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footer7.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3.xml" ContentType="application/vnd.openxmlformats-officedocument.wordprocessingml.footer+xml"/>
  <Override PartName="/word/header4.xml" ContentType="application/vnd.openxmlformats-officedocument.wordprocessingml.header+xml"/>
  <Override PartName="/word/header1.xml" ContentType="application/vnd.openxmlformats-officedocument.wordprocessingml.header+xml"/>
  <Override PartName="/word/footer1.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numbering.xml" ContentType="application/vnd.openxmlformats-officedocument.wordprocessingml.numbering+xml"/>
  <Override PartName="/word/webSettings.xml" ContentType="application/vnd.openxmlformats-officedocument.wordprocessingml.webSetting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A1640B" w14:textId="2F81E25E" w:rsidR="00C82957" w:rsidRDefault="002E7561">
      <w:pPr>
        <w:tabs>
          <w:tab w:val="left" w:pos="9952"/>
        </w:tabs>
        <w:ind w:left="244"/>
        <w:rPr>
          <w:rFonts w:ascii="Times New Roman"/>
          <w:sz w:val="20"/>
        </w:rPr>
      </w:pPr>
      <w:r>
        <w:rPr>
          <w:rFonts w:ascii="Times New Roman"/>
          <w:sz w:val="20"/>
        </w:rPr>
        <w:tab/>
      </w:r>
    </w:p>
    <w:p w14:paraId="3487E179" w14:textId="77777777" w:rsidR="00C82957" w:rsidRDefault="002E7561">
      <w:pPr>
        <w:pStyle w:val="Plattetekst"/>
        <w:spacing w:before="2"/>
        <w:rPr>
          <w:rFonts w:ascii="Times New Roman"/>
          <w:sz w:val="13"/>
        </w:rPr>
      </w:pPr>
      <w:r>
        <w:rPr>
          <w:noProof/>
        </w:rPr>
        <mc:AlternateContent>
          <mc:Choice Requires="wps">
            <w:drawing>
              <wp:anchor distT="0" distB="0" distL="0" distR="0" simplePos="0" relativeHeight="487587840" behindDoc="1" locked="0" layoutInCell="1" allowOverlap="1" wp14:anchorId="71EDE78E" wp14:editId="4ED91EB5">
                <wp:simplePos x="0" y="0"/>
                <wp:positionH relativeFrom="page">
                  <wp:posOffset>301625</wp:posOffset>
                </wp:positionH>
                <wp:positionV relativeFrom="paragraph">
                  <wp:posOffset>111505</wp:posOffset>
                </wp:positionV>
                <wp:extent cx="6943725" cy="1270"/>
                <wp:effectExtent l="0" t="0" r="0" b="0"/>
                <wp:wrapTopAndBottom/>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56A7847B" id="Graphic 3" o:spid="_x0000_s1026" style="position:absolute;margin-left:23.75pt;margin-top:8.8pt;width:546.75pt;height:.1pt;z-index:-15728640;visibility:visible;mso-wrap-style:square;mso-wrap-distance-left:0;mso-wrap-distance-top:0;mso-wrap-distance-right:0;mso-wrap-distance-bottom:0;mso-position-horizontal:absolute;mso-position-horizontal-relative:page;mso-position-vertical:absolute;mso-position-vertical-relative:text;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" path="m,l6943725,e" filled="f" strokecolor="#1e2858">
                <v:path arrowok="t"/>
                <w10:wrap type="topAndBottom" anchorx="page"/>
              </v:shape>
            </w:pict>
          </mc:Fallback>
        </mc:AlternateContent>
      </w:r>
    </w:p>
    <w:p w14:paraId="5BE1B2F3" w14:textId="77777777" w:rsidR="00C82957" w:rsidRDefault="00C82957">
      <w:pPr>
        <w:pStyle w:val="Plattetekst"/>
        <w:rPr>
          <w:rFonts w:ascii="Times New Roman"/>
          <w:sz w:val="48"/>
        </w:rPr>
      </w:pPr>
    </w:p>
    <w:p w14:paraId="7C9B05DE" w14:textId="77777777" w:rsidR="00C82957" w:rsidRDefault="00C82957">
      <w:pPr>
        <w:pStyle w:val="Plattetekst"/>
        <w:spacing w:before="332"/>
        <w:rPr>
          <w:rFonts w:ascii="Times New Roman"/>
          <w:sz w:val="48"/>
        </w:rPr>
      </w:pPr>
    </w:p>
    <w:p w14:paraId="623CFD92" w14:textId="29D0C429" w:rsidR="00C82957" w:rsidRDefault="002E7561">
      <w:pPr>
        <w:ind w:left="1011" w:right="889"/>
        <w:jc w:val="center"/>
        <w:rPr>
          <w:rFonts w:ascii="Arial"/>
          <w:b/>
          <w:sz w:val="48"/>
        </w:rPr>
      </w:pPr>
      <w:r>
        <w:rPr>
          <w:rFonts w:ascii="Arial"/>
          <w:b/>
          <w:color w:val="002855"/>
          <w:sz w:val="48"/>
        </w:rPr>
        <w:t>Gebruikers-</w:t>
      </w:r>
      <w:r>
        <w:rPr>
          <w:rFonts w:ascii="Arial"/>
          <w:b/>
          <w:color w:val="002855"/>
          <w:spacing w:val="-15"/>
          <w:sz w:val="48"/>
        </w:rPr>
        <w:t xml:space="preserve"> </w:t>
      </w:r>
      <w:r>
        <w:rPr>
          <w:rFonts w:ascii="Arial"/>
          <w:b/>
          <w:color w:val="002855"/>
          <w:sz w:val="48"/>
        </w:rPr>
        <w:t>/</w:t>
      </w:r>
      <w:r>
        <w:rPr>
          <w:rFonts w:ascii="Arial"/>
          <w:b/>
          <w:color w:val="002855"/>
          <w:spacing w:val="-16"/>
          <w:sz w:val="48"/>
        </w:rPr>
        <w:t xml:space="preserve"> </w:t>
      </w:r>
      <w:r>
        <w:rPr>
          <w:rFonts w:ascii="Arial"/>
          <w:b/>
          <w:color w:val="002855"/>
          <w:sz w:val="48"/>
        </w:rPr>
        <w:t xml:space="preserve">montagehandleiding </w:t>
      </w:r>
      <w:r>
        <w:rPr>
          <w:rFonts w:ascii="Arial"/>
          <w:b/>
          <w:color w:val="002855"/>
          <w:sz w:val="48"/>
        </w:rPr>
        <w:t>terrasoverkapping</w:t>
      </w:r>
    </w:p>
    <w:p w14:paraId="58D8C7D8" w14:textId="77777777" w:rsidR="00C82957" w:rsidRDefault="00C82957">
      <w:pPr>
        <w:pStyle w:val="Plattetekst"/>
        <w:rPr>
          <w:rFonts w:ascii="Arial"/>
          <w:b/>
          <w:sz w:val="48"/>
        </w:rPr>
      </w:pPr>
    </w:p>
    <w:p w14:paraId="0F778256" w14:textId="77777777" w:rsidR="00C82957" w:rsidRDefault="002E7561">
      <w:pPr>
        <w:ind w:left="1007" w:right="889"/>
        <w:jc w:val="center"/>
        <w:rPr>
          <w:rFonts w:ascii="Arial"/>
          <w:b/>
          <w:sz w:val="48"/>
        </w:rPr>
      </w:pPr>
      <w:r>
        <w:rPr>
          <w:rFonts w:ascii="Arial"/>
          <w:b/>
          <w:color w:val="002855"/>
          <w:sz w:val="48"/>
        </w:rPr>
        <w:t>Type</w:t>
      </w:r>
      <w:r>
        <w:rPr>
          <w:rFonts w:ascii="Arial"/>
          <w:b/>
          <w:color w:val="002855"/>
          <w:spacing w:val="-3"/>
          <w:sz w:val="48"/>
        </w:rPr>
        <w:t xml:space="preserve"> </w:t>
      </w:r>
      <w:r>
        <w:rPr>
          <w:rFonts w:ascii="Arial"/>
          <w:b/>
          <w:color w:val="002855"/>
          <w:spacing w:val="-2"/>
          <w:sz w:val="48"/>
        </w:rPr>
        <w:t>Bosco</w:t>
      </w:r>
    </w:p>
    <w:p w14:paraId="76CFE10D" w14:textId="77777777" w:rsidR="00C82957" w:rsidRDefault="002E7561">
      <w:pPr>
        <w:spacing w:before="414"/>
        <w:ind w:left="1009" w:right="889"/>
        <w:jc w:val="center"/>
        <w:rPr>
          <w:rFonts w:ascii="Arial" w:hAnsi="Arial"/>
          <w:sz w:val="28"/>
        </w:rPr>
      </w:pPr>
      <w:r>
        <w:rPr>
          <w:rFonts w:ascii="Arial" w:hAnsi="Arial"/>
          <w:sz w:val="28"/>
        </w:rPr>
        <w:t>Versie:</w:t>
      </w:r>
      <w:r>
        <w:rPr>
          <w:rFonts w:ascii="Arial" w:hAnsi="Arial"/>
          <w:spacing w:val="-4"/>
          <w:sz w:val="28"/>
        </w:rPr>
        <w:t xml:space="preserve"> </w:t>
      </w:r>
      <w:r>
        <w:rPr>
          <w:rFonts w:ascii="Arial" w:hAnsi="Arial"/>
          <w:sz w:val="28"/>
        </w:rPr>
        <w:t>NL</w:t>
      </w:r>
      <w:r>
        <w:rPr>
          <w:rFonts w:ascii="Arial" w:hAnsi="Arial"/>
          <w:spacing w:val="-4"/>
          <w:sz w:val="28"/>
        </w:rPr>
        <w:t xml:space="preserve"> </w:t>
      </w:r>
      <w:r>
        <w:rPr>
          <w:rFonts w:ascii="Arial" w:hAnsi="Arial"/>
          <w:sz w:val="28"/>
        </w:rPr>
        <w:t>–</w:t>
      </w:r>
      <w:r>
        <w:rPr>
          <w:rFonts w:ascii="Arial" w:hAnsi="Arial"/>
          <w:spacing w:val="-5"/>
          <w:sz w:val="28"/>
        </w:rPr>
        <w:t xml:space="preserve"> </w:t>
      </w:r>
      <w:r>
        <w:rPr>
          <w:rFonts w:ascii="Arial" w:hAnsi="Arial"/>
          <w:sz w:val="28"/>
        </w:rPr>
        <w:t>September</w:t>
      </w:r>
      <w:r>
        <w:rPr>
          <w:rFonts w:ascii="Arial" w:hAnsi="Arial"/>
          <w:spacing w:val="-3"/>
          <w:sz w:val="28"/>
        </w:rPr>
        <w:t xml:space="preserve"> </w:t>
      </w:r>
      <w:r>
        <w:rPr>
          <w:rFonts w:ascii="Arial" w:hAnsi="Arial"/>
          <w:spacing w:val="-4"/>
          <w:sz w:val="28"/>
        </w:rPr>
        <w:t>2024</w:t>
      </w:r>
    </w:p>
    <w:p w14:paraId="1FF99853" w14:textId="77777777" w:rsidR="00C82957" w:rsidRDefault="00C82957">
      <w:pPr>
        <w:pStyle w:val="Plattetekst"/>
        <w:rPr>
          <w:rFonts w:ascii="Arial"/>
          <w:sz w:val="20"/>
        </w:rPr>
      </w:pPr>
    </w:p>
    <w:p w14:paraId="45557182" w14:textId="77777777" w:rsidR="00C82957" w:rsidRDefault="00C82957">
      <w:pPr>
        <w:pStyle w:val="Plattetekst"/>
        <w:rPr>
          <w:rFonts w:ascii="Arial"/>
          <w:sz w:val="20"/>
        </w:rPr>
      </w:pPr>
    </w:p>
    <w:p w14:paraId="79F05B65" w14:textId="77777777" w:rsidR="00C82957" w:rsidRDefault="002E7561">
      <w:pPr>
        <w:pStyle w:val="Plattetekst"/>
        <w:spacing w:before="83"/>
        <w:rPr>
          <w:rFonts w:ascii="Arial"/>
          <w:sz w:val="20"/>
        </w:rPr>
      </w:pPr>
      <w:r>
        <w:rPr>
          <w:noProof/>
        </w:rPr>
        <mc:AlternateContent>
          <mc:Choice Requires="wpg">
            <w:drawing>
              <wp:anchor distT="0" distB="0" distL="0" distR="0" simplePos="0" relativeHeight="487588352" behindDoc="1" locked="0" layoutInCell="1" allowOverlap="1" wp14:anchorId="7A7BE3C9" wp14:editId="7DDE94A5">
                <wp:simplePos x="0" y="0"/>
                <wp:positionH relativeFrom="page">
                  <wp:posOffset>1453795</wp:posOffset>
                </wp:positionH>
                <wp:positionV relativeFrom="paragraph">
                  <wp:posOffset>214582</wp:posOffset>
                </wp:positionV>
                <wp:extent cx="4787265" cy="4287520"/>
                <wp:effectExtent l="0" t="0" r="0" b="0"/>
                <wp:wrapTopAndBottom/>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87265" cy="4287520"/>
                          <a:chOff x="0" y="0"/>
                          <a:chExt cx="4787265" cy="4287520"/>
                        </a:xfrm>
                      </wpg:grpSpPr>
                      <wps:wsp>
                        <wps:cNvPr id="5" name="Graphic 5"/>
                        <wps:cNvSpPr/>
                        <wps:spPr>
                          <a:xfrm>
                            <a:off x="4307190" y="813410"/>
                            <a:ext cx="5080" cy="1905"/>
                          </a:xfrm>
                          <a:custGeom>
                            <a:avLst/>
                            <a:gdLst/>
                            <a:ahLst/>
                            <a:cxnLst/>
                            <a:rect l="l" t="t" r="r" b="b"/>
                            <a:pathLst>
                              <a:path w="5080" h="1905">
                                <a:moveTo>
                                  <a:pt x="1790" y="889"/>
                                </a:moveTo>
                                <a:lnTo>
                                  <a:pt x="1524" y="254"/>
                                </a:lnTo>
                                <a:lnTo>
                                  <a:pt x="889" y="0"/>
                                </a:lnTo>
                                <a:lnTo>
                                  <a:pt x="266" y="254"/>
                                </a:lnTo>
                                <a:lnTo>
                                  <a:pt x="0" y="889"/>
                                </a:lnTo>
                                <a:lnTo>
                                  <a:pt x="266" y="1511"/>
                                </a:lnTo>
                                <a:lnTo>
                                  <a:pt x="889" y="1778"/>
                                </a:lnTo>
                                <a:lnTo>
                                  <a:pt x="1524" y="1511"/>
                                </a:lnTo>
                                <a:lnTo>
                                  <a:pt x="1790" y="889"/>
                                </a:lnTo>
                                <a:close/>
                              </a:path>
                              <a:path w="5080" h="1905">
                                <a:moveTo>
                                  <a:pt x="4965" y="889"/>
                                </a:moveTo>
                                <a:lnTo>
                                  <a:pt x="4711" y="254"/>
                                </a:lnTo>
                                <a:lnTo>
                                  <a:pt x="4076" y="0"/>
                                </a:lnTo>
                                <a:lnTo>
                                  <a:pt x="3441" y="254"/>
                                </a:lnTo>
                                <a:lnTo>
                                  <a:pt x="3187" y="889"/>
                                </a:lnTo>
                                <a:lnTo>
                                  <a:pt x="3441" y="1511"/>
                                </a:lnTo>
                                <a:lnTo>
                                  <a:pt x="4076" y="1778"/>
                                </a:lnTo>
                                <a:lnTo>
                                  <a:pt x="4711" y="1511"/>
                                </a:lnTo>
                                <a:lnTo>
                                  <a:pt x="4965" y="889"/>
                                </a:lnTo>
                                <a:close/>
                              </a:path>
                            </a:pathLst>
                          </a:custGeom>
                          <a:solidFill>
                            <a:srgbClr val="000004"/>
                          </a:solidFill>
                        </wps:spPr>
                        <wps:bodyPr wrap="square" lIns="0" tIns="0" rIns="0" bIns="0" rtlCol="0">
                          <a:prstTxWarp prst="textNoShape">
                            <a:avLst/>
                          </a:prstTxWarp>
                          <a:noAutofit/>
                        </wps:bodyPr>
                      </wps:wsp>
                      <wps:wsp>
                        <wps:cNvPr id="6" name="Graphic 6"/>
                        <wps:cNvSpPr/>
                        <wps:spPr>
                          <a:xfrm>
                            <a:off x="4304910" y="814289"/>
                            <a:ext cx="6985" cy="3175"/>
                          </a:xfrm>
                          <a:custGeom>
                            <a:avLst/>
                            <a:gdLst/>
                            <a:ahLst/>
                            <a:cxnLst/>
                            <a:rect l="l" t="t" r="r" b="b"/>
                            <a:pathLst>
                              <a:path w="6985" h="3175">
                                <a:moveTo>
                                  <a:pt x="6364" y="3177"/>
                                </a:moveTo>
                                <a:lnTo>
                                  <a:pt x="6364" y="0"/>
                                </a:lnTo>
                              </a:path>
                              <a:path w="6985" h="3175">
                                <a:moveTo>
                                  <a:pt x="0" y="0"/>
                                </a:moveTo>
                                <a:lnTo>
                                  <a:pt x="0" y="3177"/>
                                </a:lnTo>
                              </a:path>
                            </a:pathLst>
                          </a:custGeom>
                          <a:ln w="1780">
                            <a:solidFill>
                              <a:srgbClr val="000004"/>
                            </a:solidFill>
                            <a:prstDash val="solid"/>
                          </a:ln>
                        </wps:spPr>
                        <wps:bodyPr wrap="square" lIns="0" tIns="0" rIns="0" bIns="0" rtlCol="0">
                          <a:prstTxWarp prst="textNoShape">
                            <a:avLst/>
                          </a:prstTxWarp>
                          <a:noAutofit/>
                        </wps:bodyPr>
                      </wps:wsp>
                      <wps:wsp>
                        <wps:cNvPr id="7" name="Graphic 7"/>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 name="Graphic 8"/>
                        <wps:cNvSpPr/>
                        <wps:spPr>
                          <a:xfrm>
                            <a:off x="1763692" y="1004167"/>
                            <a:ext cx="2848610" cy="981710"/>
                          </a:xfrm>
                          <a:custGeom>
                            <a:avLst/>
                            <a:gdLst/>
                            <a:ahLst/>
                            <a:cxnLst/>
                            <a:rect l="l" t="t" r="r" b="b"/>
                            <a:pathLst>
                              <a:path w="2848610" h="981710">
                                <a:moveTo>
                                  <a:pt x="1155098" y="607634"/>
                                </a:moveTo>
                                <a:lnTo>
                                  <a:pt x="1696308" y="420934"/>
                                </a:lnTo>
                              </a:path>
                              <a:path w="2848610" h="981710">
                                <a:moveTo>
                                  <a:pt x="1683580" y="398819"/>
                                </a:moveTo>
                                <a:lnTo>
                                  <a:pt x="1151916" y="582343"/>
                                </a:lnTo>
                              </a:path>
                              <a:path w="2848610" h="981710">
                                <a:moveTo>
                                  <a:pt x="531663" y="797639"/>
                                </a:moveTo>
                                <a:lnTo>
                                  <a:pt x="0" y="981163"/>
                                </a:lnTo>
                              </a:path>
                              <a:path w="2848610" h="981710">
                                <a:moveTo>
                                  <a:pt x="2307142" y="208942"/>
                                </a:moveTo>
                                <a:lnTo>
                                  <a:pt x="2848225" y="22114"/>
                                </a:lnTo>
                              </a:path>
                              <a:path w="2848610" h="981710">
                                <a:moveTo>
                                  <a:pt x="2835624" y="0"/>
                                </a:moveTo>
                                <a:lnTo>
                                  <a:pt x="2307142" y="183523"/>
                                </a:lnTo>
                              </a:path>
                              <a:path w="2848610" h="981710">
                                <a:moveTo>
                                  <a:pt x="1731057" y="408224"/>
                                </a:moveTo>
                                <a:lnTo>
                                  <a:pt x="2272267" y="221524"/>
                                </a:lnTo>
                              </a:path>
                              <a:path w="2848610" h="981710">
                                <a:moveTo>
                                  <a:pt x="2259666" y="199409"/>
                                </a:moveTo>
                                <a:lnTo>
                                  <a:pt x="1731057" y="382933"/>
                                </a:lnTo>
                              </a:path>
                              <a:path w="2848610" h="981710">
                                <a:moveTo>
                                  <a:pt x="579140" y="807044"/>
                                </a:moveTo>
                                <a:lnTo>
                                  <a:pt x="1120350" y="620344"/>
                                </a:lnTo>
                              </a:path>
                              <a:path w="2848610" h="981710">
                                <a:moveTo>
                                  <a:pt x="1107622" y="598229"/>
                                </a:moveTo>
                                <a:lnTo>
                                  <a:pt x="575958" y="781753"/>
                                </a:lnTo>
                              </a:path>
                            </a:pathLst>
                          </a:custGeom>
                          <a:ln w="1780">
                            <a:solidFill>
                              <a:srgbClr val="000004"/>
                            </a:solidFill>
                            <a:prstDash val="solid"/>
                          </a:ln>
                        </wps:spPr>
                        <wps:bodyPr wrap="square" lIns="0" tIns="0" rIns="0" bIns="0" rtlCol="0">
                          <a:prstTxWarp prst="textNoShape">
                            <a:avLst/>
                          </a:prstTxWarp>
                          <a:noAutofit/>
                        </wps:bodyPr>
                      </wps:wsp>
                      <wps:wsp>
                        <wps:cNvPr id="9" name="Graphic 9"/>
                        <wps:cNvSpPr/>
                        <wps:spPr>
                          <a:xfrm>
                            <a:off x="2303880" y="1202690"/>
                            <a:ext cx="1733550" cy="600075"/>
                          </a:xfrm>
                          <a:custGeom>
                            <a:avLst/>
                            <a:gdLst/>
                            <a:ahLst/>
                            <a:cxnLst/>
                            <a:rect l="l" t="t" r="r" b="b"/>
                            <a:pathLst>
                              <a:path w="1733550" h="600075">
                                <a:moveTo>
                                  <a:pt x="1778" y="599122"/>
                                </a:moveTo>
                                <a:lnTo>
                                  <a:pt x="1524" y="598487"/>
                                </a:lnTo>
                                <a:lnTo>
                                  <a:pt x="889" y="598233"/>
                                </a:lnTo>
                                <a:lnTo>
                                  <a:pt x="254" y="598487"/>
                                </a:lnTo>
                                <a:lnTo>
                                  <a:pt x="0" y="599122"/>
                                </a:lnTo>
                                <a:lnTo>
                                  <a:pt x="254" y="599757"/>
                                </a:lnTo>
                                <a:lnTo>
                                  <a:pt x="889" y="600011"/>
                                </a:lnTo>
                                <a:lnTo>
                                  <a:pt x="1524" y="599757"/>
                                </a:lnTo>
                                <a:lnTo>
                                  <a:pt x="1778" y="599122"/>
                                </a:lnTo>
                                <a:close/>
                              </a:path>
                              <a:path w="1733550" h="600075">
                                <a:moveTo>
                                  <a:pt x="577862" y="399707"/>
                                </a:moveTo>
                                <a:lnTo>
                                  <a:pt x="577608" y="399084"/>
                                </a:lnTo>
                                <a:lnTo>
                                  <a:pt x="576973" y="398818"/>
                                </a:lnTo>
                                <a:lnTo>
                                  <a:pt x="576338" y="399084"/>
                                </a:lnTo>
                                <a:lnTo>
                                  <a:pt x="576084" y="399707"/>
                                </a:lnTo>
                                <a:lnTo>
                                  <a:pt x="576338" y="400342"/>
                                </a:lnTo>
                                <a:lnTo>
                                  <a:pt x="576973" y="400596"/>
                                </a:lnTo>
                                <a:lnTo>
                                  <a:pt x="577608" y="400342"/>
                                </a:lnTo>
                                <a:lnTo>
                                  <a:pt x="577862" y="399707"/>
                                </a:lnTo>
                                <a:close/>
                              </a:path>
                              <a:path w="1733550" h="600075">
                                <a:moveTo>
                                  <a:pt x="1157008" y="200304"/>
                                </a:moveTo>
                                <a:lnTo>
                                  <a:pt x="1156741" y="199669"/>
                                </a:lnTo>
                                <a:lnTo>
                                  <a:pt x="1156119" y="199415"/>
                                </a:lnTo>
                                <a:lnTo>
                                  <a:pt x="1155484" y="199669"/>
                                </a:lnTo>
                                <a:lnTo>
                                  <a:pt x="1155230" y="200304"/>
                                </a:lnTo>
                                <a:lnTo>
                                  <a:pt x="1155484" y="200926"/>
                                </a:lnTo>
                                <a:lnTo>
                                  <a:pt x="1156119" y="201193"/>
                                </a:lnTo>
                                <a:lnTo>
                                  <a:pt x="1156741" y="200926"/>
                                </a:lnTo>
                                <a:lnTo>
                                  <a:pt x="1157008" y="200304"/>
                                </a:lnTo>
                                <a:close/>
                              </a:path>
                              <a:path w="1733550" h="600075">
                                <a:moveTo>
                                  <a:pt x="1732965" y="889"/>
                                </a:moveTo>
                                <a:lnTo>
                                  <a:pt x="1732699" y="266"/>
                                </a:lnTo>
                                <a:lnTo>
                                  <a:pt x="1732076" y="0"/>
                                </a:lnTo>
                                <a:lnTo>
                                  <a:pt x="1731441" y="266"/>
                                </a:lnTo>
                                <a:lnTo>
                                  <a:pt x="1731187" y="889"/>
                                </a:lnTo>
                                <a:lnTo>
                                  <a:pt x="1731441" y="1524"/>
                                </a:lnTo>
                                <a:lnTo>
                                  <a:pt x="1732076" y="1778"/>
                                </a:lnTo>
                                <a:lnTo>
                                  <a:pt x="1732699" y="1524"/>
                                </a:lnTo>
                                <a:lnTo>
                                  <a:pt x="1732965" y="889"/>
                                </a:lnTo>
                                <a:close/>
                              </a:path>
                            </a:pathLst>
                          </a:custGeom>
                          <a:solidFill>
                            <a:srgbClr val="000004"/>
                          </a:solidFill>
                        </wps:spPr>
                        <wps:bodyPr wrap="square" lIns="0" tIns="0" rIns="0" bIns="0" rtlCol="0">
                          <a:prstTxWarp prst="textNoShape">
                            <a:avLst/>
                          </a:prstTxWarp>
                          <a:noAutofit/>
                        </wps:bodyPr>
                      </wps:wsp>
                      <wps:wsp>
                        <wps:cNvPr id="10" name="Graphic 10"/>
                        <wps:cNvSpPr/>
                        <wps:spPr>
                          <a:xfrm>
                            <a:off x="2276391" y="1171931"/>
                            <a:ext cx="1794510" cy="658495"/>
                          </a:xfrm>
                          <a:custGeom>
                            <a:avLst/>
                            <a:gdLst/>
                            <a:ahLst/>
                            <a:cxnLst/>
                            <a:rect l="l" t="t" r="r" b="b"/>
                            <a:pathLst>
                              <a:path w="1794510" h="658495">
                                <a:moveTo>
                                  <a:pt x="28384" y="658345"/>
                                </a:moveTo>
                                <a:lnTo>
                                  <a:pt x="63259" y="645635"/>
                                </a:lnTo>
                              </a:path>
                              <a:path w="1794510" h="658495">
                                <a:moveTo>
                                  <a:pt x="34748" y="598102"/>
                                </a:moveTo>
                                <a:lnTo>
                                  <a:pt x="0" y="610812"/>
                                </a:lnTo>
                              </a:path>
                              <a:path w="1794510" h="658495">
                                <a:moveTo>
                                  <a:pt x="607652" y="458935"/>
                                </a:moveTo>
                                <a:lnTo>
                                  <a:pt x="642400" y="446225"/>
                                </a:lnTo>
                              </a:path>
                              <a:path w="1794510" h="658495">
                                <a:moveTo>
                                  <a:pt x="610706" y="398819"/>
                                </a:moveTo>
                                <a:lnTo>
                                  <a:pt x="575958" y="411402"/>
                                </a:lnTo>
                              </a:path>
                              <a:path w="1794510" h="658495">
                                <a:moveTo>
                                  <a:pt x="1759568" y="56937"/>
                                </a:moveTo>
                                <a:lnTo>
                                  <a:pt x="1794444" y="47405"/>
                                </a:lnTo>
                              </a:path>
                              <a:path w="1794510" h="658495">
                                <a:moveTo>
                                  <a:pt x="1765933" y="0"/>
                                </a:moveTo>
                                <a:lnTo>
                                  <a:pt x="1731057" y="9532"/>
                                </a:lnTo>
                              </a:path>
                              <a:path w="1794510" h="658495">
                                <a:moveTo>
                                  <a:pt x="1183610" y="256347"/>
                                </a:moveTo>
                                <a:lnTo>
                                  <a:pt x="1218358" y="246815"/>
                                </a:lnTo>
                              </a:path>
                              <a:path w="1794510" h="658495">
                                <a:moveTo>
                                  <a:pt x="1186792" y="199409"/>
                                </a:moveTo>
                                <a:lnTo>
                                  <a:pt x="1151916" y="208814"/>
                                </a:lnTo>
                              </a:path>
                            </a:pathLst>
                          </a:custGeom>
                          <a:ln w="1780">
                            <a:solidFill>
                              <a:srgbClr val="000004"/>
                            </a:solidFill>
                            <a:prstDash val="solid"/>
                          </a:ln>
                        </wps:spPr>
                        <wps:bodyPr wrap="square" lIns="0" tIns="0" rIns="0" bIns="0" rtlCol="0">
                          <a:prstTxWarp prst="textNoShape">
                            <a:avLst/>
                          </a:prstTxWarp>
                          <a:noAutofit/>
                        </wps:bodyPr>
                      </wps:wsp>
                      <wps:wsp>
                        <wps:cNvPr id="11" name="Graphic 11"/>
                        <wps:cNvSpPr/>
                        <wps:spPr>
                          <a:xfrm>
                            <a:off x="2303880" y="1402106"/>
                            <a:ext cx="1157605" cy="400685"/>
                          </a:xfrm>
                          <a:custGeom>
                            <a:avLst/>
                            <a:gdLst/>
                            <a:ahLst/>
                            <a:cxnLst/>
                            <a:rect l="l" t="t" r="r" b="b"/>
                            <a:pathLst>
                              <a:path w="1157605" h="400685">
                                <a:moveTo>
                                  <a:pt x="1778" y="399707"/>
                                </a:moveTo>
                                <a:lnTo>
                                  <a:pt x="1524" y="399072"/>
                                </a:lnTo>
                                <a:lnTo>
                                  <a:pt x="889" y="398818"/>
                                </a:lnTo>
                                <a:lnTo>
                                  <a:pt x="254" y="399072"/>
                                </a:lnTo>
                                <a:lnTo>
                                  <a:pt x="0" y="399707"/>
                                </a:lnTo>
                                <a:lnTo>
                                  <a:pt x="254" y="400342"/>
                                </a:lnTo>
                                <a:lnTo>
                                  <a:pt x="889" y="400596"/>
                                </a:lnTo>
                                <a:lnTo>
                                  <a:pt x="1524" y="400342"/>
                                </a:lnTo>
                                <a:lnTo>
                                  <a:pt x="1778" y="399707"/>
                                </a:lnTo>
                                <a:close/>
                              </a:path>
                              <a:path w="1157605" h="400685">
                                <a:moveTo>
                                  <a:pt x="1153820" y="889"/>
                                </a:moveTo>
                                <a:lnTo>
                                  <a:pt x="1153566" y="254"/>
                                </a:lnTo>
                                <a:lnTo>
                                  <a:pt x="1152931" y="0"/>
                                </a:lnTo>
                                <a:lnTo>
                                  <a:pt x="1152309" y="254"/>
                                </a:lnTo>
                                <a:lnTo>
                                  <a:pt x="1152042" y="889"/>
                                </a:lnTo>
                                <a:lnTo>
                                  <a:pt x="1152309" y="1511"/>
                                </a:lnTo>
                                <a:lnTo>
                                  <a:pt x="1152931" y="1778"/>
                                </a:lnTo>
                                <a:lnTo>
                                  <a:pt x="1153566" y="1511"/>
                                </a:lnTo>
                                <a:lnTo>
                                  <a:pt x="1153820" y="889"/>
                                </a:lnTo>
                                <a:close/>
                              </a:path>
                              <a:path w="1157605" h="400685">
                                <a:moveTo>
                                  <a:pt x="1157008" y="889"/>
                                </a:moveTo>
                                <a:lnTo>
                                  <a:pt x="1156741" y="254"/>
                                </a:lnTo>
                                <a:lnTo>
                                  <a:pt x="1156119" y="0"/>
                                </a:lnTo>
                                <a:lnTo>
                                  <a:pt x="1155484" y="254"/>
                                </a:lnTo>
                                <a:lnTo>
                                  <a:pt x="1155230" y="889"/>
                                </a:lnTo>
                                <a:lnTo>
                                  <a:pt x="1155484" y="1511"/>
                                </a:lnTo>
                                <a:lnTo>
                                  <a:pt x="1156119" y="1778"/>
                                </a:lnTo>
                                <a:lnTo>
                                  <a:pt x="1156741" y="1511"/>
                                </a:lnTo>
                                <a:lnTo>
                                  <a:pt x="1157008" y="889"/>
                                </a:lnTo>
                                <a:close/>
                              </a:path>
                            </a:pathLst>
                          </a:custGeom>
                          <a:solidFill>
                            <a:srgbClr val="000004"/>
                          </a:solidFill>
                        </wps:spPr>
                        <wps:bodyPr wrap="square" lIns="0" tIns="0" rIns="0" bIns="0" rtlCol="0">
                          <a:prstTxWarp prst="textNoShape">
                            <a:avLst/>
                          </a:prstTxWarp>
                          <a:noAutofit/>
                        </wps:bodyPr>
                      </wps:wsp>
                      <wps:wsp>
                        <wps:cNvPr id="12" name="Graphic 12"/>
                        <wps:cNvSpPr/>
                        <wps:spPr>
                          <a:xfrm>
                            <a:off x="4032777" y="1203577"/>
                            <a:ext cx="3810" cy="1270"/>
                          </a:xfrm>
                          <a:custGeom>
                            <a:avLst/>
                            <a:gdLst/>
                            <a:ahLst/>
                            <a:cxnLst/>
                            <a:rect l="l" t="t" r="r" b="b"/>
                            <a:pathLst>
                              <a:path w="3810">
                                <a:moveTo>
                                  <a:pt x="0" y="0"/>
                                </a:move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13" name="Graphic 13"/>
                        <wps:cNvSpPr/>
                        <wps:spPr>
                          <a:xfrm>
                            <a:off x="2879965" y="1202690"/>
                            <a:ext cx="1156970" cy="400685"/>
                          </a:xfrm>
                          <a:custGeom>
                            <a:avLst/>
                            <a:gdLst/>
                            <a:ahLst/>
                            <a:cxnLst/>
                            <a:rect l="l" t="t" r="r" b="b"/>
                            <a:pathLst>
                              <a:path w="1156970" h="400685">
                                <a:moveTo>
                                  <a:pt x="1778" y="399707"/>
                                </a:moveTo>
                                <a:lnTo>
                                  <a:pt x="1524" y="399084"/>
                                </a:lnTo>
                                <a:lnTo>
                                  <a:pt x="889" y="398818"/>
                                </a:lnTo>
                                <a:lnTo>
                                  <a:pt x="254" y="399084"/>
                                </a:lnTo>
                                <a:lnTo>
                                  <a:pt x="0" y="399707"/>
                                </a:lnTo>
                                <a:lnTo>
                                  <a:pt x="254" y="400342"/>
                                </a:lnTo>
                                <a:lnTo>
                                  <a:pt x="889" y="400596"/>
                                </a:lnTo>
                                <a:lnTo>
                                  <a:pt x="1524" y="400342"/>
                                </a:lnTo>
                                <a:lnTo>
                                  <a:pt x="1778" y="399707"/>
                                </a:lnTo>
                                <a:close/>
                              </a:path>
                              <a:path w="1156970" h="400685">
                                <a:moveTo>
                                  <a:pt x="4965" y="399707"/>
                                </a:moveTo>
                                <a:lnTo>
                                  <a:pt x="4699" y="399084"/>
                                </a:lnTo>
                                <a:lnTo>
                                  <a:pt x="4076" y="398818"/>
                                </a:lnTo>
                                <a:lnTo>
                                  <a:pt x="3441" y="399084"/>
                                </a:lnTo>
                                <a:lnTo>
                                  <a:pt x="3175" y="399707"/>
                                </a:lnTo>
                                <a:lnTo>
                                  <a:pt x="3441" y="400342"/>
                                </a:lnTo>
                                <a:lnTo>
                                  <a:pt x="4076" y="400596"/>
                                </a:lnTo>
                                <a:lnTo>
                                  <a:pt x="4699" y="400342"/>
                                </a:lnTo>
                                <a:lnTo>
                                  <a:pt x="4965" y="399707"/>
                                </a:lnTo>
                                <a:close/>
                              </a:path>
                              <a:path w="1156970" h="400685">
                                <a:moveTo>
                                  <a:pt x="1156881" y="889"/>
                                </a:moveTo>
                                <a:lnTo>
                                  <a:pt x="1156614" y="266"/>
                                </a:lnTo>
                                <a:lnTo>
                                  <a:pt x="1155992" y="0"/>
                                </a:lnTo>
                                <a:lnTo>
                                  <a:pt x="1155357" y="266"/>
                                </a:lnTo>
                                <a:lnTo>
                                  <a:pt x="1155103" y="889"/>
                                </a:lnTo>
                                <a:lnTo>
                                  <a:pt x="1155357" y="1524"/>
                                </a:lnTo>
                                <a:lnTo>
                                  <a:pt x="1155992" y="1778"/>
                                </a:lnTo>
                                <a:lnTo>
                                  <a:pt x="1156614" y="1524"/>
                                </a:lnTo>
                                <a:lnTo>
                                  <a:pt x="1156881" y="889"/>
                                </a:lnTo>
                                <a:close/>
                              </a:path>
                            </a:pathLst>
                          </a:custGeom>
                          <a:solidFill>
                            <a:srgbClr val="000004"/>
                          </a:solidFill>
                        </wps:spPr>
                        <wps:bodyPr wrap="square" lIns="0" tIns="0" rIns="0" bIns="0" rtlCol="0">
                          <a:prstTxWarp prst="textNoShape">
                            <a:avLst/>
                          </a:prstTxWarp>
                          <a:noAutofit/>
                        </wps:bodyPr>
                      </wps:wsp>
                      <wps:wsp>
                        <wps:cNvPr id="14" name="Graphic 14"/>
                        <wps:cNvSpPr/>
                        <wps:spPr>
                          <a:xfrm>
                            <a:off x="4304910" y="814289"/>
                            <a:ext cx="6985" cy="3175"/>
                          </a:xfrm>
                          <a:custGeom>
                            <a:avLst/>
                            <a:gdLst/>
                            <a:ahLst/>
                            <a:cxnLst/>
                            <a:rect l="l" t="t" r="r" b="b"/>
                            <a:pathLst>
                              <a:path w="6985" h="3175">
                                <a:moveTo>
                                  <a:pt x="3182" y="0"/>
                                </a:moveTo>
                                <a:lnTo>
                                  <a:pt x="0" y="0"/>
                                </a:lnTo>
                                <a:lnTo>
                                  <a:pt x="0" y="0"/>
                                </a:lnTo>
                                <a:lnTo>
                                  <a:pt x="3182" y="3177"/>
                                </a:lnTo>
                                <a:lnTo>
                                  <a:pt x="6364" y="3177"/>
                                </a:lnTo>
                                <a:lnTo>
                                  <a:pt x="6364" y="3177"/>
                                </a:lnTo>
                                <a:lnTo>
                                  <a:pt x="6364" y="0"/>
                                </a:lnTo>
                              </a:path>
                              <a:path w="6985" h="3175">
                                <a:moveTo>
                                  <a:pt x="3182" y="0"/>
                                </a:moveTo>
                                <a:lnTo>
                                  <a:pt x="0" y="0"/>
                                </a:lnTo>
                                <a:lnTo>
                                  <a:pt x="3182" y="0"/>
                                </a:lnTo>
                                <a:lnTo>
                                  <a:pt x="6364" y="0"/>
                                </a:lnTo>
                                <a:lnTo>
                                  <a:pt x="3182" y="0"/>
                                </a:lnTo>
                                <a:close/>
                              </a:path>
                              <a:path w="6985" h="3175">
                                <a:moveTo>
                                  <a:pt x="0" y="3177"/>
                                </a:moveTo>
                                <a:lnTo>
                                  <a:pt x="3182" y="3177"/>
                                </a:lnTo>
                                <a:lnTo>
                                  <a:pt x="6364" y="3177"/>
                                </a:lnTo>
                              </a:path>
                            </a:pathLst>
                          </a:custGeom>
                          <a:ln w="1780">
                            <a:solidFill>
                              <a:srgbClr val="000004"/>
                            </a:solidFill>
                            <a:prstDash val="solid"/>
                          </a:ln>
                        </wps:spPr>
                        <wps:bodyPr wrap="square" lIns="0" tIns="0" rIns="0" bIns="0" rtlCol="0">
                          <a:prstTxWarp prst="textNoShape">
                            <a:avLst/>
                          </a:prstTxWarp>
                          <a:noAutofit/>
                        </wps:bodyPr>
                      </wps:wsp>
                      <wps:wsp>
                        <wps:cNvPr id="15" name="Graphic 15"/>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6" name="Graphic 16"/>
                        <wps:cNvSpPr/>
                        <wps:spPr>
                          <a:xfrm>
                            <a:off x="4308092" y="814289"/>
                            <a:ext cx="3810" cy="1270"/>
                          </a:xfrm>
                          <a:custGeom>
                            <a:avLst/>
                            <a:gdLst/>
                            <a:ahLst/>
                            <a:cxnLst/>
                            <a:rect l="l" t="t" r="r" b="b"/>
                            <a:pathLst>
                              <a:path w="3810">
                                <a:moveTo>
                                  <a:pt x="0" y="0"/>
                                </a:moveTo>
                                <a:lnTo>
                                  <a:pt x="0" y="0"/>
                                </a:ln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17" name="Graphic 17"/>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8" name="Graphic 18"/>
                        <wps:cNvSpPr/>
                        <wps:spPr>
                          <a:xfrm>
                            <a:off x="4308092"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19" name="Graphic 19"/>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0" name="Graphic 20"/>
                        <wps:cNvSpPr/>
                        <wps:spPr>
                          <a:xfrm>
                            <a:off x="4308092" y="814289"/>
                            <a:ext cx="3810" cy="1270"/>
                          </a:xfrm>
                          <a:custGeom>
                            <a:avLst/>
                            <a:gdLst/>
                            <a:ahLst/>
                            <a:cxnLst/>
                            <a:rect l="l" t="t" r="r" b="b"/>
                            <a:pathLst>
                              <a:path w="3810">
                                <a:moveTo>
                                  <a:pt x="3182" y="0"/>
                                </a:moveTo>
                                <a:lnTo>
                                  <a:pt x="0" y="0"/>
                                </a:lnTo>
                              </a:path>
                            </a:pathLst>
                          </a:custGeom>
                          <a:ln w="1779">
                            <a:solidFill>
                              <a:srgbClr val="000004"/>
                            </a:solidFill>
                            <a:prstDash val="solid"/>
                          </a:ln>
                        </wps:spPr>
                        <wps:bodyPr wrap="square" lIns="0" tIns="0" rIns="0" bIns="0" rtlCol="0">
                          <a:prstTxWarp prst="textNoShape">
                            <a:avLst/>
                          </a:prstTxWarp>
                          <a:noAutofit/>
                        </wps:bodyPr>
                      </wps:wsp>
                      <wps:wsp>
                        <wps:cNvPr id="21" name="Graphic 21"/>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2" name="Graphic 22"/>
                        <wps:cNvSpPr/>
                        <wps:spPr>
                          <a:xfrm>
                            <a:off x="4311274"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23" name="Graphic 23"/>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4" name="Graphic 24"/>
                        <wps:cNvSpPr/>
                        <wps:spPr>
                          <a:xfrm>
                            <a:off x="4308092" y="814289"/>
                            <a:ext cx="3810" cy="1270"/>
                          </a:xfrm>
                          <a:custGeom>
                            <a:avLst/>
                            <a:gdLst/>
                            <a:ahLst/>
                            <a:cxnLst/>
                            <a:rect l="l" t="t" r="r" b="b"/>
                            <a:pathLst>
                              <a:path w="3810">
                                <a:moveTo>
                                  <a:pt x="3182" y="0"/>
                                </a:moveTo>
                                <a:lnTo>
                                  <a:pt x="0" y="0"/>
                                </a:lnTo>
                              </a:path>
                            </a:pathLst>
                          </a:custGeom>
                          <a:ln w="1779">
                            <a:solidFill>
                              <a:srgbClr val="000004"/>
                            </a:solidFill>
                            <a:prstDash val="solid"/>
                          </a:ln>
                        </wps:spPr>
                        <wps:bodyPr wrap="square" lIns="0" tIns="0" rIns="0" bIns="0" rtlCol="0">
                          <a:prstTxWarp prst="textNoShape">
                            <a:avLst/>
                          </a:prstTxWarp>
                          <a:noAutofit/>
                        </wps:bodyPr>
                      </wps:wsp>
                      <wps:wsp>
                        <wps:cNvPr id="25" name="Graphic 25"/>
                        <wps:cNvSpPr/>
                        <wps:spPr>
                          <a:xfrm>
                            <a:off x="4307190" y="813410"/>
                            <a:ext cx="5080" cy="1905"/>
                          </a:xfrm>
                          <a:custGeom>
                            <a:avLst/>
                            <a:gdLst/>
                            <a:ahLst/>
                            <a:cxnLst/>
                            <a:rect l="l" t="t" r="r" b="b"/>
                            <a:pathLst>
                              <a:path w="5080" h="1905">
                                <a:moveTo>
                                  <a:pt x="1790" y="889"/>
                                </a:moveTo>
                                <a:lnTo>
                                  <a:pt x="1524" y="254"/>
                                </a:lnTo>
                                <a:lnTo>
                                  <a:pt x="889" y="0"/>
                                </a:lnTo>
                                <a:lnTo>
                                  <a:pt x="266" y="254"/>
                                </a:lnTo>
                                <a:lnTo>
                                  <a:pt x="0" y="889"/>
                                </a:lnTo>
                                <a:lnTo>
                                  <a:pt x="266" y="1511"/>
                                </a:lnTo>
                                <a:lnTo>
                                  <a:pt x="889" y="1778"/>
                                </a:lnTo>
                                <a:lnTo>
                                  <a:pt x="1524" y="1511"/>
                                </a:lnTo>
                                <a:lnTo>
                                  <a:pt x="1790" y="889"/>
                                </a:lnTo>
                                <a:close/>
                              </a:path>
                              <a:path w="5080" h="1905">
                                <a:moveTo>
                                  <a:pt x="4965" y="889"/>
                                </a:moveTo>
                                <a:lnTo>
                                  <a:pt x="4711" y="254"/>
                                </a:lnTo>
                                <a:lnTo>
                                  <a:pt x="4076" y="0"/>
                                </a:lnTo>
                                <a:lnTo>
                                  <a:pt x="3441" y="254"/>
                                </a:lnTo>
                                <a:lnTo>
                                  <a:pt x="3187" y="889"/>
                                </a:lnTo>
                                <a:lnTo>
                                  <a:pt x="3441" y="1511"/>
                                </a:lnTo>
                                <a:lnTo>
                                  <a:pt x="4076" y="1778"/>
                                </a:lnTo>
                                <a:lnTo>
                                  <a:pt x="4711" y="1511"/>
                                </a:lnTo>
                                <a:lnTo>
                                  <a:pt x="4965" y="889"/>
                                </a:lnTo>
                                <a:close/>
                              </a:path>
                            </a:pathLst>
                          </a:custGeom>
                          <a:solidFill>
                            <a:srgbClr val="000004"/>
                          </a:solidFill>
                        </wps:spPr>
                        <wps:bodyPr wrap="square" lIns="0" tIns="0" rIns="0" bIns="0" rtlCol="0">
                          <a:prstTxWarp prst="textNoShape">
                            <a:avLst/>
                          </a:prstTxWarp>
                          <a:noAutofit/>
                        </wps:bodyPr>
                      </wps:wsp>
                      <wps:wsp>
                        <wps:cNvPr id="26" name="Graphic 26"/>
                        <wps:cNvSpPr/>
                        <wps:spPr>
                          <a:xfrm>
                            <a:off x="4308092" y="814289"/>
                            <a:ext cx="3810" cy="1270"/>
                          </a:xfrm>
                          <a:custGeom>
                            <a:avLst/>
                            <a:gdLst/>
                            <a:ahLst/>
                            <a:cxnLst/>
                            <a:rect l="l" t="t" r="r" b="b"/>
                            <a:pathLst>
                              <a:path w="3810">
                                <a:moveTo>
                                  <a:pt x="3182" y="0"/>
                                </a:moveTo>
                                <a:lnTo>
                                  <a:pt x="3182" y="0"/>
                                </a:lnTo>
                                <a:lnTo>
                                  <a:pt x="0" y="0"/>
                                </a:lnTo>
                              </a:path>
                              <a:path w="3810">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27" name="Graphic 27"/>
                        <wps:cNvSpPr/>
                        <wps:spPr>
                          <a:xfrm>
                            <a:off x="4307201"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28" name="Graphic 28"/>
                        <wps:cNvSpPr/>
                        <wps:spPr>
                          <a:xfrm>
                            <a:off x="4308092"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29" name="Graphic 29"/>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0" name="Graphic 30"/>
                        <wps:cNvSpPr/>
                        <wps:spPr>
                          <a:xfrm>
                            <a:off x="4311274" y="814289"/>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31" name="Graphic 31"/>
                        <wps:cNvSpPr/>
                        <wps:spPr>
                          <a:xfrm>
                            <a:off x="4310383" y="813399"/>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2" name="Graphic 32"/>
                        <wps:cNvSpPr/>
                        <wps:spPr>
                          <a:xfrm>
                            <a:off x="1763692" y="814289"/>
                            <a:ext cx="2839085" cy="1174750"/>
                          </a:xfrm>
                          <a:custGeom>
                            <a:avLst/>
                            <a:gdLst/>
                            <a:ahLst/>
                            <a:cxnLst/>
                            <a:rect l="l" t="t" r="r" b="b"/>
                            <a:pathLst>
                              <a:path w="2839085" h="1174750">
                                <a:moveTo>
                                  <a:pt x="2547581" y="0"/>
                                </a:moveTo>
                                <a:lnTo>
                                  <a:pt x="2544399" y="0"/>
                                </a:lnTo>
                                <a:lnTo>
                                  <a:pt x="2547581" y="0"/>
                                </a:lnTo>
                              </a:path>
                              <a:path w="2839085" h="1174750">
                                <a:moveTo>
                                  <a:pt x="2544399" y="0"/>
                                </a:moveTo>
                                <a:lnTo>
                                  <a:pt x="2544399" y="0"/>
                                </a:lnTo>
                                <a:lnTo>
                                  <a:pt x="2544399" y="0"/>
                                </a:lnTo>
                              </a:path>
                              <a:path w="2839085" h="1174750">
                                <a:moveTo>
                                  <a:pt x="2544399" y="0"/>
                                </a:moveTo>
                                <a:lnTo>
                                  <a:pt x="2544399" y="0"/>
                                </a:lnTo>
                                <a:lnTo>
                                  <a:pt x="2544399" y="0"/>
                                </a:lnTo>
                              </a:path>
                              <a:path w="2839085" h="1174750">
                                <a:moveTo>
                                  <a:pt x="2544399" y="0"/>
                                </a:moveTo>
                                <a:lnTo>
                                  <a:pt x="2544399" y="0"/>
                                </a:lnTo>
                                <a:lnTo>
                                  <a:pt x="2547581" y="0"/>
                                </a:lnTo>
                              </a:path>
                              <a:path w="2839085" h="1174750">
                                <a:moveTo>
                                  <a:pt x="1686762" y="588697"/>
                                </a:moveTo>
                                <a:lnTo>
                                  <a:pt x="1155098" y="772221"/>
                                </a:lnTo>
                              </a:path>
                              <a:path w="2839085" h="1174750">
                                <a:moveTo>
                                  <a:pt x="1683580" y="588697"/>
                                </a:moveTo>
                                <a:lnTo>
                                  <a:pt x="1155098" y="772221"/>
                                </a:lnTo>
                              </a:path>
                              <a:path w="2839085" h="1174750">
                                <a:moveTo>
                                  <a:pt x="534845" y="987517"/>
                                </a:moveTo>
                                <a:lnTo>
                                  <a:pt x="3182" y="1174218"/>
                                </a:lnTo>
                              </a:path>
                              <a:path w="2839085" h="1174750">
                                <a:moveTo>
                                  <a:pt x="531663" y="987517"/>
                                </a:moveTo>
                                <a:lnTo>
                                  <a:pt x="0" y="1171041"/>
                                </a:lnTo>
                              </a:path>
                              <a:path w="2839085" h="1174750">
                                <a:moveTo>
                                  <a:pt x="2838806" y="189877"/>
                                </a:moveTo>
                                <a:lnTo>
                                  <a:pt x="2310197" y="373401"/>
                                </a:lnTo>
                              </a:path>
                              <a:path w="2839085" h="1174750">
                                <a:moveTo>
                                  <a:pt x="2835624" y="189877"/>
                                </a:moveTo>
                                <a:lnTo>
                                  <a:pt x="2307142" y="373401"/>
                                </a:lnTo>
                              </a:path>
                              <a:path w="2839085" h="1174750">
                                <a:moveTo>
                                  <a:pt x="2265903" y="389287"/>
                                </a:moveTo>
                                <a:lnTo>
                                  <a:pt x="1731057" y="572811"/>
                                </a:lnTo>
                              </a:path>
                              <a:path w="2839085" h="1174750">
                                <a:moveTo>
                                  <a:pt x="2259666" y="389287"/>
                                </a:moveTo>
                                <a:lnTo>
                                  <a:pt x="1731057" y="572811"/>
                                </a:lnTo>
                              </a:path>
                              <a:path w="2839085" h="1174750">
                                <a:moveTo>
                                  <a:pt x="1110804" y="788107"/>
                                </a:moveTo>
                                <a:lnTo>
                                  <a:pt x="579140" y="971631"/>
                                </a:lnTo>
                              </a:path>
                              <a:path w="2839085" h="1174750">
                                <a:moveTo>
                                  <a:pt x="1107622" y="788107"/>
                                </a:moveTo>
                                <a:lnTo>
                                  <a:pt x="575958" y="971631"/>
                                </a:lnTo>
                              </a:path>
                              <a:path w="2839085" h="1174750">
                                <a:moveTo>
                                  <a:pt x="538027" y="990568"/>
                                </a:moveTo>
                                <a:lnTo>
                                  <a:pt x="541082" y="987517"/>
                                </a:lnTo>
                              </a:path>
                              <a:path w="2839085" h="1174750">
                                <a:moveTo>
                                  <a:pt x="541082" y="987517"/>
                                </a:moveTo>
                                <a:lnTo>
                                  <a:pt x="541082" y="987517"/>
                                </a:lnTo>
                                <a:lnTo>
                                  <a:pt x="541082" y="987517"/>
                                </a:lnTo>
                              </a:path>
                              <a:path w="2839085" h="1174750">
                                <a:moveTo>
                                  <a:pt x="541082" y="987517"/>
                                </a:moveTo>
                                <a:lnTo>
                                  <a:pt x="541082" y="987517"/>
                                </a:lnTo>
                                <a:lnTo>
                                  <a:pt x="541082" y="987517"/>
                                </a:lnTo>
                              </a:path>
                            </a:pathLst>
                          </a:custGeom>
                          <a:ln w="1780">
                            <a:solidFill>
                              <a:srgbClr val="000004"/>
                            </a:solidFill>
                            <a:prstDash val="solid"/>
                          </a:ln>
                        </wps:spPr>
                        <wps:bodyPr wrap="square" lIns="0" tIns="0" rIns="0" bIns="0" rtlCol="0">
                          <a:prstTxWarp prst="textNoShape">
                            <a:avLst/>
                          </a:prstTxWarp>
                          <a:noAutofit/>
                        </wps:bodyPr>
                      </wps:wsp>
                      <wps:wsp>
                        <wps:cNvPr id="33" name="Graphic 33"/>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4" name="Graphic 34"/>
                        <wps:cNvSpPr/>
                        <wps:spPr>
                          <a:xfrm>
                            <a:off x="2304775" y="1801807"/>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35" name="Graphic 35"/>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6" name="Graphic 36"/>
                        <wps:cNvSpPr/>
                        <wps:spPr>
                          <a:xfrm>
                            <a:off x="2304775" y="1801807"/>
                            <a:ext cx="3810" cy="1270"/>
                          </a:xfrm>
                          <a:custGeom>
                            <a:avLst/>
                            <a:gdLst/>
                            <a:ahLst/>
                            <a:cxnLst/>
                            <a:rect l="l" t="t" r="r" b="b"/>
                            <a:pathLst>
                              <a:path w="3810">
                                <a:moveTo>
                                  <a:pt x="0" y="0"/>
                                </a:moveTo>
                                <a:lnTo>
                                  <a:pt x="3182" y="0"/>
                                </a:lnTo>
                              </a:path>
                              <a:path w="3810">
                                <a:moveTo>
                                  <a:pt x="3182" y="0"/>
                                </a:moveTo>
                                <a:lnTo>
                                  <a:pt x="0" y="0"/>
                                </a:lnTo>
                              </a:path>
                              <a:path w="3810">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37" name="Graphic 37"/>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38" name="Graphic 38"/>
                        <wps:cNvSpPr/>
                        <wps:spPr>
                          <a:xfrm>
                            <a:off x="2304775" y="1798630"/>
                            <a:ext cx="3810" cy="3175"/>
                          </a:xfrm>
                          <a:custGeom>
                            <a:avLst/>
                            <a:gdLst/>
                            <a:ahLst/>
                            <a:cxnLst/>
                            <a:rect l="l" t="t" r="r" b="b"/>
                            <a:pathLst>
                              <a:path w="3810" h="3175">
                                <a:moveTo>
                                  <a:pt x="0" y="0"/>
                                </a:moveTo>
                                <a:lnTo>
                                  <a:pt x="0" y="0"/>
                                </a:lnTo>
                                <a:lnTo>
                                  <a:pt x="0" y="3177"/>
                                </a:lnTo>
                              </a:path>
                              <a:path w="3810" h="3175">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39" name="Graphic 39"/>
                        <wps:cNvSpPr/>
                        <wps:spPr>
                          <a:xfrm>
                            <a:off x="2303884" y="180091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0" name="Graphic 40"/>
                        <wps:cNvSpPr/>
                        <wps:spPr>
                          <a:xfrm>
                            <a:off x="4032777" y="1203577"/>
                            <a:ext cx="1270" cy="3175"/>
                          </a:xfrm>
                          <a:custGeom>
                            <a:avLst/>
                            <a:gdLst/>
                            <a:ahLst/>
                            <a:cxnLst/>
                            <a:rect l="l" t="t" r="r" b="b"/>
                            <a:pathLst>
                              <a:path h="3175">
                                <a:moveTo>
                                  <a:pt x="0" y="3177"/>
                                </a:moveTo>
                                <a:lnTo>
                                  <a:pt x="0" y="0"/>
                                </a:lnTo>
                              </a:path>
                              <a:path h="3175">
                                <a:moveTo>
                                  <a:pt x="0" y="0"/>
                                </a:moveTo>
                                <a:lnTo>
                                  <a:pt x="0" y="0"/>
                                </a:lnTo>
                                <a:lnTo>
                                  <a:pt x="0" y="0"/>
                                </a:lnTo>
                              </a:path>
                              <a:path h="3175">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41" name="Graphic 41"/>
                        <wps:cNvSpPr/>
                        <wps:spPr>
                          <a:xfrm>
                            <a:off x="4031886" y="120268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2" name="Graphic 42"/>
                        <wps:cNvSpPr/>
                        <wps:spPr>
                          <a:xfrm>
                            <a:off x="4032777" y="1200400"/>
                            <a:ext cx="3810" cy="3175"/>
                          </a:xfrm>
                          <a:custGeom>
                            <a:avLst/>
                            <a:gdLst/>
                            <a:ahLst/>
                            <a:cxnLst/>
                            <a:rect l="l" t="t" r="r" b="b"/>
                            <a:pathLst>
                              <a:path w="3810" h="3175">
                                <a:moveTo>
                                  <a:pt x="0" y="3177"/>
                                </a:moveTo>
                                <a:lnTo>
                                  <a:pt x="0" y="3177"/>
                                </a:lnTo>
                                <a:lnTo>
                                  <a:pt x="0" y="3177"/>
                                </a:lnTo>
                              </a:path>
                              <a:path w="3810" h="3175">
                                <a:moveTo>
                                  <a:pt x="0" y="3177"/>
                                </a:moveTo>
                                <a:lnTo>
                                  <a:pt x="3182" y="3177"/>
                                </a:lnTo>
                              </a:path>
                              <a:path w="3810" h="3175">
                                <a:moveTo>
                                  <a:pt x="3182" y="3177"/>
                                </a:moveTo>
                                <a:lnTo>
                                  <a:pt x="3182" y="0"/>
                                </a:lnTo>
                              </a:path>
                              <a:path w="3810" h="3175">
                                <a:moveTo>
                                  <a:pt x="3182" y="0"/>
                                </a:moveTo>
                                <a:lnTo>
                                  <a:pt x="3182" y="3177"/>
                                </a:lnTo>
                              </a:path>
                              <a:path w="3810" h="3175">
                                <a:moveTo>
                                  <a:pt x="3182" y="0"/>
                                </a:moveTo>
                                <a:lnTo>
                                  <a:pt x="3182" y="3177"/>
                                </a:lnTo>
                              </a:path>
                            </a:pathLst>
                          </a:custGeom>
                          <a:ln w="1780">
                            <a:solidFill>
                              <a:srgbClr val="000004"/>
                            </a:solidFill>
                            <a:prstDash val="solid"/>
                          </a:ln>
                        </wps:spPr>
                        <wps:bodyPr wrap="square" lIns="0" tIns="0" rIns="0" bIns="0" rtlCol="0">
                          <a:prstTxWarp prst="textNoShape">
                            <a:avLst/>
                          </a:prstTxWarp>
                          <a:noAutofit/>
                        </wps:bodyPr>
                      </wps:wsp>
                      <wps:wsp>
                        <wps:cNvPr id="43" name="Graphic 43"/>
                        <wps:cNvSpPr/>
                        <wps:spPr>
                          <a:xfrm>
                            <a:off x="4035069" y="1199510"/>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4" name="Graphic 44"/>
                        <wps:cNvSpPr/>
                        <wps:spPr>
                          <a:xfrm>
                            <a:off x="4035960" y="1200400"/>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45" name="Graphic 45"/>
                        <wps:cNvSpPr/>
                        <wps:spPr>
                          <a:xfrm>
                            <a:off x="4035068" y="1199515"/>
                            <a:ext cx="1905" cy="5080"/>
                          </a:xfrm>
                          <a:custGeom>
                            <a:avLst/>
                            <a:gdLst/>
                            <a:ahLst/>
                            <a:cxnLst/>
                            <a:rect l="l" t="t" r="r" b="b"/>
                            <a:pathLst>
                              <a:path w="1905" h="5080">
                                <a:moveTo>
                                  <a:pt x="1778" y="4064"/>
                                </a:moveTo>
                                <a:lnTo>
                                  <a:pt x="1511" y="3441"/>
                                </a:lnTo>
                                <a:lnTo>
                                  <a:pt x="889" y="3175"/>
                                </a:lnTo>
                                <a:lnTo>
                                  <a:pt x="254" y="3441"/>
                                </a:lnTo>
                                <a:lnTo>
                                  <a:pt x="0" y="4064"/>
                                </a:lnTo>
                                <a:lnTo>
                                  <a:pt x="254" y="4699"/>
                                </a:lnTo>
                                <a:lnTo>
                                  <a:pt x="889" y="4953"/>
                                </a:lnTo>
                                <a:lnTo>
                                  <a:pt x="1511" y="4699"/>
                                </a:lnTo>
                                <a:lnTo>
                                  <a:pt x="1778" y="4064"/>
                                </a:lnTo>
                                <a:close/>
                              </a:path>
                              <a:path w="1905" h="5080">
                                <a:moveTo>
                                  <a:pt x="1778" y="889"/>
                                </a:moveTo>
                                <a:lnTo>
                                  <a:pt x="1511" y="266"/>
                                </a:lnTo>
                                <a:lnTo>
                                  <a:pt x="889" y="0"/>
                                </a:lnTo>
                                <a:lnTo>
                                  <a:pt x="254" y="266"/>
                                </a:lnTo>
                                <a:lnTo>
                                  <a:pt x="0" y="889"/>
                                </a:lnTo>
                                <a:lnTo>
                                  <a:pt x="254" y="1524"/>
                                </a:lnTo>
                                <a:lnTo>
                                  <a:pt x="889" y="1778"/>
                                </a:lnTo>
                                <a:lnTo>
                                  <a:pt x="1511" y="1524"/>
                                </a:lnTo>
                                <a:lnTo>
                                  <a:pt x="1778" y="889"/>
                                </a:lnTo>
                                <a:close/>
                              </a:path>
                            </a:pathLst>
                          </a:custGeom>
                          <a:solidFill>
                            <a:srgbClr val="000004"/>
                          </a:solidFill>
                        </wps:spPr>
                        <wps:bodyPr wrap="square" lIns="0" tIns="0" rIns="0" bIns="0" rtlCol="0">
                          <a:prstTxWarp prst="textNoShape">
                            <a:avLst/>
                          </a:prstTxWarp>
                          <a:noAutofit/>
                        </wps:bodyPr>
                      </wps:wsp>
                      <wps:wsp>
                        <wps:cNvPr id="46" name="Graphic 46"/>
                        <wps:cNvSpPr/>
                        <wps:spPr>
                          <a:xfrm>
                            <a:off x="3456819" y="1402987"/>
                            <a:ext cx="1270" cy="3175"/>
                          </a:xfrm>
                          <a:custGeom>
                            <a:avLst/>
                            <a:gdLst/>
                            <a:ahLst/>
                            <a:cxnLst/>
                            <a:rect l="l" t="t" r="r" b="b"/>
                            <a:pathLst>
                              <a:path h="3175">
                                <a:moveTo>
                                  <a:pt x="0" y="3177"/>
                                </a:moveTo>
                                <a:lnTo>
                                  <a:pt x="0" y="0"/>
                                </a:lnTo>
                              </a:path>
                              <a:path h="3175">
                                <a:moveTo>
                                  <a:pt x="0" y="0"/>
                                </a:moveTo>
                                <a:lnTo>
                                  <a:pt x="0" y="0"/>
                                </a:lnTo>
                                <a:lnTo>
                                  <a:pt x="0" y="0"/>
                                </a:lnTo>
                              </a:path>
                              <a:path h="3175">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47" name="Graphic 47"/>
                        <wps:cNvSpPr/>
                        <wps:spPr>
                          <a:xfrm>
                            <a:off x="3455928" y="140209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48" name="Graphic 48"/>
                        <wps:cNvSpPr/>
                        <wps:spPr>
                          <a:xfrm>
                            <a:off x="3456819" y="1402987"/>
                            <a:ext cx="3810" cy="1270"/>
                          </a:xfrm>
                          <a:custGeom>
                            <a:avLst/>
                            <a:gdLst/>
                            <a:ahLst/>
                            <a:cxnLst/>
                            <a:rect l="l" t="t" r="r" b="b"/>
                            <a:pathLst>
                              <a:path w="3810">
                                <a:moveTo>
                                  <a:pt x="0" y="0"/>
                                </a:moveTo>
                                <a:lnTo>
                                  <a:pt x="0" y="0"/>
                                </a:lnTo>
                                <a:lnTo>
                                  <a:pt x="0" y="0"/>
                                </a:lnTo>
                              </a:path>
                              <a:path w="3810">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49" name="Graphic 49"/>
                        <wps:cNvSpPr/>
                        <wps:spPr>
                          <a:xfrm>
                            <a:off x="3459110" y="140209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0" name="Graphic 50"/>
                        <wps:cNvSpPr/>
                        <wps:spPr>
                          <a:xfrm>
                            <a:off x="3460001" y="1399810"/>
                            <a:ext cx="1270" cy="3175"/>
                          </a:xfrm>
                          <a:custGeom>
                            <a:avLst/>
                            <a:gdLst/>
                            <a:ahLst/>
                            <a:cxnLst/>
                            <a:rect l="l" t="t" r="r" b="b"/>
                            <a:pathLst>
                              <a:path h="3175">
                                <a:moveTo>
                                  <a:pt x="0" y="3177"/>
                                </a:moveTo>
                                <a:lnTo>
                                  <a:pt x="0" y="3177"/>
                                </a:lnTo>
                                <a:lnTo>
                                  <a:pt x="0" y="3177"/>
                                </a:lnTo>
                              </a:path>
                              <a:path h="3175">
                                <a:moveTo>
                                  <a:pt x="0" y="3177"/>
                                </a:moveTo>
                                <a:lnTo>
                                  <a:pt x="0" y="0"/>
                                </a:lnTo>
                              </a:path>
                              <a:path h="3175">
                                <a:moveTo>
                                  <a:pt x="0" y="0"/>
                                </a:moveTo>
                                <a:lnTo>
                                  <a:pt x="0" y="0"/>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51" name="Graphic 51"/>
                        <wps:cNvSpPr/>
                        <wps:spPr>
                          <a:xfrm>
                            <a:off x="3459110" y="1398931"/>
                            <a:ext cx="1905" cy="5080"/>
                          </a:xfrm>
                          <a:custGeom>
                            <a:avLst/>
                            <a:gdLst/>
                            <a:ahLst/>
                            <a:cxnLst/>
                            <a:rect l="l" t="t" r="r" b="b"/>
                            <a:pathLst>
                              <a:path w="1905" h="5080">
                                <a:moveTo>
                                  <a:pt x="1778" y="4064"/>
                                </a:moveTo>
                                <a:lnTo>
                                  <a:pt x="1511" y="3429"/>
                                </a:lnTo>
                                <a:lnTo>
                                  <a:pt x="889" y="3175"/>
                                </a:lnTo>
                                <a:lnTo>
                                  <a:pt x="254" y="3429"/>
                                </a:lnTo>
                                <a:lnTo>
                                  <a:pt x="0" y="4064"/>
                                </a:lnTo>
                                <a:lnTo>
                                  <a:pt x="254" y="4686"/>
                                </a:lnTo>
                                <a:lnTo>
                                  <a:pt x="889" y="4953"/>
                                </a:lnTo>
                                <a:lnTo>
                                  <a:pt x="1511" y="4686"/>
                                </a:lnTo>
                                <a:lnTo>
                                  <a:pt x="1778" y="4064"/>
                                </a:lnTo>
                                <a:close/>
                              </a:path>
                              <a:path w="1905" h="5080">
                                <a:moveTo>
                                  <a:pt x="1778" y="889"/>
                                </a:moveTo>
                                <a:lnTo>
                                  <a:pt x="1511" y="254"/>
                                </a:lnTo>
                                <a:lnTo>
                                  <a:pt x="889" y="0"/>
                                </a:lnTo>
                                <a:lnTo>
                                  <a:pt x="254" y="254"/>
                                </a:lnTo>
                                <a:lnTo>
                                  <a:pt x="0" y="889"/>
                                </a:lnTo>
                                <a:lnTo>
                                  <a:pt x="254" y="1511"/>
                                </a:lnTo>
                                <a:lnTo>
                                  <a:pt x="889" y="1778"/>
                                </a:lnTo>
                                <a:lnTo>
                                  <a:pt x="1511" y="1511"/>
                                </a:lnTo>
                                <a:lnTo>
                                  <a:pt x="1778" y="889"/>
                                </a:lnTo>
                                <a:close/>
                              </a:path>
                            </a:pathLst>
                          </a:custGeom>
                          <a:solidFill>
                            <a:srgbClr val="000004"/>
                          </a:solidFill>
                        </wps:spPr>
                        <wps:bodyPr wrap="square" lIns="0" tIns="0" rIns="0" bIns="0" rtlCol="0">
                          <a:prstTxWarp prst="textNoShape">
                            <a:avLst/>
                          </a:prstTxWarp>
                          <a:noAutofit/>
                        </wps:bodyPr>
                      </wps:wsp>
                      <wps:wsp>
                        <wps:cNvPr id="52" name="Graphic 52"/>
                        <wps:cNvSpPr/>
                        <wps:spPr>
                          <a:xfrm>
                            <a:off x="2877679" y="1602397"/>
                            <a:ext cx="3810" cy="3175"/>
                          </a:xfrm>
                          <a:custGeom>
                            <a:avLst/>
                            <a:gdLst/>
                            <a:ahLst/>
                            <a:cxnLst/>
                            <a:rect l="l" t="t" r="r" b="b"/>
                            <a:pathLst>
                              <a:path w="3810" h="3175">
                                <a:moveTo>
                                  <a:pt x="0" y="3177"/>
                                </a:moveTo>
                                <a:lnTo>
                                  <a:pt x="3182" y="0"/>
                                </a:lnTo>
                              </a:path>
                              <a:path w="3810" h="3175">
                                <a:moveTo>
                                  <a:pt x="3182" y="0"/>
                                </a:moveTo>
                                <a:lnTo>
                                  <a:pt x="3182" y="0"/>
                                </a:lnTo>
                                <a:lnTo>
                                  <a:pt x="3182" y="0"/>
                                </a:lnTo>
                              </a:path>
                              <a:path w="3810" h="3175">
                                <a:moveTo>
                                  <a:pt x="3182" y="0"/>
                                </a:moveTo>
                                <a:lnTo>
                                  <a:pt x="3182" y="0"/>
                                </a:ln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53" name="Graphic 53"/>
                        <wps:cNvSpPr/>
                        <wps:spPr>
                          <a:xfrm>
                            <a:off x="2879970" y="160150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4" name="Graphic 54"/>
                        <wps:cNvSpPr/>
                        <wps:spPr>
                          <a:xfrm>
                            <a:off x="2880861" y="1602397"/>
                            <a:ext cx="3810" cy="1270"/>
                          </a:xfrm>
                          <a:custGeom>
                            <a:avLst/>
                            <a:gdLst/>
                            <a:ahLst/>
                            <a:cxnLst/>
                            <a:rect l="l" t="t" r="r" b="b"/>
                            <a:pathLst>
                              <a:path w="3810">
                                <a:moveTo>
                                  <a:pt x="0" y="0"/>
                                </a:moveTo>
                                <a:lnTo>
                                  <a:pt x="0" y="0"/>
                                </a:lnTo>
                                <a:lnTo>
                                  <a:pt x="0" y="0"/>
                                </a:lnTo>
                              </a:path>
                              <a:path w="3810">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55" name="Graphic 55"/>
                        <wps:cNvSpPr/>
                        <wps:spPr>
                          <a:xfrm>
                            <a:off x="2883152" y="160150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6" name="Graphic 56"/>
                        <wps:cNvSpPr/>
                        <wps:spPr>
                          <a:xfrm>
                            <a:off x="2880861" y="1602397"/>
                            <a:ext cx="3810" cy="1270"/>
                          </a:xfrm>
                          <a:custGeom>
                            <a:avLst/>
                            <a:gdLst/>
                            <a:ahLst/>
                            <a:cxnLst/>
                            <a:rect l="l" t="t" r="r" b="b"/>
                            <a:pathLst>
                              <a:path w="3810">
                                <a:moveTo>
                                  <a:pt x="0" y="0"/>
                                </a:moveTo>
                                <a:lnTo>
                                  <a:pt x="0" y="0"/>
                                </a:ln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57" name="Graphic 57"/>
                        <wps:cNvSpPr/>
                        <wps:spPr>
                          <a:xfrm>
                            <a:off x="2879970" y="160150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58" name="Graphic 58"/>
                        <wps:cNvSpPr/>
                        <wps:spPr>
                          <a:xfrm>
                            <a:off x="2880861" y="1599220"/>
                            <a:ext cx="3810" cy="3175"/>
                          </a:xfrm>
                          <a:custGeom>
                            <a:avLst/>
                            <a:gdLst/>
                            <a:ahLst/>
                            <a:cxnLst/>
                            <a:rect l="l" t="t" r="r" b="b"/>
                            <a:pathLst>
                              <a:path w="3810" h="3175">
                                <a:moveTo>
                                  <a:pt x="3182" y="0"/>
                                </a:moveTo>
                                <a:lnTo>
                                  <a:pt x="3182" y="0"/>
                                </a:lnTo>
                                <a:lnTo>
                                  <a:pt x="0" y="3177"/>
                                </a:lnTo>
                              </a:path>
                            </a:pathLst>
                          </a:custGeom>
                          <a:ln w="1780">
                            <a:solidFill>
                              <a:srgbClr val="000004"/>
                            </a:solidFill>
                            <a:prstDash val="solid"/>
                          </a:ln>
                        </wps:spPr>
                        <wps:bodyPr wrap="square" lIns="0" tIns="0" rIns="0" bIns="0" rtlCol="0">
                          <a:prstTxWarp prst="textNoShape">
                            <a:avLst/>
                          </a:prstTxWarp>
                          <a:noAutofit/>
                        </wps:bodyPr>
                      </wps:wsp>
                      <wps:wsp>
                        <wps:cNvPr id="59" name="Graphic 59"/>
                        <wps:cNvSpPr/>
                        <wps:spPr>
                          <a:xfrm>
                            <a:off x="2883140" y="1598334"/>
                            <a:ext cx="1905" cy="5080"/>
                          </a:xfrm>
                          <a:custGeom>
                            <a:avLst/>
                            <a:gdLst/>
                            <a:ahLst/>
                            <a:cxnLst/>
                            <a:rect l="l" t="t" r="r" b="b"/>
                            <a:pathLst>
                              <a:path w="1905" h="5080">
                                <a:moveTo>
                                  <a:pt x="1790" y="4064"/>
                                </a:moveTo>
                                <a:lnTo>
                                  <a:pt x="1524" y="3441"/>
                                </a:lnTo>
                                <a:lnTo>
                                  <a:pt x="901" y="3175"/>
                                </a:lnTo>
                                <a:lnTo>
                                  <a:pt x="266" y="3441"/>
                                </a:lnTo>
                                <a:lnTo>
                                  <a:pt x="0" y="4064"/>
                                </a:lnTo>
                                <a:lnTo>
                                  <a:pt x="266" y="4699"/>
                                </a:lnTo>
                                <a:lnTo>
                                  <a:pt x="901" y="4953"/>
                                </a:lnTo>
                                <a:lnTo>
                                  <a:pt x="1524" y="4699"/>
                                </a:lnTo>
                                <a:lnTo>
                                  <a:pt x="1790" y="4064"/>
                                </a:lnTo>
                                <a:close/>
                              </a:path>
                              <a:path w="1905" h="5080">
                                <a:moveTo>
                                  <a:pt x="1790" y="889"/>
                                </a:moveTo>
                                <a:lnTo>
                                  <a:pt x="1524" y="266"/>
                                </a:lnTo>
                                <a:lnTo>
                                  <a:pt x="901" y="0"/>
                                </a:lnTo>
                                <a:lnTo>
                                  <a:pt x="266" y="266"/>
                                </a:lnTo>
                                <a:lnTo>
                                  <a:pt x="0" y="889"/>
                                </a:lnTo>
                                <a:lnTo>
                                  <a:pt x="266" y="1524"/>
                                </a:lnTo>
                                <a:lnTo>
                                  <a:pt x="901" y="1778"/>
                                </a:lnTo>
                                <a:lnTo>
                                  <a:pt x="1524" y="1524"/>
                                </a:lnTo>
                                <a:lnTo>
                                  <a:pt x="1790" y="889"/>
                                </a:lnTo>
                                <a:close/>
                              </a:path>
                            </a:pathLst>
                          </a:custGeom>
                          <a:solidFill>
                            <a:srgbClr val="000004"/>
                          </a:solidFill>
                        </wps:spPr>
                        <wps:bodyPr wrap="square" lIns="0" tIns="0" rIns="0" bIns="0" rtlCol="0">
                          <a:prstTxWarp prst="textNoShape">
                            <a:avLst/>
                          </a:prstTxWarp>
                          <a:noAutofit/>
                        </wps:bodyPr>
                      </wps:wsp>
                      <wps:wsp>
                        <wps:cNvPr id="60" name="Graphic 60"/>
                        <wps:cNvSpPr/>
                        <wps:spPr>
                          <a:xfrm>
                            <a:off x="1826952" y="1061105"/>
                            <a:ext cx="2915285" cy="1022350"/>
                          </a:xfrm>
                          <a:custGeom>
                            <a:avLst/>
                            <a:gdLst/>
                            <a:ahLst/>
                            <a:cxnLst/>
                            <a:rect l="l" t="t" r="r" b="b"/>
                            <a:pathLst>
                              <a:path w="2915285" h="1022350">
                                <a:moveTo>
                                  <a:pt x="0" y="1012809"/>
                                </a:moveTo>
                                <a:lnTo>
                                  <a:pt x="2914794" y="0"/>
                                </a:lnTo>
                              </a:path>
                              <a:path w="2915285" h="1022350">
                                <a:moveTo>
                                  <a:pt x="0" y="1022341"/>
                                </a:moveTo>
                                <a:lnTo>
                                  <a:pt x="2914794" y="9532"/>
                                </a:lnTo>
                              </a:path>
                            </a:pathLst>
                          </a:custGeom>
                          <a:ln w="178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1" name="Image 61"/>
                          <pic:cNvPicPr/>
                        </pic:nvPicPr>
                        <pic:blipFill>
                          <a:blip r:embed="rId7" cstate="print"/>
                          <a:stretch>
                            <a:fillRect/>
                          </a:stretch>
                        </pic:blipFill>
                        <pic:spPr>
                          <a:xfrm>
                            <a:off x="1689995" y="715282"/>
                            <a:ext cx="3055825" cy="3203842"/>
                          </a:xfrm>
                          <a:prstGeom prst="rect">
                            <a:avLst/>
                          </a:prstGeom>
                        </pic:spPr>
                      </pic:pic>
                      <wps:wsp>
                        <wps:cNvPr id="62" name="Graphic 62"/>
                        <wps:cNvSpPr/>
                        <wps:spPr>
                          <a:xfrm>
                            <a:off x="1694068" y="1004167"/>
                            <a:ext cx="3032125" cy="2994660"/>
                          </a:xfrm>
                          <a:custGeom>
                            <a:avLst/>
                            <a:gdLst/>
                            <a:ahLst/>
                            <a:cxnLst/>
                            <a:rect l="l" t="t" r="r" b="b"/>
                            <a:pathLst>
                              <a:path w="3032125" h="2994660">
                                <a:moveTo>
                                  <a:pt x="120283" y="1110925"/>
                                </a:moveTo>
                                <a:lnTo>
                                  <a:pt x="3031768" y="101293"/>
                                </a:lnTo>
                              </a:path>
                              <a:path w="3032125" h="2994660">
                                <a:moveTo>
                                  <a:pt x="22147" y="1104571"/>
                                </a:moveTo>
                                <a:lnTo>
                                  <a:pt x="22147" y="2902298"/>
                                </a:lnTo>
                              </a:path>
                              <a:path w="3032125" h="2994660">
                                <a:moveTo>
                                  <a:pt x="82225" y="1006454"/>
                                </a:moveTo>
                                <a:lnTo>
                                  <a:pt x="610706" y="822931"/>
                                </a:lnTo>
                              </a:path>
                              <a:path w="3032125" h="2994660">
                                <a:moveTo>
                                  <a:pt x="22147" y="1104571"/>
                                </a:moveTo>
                                <a:lnTo>
                                  <a:pt x="22147" y="2994085"/>
                                </a:lnTo>
                              </a:path>
                              <a:path w="3032125" h="2994660">
                                <a:moveTo>
                                  <a:pt x="63259" y="1120457"/>
                                </a:moveTo>
                                <a:lnTo>
                                  <a:pt x="63259" y="2914957"/>
                                </a:lnTo>
                              </a:path>
                              <a:path w="3032125" h="2994660">
                                <a:moveTo>
                                  <a:pt x="79043" y="1003277"/>
                                </a:moveTo>
                                <a:lnTo>
                                  <a:pt x="610706" y="819754"/>
                                </a:lnTo>
                              </a:path>
                              <a:path w="3032125" h="2994660">
                                <a:moveTo>
                                  <a:pt x="98135" y="1009632"/>
                                </a:moveTo>
                                <a:lnTo>
                                  <a:pt x="3015985" y="0"/>
                                </a:lnTo>
                              </a:path>
                              <a:path w="3032125" h="2994660">
                                <a:moveTo>
                                  <a:pt x="91771" y="1009632"/>
                                </a:moveTo>
                                <a:lnTo>
                                  <a:pt x="2949543" y="18936"/>
                                </a:lnTo>
                              </a:path>
                              <a:path w="3032125" h="2994660">
                                <a:moveTo>
                                  <a:pt x="3012803" y="0"/>
                                </a:moveTo>
                                <a:lnTo>
                                  <a:pt x="98135" y="1009632"/>
                                </a:lnTo>
                              </a:path>
                              <a:path w="3032125" h="2994660">
                                <a:moveTo>
                                  <a:pt x="0" y="959048"/>
                                </a:moveTo>
                                <a:lnTo>
                                  <a:pt x="0" y="959048"/>
                                </a:lnTo>
                                <a:lnTo>
                                  <a:pt x="0" y="959048"/>
                                </a:lnTo>
                              </a:path>
                              <a:path w="3032125" h="2994660">
                                <a:moveTo>
                                  <a:pt x="610706" y="819754"/>
                                </a:moveTo>
                                <a:lnTo>
                                  <a:pt x="79043" y="1003277"/>
                                </a:lnTo>
                              </a:path>
                              <a:path w="3032125" h="2994660">
                                <a:moveTo>
                                  <a:pt x="85407" y="1006454"/>
                                </a:moveTo>
                                <a:lnTo>
                                  <a:pt x="610706" y="822931"/>
                                </a:lnTo>
                              </a:path>
                            </a:pathLst>
                          </a:custGeom>
                          <a:ln w="1780">
                            <a:solidFill>
                              <a:srgbClr val="000004"/>
                            </a:solidFill>
                            <a:prstDash val="solid"/>
                          </a:ln>
                        </wps:spPr>
                        <wps:bodyPr wrap="square" lIns="0" tIns="0" rIns="0" bIns="0" rtlCol="0">
                          <a:prstTxWarp prst="textNoShape">
                            <a:avLst/>
                          </a:prstTxWarp>
                          <a:noAutofit/>
                        </wps:bodyPr>
                      </wps:wsp>
                      <wps:wsp>
                        <wps:cNvPr id="63" name="Graphic 63"/>
                        <wps:cNvSpPr/>
                        <wps:spPr>
                          <a:xfrm>
                            <a:off x="1689987" y="1962328"/>
                            <a:ext cx="5080" cy="1905"/>
                          </a:xfrm>
                          <a:custGeom>
                            <a:avLst/>
                            <a:gdLst/>
                            <a:ahLst/>
                            <a:cxnLst/>
                            <a:rect l="l" t="t" r="r" b="b"/>
                            <a:pathLst>
                              <a:path w="5080" h="1905">
                                <a:moveTo>
                                  <a:pt x="1778" y="889"/>
                                </a:moveTo>
                                <a:lnTo>
                                  <a:pt x="1524" y="266"/>
                                </a:lnTo>
                                <a:lnTo>
                                  <a:pt x="889" y="0"/>
                                </a:lnTo>
                                <a:lnTo>
                                  <a:pt x="266" y="266"/>
                                </a:lnTo>
                                <a:lnTo>
                                  <a:pt x="0" y="889"/>
                                </a:lnTo>
                                <a:lnTo>
                                  <a:pt x="266" y="1524"/>
                                </a:lnTo>
                                <a:lnTo>
                                  <a:pt x="889" y="1778"/>
                                </a:lnTo>
                                <a:lnTo>
                                  <a:pt x="1524" y="1524"/>
                                </a:lnTo>
                                <a:lnTo>
                                  <a:pt x="1778" y="889"/>
                                </a:lnTo>
                                <a:close/>
                              </a:path>
                              <a:path w="5080" h="1905">
                                <a:moveTo>
                                  <a:pt x="4965" y="889"/>
                                </a:moveTo>
                                <a:lnTo>
                                  <a:pt x="4699" y="266"/>
                                </a:lnTo>
                                <a:lnTo>
                                  <a:pt x="4076" y="0"/>
                                </a:lnTo>
                                <a:lnTo>
                                  <a:pt x="3441" y="266"/>
                                </a:lnTo>
                                <a:lnTo>
                                  <a:pt x="3187" y="889"/>
                                </a:lnTo>
                                <a:lnTo>
                                  <a:pt x="3441" y="1524"/>
                                </a:lnTo>
                                <a:lnTo>
                                  <a:pt x="4076" y="1778"/>
                                </a:lnTo>
                                <a:lnTo>
                                  <a:pt x="4699" y="1524"/>
                                </a:lnTo>
                                <a:lnTo>
                                  <a:pt x="4965" y="889"/>
                                </a:lnTo>
                                <a:close/>
                              </a:path>
                            </a:pathLst>
                          </a:custGeom>
                          <a:solidFill>
                            <a:srgbClr val="000004"/>
                          </a:solidFill>
                        </wps:spPr>
                        <wps:bodyPr wrap="square" lIns="0" tIns="0" rIns="0" bIns="0" rtlCol="0">
                          <a:prstTxWarp prst="textNoShape">
                            <a:avLst/>
                          </a:prstTxWarp>
                          <a:noAutofit/>
                        </wps:bodyPr>
                      </wps:wsp>
                      <wps:wsp>
                        <wps:cNvPr id="64" name="Graphic 64"/>
                        <wps:cNvSpPr/>
                        <wps:spPr>
                          <a:xfrm>
                            <a:off x="1690886" y="1963216"/>
                            <a:ext cx="6985" cy="3175"/>
                          </a:xfrm>
                          <a:custGeom>
                            <a:avLst/>
                            <a:gdLst/>
                            <a:ahLst/>
                            <a:cxnLst/>
                            <a:rect l="l" t="t" r="r" b="b"/>
                            <a:pathLst>
                              <a:path w="6985" h="3175">
                                <a:moveTo>
                                  <a:pt x="0" y="0"/>
                                </a:moveTo>
                                <a:lnTo>
                                  <a:pt x="0" y="0"/>
                                </a:lnTo>
                                <a:lnTo>
                                  <a:pt x="3182" y="0"/>
                                </a:lnTo>
                              </a:path>
                              <a:path w="6985" h="3175">
                                <a:moveTo>
                                  <a:pt x="3182" y="0"/>
                                </a:moveTo>
                                <a:lnTo>
                                  <a:pt x="6364" y="0"/>
                                </a:lnTo>
                                <a:lnTo>
                                  <a:pt x="6364" y="0"/>
                                </a:lnTo>
                                <a:lnTo>
                                  <a:pt x="0" y="0"/>
                                </a:lnTo>
                              </a:path>
                              <a:path w="6985" h="3175">
                                <a:moveTo>
                                  <a:pt x="0" y="0"/>
                                </a:moveTo>
                                <a:lnTo>
                                  <a:pt x="0" y="3050"/>
                                </a:lnTo>
                                <a:lnTo>
                                  <a:pt x="3182" y="3050"/>
                                </a:lnTo>
                              </a:path>
                            </a:pathLst>
                          </a:custGeom>
                          <a:ln w="1780">
                            <a:solidFill>
                              <a:srgbClr val="000004"/>
                            </a:solidFill>
                            <a:prstDash val="solid"/>
                          </a:ln>
                        </wps:spPr>
                        <wps:bodyPr wrap="square" lIns="0" tIns="0" rIns="0" bIns="0" rtlCol="0">
                          <a:prstTxWarp prst="textNoShape">
                            <a:avLst/>
                          </a:prstTxWarp>
                          <a:noAutofit/>
                        </wps:bodyPr>
                      </wps:wsp>
                      <wps:wsp>
                        <wps:cNvPr id="65" name="Graphic 65"/>
                        <wps:cNvSpPr/>
                        <wps:spPr>
                          <a:xfrm>
                            <a:off x="1693177"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66" name="Graphic 66"/>
                        <wps:cNvSpPr/>
                        <wps:spPr>
                          <a:xfrm>
                            <a:off x="1690886" y="1963216"/>
                            <a:ext cx="3810" cy="1270"/>
                          </a:xfrm>
                          <a:custGeom>
                            <a:avLst/>
                            <a:gdLst/>
                            <a:ahLst/>
                            <a:cxnLst/>
                            <a:rect l="l" t="t" r="r" b="b"/>
                            <a:pathLst>
                              <a:path w="3810">
                                <a:moveTo>
                                  <a:pt x="0" y="0"/>
                                </a:moveTo>
                                <a:lnTo>
                                  <a:pt x="3182" y="0"/>
                                </a:lnTo>
                              </a:path>
                            </a:pathLst>
                          </a:custGeom>
                          <a:ln w="1779">
                            <a:solidFill>
                              <a:srgbClr val="000004"/>
                            </a:solidFill>
                            <a:prstDash val="solid"/>
                          </a:ln>
                        </wps:spPr>
                        <wps:bodyPr wrap="square" lIns="0" tIns="0" rIns="0" bIns="0" rtlCol="0">
                          <a:prstTxWarp prst="textNoShape">
                            <a:avLst/>
                          </a:prstTxWarp>
                          <a:noAutofit/>
                        </wps:bodyPr>
                      </wps:wsp>
                      <wps:wsp>
                        <wps:cNvPr id="67" name="Graphic 67"/>
                        <wps:cNvSpPr/>
                        <wps:spPr>
                          <a:xfrm>
                            <a:off x="1689995"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68" name="Graphic 68"/>
                        <wps:cNvSpPr/>
                        <wps:spPr>
                          <a:xfrm>
                            <a:off x="1690886" y="1963216"/>
                            <a:ext cx="6985" cy="3175"/>
                          </a:xfrm>
                          <a:custGeom>
                            <a:avLst/>
                            <a:gdLst/>
                            <a:ahLst/>
                            <a:cxnLst/>
                            <a:rect l="l" t="t" r="r" b="b"/>
                            <a:pathLst>
                              <a:path w="6985" h="3175">
                                <a:moveTo>
                                  <a:pt x="0" y="0"/>
                                </a:moveTo>
                                <a:lnTo>
                                  <a:pt x="0" y="3050"/>
                                </a:lnTo>
                                <a:lnTo>
                                  <a:pt x="3182" y="3050"/>
                                </a:lnTo>
                                <a:lnTo>
                                  <a:pt x="3182" y="0"/>
                                </a:lnTo>
                                <a:lnTo>
                                  <a:pt x="6364" y="0"/>
                                </a:lnTo>
                              </a:path>
                            </a:pathLst>
                          </a:custGeom>
                          <a:ln w="1779">
                            <a:solidFill>
                              <a:srgbClr val="000004"/>
                            </a:solidFill>
                            <a:prstDash val="solid"/>
                          </a:ln>
                        </wps:spPr>
                        <wps:bodyPr wrap="square" lIns="0" tIns="0" rIns="0" bIns="0" rtlCol="0">
                          <a:prstTxWarp prst="textNoShape">
                            <a:avLst/>
                          </a:prstTxWarp>
                          <a:noAutofit/>
                        </wps:bodyPr>
                      </wps:wsp>
                      <wps:wsp>
                        <wps:cNvPr id="69" name="Graphic 69"/>
                        <wps:cNvSpPr/>
                        <wps:spPr>
                          <a:xfrm>
                            <a:off x="1689995"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0" name="Graphic 70"/>
                        <wps:cNvSpPr/>
                        <wps:spPr>
                          <a:xfrm>
                            <a:off x="1690886" y="1963216"/>
                            <a:ext cx="3810" cy="1270"/>
                          </a:xfrm>
                          <a:custGeom>
                            <a:avLst/>
                            <a:gdLst/>
                            <a:ahLst/>
                            <a:cxnLst/>
                            <a:rect l="l" t="t" r="r" b="b"/>
                            <a:pathLst>
                              <a:path w="3810">
                                <a:moveTo>
                                  <a:pt x="3182" y="0"/>
                                </a:moveTo>
                                <a:lnTo>
                                  <a:pt x="0" y="0"/>
                                </a:lnTo>
                              </a:path>
                            </a:pathLst>
                          </a:custGeom>
                          <a:ln w="1779">
                            <a:solidFill>
                              <a:srgbClr val="000004"/>
                            </a:solidFill>
                            <a:prstDash val="solid"/>
                          </a:ln>
                        </wps:spPr>
                        <wps:bodyPr wrap="square" lIns="0" tIns="0" rIns="0" bIns="0" rtlCol="0">
                          <a:prstTxWarp prst="textNoShape">
                            <a:avLst/>
                          </a:prstTxWarp>
                          <a:noAutofit/>
                        </wps:bodyPr>
                      </wps:wsp>
                      <wps:wsp>
                        <wps:cNvPr id="71" name="Graphic 71"/>
                        <wps:cNvSpPr/>
                        <wps:spPr>
                          <a:xfrm>
                            <a:off x="1693177"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2" name="Graphic 72"/>
                        <wps:cNvSpPr/>
                        <wps:spPr>
                          <a:xfrm>
                            <a:off x="1690886" y="1963216"/>
                            <a:ext cx="6985" cy="3175"/>
                          </a:xfrm>
                          <a:custGeom>
                            <a:avLst/>
                            <a:gdLst/>
                            <a:ahLst/>
                            <a:cxnLst/>
                            <a:rect l="l" t="t" r="r" b="b"/>
                            <a:pathLst>
                              <a:path w="6985" h="3175">
                                <a:moveTo>
                                  <a:pt x="0" y="0"/>
                                </a:moveTo>
                                <a:lnTo>
                                  <a:pt x="0" y="0"/>
                                </a:lnTo>
                                <a:lnTo>
                                  <a:pt x="0" y="0"/>
                                </a:lnTo>
                              </a:path>
                              <a:path w="6985" h="3175">
                                <a:moveTo>
                                  <a:pt x="3182" y="3050"/>
                                </a:moveTo>
                                <a:lnTo>
                                  <a:pt x="6364" y="0"/>
                                </a:lnTo>
                              </a:path>
                              <a:path w="6985" h="3175">
                                <a:moveTo>
                                  <a:pt x="0" y="0"/>
                                </a:move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73" name="Graphic 73"/>
                        <wps:cNvSpPr/>
                        <wps:spPr>
                          <a:xfrm>
                            <a:off x="1693177"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4" name="Graphic 74"/>
                        <wps:cNvSpPr/>
                        <wps:spPr>
                          <a:xfrm>
                            <a:off x="1690886" y="1963216"/>
                            <a:ext cx="3810" cy="1270"/>
                          </a:xfrm>
                          <a:custGeom>
                            <a:avLst/>
                            <a:gdLst/>
                            <a:ahLst/>
                            <a:cxnLst/>
                            <a:rect l="l" t="t" r="r" b="b"/>
                            <a:pathLst>
                              <a:path w="3810">
                                <a:moveTo>
                                  <a:pt x="3182" y="0"/>
                                </a:moveTo>
                                <a:lnTo>
                                  <a:pt x="3182"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75" name="Graphic 75"/>
                        <wps:cNvSpPr/>
                        <wps:spPr>
                          <a:xfrm>
                            <a:off x="1689995" y="19623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76" name="Graphic 76"/>
                        <wps:cNvSpPr/>
                        <wps:spPr>
                          <a:xfrm>
                            <a:off x="1713034" y="2086624"/>
                            <a:ext cx="6985" cy="6350"/>
                          </a:xfrm>
                          <a:custGeom>
                            <a:avLst/>
                            <a:gdLst/>
                            <a:ahLst/>
                            <a:cxnLst/>
                            <a:rect l="l" t="t" r="r" b="b"/>
                            <a:pathLst>
                              <a:path w="6985" h="6350">
                                <a:moveTo>
                                  <a:pt x="0" y="3177"/>
                                </a:moveTo>
                              </a:path>
                              <a:path w="6985" h="6350">
                                <a:moveTo>
                                  <a:pt x="0" y="3177"/>
                                </a:moveTo>
                                <a:lnTo>
                                  <a:pt x="3182" y="6354"/>
                                </a:lnTo>
                              </a:path>
                              <a:path w="6985" h="6350">
                                <a:moveTo>
                                  <a:pt x="3182" y="3177"/>
                                </a:moveTo>
                                <a:lnTo>
                                  <a:pt x="0" y="3177"/>
                                </a:lnTo>
                              </a:path>
                              <a:path w="6985" h="6350">
                                <a:moveTo>
                                  <a:pt x="3182" y="3177"/>
                                </a:moveTo>
                              </a:path>
                              <a:path w="6985" h="6350">
                                <a:moveTo>
                                  <a:pt x="3182" y="6354"/>
                                </a:moveTo>
                                <a:lnTo>
                                  <a:pt x="3182" y="6354"/>
                                </a:lnTo>
                                <a:lnTo>
                                  <a:pt x="3182" y="3177"/>
                                </a:lnTo>
                              </a:path>
                              <a:path w="6985" h="6350">
                                <a:moveTo>
                                  <a:pt x="3182" y="6354"/>
                                </a:moveTo>
                              </a:path>
                              <a:path w="6985" h="6350">
                                <a:moveTo>
                                  <a:pt x="0" y="3177"/>
                                </a:moveTo>
                              </a:path>
                              <a:path w="6985" h="6350">
                                <a:moveTo>
                                  <a:pt x="3182" y="6354"/>
                                </a:moveTo>
                                <a:lnTo>
                                  <a:pt x="3182" y="6354"/>
                                </a:lnTo>
                                <a:lnTo>
                                  <a:pt x="6364" y="3177"/>
                                </a:lnTo>
                              </a:path>
                              <a:path w="6985" h="6350">
                                <a:moveTo>
                                  <a:pt x="0" y="3177"/>
                                </a:moveTo>
                                <a:lnTo>
                                  <a:pt x="0" y="6354"/>
                                </a:lnTo>
                                <a:lnTo>
                                  <a:pt x="3182" y="6354"/>
                                </a:lnTo>
                              </a:path>
                              <a:path w="6985" h="6350">
                                <a:moveTo>
                                  <a:pt x="3182" y="6354"/>
                                </a:moveTo>
                                <a:lnTo>
                                  <a:pt x="3182" y="3177"/>
                                </a:lnTo>
                              </a:path>
                              <a:path w="6985" h="6350">
                                <a:moveTo>
                                  <a:pt x="3182" y="0"/>
                                </a:moveTo>
                                <a:lnTo>
                                  <a:pt x="3182" y="0"/>
                                </a:lnTo>
                                <a:lnTo>
                                  <a:pt x="0" y="0"/>
                                </a:lnTo>
                                <a:lnTo>
                                  <a:pt x="0" y="0"/>
                                </a:lnTo>
                                <a:lnTo>
                                  <a:pt x="0" y="3177"/>
                                </a:lnTo>
                                <a:lnTo>
                                  <a:pt x="0" y="6354"/>
                                </a:lnTo>
                                <a:lnTo>
                                  <a:pt x="3182" y="6354"/>
                                </a:lnTo>
                              </a:path>
                              <a:path w="6985" h="6350">
                                <a:moveTo>
                                  <a:pt x="3182" y="6354"/>
                                </a:moveTo>
                                <a:lnTo>
                                  <a:pt x="3182" y="6354"/>
                                </a:lnTo>
                                <a:lnTo>
                                  <a:pt x="6364" y="3177"/>
                                </a:lnTo>
                              </a:path>
                            </a:pathLst>
                          </a:custGeom>
                          <a:ln w="1780">
                            <a:solidFill>
                              <a:srgbClr val="000004"/>
                            </a:solidFill>
                            <a:prstDash val="solid"/>
                          </a:ln>
                        </wps:spPr>
                        <wps:bodyPr wrap="square" lIns="0" tIns="0" rIns="0" bIns="0" rtlCol="0">
                          <a:prstTxWarp prst="textNoShape">
                            <a:avLst/>
                          </a:prstTxWarp>
                          <a:noAutofit/>
                        </wps:bodyPr>
                      </wps:wsp>
                      <wps:wsp>
                        <wps:cNvPr id="77" name="Graphic 77"/>
                        <wps:cNvSpPr/>
                        <wps:spPr>
                          <a:xfrm>
                            <a:off x="1715324" y="2085734"/>
                            <a:ext cx="1905" cy="8255"/>
                          </a:xfrm>
                          <a:custGeom>
                            <a:avLst/>
                            <a:gdLst/>
                            <a:ahLst/>
                            <a:cxnLst/>
                            <a:rect l="l" t="t" r="r" b="b"/>
                            <a:pathLst>
                              <a:path w="1905" h="8255">
                                <a:moveTo>
                                  <a:pt x="1778" y="7251"/>
                                </a:moveTo>
                                <a:lnTo>
                                  <a:pt x="1511" y="6616"/>
                                </a:lnTo>
                                <a:lnTo>
                                  <a:pt x="889" y="6362"/>
                                </a:lnTo>
                                <a:lnTo>
                                  <a:pt x="254" y="6616"/>
                                </a:lnTo>
                                <a:lnTo>
                                  <a:pt x="0" y="7251"/>
                                </a:lnTo>
                                <a:lnTo>
                                  <a:pt x="254" y="7874"/>
                                </a:lnTo>
                                <a:lnTo>
                                  <a:pt x="889" y="8140"/>
                                </a:lnTo>
                                <a:lnTo>
                                  <a:pt x="1511" y="7874"/>
                                </a:lnTo>
                                <a:lnTo>
                                  <a:pt x="1778" y="7251"/>
                                </a:lnTo>
                                <a:close/>
                              </a:path>
                              <a:path w="1905" h="8255">
                                <a:moveTo>
                                  <a:pt x="1778" y="4076"/>
                                </a:moveTo>
                                <a:lnTo>
                                  <a:pt x="1511" y="3441"/>
                                </a:lnTo>
                                <a:lnTo>
                                  <a:pt x="889" y="3187"/>
                                </a:lnTo>
                                <a:lnTo>
                                  <a:pt x="254" y="3441"/>
                                </a:lnTo>
                                <a:lnTo>
                                  <a:pt x="0" y="4076"/>
                                </a:lnTo>
                                <a:lnTo>
                                  <a:pt x="254" y="4699"/>
                                </a:lnTo>
                                <a:lnTo>
                                  <a:pt x="889" y="4965"/>
                                </a:lnTo>
                                <a:lnTo>
                                  <a:pt x="1511" y="4699"/>
                                </a:lnTo>
                                <a:lnTo>
                                  <a:pt x="1778" y="4076"/>
                                </a:lnTo>
                                <a:close/>
                              </a:path>
                              <a:path w="1905" h="8255">
                                <a:moveTo>
                                  <a:pt x="1778" y="901"/>
                                </a:moveTo>
                                <a:lnTo>
                                  <a:pt x="1511" y="266"/>
                                </a:lnTo>
                                <a:lnTo>
                                  <a:pt x="889" y="0"/>
                                </a:lnTo>
                                <a:lnTo>
                                  <a:pt x="254" y="266"/>
                                </a:lnTo>
                                <a:lnTo>
                                  <a:pt x="0" y="901"/>
                                </a:lnTo>
                                <a:lnTo>
                                  <a:pt x="254" y="1524"/>
                                </a:lnTo>
                                <a:lnTo>
                                  <a:pt x="889" y="1790"/>
                                </a:lnTo>
                                <a:lnTo>
                                  <a:pt x="1511" y="1524"/>
                                </a:lnTo>
                                <a:lnTo>
                                  <a:pt x="1778" y="901"/>
                                </a:lnTo>
                                <a:close/>
                              </a:path>
                            </a:pathLst>
                          </a:custGeom>
                          <a:solidFill>
                            <a:srgbClr val="000004"/>
                          </a:solidFill>
                        </wps:spPr>
                        <wps:bodyPr wrap="square" lIns="0" tIns="0" rIns="0" bIns="0" rtlCol="0">
                          <a:prstTxWarp prst="textNoShape">
                            <a:avLst/>
                          </a:prstTxWarp>
                          <a:noAutofit/>
                        </wps:bodyPr>
                      </wps:wsp>
                      <wps:wsp>
                        <wps:cNvPr id="78" name="Graphic 78"/>
                        <wps:cNvSpPr/>
                        <wps:spPr>
                          <a:xfrm>
                            <a:off x="1716215" y="2086624"/>
                            <a:ext cx="3810" cy="6350"/>
                          </a:xfrm>
                          <a:custGeom>
                            <a:avLst/>
                            <a:gdLst/>
                            <a:ahLst/>
                            <a:cxnLst/>
                            <a:rect l="l" t="t" r="r" b="b"/>
                            <a:pathLst>
                              <a:path w="3810" h="6350">
                                <a:moveTo>
                                  <a:pt x="3182" y="3177"/>
                                </a:moveTo>
                                <a:lnTo>
                                  <a:pt x="3182" y="3177"/>
                                </a:lnTo>
                                <a:lnTo>
                                  <a:pt x="0" y="0"/>
                                </a:lnTo>
                              </a:path>
                              <a:path w="3810" h="6350">
                                <a:moveTo>
                                  <a:pt x="0" y="6354"/>
                                </a:moveTo>
                              </a:path>
                            </a:pathLst>
                          </a:custGeom>
                          <a:ln w="1780">
                            <a:solidFill>
                              <a:srgbClr val="000004"/>
                            </a:solidFill>
                            <a:prstDash val="solid"/>
                          </a:ln>
                        </wps:spPr>
                        <wps:bodyPr wrap="square" lIns="0" tIns="0" rIns="0" bIns="0" rtlCol="0">
                          <a:prstTxWarp prst="textNoShape">
                            <a:avLst/>
                          </a:prstTxWarp>
                          <a:noAutofit/>
                        </wps:bodyPr>
                      </wps:wsp>
                      <wps:wsp>
                        <wps:cNvPr id="79" name="Graphic 79"/>
                        <wps:cNvSpPr/>
                        <wps:spPr>
                          <a:xfrm>
                            <a:off x="1712142" y="2088912"/>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0" name="Graphic 80"/>
                        <wps:cNvSpPr/>
                        <wps:spPr>
                          <a:xfrm>
                            <a:off x="1713034" y="2032736"/>
                            <a:ext cx="12700" cy="60325"/>
                          </a:xfrm>
                          <a:custGeom>
                            <a:avLst/>
                            <a:gdLst/>
                            <a:ahLst/>
                            <a:cxnLst/>
                            <a:rect l="l" t="t" r="r" b="b"/>
                            <a:pathLst>
                              <a:path w="12700" h="60325">
                                <a:moveTo>
                                  <a:pt x="3182" y="57065"/>
                                </a:moveTo>
                                <a:lnTo>
                                  <a:pt x="0" y="57065"/>
                                </a:lnTo>
                              </a:path>
                              <a:path w="12700" h="60325">
                                <a:moveTo>
                                  <a:pt x="0" y="57065"/>
                                </a:moveTo>
                              </a:path>
                              <a:path w="12700" h="60325">
                                <a:moveTo>
                                  <a:pt x="0" y="57065"/>
                                </a:moveTo>
                                <a:lnTo>
                                  <a:pt x="0" y="57065"/>
                                </a:lnTo>
                                <a:lnTo>
                                  <a:pt x="0" y="57065"/>
                                </a:lnTo>
                              </a:path>
                              <a:path w="12700" h="60325">
                                <a:moveTo>
                                  <a:pt x="6364" y="57065"/>
                                </a:moveTo>
                                <a:lnTo>
                                  <a:pt x="6364" y="53887"/>
                                </a:lnTo>
                                <a:lnTo>
                                  <a:pt x="3182" y="53887"/>
                                </a:lnTo>
                              </a:path>
                              <a:path w="12700" h="60325">
                                <a:moveTo>
                                  <a:pt x="3182" y="57065"/>
                                </a:moveTo>
                              </a:path>
                              <a:path w="12700" h="60325">
                                <a:moveTo>
                                  <a:pt x="3182" y="60242"/>
                                </a:moveTo>
                                <a:lnTo>
                                  <a:pt x="3182" y="57065"/>
                                </a:lnTo>
                              </a:path>
                              <a:path w="12700" h="60325">
                                <a:moveTo>
                                  <a:pt x="0" y="57065"/>
                                </a:moveTo>
                              </a:path>
                              <a:path w="12700" h="60325">
                                <a:moveTo>
                                  <a:pt x="3182" y="57065"/>
                                </a:moveTo>
                                <a:lnTo>
                                  <a:pt x="0" y="57065"/>
                                </a:lnTo>
                              </a:path>
                              <a:path w="12700" h="60325">
                                <a:moveTo>
                                  <a:pt x="9546" y="3177"/>
                                </a:moveTo>
                              </a:path>
                              <a:path w="12700" h="60325">
                                <a:moveTo>
                                  <a:pt x="9546" y="0"/>
                                </a:moveTo>
                              </a:path>
                              <a:path w="12700" h="60325">
                                <a:moveTo>
                                  <a:pt x="9546" y="3177"/>
                                </a:moveTo>
                                <a:lnTo>
                                  <a:pt x="9546" y="3177"/>
                                </a:lnTo>
                                <a:lnTo>
                                  <a:pt x="12601" y="0"/>
                                </a:lnTo>
                              </a:path>
                              <a:path w="12700" h="60325">
                                <a:moveTo>
                                  <a:pt x="9546" y="3177"/>
                                </a:moveTo>
                                <a:lnTo>
                                  <a:pt x="12601" y="3177"/>
                                </a:lnTo>
                              </a:path>
                              <a:path w="12700" h="60325">
                                <a:moveTo>
                                  <a:pt x="9546" y="3177"/>
                                </a:moveTo>
                                <a:lnTo>
                                  <a:pt x="9546" y="3177"/>
                                </a:lnTo>
                                <a:lnTo>
                                  <a:pt x="9546" y="3177"/>
                                </a:lnTo>
                              </a:path>
                            </a:pathLst>
                          </a:custGeom>
                          <a:ln w="1780">
                            <a:solidFill>
                              <a:srgbClr val="000004"/>
                            </a:solidFill>
                            <a:prstDash val="solid"/>
                          </a:ln>
                        </wps:spPr>
                        <wps:bodyPr wrap="square" lIns="0" tIns="0" rIns="0" bIns="0" rtlCol="0">
                          <a:prstTxWarp prst="textNoShape">
                            <a:avLst/>
                          </a:prstTxWarp>
                          <a:noAutofit/>
                        </wps:bodyPr>
                      </wps:wsp>
                      <wps:wsp>
                        <wps:cNvPr id="81" name="Graphic 81"/>
                        <wps:cNvSpPr/>
                        <wps:spPr>
                          <a:xfrm>
                            <a:off x="1721689" y="203502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2" name="Graphic 82"/>
                        <wps:cNvSpPr/>
                        <wps:spPr>
                          <a:xfrm>
                            <a:off x="1719398" y="2029686"/>
                            <a:ext cx="3810" cy="6350"/>
                          </a:xfrm>
                          <a:custGeom>
                            <a:avLst/>
                            <a:gdLst/>
                            <a:ahLst/>
                            <a:cxnLst/>
                            <a:rect l="l" t="t" r="r" b="b"/>
                            <a:pathLst>
                              <a:path w="3810" h="6350">
                                <a:moveTo>
                                  <a:pt x="3182" y="0"/>
                                </a:moveTo>
                                <a:lnTo>
                                  <a:pt x="3182" y="3050"/>
                                </a:lnTo>
                                <a:lnTo>
                                  <a:pt x="0" y="3050"/>
                                </a:lnTo>
                                <a:lnTo>
                                  <a:pt x="0" y="6227"/>
                                </a:lnTo>
                                <a:lnTo>
                                  <a:pt x="3182" y="6227"/>
                                </a:lnTo>
                              </a:path>
                              <a:path w="3810" h="6350">
                                <a:moveTo>
                                  <a:pt x="3182" y="3050"/>
                                </a:moveTo>
                                <a:lnTo>
                                  <a:pt x="3182" y="6227"/>
                                </a:lnTo>
                              </a:path>
                            </a:pathLst>
                          </a:custGeom>
                          <a:ln w="1780">
                            <a:solidFill>
                              <a:srgbClr val="000004"/>
                            </a:solidFill>
                            <a:prstDash val="solid"/>
                          </a:ln>
                        </wps:spPr>
                        <wps:bodyPr wrap="square" lIns="0" tIns="0" rIns="0" bIns="0" rtlCol="0">
                          <a:prstTxWarp prst="textNoShape">
                            <a:avLst/>
                          </a:prstTxWarp>
                          <a:noAutofit/>
                        </wps:bodyPr>
                      </wps:wsp>
                      <wps:wsp>
                        <wps:cNvPr id="83" name="Graphic 83"/>
                        <wps:cNvSpPr/>
                        <wps:spPr>
                          <a:xfrm>
                            <a:off x="1721689" y="2031847"/>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4" name="Graphic 84"/>
                        <wps:cNvSpPr/>
                        <wps:spPr>
                          <a:xfrm>
                            <a:off x="1722580" y="2032736"/>
                            <a:ext cx="1270" cy="3175"/>
                          </a:xfrm>
                          <a:custGeom>
                            <a:avLst/>
                            <a:gdLst/>
                            <a:ahLst/>
                            <a:cxnLst/>
                            <a:rect l="l" t="t" r="r" b="b"/>
                            <a:pathLst>
                              <a:path h="3175">
                                <a:moveTo>
                                  <a:pt x="0" y="0"/>
                                </a:moveTo>
                              </a:path>
                              <a:path h="3175">
                                <a:moveTo>
                                  <a:pt x="0" y="3177"/>
                                </a:moveTo>
                                <a:lnTo>
                                  <a:pt x="0" y="3177"/>
                                </a:lnTo>
                                <a:lnTo>
                                  <a:pt x="0" y="0"/>
                                </a:lnTo>
                              </a:path>
                              <a:path h="3175">
                                <a:moveTo>
                                  <a:pt x="0" y="3177"/>
                                </a:moveTo>
                              </a:path>
                              <a:path h="3175">
                                <a:moveTo>
                                  <a:pt x="0" y="0"/>
                                </a:moveTo>
                              </a:path>
                            </a:pathLst>
                          </a:custGeom>
                          <a:ln w="1780">
                            <a:solidFill>
                              <a:srgbClr val="000004"/>
                            </a:solidFill>
                            <a:prstDash val="solid"/>
                          </a:ln>
                        </wps:spPr>
                        <wps:bodyPr wrap="square" lIns="0" tIns="0" rIns="0" bIns="0" rtlCol="0">
                          <a:prstTxWarp prst="textNoShape">
                            <a:avLst/>
                          </a:prstTxWarp>
                          <a:noAutofit/>
                        </wps:bodyPr>
                      </wps:wsp>
                      <wps:wsp>
                        <wps:cNvPr id="85" name="Graphic 85"/>
                        <wps:cNvSpPr/>
                        <wps:spPr>
                          <a:xfrm>
                            <a:off x="1721689" y="203502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6" name="Graphic 86"/>
                        <wps:cNvSpPr/>
                        <wps:spPr>
                          <a:xfrm>
                            <a:off x="1722580" y="2029686"/>
                            <a:ext cx="3175" cy="6350"/>
                          </a:xfrm>
                          <a:custGeom>
                            <a:avLst/>
                            <a:gdLst/>
                            <a:ahLst/>
                            <a:cxnLst/>
                            <a:rect l="l" t="t" r="r" b="b"/>
                            <a:pathLst>
                              <a:path w="3175" h="6350">
                                <a:moveTo>
                                  <a:pt x="3054" y="6227"/>
                                </a:moveTo>
                                <a:lnTo>
                                  <a:pt x="3054" y="6227"/>
                                </a:lnTo>
                                <a:lnTo>
                                  <a:pt x="3054" y="3050"/>
                                </a:lnTo>
                              </a:path>
                              <a:path w="3175" h="6350">
                                <a:moveTo>
                                  <a:pt x="0" y="6227"/>
                                </a:moveTo>
                              </a:path>
                              <a:path w="3175" h="6350">
                                <a:moveTo>
                                  <a:pt x="3054" y="3050"/>
                                </a:moveTo>
                                <a:lnTo>
                                  <a:pt x="3054" y="3050"/>
                                </a:lnTo>
                                <a:lnTo>
                                  <a:pt x="0" y="0"/>
                                </a:lnTo>
                              </a:path>
                              <a:path w="3175" h="6350">
                                <a:moveTo>
                                  <a:pt x="3054" y="3050"/>
                                </a:moveTo>
                                <a:lnTo>
                                  <a:pt x="3054" y="3050"/>
                                </a:lnTo>
                                <a:lnTo>
                                  <a:pt x="0" y="0"/>
                                </a:lnTo>
                              </a:path>
                              <a:path w="3175" h="6350">
                                <a:moveTo>
                                  <a:pt x="0" y="6227"/>
                                </a:moveTo>
                                <a:lnTo>
                                  <a:pt x="0" y="3050"/>
                                </a:lnTo>
                              </a:path>
                              <a:path w="3175" h="6350">
                                <a:moveTo>
                                  <a:pt x="0" y="3050"/>
                                </a:moveTo>
                                <a:lnTo>
                                  <a:pt x="0" y="3050"/>
                                </a:lnTo>
                                <a:lnTo>
                                  <a:pt x="0" y="6227"/>
                                </a:lnTo>
                              </a:path>
                              <a:path w="3175" h="6350">
                                <a:moveTo>
                                  <a:pt x="0" y="3050"/>
                                </a:moveTo>
                              </a:path>
                              <a:path w="3175" h="6350">
                                <a:moveTo>
                                  <a:pt x="0" y="3050"/>
                                </a:moveTo>
                                <a:lnTo>
                                  <a:pt x="0" y="3050"/>
                                </a:lnTo>
                                <a:lnTo>
                                  <a:pt x="0" y="3050"/>
                                </a:lnTo>
                              </a:path>
                              <a:path w="3175" h="6350">
                                <a:moveTo>
                                  <a:pt x="0" y="6227"/>
                                </a:moveTo>
                              </a:path>
                            </a:pathLst>
                          </a:custGeom>
                          <a:ln w="1780">
                            <a:solidFill>
                              <a:srgbClr val="000004"/>
                            </a:solidFill>
                            <a:prstDash val="solid"/>
                          </a:ln>
                        </wps:spPr>
                        <wps:bodyPr wrap="square" lIns="0" tIns="0" rIns="0" bIns="0" rtlCol="0">
                          <a:prstTxWarp prst="textNoShape">
                            <a:avLst/>
                          </a:prstTxWarp>
                          <a:noAutofit/>
                        </wps:bodyPr>
                      </wps:wsp>
                      <wps:wsp>
                        <wps:cNvPr id="87" name="Graphic 87"/>
                        <wps:cNvSpPr/>
                        <wps:spPr>
                          <a:xfrm>
                            <a:off x="1721689" y="202879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88" name="Graphic 88"/>
                        <wps:cNvSpPr/>
                        <wps:spPr>
                          <a:xfrm>
                            <a:off x="1722580" y="2020154"/>
                            <a:ext cx="69850" cy="15875"/>
                          </a:xfrm>
                          <a:custGeom>
                            <a:avLst/>
                            <a:gdLst/>
                            <a:ahLst/>
                            <a:cxnLst/>
                            <a:rect l="l" t="t" r="r" b="b"/>
                            <a:pathLst>
                              <a:path w="69850" h="15875">
                                <a:moveTo>
                                  <a:pt x="0" y="15759"/>
                                </a:moveTo>
                                <a:lnTo>
                                  <a:pt x="0" y="12582"/>
                                </a:lnTo>
                              </a:path>
                              <a:path w="69850" h="15875">
                                <a:moveTo>
                                  <a:pt x="66442" y="0"/>
                                </a:moveTo>
                              </a:path>
                              <a:path w="69850" h="15875">
                                <a:moveTo>
                                  <a:pt x="69624" y="3177"/>
                                </a:moveTo>
                                <a:lnTo>
                                  <a:pt x="69624" y="3177"/>
                                </a:lnTo>
                                <a:lnTo>
                                  <a:pt x="69624" y="0"/>
                                </a:lnTo>
                              </a:path>
                            </a:pathLst>
                          </a:custGeom>
                          <a:ln w="1780">
                            <a:solidFill>
                              <a:srgbClr val="000004"/>
                            </a:solidFill>
                            <a:prstDash val="solid"/>
                          </a:ln>
                        </wps:spPr>
                        <wps:bodyPr wrap="square" lIns="0" tIns="0" rIns="0" bIns="0" rtlCol="0">
                          <a:prstTxWarp prst="textNoShape">
                            <a:avLst/>
                          </a:prstTxWarp>
                          <a:noAutofit/>
                        </wps:bodyPr>
                      </wps:wsp>
                      <wps:wsp>
                        <wps:cNvPr id="89" name="Graphic 89"/>
                        <wps:cNvSpPr/>
                        <wps:spPr>
                          <a:xfrm>
                            <a:off x="1791313" y="2022442"/>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0" name="Graphic 90"/>
                        <wps:cNvSpPr/>
                        <wps:spPr>
                          <a:xfrm>
                            <a:off x="1789022" y="2020154"/>
                            <a:ext cx="1270" cy="1270"/>
                          </a:xfrm>
                          <a:custGeom>
                            <a:avLst/>
                            <a:gdLst/>
                            <a:ahLst/>
                            <a:cxnLst/>
                            <a:rect l="l" t="t" r="r" b="b"/>
                            <a:pathLst>
                              <a:path>
                                <a:moveTo>
                                  <a:pt x="0" y="0"/>
                                </a:moveTo>
                                <a:lnTo>
                                  <a:pt x="0" y="0"/>
                                </a:lnTo>
                                <a:lnTo>
                                  <a:pt x="0" y="0"/>
                                </a:lnTo>
                              </a:path>
                            </a:pathLst>
                          </a:custGeom>
                          <a:ln w="1779">
                            <a:solidFill>
                              <a:srgbClr val="000004"/>
                            </a:solidFill>
                            <a:prstDash val="solid"/>
                          </a:ln>
                        </wps:spPr>
                        <wps:bodyPr wrap="square" lIns="0" tIns="0" rIns="0" bIns="0" rtlCol="0">
                          <a:prstTxWarp prst="textNoShape">
                            <a:avLst/>
                          </a:prstTxWarp>
                          <a:noAutofit/>
                        </wps:bodyPr>
                      </wps:wsp>
                      <wps:wsp>
                        <wps:cNvPr id="91" name="Graphic 91"/>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2" name="Graphic 92"/>
                        <wps:cNvSpPr/>
                        <wps:spPr>
                          <a:xfrm>
                            <a:off x="1785840" y="2016977"/>
                            <a:ext cx="6985" cy="6350"/>
                          </a:xfrm>
                          <a:custGeom>
                            <a:avLst/>
                            <a:gdLst/>
                            <a:ahLst/>
                            <a:cxnLst/>
                            <a:rect l="l" t="t" r="r" b="b"/>
                            <a:pathLst>
                              <a:path w="6985" h="6350">
                                <a:moveTo>
                                  <a:pt x="3182" y="0"/>
                                </a:moveTo>
                                <a:lnTo>
                                  <a:pt x="3182" y="3177"/>
                                </a:lnTo>
                                <a:lnTo>
                                  <a:pt x="0" y="3177"/>
                                </a:lnTo>
                                <a:lnTo>
                                  <a:pt x="0" y="3177"/>
                                </a:lnTo>
                                <a:lnTo>
                                  <a:pt x="3182" y="3177"/>
                                </a:lnTo>
                                <a:lnTo>
                                  <a:pt x="3182" y="6354"/>
                                </a:lnTo>
                                <a:lnTo>
                                  <a:pt x="6364" y="6354"/>
                                </a:lnTo>
                              </a:path>
                            </a:pathLst>
                          </a:custGeom>
                          <a:ln w="1780">
                            <a:solidFill>
                              <a:srgbClr val="000004"/>
                            </a:solidFill>
                            <a:prstDash val="solid"/>
                          </a:ln>
                        </wps:spPr>
                        <wps:bodyPr wrap="square" lIns="0" tIns="0" rIns="0" bIns="0" rtlCol="0">
                          <a:prstTxWarp prst="textNoShape">
                            <a:avLst/>
                          </a:prstTxWarp>
                          <a:noAutofit/>
                        </wps:bodyPr>
                      </wps:wsp>
                      <wps:wsp>
                        <wps:cNvPr id="93" name="Graphic 93"/>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4" name="Graphic 94"/>
                        <wps:cNvSpPr/>
                        <wps:spPr>
                          <a:xfrm>
                            <a:off x="1789022" y="2020154"/>
                            <a:ext cx="1270" cy="1270"/>
                          </a:xfrm>
                          <a:custGeom>
                            <a:avLst/>
                            <a:gdLst/>
                            <a:ahLst/>
                            <a:cxnLst/>
                            <a:rect l="l" t="t" r="r" b="b"/>
                            <a:pathLst>
                              <a:path>
                                <a:moveTo>
                                  <a:pt x="0" y="0"/>
                                </a:moveTo>
                              </a:path>
                              <a:path>
                                <a:moveTo>
                                  <a:pt x="0" y="0"/>
                                </a:moveTo>
                                <a:lnTo>
                                  <a:pt x="0" y="0"/>
                                </a:lnTo>
                                <a:lnTo>
                                  <a:pt x="0" y="0"/>
                                </a:lnTo>
                              </a:path>
                              <a:path>
                                <a:moveTo>
                                  <a:pt x="0" y="0"/>
                                </a:moveTo>
                              </a:path>
                            </a:pathLst>
                          </a:custGeom>
                          <a:ln w="1780">
                            <a:solidFill>
                              <a:srgbClr val="000004"/>
                            </a:solidFill>
                            <a:prstDash val="solid"/>
                          </a:ln>
                        </wps:spPr>
                        <wps:bodyPr wrap="square" lIns="0" tIns="0" rIns="0" bIns="0" rtlCol="0">
                          <a:prstTxWarp prst="textNoShape">
                            <a:avLst/>
                          </a:prstTxWarp>
                          <a:noAutofit/>
                        </wps:bodyPr>
                      </wps:wsp>
                      <wps:wsp>
                        <wps:cNvPr id="95" name="Graphic 95"/>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6" name="Graphic 96"/>
                        <wps:cNvSpPr/>
                        <wps:spPr>
                          <a:xfrm>
                            <a:off x="1789022" y="2016977"/>
                            <a:ext cx="3810" cy="6350"/>
                          </a:xfrm>
                          <a:custGeom>
                            <a:avLst/>
                            <a:gdLst/>
                            <a:ahLst/>
                            <a:cxnLst/>
                            <a:rect l="l" t="t" r="r" b="b"/>
                            <a:pathLst>
                              <a:path w="3810" h="6350">
                                <a:moveTo>
                                  <a:pt x="3182" y="6354"/>
                                </a:moveTo>
                                <a:lnTo>
                                  <a:pt x="3182" y="6354"/>
                                </a:lnTo>
                                <a:lnTo>
                                  <a:pt x="3182" y="3177"/>
                                </a:lnTo>
                              </a:path>
                              <a:path w="3810" h="6350">
                                <a:moveTo>
                                  <a:pt x="0" y="3177"/>
                                </a:moveTo>
                              </a:path>
                              <a:path w="3810" h="6350">
                                <a:moveTo>
                                  <a:pt x="3182" y="3177"/>
                                </a:moveTo>
                                <a:lnTo>
                                  <a:pt x="3182" y="0"/>
                                </a:lnTo>
                                <a:lnTo>
                                  <a:pt x="0" y="0"/>
                                </a:lnTo>
                              </a:path>
                              <a:path w="3810" h="6350">
                                <a:moveTo>
                                  <a:pt x="3182" y="3177"/>
                                </a:moveTo>
                                <a:lnTo>
                                  <a:pt x="3182" y="3177"/>
                                </a:lnTo>
                                <a:lnTo>
                                  <a:pt x="0" y="0"/>
                                </a:lnTo>
                              </a:path>
                            </a:pathLst>
                          </a:custGeom>
                          <a:ln w="1780">
                            <a:solidFill>
                              <a:srgbClr val="000004"/>
                            </a:solidFill>
                            <a:prstDash val="solid"/>
                          </a:ln>
                        </wps:spPr>
                        <wps:bodyPr wrap="square" lIns="0" tIns="0" rIns="0" bIns="0" rtlCol="0">
                          <a:prstTxWarp prst="textNoShape">
                            <a:avLst/>
                          </a:prstTxWarp>
                          <a:noAutofit/>
                        </wps:bodyPr>
                      </wps:wsp>
                      <wps:wsp>
                        <wps:cNvPr id="97" name="Graphic 97"/>
                        <wps:cNvSpPr/>
                        <wps:spPr>
                          <a:xfrm>
                            <a:off x="1788131" y="2019264"/>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98" name="Graphic 98"/>
                        <wps:cNvSpPr/>
                        <wps:spPr>
                          <a:xfrm>
                            <a:off x="1789022" y="2016977"/>
                            <a:ext cx="1270" cy="3175"/>
                          </a:xfrm>
                          <a:custGeom>
                            <a:avLst/>
                            <a:gdLst/>
                            <a:ahLst/>
                            <a:cxnLst/>
                            <a:rect l="l" t="t" r="r" b="b"/>
                            <a:pathLst>
                              <a:path h="3175">
                                <a:moveTo>
                                  <a:pt x="0" y="3177"/>
                                </a:moveTo>
                                <a:lnTo>
                                  <a:pt x="0" y="3177"/>
                                </a:lnTo>
                                <a:lnTo>
                                  <a:pt x="0" y="3177"/>
                                </a:lnTo>
                              </a:path>
                              <a:path h="3175">
                                <a:moveTo>
                                  <a:pt x="0" y="3177"/>
                                </a:moveTo>
                              </a:path>
                              <a:path h="3175">
                                <a:moveTo>
                                  <a:pt x="0" y="3177"/>
                                </a:moveTo>
                                <a:lnTo>
                                  <a:pt x="0" y="0"/>
                                </a:lnTo>
                                <a:lnTo>
                                  <a:pt x="0" y="3177"/>
                                </a:lnTo>
                              </a:path>
                              <a:path h="3175">
                                <a:moveTo>
                                  <a:pt x="0" y="3177"/>
                                </a:moveTo>
                              </a:path>
                            </a:pathLst>
                          </a:custGeom>
                          <a:ln w="1780">
                            <a:solidFill>
                              <a:srgbClr val="000004"/>
                            </a:solidFill>
                            <a:prstDash val="solid"/>
                          </a:ln>
                        </wps:spPr>
                        <wps:bodyPr wrap="square" lIns="0" tIns="0" rIns="0" bIns="0" rtlCol="0">
                          <a:prstTxWarp prst="textNoShape">
                            <a:avLst/>
                          </a:prstTxWarp>
                          <a:noAutofit/>
                        </wps:bodyPr>
                      </wps:wsp>
                      <wps:wsp>
                        <wps:cNvPr id="99" name="Graphic 99"/>
                        <wps:cNvSpPr/>
                        <wps:spPr>
                          <a:xfrm>
                            <a:off x="1788120" y="2016087"/>
                            <a:ext cx="1905" cy="5080"/>
                          </a:xfrm>
                          <a:custGeom>
                            <a:avLst/>
                            <a:gdLst/>
                            <a:ahLst/>
                            <a:cxnLst/>
                            <a:rect l="l" t="t" r="r" b="b"/>
                            <a:pathLst>
                              <a:path w="1905" h="5080">
                                <a:moveTo>
                                  <a:pt x="1790" y="4076"/>
                                </a:moveTo>
                                <a:lnTo>
                                  <a:pt x="1524" y="3441"/>
                                </a:lnTo>
                                <a:lnTo>
                                  <a:pt x="901" y="3187"/>
                                </a:lnTo>
                                <a:lnTo>
                                  <a:pt x="266" y="3441"/>
                                </a:lnTo>
                                <a:lnTo>
                                  <a:pt x="0" y="4076"/>
                                </a:lnTo>
                                <a:lnTo>
                                  <a:pt x="266" y="4699"/>
                                </a:lnTo>
                                <a:lnTo>
                                  <a:pt x="901" y="4965"/>
                                </a:lnTo>
                                <a:lnTo>
                                  <a:pt x="1524" y="4699"/>
                                </a:lnTo>
                                <a:lnTo>
                                  <a:pt x="1790" y="4076"/>
                                </a:lnTo>
                                <a:close/>
                              </a:path>
                              <a:path w="1905" h="5080">
                                <a:moveTo>
                                  <a:pt x="1790" y="901"/>
                                </a:moveTo>
                                <a:lnTo>
                                  <a:pt x="1524" y="266"/>
                                </a:lnTo>
                                <a:lnTo>
                                  <a:pt x="901" y="0"/>
                                </a:lnTo>
                                <a:lnTo>
                                  <a:pt x="266" y="266"/>
                                </a:lnTo>
                                <a:lnTo>
                                  <a:pt x="0" y="901"/>
                                </a:lnTo>
                                <a:lnTo>
                                  <a:pt x="266" y="1524"/>
                                </a:lnTo>
                                <a:lnTo>
                                  <a:pt x="901" y="1790"/>
                                </a:lnTo>
                                <a:lnTo>
                                  <a:pt x="1524" y="1524"/>
                                </a:lnTo>
                                <a:lnTo>
                                  <a:pt x="1790" y="901"/>
                                </a:lnTo>
                                <a:close/>
                              </a:path>
                            </a:pathLst>
                          </a:custGeom>
                          <a:solidFill>
                            <a:srgbClr val="000004"/>
                          </a:solidFill>
                        </wps:spPr>
                        <wps:bodyPr wrap="square" lIns="0" tIns="0" rIns="0" bIns="0" rtlCol="0">
                          <a:prstTxWarp prst="textNoShape">
                            <a:avLst/>
                          </a:prstTxWarp>
                          <a:noAutofit/>
                        </wps:bodyPr>
                      </wps:wsp>
                      <wps:wsp>
                        <wps:cNvPr id="100" name="Graphic 100"/>
                        <wps:cNvSpPr/>
                        <wps:spPr>
                          <a:xfrm>
                            <a:off x="1820588" y="2067560"/>
                            <a:ext cx="3810" cy="3175"/>
                          </a:xfrm>
                          <a:custGeom>
                            <a:avLst/>
                            <a:gdLst/>
                            <a:ahLst/>
                            <a:cxnLst/>
                            <a:rect l="l" t="t" r="r" b="b"/>
                            <a:pathLst>
                              <a:path w="3810" h="3175">
                                <a:moveTo>
                                  <a:pt x="0" y="3177"/>
                                </a:moveTo>
                              </a:path>
                              <a:path w="3810" h="3175">
                                <a:moveTo>
                                  <a:pt x="0" y="0"/>
                                </a:moveTo>
                              </a:path>
                              <a:path w="3810" h="3175">
                                <a:moveTo>
                                  <a:pt x="0" y="3177"/>
                                </a:moveTo>
                                <a:lnTo>
                                  <a:pt x="0" y="3177"/>
                                </a:lnTo>
                                <a:lnTo>
                                  <a:pt x="3182" y="3177"/>
                                </a:lnTo>
                              </a:path>
                            </a:pathLst>
                          </a:custGeom>
                          <a:ln w="1780">
                            <a:solidFill>
                              <a:srgbClr val="000004"/>
                            </a:solidFill>
                            <a:prstDash val="solid"/>
                          </a:ln>
                        </wps:spPr>
                        <wps:bodyPr wrap="square" lIns="0" tIns="0" rIns="0" bIns="0" rtlCol="0">
                          <a:prstTxWarp prst="textNoShape">
                            <a:avLst/>
                          </a:prstTxWarp>
                          <a:noAutofit/>
                        </wps:bodyPr>
                      </wps:wsp>
                      <wps:wsp>
                        <wps:cNvPr id="101" name="Graphic 101"/>
                        <wps:cNvSpPr/>
                        <wps:spPr>
                          <a:xfrm>
                            <a:off x="1819697" y="2069848"/>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2" name="Graphic 102"/>
                        <wps:cNvSpPr/>
                        <wps:spPr>
                          <a:xfrm>
                            <a:off x="1817406" y="2064383"/>
                            <a:ext cx="3810" cy="6350"/>
                          </a:xfrm>
                          <a:custGeom>
                            <a:avLst/>
                            <a:gdLst/>
                            <a:ahLst/>
                            <a:cxnLst/>
                            <a:rect l="l" t="t" r="r" b="b"/>
                            <a:pathLst>
                              <a:path w="3810" h="6350">
                                <a:moveTo>
                                  <a:pt x="0" y="6354"/>
                                </a:moveTo>
                                <a:lnTo>
                                  <a:pt x="3182" y="6354"/>
                                </a:lnTo>
                              </a:path>
                              <a:path w="3810" h="6350">
                                <a:moveTo>
                                  <a:pt x="0" y="6354"/>
                                </a:moveTo>
                                <a:lnTo>
                                  <a:pt x="3182" y="6354"/>
                                </a:lnTo>
                              </a:path>
                              <a:path w="3810" h="6350">
                                <a:moveTo>
                                  <a:pt x="3182" y="6354"/>
                                </a:moveTo>
                                <a:lnTo>
                                  <a:pt x="0" y="6354"/>
                                </a:lnTo>
                              </a:path>
                              <a:path w="3810" h="6350">
                                <a:moveTo>
                                  <a:pt x="3182" y="0"/>
                                </a:moveTo>
                                <a:lnTo>
                                  <a:pt x="3182" y="3177"/>
                                </a:lnTo>
                                <a:lnTo>
                                  <a:pt x="0" y="3177"/>
                                </a:lnTo>
                                <a:lnTo>
                                  <a:pt x="0" y="3177"/>
                                </a:lnTo>
                                <a:lnTo>
                                  <a:pt x="0" y="6354"/>
                                </a:lnTo>
                                <a:lnTo>
                                  <a:pt x="3182" y="6354"/>
                                </a:lnTo>
                              </a:path>
                              <a:path w="3810" h="6350">
                                <a:moveTo>
                                  <a:pt x="0" y="3177"/>
                                </a:moveTo>
                                <a:lnTo>
                                  <a:pt x="0" y="6354"/>
                                </a:lnTo>
                              </a:path>
                              <a:path w="3810" h="6350">
                                <a:moveTo>
                                  <a:pt x="3182" y="3177"/>
                                </a:moveTo>
                                <a:lnTo>
                                  <a:pt x="0" y="3177"/>
                                </a:lnTo>
                              </a:path>
                              <a:path w="3810" h="6350">
                                <a:moveTo>
                                  <a:pt x="0" y="3177"/>
                                </a:moveTo>
                              </a:path>
                              <a:path w="3810" h="6350">
                                <a:moveTo>
                                  <a:pt x="3182" y="6354"/>
                                </a:moveTo>
                                <a:lnTo>
                                  <a:pt x="3182" y="6354"/>
                                </a:lnTo>
                                <a:lnTo>
                                  <a:pt x="3182" y="3177"/>
                                </a:lnTo>
                              </a:path>
                              <a:path w="3810" h="6350">
                                <a:moveTo>
                                  <a:pt x="3182" y="6354"/>
                                </a:moveTo>
                              </a:path>
                              <a:path w="3810" h="6350">
                                <a:moveTo>
                                  <a:pt x="3182" y="3177"/>
                                </a:moveTo>
                              </a:path>
                            </a:pathLst>
                          </a:custGeom>
                          <a:ln w="1780">
                            <a:solidFill>
                              <a:srgbClr val="000004"/>
                            </a:solidFill>
                            <a:prstDash val="solid"/>
                          </a:ln>
                        </wps:spPr>
                        <wps:bodyPr wrap="square" lIns="0" tIns="0" rIns="0" bIns="0" rtlCol="0">
                          <a:prstTxWarp prst="textNoShape">
                            <a:avLst/>
                          </a:prstTxWarp>
                          <a:noAutofit/>
                        </wps:bodyPr>
                      </wps:wsp>
                      <wps:wsp>
                        <wps:cNvPr id="103" name="Graphic 103"/>
                        <wps:cNvSpPr/>
                        <wps:spPr>
                          <a:xfrm>
                            <a:off x="1819697" y="2069848"/>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4" name="Graphic 104"/>
                        <wps:cNvSpPr/>
                        <wps:spPr>
                          <a:xfrm>
                            <a:off x="1817406" y="2064383"/>
                            <a:ext cx="6985" cy="6350"/>
                          </a:xfrm>
                          <a:custGeom>
                            <a:avLst/>
                            <a:gdLst/>
                            <a:ahLst/>
                            <a:cxnLst/>
                            <a:rect l="l" t="t" r="r" b="b"/>
                            <a:pathLst>
                              <a:path w="6985" h="6350">
                                <a:moveTo>
                                  <a:pt x="3182" y="6354"/>
                                </a:moveTo>
                                <a:lnTo>
                                  <a:pt x="3182" y="6354"/>
                                </a:lnTo>
                                <a:lnTo>
                                  <a:pt x="6364" y="3177"/>
                                </a:lnTo>
                              </a:path>
                              <a:path w="6985" h="6350">
                                <a:moveTo>
                                  <a:pt x="0" y="6354"/>
                                </a:moveTo>
                              </a:path>
                              <a:path w="6985" h="6350">
                                <a:moveTo>
                                  <a:pt x="6364" y="6354"/>
                                </a:moveTo>
                                <a:lnTo>
                                  <a:pt x="6364" y="6354"/>
                                </a:lnTo>
                                <a:lnTo>
                                  <a:pt x="3182" y="0"/>
                                </a:lnTo>
                              </a:path>
                              <a:path w="6985" h="6350">
                                <a:moveTo>
                                  <a:pt x="6364" y="3177"/>
                                </a:moveTo>
                                <a:lnTo>
                                  <a:pt x="3182" y="3177"/>
                                </a:lnTo>
                                <a:lnTo>
                                  <a:pt x="3182" y="0"/>
                                </a:lnTo>
                              </a:path>
                              <a:path w="6985" h="6350">
                                <a:moveTo>
                                  <a:pt x="3182" y="6354"/>
                                </a:moveTo>
                                <a:lnTo>
                                  <a:pt x="3182" y="3177"/>
                                </a:lnTo>
                              </a:path>
                              <a:path w="6985" h="6350">
                                <a:moveTo>
                                  <a:pt x="0" y="3177"/>
                                </a:moveTo>
                                <a:lnTo>
                                  <a:pt x="0" y="3177"/>
                                </a:lnTo>
                                <a:lnTo>
                                  <a:pt x="0" y="6354"/>
                                </a:lnTo>
                              </a:path>
                              <a:path w="6985" h="6350">
                                <a:moveTo>
                                  <a:pt x="0" y="3177"/>
                                </a:moveTo>
                              </a:path>
                              <a:path w="6985" h="6350">
                                <a:moveTo>
                                  <a:pt x="3182" y="3177"/>
                                </a:moveTo>
                                <a:lnTo>
                                  <a:pt x="0" y="3177"/>
                                </a:lnTo>
                              </a:path>
                              <a:path w="6985" h="6350">
                                <a:moveTo>
                                  <a:pt x="0" y="6354"/>
                                </a:moveTo>
                              </a:path>
                            </a:pathLst>
                          </a:custGeom>
                          <a:ln w="1780">
                            <a:solidFill>
                              <a:srgbClr val="000004"/>
                            </a:solidFill>
                            <a:prstDash val="solid"/>
                          </a:ln>
                        </wps:spPr>
                        <wps:bodyPr wrap="square" lIns="0" tIns="0" rIns="0" bIns="0" rtlCol="0">
                          <a:prstTxWarp prst="textNoShape">
                            <a:avLst/>
                          </a:prstTxWarp>
                          <a:noAutofit/>
                        </wps:bodyPr>
                      </wps:wsp>
                      <wps:wsp>
                        <wps:cNvPr id="105" name="Graphic 105"/>
                        <wps:cNvSpPr/>
                        <wps:spPr>
                          <a:xfrm>
                            <a:off x="1819697" y="206349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6" name="Graphic 106"/>
                        <wps:cNvSpPr/>
                        <wps:spPr>
                          <a:xfrm>
                            <a:off x="1789022" y="2067560"/>
                            <a:ext cx="31750" cy="50800"/>
                          </a:xfrm>
                          <a:custGeom>
                            <a:avLst/>
                            <a:gdLst/>
                            <a:ahLst/>
                            <a:cxnLst/>
                            <a:rect l="l" t="t" r="r" b="b"/>
                            <a:pathLst>
                              <a:path w="31750" h="50800">
                                <a:moveTo>
                                  <a:pt x="31566" y="3177"/>
                                </a:moveTo>
                                <a:lnTo>
                                  <a:pt x="31566" y="0"/>
                                </a:lnTo>
                              </a:path>
                              <a:path w="31750" h="50800">
                                <a:moveTo>
                                  <a:pt x="3182" y="50710"/>
                                </a:moveTo>
                              </a:path>
                              <a:path w="31750" h="50800">
                                <a:moveTo>
                                  <a:pt x="3182" y="47533"/>
                                </a:moveTo>
                              </a:path>
                              <a:path w="31750" h="50800">
                                <a:moveTo>
                                  <a:pt x="3182" y="50710"/>
                                </a:moveTo>
                                <a:lnTo>
                                  <a:pt x="3182" y="50710"/>
                                </a:lnTo>
                                <a:lnTo>
                                  <a:pt x="6236" y="47533"/>
                                </a:lnTo>
                              </a:path>
                              <a:path w="31750" h="50800">
                                <a:moveTo>
                                  <a:pt x="3182" y="50710"/>
                                </a:moveTo>
                                <a:lnTo>
                                  <a:pt x="6236" y="50710"/>
                                </a:lnTo>
                              </a:path>
                              <a:path w="31750" h="50800">
                                <a:moveTo>
                                  <a:pt x="0" y="47533"/>
                                </a:moveTo>
                                <a:lnTo>
                                  <a:pt x="0" y="50710"/>
                                </a:lnTo>
                                <a:lnTo>
                                  <a:pt x="3182" y="50710"/>
                                </a:lnTo>
                                <a:lnTo>
                                  <a:pt x="3182" y="50710"/>
                                </a:lnTo>
                                <a:lnTo>
                                  <a:pt x="3182" y="50710"/>
                                </a:lnTo>
                              </a:path>
                              <a:path w="31750" h="50800">
                                <a:moveTo>
                                  <a:pt x="0" y="47533"/>
                                </a:moveTo>
                                <a:lnTo>
                                  <a:pt x="3182" y="50710"/>
                                </a:lnTo>
                              </a:path>
                              <a:path w="31750" h="50800">
                                <a:moveTo>
                                  <a:pt x="3182" y="47533"/>
                                </a:moveTo>
                                <a:lnTo>
                                  <a:pt x="0" y="47533"/>
                                </a:lnTo>
                              </a:path>
                              <a:path w="31750" h="50800">
                                <a:moveTo>
                                  <a:pt x="3182" y="44355"/>
                                </a:moveTo>
                                <a:lnTo>
                                  <a:pt x="3182" y="44355"/>
                                </a:lnTo>
                                <a:lnTo>
                                  <a:pt x="0" y="44355"/>
                                </a:lnTo>
                                <a:lnTo>
                                  <a:pt x="0" y="44355"/>
                                </a:lnTo>
                                <a:lnTo>
                                  <a:pt x="0" y="47533"/>
                                </a:lnTo>
                                <a:lnTo>
                                  <a:pt x="0" y="50710"/>
                                </a:lnTo>
                                <a:lnTo>
                                  <a:pt x="3182" y="50710"/>
                                </a:lnTo>
                              </a:path>
                            </a:pathLst>
                          </a:custGeom>
                          <a:ln w="1780">
                            <a:solidFill>
                              <a:srgbClr val="000004"/>
                            </a:solidFill>
                            <a:prstDash val="solid"/>
                          </a:ln>
                        </wps:spPr>
                        <wps:bodyPr wrap="square" lIns="0" tIns="0" rIns="0" bIns="0" rtlCol="0">
                          <a:prstTxWarp prst="textNoShape">
                            <a:avLst/>
                          </a:prstTxWarp>
                          <a:noAutofit/>
                        </wps:bodyPr>
                      </wps:wsp>
                      <wps:wsp>
                        <wps:cNvPr id="107" name="Graphic 107"/>
                        <wps:cNvSpPr/>
                        <wps:spPr>
                          <a:xfrm>
                            <a:off x="1788131" y="211420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08" name="Graphic 108"/>
                        <wps:cNvSpPr/>
                        <wps:spPr>
                          <a:xfrm>
                            <a:off x="1789022" y="2115093"/>
                            <a:ext cx="3810" cy="3175"/>
                          </a:xfrm>
                          <a:custGeom>
                            <a:avLst/>
                            <a:gdLst/>
                            <a:ahLst/>
                            <a:cxnLst/>
                            <a:rect l="l" t="t" r="r" b="b"/>
                            <a:pathLst>
                              <a:path w="3810" h="3175">
                                <a:moveTo>
                                  <a:pt x="3182" y="0"/>
                                </a:moveTo>
                                <a:lnTo>
                                  <a:pt x="0" y="0"/>
                                </a:lnTo>
                              </a:path>
                              <a:path w="3810" h="3175">
                                <a:moveTo>
                                  <a:pt x="0" y="0"/>
                                </a:moveTo>
                              </a:path>
                              <a:path w="3810" h="3175">
                                <a:moveTo>
                                  <a:pt x="3182" y="3177"/>
                                </a:moveTo>
                                <a:lnTo>
                                  <a:pt x="3182" y="3177"/>
                                </a:lnTo>
                                <a:lnTo>
                                  <a:pt x="3182" y="0"/>
                                </a:lnTo>
                              </a:path>
                              <a:path w="3810" h="3175">
                                <a:moveTo>
                                  <a:pt x="3182" y="3177"/>
                                </a:moveTo>
                              </a:path>
                              <a:path w="3810" h="3175">
                                <a:moveTo>
                                  <a:pt x="3182" y="0"/>
                                </a:moveTo>
                              </a:path>
                            </a:pathLst>
                          </a:custGeom>
                          <a:ln w="1780">
                            <a:solidFill>
                              <a:srgbClr val="000004"/>
                            </a:solidFill>
                            <a:prstDash val="solid"/>
                          </a:ln>
                        </wps:spPr>
                        <wps:bodyPr wrap="square" lIns="0" tIns="0" rIns="0" bIns="0" rtlCol="0">
                          <a:prstTxWarp prst="textNoShape">
                            <a:avLst/>
                          </a:prstTxWarp>
                          <a:noAutofit/>
                        </wps:bodyPr>
                      </wps:wsp>
                      <wps:wsp>
                        <wps:cNvPr id="109" name="Graphic 109"/>
                        <wps:cNvSpPr/>
                        <wps:spPr>
                          <a:xfrm>
                            <a:off x="1791313" y="211420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0" name="Graphic 110"/>
                        <wps:cNvSpPr/>
                        <wps:spPr>
                          <a:xfrm>
                            <a:off x="1789022" y="2111916"/>
                            <a:ext cx="6350" cy="6350"/>
                          </a:xfrm>
                          <a:custGeom>
                            <a:avLst/>
                            <a:gdLst/>
                            <a:ahLst/>
                            <a:cxnLst/>
                            <a:rect l="l" t="t" r="r" b="b"/>
                            <a:pathLst>
                              <a:path w="6350" h="6350">
                                <a:moveTo>
                                  <a:pt x="6236" y="6354"/>
                                </a:moveTo>
                                <a:lnTo>
                                  <a:pt x="6236" y="6354"/>
                                </a:lnTo>
                                <a:lnTo>
                                  <a:pt x="6236" y="3177"/>
                                </a:lnTo>
                              </a:path>
                              <a:path w="6350" h="6350">
                                <a:moveTo>
                                  <a:pt x="0" y="3177"/>
                                </a:moveTo>
                              </a:path>
                              <a:path w="6350" h="6350">
                                <a:moveTo>
                                  <a:pt x="6236" y="3177"/>
                                </a:moveTo>
                                <a:lnTo>
                                  <a:pt x="6236" y="3177"/>
                                </a:lnTo>
                                <a:lnTo>
                                  <a:pt x="3182" y="0"/>
                                </a:lnTo>
                              </a:path>
                              <a:path w="6350" h="6350">
                                <a:moveTo>
                                  <a:pt x="6236" y="3177"/>
                                </a:moveTo>
                                <a:lnTo>
                                  <a:pt x="6236" y="3177"/>
                                </a:lnTo>
                                <a:lnTo>
                                  <a:pt x="3182" y="0"/>
                                </a:lnTo>
                              </a:path>
                            </a:pathLst>
                          </a:custGeom>
                          <a:ln w="1780">
                            <a:solidFill>
                              <a:srgbClr val="000004"/>
                            </a:solidFill>
                            <a:prstDash val="solid"/>
                          </a:ln>
                        </wps:spPr>
                        <wps:bodyPr wrap="square" lIns="0" tIns="0" rIns="0" bIns="0" rtlCol="0">
                          <a:prstTxWarp prst="textNoShape">
                            <a:avLst/>
                          </a:prstTxWarp>
                          <a:noAutofit/>
                        </wps:bodyPr>
                      </wps:wsp>
                      <wps:wsp>
                        <wps:cNvPr id="111" name="Graphic 111"/>
                        <wps:cNvSpPr/>
                        <wps:spPr>
                          <a:xfrm>
                            <a:off x="1791313" y="2114203"/>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2" name="Graphic 112"/>
                        <wps:cNvSpPr/>
                        <wps:spPr>
                          <a:xfrm>
                            <a:off x="1789022" y="2115093"/>
                            <a:ext cx="3810" cy="1270"/>
                          </a:xfrm>
                          <a:custGeom>
                            <a:avLst/>
                            <a:gdLst/>
                            <a:ahLst/>
                            <a:cxnLst/>
                            <a:rect l="l" t="t" r="r" b="b"/>
                            <a:pathLst>
                              <a:path w="3810">
                                <a:moveTo>
                                  <a:pt x="0" y="0"/>
                                </a:moveTo>
                                <a:lnTo>
                                  <a:pt x="0" y="0"/>
                                </a:lnTo>
                                <a:lnTo>
                                  <a:pt x="0" y="0"/>
                                </a:lnTo>
                              </a:path>
                              <a:path w="3810">
                                <a:moveTo>
                                  <a:pt x="0" y="0"/>
                                </a:moveTo>
                              </a:path>
                              <a:path w="3810">
                                <a:moveTo>
                                  <a:pt x="3182" y="0"/>
                                </a:moveTo>
                                <a:lnTo>
                                  <a:pt x="0" y="0"/>
                                </a:lnTo>
                              </a:path>
                              <a:path w="3810">
                                <a:moveTo>
                                  <a:pt x="0" y="0"/>
                                </a:moveTo>
                              </a:path>
                            </a:pathLst>
                          </a:custGeom>
                          <a:ln w="1780">
                            <a:solidFill>
                              <a:srgbClr val="000004"/>
                            </a:solidFill>
                            <a:prstDash val="solid"/>
                          </a:ln>
                        </wps:spPr>
                        <wps:bodyPr wrap="square" lIns="0" tIns="0" rIns="0" bIns="0" rtlCol="0">
                          <a:prstTxWarp prst="textNoShape">
                            <a:avLst/>
                          </a:prstTxWarp>
                          <a:noAutofit/>
                        </wps:bodyPr>
                      </wps:wsp>
                      <wps:wsp>
                        <wps:cNvPr id="113" name="Graphic 113"/>
                        <wps:cNvSpPr/>
                        <wps:spPr>
                          <a:xfrm>
                            <a:off x="1791313" y="211102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4" name="Graphic 114"/>
                        <wps:cNvSpPr/>
                        <wps:spPr>
                          <a:xfrm>
                            <a:off x="57850" y="868050"/>
                            <a:ext cx="1734820" cy="1250315"/>
                          </a:xfrm>
                          <a:custGeom>
                            <a:avLst/>
                            <a:gdLst/>
                            <a:ahLst/>
                            <a:cxnLst/>
                            <a:rect l="l" t="t" r="r" b="b"/>
                            <a:pathLst>
                              <a:path w="1734820" h="1250315">
                                <a:moveTo>
                                  <a:pt x="1734353" y="1250220"/>
                                </a:moveTo>
                                <a:lnTo>
                                  <a:pt x="1734353" y="1247043"/>
                                </a:lnTo>
                              </a:path>
                              <a:path w="1734820" h="1250315">
                                <a:moveTo>
                                  <a:pt x="0" y="199409"/>
                                </a:moveTo>
                                <a:lnTo>
                                  <a:pt x="575983" y="0"/>
                                </a:lnTo>
                              </a:path>
                            </a:pathLst>
                          </a:custGeom>
                          <a:ln w="1780">
                            <a:solidFill>
                              <a:srgbClr val="000004"/>
                            </a:solidFill>
                            <a:prstDash val="solid"/>
                          </a:ln>
                        </wps:spPr>
                        <wps:bodyPr wrap="square" lIns="0" tIns="0" rIns="0" bIns="0" rtlCol="0">
                          <a:prstTxWarp prst="textNoShape">
                            <a:avLst/>
                          </a:prstTxWarp>
                          <a:noAutofit/>
                        </wps:bodyPr>
                      </wps:wsp>
                      <wps:wsp>
                        <wps:cNvPr id="115" name="Graphic 115"/>
                        <wps:cNvSpPr/>
                        <wps:spPr>
                          <a:xfrm>
                            <a:off x="651933" y="860805"/>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6" name="Graphic 116"/>
                        <wps:cNvSpPr/>
                        <wps:spPr>
                          <a:xfrm>
                            <a:off x="668646" y="668640"/>
                            <a:ext cx="544830" cy="187325"/>
                          </a:xfrm>
                          <a:custGeom>
                            <a:avLst/>
                            <a:gdLst/>
                            <a:ahLst/>
                            <a:cxnLst/>
                            <a:rect l="l" t="t" r="r" b="b"/>
                            <a:pathLst>
                              <a:path w="544830" h="187325">
                                <a:moveTo>
                                  <a:pt x="0" y="186827"/>
                                </a:moveTo>
                                <a:lnTo>
                                  <a:pt x="544290" y="0"/>
                                </a:lnTo>
                              </a:path>
                            </a:pathLst>
                          </a:custGeom>
                          <a:ln w="1779">
                            <a:solidFill>
                              <a:srgbClr val="000004"/>
                            </a:solidFill>
                            <a:prstDash val="solid"/>
                          </a:ln>
                        </wps:spPr>
                        <wps:bodyPr wrap="square" lIns="0" tIns="0" rIns="0" bIns="0" rtlCol="0">
                          <a:prstTxWarp prst="textNoShape">
                            <a:avLst/>
                          </a:prstTxWarp>
                          <a:noAutofit/>
                        </wps:bodyPr>
                      </wps:wsp>
                      <wps:wsp>
                        <wps:cNvPr id="117" name="Graphic 117"/>
                        <wps:cNvSpPr/>
                        <wps:spPr>
                          <a:xfrm>
                            <a:off x="1227956" y="661395"/>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18" name="Graphic 118"/>
                        <wps:cNvSpPr/>
                        <wps:spPr>
                          <a:xfrm>
                            <a:off x="1247812" y="57827"/>
                            <a:ext cx="1728470" cy="598805"/>
                          </a:xfrm>
                          <a:custGeom>
                            <a:avLst/>
                            <a:gdLst/>
                            <a:ahLst/>
                            <a:cxnLst/>
                            <a:rect l="l" t="t" r="r" b="b"/>
                            <a:pathLst>
                              <a:path w="1728470" h="598805">
                                <a:moveTo>
                                  <a:pt x="0" y="598229"/>
                                </a:moveTo>
                                <a:lnTo>
                                  <a:pt x="541209" y="411402"/>
                                </a:lnTo>
                              </a:path>
                              <a:path w="1728470" h="598805">
                                <a:moveTo>
                                  <a:pt x="575958" y="398819"/>
                                </a:moveTo>
                                <a:lnTo>
                                  <a:pt x="1117168" y="212119"/>
                                </a:lnTo>
                              </a:path>
                              <a:path w="1728470" h="598805">
                                <a:moveTo>
                                  <a:pt x="1132951" y="205764"/>
                                </a:moveTo>
                                <a:lnTo>
                                  <a:pt x="1136133" y="205764"/>
                                </a:lnTo>
                              </a:path>
                              <a:path w="1728470" h="598805">
                                <a:moveTo>
                                  <a:pt x="1151916" y="199409"/>
                                </a:moveTo>
                                <a:lnTo>
                                  <a:pt x="1728002" y="0"/>
                                </a:lnTo>
                              </a:path>
                            </a:pathLst>
                          </a:custGeom>
                          <a:ln w="1780">
                            <a:solidFill>
                              <a:srgbClr val="000004"/>
                            </a:solidFill>
                            <a:prstDash val="solid"/>
                          </a:ln>
                        </wps:spPr>
                        <wps:bodyPr wrap="square" lIns="0" tIns="0" rIns="0" bIns="0" rtlCol="0">
                          <a:prstTxWarp prst="textNoShape">
                            <a:avLst/>
                          </a:prstTxWarp>
                          <a:noAutofit/>
                        </wps:bodyPr>
                      </wps:wsp>
                      <wps:wsp>
                        <wps:cNvPr id="119" name="Graphic 119"/>
                        <wps:cNvSpPr/>
                        <wps:spPr>
                          <a:xfrm>
                            <a:off x="2946412" y="31646"/>
                            <a:ext cx="1905" cy="1905"/>
                          </a:xfrm>
                          <a:custGeom>
                            <a:avLst/>
                            <a:gdLst/>
                            <a:ahLst/>
                            <a:cxnLst/>
                            <a:rect l="l" t="t" r="r" b="b"/>
                            <a:pathLst>
                              <a:path w="1905" h="1905">
                                <a:moveTo>
                                  <a:pt x="0" y="889"/>
                                </a:moveTo>
                                <a:lnTo>
                                  <a:pt x="260" y="260"/>
                                </a:lnTo>
                                <a:lnTo>
                                  <a:pt x="890" y="0"/>
                                </a:lnTo>
                                <a:lnTo>
                                  <a:pt x="1521" y="260"/>
                                </a:lnTo>
                                <a:lnTo>
                                  <a:pt x="1781" y="889"/>
                                </a:lnTo>
                                <a:lnTo>
                                  <a:pt x="1521" y="1518"/>
                                </a:lnTo>
                                <a:lnTo>
                                  <a:pt x="890" y="1779"/>
                                </a:lnTo>
                                <a:lnTo>
                                  <a:pt x="260" y="1518"/>
                                </a:lnTo>
                                <a:lnTo>
                                  <a:pt x="0" y="889"/>
                                </a:lnTo>
                                <a:close/>
                              </a:path>
                            </a:pathLst>
                          </a:custGeom>
                          <a:solidFill>
                            <a:srgbClr val="000004"/>
                          </a:solidFill>
                        </wps:spPr>
                        <wps:bodyPr wrap="square" lIns="0" tIns="0" rIns="0" bIns="0" rtlCol="0">
                          <a:prstTxWarp prst="textNoShape">
                            <a:avLst/>
                          </a:prstTxWarp>
                          <a:noAutofit/>
                        </wps:bodyPr>
                      </wps:wsp>
                      <wps:wsp>
                        <wps:cNvPr id="120" name="Graphic 120"/>
                        <wps:cNvSpPr/>
                        <wps:spPr>
                          <a:xfrm>
                            <a:off x="57850" y="57827"/>
                            <a:ext cx="2918460" cy="1009650"/>
                          </a:xfrm>
                          <a:custGeom>
                            <a:avLst/>
                            <a:gdLst/>
                            <a:ahLst/>
                            <a:cxnLst/>
                            <a:rect l="l" t="t" r="r" b="b"/>
                            <a:pathLst>
                              <a:path w="2918460" h="1009650">
                                <a:moveTo>
                                  <a:pt x="0" y="1009632"/>
                                </a:moveTo>
                                <a:lnTo>
                                  <a:pt x="0" y="1009632"/>
                                </a:lnTo>
                                <a:lnTo>
                                  <a:pt x="0" y="1009632"/>
                                </a:lnTo>
                              </a:path>
                              <a:path w="2918460" h="1009650">
                                <a:moveTo>
                                  <a:pt x="0" y="1009632"/>
                                </a:moveTo>
                                <a:lnTo>
                                  <a:pt x="2917964" y="0"/>
                                </a:lnTo>
                              </a:path>
                            </a:pathLst>
                          </a:custGeom>
                          <a:ln w="178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1" name="Image 121"/>
                          <pic:cNvPicPr/>
                        </pic:nvPicPr>
                        <pic:blipFill>
                          <a:blip r:embed="rId8" cstate="print"/>
                          <a:stretch>
                            <a:fillRect/>
                          </a:stretch>
                        </pic:blipFill>
                        <pic:spPr>
                          <a:xfrm>
                            <a:off x="0" y="0"/>
                            <a:ext cx="4615990" cy="1606464"/>
                          </a:xfrm>
                          <a:prstGeom prst="rect">
                            <a:avLst/>
                          </a:prstGeom>
                        </pic:spPr>
                      </pic:pic>
                      <wps:wsp>
                        <wps:cNvPr id="122" name="Graphic 122"/>
                        <wps:cNvSpPr/>
                        <wps:spPr>
                          <a:xfrm>
                            <a:off x="16712" y="19826"/>
                            <a:ext cx="2937510" cy="1054100"/>
                          </a:xfrm>
                          <a:custGeom>
                            <a:avLst/>
                            <a:gdLst/>
                            <a:ahLst/>
                            <a:cxnLst/>
                            <a:rect l="l" t="t" r="r" b="b"/>
                            <a:pathLst>
                              <a:path w="2937510" h="1054100">
                                <a:moveTo>
                                  <a:pt x="2930590" y="9532"/>
                                </a:moveTo>
                                <a:lnTo>
                                  <a:pt x="18990" y="1019164"/>
                                </a:lnTo>
                              </a:path>
                              <a:path w="2937510" h="1054100">
                                <a:moveTo>
                                  <a:pt x="22147" y="1028696"/>
                                </a:moveTo>
                                <a:lnTo>
                                  <a:pt x="2933772" y="22241"/>
                                </a:lnTo>
                              </a:path>
                              <a:path w="2937510" h="1054100">
                                <a:moveTo>
                                  <a:pt x="18990" y="1019164"/>
                                </a:moveTo>
                                <a:lnTo>
                                  <a:pt x="2930590" y="9532"/>
                                </a:lnTo>
                              </a:path>
                              <a:path w="2937510" h="1054100">
                                <a:moveTo>
                                  <a:pt x="9495" y="1003277"/>
                                </a:moveTo>
                                <a:lnTo>
                                  <a:pt x="2908443" y="0"/>
                                </a:lnTo>
                              </a:path>
                              <a:path w="2937510" h="1054100">
                                <a:moveTo>
                                  <a:pt x="18990" y="1019164"/>
                                </a:moveTo>
                                <a:lnTo>
                                  <a:pt x="2933772" y="12709"/>
                                </a:lnTo>
                              </a:path>
                              <a:path w="2937510" h="1054100">
                                <a:moveTo>
                                  <a:pt x="18990" y="1022341"/>
                                </a:moveTo>
                                <a:lnTo>
                                  <a:pt x="2933772" y="12709"/>
                                </a:lnTo>
                              </a:path>
                              <a:path w="2937510" h="1054100">
                                <a:moveTo>
                                  <a:pt x="0" y="1050810"/>
                                </a:moveTo>
                                <a:lnTo>
                                  <a:pt x="0" y="1053987"/>
                                </a:lnTo>
                                <a:lnTo>
                                  <a:pt x="3169" y="1053987"/>
                                </a:lnTo>
                              </a:path>
                              <a:path w="2937510" h="1054100">
                                <a:moveTo>
                                  <a:pt x="2908443" y="0"/>
                                </a:moveTo>
                                <a:lnTo>
                                  <a:pt x="9495" y="1003277"/>
                                </a:lnTo>
                              </a:path>
                              <a:path w="2937510" h="1054100">
                                <a:moveTo>
                                  <a:pt x="22147" y="1034923"/>
                                </a:moveTo>
                                <a:lnTo>
                                  <a:pt x="2936955" y="25291"/>
                                </a:lnTo>
                              </a:path>
                              <a:path w="2937510" h="1054100">
                                <a:moveTo>
                                  <a:pt x="22147" y="1034923"/>
                                </a:moveTo>
                                <a:lnTo>
                                  <a:pt x="41138" y="1047633"/>
                                </a:lnTo>
                              </a:path>
                              <a:path w="2937510" h="1054100">
                                <a:moveTo>
                                  <a:pt x="18990" y="1019164"/>
                                </a:moveTo>
                                <a:lnTo>
                                  <a:pt x="2930590" y="12709"/>
                                </a:lnTo>
                              </a:path>
                            </a:pathLst>
                          </a:custGeom>
                          <a:ln w="1780">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3" name="Image 123"/>
                          <pic:cNvPicPr/>
                        </pic:nvPicPr>
                        <pic:blipFill>
                          <a:blip r:embed="rId9" cstate="print"/>
                          <a:stretch>
                            <a:fillRect/>
                          </a:stretch>
                        </pic:blipFill>
                        <pic:spPr>
                          <a:xfrm>
                            <a:off x="1629790" y="3905576"/>
                            <a:ext cx="302553" cy="381577"/>
                          </a:xfrm>
                          <a:prstGeom prst="rect">
                            <a:avLst/>
                          </a:prstGeom>
                        </pic:spPr>
                      </pic:pic>
                      <pic:pic xmlns:pic="http://schemas.openxmlformats.org/drawingml/2006/picture">
                        <pic:nvPicPr>
                          <pic:cNvPr id="124" name="Image 124"/>
                          <pic:cNvPicPr/>
                        </pic:nvPicPr>
                        <pic:blipFill>
                          <a:blip r:embed="rId10" cstate="print"/>
                          <a:stretch>
                            <a:fillRect/>
                          </a:stretch>
                        </pic:blipFill>
                        <pic:spPr>
                          <a:xfrm>
                            <a:off x="3057149" y="3411830"/>
                            <a:ext cx="302425" cy="381586"/>
                          </a:xfrm>
                          <a:prstGeom prst="rect">
                            <a:avLst/>
                          </a:prstGeom>
                        </pic:spPr>
                      </pic:pic>
                      <pic:pic xmlns:pic="http://schemas.openxmlformats.org/drawingml/2006/picture">
                        <pic:nvPicPr>
                          <pic:cNvPr id="125" name="Image 125"/>
                          <pic:cNvPicPr/>
                        </pic:nvPicPr>
                        <pic:blipFill>
                          <a:blip r:embed="rId11" cstate="print"/>
                          <a:stretch>
                            <a:fillRect/>
                          </a:stretch>
                        </pic:blipFill>
                        <pic:spPr>
                          <a:xfrm>
                            <a:off x="4484507" y="2914893"/>
                            <a:ext cx="302425" cy="384776"/>
                          </a:xfrm>
                          <a:prstGeom prst="rect">
                            <a:avLst/>
                          </a:prstGeom>
                        </pic:spPr>
                      </pic:pic>
                      <pic:pic xmlns:pic="http://schemas.openxmlformats.org/drawingml/2006/picture">
                        <pic:nvPicPr>
                          <pic:cNvPr id="126" name="Image 126"/>
                          <pic:cNvPicPr/>
                        </pic:nvPicPr>
                        <pic:blipFill>
                          <a:blip r:embed="rId12" cstate="print"/>
                          <a:stretch>
                            <a:fillRect/>
                          </a:stretch>
                        </pic:blipFill>
                        <pic:spPr>
                          <a:xfrm>
                            <a:off x="15821" y="72824"/>
                            <a:ext cx="4635045" cy="2001980"/>
                          </a:xfrm>
                          <a:prstGeom prst="rect">
                            <a:avLst/>
                          </a:prstGeom>
                        </pic:spPr>
                      </pic:pic>
                      <wps:wsp>
                        <wps:cNvPr id="127" name="Graphic 127"/>
                        <wps:cNvSpPr/>
                        <wps:spPr>
                          <a:xfrm>
                            <a:off x="4047" y="2915783"/>
                            <a:ext cx="4696460" cy="1013460"/>
                          </a:xfrm>
                          <a:custGeom>
                            <a:avLst/>
                            <a:gdLst/>
                            <a:ahLst/>
                            <a:cxnLst/>
                            <a:rect l="l" t="t" r="r" b="b"/>
                            <a:pathLst>
                              <a:path w="4696460" h="1013460">
                                <a:moveTo>
                                  <a:pt x="1775428" y="1012835"/>
                                </a:moveTo>
                                <a:lnTo>
                                  <a:pt x="0" y="395667"/>
                                </a:lnTo>
                              </a:path>
                              <a:path w="4696460" h="1013460">
                                <a:moveTo>
                                  <a:pt x="4696460" y="0"/>
                                </a:moveTo>
                                <a:lnTo>
                                  <a:pt x="1775428" y="1012835"/>
                                </a:lnTo>
                              </a:path>
                            </a:pathLst>
                          </a:custGeom>
                          <a:ln w="1780">
                            <a:solidFill>
                              <a:srgbClr val="000004"/>
                            </a:solidFill>
                            <a:prstDash val="solid"/>
                          </a:ln>
                        </wps:spPr>
                        <wps:bodyPr wrap="square" lIns="0" tIns="0" rIns="0" bIns="0" rtlCol="0">
                          <a:prstTxWarp prst="textNoShape">
                            <a:avLst/>
                          </a:prstTxWarp>
                          <a:noAutofit/>
                        </wps:bodyPr>
                      </wps:wsp>
                      <wps:wsp>
                        <wps:cNvPr id="128" name="Graphic 128"/>
                        <wps:cNvSpPr/>
                        <wps:spPr>
                          <a:xfrm>
                            <a:off x="4684724" y="2909429"/>
                            <a:ext cx="15875" cy="6350"/>
                          </a:xfrm>
                          <a:custGeom>
                            <a:avLst/>
                            <a:gdLst/>
                            <a:ahLst/>
                            <a:cxnLst/>
                            <a:rect l="l" t="t" r="r" b="b"/>
                            <a:pathLst>
                              <a:path w="15875" h="6350">
                                <a:moveTo>
                                  <a:pt x="15783" y="6354"/>
                                </a:moveTo>
                                <a:lnTo>
                                  <a:pt x="0" y="0"/>
                                </a:lnTo>
                              </a:path>
                            </a:pathLst>
                          </a:custGeom>
                          <a:ln w="1779">
                            <a:solidFill>
                              <a:srgbClr val="000000"/>
                            </a:solidFill>
                            <a:prstDash val="solid"/>
                          </a:ln>
                        </wps:spPr>
                        <wps:bodyPr wrap="square" lIns="0" tIns="0" rIns="0" bIns="0" rtlCol="0">
                          <a:prstTxWarp prst="textNoShape">
                            <a:avLst/>
                          </a:prstTxWarp>
                          <a:noAutofit/>
                        </wps:bodyPr>
                      </wps:wsp>
                      <wps:wsp>
                        <wps:cNvPr id="129" name="Graphic 129"/>
                        <wps:cNvSpPr/>
                        <wps:spPr>
                          <a:xfrm>
                            <a:off x="4047" y="1156044"/>
                            <a:ext cx="4566920" cy="2155825"/>
                          </a:xfrm>
                          <a:custGeom>
                            <a:avLst/>
                            <a:gdLst/>
                            <a:ahLst/>
                            <a:cxnLst/>
                            <a:rect l="l" t="t" r="r" b="b"/>
                            <a:pathLst>
                              <a:path w="4566920" h="2155825">
                                <a:moveTo>
                                  <a:pt x="2917926" y="1145749"/>
                                </a:moveTo>
                                <a:lnTo>
                                  <a:pt x="1826087" y="1522455"/>
                                </a:lnTo>
                              </a:path>
                              <a:path w="4566920" h="2155825">
                                <a:moveTo>
                                  <a:pt x="0" y="0"/>
                                </a:moveTo>
                                <a:lnTo>
                                  <a:pt x="0" y="2155407"/>
                                </a:lnTo>
                              </a:path>
                              <a:path w="4566920" h="2155825">
                                <a:moveTo>
                                  <a:pt x="2917926" y="1145749"/>
                                </a:moveTo>
                                <a:lnTo>
                                  <a:pt x="2917926" y="572938"/>
                                </a:lnTo>
                              </a:path>
                              <a:path w="4566920" h="2155825">
                                <a:moveTo>
                                  <a:pt x="3139399" y="1221751"/>
                                </a:moveTo>
                                <a:lnTo>
                                  <a:pt x="2917926" y="1145749"/>
                                </a:lnTo>
                              </a:path>
                              <a:path w="4566920" h="2155825">
                                <a:moveTo>
                                  <a:pt x="1712168" y="1563506"/>
                                </a:moveTo>
                                <a:lnTo>
                                  <a:pt x="0" y="2155407"/>
                                </a:lnTo>
                              </a:path>
                              <a:path w="4566920" h="2155825">
                                <a:moveTo>
                                  <a:pt x="4566758" y="1715510"/>
                                </a:moveTo>
                                <a:lnTo>
                                  <a:pt x="3253445" y="1259752"/>
                                </a:lnTo>
                              </a:path>
                            </a:pathLst>
                          </a:custGeom>
                          <a:ln w="1780">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3F0F16E3" id="Group 4" o:spid="_x0000_s1026" style="position:absolute;margin-left:114.45pt;margin-top:16.9pt;width:376.95pt;height:337.6pt;z-index:-15728128;mso-wrap-distance-left:0;mso-wrap-distance-right:0;mso-position-horizontal-relative:page" coordsize="47872,428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">
                <v:shape id="Graphic 5" o:spid="_x0000_s1027" style="position:absolute;left:43071;top:8134;width:51;height:19;visibility:visible;mso-wrap-style:square;v-text-anchor:top" coordsize="50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" path="m1790,889l1524,254,889,,266,254,,889r266,622l889,1778r635,-267l1790,889xem4965,889l4711,254,4076,,3441,254,3187,889r254,622l4076,1778r635,-267l4965,889xe" fillcolor="#000004" stroked="f">
                  <v:path arrowok="t"/>
                </v:shape>
                <v:shape id="Graphic 6" o:spid="_x0000_s1028" style="position:absolute;left:43049;top:8142;width:69;height:32;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" path="m6364,3177l6364,em,l,3177e" filled="f" strokecolor="#000004" strokeweight=".04944mm">
                  <v:path arrowok="t"/>
                </v:shape>
                <v:shape id="Graphic 7" o:spid="_x0000_s1029"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" path="m,889l260,260,890,r631,260l1781,889r-260,629l890,1779,260,1518,,889xe" fillcolor="#000004" stroked="f">
                  <v:path arrowok="t"/>
                </v:shape>
                <v:shape id="Graphic 8" o:spid="_x0000_s1030" style="position:absolute;left:17636;top:10041;width:28487;height:9817;visibility:visible;mso-wrap-style:square;v-text-anchor:top" coordsize="2848610,981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" path="m1155098,607634l1696308,420934em1683580,398819l1151916,582343em531663,797639l,981163em2307142,208942l2848225,22114em2835624,l2307142,183523em1731057,408224l2272267,221524em2259666,199409l1731057,382933em579140,807044l1120350,620344em1107622,598229l575958,781753e" filled="f" strokecolor="#000004" strokeweight=".04944mm">
                  <v:path arrowok="t"/>
                </v:shape>
                <v:shape id="Graphic 9" o:spid="_x0000_s1031" style="position:absolute;left:23038;top:12026;width:17336;height:6001;visibility:visible;mso-wrap-style:square;v-text-anchor:top" coordsize="1733550,600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" path="m1778,599122r-254,-635l889,598233r-635,254l,599122r254,635l889,600011r635,-254l1778,599122xem577862,399707r-254,-623l576973,398818r-635,266l576084,399707r254,635l576973,400596r635,-254l577862,399707xem1157008,200304r-267,-635l1156119,199415r-635,254l1155230,200304r254,622l1156119,201193r622,-267l1157008,200304xem1732965,889r-266,-623l1732076,r-635,266l1731187,889r254,635l1732076,1778r623,-254l1732965,889xe" fillcolor="#000004" stroked="f">
                  <v:path arrowok="t"/>
                </v:shape>
                <v:shape id="Graphic 10" o:spid="_x0000_s1032" style="position:absolute;left:22763;top:11719;width:17946;height:6585;visibility:visible;mso-wrap-style:square;v-text-anchor:top" coordsize="1794510,658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" path="m28384,658345l63259,645635em34748,598102l,610812em607652,458935r34748,-12710em610706,398819r-34748,12583em1759568,56937r34876,-9532em1765933,r-34876,9532em1183610,256347r34748,-9532em1186792,199409r-34876,9405e" filled="f" strokecolor="#000004" strokeweight=".04944mm">
                  <v:path arrowok="t"/>
                </v:shape>
                <v:shape id="Graphic 11" o:spid="_x0000_s1033" style="position:absolute;left:23038;top:14021;width:11576;height:4006;visibility:visible;mso-wrap-style:square;v-text-anchor:top" coordsize="1157605,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" path="m1778,399707r-254,-635l889,398818r-635,254l,399707r254,635l889,400596r635,-254l1778,399707xem1153820,889r-254,-635l1152931,r-622,254l1152042,889r267,622l1152931,1778r635,-267l1153820,889xem1157008,889r-267,-635l1156119,r-635,254l1155230,889r254,622l1156119,1778r622,-267l1157008,889xe" fillcolor="#000004" stroked="f">
                  <v:path arrowok="t"/>
                </v:shape>
                <v:shape id="Graphic 12" o:spid="_x0000_s1034" style="position:absolute;left:40327;top:12035;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" path="m,l3182,e" filled="f" strokecolor="#000004" strokeweight=".04942mm">
                  <v:path arrowok="t"/>
                </v:shape>
                <v:shape id="Graphic 13" o:spid="_x0000_s1035" style="position:absolute;left:28799;top:12026;width:11570;height:4007;visibility:visible;mso-wrap-style:square;v-text-anchor:top" coordsize="1156970,400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" path="m1778,399707r-254,-623l889,398818r-635,266l,399707r254,635l889,400596r635,-254l1778,399707xem4965,399707r-266,-623l4076,398818r-635,266l3175,399707r266,635l4076,400596r623,-254l4965,399707xem1156881,889r-267,-623l1155992,r-635,266l1155103,889r254,635l1155992,1778r622,-254l1156881,889xe" fillcolor="#000004" stroked="f">
                  <v:path arrowok="t"/>
                </v:shape>
                <v:shape id="Graphic 14" o:spid="_x0000_s1036" style="position:absolute;left:43049;top:8142;width:69;height:32;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" path="m3182,l,,,,3182,3177r3182,l6364,3177,6364,em3182,l,,3182,,6364,,3182,xem,3177r3182,l6364,3177e" filled="f" strokecolor="#000004" strokeweight=".04944mm">
                  <v:path arrowok="t"/>
                </v:shape>
                <v:shape id="Graphic 15" o:spid="_x0000_s1037"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" path="m,889l260,260,890,r631,260l1781,889r-260,629l890,1779,260,1518,,889xe" fillcolor="#000004" stroked="f">
                  <v:path arrowok="t"/>
                </v:shape>
                <v:shape id="Graphic 16" o:spid="_x0000_s1038"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" path="m,l,,3182,e" filled="f" strokecolor="#000004" strokeweight=".04942mm">
                  <v:path arrowok="t"/>
                </v:shape>
                <v:shape id="Graphic 17" o:spid="_x0000_s1039"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" path="m,889l260,260,890,r631,260l1781,889r-260,629l890,1779,260,1518,,889xe" fillcolor="#000004" stroked="f">
                  <v:path arrowok="t"/>
                </v:shape>
                <v:shape id="Graphic 18" o:spid="_x0000_s1040" style="position:absolute;left:43080;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" path="m,l,,,e" filled="f" strokecolor="#000004" strokeweight=".04942mm">
                  <v:path arrowok="t"/>
                </v:shape>
                <v:shape id="Graphic 19" o:spid="_x0000_s1041"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" path="m,889l260,260,890,r631,260l1781,889r-260,629l890,1779,260,1518,,889xe" fillcolor="#000004" stroked="f">
                  <v:path arrowok="t"/>
                </v:shape>
                <v:shape id="Graphic 20" o:spid="_x0000_s1042"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" path="m3182,l,e" filled="f" strokecolor="#000004" strokeweight=".04942mm">
                  <v:path arrowok="t"/>
                </v:shape>
                <v:shape id="Graphic 21" o:spid="_x0000_s1043"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" path="m,889l260,260,890,r631,260l1781,889r-260,629l890,1779,260,1518,,889xe" fillcolor="#000004" stroked="f">
                  <v:path arrowok="t"/>
                </v:shape>
                <v:shape id="Graphic 22" o:spid="_x0000_s1044" style="position:absolute;left:43112;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" path="m,l,,,e" filled="f" strokecolor="#000004" strokeweight=".04942mm">
                  <v:path arrowok="t"/>
                </v:shape>
                <v:shape id="Graphic 23" o:spid="_x0000_s1045"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" path="m,889l260,260,890,r631,260l1781,889r-260,629l890,1779,260,1518,,889xe" fillcolor="#000004" stroked="f">
                  <v:path arrowok="t"/>
                </v:shape>
                <v:shape id="Graphic 24" o:spid="_x0000_s1046"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" path="m3182,l,e" filled="f" strokecolor="#000004" strokeweight=".04942mm">
                  <v:path arrowok="t"/>
                </v:shape>
                <v:shape id="Graphic 25" o:spid="_x0000_s1047" style="position:absolute;left:43071;top:8134;width:51;height:19;visibility:visible;mso-wrap-style:square;v-text-anchor:top" coordsize="50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" path="m1790,889l1524,254,889,,266,254,,889r266,622l889,1778r635,-267l1790,889xem4965,889l4711,254,4076,,3441,254,3187,889r254,622l4076,1778r635,-267l4965,889xe" fillcolor="#000004" stroked="f">
                  <v:path arrowok="t"/>
                </v:shape>
                <v:shape id="Graphic 26" o:spid="_x0000_s1048" style="position:absolute;left:43080;top:8142;width:39;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" path="m3182,r,l,em,l,,,e" filled="f" strokecolor="#000004" strokeweight=".04944mm">
                  <v:path arrowok="t"/>
                </v:shape>
                <v:shape id="Graphic 27" o:spid="_x0000_s1049" style="position:absolute;left:43072;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" path="m,889l260,260,890,r631,260l1781,889r-260,629l890,1779,260,1518,,889xe" fillcolor="#000004" stroked="f">
                  <v:path arrowok="t"/>
                </v:shape>
                <v:shape id="Graphic 28" o:spid="_x0000_s1050" style="position:absolute;left:43080;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" path="m,l,,,e" filled="f" strokecolor="#000004" strokeweight=".04942mm">
                  <v:path arrowok="t"/>
                </v:shape>
                <v:shape id="Graphic 29" o:spid="_x0000_s1051"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" path="m,889l260,260,890,r631,260l1781,889r-260,629l890,1779,260,1518,,889xe" fillcolor="#000004" stroked="f">
                  <v:path arrowok="t"/>
                </v:shape>
                <v:shape id="Graphic 30" o:spid="_x0000_s1052" style="position:absolute;left:43112;top:814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" path="m,l,,,e" filled="f" strokecolor="#000004" strokeweight=".04942mm">
                  <v:path arrowok="t"/>
                </v:shape>
                <v:shape id="Graphic 31" o:spid="_x0000_s1053" style="position:absolute;left:43103;top:813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" path="m,889l260,260,890,r631,260l1781,889r-260,629l890,1779,260,1518,,889xe" fillcolor="#000004" stroked="f">
                  <v:path arrowok="t"/>
                </v:shape>
                <v:shape id="Graphic 32" o:spid="_x0000_s1054" style="position:absolute;left:17636;top:8142;width:28391;height:11748;visibility:visible;mso-wrap-style:square;v-text-anchor:top" coordsize="2839085,1174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" path="m2547581,r-3182,l2547581,em2544399,r,l2544399,em2544399,r,l2544399,em2544399,r,l2547581,em1686762,588697l1155098,772221em1683580,588697l1155098,772221em534845,987517l3182,1174218em531663,987517l,1171041em2838806,189877l2310197,373401em2835624,189877l2307142,373401em2265903,389287l1731057,572811em2259666,389287l1731057,572811em1110804,788107l579140,971631em1107622,788107l575958,971631em538027,990568r3055,-3051em541082,987517r,l541082,987517em541082,987517r,l541082,987517e" filled="f" strokecolor="#000004" strokeweight=".04944mm">
                  <v:path arrowok="t"/>
                </v:shape>
                <v:shape id="Graphic 33" o:spid="_x0000_s1055"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" path="m,889l260,260,890,r631,260l1781,889r-260,629l890,1779,260,1518,,889xe" fillcolor="#000004" stroked="f">
                  <v:path arrowok="t"/>
                </v:shape>
                <v:shape id="Graphic 34" o:spid="_x0000_s1056" style="position:absolute;left:23047;top:1801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" path="m,l,,,e" filled="f" strokecolor="#000004" strokeweight=".04942mm">
                  <v:path arrowok="t"/>
                </v:shape>
                <v:shape id="Graphic 35" o:spid="_x0000_s1057"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" path="m,889l260,260,890,r631,260l1781,889r-260,629l890,1779,260,1518,,889xe" fillcolor="#000004" stroked="f">
                  <v:path arrowok="t"/>
                </v:shape>
                <v:shape id="Graphic 36" o:spid="_x0000_s1058" style="position:absolute;left:23047;top:18018;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" path="m,l3182,em3182,l,em,l,,,e" filled="f" strokecolor="#000004" strokeweight=".04944mm">
                  <v:path arrowok="t"/>
                </v:shape>
                <v:shape id="Graphic 37" o:spid="_x0000_s1059"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" path="m,889l260,260,890,r631,260l1781,889r-260,629l890,1779,260,1518,,889xe" fillcolor="#000004" stroked="f">
                  <v:path arrowok="t"/>
                </v:shape>
                <v:shape id="Graphic 38" o:spid="_x0000_s1060" style="position:absolute;left:23047;top:17986;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" path="m,l,,,3177em,l3182,e" filled="f" strokecolor="#000004" strokeweight=".04944mm">
                  <v:path arrowok="t"/>
                </v:shape>
                <v:shape id="Graphic 39" o:spid="_x0000_s1061" style="position:absolute;left:23038;top:180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" path="m,889l260,260,890,r631,260l1781,889r-260,629l890,1779,260,1518,,889xe" fillcolor="#000004" stroked="f">
                  <v:path arrowok="t"/>
                </v:shape>
                <v:shape id="Graphic 40" o:spid="_x0000_s1062" style="position:absolute;left:40327;top:12035;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" path="m,3177l,em,l,,,em,l,,,e" filled="f" strokecolor="#000004" strokeweight=".04944mm">
                  <v:path arrowok="t"/>
                </v:shape>
                <v:shape id="Graphic 41" o:spid="_x0000_s1063" style="position:absolute;left:40318;top:1202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" path="m,889l260,260,890,r631,260l1781,889r-260,629l890,1779,260,1518,,889xe" fillcolor="#000004" stroked="f">
                  <v:path arrowok="t"/>
                </v:shape>
                <v:shape id="Graphic 42" o:spid="_x0000_s1064" style="position:absolute;left:40327;top:12004;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" path="m,3177r,l,3177em,3177r3182,em3182,3177l3182,em3182,r,3177em3182,r,3177e" filled="f" strokecolor="#000004" strokeweight=".04944mm">
                  <v:path arrowok="t"/>
                </v:shape>
                <v:shape id="Graphic 43" o:spid="_x0000_s1065" style="position:absolute;left:40350;top:1199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" path="m,889l260,260,890,r631,260l1781,889r-260,629l890,1779,260,1518,,889xe" fillcolor="#000004" stroked="f">
                  <v:path arrowok="t"/>
                </v:shape>
                <v:shape id="Graphic 44" o:spid="_x0000_s1066" style="position:absolute;left:40359;top:12004;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" path="m,l,,,e" filled="f" strokecolor="#000004" strokeweight=".04942mm">
                  <v:path arrowok="t"/>
                </v:shape>
                <v:shape id="Graphic 45" o:spid="_x0000_s1067" style="position:absolute;left:40350;top:11995;width:19;height:50;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" path="m1778,4064l1511,3441,889,3175,254,3441,,4064r254,635l889,4953r622,-254l1778,4064xem1778,889l1511,266,889,,254,266,,889r254,635l889,1778r622,-254l1778,889xe" fillcolor="#000004" stroked="f">
                  <v:path arrowok="t"/>
                </v:shape>
                <v:shape id="Graphic 46" o:spid="_x0000_s1068" style="position:absolute;left:34568;top:14029;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" path="m,3177l,em,l,,,em,l,,,e" filled="f" strokecolor="#000004" strokeweight=".04944mm">
                  <v:path arrowok="t"/>
                </v:shape>
                <v:shape id="Graphic 47" o:spid="_x0000_s1069" style="position:absolute;left:34559;top:14020;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" path="m,889l260,260,890,r631,260l1781,889r-260,629l890,1779,260,1518,,889xe" fillcolor="#000004" stroked="f">
                  <v:path arrowok="t"/>
                </v:shape>
                <v:shape id="Graphic 48" o:spid="_x0000_s1070" style="position:absolute;left:34568;top:14029;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" path="m,l,,,em,l3182,e" filled="f" strokecolor="#000004" strokeweight=".04944mm">
                  <v:path arrowok="t"/>
                </v:shape>
                <v:shape id="Graphic 49" o:spid="_x0000_s1071" style="position:absolute;left:34591;top:14020;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" path="m,889l260,260,890,r631,260l1781,889r-260,629l890,1779,260,1518,,889xe" fillcolor="#000004" stroked="f">
                  <v:path arrowok="t"/>
                </v:shape>
                <v:shape id="Graphic 50" o:spid="_x0000_s1072" style="position:absolute;left:34600;top:13998;width:12;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" path="m,3177r,l,3177em,3177l,em,l,,,e" filled="f" strokecolor="#000004" strokeweight=".04944mm">
                  <v:path arrowok="t"/>
                </v:shape>
                <v:shape id="Graphic 51" o:spid="_x0000_s1073" style="position:absolute;left:34591;top:13989;width:19;height:51;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" path="m1778,4064l1511,3429,889,3175,254,3429,,4064r254,622l889,4953r622,-267l1778,4064xem1778,889l1511,254,889,,254,254,,889r254,622l889,1778r622,-267l1778,889xe" fillcolor="#000004" stroked="f">
                  <v:path arrowok="t"/>
                </v:shape>
                <v:shape id="Graphic 52" o:spid="_x0000_s1074" style="position:absolute;left:28776;top:16023;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" path="m,3177l3182,em3182,r,l3182,em3182,r,l3182,e" filled="f" strokecolor="#000004" strokeweight=".04944mm">
                  <v:path arrowok="t"/>
                </v:shape>
                <v:shape id="Graphic 53" o:spid="_x0000_s1075" style="position:absolute;left:28799;top:1601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" path="m,889l260,260,890,r631,260l1781,889r-260,629l890,1779,260,1518,,889xe" fillcolor="#000004" stroked="f">
                  <v:path arrowok="t"/>
                </v:shape>
                <v:shape id="Graphic 54" o:spid="_x0000_s1076" style="position:absolute;left:28808;top:16023;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" path="m,l,,,em,l3182,e" filled="f" strokecolor="#000004" strokeweight=".04944mm">
                  <v:path arrowok="t"/>
                </v:shape>
                <v:shape id="Graphic 55" o:spid="_x0000_s1077" style="position:absolute;left:28831;top:1601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" path="m,889l260,260,890,r631,260l1781,889r-260,629l890,1779,260,1518,,889xe" fillcolor="#000004" stroked="f">
                  <v:path arrowok="t"/>
                </v:shape>
                <v:shape id="Graphic 56" o:spid="_x0000_s1078" style="position:absolute;left:28808;top:16023;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" path="m,l,,3182,e" filled="f" strokecolor="#000004" strokeweight=".04942mm">
                  <v:path arrowok="t"/>
                </v:shape>
                <v:shape id="Graphic 57" o:spid="_x0000_s1079" style="position:absolute;left:28799;top:1601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" path="m,889l260,260,890,r631,260l1781,889r-260,629l890,1779,260,1518,,889xe" fillcolor="#000004" stroked="f">
                  <v:path arrowok="t"/>
                </v:shape>
                <v:shape id="Graphic 58" o:spid="_x0000_s1080" style="position:absolute;left:28808;top:15992;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" path="m3182,r,l,3177e" filled="f" strokecolor="#000004" strokeweight=".04944mm">
                  <v:path arrowok="t"/>
                </v:shape>
                <v:shape id="Graphic 59" o:spid="_x0000_s1081" style="position:absolute;left:28831;top:15983;width:19;height:51;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" path="m1790,4064l1524,3441,901,3175,266,3441,,4064r266,635l901,4953r623,-254l1790,4064xem1790,889l1524,266,901,,266,266,,889r266,635l901,1778r623,-254l1790,889xe" fillcolor="#000004" stroked="f">
                  <v:path arrowok="t"/>
                </v:shape>
                <v:shape id="Graphic 60" o:spid="_x0000_s1082" style="position:absolute;left:18269;top:10611;width:29153;height:10223;visibility:visible;mso-wrap-style:square;v-text-anchor:top" coordsize="2915285,1022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" path="m,1012809l2914794,em,1022341l2914794,9532e" filled="f" strokecolor="#000004" strokeweight=".04944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1" o:spid="_x0000_s1083" type="#_x0000_t75" style="position:absolute;left:16899;top:7152;width:30559;height:32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">
                  <v:imagedata r:id="rId13" o:title=""/>
                </v:shape>
                <v:shape id="Graphic 62" o:spid="_x0000_s1084" style="position:absolute;left:16940;top:10041;width:30321;height:29947;visibility:visible;mso-wrap-style:square;v-text-anchor:top" coordsize="3032125,2994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" path="m120283,1110925l3031768,101293em22147,1104571r,1797727em82225,1006454l610706,822931em22147,1104571r,1889514em63259,1120457r,1794500em79043,1003277l610706,819754em98135,1009632l3015985,em91771,1009632l2949543,18936em3012803,l98135,1009632em,959048r,l,959048em610706,819754l79043,1003277em85407,1006454l610706,822931e" filled="f" strokecolor="#000004" strokeweight=".04944mm">
                  <v:path arrowok="t"/>
                </v:shape>
                <v:shape id="Graphic 63" o:spid="_x0000_s1085" style="position:absolute;left:16899;top:19623;width:51;height:19;visibility:visible;mso-wrap-style:square;v-text-anchor:top" coordsize="5080,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" path="m1778,889l1524,266,889,,266,266,,889r266,635l889,1778r635,-254l1778,889xem4965,889l4699,266,4076,,3441,266,3187,889r254,635l4076,1778r623,-254l4965,889xe" fillcolor="#000004" stroked="f">
                  <v:path arrowok="t"/>
                </v:shape>
                <v:shape id="Graphic 64" o:spid="_x0000_s1086" style="position:absolute;left:16908;top:19632;width:70;height:31;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" path="m,l,,3182,em3182,l6364,r,l,em,l,3050r3182,e" filled="f" strokecolor="#000004" strokeweight=".04944mm">
                  <v:path arrowok="t"/>
                </v:shape>
                <v:shape id="Graphic 65" o:spid="_x0000_s1087" style="position:absolute;left:16931;top:1962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" path="m,889l260,260,890,r631,260l1781,889r-260,629l890,1779,260,1518,,889xe" fillcolor="#000004" stroked="f">
                  <v:path arrowok="t"/>
                </v:shape>
                <v:shape id="Graphic 66" o:spid="_x0000_s1088" style="position:absolute;left:16908;top:1963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" path="m,l3182,e" filled="f" strokecolor="#000004" strokeweight=".04942mm">
                  <v:path arrowok="t"/>
                </v:shape>
                <v:shape id="Graphic 67" o:spid="_x0000_s1089" style="position:absolute;left:16899;top:19623;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" path="m,889l260,260,890,r631,260l1781,889r-260,629l890,1779,260,1518,,889xe" fillcolor="#000004" stroked="f">
                  <v:path arrowok="t"/>
                </v:shape>
                <v:shape id="Graphic 68" o:spid="_x0000_s1090" style="position:absolute;left:16908;top:19632;width:70;height:31;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" path="m,l,3050r3182,l3182,,6364,e" filled="f" strokecolor="#000004" strokeweight=".04942mm">
                  <v:path arrowok="t"/>
                </v:shape>
                <v:shape id="Graphic 69" o:spid="_x0000_s1091" style="position:absolute;left:16899;top:19623;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" path="m,889l260,260,890,r631,260l1781,889r-260,629l890,1779,260,1518,,889xe" fillcolor="#000004" stroked="f">
                  <v:path arrowok="t"/>
                </v:shape>
                <v:shape id="Graphic 70" o:spid="_x0000_s1092" style="position:absolute;left:16908;top:1963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" path="m3182,l,e" filled="f" strokecolor="#000004" strokeweight=".04942mm">
                  <v:path arrowok="t"/>
                </v:shape>
                <v:shape id="Graphic 71" o:spid="_x0000_s1093" style="position:absolute;left:16931;top:1962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" path="m,889l260,260,890,r631,260l1781,889r-260,629l890,1779,260,1518,,889xe" fillcolor="#000004" stroked="f">
                  <v:path arrowok="t"/>
                </v:shape>
                <v:shape id="Graphic 72" o:spid="_x0000_s1094" style="position:absolute;left:16908;top:19632;width:70;height:31;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" path="m,l,,,em3182,3050l6364,em,l3182,e" filled="f" strokecolor="#000004" strokeweight=".04944mm">
                  <v:path arrowok="t"/>
                </v:shape>
                <v:shape id="Graphic 73" o:spid="_x0000_s1095" style="position:absolute;left:16931;top:1962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" path="m,889l260,260,890,r631,260l1781,889r-260,629l890,1779,260,1518,,889xe" fillcolor="#000004" stroked="f">
                  <v:path arrowok="t"/>
                </v:shape>
                <v:shape id="Graphic 74" o:spid="_x0000_s1096" style="position:absolute;left:16908;top:1963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" path="m3182,r,l,e" filled="f" strokecolor="#000004" strokeweight=".04942mm">
                  <v:path arrowok="t"/>
                </v:shape>
                <v:shape id="Graphic 75" o:spid="_x0000_s1097" style="position:absolute;left:16899;top:19623;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" path="m,889l260,260,890,r631,260l1781,889r-260,629l890,1779,260,1518,,889xe" fillcolor="#000004" stroked="f">
                  <v:path arrowok="t"/>
                </v:shape>
                <v:shape id="Graphic 76" o:spid="_x0000_s1098" style="position:absolute;left:17130;top:20866;width:70;height:63;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" path="m,3177em,3177l3182,6354em3182,3177l,3177em3182,3177em3182,6354r,l3182,3177em3182,6354em,3177em3182,6354r,l6364,3177em,3177l,6354r3182,em3182,6354r,-3177em3182,r,l,,,,,3177,,6354r3182,em3182,6354r,l6364,3177e" filled="f" strokecolor="#000004" strokeweight=".04944mm">
                  <v:path arrowok="t"/>
                </v:shape>
                <v:shape id="Graphic 77" o:spid="_x0000_s1099" style="position:absolute;left:17153;top:20857;width:19;height:82;visibility:visible;mso-wrap-style:square;v-text-anchor:top" coordsize="190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" path="m1778,7251l1511,6616,889,6362,254,6616,,7251r254,623l889,8140r622,-266l1778,7251xem1778,4076l1511,3441,889,3187,254,3441,,4076r254,623l889,4965r622,-266l1778,4076xem1778,901l1511,266,889,,254,266,,901r254,623l889,1790r622,-266l1778,901xe" fillcolor="#000004" stroked="f">
                  <v:path arrowok="t"/>
                </v:shape>
                <v:shape id="Graphic 78" o:spid="_x0000_s1100" style="position:absolute;left:17162;top:20866;width:38;height:63;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" path="m3182,3177r,l,em,6354e" filled="f" strokecolor="#000004" strokeweight=".04944mm">
                  <v:path arrowok="t"/>
                </v:shape>
                <v:shape id="Graphic 79" o:spid="_x0000_s1101" style="position:absolute;left:17121;top:2088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" path="m,889l260,260,890,r631,260l1781,889r-260,629l890,1779,260,1518,,889xe" fillcolor="#000004" stroked="f">
                  <v:path arrowok="t"/>
                </v:shape>
                <v:shape id="Graphic 80" o:spid="_x0000_s1102" style="position:absolute;left:17130;top:20327;width:127;height:603;visibility:visible;mso-wrap-style:square;v-text-anchor:top" coordsize="12700,60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" path="m3182,57065l,57065em,57065em,57065r,l,57065em6364,57065r,-3178l3182,53887em3182,57065em3182,60242r,-3177em,57065em3182,57065l,57065em9546,3177em9546,em9546,3177r,l12601,em9546,3177r3055,em9546,3177r,l9546,3177e" filled="f" strokecolor="#000004" strokeweight=".04944mm">
                  <v:path arrowok="t"/>
                </v:shape>
                <v:shape id="Graphic 81" o:spid="_x0000_s1103" style="position:absolute;left:17216;top:2035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" path="m,889l260,260,890,r631,260l1781,889r-260,629l890,1779,260,1518,,889xe" fillcolor="#000004" stroked="f">
                  <v:path arrowok="t"/>
                </v:shape>
                <v:shape id="Graphic 82" o:spid="_x0000_s1104" style="position:absolute;left:17193;top:20296;width:39;height:64;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" path="m3182,r,3050l,3050,,6227r3182,em3182,3050r,3177e" filled="f" strokecolor="#000004" strokeweight=".04944mm">
                  <v:path arrowok="t"/>
                </v:shape>
                <v:shape id="Graphic 83" o:spid="_x0000_s1105" style="position:absolute;left:17216;top:2031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" path="m,889l260,260,890,r631,260l1781,889r-260,629l890,1779,260,1518,,889xe" fillcolor="#000004" stroked="f">
                  <v:path arrowok="t"/>
                </v:shape>
                <v:shape id="Graphic 84" o:spid="_x0000_s1106" style="position:absolute;left:17225;top:20327;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" path="m,em,3177r,l,em,3177em,e" filled="f" strokecolor="#000004" strokeweight=".04944mm">
                  <v:path arrowok="t"/>
                </v:shape>
                <v:shape id="Graphic 85" o:spid="_x0000_s1107" style="position:absolute;left:17216;top:2035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" path="m,889l260,260,890,r631,260l1781,889r-260,629l890,1779,260,1518,,889xe" fillcolor="#000004" stroked="f">
                  <v:path arrowok="t"/>
                </v:shape>
                <v:shape id="Graphic 86" o:spid="_x0000_s1108" style="position:absolute;left:17225;top:20296;width:32;height:64;visibility:visible;mso-wrap-style:square;v-text-anchor:top" coordsize="31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" path="m3054,6227r,l3054,3050em,6227em3054,3050r,l,em3054,3050r,l,em,6227l,3050em,3050r,l,6227em,3050em,3050r,l,3050em,6227e" filled="f" strokecolor="#000004" strokeweight=".04944mm">
                  <v:path arrowok="t"/>
                </v:shape>
                <v:shape id="Graphic 87" o:spid="_x0000_s1109" style="position:absolute;left:17216;top:20287;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" path="m,889l260,260,890,r631,260l1781,889r-260,629l890,1779,260,1518,,889xe" fillcolor="#000004" stroked="f">
                  <v:path arrowok="t"/>
                </v:shape>
                <v:shape id="Graphic 88" o:spid="_x0000_s1110" style="position:absolute;left:17225;top:20201;width:699;height:159;visibility:visible;mso-wrap-style:square;v-text-anchor:top" coordsize="6985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" path="m,15759l,12582em66442,em69624,3177r,l69624,e" filled="f" strokecolor="#000004" strokeweight=".04944mm">
                  <v:path arrowok="t"/>
                </v:shape>
                <v:shape id="Graphic 89" o:spid="_x0000_s1111" style="position:absolute;left:17913;top:2022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" path="m,889l260,260,890,r631,260l1781,889r-260,629l890,1779,260,1518,,889xe" fillcolor="#000004" stroked="f">
                  <v:path arrowok="t"/>
                </v:shape>
                <v:shape id="Graphic 90" o:spid="_x0000_s1112" style="position:absolute;left:17890;top:2020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" path="m,l,,,e" filled="f" strokecolor="#000004" strokeweight=".04942mm">
                  <v:path arrowok="t"/>
                </v:shape>
                <v:shape id="Graphic 91" o:spid="_x0000_s1113"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" path="m,889l260,260,890,r631,260l1781,889r-260,629l890,1779,260,1518,,889xe" fillcolor="#000004" stroked="f">
                  <v:path arrowok="t"/>
                </v:shape>
                <v:shape id="Graphic 92" o:spid="_x0000_s1114" style="position:absolute;left:17858;top:20169;width:70;height:64;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" path="m3182,r,3177l,3177r,l3182,3177r,3177l6364,6354e" filled="f" strokecolor="#000004" strokeweight=".04944mm">
                  <v:path arrowok="t"/>
                </v:shape>
                <v:shape id="Graphic 93" o:spid="_x0000_s1115"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" path="m,889l260,260,890,r631,260l1781,889r-260,629l890,1779,260,1518,,889xe" fillcolor="#000004" stroked="f">
                  <v:path arrowok="t"/>
                </v:shape>
                <v:shape id="Graphic 94" o:spid="_x0000_s1116" style="position:absolute;left:17890;top:2020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" path="m,em,l,,,em,e" filled="f" strokecolor="#000004" strokeweight=".04944mm">
                  <v:path arrowok="t"/>
                </v:shape>
                <v:shape id="Graphic 95" o:spid="_x0000_s1117"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" path="m,889l260,260,890,r631,260l1781,889r-260,629l890,1779,260,1518,,889xe" fillcolor="#000004" stroked="f">
                  <v:path arrowok="t"/>
                </v:shape>
                <v:shape id="Graphic 96" o:spid="_x0000_s1118" style="position:absolute;left:17890;top:20169;width:38;height:64;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" path="m3182,6354r,l3182,3177em,3177em3182,3177l3182,,,em3182,3177r,l,e" filled="f" strokecolor="#000004" strokeweight=".04944mm">
                  <v:path arrowok="t"/>
                </v:shape>
                <v:shape id="Graphic 97" o:spid="_x0000_s1119" style="position:absolute;left:17881;top:2019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" path="m,889l260,260,890,r631,260l1781,889r-260,629l890,1779,260,1518,,889xe" fillcolor="#000004" stroked="f">
                  <v:path arrowok="t"/>
                </v:shape>
                <v:shape id="Graphic 98" o:spid="_x0000_s1120" style="position:absolute;left:17890;top:20169;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" path="m,3177r,l,3177em,3177em,3177l,,,3177em,3177e" filled="f" strokecolor="#000004" strokeweight=".04944mm">
                  <v:path arrowok="t"/>
                </v:shape>
                <v:shape id="Graphic 99" o:spid="_x0000_s1121" style="position:absolute;left:17881;top:20160;width:19;height:51;visibility:visible;mso-wrap-style:square;v-text-anchor:top" coordsize="190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" path="m1790,4076l1524,3441,901,3187,266,3441,,4076r266,623l901,4965r623,-266l1790,4076xem1790,901l1524,266,901,,266,266,,901r266,623l901,1790r623,-266l1790,901xe" fillcolor="#000004" stroked="f">
                  <v:path arrowok="t"/>
                </v:shape>
                <v:shape id="Graphic 100" o:spid="_x0000_s1122" style="position:absolute;left:18205;top:20675;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" path="m,3177em,em,3177r,l3182,3177e" filled="f" strokecolor="#000004" strokeweight=".04944mm">
                  <v:path arrowok="t"/>
                </v:shape>
                <v:shape id="Graphic 101" o:spid="_x0000_s1123" style="position:absolute;left:18196;top:20698;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" path="m,889l260,260,890,r631,260l1781,889r-260,629l890,1779,260,1518,,889xe" fillcolor="#000004" stroked="f">
                  <v:path arrowok="t"/>
                </v:shape>
                <v:shape id="Graphic 102" o:spid="_x0000_s1124" style="position:absolute;left:18174;top:20643;width:38;height:64;visibility:visible;mso-wrap-style:square;v-text-anchor:top" coordsize="38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" path="m,6354r3182,em,6354r3182,em3182,6354l,6354em3182,r,3177l,3177r,l,6354r3182,em,3177l,6354em3182,3177l,3177em,3177em3182,6354r,l3182,3177em3182,6354em3182,3177e" filled="f" strokecolor="#000004" strokeweight=".04944mm">
                  <v:path arrowok="t"/>
                </v:shape>
                <v:shape id="Graphic 103" o:spid="_x0000_s1125" style="position:absolute;left:18196;top:20698;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" path="m,889l260,260,890,r631,260l1781,889r-260,629l890,1779,260,1518,,889xe" fillcolor="#000004" stroked="f">
                  <v:path arrowok="t"/>
                </v:shape>
                <v:shape id="Graphic 104" o:spid="_x0000_s1126" style="position:absolute;left:18174;top:20643;width:69;height:64;visibility:visible;mso-wrap-style:square;v-text-anchor:top" coordsize="698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" path="m3182,6354r,l6364,3177em,6354em6364,6354r,l3182,em6364,3177r-3182,l3182,em3182,6354r,-3177em,3177r,l,6354em,3177em3182,3177l,3177em,6354e" filled="f" strokecolor="#000004" strokeweight=".04944mm">
                  <v:path arrowok="t"/>
                </v:shape>
                <v:shape id="Graphic 105" o:spid="_x0000_s1127" style="position:absolute;left:18196;top:20634;width:20;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" path="m,889l260,260,890,r631,260l1781,889r-260,629l890,1779,260,1518,,889xe" fillcolor="#000004" stroked="f">
                  <v:path arrowok="t"/>
                </v:shape>
                <v:shape id="Graphic 106" o:spid="_x0000_s1128" style="position:absolute;left:17890;top:20675;width:317;height:508;visibility:visible;mso-wrap-style:square;v-text-anchor:top" coordsize="31750,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" path="m31566,3177l31566,em3182,50710em3182,47533em3182,50710r,l6236,47533em3182,50710r3054,em,47533r,3177l3182,50710r,l3182,50710em,47533r3182,3177em3182,47533l,47533em3182,44355r,l,44355r,l,47533r,3177l3182,50710e" filled="f" strokecolor="#000004" strokeweight=".04944mm">
                  <v:path arrowok="t"/>
                </v:shape>
                <v:shape id="Graphic 107" o:spid="_x0000_s1129" style="position:absolute;left:17881;top:2114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" path="m,889l260,260,890,r631,260l1781,889r-260,629l890,1779,260,1518,,889xe" fillcolor="#000004" stroked="f">
                  <v:path arrowok="t"/>
                </v:shape>
                <v:shape id="Graphic 108" o:spid="_x0000_s1130" style="position:absolute;left:17890;top:21150;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" path="m3182,l,em,em3182,3177r,l3182,em3182,3177em3182,e" filled="f" strokecolor="#000004" strokeweight=".04944mm">
                  <v:path arrowok="t"/>
                </v:shape>
                <v:shape id="Graphic 109" o:spid="_x0000_s1131" style="position:absolute;left:17913;top:2114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" path="m,889l260,260,890,r631,260l1781,889r-260,629l890,1779,260,1518,,889xe" fillcolor="#000004" stroked="f">
                  <v:path arrowok="t"/>
                </v:shape>
                <v:shape id="Graphic 110" o:spid="_x0000_s1132" style="position:absolute;left:17890;top:21119;width:63;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" path="m6236,6354r,l6236,3177em,3177em6236,3177r,l3182,em6236,3177r,l3182,e" filled="f" strokecolor="#000004" strokeweight=".04944mm">
                  <v:path arrowok="t"/>
                </v:shape>
                <v:shape id="Graphic 111" o:spid="_x0000_s1133" style="position:absolute;left:17913;top:21142;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" path="m,889l260,260,890,r631,260l1781,889r-260,629l890,1779,260,1518,,889xe" fillcolor="#000004" stroked="f">
                  <v:path arrowok="t"/>
                </v:shape>
                <v:shape id="Graphic 112" o:spid="_x0000_s1134" style="position:absolute;left:17890;top:2115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" path="m,l,,,em,em3182,l,em,e" filled="f" strokecolor="#000004" strokeweight=".04944mm">
                  <v:path arrowok="t"/>
                </v:shape>
                <v:shape id="Graphic 113" o:spid="_x0000_s1135" style="position:absolute;left:17913;top:2111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" path="m,889l260,260,890,r631,260l1781,889r-260,629l890,1779,260,1518,,889xe" fillcolor="#000004" stroked="f">
                  <v:path arrowok="t"/>
                </v:shape>
                <v:shape id="Graphic 114" o:spid="_x0000_s1136" style="position:absolute;left:578;top:8680;width:17348;height:12503;visibility:visible;mso-wrap-style:square;v-text-anchor:top" coordsize="1734820,1250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" path="m1734353,1250220r,-3177em,199409l575983,e" filled="f" strokecolor="#000004" strokeweight=".04944mm">
                  <v:path arrowok="t"/>
                </v:shape>
                <v:shape id="Graphic 115" o:spid="_x0000_s1137" style="position:absolute;left:6519;top:860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" path="m,889l260,260,890,r631,260l1781,889r-260,629l890,1779,260,1518,,889xe" fillcolor="#000004" stroked="f">
                  <v:path arrowok="t"/>
                </v:shape>
                <v:shape id="Graphic 116" o:spid="_x0000_s1138" style="position:absolute;left:6686;top:6686;width:5448;height:1873;visibility:visible;mso-wrap-style:square;v-text-anchor:top" coordsize="544830,187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" path="m,186827l544290,e" filled="f" strokecolor="#000004" strokeweight=".04942mm">
                  <v:path arrowok="t"/>
                </v:shape>
                <v:shape id="Graphic 117" o:spid="_x0000_s1139" style="position:absolute;left:12279;top:6613;width:19;height:20;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" path="m,889l260,260,890,r631,260l1781,889r-260,629l890,1779,260,1518,,889xe" fillcolor="#000004" stroked="f">
                  <v:path arrowok="t"/>
                </v:shape>
                <v:shape id="Graphic 118" o:spid="_x0000_s1140" style="position:absolute;left:12478;top:578;width:17284;height:5988;visibility:visible;mso-wrap-style:square;v-text-anchor:top" coordsize="1728470,598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" path="m,598229l541209,411402em575958,398819l1117168,212119em1132951,205764r3182,em1151916,199409l1728002,e" filled="f" strokecolor="#000004" strokeweight=".04944mm">
                  <v:path arrowok="t"/>
                </v:shape>
                <v:shape id="Graphic 119" o:spid="_x0000_s1141" style="position:absolute;left:29464;top:31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" path="m,889l260,260,890,r631,260l1781,889r-260,629l890,1779,260,1518,,889xe" fillcolor="#000004" stroked="f">
                  <v:path arrowok="t"/>
                </v:shape>
                <v:shape id="Graphic 120" o:spid="_x0000_s1142" style="position:absolute;left:578;top:578;width:29185;height:10096;visibility:visible;mso-wrap-style:square;v-text-anchor:top" coordsize="2918460,1009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" path="m,1009632r,l,1009632em,1009632l2917964,e" filled="f" strokecolor="#000004" strokeweight=".04944mm">
                  <v:path arrowok="t"/>
                </v:shape>
                <v:shape id="Image 121" o:spid="_x0000_s1143" type="#_x0000_t75" style="position:absolute;width:46159;height:1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">
                  <v:imagedata r:id="rId14" o:title=""/>
                </v:shape>
                <v:shape id="Graphic 122" o:spid="_x0000_s1144" style="position:absolute;left:167;top:198;width:29375;height:10541;visibility:visible;mso-wrap-style:square;v-text-anchor:top" coordsize="2937510,1054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" path="m2930590,9532l18990,1019164em22147,1028696l2933772,22241em18990,1019164l2930590,9532em9495,1003277l2908443,em18990,1019164l2933772,12709em18990,1022341l2933772,12709em,1050810r,3177l3169,1053987em2908443,l9495,1003277em22147,1034923l2936955,25291em22147,1034923r18991,12710em18990,1019164l2930590,12709e" filled="f" strokecolor="#000004" strokeweight=".04944mm">
                  <v:path arrowok="t"/>
                </v:shape>
                <v:shape id="Image 123" o:spid="_x0000_s1145" type="#_x0000_t75" style="position:absolute;left:16297;top:39055;width:3026;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">
                  <v:imagedata r:id="rId15" o:title=""/>
                </v:shape>
                <v:shape id="Image 124" o:spid="_x0000_s1146" type="#_x0000_t75" style="position:absolute;left:30571;top:34118;width:3024;height:38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">
                  <v:imagedata r:id="rId16" o:title=""/>
                </v:shape>
                <v:shape id="Image 125" o:spid="_x0000_s1147" type="#_x0000_t75" style="position:absolute;left:44845;top:29148;width:3024;height:38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">
                  <v:imagedata r:id="rId17" o:title=""/>
                </v:shape>
                <v:shape id="Image 126" o:spid="_x0000_s1148" type="#_x0000_t75" style="position:absolute;left:158;top:728;width:46350;height:20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">
                  <v:imagedata r:id="rId18" o:title=""/>
                </v:shape>
                <v:shape id="Graphic 127" o:spid="_x0000_s1149" style="position:absolute;left:40;top:29157;width:46965;height:10135;visibility:visible;mso-wrap-style:square;v-text-anchor:top" coordsize="4696460,1013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" path="m1775428,1012835l,395667em4696460,l1775428,1012835e" filled="f" strokecolor="#000004" strokeweight=".04944mm">
                  <v:path arrowok="t"/>
                </v:shape>
                <v:shape id="Graphic 128" o:spid="_x0000_s1150" style="position:absolute;left:46847;top:29094;width:158;height:63;visibility:visible;mso-wrap-style:square;v-text-anchor:top" coordsize="158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" path="m15783,6354l,e" filled="f" strokeweight=".04942mm">
                  <v:path arrowok="t"/>
                </v:shape>
                <v:shape id="Graphic 129" o:spid="_x0000_s1151" style="position:absolute;left:40;top:11560;width:45669;height:21558;visibility:visible;mso-wrap-style:square;v-text-anchor:top" coordsize="4566920,215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" path="m2917926,1145749l1826087,1522455em,l,2155407em2917926,1145749r,-572811em3139399,1221751r-221473,-76002em1712168,1563506l,2155407em4566758,1715510l3253445,1259752e" filled="f" strokecolor="#000004" strokeweight=".04944mm">
                  <v:path arrowok="t"/>
                </v:shape>
                <w10:wrap type="topAndBottom" anchorx="page"/>
              </v:group>
            </w:pict>
          </mc:Fallback>
        </mc:AlternateContent>
      </w:r>
    </w:p>
    <w:p w14:paraId="14EF235C" w14:textId="77777777" w:rsidR="00C82957" w:rsidRDefault="00C82957">
      <w:pPr>
        <w:pStyle w:val="Plattetekst"/>
        <w:rPr>
          <w:rFonts w:ascii="Arial"/>
          <w:sz w:val="28"/>
        </w:rPr>
      </w:pPr>
    </w:p>
    <w:p w14:paraId="352C4907" w14:textId="77777777" w:rsidR="00C82957" w:rsidRDefault="00C82957">
      <w:pPr>
        <w:pStyle w:val="Plattetekst"/>
        <w:spacing w:before="200"/>
        <w:rPr>
          <w:rFonts w:ascii="Arial"/>
          <w:sz w:val="28"/>
        </w:rPr>
      </w:pPr>
    </w:p>
    <w:p w14:paraId="6804BFA0" w14:textId="77777777" w:rsidR="00C82957" w:rsidRDefault="00C82957">
      <w:pPr>
        <w:jc w:val="center"/>
        <w:rPr>
          <w:rFonts w:ascii="Arial"/>
          <w:sz w:val="48"/>
        </w:rPr>
        <w:sectPr w:rsidR="00C82957">
          <w:type w:val="continuous"/>
          <w:pgSz w:w="11910" w:h="16840"/>
          <w:pgMar w:top="420" w:right="380" w:bottom="280" w:left="260" w:header="708" w:footer="708" w:gutter="0"/>
          <w:cols w:space="708"/>
        </w:sectPr>
      </w:pPr>
    </w:p>
    <w:sdt>
      <w:sdtPr>
        <w:id w:val="927237762"/>
        <w:docPartObj>
          <w:docPartGallery w:val="Table of Contents"/>
          <w:docPartUnique/>
        </w:docPartObj>
      </w:sdtPr>
      <w:sdtEndPr/>
      <w:sdtContent>
        <w:p w14:paraId="1938485A" w14:textId="77777777" w:rsidR="00C82957" w:rsidRDefault="002E7561">
          <w:pPr>
            <w:pStyle w:val="Inhopg1"/>
            <w:numPr>
              <w:ilvl w:val="0"/>
              <w:numId w:val="31"/>
            </w:numPr>
            <w:tabs>
              <w:tab w:val="left" w:pos="1391"/>
              <w:tab w:val="right" w:pos="9066"/>
            </w:tabs>
            <w:spacing w:before="425"/>
            <w:ind w:left="1391" w:hanging="235"/>
          </w:pPr>
          <w:r>
            <w:rPr>
              <w:spacing w:val="-2"/>
            </w:rPr>
            <w:t>Inleiding</w:t>
          </w:r>
          <w:r>
            <w:tab/>
          </w:r>
          <w:r>
            <w:rPr>
              <w:spacing w:val="-10"/>
            </w:rPr>
            <w:t>3</w:t>
          </w:r>
        </w:p>
        <w:p w14:paraId="1F3C5567" w14:textId="77777777" w:rsidR="00C82957" w:rsidRDefault="002E7561">
          <w:pPr>
            <w:pStyle w:val="Inhopg1"/>
            <w:numPr>
              <w:ilvl w:val="0"/>
              <w:numId w:val="31"/>
            </w:numPr>
            <w:tabs>
              <w:tab w:val="left" w:pos="1391"/>
              <w:tab w:val="right" w:pos="9066"/>
            </w:tabs>
            <w:ind w:left="1391" w:hanging="235"/>
          </w:pPr>
          <w:hyperlink w:anchor="_TOC_250012" w:history="1">
            <w:r>
              <w:t>Veiligheidsmaatregelen</w:t>
            </w:r>
            <w:r>
              <w:rPr>
                <w:spacing w:val="-8"/>
              </w:rPr>
              <w:t xml:space="preserve"> </w:t>
            </w:r>
            <w:r>
              <w:t>en</w:t>
            </w:r>
            <w:r>
              <w:rPr>
                <w:spacing w:val="-3"/>
              </w:rPr>
              <w:t xml:space="preserve"> </w:t>
            </w:r>
            <w:r>
              <w:rPr>
                <w:spacing w:val="-2"/>
              </w:rPr>
              <w:t>waarschuwingen</w:t>
            </w:r>
            <w:r>
              <w:tab/>
            </w:r>
            <w:r>
              <w:rPr>
                <w:spacing w:val="-10"/>
              </w:rPr>
              <w:t>3</w:t>
            </w:r>
          </w:hyperlink>
        </w:p>
        <w:p w14:paraId="68A50670" w14:textId="77777777" w:rsidR="00C82957" w:rsidRDefault="002E7561">
          <w:pPr>
            <w:pStyle w:val="Inhopg1"/>
            <w:numPr>
              <w:ilvl w:val="0"/>
              <w:numId w:val="31"/>
            </w:numPr>
            <w:tabs>
              <w:tab w:val="left" w:pos="1391"/>
              <w:tab w:val="right" w:pos="9066"/>
            </w:tabs>
            <w:ind w:left="1391" w:hanging="235"/>
          </w:pPr>
          <w:r>
            <w:rPr>
              <w:spacing w:val="-2"/>
            </w:rPr>
            <w:t>Productbeschrijving</w:t>
          </w:r>
          <w:r>
            <w:tab/>
          </w:r>
          <w:r>
            <w:rPr>
              <w:spacing w:val="-10"/>
            </w:rPr>
            <w:t>5</w:t>
          </w:r>
        </w:p>
        <w:p w14:paraId="1DF4F578" w14:textId="77777777" w:rsidR="00C82957" w:rsidRDefault="002E7561">
          <w:pPr>
            <w:pStyle w:val="Inhopg1"/>
            <w:numPr>
              <w:ilvl w:val="0"/>
              <w:numId w:val="31"/>
            </w:numPr>
            <w:tabs>
              <w:tab w:val="left" w:pos="1391"/>
              <w:tab w:val="right" w:pos="9066"/>
            </w:tabs>
            <w:spacing w:line="293" w:lineRule="exact"/>
            <w:ind w:left="1391" w:hanging="235"/>
          </w:pPr>
          <w:r>
            <w:t>Onderdelen</w:t>
          </w:r>
          <w:r>
            <w:rPr>
              <w:spacing w:val="-7"/>
            </w:rPr>
            <w:t xml:space="preserve"> </w:t>
          </w:r>
          <w:r>
            <w:rPr>
              <w:spacing w:val="-2"/>
            </w:rPr>
            <w:t>overzicht</w:t>
          </w:r>
          <w:r>
            <w:tab/>
          </w:r>
          <w:r>
            <w:rPr>
              <w:spacing w:val="-10"/>
            </w:rPr>
            <w:t>6</w:t>
          </w:r>
        </w:p>
        <w:p w14:paraId="5979BCF5" w14:textId="77777777" w:rsidR="00C82957" w:rsidRDefault="002E7561">
          <w:pPr>
            <w:pStyle w:val="Inhopg2"/>
            <w:numPr>
              <w:ilvl w:val="1"/>
              <w:numId w:val="31"/>
            </w:numPr>
            <w:tabs>
              <w:tab w:val="left" w:pos="2193"/>
              <w:tab w:val="right" w:pos="9057"/>
            </w:tabs>
            <w:ind w:left="2193" w:hanging="329"/>
          </w:pPr>
          <w:hyperlink w:anchor="_TOC_250011" w:history="1">
            <w:proofErr w:type="spellStart"/>
            <w:r>
              <w:t>Exploded</w:t>
            </w:r>
            <w:proofErr w:type="spellEnd"/>
            <w:r>
              <w:rPr>
                <w:spacing w:val="-10"/>
              </w:rPr>
              <w:t xml:space="preserve"> </w:t>
            </w:r>
            <w:r>
              <w:rPr>
                <w:spacing w:val="-4"/>
              </w:rPr>
              <w:t>view</w:t>
            </w:r>
            <w:r>
              <w:tab/>
            </w:r>
            <w:r>
              <w:rPr>
                <w:spacing w:val="-10"/>
              </w:rPr>
              <w:t>6</w:t>
            </w:r>
          </w:hyperlink>
        </w:p>
        <w:p w14:paraId="2E52DDF8" w14:textId="77777777" w:rsidR="00C82957" w:rsidRDefault="002E7561">
          <w:pPr>
            <w:pStyle w:val="Inhopg2"/>
            <w:numPr>
              <w:ilvl w:val="1"/>
              <w:numId w:val="31"/>
            </w:numPr>
            <w:tabs>
              <w:tab w:val="left" w:pos="2193"/>
              <w:tab w:val="right" w:pos="9057"/>
            </w:tabs>
            <w:ind w:left="2193" w:hanging="329"/>
          </w:pPr>
          <w:hyperlink w:anchor="_TOC_250010" w:history="1">
            <w:r>
              <w:t>Controle</w:t>
            </w:r>
            <w:r>
              <w:rPr>
                <w:spacing w:val="-5"/>
              </w:rPr>
              <w:t xml:space="preserve"> </w:t>
            </w:r>
            <w:r>
              <w:rPr>
                <w:spacing w:val="-2"/>
              </w:rPr>
              <w:t>levering</w:t>
            </w:r>
            <w:r>
              <w:tab/>
            </w:r>
            <w:r>
              <w:rPr>
                <w:spacing w:val="-10"/>
              </w:rPr>
              <w:t>6</w:t>
            </w:r>
          </w:hyperlink>
        </w:p>
        <w:p w14:paraId="3C1A3A34" w14:textId="77777777" w:rsidR="00C82957" w:rsidRDefault="002E7561">
          <w:pPr>
            <w:pStyle w:val="Inhopg2"/>
            <w:numPr>
              <w:ilvl w:val="1"/>
              <w:numId w:val="31"/>
            </w:numPr>
            <w:tabs>
              <w:tab w:val="left" w:pos="2193"/>
              <w:tab w:val="right" w:pos="9057"/>
            </w:tabs>
            <w:ind w:left="2193" w:hanging="329"/>
          </w:pPr>
          <w:r>
            <w:rPr>
              <w:spacing w:val="-2"/>
            </w:rPr>
            <w:t>Stuklijst</w:t>
          </w:r>
          <w:r>
            <w:tab/>
          </w:r>
          <w:r>
            <w:rPr>
              <w:spacing w:val="-10"/>
            </w:rPr>
            <w:t>7</w:t>
          </w:r>
        </w:p>
        <w:p w14:paraId="55379ED4" w14:textId="77777777" w:rsidR="00C82957" w:rsidRDefault="002E7561">
          <w:pPr>
            <w:pStyle w:val="Inhopg1"/>
            <w:numPr>
              <w:ilvl w:val="0"/>
              <w:numId w:val="31"/>
            </w:numPr>
            <w:tabs>
              <w:tab w:val="left" w:pos="1391"/>
              <w:tab w:val="right" w:pos="9066"/>
            </w:tabs>
            <w:spacing w:before="1" w:line="293" w:lineRule="exact"/>
            <w:ind w:left="1391" w:hanging="235"/>
          </w:pPr>
          <w:r>
            <w:rPr>
              <w:spacing w:val="-2"/>
            </w:rPr>
            <w:t>Montagevoorbereiding</w:t>
          </w:r>
          <w:r>
            <w:tab/>
          </w:r>
          <w:r>
            <w:rPr>
              <w:spacing w:val="-10"/>
            </w:rPr>
            <w:t>9</w:t>
          </w:r>
        </w:p>
        <w:p w14:paraId="51D4FEDC" w14:textId="77777777" w:rsidR="00C82957" w:rsidRDefault="002E7561">
          <w:pPr>
            <w:pStyle w:val="Inhopg2"/>
            <w:numPr>
              <w:ilvl w:val="1"/>
              <w:numId w:val="31"/>
            </w:numPr>
            <w:tabs>
              <w:tab w:val="left" w:pos="2191"/>
              <w:tab w:val="right" w:pos="9057"/>
            </w:tabs>
            <w:ind w:left="2191" w:hanging="327"/>
          </w:pPr>
          <w:hyperlink w:anchor="_TOC_250009" w:history="1">
            <w:r>
              <w:rPr>
                <w:spacing w:val="-2"/>
              </w:rPr>
              <w:t>Montagevoorwaarden</w:t>
            </w:r>
            <w:r>
              <w:tab/>
            </w:r>
            <w:r>
              <w:rPr>
                <w:spacing w:val="-10"/>
              </w:rPr>
              <w:t>9</w:t>
            </w:r>
          </w:hyperlink>
        </w:p>
        <w:p w14:paraId="73422193" w14:textId="77777777" w:rsidR="00C82957" w:rsidRDefault="002E7561">
          <w:pPr>
            <w:pStyle w:val="Inhopg2"/>
            <w:numPr>
              <w:ilvl w:val="1"/>
              <w:numId w:val="31"/>
            </w:numPr>
            <w:tabs>
              <w:tab w:val="left" w:pos="2194"/>
              <w:tab w:val="right" w:pos="9170"/>
            </w:tabs>
            <w:spacing w:line="268" w:lineRule="exact"/>
            <w:ind w:left="2194" w:hanging="330"/>
          </w:pPr>
          <w:r>
            <w:t>Controle</w:t>
          </w:r>
          <w:r>
            <w:rPr>
              <w:spacing w:val="-6"/>
            </w:rPr>
            <w:t xml:space="preserve"> </w:t>
          </w:r>
          <w:r>
            <w:t>gereedschap</w:t>
          </w:r>
          <w:r>
            <w:rPr>
              <w:spacing w:val="-6"/>
            </w:rPr>
            <w:t xml:space="preserve"> </w:t>
          </w:r>
          <w:r>
            <w:t>en</w:t>
          </w:r>
          <w:r>
            <w:rPr>
              <w:spacing w:val="-5"/>
            </w:rPr>
            <w:t xml:space="preserve"> </w:t>
          </w:r>
          <w:r>
            <w:rPr>
              <w:spacing w:val="-2"/>
            </w:rPr>
            <w:t>toebehoren</w:t>
          </w:r>
          <w:r>
            <w:tab/>
          </w:r>
          <w:r>
            <w:rPr>
              <w:spacing w:val="-5"/>
            </w:rPr>
            <w:t>11</w:t>
          </w:r>
        </w:p>
        <w:p w14:paraId="4B0EF492" w14:textId="77777777" w:rsidR="00C82957" w:rsidRDefault="002E7561">
          <w:pPr>
            <w:pStyle w:val="Inhopg2"/>
            <w:numPr>
              <w:ilvl w:val="1"/>
              <w:numId w:val="31"/>
            </w:numPr>
            <w:tabs>
              <w:tab w:val="left" w:pos="2193"/>
              <w:tab w:val="right" w:pos="9170"/>
            </w:tabs>
            <w:spacing w:line="268" w:lineRule="exact"/>
            <w:ind w:left="2193" w:hanging="329"/>
          </w:pPr>
          <w:r>
            <w:t>Inmeten</w:t>
          </w:r>
          <w:r>
            <w:rPr>
              <w:spacing w:val="-4"/>
            </w:rPr>
            <w:t xml:space="preserve"> </w:t>
          </w:r>
          <w:r>
            <w:t>&amp;</w:t>
          </w:r>
          <w:r>
            <w:rPr>
              <w:spacing w:val="-5"/>
            </w:rPr>
            <w:t xml:space="preserve"> </w:t>
          </w:r>
          <w:r>
            <w:t>maten</w:t>
          </w:r>
          <w:r>
            <w:rPr>
              <w:spacing w:val="-4"/>
            </w:rPr>
            <w:t xml:space="preserve"> </w:t>
          </w:r>
          <w:r>
            <w:rPr>
              <w:spacing w:val="-2"/>
            </w:rPr>
            <w:t>bepalen</w:t>
          </w:r>
          <w:r>
            <w:tab/>
          </w:r>
          <w:r>
            <w:rPr>
              <w:spacing w:val="-5"/>
            </w:rPr>
            <w:t>12</w:t>
          </w:r>
        </w:p>
        <w:p w14:paraId="17C95BBC" w14:textId="77777777" w:rsidR="00C82957" w:rsidRDefault="002E7561">
          <w:pPr>
            <w:pStyle w:val="Inhopg3"/>
            <w:numPr>
              <w:ilvl w:val="2"/>
              <w:numId w:val="31"/>
            </w:numPr>
            <w:tabs>
              <w:tab w:val="left" w:pos="3066"/>
              <w:tab w:val="right" w:pos="9170"/>
            </w:tabs>
            <w:ind w:left="3066" w:hanging="494"/>
          </w:pPr>
          <w:hyperlink w:anchor="_TOC_250008" w:history="1">
            <w:r>
              <w:t>Hoogte</w:t>
            </w:r>
            <w:r>
              <w:rPr>
                <w:spacing w:val="-5"/>
              </w:rPr>
              <w:t xml:space="preserve"> </w:t>
            </w:r>
            <w:r>
              <w:rPr>
                <w:spacing w:val="-2"/>
              </w:rPr>
              <w:t>aanpassingen</w:t>
            </w:r>
            <w:r>
              <w:tab/>
            </w:r>
            <w:r>
              <w:rPr>
                <w:spacing w:val="-5"/>
              </w:rPr>
              <w:t>13</w:t>
            </w:r>
          </w:hyperlink>
        </w:p>
        <w:p w14:paraId="22D0F4D8" w14:textId="77777777" w:rsidR="00C82957" w:rsidRDefault="002E7561">
          <w:pPr>
            <w:pStyle w:val="Inhopg3"/>
            <w:numPr>
              <w:ilvl w:val="2"/>
              <w:numId w:val="31"/>
            </w:numPr>
            <w:tabs>
              <w:tab w:val="left" w:pos="3066"/>
              <w:tab w:val="right" w:pos="9170"/>
            </w:tabs>
            <w:ind w:left="3066" w:hanging="494"/>
          </w:pPr>
          <w:hyperlink w:anchor="_TOC_250007" w:history="1">
            <w:r>
              <w:t>Uitval</w:t>
            </w:r>
            <w:r>
              <w:rPr>
                <w:spacing w:val="-1"/>
              </w:rPr>
              <w:t xml:space="preserve"> </w:t>
            </w:r>
            <w:r>
              <w:rPr>
                <w:spacing w:val="-2"/>
              </w:rPr>
              <w:t>overkapping</w:t>
            </w:r>
            <w:r>
              <w:tab/>
            </w:r>
            <w:r>
              <w:rPr>
                <w:spacing w:val="-5"/>
              </w:rPr>
              <w:t>13</w:t>
            </w:r>
          </w:hyperlink>
        </w:p>
        <w:p w14:paraId="454DC920" w14:textId="77777777" w:rsidR="00C82957" w:rsidRDefault="002E7561">
          <w:pPr>
            <w:pStyle w:val="Inhopg2"/>
            <w:numPr>
              <w:ilvl w:val="1"/>
              <w:numId w:val="31"/>
            </w:numPr>
            <w:tabs>
              <w:tab w:val="left" w:pos="2191"/>
              <w:tab w:val="right" w:pos="9170"/>
            </w:tabs>
            <w:spacing w:before="1"/>
            <w:ind w:left="2191" w:hanging="327"/>
          </w:pPr>
          <w:r>
            <w:rPr>
              <w:spacing w:val="-2"/>
            </w:rPr>
            <w:t>Terrasoverkapping</w:t>
          </w:r>
          <w:r>
            <w:rPr>
              <w:spacing w:val="18"/>
            </w:rPr>
            <w:t xml:space="preserve"> </w:t>
          </w:r>
          <w:r>
            <w:rPr>
              <w:spacing w:val="-2"/>
            </w:rPr>
            <w:t>koppelen</w:t>
          </w:r>
          <w:r>
            <w:tab/>
          </w:r>
          <w:r>
            <w:rPr>
              <w:spacing w:val="-5"/>
            </w:rPr>
            <w:t>14</w:t>
          </w:r>
        </w:p>
        <w:p w14:paraId="5429B57A" w14:textId="77777777" w:rsidR="00C82957" w:rsidRDefault="002E7561">
          <w:pPr>
            <w:pStyle w:val="Inhopg1"/>
            <w:numPr>
              <w:ilvl w:val="0"/>
              <w:numId w:val="31"/>
            </w:numPr>
            <w:tabs>
              <w:tab w:val="left" w:pos="1391"/>
              <w:tab w:val="right" w:pos="9190"/>
            </w:tabs>
            <w:spacing w:line="293" w:lineRule="exact"/>
            <w:ind w:left="1391" w:hanging="235"/>
          </w:pPr>
          <w:r>
            <w:rPr>
              <w:spacing w:val="-2"/>
            </w:rPr>
            <w:t>Montage</w:t>
          </w:r>
          <w:r>
            <w:tab/>
          </w:r>
          <w:r>
            <w:rPr>
              <w:spacing w:val="-5"/>
            </w:rPr>
            <w:t>16</w:t>
          </w:r>
        </w:p>
        <w:p w14:paraId="5F23F5E4" w14:textId="77777777" w:rsidR="00C82957" w:rsidRDefault="002E7561">
          <w:pPr>
            <w:pStyle w:val="Inhopg2"/>
            <w:numPr>
              <w:ilvl w:val="1"/>
              <w:numId w:val="31"/>
            </w:numPr>
            <w:tabs>
              <w:tab w:val="left" w:pos="2191"/>
              <w:tab w:val="right" w:pos="9170"/>
            </w:tabs>
            <w:ind w:left="2191" w:hanging="327"/>
          </w:pPr>
          <w:hyperlink w:anchor="_TOC_250006" w:history="1">
            <w:r>
              <w:t>Montage</w:t>
            </w:r>
            <w:r>
              <w:rPr>
                <w:spacing w:val="-5"/>
              </w:rPr>
              <w:t xml:space="preserve"> </w:t>
            </w:r>
            <w:r>
              <w:t>van</w:t>
            </w:r>
            <w:r>
              <w:rPr>
                <w:spacing w:val="-3"/>
              </w:rPr>
              <w:t xml:space="preserve"> </w:t>
            </w:r>
            <w:r>
              <w:t>het</w:t>
            </w:r>
            <w:r>
              <w:rPr>
                <w:spacing w:val="-3"/>
              </w:rPr>
              <w:t xml:space="preserve"> </w:t>
            </w:r>
            <w:r>
              <w:rPr>
                <w:spacing w:val="-2"/>
              </w:rPr>
              <w:t>muurprofiel</w:t>
            </w:r>
            <w:r>
              <w:tab/>
            </w:r>
            <w:r>
              <w:rPr>
                <w:spacing w:val="-5"/>
              </w:rPr>
              <w:t>16</w:t>
            </w:r>
          </w:hyperlink>
        </w:p>
        <w:p w14:paraId="019D0D3D" w14:textId="77777777" w:rsidR="00C82957" w:rsidRDefault="002E7561">
          <w:pPr>
            <w:pStyle w:val="Inhopg2"/>
            <w:numPr>
              <w:ilvl w:val="1"/>
              <w:numId w:val="31"/>
            </w:numPr>
            <w:tabs>
              <w:tab w:val="left" w:pos="2193"/>
              <w:tab w:val="right" w:pos="9170"/>
            </w:tabs>
            <w:ind w:left="2193" w:hanging="329"/>
          </w:pPr>
          <w:proofErr w:type="spellStart"/>
          <w:r>
            <w:t>Voormonteren</w:t>
          </w:r>
          <w:proofErr w:type="spellEnd"/>
          <w:r>
            <w:rPr>
              <w:spacing w:val="-9"/>
            </w:rPr>
            <w:t xml:space="preserve"> </w:t>
          </w:r>
          <w:r>
            <w:t>van</w:t>
          </w:r>
          <w:r>
            <w:rPr>
              <w:spacing w:val="-5"/>
            </w:rPr>
            <w:t xml:space="preserve"> </w:t>
          </w:r>
          <w:r>
            <w:t>de</w:t>
          </w:r>
          <w:r>
            <w:rPr>
              <w:spacing w:val="-3"/>
            </w:rPr>
            <w:t xml:space="preserve"> </w:t>
          </w:r>
          <w:r>
            <w:rPr>
              <w:spacing w:val="-4"/>
            </w:rPr>
            <w:t>goot</w:t>
          </w:r>
          <w:r>
            <w:tab/>
          </w:r>
          <w:r>
            <w:rPr>
              <w:spacing w:val="-5"/>
            </w:rPr>
            <w:t>18</w:t>
          </w:r>
        </w:p>
        <w:p w14:paraId="011195BC" w14:textId="77777777" w:rsidR="00C82957" w:rsidRDefault="002E7561">
          <w:pPr>
            <w:pStyle w:val="Inhopg3"/>
            <w:numPr>
              <w:ilvl w:val="2"/>
              <w:numId w:val="31"/>
            </w:numPr>
            <w:tabs>
              <w:tab w:val="left" w:pos="3066"/>
              <w:tab w:val="right" w:pos="9170"/>
            </w:tabs>
            <w:ind w:left="3066" w:hanging="494"/>
          </w:pPr>
          <w:hyperlink w:anchor="_TOC_250005" w:history="1">
            <w:r>
              <w:t>Monteren</w:t>
            </w:r>
            <w:r>
              <w:rPr>
                <w:spacing w:val="-7"/>
              </w:rPr>
              <w:t xml:space="preserve"> </w:t>
            </w:r>
            <w:r>
              <w:t>van</w:t>
            </w:r>
            <w:r>
              <w:rPr>
                <w:spacing w:val="-4"/>
              </w:rPr>
              <w:t xml:space="preserve"> </w:t>
            </w:r>
            <w:r>
              <w:t>bladvanger</w:t>
            </w:r>
            <w:r>
              <w:rPr>
                <w:spacing w:val="-3"/>
              </w:rPr>
              <w:t xml:space="preserve"> </w:t>
            </w:r>
            <w:r>
              <w:t>in</w:t>
            </w:r>
            <w:r>
              <w:rPr>
                <w:spacing w:val="-4"/>
              </w:rPr>
              <w:t xml:space="preserve"> </w:t>
            </w:r>
            <w:r>
              <w:t>de</w:t>
            </w:r>
            <w:r>
              <w:rPr>
                <w:spacing w:val="-3"/>
              </w:rPr>
              <w:t xml:space="preserve"> </w:t>
            </w:r>
            <w:r>
              <w:rPr>
                <w:spacing w:val="-4"/>
              </w:rPr>
              <w:t>goot</w:t>
            </w:r>
            <w:r>
              <w:tab/>
            </w:r>
            <w:r>
              <w:rPr>
                <w:spacing w:val="-5"/>
              </w:rPr>
              <w:t>18</w:t>
            </w:r>
          </w:hyperlink>
        </w:p>
        <w:p w14:paraId="1AAA0619" w14:textId="77777777" w:rsidR="00C82957" w:rsidRDefault="002E7561">
          <w:pPr>
            <w:pStyle w:val="Inhopg3"/>
            <w:numPr>
              <w:ilvl w:val="2"/>
              <w:numId w:val="31"/>
            </w:numPr>
            <w:tabs>
              <w:tab w:val="left" w:pos="3066"/>
              <w:tab w:val="right" w:pos="9170"/>
            </w:tabs>
            <w:spacing w:before="1"/>
            <w:ind w:left="3066" w:hanging="494"/>
          </w:pPr>
          <w:hyperlink w:anchor="_TOC_250004" w:history="1">
            <w:r>
              <w:t>Monteren</w:t>
            </w:r>
            <w:r>
              <w:rPr>
                <w:spacing w:val="-6"/>
              </w:rPr>
              <w:t xml:space="preserve"> </w:t>
            </w:r>
            <w:r>
              <w:t>van</w:t>
            </w:r>
            <w:r>
              <w:rPr>
                <w:spacing w:val="-3"/>
              </w:rPr>
              <w:t xml:space="preserve"> </w:t>
            </w:r>
            <w:r>
              <w:t>sierlijst</w:t>
            </w:r>
            <w:r>
              <w:rPr>
                <w:spacing w:val="-5"/>
              </w:rPr>
              <w:t xml:space="preserve"> </w:t>
            </w:r>
            <w:r>
              <w:t>op</w:t>
            </w:r>
            <w:r>
              <w:rPr>
                <w:spacing w:val="-3"/>
              </w:rPr>
              <w:t xml:space="preserve"> </w:t>
            </w:r>
            <w:r>
              <w:t>de</w:t>
            </w:r>
            <w:r>
              <w:rPr>
                <w:spacing w:val="-2"/>
              </w:rPr>
              <w:t xml:space="preserve"> </w:t>
            </w:r>
            <w:r>
              <w:rPr>
                <w:spacing w:val="-4"/>
              </w:rPr>
              <w:t>goot</w:t>
            </w:r>
            <w:r>
              <w:tab/>
            </w:r>
            <w:r>
              <w:rPr>
                <w:spacing w:val="-5"/>
              </w:rPr>
              <w:t>19</w:t>
            </w:r>
          </w:hyperlink>
        </w:p>
        <w:p w14:paraId="07B89FEC" w14:textId="77777777" w:rsidR="00C82957" w:rsidRDefault="002E7561">
          <w:pPr>
            <w:pStyle w:val="Inhopg2"/>
            <w:numPr>
              <w:ilvl w:val="1"/>
              <w:numId w:val="31"/>
            </w:numPr>
            <w:tabs>
              <w:tab w:val="left" w:pos="2191"/>
              <w:tab w:val="right" w:pos="9170"/>
            </w:tabs>
            <w:ind w:left="2191" w:hanging="327"/>
          </w:pPr>
          <w:r>
            <w:t>Plaatsen</w:t>
          </w:r>
          <w:r>
            <w:rPr>
              <w:spacing w:val="-7"/>
            </w:rPr>
            <w:t xml:space="preserve"> </w:t>
          </w:r>
          <w:r>
            <w:t>van</w:t>
          </w:r>
          <w:r>
            <w:rPr>
              <w:spacing w:val="-5"/>
            </w:rPr>
            <w:t xml:space="preserve"> </w:t>
          </w:r>
          <w:r>
            <w:t>staanders,</w:t>
          </w:r>
          <w:r>
            <w:rPr>
              <w:spacing w:val="-7"/>
            </w:rPr>
            <w:t xml:space="preserve"> </w:t>
          </w:r>
          <w:r>
            <w:t>goot</w:t>
          </w:r>
          <w:r>
            <w:rPr>
              <w:spacing w:val="-4"/>
            </w:rPr>
            <w:t xml:space="preserve"> </w:t>
          </w:r>
          <w:r>
            <w:t>en</w:t>
          </w:r>
          <w:r>
            <w:rPr>
              <w:spacing w:val="-6"/>
            </w:rPr>
            <w:t xml:space="preserve"> </w:t>
          </w:r>
          <w:r>
            <w:rPr>
              <w:spacing w:val="-2"/>
            </w:rPr>
            <w:t>zijliggers</w:t>
          </w:r>
          <w:r>
            <w:tab/>
          </w:r>
          <w:r>
            <w:rPr>
              <w:spacing w:val="-5"/>
            </w:rPr>
            <w:t>20</w:t>
          </w:r>
        </w:p>
        <w:p w14:paraId="50DBD9B7" w14:textId="77777777" w:rsidR="00C82957" w:rsidRDefault="002E7561">
          <w:pPr>
            <w:pStyle w:val="Inhopg3"/>
            <w:numPr>
              <w:ilvl w:val="2"/>
              <w:numId w:val="31"/>
            </w:numPr>
            <w:tabs>
              <w:tab w:val="left" w:pos="3066"/>
              <w:tab w:val="right" w:pos="9170"/>
            </w:tabs>
            <w:spacing w:line="267" w:lineRule="exact"/>
            <w:ind w:left="3066" w:hanging="494"/>
          </w:pPr>
          <w:r>
            <w:t>Plaatsen</w:t>
          </w:r>
          <w:r>
            <w:rPr>
              <w:spacing w:val="-8"/>
            </w:rPr>
            <w:t xml:space="preserve"> </w:t>
          </w:r>
          <w:r>
            <w:t>staanders</w:t>
          </w:r>
          <w:r>
            <w:rPr>
              <w:spacing w:val="-5"/>
            </w:rPr>
            <w:t xml:space="preserve"> </w:t>
          </w:r>
          <w:r>
            <w:t>op</w:t>
          </w:r>
          <w:r>
            <w:rPr>
              <w:spacing w:val="-4"/>
            </w:rPr>
            <w:t xml:space="preserve"> </w:t>
          </w:r>
          <w:r>
            <w:rPr>
              <w:spacing w:val="-2"/>
            </w:rPr>
            <w:t>betonpoeren</w:t>
          </w:r>
          <w:r>
            <w:tab/>
          </w:r>
          <w:r>
            <w:rPr>
              <w:spacing w:val="-5"/>
            </w:rPr>
            <w:t>20</w:t>
          </w:r>
        </w:p>
        <w:p w14:paraId="1D3C33C9" w14:textId="77777777" w:rsidR="00C82957" w:rsidRDefault="002E7561">
          <w:pPr>
            <w:pStyle w:val="Inhopg3"/>
            <w:numPr>
              <w:ilvl w:val="2"/>
              <w:numId w:val="31"/>
            </w:numPr>
            <w:tabs>
              <w:tab w:val="left" w:pos="3066"/>
              <w:tab w:val="right" w:pos="9170"/>
            </w:tabs>
            <w:spacing w:line="267" w:lineRule="exact"/>
            <w:ind w:left="3066" w:hanging="494"/>
          </w:pPr>
          <w:hyperlink w:anchor="_TOC_250003" w:history="1">
            <w:r>
              <w:t>Plaatsen</w:t>
            </w:r>
            <w:r>
              <w:rPr>
                <w:spacing w:val="-7"/>
              </w:rPr>
              <w:t xml:space="preserve"> </w:t>
            </w:r>
            <w:r>
              <w:t>van</w:t>
            </w:r>
            <w:r>
              <w:rPr>
                <w:spacing w:val="-5"/>
              </w:rPr>
              <w:t xml:space="preserve"> </w:t>
            </w:r>
            <w:r>
              <w:rPr>
                <w:spacing w:val="-4"/>
              </w:rPr>
              <w:t>goot</w:t>
            </w:r>
            <w:r>
              <w:tab/>
            </w:r>
            <w:r>
              <w:rPr>
                <w:spacing w:val="-5"/>
              </w:rPr>
              <w:t>22</w:t>
            </w:r>
          </w:hyperlink>
        </w:p>
        <w:p w14:paraId="299B7033" w14:textId="77777777" w:rsidR="00C82957" w:rsidRDefault="002E7561">
          <w:pPr>
            <w:pStyle w:val="Inhopg3"/>
            <w:numPr>
              <w:ilvl w:val="2"/>
              <w:numId w:val="31"/>
            </w:numPr>
            <w:tabs>
              <w:tab w:val="left" w:pos="3066"/>
              <w:tab w:val="right" w:pos="9170"/>
            </w:tabs>
            <w:ind w:left="3066" w:hanging="494"/>
          </w:pPr>
          <w:hyperlink w:anchor="_TOC_250002" w:history="1">
            <w:r>
              <w:t>Plaatsen</w:t>
            </w:r>
            <w:r>
              <w:rPr>
                <w:spacing w:val="-7"/>
              </w:rPr>
              <w:t xml:space="preserve"> </w:t>
            </w:r>
            <w:r>
              <w:rPr>
                <w:spacing w:val="-2"/>
              </w:rPr>
              <w:t>zijliggers</w:t>
            </w:r>
            <w:r>
              <w:tab/>
            </w:r>
            <w:r>
              <w:rPr>
                <w:spacing w:val="-5"/>
              </w:rPr>
              <w:t>23</w:t>
            </w:r>
          </w:hyperlink>
        </w:p>
        <w:p w14:paraId="4B2C279F" w14:textId="77777777" w:rsidR="00C82957" w:rsidRDefault="002E7561">
          <w:pPr>
            <w:pStyle w:val="Inhopg2"/>
            <w:numPr>
              <w:ilvl w:val="1"/>
              <w:numId w:val="31"/>
            </w:numPr>
            <w:tabs>
              <w:tab w:val="left" w:pos="2191"/>
              <w:tab w:val="right" w:pos="9170"/>
            </w:tabs>
            <w:spacing w:before="1"/>
            <w:ind w:left="2191" w:hanging="327"/>
          </w:pPr>
          <w:r>
            <w:t>Plaatsen</w:t>
          </w:r>
          <w:r>
            <w:rPr>
              <w:spacing w:val="-7"/>
            </w:rPr>
            <w:t xml:space="preserve"> </w:t>
          </w:r>
          <w:r>
            <w:t>van</w:t>
          </w:r>
          <w:r>
            <w:rPr>
              <w:spacing w:val="-4"/>
            </w:rPr>
            <w:t xml:space="preserve"> </w:t>
          </w:r>
          <w:r>
            <w:rPr>
              <w:spacing w:val="-2"/>
            </w:rPr>
            <w:t>tussenliggers</w:t>
          </w:r>
          <w:r>
            <w:tab/>
          </w:r>
          <w:r>
            <w:rPr>
              <w:spacing w:val="-5"/>
            </w:rPr>
            <w:t>25</w:t>
          </w:r>
        </w:p>
        <w:p w14:paraId="77F8E975" w14:textId="77777777" w:rsidR="00C82957" w:rsidRDefault="002E7561">
          <w:pPr>
            <w:pStyle w:val="Inhopg2"/>
            <w:numPr>
              <w:ilvl w:val="1"/>
              <w:numId w:val="31"/>
            </w:numPr>
            <w:tabs>
              <w:tab w:val="left" w:pos="2191"/>
              <w:tab w:val="right" w:pos="9170"/>
            </w:tabs>
            <w:ind w:left="2191" w:hanging="327"/>
          </w:pPr>
          <w:hyperlink w:anchor="_TOC_250001" w:history="1">
            <w:r>
              <w:t>Klaarmaken</w:t>
            </w:r>
            <w:r>
              <w:rPr>
                <w:spacing w:val="-7"/>
              </w:rPr>
              <w:t xml:space="preserve"> </w:t>
            </w:r>
            <w:r>
              <w:t>en</w:t>
            </w:r>
            <w:r>
              <w:rPr>
                <w:spacing w:val="-4"/>
              </w:rPr>
              <w:t xml:space="preserve"> </w:t>
            </w:r>
            <w:r>
              <w:t>plaatsen</w:t>
            </w:r>
            <w:r>
              <w:rPr>
                <w:spacing w:val="-5"/>
              </w:rPr>
              <w:t xml:space="preserve"> </w:t>
            </w:r>
            <w:r>
              <w:t>van</w:t>
            </w:r>
            <w:r>
              <w:rPr>
                <w:spacing w:val="-5"/>
              </w:rPr>
              <w:t xml:space="preserve"> </w:t>
            </w:r>
            <w:r>
              <w:rPr>
                <w:spacing w:val="-2"/>
              </w:rPr>
              <w:t>dakplaten</w:t>
            </w:r>
            <w:r>
              <w:tab/>
            </w:r>
            <w:r>
              <w:rPr>
                <w:spacing w:val="-5"/>
              </w:rPr>
              <w:t>28</w:t>
            </w:r>
          </w:hyperlink>
        </w:p>
        <w:p w14:paraId="23212085" w14:textId="77777777" w:rsidR="00C82957" w:rsidRDefault="002E7561">
          <w:pPr>
            <w:pStyle w:val="Inhopg2"/>
            <w:numPr>
              <w:ilvl w:val="1"/>
              <w:numId w:val="31"/>
            </w:numPr>
            <w:tabs>
              <w:tab w:val="left" w:pos="2193"/>
              <w:tab w:val="right" w:pos="9170"/>
            </w:tabs>
            <w:ind w:left="2193" w:hanging="329"/>
          </w:pPr>
          <w:hyperlink w:anchor="_TOC_250000" w:history="1">
            <w:r>
              <w:rPr>
                <w:spacing w:val="-2"/>
              </w:rPr>
              <w:t>Afwerking</w:t>
            </w:r>
            <w:r>
              <w:tab/>
            </w:r>
            <w:r>
              <w:rPr>
                <w:spacing w:val="-5"/>
              </w:rPr>
              <w:t>32</w:t>
            </w:r>
          </w:hyperlink>
        </w:p>
        <w:p w14:paraId="48E96143" w14:textId="77777777" w:rsidR="00C82957" w:rsidRDefault="002E7561">
          <w:pPr>
            <w:pStyle w:val="Inhopg1"/>
            <w:numPr>
              <w:ilvl w:val="0"/>
              <w:numId w:val="31"/>
            </w:numPr>
            <w:tabs>
              <w:tab w:val="left" w:pos="1391"/>
              <w:tab w:val="right" w:pos="9189"/>
            </w:tabs>
            <w:spacing w:before="1"/>
            <w:ind w:left="1391" w:hanging="235"/>
          </w:pPr>
          <w:r>
            <w:rPr>
              <w:spacing w:val="-2"/>
            </w:rPr>
            <w:t>Onderhoud</w:t>
          </w:r>
          <w:r>
            <w:tab/>
          </w:r>
          <w:r>
            <w:rPr>
              <w:spacing w:val="-5"/>
            </w:rPr>
            <w:t>36</w:t>
          </w:r>
        </w:p>
        <w:p w14:paraId="3C45241A" w14:textId="77777777" w:rsidR="00C82957" w:rsidRDefault="002E7561">
          <w:pPr>
            <w:pStyle w:val="Inhopg1"/>
            <w:numPr>
              <w:ilvl w:val="0"/>
              <w:numId w:val="31"/>
            </w:numPr>
            <w:tabs>
              <w:tab w:val="left" w:pos="1392"/>
              <w:tab w:val="right" w:pos="9189"/>
            </w:tabs>
            <w:ind w:left="1392" w:hanging="236"/>
          </w:pPr>
          <w:r>
            <w:rPr>
              <w:spacing w:val="-2"/>
            </w:rPr>
            <w:t>Afvalverwijdering</w:t>
          </w:r>
          <w:r>
            <w:tab/>
          </w:r>
          <w:r>
            <w:rPr>
              <w:spacing w:val="-5"/>
            </w:rPr>
            <w:t>36</w:t>
          </w:r>
        </w:p>
        <w:p w14:paraId="4386CE57" w14:textId="77777777" w:rsidR="00C82957" w:rsidRDefault="002E7561">
          <w:pPr>
            <w:pStyle w:val="Inhopg1"/>
            <w:numPr>
              <w:ilvl w:val="0"/>
              <w:numId w:val="31"/>
            </w:numPr>
            <w:tabs>
              <w:tab w:val="left" w:pos="1391"/>
              <w:tab w:val="right" w:pos="9189"/>
            </w:tabs>
            <w:ind w:left="1391" w:hanging="235"/>
          </w:pPr>
          <w:r>
            <w:rPr>
              <w:spacing w:val="-2"/>
            </w:rPr>
            <w:t>Garantievoorwaarden</w:t>
          </w:r>
          <w:r>
            <w:tab/>
          </w:r>
          <w:r>
            <w:rPr>
              <w:spacing w:val="-5"/>
            </w:rPr>
            <w:t>36</w:t>
          </w:r>
        </w:p>
        <w:p w14:paraId="25A6B1BB" w14:textId="77777777" w:rsidR="00C82957" w:rsidRDefault="002E7561">
          <w:pPr>
            <w:pStyle w:val="Inhopg1"/>
            <w:numPr>
              <w:ilvl w:val="0"/>
              <w:numId w:val="31"/>
            </w:numPr>
            <w:tabs>
              <w:tab w:val="left" w:pos="1514"/>
              <w:tab w:val="right" w:pos="9189"/>
            </w:tabs>
            <w:ind w:left="1514" w:hanging="358"/>
          </w:pPr>
          <w:r>
            <w:rPr>
              <w:spacing w:val="-2"/>
            </w:rPr>
            <w:t>Contact</w:t>
          </w:r>
          <w:r>
            <w:tab/>
          </w:r>
          <w:r>
            <w:rPr>
              <w:spacing w:val="-5"/>
            </w:rPr>
            <w:t>36</w:t>
          </w:r>
        </w:p>
      </w:sdtContent>
    </w:sdt>
    <w:p w14:paraId="06FD0969" w14:textId="77777777" w:rsidR="00C82957" w:rsidRDefault="00C82957">
      <w:pPr>
        <w:pStyle w:val="Plattetekst"/>
        <w:rPr>
          <w:sz w:val="24"/>
        </w:rPr>
      </w:pPr>
    </w:p>
    <w:p w14:paraId="345EB6A5" w14:textId="77777777" w:rsidR="00C82957" w:rsidRDefault="00C82957">
      <w:pPr>
        <w:pStyle w:val="Plattetekst"/>
        <w:rPr>
          <w:sz w:val="24"/>
        </w:rPr>
      </w:pPr>
    </w:p>
    <w:p w14:paraId="3091A5F1" w14:textId="77777777" w:rsidR="00C82957" w:rsidRDefault="00C82957">
      <w:pPr>
        <w:pStyle w:val="Plattetekst"/>
        <w:rPr>
          <w:sz w:val="24"/>
        </w:rPr>
      </w:pPr>
    </w:p>
    <w:p w14:paraId="5E97EBC3" w14:textId="77777777" w:rsidR="00C82957" w:rsidRDefault="00C82957">
      <w:pPr>
        <w:pStyle w:val="Plattetekst"/>
        <w:rPr>
          <w:sz w:val="24"/>
        </w:rPr>
      </w:pPr>
    </w:p>
    <w:p w14:paraId="053C702F" w14:textId="77777777" w:rsidR="00C82957" w:rsidRDefault="00C82957">
      <w:pPr>
        <w:pStyle w:val="Plattetekst"/>
        <w:rPr>
          <w:sz w:val="24"/>
        </w:rPr>
      </w:pPr>
    </w:p>
    <w:p w14:paraId="7AA87477" w14:textId="77777777" w:rsidR="00C82957" w:rsidRDefault="00C82957">
      <w:pPr>
        <w:pStyle w:val="Plattetekst"/>
        <w:spacing w:before="147"/>
        <w:rPr>
          <w:sz w:val="24"/>
        </w:rPr>
      </w:pPr>
    </w:p>
    <w:p w14:paraId="525A2ADA" w14:textId="77777777" w:rsidR="00C82957" w:rsidRDefault="00C82957">
      <w:pPr>
        <w:rPr>
          <w:rFonts w:ascii="Arial"/>
          <w:sz w:val="18"/>
        </w:rPr>
        <w:sectPr w:rsidR="00C82957">
          <w:headerReference w:type="default" r:id="rId19"/>
          <w:footerReference w:type="default" r:id="rId20"/>
          <w:pgSz w:w="11910" w:h="16840"/>
          <w:pgMar w:top="2280" w:right="380" w:bottom="1180" w:left="260" w:header="409" w:footer="996" w:gutter="0"/>
          <w:pgNumType w:start="2"/>
          <w:cols w:space="708"/>
        </w:sectPr>
      </w:pPr>
    </w:p>
    <w:p w14:paraId="682ACF59" w14:textId="77777777" w:rsidR="00C82957" w:rsidRDefault="00C82957">
      <w:pPr>
        <w:pStyle w:val="Plattetekst"/>
        <w:spacing w:before="172"/>
        <w:rPr>
          <w:rFonts w:ascii="Arial"/>
        </w:rPr>
      </w:pPr>
    </w:p>
    <w:p w14:paraId="4D618796" w14:textId="49021C8E" w:rsidR="00C82957" w:rsidRDefault="002E7561">
      <w:pPr>
        <w:pStyle w:val="Kop4"/>
        <w:spacing w:before="0"/>
        <w:ind w:left="1156"/>
        <w:rPr>
          <w:rFonts w:ascii="Calibri"/>
        </w:rPr>
      </w:pPr>
      <w:r>
        <w:rPr>
          <w:rFonts w:ascii="Calibri"/>
        </w:rPr>
        <w:t>Gefeliciteerd</w:t>
      </w:r>
      <w:r>
        <w:rPr>
          <w:rFonts w:ascii="Calibri"/>
          <w:spacing w:val="-7"/>
        </w:rPr>
        <w:t xml:space="preserve"> </w:t>
      </w:r>
      <w:r>
        <w:rPr>
          <w:rFonts w:ascii="Calibri"/>
        </w:rPr>
        <w:t>met</w:t>
      </w:r>
      <w:r>
        <w:rPr>
          <w:rFonts w:ascii="Calibri"/>
          <w:spacing w:val="-6"/>
        </w:rPr>
        <w:t xml:space="preserve"> </w:t>
      </w:r>
      <w:r>
        <w:rPr>
          <w:rFonts w:ascii="Calibri"/>
        </w:rPr>
        <w:t>de</w:t>
      </w:r>
      <w:r>
        <w:rPr>
          <w:rFonts w:ascii="Calibri"/>
          <w:spacing w:val="-6"/>
        </w:rPr>
        <w:t xml:space="preserve"> </w:t>
      </w:r>
      <w:r>
        <w:rPr>
          <w:rFonts w:ascii="Calibri"/>
        </w:rPr>
        <w:t>aanschaf</w:t>
      </w:r>
      <w:r>
        <w:rPr>
          <w:rFonts w:ascii="Calibri"/>
          <w:spacing w:val="-4"/>
        </w:rPr>
        <w:t xml:space="preserve"> </w:t>
      </w:r>
      <w:r>
        <w:rPr>
          <w:rFonts w:ascii="Calibri"/>
        </w:rPr>
        <w:t>van</w:t>
      </w:r>
      <w:r>
        <w:rPr>
          <w:rFonts w:ascii="Calibri"/>
          <w:spacing w:val="-5"/>
        </w:rPr>
        <w:t xml:space="preserve"> </w:t>
      </w:r>
      <w:r>
        <w:rPr>
          <w:rFonts w:ascii="Calibri"/>
        </w:rPr>
        <w:t>uw</w:t>
      </w:r>
      <w:r>
        <w:rPr>
          <w:rFonts w:ascii="Calibri"/>
          <w:spacing w:val="-3"/>
        </w:rPr>
        <w:t xml:space="preserve"> </w:t>
      </w:r>
      <w:r>
        <w:rPr>
          <w:rFonts w:ascii="Calibri"/>
          <w:spacing w:val="-2"/>
        </w:rPr>
        <w:t>terrasoverkapping!</w:t>
      </w:r>
    </w:p>
    <w:p w14:paraId="319B61CE" w14:textId="710E4E3F" w:rsidR="00C82957" w:rsidRDefault="002E7561">
      <w:pPr>
        <w:pStyle w:val="Plattetekst"/>
        <w:ind w:left="1156" w:right="1093"/>
      </w:pPr>
      <w:r>
        <w:t>Alvorens u van uw terrasoverkapping kunt gaan genieten dient deze deugdelijk te worden gemonteerd. In deze handleiding vindt u overzichtelijk alle stappen welke u moet doorlopen voor een</w:t>
      </w:r>
      <w:r>
        <w:rPr>
          <w:spacing w:val="-2"/>
        </w:rPr>
        <w:t xml:space="preserve"> </w:t>
      </w:r>
      <w:r>
        <w:t>correcte</w:t>
      </w:r>
      <w:r>
        <w:rPr>
          <w:spacing w:val="-4"/>
        </w:rPr>
        <w:t xml:space="preserve"> </w:t>
      </w:r>
      <w:r>
        <w:t>montage</w:t>
      </w:r>
      <w:r>
        <w:rPr>
          <w:spacing w:val="-5"/>
        </w:rPr>
        <w:t xml:space="preserve"> </w:t>
      </w:r>
      <w:r>
        <w:t>van</w:t>
      </w:r>
      <w:r>
        <w:rPr>
          <w:spacing w:val="-5"/>
        </w:rPr>
        <w:t xml:space="preserve"> </w:t>
      </w:r>
      <w:r>
        <w:t>uw</w:t>
      </w:r>
      <w:r>
        <w:rPr>
          <w:spacing w:val="-1"/>
        </w:rPr>
        <w:t xml:space="preserve"> </w:t>
      </w:r>
      <w:r>
        <w:t>terrasoverkapping.</w:t>
      </w:r>
      <w:r>
        <w:rPr>
          <w:spacing w:val="-2"/>
        </w:rPr>
        <w:t xml:space="preserve"> </w:t>
      </w:r>
      <w:r>
        <w:t>Wij</w:t>
      </w:r>
      <w:r>
        <w:rPr>
          <w:spacing w:val="-2"/>
        </w:rPr>
        <w:t xml:space="preserve"> </w:t>
      </w:r>
      <w:r>
        <w:t>adviseren</w:t>
      </w:r>
      <w:r>
        <w:rPr>
          <w:spacing w:val="-2"/>
        </w:rPr>
        <w:t xml:space="preserve"> </w:t>
      </w:r>
      <w:r>
        <w:t>u,</w:t>
      </w:r>
      <w:r>
        <w:rPr>
          <w:spacing w:val="-2"/>
        </w:rPr>
        <w:t xml:space="preserve"> </w:t>
      </w:r>
      <w:r>
        <w:t>alvorens met</w:t>
      </w:r>
      <w:r>
        <w:rPr>
          <w:spacing w:val="-2"/>
        </w:rPr>
        <w:t xml:space="preserve"> </w:t>
      </w:r>
      <w:r>
        <w:t>de</w:t>
      </w:r>
      <w:r>
        <w:rPr>
          <w:spacing w:val="-4"/>
        </w:rPr>
        <w:t xml:space="preserve"> </w:t>
      </w:r>
      <w:r>
        <w:t>montage te beginnen, de gehele handleiding op uw gemak door te nemen.</w:t>
      </w:r>
    </w:p>
    <w:p w14:paraId="3103ED49" w14:textId="4CDCBED9" w:rsidR="00C82957" w:rsidRDefault="002E7561">
      <w:pPr>
        <w:pStyle w:val="Plattetekst"/>
        <w:spacing w:before="1"/>
        <w:ind w:left="1156" w:right="1093"/>
      </w:pPr>
      <w:r>
        <w:rPr>
          <w:noProof/>
        </w:rPr>
        <w:drawing>
          <wp:anchor distT="0" distB="0" distL="0" distR="0" simplePos="0" relativeHeight="15729664" behindDoc="0" locked="0" layoutInCell="1" allowOverlap="1" wp14:anchorId="5EF97D3E" wp14:editId="2446A4BE">
            <wp:simplePos x="0" y="0"/>
            <wp:positionH relativeFrom="page">
              <wp:posOffset>4761450</wp:posOffset>
            </wp:positionH>
            <wp:positionV relativeFrom="paragraph">
              <wp:posOffset>697063</wp:posOffset>
            </wp:positionV>
            <wp:extent cx="834958" cy="626649"/>
            <wp:effectExtent l="0" t="0" r="0" b="0"/>
            <wp:wrapNone/>
            <wp:docPr id="150" name="Image 1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 name="Image 150"/>
                    <pic:cNvPicPr/>
                  </pic:nvPicPr>
                  <pic:blipFill>
                    <a:blip r:embed="rId21" cstate="print"/>
                    <a:stretch>
                      <a:fillRect/>
                    </a:stretch>
                  </pic:blipFill>
                  <pic:spPr>
                    <a:xfrm>
                      <a:off x="0" y="0"/>
                      <a:ext cx="834958" cy="626649"/>
                    </a:xfrm>
                    <a:prstGeom prst="rect">
                      <a:avLst/>
                    </a:prstGeom>
                  </pic:spPr>
                </pic:pic>
              </a:graphicData>
            </a:graphic>
          </wp:anchor>
        </w:drawing>
      </w:r>
      <w:r>
        <w:rPr>
          <w:noProof/>
        </w:rPr>
        <mc:AlternateContent>
          <mc:Choice Requires="wpg">
            <w:drawing>
              <wp:anchor distT="0" distB="0" distL="0" distR="0" simplePos="0" relativeHeight="15730176" behindDoc="0" locked="0" layoutInCell="1" allowOverlap="1" wp14:anchorId="452AD21B" wp14:editId="16CB41C8">
                <wp:simplePos x="0" y="0"/>
                <wp:positionH relativeFrom="page">
                  <wp:posOffset>5675605</wp:posOffset>
                </wp:positionH>
                <wp:positionV relativeFrom="paragraph">
                  <wp:posOffset>600364</wp:posOffset>
                </wp:positionV>
                <wp:extent cx="407034" cy="360045"/>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7034" cy="360045"/>
                          <a:chOff x="0" y="0"/>
                          <a:chExt cx="407034" cy="360045"/>
                        </a:xfrm>
                      </wpg:grpSpPr>
                      <wps:wsp>
                        <wps:cNvPr id="152" name="Graphic 152"/>
                        <wps:cNvSpPr/>
                        <wps:spPr>
                          <a:xfrm>
                            <a:off x="378296" y="353320"/>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53" name="Graphic 153"/>
                        <wps:cNvSpPr/>
                        <wps:spPr>
                          <a:xfrm>
                            <a:off x="25000" y="356509"/>
                            <a:ext cx="356870" cy="1270"/>
                          </a:xfrm>
                          <a:custGeom>
                            <a:avLst/>
                            <a:gdLst/>
                            <a:ahLst/>
                            <a:cxnLst/>
                            <a:rect l="l" t="t" r="r" b="b"/>
                            <a:pathLst>
                              <a:path w="356870">
                                <a:moveTo>
                                  <a:pt x="0" y="0"/>
                                </a:moveTo>
                                <a:lnTo>
                                  <a:pt x="356516" y="0"/>
                                </a:lnTo>
                              </a:path>
                            </a:pathLst>
                          </a:custGeom>
                          <a:ln w="6378">
                            <a:solidFill>
                              <a:srgbClr val="000000"/>
                            </a:solidFill>
                            <a:prstDash val="solid"/>
                          </a:ln>
                        </wps:spPr>
                        <wps:bodyPr wrap="square" lIns="0" tIns="0" rIns="0" bIns="0" rtlCol="0">
                          <a:prstTxWarp prst="textNoShape">
                            <a:avLst/>
                          </a:prstTxWarp>
                          <a:noAutofit/>
                        </wps:bodyPr>
                      </wps:wsp>
                      <wps:wsp>
                        <wps:cNvPr id="154" name="Graphic 154"/>
                        <wps:cNvSpPr/>
                        <wps:spPr>
                          <a:xfrm>
                            <a:off x="181295" y="10920"/>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55" name="Graphic 155"/>
                        <wps:cNvSpPr/>
                        <wps:spPr>
                          <a:xfrm>
                            <a:off x="3211" y="3191"/>
                            <a:ext cx="400050" cy="353695"/>
                          </a:xfrm>
                          <a:custGeom>
                            <a:avLst/>
                            <a:gdLst/>
                            <a:ahLst/>
                            <a:cxnLst/>
                            <a:rect l="l" t="t" r="r" b="b"/>
                            <a:pathLst>
                              <a:path w="400050" h="353695">
                                <a:moveTo>
                                  <a:pt x="3065" y="320864"/>
                                </a:moveTo>
                                <a:lnTo>
                                  <a:pt x="181305" y="10917"/>
                                </a:lnTo>
                              </a:path>
                              <a:path w="400050" h="353695">
                                <a:moveTo>
                                  <a:pt x="218726" y="10917"/>
                                </a:moveTo>
                                <a:lnTo>
                                  <a:pt x="396979" y="320864"/>
                                </a:lnTo>
                              </a:path>
                              <a:path w="400050" h="353695">
                                <a:moveTo>
                                  <a:pt x="218726" y="10917"/>
                                </a:moveTo>
                                <a:lnTo>
                                  <a:pt x="217805" y="9706"/>
                                </a:lnTo>
                                <a:lnTo>
                                  <a:pt x="216884" y="8481"/>
                                </a:lnTo>
                                <a:lnTo>
                                  <a:pt x="216279" y="7582"/>
                                </a:lnTo>
                                <a:lnTo>
                                  <a:pt x="215358" y="6358"/>
                                </a:lnTo>
                                <a:lnTo>
                                  <a:pt x="214121" y="5458"/>
                                </a:lnTo>
                                <a:lnTo>
                                  <a:pt x="213213" y="4547"/>
                                </a:lnTo>
                                <a:lnTo>
                                  <a:pt x="211976" y="3934"/>
                                </a:lnTo>
                                <a:lnTo>
                                  <a:pt x="210753" y="3023"/>
                                </a:lnTo>
                                <a:lnTo>
                                  <a:pt x="209529" y="2423"/>
                                </a:lnTo>
                                <a:lnTo>
                                  <a:pt x="208305" y="1811"/>
                                </a:lnTo>
                                <a:lnTo>
                                  <a:pt x="207068" y="1511"/>
                                </a:lnTo>
                                <a:lnTo>
                                  <a:pt x="205542" y="899"/>
                                </a:lnTo>
                                <a:lnTo>
                                  <a:pt x="204305" y="599"/>
                                </a:lnTo>
                                <a:lnTo>
                                  <a:pt x="202779" y="299"/>
                                </a:lnTo>
                                <a:lnTo>
                                  <a:pt x="201555" y="299"/>
                                </a:lnTo>
                                <a:lnTo>
                                  <a:pt x="200016" y="0"/>
                                </a:lnTo>
                                <a:lnTo>
                                  <a:pt x="198476" y="299"/>
                                </a:lnTo>
                                <a:lnTo>
                                  <a:pt x="197252" y="299"/>
                                </a:lnTo>
                                <a:lnTo>
                                  <a:pt x="195726" y="599"/>
                                </a:lnTo>
                                <a:lnTo>
                                  <a:pt x="194187" y="899"/>
                                </a:lnTo>
                                <a:lnTo>
                                  <a:pt x="192963" y="1511"/>
                                </a:lnTo>
                                <a:lnTo>
                                  <a:pt x="191739" y="1811"/>
                                </a:lnTo>
                                <a:lnTo>
                                  <a:pt x="190502" y="2423"/>
                                </a:lnTo>
                                <a:lnTo>
                                  <a:pt x="189279" y="3023"/>
                                </a:lnTo>
                                <a:lnTo>
                                  <a:pt x="188055" y="3934"/>
                                </a:lnTo>
                                <a:lnTo>
                                  <a:pt x="186831" y="4547"/>
                                </a:lnTo>
                                <a:lnTo>
                                  <a:pt x="185910" y="5458"/>
                                </a:lnTo>
                                <a:lnTo>
                                  <a:pt x="184673" y="6358"/>
                                </a:lnTo>
                                <a:lnTo>
                                  <a:pt x="183752" y="7582"/>
                                </a:lnTo>
                                <a:lnTo>
                                  <a:pt x="182831" y="8481"/>
                                </a:lnTo>
                                <a:lnTo>
                                  <a:pt x="182226" y="9706"/>
                                </a:lnTo>
                                <a:lnTo>
                                  <a:pt x="181305" y="10917"/>
                                </a:lnTo>
                              </a:path>
                              <a:path w="400050" h="353695">
                                <a:moveTo>
                                  <a:pt x="3065" y="320864"/>
                                </a:moveTo>
                                <a:lnTo>
                                  <a:pt x="2144" y="322075"/>
                                </a:lnTo>
                                <a:lnTo>
                                  <a:pt x="1842" y="323287"/>
                                </a:lnTo>
                                <a:lnTo>
                                  <a:pt x="1223" y="324811"/>
                                </a:lnTo>
                                <a:lnTo>
                                  <a:pt x="921" y="326023"/>
                                </a:lnTo>
                                <a:lnTo>
                                  <a:pt x="618" y="327534"/>
                                </a:lnTo>
                                <a:lnTo>
                                  <a:pt x="315" y="328746"/>
                                </a:lnTo>
                                <a:lnTo>
                                  <a:pt x="0" y="330270"/>
                                </a:lnTo>
                                <a:lnTo>
                                  <a:pt x="0" y="331781"/>
                                </a:lnTo>
                                <a:lnTo>
                                  <a:pt x="0" y="332993"/>
                                </a:lnTo>
                                <a:lnTo>
                                  <a:pt x="315" y="334517"/>
                                </a:lnTo>
                                <a:lnTo>
                                  <a:pt x="618" y="335729"/>
                                </a:lnTo>
                                <a:lnTo>
                                  <a:pt x="921" y="337240"/>
                                </a:lnTo>
                                <a:lnTo>
                                  <a:pt x="1223" y="338452"/>
                                </a:lnTo>
                                <a:lnTo>
                                  <a:pt x="1842" y="339976"/>
                                </a:lnTo>
                                <a:lnTo>
                                  <a:pt x="2144" y="341188"/>
                                </a:lnTo>
                                <a:lnTo>
                                  <a:pt x="3065" y="342399"/>
                                </a:lnTo>
                                <a:lnTo>
                                  <a:pt x="3684" y="343611"/>
                                </a:lnTo>
                                <a:lnTo>
                                  <a:pt x="4605" y="344823"/>
                                </a:lnTo>
                                <a:lnTo>
                                  <a:pt x="11052" y="350282"/>
                                </a:lnTo>
                                <a:lnTo>
                                  <a:pt x="12276" y="350894"/>
                                </a:lnTo>
                                <a:lnTo>
                                  <a:pt x="13500" y="351493"/>
                                </a:lnTo>
                                <a:lnTo>
                                  <a:pt x="14723" y="352106"/>
                                </a:lnTo>
                                <a:lnTo>
                                  <a:pt x="15960" y="352405"/>
                                </a:lnTo>
                                <a:lnTo>
                                  <a:pt x="17487" y="352705"/>
                                </a:lnTo>
                                <a:lnTo>
                                  <a:pt x="18710" y="353005"/>
                                </a:lnTo>
                                <a:lnTo>
                                  <a:pt x="20250" y="353317"/>
                                </a:lnTo>
                                <a:lnTo>
                                  <a:pt x="21789" y="353317"/>
                                </a:lnTo>
                              </a:path>
                              <a:path w="400050" h="353695">
                                <a:moveTo>
                                  <a:pt x="378306" y="353317"/>
                                </a:moveTo>
                                <a:lnTo>
                                  <a:pt x="379820" y="353317"/>
                                </a:lnTo>
                                <a:lnTo>
                                  <a:pt x="380955" y="353005"/>
                                </a:lnTo>
                                <a:lnTo>
                                  <a:pt x="382595" y="352705"/>
                                </a:lnTo>
                                <a:lnTo>
                                  <a:pt x="383731" y="352405"/>
                                </a:lnTo>
                                <a:lnTo>
                                  <a:pt x="385245" y="352106"/>
                                </a:lnTo>
                                <a:lnTo>
                                  <a:pt x="386507" y="351494"/>
                                </a:lnTo>
                                <a:lnTo>
                                  <a:pt x="392310" y="347858"/>
                                </a:lnTo>
                                <a:lnTo>
                                  <a:pt x="393572" y="346947"/>
                                </a:lnTo>
                                <a:lnTo>
                                  <a:pt x="394455" y="346035"/>
                                </a:lnTo>
                                <a:lnTo>
                                  <a:pt x="395465" y="344823"/>
                                </a:lnTo>
                                <a:lnTo>
                                  <a:pt x="396095" y="343611"/>
                                </a:lnTo>
                                <a:lnTo>
                                  <a:pt x="396979" y="342400"/>
                                </a:lnTo>
                                <a:lnTo>
                                  <a:pt x="397609" y="341188"/>
                                </a:lnTo>
                                <a:lnTo>
                                  <a:pt x="398240" y="339976"/>
                                </a:lnTo>
                                <a:lnTo>
                                  <a:pt x="398745" y="338452"/>
                                </a:lnTo>
                                <a:lnTo>
                                  <a:pt x="399123" y="337240"/>
                                </a:lnTo>
                                <a:lnTo>
                                  <a:pt x="399376" y="335729"/>
                                </a:lnTo>
                                <a:lnTo>
                                  <a:pt x="399754" y="334517"/>
                                </a:lnTo>
                                <a:lnTo>
                                  <a:pt x="399754" y="332993"/>
                                </a:lnTo>
                                <a:lnTo>
                                  <a:pt x="400007" y="331782"/>
                                </a:lnTo>
                                <a:lnTo>
                                  <a:pt x="399754" y="330270"/>
                                </a:lnTo>
                                <a:lnTo>
                                  <a:pt x="399754" y="328746"/>
                                </a:lnTo>
                                <a:lnTo>
                                  <a:pt x="399376" y="327534"/>
                                </a:lnTo>
                                <a:lnTo>
                                  <a:pt x="399123" y="326023"/>
                                </a:lnTo>
                                <a:lnTo>
                                  <a:pt x="398745" y="324811"/>
                                </a:lnTo>
                                <a:lnTo>
                                  <a:pt x="398240" y="323287"/>
                                </a:lnTo>
                                <a:lnTo>
                                  <a:pt x="397609" y="322075"/>
                                </a:lnTo>
                                <a:lnTo>
                                  <a:pt x="396979" y="320864"/>
                                </a:lnTo>
                              </a:path>
                            </a:pathLst>
                          </a:custGeom>
                          <a:ln w="6410">
                            <a:solidFill>
                              <a:srgbClr val="000000"/>
                            </a:solidFill>
                            <a:prstDash val="solid"/>
                          </a:ln>
                        </wps:spPr>
                        <wps:bodyPr wrap="square" lIns="0" tIns="0" rIns="0" bIns="0" rtlCol="0">
                          <a:prstTxWarp prst="textNoShape">
                            <a:avLst/>
                          </a:prstTxWarp>
                          <a:noAutofit/>
                        </wps:bodyPr>
                      </wps:wsp>
                      <wps:wsp>
                        <wps:cNvPr id="156" name="Graphic 156"/>
                        <wps:cNvSpPr/>
                        <wps:spPr>
                          <a:xfrm>
                            <a:off x="200006" y="47608"/>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57" name="Graphic 157"/>
                        <wps:cNvSpPr/>
                        <wps:spPr>
                          <a:xfrm>
                            <a:off x="47383" y="50797"/>
                            <a:ext cx="311785" cy="271145"/>
                          </a:xfrm>
                          <a:custGeom>
                            <a:avLst/>
                            <a:gdLst/>
                            <a:ahLst/>
                            <a:cxnLst/>
                            <a:rect l="l" t="t" r="r" b="b"/>
                            <a:pathLst>
                              <a:path w="311785" h="271145">
                                <a:moveTo>
                                  <a:pt x="0" y="271134"/>
                                </a:moveTo>
                                <a:lnTo>
                                  <a:pt x="155844" y="0"/>
                                </a:lnTo>
                              </a:path>
                              <a:path w="311785" h="271145">
                                <a:moveTo>
                                  <a:pt x="155844" y="0"/>
                                </a:moveTo>
                                <a:lnTo>
                                  <a:pt x="311676" y="271134"/>
                                </a:lnTo>
                              </a:path>
                            </a:pathLst>
                          </a:custGeom>
                          <a:ln w="6410">
                            <a:solidFill>
                              <a:srgbClr val="000000"/>
                            </a:solidFill>
                            <a:prstDash val="solid"/>
                          </a:ln>
                        </wps:spPr>
                        <wps:bodyPr wrap="square" lIns="0" tIns="0" rIns="0" bIns="0" rtlCol="0">
                          <a:prstTxWarp prst="textNoShape">
                            <a:avLst/>
                          </a:prstTxWarp>
                          <a:noAutofit/>
                        </wps:bodyPr>
                      </wps:wsp>
                      <wps:wsp>
                        <wps:cNvPr id="158" name="Graphic 158"/>
                        <wps:cNvSpPr/>
                        <wps:spPr>
                          <a:xfrm>
                            <a:off x="355838" y="318743"/>
                            <a:ext cx="6985" cy="6985"/>
                          </a:xfrm>
                          <a:custGeom>
                            <a:avLst/>
                            <a:gdLst/>
                            <a:ahLst/>
                            <a:cxnLst/>
                            <a:rect l="l" t="t" r="r" b="b"/>
                            <a:pathLst>
                              <a:path w="6985" h="6985">
                                <a:moveTo>
                                  <a:pt x="0" y="3189"/>
                                </a:moveTo>
                                <a:lnTo>
                                  <a:pt x="943" y="934"/>
                                </a:lnTo>
                                <a:lnTo>
                                  <a:pt x="3221" y="0"/>
                                </a:lnTo>
                                <a:lnTo>
                                  <a:pt x="5498" y="934"/>
                                </a:lnTo>
                                <a:lnTo>
                                  <a:pt x="6442" y="3189"/>
                                </a:lnTo>
                                <a:lnTo>
                                  <a:pt x="5498" y="5444"/>
                                </a:lnTo>
                                <a:lnTo>
                                  <a:pt x="3221" y="6378"/>
                                </a:lnTo>
                                <a:lnTo>
                                  <a:pt x="943" y="5444"/>
                                </a:lnTo>
                                <a:lnTo>
                                  <a:pt x="0" y="3189"/>
                                </a:lnTo>
                                <a:close/>
                              </a:path>
                            </a:pathLst>
                          </a:custGeom>
                          <a:solidFill>
                            <a:srgbClr val="000000"/>
                          </a:solidFill>
                        </wps:spPr>
                        <wps:bodyPr wrap="square" lIns="0" tIns="0" rIns="0" bIns="0" rtlCol="0">
                          <a:prstTxWarp prst="textNoShape">
                            <a:avLst/>
                          </a:prstTxWarp>
                          <a:noAutofit/>
                        </wps:bodyPr>
                      </wps:wsp>
                      <wps:wsp>
                        <wps:cNvPr id="159" name="Graphic 159"/>
                        <wps:cNvSpPr/>
                        <wps:spPr>
                          <a:xfrm>
                            <a:off x="3211" y="3191"/>
                            <a:ext cx="400050" cy="353695"/>
                          </a:xfrm>
                          <a:custGeom>
                            <a:avLst/>
                            <a:gdLst/>
                            <a:ahLst/>
                            <a:cxnLst/>
                            <a:rect l="l" t="t" r="r" b="b"/>
                            <a:pathLst>
                              <a:path w="400050" h="353695">
                                <a:moveTo>
                                  <a:pt x="202779" y="299"/>
                                </a:moveTo>
                                <a:lnTo>
                                  <a:pt x="197252" y="299"/>
                                </a:lnTo>
                                <a:lnTo>
                                  <a:pt x="194187" y="899"/>
                                </a:lnTo>
                                <a:lnTo>
                                  <a:pt x="192963" y="1511"/>
                                </a:lnTo>
                                <a:lnTo>
                                  <a:pt x="191739" y="1811"/>
                                </a:lnTo>
                                <a:lnTo>
                                  <a:pt x="189279" y="3023"/>
                                </a:lnTo>
                                <a:lnTo>
                                  <a:pt x="188055" y="3934"/>
                                </a:lnTo>
                                <a:lnTo>
                                  <a:pt x="186831" y="4547"/>
                                </a:lnTo>
                                <a:lnTo>
                                  <a:pt x="185910" y="5458"/>
                                </a:lnTo>
                                <a:lnTo>
                                  <a:pt x="184673" y="6358"/>
                                </a:lnTo>
                                <a:lnTo>
                                  <a:pt x="183752" y="7582"/>
                                </a:lnTo>
                                <a:lnTo>
                                  <a:pt x="182831" y="8481"/>
                                </a:lnTo>
                                <a:lnTo>
                                  <a:pt x="182226" y="9706"/>
                                </a:lnTo>
                                <a:lnTo>
                                  <a:pt x="181305" y="10917"/>
                                </a:lnTo>
                                <a:lnTo>
                                  <a:pt x="3065" y="320864"/>
                                </a:lnTo>
                                <a:lnTo>
                                  <a:pt x="2144" y="322075"/>
                                </a:lnTo>
                                <a:lnTo>
                                  <a:pt x="1842" y="323287"/>
                                </a:lnTo>
                                <a:lnTo>
                                  <a:pt x="1223" y="324811"/>
                                </a:lnTo>
                                <a:lnTo>
                                  <a:pt x="921" y="326023"/>
                                </a:lnTo>
                                <a:lnTo>
                                  <a:pt x="618" y="327534"/>
                                </a:lnTo>
                                <a:lnTo>
                                  <a:pt x="315" y="328746"/>
                                </a:lnTo>
                                <a:lnTo>
                                  <a:pt x="0" y="330270"/>
                                </a:lnTo>
                                <a:lnTo>
                                  <a:pt x="0" y="332993"/>
                                </a:lnTo>
                                <a:lnTo>
                                  <a:pt x="315" y="334517"/>
                                </a:lnTo>
                                <a:lnTo>
                                  <a:pt x="618" y="335729"/>
                                </a:lnTo>
                                <a:lnTo>
                                  <a:pt x="921" y="337240"/>
                                </a:lnTo>
                                <a:lnTo>
                                  <a:pt x="1223" y="338452"/>
                                </a:lnTo>
                                <a:lnTo>
                                  <a:pt x="1842" y="339976"/>
                                </a:lnTo>
                                <a:lnTo>
                                  <a:pt x="2144" y="341188"/>
                                </a:lnTo>
                                <a:lnTo>
                                  <a:pt x="3065" y="342399"/>
                                </a:lnTo>
                                <a:lnTo>
                                  <a:pt x="3684" y="343611"/>
                                </a:lnTo>
                                <a:lnTo>
                                  <a:pt x="5526" y="346035"/>
                                </a:lnTo>
                                <a:lnTo>
                                  <a:pt x="17487" y="352705"/>
                                </a:lnTo>
                                <a:lnTo>
                                  <a:pt x="18710" y="353005"/>
                                </a:lnTo>
                                <a:lnTo>
                                  <a:pt x="20250" y="353317"/>
                                </a:lnTo>
                                <a:lnTo>
                                  <a:pt x="379820" y="353317"/>
                                </a:lnTo>
                                <a:lnTo>
                                  <a:pt x="380955" y="353005"/>
                                </a:lnTo>
                                <a:lnTo>
                                  <a:pt x="382595" y="352705"/>
                                </a:lnTo>
                                <a:lnTo>
                                  <a:pt x="383731" y="352405"/>
                                </a:lnTo>
                                <a:lnTo>
                                  <a:pt x="385245" y="352106"/>
                                </a:lnTo>
                                <a:lnTo>
                                  <a:pt x="389030" y="350282"/>
                                </a:lnTo>
                                <a:lnTo>
                                  <a:pt x="390165" y="349670"/>
                                </a:lnTo>
                                <a:lnTo>
                                  <a:pt x="391427" y="348770"/>
                                </a:lnTo>
                                <a:lnTo>
                                  <a:pt x="392310" y="347858"/>
                                </a:lnTo>
                                <a:lnTo>
                                  <a:pt x="393572" y="346947"/>
                                </a:lnTo>
                                <a:lnTo>
                                  <a:pt x="394455" y="346035"/>
                                </a:lnTo>
                                <a:lnTo>
                                  <a:pt x="395465" y="344823"/>
                                </a:lnTo>
                                <a:lnTo>
                                  <a:pt x="396095" y="343611"/>
                                </a:lnTo>
                                <a:lnTo>
                                  <a:pt x="396979" y="342400"/>
                                </a:lnTo>
                                <a:lnTo>
                                  <a:pt x="398240" y="339976"/>
                                </a:lnTo>
                                <a:lnTo>
                                  <a:pt x="399123" y="337240"/>
                                </a:lnTo>
                                <a:lnTo>
                                  <a:pt x="399376" y="335729"/>
                                </a:lnTo>
                                <a:lnTo>
                                  <a:pt x="399754" y="334517"/>
                                </a:lnTo>
                                <a:lnTo>
                                  <a:pt x="399754" y="332993"/>
                                </a:lnTo>
                                <a:lnTo>
                                  <a:pt x="400007" y="331782"/>
                                </a:lnTo>
                                <a:lnTo>
                                  <a:pt x="399754" y="330270"/>
                                </a:lnTo>
                                <a:lnTo>
                                  <a:pt x="399754" y="328746"/>
                                </a:lnTo>
                                <a:lnTo>
                                  <a:pt x="399376" y="327534"/>
                                </a:lnTo>
                                <a:lnTo>
                                  <a:pt x="399123" y="326023"/>
                                </a:lnTo>
                                <a:lnTo>
                                  <a:pt x="398240" y="323287"/>
                                </a:lnTo>
                                <a:lnTo>
                                  <a:pt x="396979" y="320864"/>
                                </a:lnTo>
                                <a:lnTo>
                                  <a:pt x="395757" y="318740"/>
                                </a:lnTo>
                                <a:lnTo>
                                  <a:pt x="44171" y="318740"/>
                                </a:lnTo>
                                <a:lnTo>
                                  <a:pt x="200016" y="47606"/>
                                </a:lnTo>
                                <a:lnTo>
                                  <a:pt x="239826" y="47606"/>
                                </a:lnTo>
                                <a:lnTo>
                                  <a:pt x="218726" y="10917"/>
                                </a:lnTo>
                                <a:lnTo>
                                  <a:pt x="216884" y="8481"/>
                                </a:lnTo>
                                <a:lnTo>
                                  <a:pt x="216279" y="7582"/>
                                </a:lnTo>
                                <a:lnTo>
                                  <a:pt x="215358" y="6358"/>
                                </a:lnTo>
                                <a:lnTo>
                                  <a:pt x="214121" y="5458"/>
                                </a:lnTo>
                                <a:lnTo>
                                  <a:pt x="213213" y="4547"/>
                                </a:lnTo>
                                <a:lnTo>
                                  <a:pt x="211976" y="3934"/>
                                </a:lnTo>
                                <a:lnTo>
                                  <a:pt x="210753" y="3023"/>
                                </a:lnTo>
                                <a:lnTo>
                                  <a:pt x="208305" y="1811"/>
                                </a:lnTo>
                                <a:lnTo>
                                  <a:pt x="207068" y="1511"/>
                                </a:lnTo>
                                <a:lnTo>
                                  <a:pt x="205542" y="899"/>
                                </a:lnTo>
                                <a:lnTo>
                                  <a:pt x="204305" y="599"/>
                                </a:lnTo>
                                <a:lnTo>
                                  <a:pt x="202779" y="299"/>
                                </a:lnTo>
                                <a:close/>
                              </a:path>
                              <a:path w="400050" h="353695">
                                <a:moveTo>
                                  <a:pt x="239826" y="47606"/>
                                </a:moveTo>
                                <a:lnTo>
                                  <a:pt x="200016" y="47606"/>
                                </a:lnTo>
                                <a:lnTo>
                                  <a:pt x="355847" y="318740"/>
                                </a:lnTo>
                                <a:lnTo>
                                  <a:pt x="395757" y="318740"/>
                                </a:lnTo>
                                <a:lnTo>
                                  <a:pt x="239826" y="47606"/>
                                </a:lnTo>
                                <a:close/>
                              </a:path>
                              <a:path w="400050" h="353695">
                                <a:moveTo>
                                  <a:pt x="200016" y="0"/>
                                </a:moveTo>
                                <a:lnTo>
                                  <a:pt x="198476" y="299"/>
                                </a:lnTo>
                                <a:lnTo>
                                  <a:pt x="201555" y="299"/>
                                </a:lnTo>
                                <a:lnTo>
                                  <a:pt x="200016" y="0"/>
                                </a:lnTo>
                                <a:close/>
                              </a:path>
                            </a:pathLst>
                          </a:custGeom>
                          <a:solidFill>
                            <a:srgbClr val="000000"/>
                          </a:solidFill>
                        </wps:spPr>
                        <wps:bodyPr wrap="square" lIns="0" tIns="0" rIns="0" bIns="0" rtlCol="0">
                          <a:prstTxWarp prst="textNoShape">
                            <a:avLst/>
                          </a:prstTxWarp>
                          <a:noAutofit/>
                        </wps:bodyPr>
                      </wps:wsp>
                      <wps:wsp>
                        <wps:cNvPr id="160" name="Graphic 160"/>
                        <wps:cNvSpPr/>
                        <wps:spPr>
                          <a:xfrm>
                            <a:off x="3211" y="3191"/>
                            <a:ext cx="400050" cy="353695"/>
                          </a:xfrm>
                          <a:custGeom>
                            <a:avLst/>
                            <a:gdLst/>
                            <a:ahLst/>
                            <a:cxnLst/>
                            <a:rect l="l" t="t" r="r" b="b"/>
                            <a:pathLst>
                              <a:path w="400050" h="353695">
                                <a:moveTo>
                                  <a:pt x="44171" y="318740"/>
                                </a:moveTo>
                                <a:lnTo>
                                  <a:pt x="200016" y="47606"/>
                                </a:lnTo>
                                <a:lnTo>
                                  <a:pt x="355847" y="318740"/>
                                </a:lnTo>
                                <a:lnTo>
                                  <a:pt x="44171" y="318740"/>
                                </a:lnTo>
                                <a:close/>
                              </a:path>
                              <a:path w="400050" h="353695">
                                <a:moveTo>
                                  <a:pt x="396979" y="320864"/>
                                </a:moveTo>
                                <a:lnTo>
                                  <a:pt x="218726" y="10917"/>
                                </a:lnTo>
                                <a:lnTo>
                                  <a:pt x="217805" y="9706"/>
                                </a:lnTo>
                                <a:lnTo>
                                  <a:pt x="216884" y="8481"/>
                                </a:lnTo>
                                <a:lnTo>
                                  <a:pt x="216279" y="7582"/>
                                </a:lnTo>
                                <a:lnTo>
                                  <a:pt x="215358" y="6358"/>
                                </a:lnTo>
                                <a:lnTo>
                                  <a:pt x="214121" y="5458"/>
                                </a:lnTo>
                                <a:lnTo>
                                  <a:pt x="213213" y="4547"/>
                                </a:lnTo>
                                <a:lnTo>
                                  <a:pt x="211976" y="3934"/>
                                </a:lnTo>
                                <a:lnTo>
                                  <a:pt x="210753" y="3023"/>
                                </a:lnTo>
                                <a:lnTo>
                                  <a:pt x="209529" y="2423"/>
                                </a:lnTo>
                                <a:lnTo>
                                  <a:pt x="208305" y="1811"/>
                                </a:lnTo>
                                <a:lnTo>
                                  <a:pt x="207068" y="1511"/>
                                </a:lnTo>
                                <a:lnTo>
                                  <a:pt x="205542" y="899"/>
                                </a:lnTo>
                                <a:lnTo>
                                  <a:pt x="204305" y="599"/>
                                </a:lnTo>
                                <a:lnTo>
                                  <a:pt x="202779" y="299"/>
                                </a:lnTo>
                                <a:lnTo>
                                  <a:pt x="201555" y="299"/>
                                </a:lnTo>
                                <a:lnTo>
                                  <a:pt x="200016" y="0"/>
                                </a:lnTo>
                                <a:lnTo>
                                  <a:pt x="198476" y="299"/>
                                </a:lnTo>
                                <a:lnTo>
                                  <a:pt x="197252" y="299"/>
                                </a:lnTo>
                                <a:lnTo>
                                  <a:pt x="195726" y="599"/>
                                </a:lnTo>
                                <a:lnTo>
                                  <a:pt x="194187" y="899"/>
                                </a:lnTo>
                                <a:lnTo>
                                  <a:pt x="192963" y="1511"/>
                                </a:lnTo>
                                <a:lnTo>
                                  <a:pt x="191739" y="1811"/>
                                </a:lnTo>
                                <a:lnTo>
                                  <a:pt x="190502" y="2423"/>
                                </a:lnTo>
                                <a:lnTo>
                                  <a:pt x="189279" y="3023"/>
                                </a:lnTo>
                                <a:lnTo>
                                  <a:pt x="188055" y="3934"/>
                                </a:lnTo>
                                <a:lnTo>
                                  <a:pt x="186831" y="4547"/>
                                </a:lnTo>
                                <a:lnTo>
                                  <a:pt x="185910" y="5458"/>
                                </a:lnTo>
                                <a:lnTo>
                                  <a:pt x="184673" y="6358"/>
                                </a:lnTo>
                                <a:lnTo>
                                  <a:pt x="183752" y="7582"/>
                                </a:lnTo>
                                <a:lnTo>
                                  <a:pt x="182831" y="8481"/>
                                </a:lnTo>
                                <a:lnTo>
                                  <a:pt x="182226" y="9706"/>
                                </a:lnTo>
                                <a:lnTo>
                                  <a:pt x="181305" y="10917"/>
                                </a:lnTo>
                                <a:lnTo>
                                  <a:pt x="3065" y="320864"/>
                                </a:lnTo>
                                <a:lnTo>
                                  <a:pt x="2144" y="322075"/>
                                </a:lnTo>
                                <a:lnTo>
                                  <a:pt x="1842" y="323287"/>
                                </a:lnTo>
                                <a:lnTo>
                                  <a:pt x="1223" y="324811"/>
                                </a:lnTo>
                                <a:lnTo>
                                  <a:pt x="921" y="326023"/>
                                </a:lnTo>
                                <a:lnTo>
                                  <a:pt x="618" y="327534"/>
                                </a:lnTo>
                                <a:lnTo>
                                  <a:pt x="315" y="328746"/>
                                </a:lnTo>
                                <a:lnTo>
                                  <a:pt x="0" y="330270"/>
                                </a:lnTo>
                                <a:lnTo>
                                  <a:pt x="0" y="331781"/>
                                </a:lnTo>
                                <a:lnTo>
                                  <a:pt x="0" y="332993"/>
                                </a:lnTo>
                                <a:lnTo>
                                  <a:pt x="315" y="334517"/>
                                </a:lnTo>
                                <a:lnTo>
                                  <a:pt x="618" y="335729"/>
                                </a:lnTo>
                                <a:lnTo>
                                  <a:pt x="921" y="337240"/>
                                </a:lnTo>
                                <a:lnTo>
                                  <a:pt x="1223" y="338452"/>
                                </a:lnTo>
                                <a:lnTo>
                                  <a:pt x="1842" y="339976"/>
                                </a:lnTo>
                                <a:lnTo>
                                  <a:pt x="2144" y="341188"/>
                                </a:lnTo>
                                <a:lnTo>
                                  <a:pt x="3065" y="342399"/>
                                </a:lnTo>
                                <a:lnTo>
                                  <a:pt x="3684" y="343611"/>
                                </a:lnTo>
                                <a:lnTo>
                                  <a:pt x="4605" y="344823"/>
                                </a:lnTo>
                                <a:lnTo>
                                  <a:pt x="11052" y="350282"/>
                                </a:lnTo>
                                <a:lnTo>
                                  <a:pt x="12276" y="350894"/>
                                </a:lnTo>
                                <a:lnTo>
                                  <a:pt x="13500" y="351493"/>
                                </a:lnTo>
                                <a:lnTo>
                                  <a:pt x="14723" y="352106"/>
                                </a:lnTo>
                                <a:lnTo>
                                  <a:pt x="15960" y="352405"/>
                                </a:lnTo>
                                <a:lnTo>
                                  <a:pt x="17487" y="352705"/>
                                </a:lnTo>
                                <a:lnTo>
                                  <a:pt x="18710" y="353005"/>
                                </a:lnTo>
                                <a:lnTo>
                                  <a:pt x="20250" y="353317"/>
                                </a:lnTo>
                                <a:lnTo>
                                  <a:pt x="21789" y="353317"/>
                                </a:lnTo>
                                <a:lnTo>
                                  <a:pt x="378306" y="353317"/>
                                </a:lnTo>
                                <a:lnTo>
                                  <a:pt x="379820" y="353317"/>
                                </a:lnTo>
                                <a:lnTo>
                                  <a:pt x="380955" y="353005"/>
                                </a:lnTo>
                                <a:lnTo>
                                  <a:pt x="382595" y="352705"/>
                                </a:lnTo>
                                <a:lnTo>
                                  <a:pt x="383731" y="352405"/>
                                </a:lnTo>
                                <a:lnTo>
                                  <a:pt x="385245" y="352106"/>
                                </a:lnTo>
                                <a:lnTo>
                                  <a:pt x="386507" y="351494"/>
                                </a:lnTo>
                                <a:lnTo>
                                  <a:pt x="392310" y="347858"/>
                                </a:lnTo>
                                <a:lnTo>
                                  <a:pt x="393572" y="346947"/>
                                </a:lnTo>
                                <a:lnTo>
                                  <a:pt x="394455" y="346035"/>
                                </a:lnTo>
                                <a:lnTo>
                                  <a:pt x="395465" y="344823"/>
                                </a:lnTo>
                                <a:lnTo>
                                  <a:pt x="396095" y="343611"/>
                                </a:lnTo>
                                <a:lnTo>
                                  <a:pt x="396979" y="342400"/>
                                </a:lnTo>
                                <a:lnTo>
                                  <a:pt x="397609" y="341188"/>
                                </a:lnTo>
                                <a:lnTo>
                                  <a:pt x="398240" y="339976"/>
                                </a:lnTo>
                                <a:lnTo>
                                  <a:pt x="398745" y="338452"/>
                                </a:lnTo>
                                <a:lnTo>
                                  <a:pt x="399123" y="337240"/>
                                </a:lnTo>
                                <a:lnTo>
                                  <a:pt x="399376" y="335729"/>
                                </a:lnTo>
                                <a:lnTo>
                                  <a:pt x="399754" y="334517"/>
                                </a:lnTo>
                                <a:lnTo>
                                  <a:pt x="399754" y="332993"/>
                                </a:lnTo>
                                <a:lnTo>
                                  <a:pt x="400007" y="331782"/>
                                </a:lnTo>
                                <a:lnTo>
                                  <a:pt x="399754" y="330270"/>
                                </a:lnTo>
                                <a:lnTo>
                                  <a:pt x="399754" y="328746"/>
                                </a:lnTo>
                                <a:lnTo>
                                  <a:pt x="399376" y="327534"/>
                                </a:lnTo>
                                <a:lnTo>
                                  <a:pt x="399123" y="326023"/>
                                </a:lnTo>
                                <a:lnTo>
                                  <a:pt x="398745" y="324811"/>
                                </a:lnTo>
                                <a:lnTo>
                                  <a:pt x="398240" y="323287"/>
                                </a:lnTo>
                                <a:lnTo>
                                  <a:pt x="397609" y="322075"/>
                                </a:lnTo>
                                <a:lnTo>
                                  <a:pt x="396979" y="320864"/>
                                </a:lnTo>
                                <a:close/>
                              </a:path>
                            </a:pathLst>
                          </a:custGeom>
                          <a:ln w="2747">
                            <a:solidFill>
                              <a:srgbClr val="2B2A29"/>
                            </a:solidFill>
                            <a:prstDash val="solid"/>
                          </a:ln>
                        </wps:spPr>
                        <wps:bodyPr wrap="square" lIns="0" tIns="0" rIns="0" bIns="0" rtlCol="0">
                          <a:prstTxWarp prst="textNoShape">
                            <a:avLst/>
                          </a:prstTxWarp>
                          <a:noAutofit/>
                        </wps:bodyPr>
                      </wps:wsp>
                      <wps:wsp>
                        <wps:cNvPr id="161" name="Textbox 161"/>
                        <wps:cNvSpPr txBox="1"/>
                        <wps:spPr>
                          <a:xfrm>
                            <a:off x="0" y="0"/>
                            <a:ext cx="407034" cy="360045"/>
                          </a:xfrm>
                          <a:prstGeom prst="rect">
                            <a:avLst/>
                          </a:prstGeom>
                        </wps:spPr>
                        <wps:txbx>
                          <w:txbxContent>
                            <w:p w14:paraId="37306023" w14:textId="77777777" w:rsidR="00C82957" w:rsidRDefault="002E7561">
                              <w:pPr>
                                <w:spacing w:before="105"/>
                                <w:ind w:left="74"/>
                                <w:rPr>
                                  <w:rFonts w:ascii="Arial"/>
                                  <w:b/>
                                  <w:sz w:val="36"/>
                                </w:rPr>
                              </w:pPr>
                              <w:r>
                                <w:rPr>
                                  <w:rFonts w:ascii="Arial"/>
                                  <w:b/>
                                  <w:spacing w:val="36"/>
                                  <w:w w:val="150"/>
                                  <w:sz w:val="36"/>
                                  <w:u w:val="single"/>
                                </w:rPr>
                                <w:t xml:space="preserve"> </w:t>
                              </w:r>
                              <w:r>
                                <w:rPr>
                                  <w:rFonts w:ascii="Arial"/>
                                  <w:b/>
                                  <w:spacing w:val="-10"/>
                                  <w:sz w:val="36"/>
                                  <w:u w:val="single"/>
                                </w:rPr>
                                <w:t>!</w:t>
                              </w:r>
                              <w:r>
                                <w:rPr>
                                  <w:rFonts w:ascii="Arial"/>
                                  <w:b/>
                                  <w:spacing w:val="80"/>
                                  <w:sz w:val="36"/>
                                  <w:u w:val="single"/>
                                </w:rPr>
                                <w:t xml:space="preserve"> </w:t>
                              </w:r>
                            </w:p>
                          </w:txbxContent>
                        </wps:txbx>
                        <wps:bodyPr wrap="square" lIns="0" tIns="0" rIns="0" bIns="0" rtlCol="0">
                          <a:noAutofit/>
                        </wps:bodyPr>
                      </wps:wsp>
                    </wpg:wgp>
                  </a:graphicData>
                </a:graphic>
              </wp:anchor>
            </w:drawing>
          </mc:Choice>
          <mc:Fallback>
            <w:pict>
              <v:group w14:anchorId="452AD21B" id="Group 151" o:spid="_x0000_s1026" style="position:absolute;left:0;text-align:left;margin-left:446.9pt;margin-top:47.25pt;width:32.05pt;height:28.35pt;z-index:15730176;mso-wrap-distance-left:0;mso-wrap-distance-right:0;mso-position-horizontal-relative:page" coordsize="407034,3600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">
                <v:shape id="Graphic 152" o:spid="_x0000_s1027" style="position:absolute;left:378296;top:353320;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" path="m,3189l943,934,3221,,5498,934r944,2255l5498,5444,3221,6378,943,5444,,3189xe" fillcolor="black" stroked="f">
                  <v:path arrowok="t"/>
                </v:shape>
                <v:shape id="Graphic 153" o:spid="_x0000_s1028" style="position:absolute;left:25000;top:356509;width:356870;height:1270;visibility:visible;mso-wrap-style:square;v-text-anchor:top" coordsize="3568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" path="m,l356516,e" filled="f" strokeweight=".17717mm">
                  <v:path arrowok="t"/>
                </v:shape>
                <v:shape id="Graphic 154" o:spid="_x0000_s1029" style="position:absolute;left:181295;top:10920;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" path="m,3189l943,934,3221,,5498,934r944,2255l5498,5444,3221,6378,943,5444,,3189xe" fillcolor="black" stroked="f">
                  <v:path arrowok="t"/>
                </v:shape>
                <v:shape id="Graphic 155" o:spid="_x0000_s1030" style="position:absolute;left:3211;top:3191;width:400050;height:353695;visibility:visible;mso-wrap-style:square;v-text-anchor:top" coordsize="4000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" path="m3065,320864l181305,10917em218726,10917l396979,320864em218726,10917r-921,-1211l216884,8481r-605,-899l215358,6358r-1237,-900l213213,4547r-1237,-613l210753,3023r-1224,-600l208305,1811r-1237,-300l205542,899,204305,599,202779,299r-1224,l200016,r-1540,299l197252,299r-1526,300l194187,899r-1224,612l191739,1811r-1237,612l189279,3023r-1224,911l186831,4547r-921,911l184673,6358r-921,1224l182831,8481r-605,1225l181305,10917em3065,320864r-921,1211l1842,323287r-619,1524l921,326023r-303,1511l315,328746,,330270r,1511l,332993r315,1524l618,335729r303,1511l1223,338452r619,1524l2144,341188r921,1211l3684,343611r921,1212l11052,350282r1224,612l13500,351493r1223,613l15960,352405r1527,300l18710,353005r1540,312l21789,353317em378306,353317r1514,l380955,353005r1640,-300l383731,352405r1514,-299l386507,351494r5803,-3636l393572,346947r883,-912l395465,344823r630,-1212l396979,342400r630,-1212l398240,339976r505,-1524l399123,337240r253,-1511l399754,334517r,-1524l400007,331782r-253,-1512l399754,328746r-378,-1212l399123,326023r-378,-1212l398240,323287r-631,-1212l396979,320864e" filled="f" strokeweight=".17806mm">
                  <v:path arrowok="t"/>
                </v:shape>
                <v:shape id="Graphic 156" o:spid="_x0000_s1031" style="position:absolute;left:200006;top:47608;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" path="m,3189l943,934,3221,,5498,934r944,2255l5498,5444,3221,6378,943,5444,,3189xe" fillcolor="black" stroked="f">
                  <v:path arrowok="t"/>
                </v:shape>
                <v:shape id="Graphic 157" o:spid="_x0000_s1032" style="position:absolute;left:47383;top:50797;width:311785;height:271145;visibility:visible;mso-wrap-style:square;v-text-anchor:top" coordsize="311785,271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" path="m,271134l155844,em155844,l311676,271134e" filled="f" strokeweight=".17806mm">
                  <v:path arrowok="t"/>
                </v:shape>
                <v:shape id="Graphic 158" o:spid="_x0000_s1033" style="position:absolute;left:355838;top:318743;width:6985;height:6985;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" path="m,3189l943,934,3221,,5498,934r944,2255l5498,5444,3221,6378,943,5444,,3189xe" fillcolor="black" stroked="f">
                  <v:path arrowok="t"/>
                </v:shape>
                <v:shape id="Graphic 159" o:spid="_x0000_s1034" style="position:absolute;left:3211;top:3191;width:400050;height:353695;visibility:visible;mso-wrap-style:square;v-text-anchor:top" coordsize="4000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" path="m202779,299r-5527,l194187,899r-1224,612l191739,1811r-2460,1212l188055,3934r-1224,613l185910,5458r-1237,900l183752,7582r-921,899l182226,9706r-921,1211l3065,320864r-921,1211l1842,323287r-619,1524l921,326023r-303,1511l315,328746,,330270r,2723l315,334517r303,1212l921,337240r302,1212l1842,339976r302,1212l3065,342399r619,1212l5526,346035r11961,6670l18710,353005r1540,312l379820,353317r1135,-312l382595,352705r1136,-300l385245,352106r3785,-1824l390165,349670r1262,-900l392310,347858r1262,-911l394455,346035r1010,-1212l396095,343611r884,-1211l398240,339976r883,-2736l399376,335729r378,-1212l399754,332993r253,-1211l399754,330270r,-1524l399376,327534r-253,-1511l398240,323287r-1261,-2423l395757,318740r-351586,l200016,47606r39810,l218726,10917,216884,8481r-605,-899l215358,6358r-1237,-900l213213,4547r-1237,-613l210753,3023,208305,1811r-1237,-300l205542,899,204305,599,202779,299xem239826,47606r-39810,l355847,318740r39910,l239826,47606xem200016,r-1540,299l201555,299,200016,xe" fillcolor="black" stroked="f">
                  <v:path arrowok="t"/>
                </v:shape>
                <v:shape id="Graphic 160" o:spid="_x0000_s1035" style="position:absolute;left:3211;top:3191;width:400050;height:353695;visibility:visible;mso-wrap-style:square;v-text-anchor:top" coordsize="400050,3536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" path="m44171,318740l200016,47606,355847,318740r-311676,xem396979,320864l218726,10917r-921,-1211l216884,8481r-605,-899l215358,6358r-1237,-900l213213,4547r-1237,-613l210753,3023r-1224,-600l208305,1811r-1237,-300l205542,899,204305,599,202779,299r-1224,l200016,r-1540,299l197252,299r-1526,300l194187,899r-1224,612l191739,1811r-1237,612l189279,3023r-1224,911l186831,4547r-921,911l184673,6358r-921,1224l182831,8481r-605,1225l181305,10917,3065,320864r-921,1211l1842,323287r-619,1524l921,326023r-303,1511l315,328746,,330270r,1511l,332993r315,1524l618,335729r303,1511l1223,338452r619,1524l2144,341188r921,1211l3684,343611r921,1212l11052,350282r1224,612l13500,351493r1223,613l15960,352405r1527,300l18710,353005r1540,312l21789,353317r356517,l379820,353317r1135,-312l382595,352705r1136,-300l385245,352106r1262,-612l392310,347858r1262,-911l394455,346035r1010,-1212l396095,343611r884,-1211l397609,341188r631,-1212l398745,338452r378,-1212l399376,335729r378,-1212l399754,332993r253,-1211l399754,330270r,-1524l399376,327534r-253,-1511l398745,324811r-505,-1524l397609,322075r-630,-1211xe" filled="f" strokecolor="#2b2a29" strokeweight=".07631mm">
                  <v:path arrowok="t"/>
                </v:shape>
                <v:shapetype id="_x0000_t202" coordsize="21600,21600" o:spt="202" path="m,l,21600r21600,l21600,xe">
                  <v:stroke joinstyle="miter"/>
                  <v:path gradientshapeok="t" o:connecttype="rect"/>
                </v:shapetype>
                <v:shape id="Textbox 161" o:spid="_x0000_s1036" type="#_x0000_t202" style="position:absolute;width:407034;height:360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" filled="f" stroked="f">
                  <v:textbox inset="0,0,0,0">
                    <w:txbxContent>
                      <w:p w14:paraId="37306023" w14:textId="77777777" w:rsidR="00C82957" w:rsidRDefault="002E7561">
                        <w:pPr>
                          <w:spacing w:before="105"/>
                          <w:ind w:left="74"/>
                          <w:rPr>
                            <w:rFonts w:ascii="Arial"/>
                            <w:b/>
                            <w:sz w:val="36"/>
                          </w:rPr>
                        </w:pPr>
                        <w:r>
                          <w:rPr>
                            <w:rFonts w:ascii="Arial"/>
                            <w:b/>
                            <w:spacing w:val="36"/>
                            <w:w w:val="150"/>
                            <w:sz w:val="36"/>
                            <w:u w:val="single"/>
                          </w:rPr>
                          <w:t xml:space="preserve"> </w:t>
                        </w:r>
                        <w:r>
                          <w:rPr>
                            <w:rFonts w:ascii="Arial"/>
                            <w:b/>
                            <w:spacing w:val="-10"/>
                            <w:sz w:val="36"/>
                            <w:u w:val="single"/>
                          </w:rPr>
                          <w:t>!</w:t>
                        </w:r>
                        <w:r>
                          <w:rPr>
                            <w:rFonts w:ascii="Arial"/>
                            <w:b/>
                            <w:spacing w:val="80"/>
                            <w:sz w:val="36"/>
                            <w:u w:val="single"/>
                          </w:rPr>
                          <w:t xml:space="preserve"> </w:t>
                        </w:r>
                      </w:p>
                    </w:txbxContent>
                  </v:textbox>
                </v:shape>
                <w10:wrap anchorx="page"/>
              </v:group>
            </w:pict>
          </mc:Fallback>
        </mc:AlternateContent>
      </w:r>
      <w:r>
        <w:t>Controleert u voor aanvang van de montage of alle benodigde onderdelen zijn meegeleverd. Neemt u voor uw veiligheid de toepasselijke voorschriften in acht. Hiermee garandeert u ook de veiligheid van</w:t>
      </w:r>
      <w:r>
        <w:rPr>
          <w:spacing w:val="-3"/>
        </w:rPr>
        <w:t xml:space="preserve"> </w:t>
      </w:r>
      <w:r>
        <w:t>de</w:t>
      </w:r>
      <w:r>
        <w:rPr>
          <w:spacing w:val="-2"/>
        </w:rPr>
        <w:t xml:space="preserve"> </w:t>
      </w:r>
      <w:r>
        <w:t>geplaatste</w:t>
      </w:r>
      <w:r>
        <w:rPr>
          <w:spacing w:val="-4"/>
        </w:rPr>
        <w:t xml:space="preserve"> </w:t>
      </w:r>
      <w:r>
        <w:t>overkapping.</w:t>
      </w:r>
      <w:r>
        <w:rPr>
          <w:spacing w:val="-2"/>
        </w:rPr>
        <w:t xml:space="preserve"> </w:t>
      </w:r>
      <w:r>
        <w:t>Mocht</w:t>
      </w:r>
      <w:r>
        <w:rPr>
          <w:spacing w:val="-5"/>
        </w:rPr>
        <w:t xml:space="preserve"> </w:t>
      </w:r>
      <w:r>
        <w:t>u</w:t>
      </w:r>
      <w:r>
        <w:rPr>
          <w:spacing w:val="-2"/>
        </w:rPr>
        <w:t xml:space="preserve"> </w:t>
      </w:r>
      <w:r>
        <w:t>onverhoopt</w:t>
      </w:r>
      <w:r>
        <w:rPr>
          <w:spacing w:val="-6"/>
        </w:rPr>
        <w:t xml:space="preserve"> </w:t>
      </w:r>
      <w:r>
        <w:t>nog</w:t>
      </w:r>
      <w:r>
        <w:rPr>
          <w:spacing w:val="-3"/>
        </w:rPr>
        <w:t xml:space="preserve"> </w:t>
      </w:r>
      <w:r>
        <w:t>vragen hebben</w:t>
      </w:r>
      <w:r>
        <w:rPr>
          <w:spacing w:val="-2"/>
        </w:rPr>
        <w:t xml:space="preserve"> </w:t>
      </w:r>
      <w:r>
        <w:t>neemt</w:t>
      </w:r>
      <w:r>
        <w:rPr>
          <w:spacing w:val="-4"/>
        </w:rPr>
        <w:t xml:space="preserve"> </w:t>
      </w:r>
      <w:r>
        <w:t>u</w:t>
      </w:r>
      <w:r>
        <w:rPr>
          <w:spacing w:val="-3"/>
        </w:rPr>
        <w:t xml:space="preserve"> </w:t>
      </w:r>
      <w:r>
        <w:t>dan</w:t>
      </w:r>
      <w:r>
        <w:rPr>
          <w:spacing w:val="-4"/>
        </w:rPr>
        <w:t xml:space="preserve"> </w:t>
      </w:r>
      <w:r>
        <w:t>gerust</w:t>
      </w:r>
      <w:r>
        <w:rPr>
          <w:spacing w:val="-1"/>
        </w:rPr>
        <w:t xml:space="preserve"> </w:t>
      </w:r>
      <w:r>
        <w:t xml:space="preserve">contact op met uw betreffende </w:t>
      </w:r>
      <w:r>
        <w:t>partner.</w:t>
      </w:r>
    </w:p>
    <w:p w14:paraId="7EB2CE00" w14:textId="77777777" w:rsidR="00C82957" w:rsidRDefault="00C82957">
      <w:pPr>
        <w:pStyle w:val="Plattetekst"/>
      </w:pPr>
    </w:p>
    <w:p w14:paraId="2C95D6F4" w14:textId="77777777" w:rsidR="00C82957" w:rsidRDefault="00C82957">
      <w:pPr>
        <w:pStyle w:val="Plattetekst"/>
        <w:spacing w:before="61"/>
      </w:pPr>
    </w:p>
    <w:p w14:paraId="0B641959" w14:textId="77777777" w:rsidR="00C82957" w:rsidRDefault="002E7561">
      <w:pPr>
        <w:spacing w:line="235" w:lineRule="auto"/>
        <w:ind w:left="8657" w:right="1093"/>
        <w:rPr>
          <w:rFonts w:ascii="Arial"/>
          <w:sz w:val="20"/>
        </w:rPr>
      </w:pPr>
      <w:r>
        <w:rPr>
          <w:noProof/>
        </w:rPr>
        <mc:AlternateContent>
          <mc:Choice Requires="wps">
            <w:drawing>
              <wp:anchor distT="0" distB="0" distL="0" distR="0" simplePos="0" relativeHeight="15731712" behindDoc="0" locked="0" layoutInCell="1" allowOverlap="1" wp14:anchorId="0EA765AF" wp14:editId="46F49DC0">
                <wp:simplePos x="0" y="0"/>
                <wp:positionH relativeFrom="page">
                  <wp:posOffset>4842351</wp:posOffset>
                </wp:positionH>
                <wp:positionV relativeFrom="paragraph">
                  <wp:posOffset>-105289</wp:posOffset>
                </wp:positionV>
                <wp:extent cx="266065" cy="64135"/>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19320000">
                          <a:off x="0" y="0"/>
                          <a:ext cx="266065" cy="64135"/>
                        </a:xfrm>
                        <a:prstGeom prst="rect">
                          <a:avLst/>
                        </a:prstGeom>
                      </wps:spPr>
                      <wps:txbx>
                        <w:txbxContent>
                          <w:p w14:paraId="49B90CEF" w14:textId="77777777" w:rsidR="00C82957" w:rsidRDefault="002E7561">
                            <w:pPr>
                              <w:spacing w:line="101" w:lineRule="exact"/>
                              <w:rPr>
                                <w:rFonts w:ascii="Arial"/>
                                <w:sz w:val="10"/>
                              </w:rPr>
                            </w:pPr>
                            <w:r>
                              <w:rPr>
                                <w:rFonts w:ascii="Arial"/>
                                <w:color w:val="2B2A29"/>
                                <w:spacing w:val="-2"/>
                                <w:sz w:val="10"/>
                              </w:rPr>
                              <w:t>MANUAL</w:t>
                            </w:r>
                          </w:p>
                        </w:txbxContent>
                      </wps:txbx>
                      <wps:bodyPr wrap="square" lIns="0" tIns="0" rIns="0" bIns="0" rtlCol="0">
                        <a:noAutofit/>
                      </wps:bodyPr>
                    </wps:wsp>
                  </a:graphicData>
                </a:graphic>
              </wp:anchor>
            </w:drawing>
          </mc:Choice>
          <mc:Fallback>
            <w:pict>
              <v:shape w14:anchorId="0EA765AF" id="Textbox 162" o:spid="_x0000_s1037" type="#_x0000_t202" style="position:absolute;left:0;text-align:left;margin-left:381.3pt;margin-top:-8.3pt;width:20.95pt;height:5.05pt;rotation:-38;z-index:1573171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" filled="f" stroked="f">
                <v:textbox inset="0,0,0,0">
                  <w:txbxContent>
                    <w:p w14:paraId="49B90CEF" w14:textId="77777777" w:rsidR="00C82957" w:rsidRDefault="002E7561">
                      <w:pPr>
                        <w:spacing w:line="101" w:lineRule="exact"/>
                        <w:rPr>
                          <w:rFonts w:ascii="Arial"/>
                          <w:sz w:val="10"/>
                        </w:rPr>
                      </w:pPr>
                      <w:r>
                        <w:rPr>
                          <w:rFonts w:ascii="Arial"/>
                          <w:color w:val="2B2A29"/>
                          <w:spacing w:val="-2"/>
                          <w:sz w:val="10"/>
                        </w:rPr>
                        <w:t>MANUAL</w:t>
                      </w:r>
                    </w:p>
                  </w:txbxContent>
                </v:textbox>
                <w10:wrap anchorx="page"/>
              </v:shape>
            </w:pict>
          </mc:Fallback>
        </mc:AlternateContent>
      </w:r>
      <w:r>
        <w:rPr>
          <w:rFonts w:ascii="Arial"/>
          <w:color w:val="2B2A29"/>
          <w:spacing w:val="-4"/>
          <w:sz w:val="20"/>
        </w:rPr>
        <w:t xml:space="preserve">LEES </w:t>
      </w:r>
      <w:r>
        <w:rPr>
          <w:rFonts w:ascii="Arial"/>
          <w:color w:val="2B2A29"/>
          <w:spacing w:val="-2"/>
          <w:sz w:val="20"/>
        </w:rPr>
        <w:t>AANDACHTIG</w:t>
      </w:r>
    </w:p>
    <w:p w14:paraId="1A2D227B" w14:textId="77777777" w:rsidR="00C82957" w:rsidRDefault="00C82957">
      <w:pPr>
        <w:pStyle w:val="Plattetekst"/>
        <w:spacing w:before="41"/>
        <w:rPr>
          <w:rFonts w:ascii="Arial"/>
        </w:rPr>
      </w:pPr>
    </w:p>
    <w:p w14:paraId="50909689" w14:textId="4B925D54" w:rsidR="00C82957" w:rsidRDefault="002E7561">
      <w:pPr>
        <w:pStyle w:val="Plattetekst"/>
        <w:ind w:left="1156" w:right="1240"/>
        <w:jc w:val="both"/>
      </w:pPr>
      <w:r>
        <w:t>Deze</w:t>
      </w:r>
      <w:r>
        <w:rPr>
          <w:spacing w:val="-2"/>
        </w:rPr>
        <w:t xml:space="preserve"> </w:t>
      </w:r>
      <w:r>
        <w:t>handleiding</w:t>
      </w:r>
      <w:r>
        <w:rPr>
          <w:spacing w:val="-3"/>
        </w:rPr>
        <w:t xml:space="preserve"> </w:t>
      </w:r>
      <w:r>
        <w:t>dient</w:t>
      </w:r>
      <w:r>
        <w:rPr>
          <w:spacing w:val="-4"/>
        </w:rPr>
        <w:t xml:space="preserve"> </w:t>
      </w:r>
      <w:r>
        <w:t>op</w:t>
      </w:r>
      <w:r>
        <w:rPr>
          <w:spacing w:val="-5"/>
        </w:rPr>
        <w:t xml:space="preserve"> </w:t>
      </w:r>
      <w:r>
        <w:t>een</w:t>
      </w:r>
      <w:r>
        <w:rPr>
          <w:spacing w:val="-3"/>
        </w:rPr>
        <w:t xml:space="preserve"> </w:t>
      </w:r>
      <w:r>
        <w:t>veilige,</w:t>
      </w:r>
      <w:r>
        <w:rPr>
          <w:spacing w:val="-2"/>
        </w:rPr>
        <w:t xml:space="preserve"> </w:t>
      </w:r>
      <w:r>
        <w:t>droge</w:t>
      </w:r>
      <w:r>
        <w:rPr>
          <w:spacing w:val="-4"/>
        </w:rPr>
        <w:t xml:space="preserve"> </w:t>
      </w:r>
      <w:r>
        <w:t>en</w:t>
      </w:r>
      <w:r>
        <w:rPr>
          <w:spacing w:val="-2"/>
        </w:rPr>
        <w:t xml:space="preserve"> </w:t>
      </w:r>
      <w:r>
        <w:t>schaduwrijke</w:t>
      </w:r>
      <w:r>
        <w:rPr>
          <w:spacing w:val="-2"/>
        </w:rPr>
        <w:t xml:space="preserve"> </w:t>
      </w:r>
      <w:r>
        <w:t>plek</w:t>
      </w:r>
      <w:r>
        <w:rPr>
          <w:spacing w:val="-2"/>
        </w:rPr>
        <w:t xml:space="preserve"> </w:t>
      </w:r>
      <w:r>
        <w:t>bewaard</w:t>
      </w:r>
      <w:r>
        <w:rPr>
          <w:spacing w:val="-3"/>
        </w:rPr>
        <w:t xml:space="preserve"> </w:t>
      </w:r>
      <w:r>
        <w:t>te</w:t>
      </w:r>
      <w:r>
        <w:rPr>
          <w:spacing w:val="-4"/>
        </w:rPr>
        <w:t xml:space="preserve"> </w:t>
      </w:r>
      <w:r>
        <w:t>worden.</w:t>
      </w:r>
      <w:r>
        <w:rPr>
          <w:spacing w:val="-3"/>
        </w:rPr>
        <w:t xml:space="preserve"> </w:t>
      </w:r>
      <w:r>
        <w:t>In</w:t>
      </w:r>
      <w:r>
        <w:rPr>
          <w:spacing w:val="-3"/>
        </w:rPr>
        <w:t xml:space="preserve"> </w:t>
      </w:r>
      <w:r>
        <w:t>geval</w:t>
      </w:r>
      <w:r>
        <w:rPr>
          <w:spacing w:val="-5"/>
        </w:rPr>
        <w:t xml:space="preserve"> </w:t>
      </w:r>
      <w:r>
        <w:t xml:space="preserve">van beschadiging of verlies moet de gebruiker een nieuw exemplaar van de handleiding bij uw </w:t>
      </w:r>
      <w:r>
        <w:t>partner opvragen.</w:t>
      </w:r>
    </w:p>
    <w:p w14:paraId="55EBD50B" w14:textId="77777777" w:rsidR="00C82957" w:rsidRDefault="00C82957">
      <w:pPr>
        <w:pStyle w:val="Plattetekst"/>
        <w:spacing w:before="243"/>
      </w:pPr>
    </w:p>
    <w:p w14:paraId="5358E794" w14:textId="77777777" w:rsidR="00C82957" w:rsidRDefault="002E7561">
      <w:pPr>
        <w:pStyle w:val="Kop1"/>
        <w:tabs>
          <w:tab w:val="left" w:pos="1156"/>
          <w:tab w:val="left" w:pos="11154"/>
        </w:tabs>
        <w:spacing w:before="0"/>
        <w:ind w:left="220"/>
      </w:pPr>
      <w:bookmarkStart w:id="0" w:name="_TOC_250012"/>
      <w:r>
        <w:rPr>
          <w:color w:val="FFFFFF"/>
          <w:shd w:val="clear" w:color="auto" w:fill="002855"/>
        </w:rPr>
        <w:tab/>
        <w:t>2.</w:t>
      </w:r>
      <w:r>
        <w:rPr>
          <w:color w:val="FFFFFF"/>
          <w:spacing w:val="-6"/>
          <w:shd w:val="clear" w:color="auto" w:fill="002855"/>
        </w:rPr>
        <w:t xml:space="preserve"> </w:t>
      </w:r>
      <w:r>
        <w:rPr>
          <w:color w:val="FFFFFF"/>
          <w:shd w:val="clear" w:color="auto" w:fill="002855"/>
        </w:rPr>
        <w:t>Veiligheidsmaatregelen</w:t>
      </w:r>
      <w:r>
        <w:rPr>
          <w:color w:val="FFFFFF"/>
          <w:spacing w:val="-3"/>
          <w:shd w:val="clear" w:color="auto" w:fill="002855"/>
        </w:rPr>
        <w:t xml:space="preserve"> </w:t>
      </w:r>
      <w:r>
        <w:rPr>
          <w:color w:val="FFFFFF"/>
          <w:shd w:val="clear" w:color="auto" w:fill="002855"/>
        </w:rPr>
        <w:t>en</w:t>
      </w:r>
      <w:r>
        <w:rPr>
          <w:color w:val="FFFFFF"/>
          <w:spacing w:val="-3"/>
          <w:shd w:val="clear" w:color="auto" w:fill="002855"/>
        </w:rPr>
        <w:t xml:space="preserve"> </w:t>
      </w:r>
      <w:r>
        <w:rPr>
          <w:color w:val="FFFFFF"/>
          <w:spacing w:val="-2"/>
          <w:shd w:val="clear" w:color="auto" w:fill="002855"/>
        </w:rPr>
        <w:t>waarschuwingen</w:t>
      </w:r>
      <w:bookmarkEnd w:id="0"/>
      <w:r>
        <w:rPr>
          <w:color w:val="FFFFFF"/>
          <w:shd w:val="clear" w:color="auto" w:fill="002855"/>
        </w:rPr>
        <w:tab/>
      </w:r>
    </w:p>
    <w:p w14:paraId="14B8F7C7" w14:textId="77777777" w:rsidR="00C82957" w:rsidRDefault="002E7561">
      <w:pPr>
        <w:pStyle w:val="Kop4"/>
        <w:spacing w:before="259"/>
        <w:ind w:left="1864"/>
        <w:rPr>
          <w:rFonts w:ascii="Calibri"/>
        </w:rPr>
      </w:pPr>
      <w:r>
        <w:rPr>
          <w:noProof/>
        </w:rPr>
        <mc:AlternateContent>
          <mc:Choice Requires="wpg">
            <w:drawing>
              <wp:anchor distT="0" distB="0" distL="0" distR="0" simplePos="0" relativeHeight="15730688" behindDoc="0" locked="0" layoutInCell="1" allowOverlap="1" wp14:anchorId="3154AAEA" wp14:editId="182D9685">
                <wp:simplePos x="0" y="0"/>
                <wp:positionH relativeFrom="page">
                  <wp:posOffset>885973</wp:posOffset>
                </wp:positionH>
                <wp:positionV relativeFrom="paragraph">
                  <wp:posOffset>258927</wp:posOffset>
                </wp:positionV>
                <wp:extent cx="405765" cy="354965"/>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 cy="354965"/>
                          <a:chOff x="0" y="0"/>
                          <a:chExt cx="405765" cy="354965"/>
                        </a:xfrm>
                      </wpg:grpSpPr>
                      <pic:pic xmlns:pic="http://schemas.openxmlformats.org/drawingml/2006/picture">
                        <pic:nvPicPr>
                          <pic:cNvPr id="164" name="Image 164"/>
                          <pic:cNvPicPr/>
                        </pic:nvPicPr>
                        <pic:blipFill>
                          <a:blip r:embed="rId22" cstate="print"/>
                          <a:stretch>
                            <a:fillRect/>
                          </a:stretch>
                        </pic:blipFill>
                        <pic:spPr>
                          <a:xfrm>
                            <a:off x="0" y="0"/>
                            <a:ext cx="405160" cy="354828"/>
                          </a:xfrm>
                          <a:prstGeom prst="rect">
                            <a:avLst/>
                          </a:prstGeom>
                        </pic:spPr>
                      </pic:pic>
                      <wps:wsp>
                        <wps:cNvPr id="165" name="Textbox 165"/>
                        <wps:cNvSpPr txBox="1"/>
                        <wps:spPr>
                          <a:xfrm>
                            <a:off x="0" y="0"/>
                            <a:ext cx="405765" cy="354965"/>
                          </a:xfrm>
                          <a:prstGeom prst="rect">
                            <a:avLst/>
                          </a:prstGeom>
                        </wps:spPr>
                        <wps:txbx>
                          <w:txbxContent>
                            <w:p w14:paraId="2913FAFC" w14:textId="77777777" w:rsidR="00C82957" w:rsidRDefault="002E7561">
                              <w:pPr>
                                <w:spacing w:before="109"/>
                                <w:ind w:left="5"/>
                                <w:jc w:val="center"/>
                                <w:rPr>
                                  <w:rFonts w:ascii="Arial"/>
                                  <w:b/>
                                  <w:sz w:val="35"/>
                                </w:rPr>
                              </w:pPr>
                              <w:r>
                                <w:rPr>
                                  <w:rFonts w:ascii="Arial"/>
                                  <w:b/>
                                  <w:spacing w:val="-10"/>
                                  <w:sz w:val="35"/>
                                </w:rPr>
                                <w:t>!</w:t>
                              </w:r>
                            </w:p>
                          </w:txbxContent>
                        </wps:txbx>
                        <wps:bodyPr wrap="square" lIns="0" tIns="0" rIns="0" bIns="0" rtlCol="0">
                          <a:noAutofit/>
                        </wps:bodyPr>
                      </wps:wsp>
                    </wpg:wgp>
                  </a:graphicData>
                </a:graphic>
              </wp:anchor>
            </w:drawing>
          </mc:Choice>
          <mc:Fallback>
            <w:pict>
              <v:group w14:anchorId="3154AAEA" id="Group 163" o:spid="_x0000_s1038" style="position:absolute;left:0;text-align:left;margin-left:69.75pt;margin-top:20.4pt;width:31.95pt;height:27.95pt;z-index:15730688;mso-wrap-distance-left:0;mso-wrap-distance-right:0;mso-position-horizontal-relative:page" coordsize="405765,35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">
                <v:shape id="Image 164" o:spid="_x0000_s1039" type="#_x0000_t75" style="position:absolute;width:405160;height:35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">
                  <v:imagedata r:id="rId23" o:title=""/>
                </v:shape>
                <v:shape id="Textbox 165" o:spid="_x0000_s1040" type="#_x0000_t202" style="position:absolute;width:405765;height:35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2913FAFC" w14:textId="77777777" w:rsidR="00C82957" w:rsidRDefault="002E7561">
                        <w:pPr>
                          <w:spacing w:before="109"/>
                          <w:ind w:left="5"/>
                          <w:jc w:val="center"/>
                          <w:rPr>
                            <w:rFonts w:ascii="Arial"/>
                            <w:b/>
                            <w:sz w:val="35"/>
                          </w:rPr>
                        </w:pPr>
                        <w:r>
                          <w:rPr>
                            <w:rFonts w:ascii="Arial"/>
                            <w:b/>
                            <w:spacing w:val="-10"/>
                            <w:sz w:val="35"/>
                          </w:rPr>
                          <w:t>!</w:t>
                        </w:r>
                      </w:p>
                    </w:txbxContent>
                  </v:textbox>
                </v:shape>
                <w10:wrap anchorx="page"/>
              </v:group>
            </w:pict>
          </mc:Fallback>
        </mc:AlternateContent>
      </w:r>
      <w:r>
        <w:rPr>
          <w:rFonts w:ascii="Calibri"/>
          <w:spacing w:val="-2"/>
        </w:rPr>
        <w:t>Belangrijk:</w:t>
      </w:r>
    </w:p>
    <w:p w14:paraId="17064D0F" w14:textId="77777777" w:rsidR="00C82957" w:rsidRDefault="002E7561">
      <w:pPr>
        <w:pStyle w:val="Plattetekst"/>
        <w:ind w:left="1864" w:right="1428"/>
      </w:pPr>
      <w:r>
        <w:t>Lees</w:t>
      </w:r>
      <w:r>
        <w:rPr>
          <w:spacing w:val="-7"/>
        </w:rPr>
        <w:t xml:space="preserve"> </w:t>
      </w:r>
      <w:r>
        <w:t>eerst</w:t>
      </w:r>
      <w:r>
        <w:rPr>
          <w:spacing w:val="-3"/>
        </w:rPr>
        <w:t xml:space="preserve"> </w:t>
      </w:r>
      <w:r>
        <w:t>de</w:t>
      </w:r>
      <w:r>
        <w:rPr>
          <w:spacing w:val="-6"/>
        </w:rPr>
        <w:t xml:space="preserve"> </w:t>
      </w:r>
      <w:r>
        <w:t>veiligheidsmaatregelen</w:t>
      </w:r>
      <w:r>
        <w:rPr>
          <w:spacing w:val="-7"/>
        </w:rPr>
        <w:t xml:space="preserve"> </w:t>
      </w:r>
      <w:r>
        <w:t>en</w:t>
      </w:r>
      <w:r>
        <w:rPr>
          <w:spacing w:val="-5"/>
        </w:rPr>
        <w:t xml:space="preserve"> </w:t>
      </w:r>
      <w:r>
        <w:t>waarschuwingen</w:t>
      </w:r>
      <w:r>
        <w:rPr>
          <w:spacing w:val="-4"/>
        </w:rPr>
        <w:t xml:space="preserve"> </w:t>
      </w:r>
      <w:r>
        <w:t>alvorens</w:t>
      </w:r>
      <w:r>
        <w:rPr>
          <w:spacing w:val="-4"/>
        </w:rPr>
        <w:t xml:space="preserve"> </w:t>
      </w:r>
      <w:r>
        <w:t>de</w:t>
      </w:r>
      <w:r>
        <w:rPr>
          <w:spacing w:val="-4"/>
        </w:rPr>
        <w:t xml:space="preserve"> </w:t>
      </w:r>
      <w:r>
        <w:t>terrasoverkapping te monteren.</w:t>
      </w:r>
    </w:p>
    <w:p w14:paraId="67C70207" w14:textId="77777777" w:rsidR="00C82957" w:rsidRDefault="00C82957">
      <w:pPr>
        <w:pStyle w:val="Plattetekst"/>
        <w:spacing w:before="1"/>
      </w:pPr>
    </w:p>
    <w:p w14:paraId="58A5AE9E" w14:textId="491338D4" w:rsidR="00C82957" w:rsidRDefault="002E7561">
      <w:pPr>
        <w:pStyle w:val="Lijstalinea"/>
        <w:numPr>
          <w:ilvl w:val="0"/>
          <w:numId w:val="30"/>
        </w:numPr>
        <w:tabs>
          <w:tab w:val="left" w:pos="1876"/>
        </w:tabs>
        <w:ind w:right="1196"/>
      </w:pPr>
      <w:r>
        <w:t>Volg bij de montage nauwkeurig de instructies en richtlijnen zoals omschreven in deze handleiding.</w:t>
      </w:r>
      <w:r>
        <w:rPr>
          <w:spacing w:val="-2"/>
        </w:rPr>
        <w:t xml:space="preserve"> </w:t>
      </w:r>
      <w:r>
        <w:t>Wijzig</w:t>
      </w:r>
      <w:r>
        <w:rPr>
          <w:spacing w:val="-3"/>
        </w:rPr>
        <w:t xml:space="preserve"> </w:t>
      </w:r>
      <w:r>
        <w:t>nooit</w:t>
      </w:r>
      <w:r>
        <w:rPr>
          <w:spacing w:val="-5"/>
        </w:rPr>
        <w:t xml:space="preserve"> </w:t>
      </w:r>
      <w:r>
        <w:t>de</w:t>
      </w:r>
      <w:r>
        <w:rPr>
          <w:spacing w:val="-2"/>
        </w:rPr>
        <w:t xml:space="preserve"> </w:t>
      </w:r>
      <w:r>
        <w:t>volgorde</w:t>
      </w:r>
      <w:r>
        <w:rPr>
          <w:spacing w:val="-4"/>
        </w:rPr>
        <w:t xml:space="preserve"> </w:t>
      </w:r>
      <w:r>
        <w:t>van</w:t>
      </w:r>
      <w:r>
        <w:rPr>
          <w:spacing w:val="-3"/>
        </w:rPr>
        <w:t xml:space="preserve"> </w:t>
      </w:r>
      <w:r>
        <w:t>de</w:t>
      </w:r>
      <w:r>
        <w:rPr>
          <w:spacing w:val="-2"/>
        </w:rPr>
        <w:t xml:space="preserve"> </w:t>
      </w:r>
      <w:r>
        <w:t>te</w:t>
      </w:r>
      <w:r>
        <w:rPr>
          <w:spacing w:val="-4"/>
        </w:rPr>
        <w:t xml:space="preserve"> </w:t>
      </w:r>
      <w:r>
        <w:t>verrichten</w:t>
      </w:r>
      <w:r>
        <w:rPr>
          <w:spacing w:val="-3"/>
        </w:rPr>
        <w:t xml:space="preserve"> </w:t>
      </w:r>
      <w:r>
        <w:t>handelingen.</w:t>
      </w:r>
      <w:r>
        <w:rPr>
          <w:spacing w:val="-1"/>
        </w:rPr>
        <w:t xml:space="preserve"> </w:t>
      </w:r>
      <w:r>
        <w:t>Indien</w:t>
      </w:r>
      <w:r>
        <w:rPr>
          <w:spacing w:val="-3"/>
        </w:rPr>
        <w:t xml:space="preserve"> </w:t>
      </w:r>
      <w:r>
        <w:t>een</w:t>
      </w:r>
      <w:r>
        <w:rPr>
          <w:spacing w:val="-2"/>
        </w:rPr>
        <w:t xml:space="preserve"> </w:t>
      </w:r>
      <w:r>
        <w:t>of</w:t>
      </w:r>
      <w:r>
        <w:rPr>
          <w:spacing w:val="-4"/>
        </w:rPr>
        <w:t xml:space="preserve"> </w:t>
      </w:r>
      <w:r>
        <w:t xml:space="preserve">ander niet duidelijk is omtrent de montage neem dan contact op met uw </w:t>
      </w:r>
      <w:r>
        <w:t>partner. Technische wijzigingen voorbehouden, zonder schriftelijke melding.</w:t>
      </w:r>
    </w:p>
    <w:p w14:paraId="6728C8B3" w14:textId="77777777" w:rsidR="00C82957" w:rsidRDefault="002E7561">
      <w:pPr>
        <w:pStyle w:val="Lijstalinea"/>
        <w:numPr>
          <w:ilvl w:val="0"/>
          <w:numId w:val="30"/>
        </w:numPr>
        <w:tabs>
          <w:tab w:val="left" w:pos="1876"/>
        </w:tabs>
        <w:spacing w:before="268"/>
        <w:ind w:right="2235"/>
      </w:pPr>
      <w:r>
        <w:rPr>
          <w:noProof/>
        </w:rPr>
        <mc:AlternateContent>
          <mc:Choice Requires="wps">
            <w:drawing>
              <wp:anchor distT="0" distB="0" distL="0" distR="0" simplePos="0" relativeHeight="15731200" behindDoc="0" locked="0" layoutInCell="1" allowOverlap="1" wp14:anchorId="27F4390B" wp14:editId="5F3D34D5">
                <wp:simplePos x="0" y="0"/>
                <wp:positionH relativeFrom="page">
                  <wp:posOffset>6292705</wp:posOffset>
                </wp:positionH>
                <wp:positionV relativeFrom="paragraph">
                  <wp:posOffset>185597</wp:posOffset>
                </wp:positionV>
                <wp:extent cx="589280" cy="452120"/>
                <wp:effectExtent l="0" t="0" r="0" b="0"/>
                <wp:wrapNone/>
                <wp:docPr id="166" name="Graphic 1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9280" cy="452120"/>
                        </a:xfrm>
                        <a:custGeom>
                          <a:avLst/>
                          <a:gdLst/>
                          <a:ahLst/>
                          <a:cxnLst/>
                          <a:rect l="l" t="t" r="r" b="b"/>
                          <a:pathLst>
                            <a:path w="589280" h="452120">
                              <a:moveTo>
                                <a:pt x="140335" y="277302"/>
                              </a:moveTo>
                              <a:lnTo>
                                <a:pt x="94572" y="451957"/>
                              </a:lnTo>
                              <a:lnTo>
                                <a:pt x="45762" y="451957"/>
                              </a:lnTo>
                              <a:lnTo>
                                <a:pt x="97625" y="243600"/>
                              </a:lnTo>
                              <a:lnTo>
                                <a:pt x="71696" y="127161"/>
                              </a:lnTo>
                              <a:lnTo>
                                <a:pt x="35086" y="239002"/>
                              </a:lnTo>
                              <a:lnTo>
                                <a:pt x="0" y="239002"/>
                              </a:lnTo>
                              <a:lnTo>
                                <a:pt x="45762" y="90390"/>
                              </a:lnTo>
                              <a:lnTo>
                                <a:pt x="117453" y="90390"/>
                              </a:lnTo>
                              <a:lnTo>
                                <a:pt x="117453" y="76604"/>
                              </a:lnTo>
                            </a:path>
                            <a:path w="589280" h="452120">
                              <a:moveTo>
                                <a:pt x="140335" y="277302"/>
                              </a:moveTo>
                              <a:lnTo>
                                <a:pt x="186098" y="451957"/>
                              </a:lnTo>
                              <a:lnTo>
                                <a:pt x="234907" y="451957"/>
                              </a:lnTo>
                              <a:lnTo>
                                <a:pt x="184574" y="243600"/>
                              </a:lnTo>
                              <a:lnTo>
                                <a:pt x="210502" y="127161"/>
                              </a:lnTo>
                              <a:lnTo>
                                <a:pt x="245589" y="239002"/>
                              </a:lnTo>
                              <a:lnTo>
                                <a:pt x="280670" y="239002"/>
                              </a:lnTo>
                              <a:lnTo>
                                <a:pt x="234907" y="90390"/>
                              </a:lnTo>
                              <a:lnTo>
                                <a:pt x="164739" y="90390"/>
                              </a:lnTo>
                              <a:lnTo>
                                <a:pt x="164739" y="76604"/>
                              </a:lnTo>
                              <a:lnTo>
                                <a:pt x="169315" y="72007"/>
                              </a:lnTo>
                              <a:lnTo>
                                <a:pt x="173892" y="67410"/>
                              </a:lnTo>
                              <a:lnTo>
                                <a:pt x="176945" y="61285"/>
                              </a:lnTo>
                              <a:lnTo>
                                <a:pt x="179997" y="55153"/>
                              </a:lnTo>
                              <a:lnTo>
                                <a:pt x="181521" y="49028"/>
                              </a:lnTo>
                              <a:lnTo>
                                <a:pt x="181521" y="42896"/>
                              </a:lnTo>
                              <a:lnTo>
                                <a:pt x="181521" y="35236"/>
                              </a:lnTo>
                              <a:lnTo>
                                <a:pt x="179997" y="29111"/>
                              </a:lnTo>
                              <a:lnTo>
                                <a:pt x="176944" y="22979"/>
                              </a:lnTo>
                              <a:lnTo>
                                <a:pt x="172368" y="16854"/>
                              </a:lnTo>
                              <a:lnTo>
                                <a:pt x="169315" y="12257"/>
                              </a:lnTo>
                              <a:lnTo>
                                <a:pt x="138811" y="0"/>
                              </a:lnTo>
                              <a:lnTo>
                                <a:pt x="132711" y="1534"/>
                              </a:lnTo>
                              <a:lnTo>
                                <a:pt x="126605" y="3062"/>
                              </a:lnTo>
                              <a:lnTo>
                                <a:pt x="120506" y="6131"/>
                              </a:lnTo>
                              <a:lnTo>
                                <a:pt x="114406" y="9194"/>
                              </a:lnTo>
                              <a:lnTo>
                                <a:pt x="109830" y="13791"/>
                              </a:lnTo>
                              <a:lnTo>
                                <a:pt x="105254" y="18388"/>
                              </a:lnTo>
                              <a:lnTo>
                                <a:pt x="102201" y="24514"/>
                              </a:lnTo>
                              <a:lnTo>
                                <a:pt x="100677" y="30639"/>
                              </a:lnTo>
                              <a:lnTo>
                                <a:pt x="99148" y="36771"/>
                              </a:lnTo>
                              <a:lnTo>
                                <a:pt x="99148" y="44430"/>
                              </a:lnTo>
                              <a:lnTo>
                                <a:pt x="99148" y="50556"/>
                              </a:lnTo>
                              <a:lnTo>
                                <a:pt x="100677" y="56688"/>
                              </a:lnTo>
                              <a:lnTo>
                                <a:pt x="103724" y="62813"/>
                              </a:lnTo>
                              <a:lnTo>
                                <a:pt x="106777" y="67410"/>
                              </a:lnTo>
                              <a:lnTo>
                                <a:pt x="111353" y="73542"/>
                              </a:lnTo>
                              <a:lnTo>
                                <a:pt x="117453" y="76604"/>
                              </a:lnTo>
                            </a:path>
                            <a:path w="589280" h="452120">
                              <a:moveTo>
                                <a:pt x="448462" y="277302"/>
                              </a:moveTo>
                              <a:lnTo>
                                <a:pt x="402700" y="451957"/>
                              </a:lnTo>
                              <a:lnTo>
                                <a:pt x="353890" y="451957"/>
                              </a:lnTo>
                              <a:lnTo>
                                <a:pt x="404229" y="243600"/>
                              </a:lnTo>
                              <a:lnTo>
                                <a:pt x="378295" y="127161"/>
                              </a:lnTo>
                              <a:lnTo>
                                <a:pt x="343214" y="239002"/>
                              </a:lnTo>
                              <a:lnTo>
                                <a:pt x="308127" y="239002"/>
                              </a:lnTo>
                              <a:lnTo>
                                <a:pt x="353890" y="90390"/>
                              </a:lnTo>
                              <a:lnTo>
                                <a:pt x="424057" y="90390"/>
                              </a:lnTo>
                              <a:lnTo>
                                <a:pt x="424057" y="76604"/>
                              </a:lnTo>
                            </a:path>
                            <a:path w="589280" h="452120">
                              <a:moveTo>
                                <a:pt x="448462" y="277302"/>
                              </a:moveTo>
                              <a:lnTo>
                                <a:pt x="494225" y="451957"/>
                              </a:lnTo>
                              <a:lnTo>
                                <a:pt x="543035" y="451957"/>
                              </a:lnTo>
                              <a:lnTo>
                                <a:pt x="491172" y="243600"/>
                              </a:lnTo>
                              <a:lnTo>
                                <a:pt x="517106" y="127161"/>
                              </a:lnTo>
                              <a:lnTo>
                                <a:pt x="553735" y="239002"/>
                              </a:lnTo>
                              <a:lnTo>
                                <a:pt x="588810" y="239002"/>
                              </a:lnTo>
                              <a:lnTo>
                                <a:pt x="543034" y="90390"/>
                              </a:lnTo>
                              <a:lnTo>
                                <a:pt x="471343" y="90390"/>
                              </a:lnTo>
                              <a:lnTo>
                                <a:pt x="471343" y="76604"/>
                              </a:lnTo>
                              <a:lnTo>
                                <a:pt x="477443" y="72007"/>
                              </a:lnTo>
                              <a:lnTo>
                                <a:pt x="480496" y="67410"/>
                              </a:lnTo>
                              <a:lnTo>
                                <a:pt x="485072" y="61285"/>
                              </a:lnTo>
                              <a:lnTo>
                                <a:pt x="486596" y="55153"/>
                              </a:lnTo>
                              <a:lnTo>
                                <a:pt x="488125" y="49028"/>
                              </a:lnTo>
                              <a:lnTo>
                                <a:pt x="489648" y="42896"/>
                              </a:lnTo>
                              <a:lnTo>
                                <a:pt x="488125" y="35236"/>
                              </a:lnTo>
                              <a:lnTo>
                                <a:pt x="486596" y="29111"/>
                              </a:lnTo>
                              <a:lnTo>
                                <a:pt x="485072" y="22979"/>
                              </a:lnTo>
                              <a:lnTo>
                                <a:pt x="480496" y="16854"/>
                              </a:lnTo>
                              <a:lnTo>
                                <a:pt x="475920" y="12257"/>
                              </a:lnTo>
                              <a:lnTo>
                                <a:pt x="471343" y="7659"/>
                              </a:lnTo>
                              <a:lnTo>
                                <a:pt x="466767" y="4597"/>
                              </a:lnTo>
                              <a:lnTo>
                                <a:pt x="460667" y="3062"/>
                              </a:lnTo>
                              <a:lnTo>
                                <a:pt x="453038" y="1534"/>
                              </a:lnTo>
                              <a:lnTo>
                                <a:pt x="446939" y="0"/>
                              </a:lnTo>
                              <a:lnTo>
                                <a:pt x="440833" y="1534"/>
                              </a:lnTo>
                              <a:lnTo>
                                <a:pt x="433210" y="3062"/>
                              </a:lnTo>
                              <a:lnTo>
                                <a:pt x="428633" y="6131"/>
                              </a:lnTo>
                              <a:lnTo>
                                <a:pt x="422534" y="9194"/>
                              </a:lnTo>
                              <a:lnTo>
                                <a:pt x="417958" y="13791"/>
                              </a:lnTo>
                              <a:lnTo>
                                <a:pt x="413381" y="18388"/>
                              </a:lnTo>
                              <a:lnTo>
                                <a:pt x="410328" y="24514"/>
                              </a:lnTo>
                              <a:lnTo>
                                <a:pt x="407276" y="30639"/>
                              </a:lnTo>
                              <a:lnTo>
                                <a:pt x="405752" y="36771"/>
                              </a:lnTo>
                              <a:lnTo>
                                <a:pt x="405752" y="44430"/>
                              </a:lnTo>
                              <a:lnTo>
                                <a:pt x="419481" y="73542"/>
                              </a:lnTo>
                              <a:lnTo>
                                <a:pt x="424057" y="76604"/>
                              </a:lnTo>
                            </a:path>
                          </a:pathLst>
                        </a:custGeom>
                        <a:ln w="859">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5D60D41F" id="Graphic 166" o:spid="_x0000_s1026" style="position:absolute;margin-left:495.5pt;margin-top:14.6pt;width:46.4pt;height:35.6pt;z-index:15731200;visibility:visible;mso-wrap-style:square;mso-wrap-distance-left:0;mso-wrap-distance-top:0;mso-wrap-distance-right:0;mso-wrap-distance-bottom:0;mso-position-horizontal:absolute;mso-position-horizontal-relative:page;mso-position-vertical:absolute;mso-position-vertical-relative:text;v-text-anchor:top" coordsize="589280,452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" path="m140335,277302l94572,451957r-48810,l97625,243600,71696,127161,35086,239002,,239002,45762,90390r71691,l117453,76604em140335,277302r45763,174655l234907,451957,184574,243600,210502,127161r35087,111841l280670,239002,234907,90390r-70168,l164739,76604r4576,-4597l173892,67410r3053,-6125l179997,55153r1524,-6125l181521,42896r,-7660l179997,29111r-3053,-6132l172368,16854r-3053,-4597l138811,r-6100,1534l126605,3062r-6099,3069l114406,9194r-4576,4597l105254,18388r-3053,6126l100677,30639r-1529,6132l99148,44430r,6126l100677,56688r3047,6125l106777,67410r4576,6132l117453,76604em448462,277302l402700,451957r-48810,l404229,243600,378295,127161,343214,239002r-35087,l353890,90390r70167,l424057,76604em448462,277302r45763,174655l543035,451957,491172,243600,517106,127161r36629,111841l588810,239002,543034,90390r-71691,l471343,76604r6100,-4597l480496,67410r4576,-6125l486596,55153r1529,-6125l489648,42896r-1523,-7660l486596,29111r-1524,-6132l480496,16854r-4576,-4597l471343,7659,466767,4597,460667,3062,453038,1534,446939,r-6106,1534l433210,3062r-4577,3069l422534,9194r-4576,4597l413381,18388r-3053,6126l407276,30639r-1524,6132l405752,44430r13729,29112l424057,76604e" filled="f" strokecolor="#000004" strokeweight=".02386mm">
                <v:path arrowok="t"/>
                <w10:wrap anchorx="page"/>
              </v:shape>
            </w:pict>
          </mc:Fallback>
        </mc:AlternateContent>
      </w:r>
      <w:r>
        <w:t>Wij</w:t>
      </w:r>
      <w:r>
        <w:rPr>
          <w:spacing w:val="-3"/>
        </w:rPr>
        <w:t xml:space="preserve"> </w:t>
      </w:r>
      <w:r>
        <w:t>adviseren</w:t>
      </w:r>
      <w:r>
        <w:rPr>
          <w:spacing w:val="-3"/>
        </w:rPr>
        <w:t xml:space="preserve"> </w:t>
      </w:r>
      <w:r>
        <w:t>de</w:t>
      </w:r>
      <w:r>
        <w:rPr>
          <w:spacing w:val="-4"/>
        </w:rPr>
        <w:t xml:space="preserve"> </w:t>
      </w:r>
      <w:r>
        <w:t>montage</w:t>
      </w:r>
      <w:r>
        <w:rPr>
          <w:spacing w:val="-5"/>
        </w:rPr>
        <w:t xml:space="preserve"> </w:t>
      </w:r>
      <w:r>
        <w:t>van</w:t>
      </w:r>
      <w:r>
        <w:rPr>
          <w:spacing w:val="-3"/>
        </w:rPr>
        <w:t xml:space="preserve"> </w:t>
      </w:r>
      <w:r>
        <w:t>de</w:t>
      </w:r>
      <w:r>
        <w:rPr>
          <w:spacing w:val="-5"/>
        </w:rPr>
        <w:t xml:space="preserve"> </w:t>
      </w:r>
      <w:r>
        <w:t>terrasoverkapping</w:t>
      </w:r>
      <w:r>
        <w:rPr>
          <w:spacing w:val="-2"/>
        </w:rPr>
        <w:t xml:space="preserve"> </w:t>
      </w:r>
      <w:r>
        <w:t>standaard</w:t>
      </w:r>
      <w:r>
        <w:rPr>
          <w:spacing w:val="-5"/>
        </w:rPr>
        <w:t xml:space="preserve"> </w:t>
      </w:r>
      <w:r>
        <w:t>door</w:t>
      </w:r>
      <w:r>
        <w:rPr>
          <w:spacing w:val="-2"/>
        </w:rPr>
        <w:t xml:space="preserve"> </w:t>
      </w:r>
      <w:r>
        <w:t>2</w:t>
      </w:r>
      <w:r>
        <w:rPr>
          <w:spacing w:val="-5"/>
        </w:rPr>
        <w:t xml:space="preserve"> </w:t>
      </w:r>
      <w:r>
        <w:t>personen (gekwalificeerde technici / erkende installateurs) te laten uitvoeren.</w:t>
      </w:r>
    </w:p>
    <w:p w14:paraId="22A86B0C" w14:textId="77777777" w:rsidR="00C82957" w:rsidRDefault="00C82957">
      <w:pPr>
        <w:pStyle w:val="Plattetekst"/>
        <w:spacing w:before="1"/>
      </w:pPr>
    </w:p>
    <w:p w14:paraId="321F740A" w14:textId="01780AA4" w:rsidR="00C82957" w:rsidRDefault="002E7561">
      <w:pPr>
        <w:pStyle w:val="Lijstalinea"/>
        <w:numPr>
          <w:ilvl w:val="0"/>
          <w:numId w:val="30"/>
        </w:numPr>
        <w:tabs>
          <w:tab w:val="left" w:pos="1876"/>
        </w:tabs>
        <w:ind w:right="1304"/>
      </w:pPr>
      <w:r>
        <w:t>Controleer</w:t>
      </w:r>
      <w:r>
        <w:rPr>
          <w:spacing w:val="-4"/>
        </w:rPr>
        <w:t xml:space="preserve"> </w:t>
      </w:r>
      <w:r>
        <w:t>de</w:t>
      </w:r>
      <w:r>
        <w:rPr>
          <w:spacing w:val="-2"/>
        </w:rPr>
        <w:t xml:space="preserve"> </w:t>
      </w:r>
      <w:r>
        <w:t>levering</w:t>
      </w:r>
      <w:r>
        <w:rPr>
          <w:spacing w:val="-3"/>
        </w:rPr>
        <w:t xml:space="preserve"> </w:t>
      </w:r>
      <w:r>
        <w:t>na</w:t>
      </w:r>
      <w:r>
        <w:rPr>
          <w:spacing w:val="-2"/>
        </w:rPr>
        <w:t xml:space="preserve"> </w:t>
      </w:r>
      <w:r>
        <w:t>ontvangst</w:t>
      </w:r>
      <w:r>
        <w:rPr>
          <w:spacing w:val="-2"/>
        </w:rPr>
        <w:t xml:space="preserve"> </w:t>
      </w:r>
      <w:r>
        <w:t>direct.</w:t>
      </w:r>
      <w:r>
        <w:rPr>
          <w:spacing w:val="-2"/>
        </w:rPr>
        <w:t xml:space="preserve"> </w:t>
      </w:r>
      <w:r>
        <w:t>In</w:t>
      </w:r>
      <w:r>
        <w:rPr>
          <w:spacing w:val="-4"/>
        </w:rPr>
        <w:t xml:space="preserve"> </w:t>
      </w:r>
      <w:r>
        <w:t>geval</w:t>
      </w:r>
      <w:r>
        <w:rPr>
          <w:spacing w:val="-5"/>
        </w:rPr>
        <w:t xml:space="preserve"> </w:t>
      </w:r>
      <w:r>
        <w:t>van</w:t>
      </w:r>
      <w:r>
        <w:rPr>
          <w:spacing w:val="-3"/>
        </w:rPr>
        <w:t xml:space="preserve"> </w:t>
      </w:r>
      <w:r>
        <w:t>beschadigingen</w:t>
      </w:r>
      <w:r>
        <w:rPr>
          <w:spacing w:val="-2"/>
        </w:rPr>
        <w:t xml:space="preserve"> </w:t>
      </w:r>
      <w:r>
        <w:t>of</w:t>
      </w:r>
      <w:r>
        <w:rPr>
          <w:spacing w:val="-4"/>
        </w:rPr>
        <w:t xml:space="preserve"> </w:t>
      </w:r>
      <w:r>
        <w:t>een</w:t>
      </w:r>
      <w:r>
        <w:rPr>
          <w:spacing w:val="-5"/>
        </w:rPr>
        <w:t xml:space="preserve"> </w:t>
      </w:r>
      <w:r>
        <w:t xml:space="preserve">onvolledige levering verzoeken wij u onmiddellijk contact op te nemen met uw </w:t>
      </w:r>
      <w:r>
        <w:t>partner.</w:t>
      </w:r>
    </w:p>
    <w:p w14:paraId="7BB384D0" w14:textId="77777777" w:rsidR="00C82957" w:rsidRDefault="002E7561">
      <w:pPr>
        <w:pStyle w:val="Lijstalinea"/>
        <w:numPr>
          <w:ilvl w:val="0"/>
          <w:numId w:val="30"/>
        </w:numPr>
        <w:tabs>
          <w:tab w:val="left" w:pos="1876"/>
        </w:tabs>
        <w:spacing w:before="267"/>
        <w:ind w:right="1806"/>
      </w:pPr>
      <w:r>
        <w:t>De</w:t>
      </w:r>
      <w:r>
        <w:rPr>
          <w:spacing w:val="-4"/>
        </w:rPr>
        <w:t xml:space="preserve"> </w:t>
      </w:r>
      <w:r>
        <w:t>materialen</w:t>
      </w:r>
      <w:r>
        <w:rPr>
          <w:spacing w:val="-3"/>
        </w:rPr>
        <w:t xml:space="preserve"> </w:t>
      </w:r>
      <w:r>
        <w:t>dienen</w:t>
      </w:r>
      <w:r>
        <w:rPr>
          <w:spacing w:val="-3"/>
        </w:rPr>
        <w:t xml:space="preserve"> </w:t>
      </w:r>
      <w:r>
        <w:t>in</w:t>
      </w:r>
      <w:r>
        <w:rPr>
          <w:spacing w:val="-4"/>
        </w:rPr>
        <w:t xml:space="preserve"> </w:t>
      </w:r>
      <w:r>
        <w:t>een</w:t>
      </w:r>
      <w:r>
        <w:rPr>
          <w:spacing w:val="-3"/>
        </w:rPr>
        <w:t xml:space="preserve"> </w:t>
      </w:r>
      <w:r>
        <w:t>droge,</w:t>
      </w:r>
      <w:r>
        <w:rPr>
          <w:spacing w:val="-3"/>
        </w:rPr>
        <w:t xml:space="preserve"> </w:t>
      </w:r>
      <w:r>
        <w:t>geventileerde</w:t>
      </w:r>
      <w:r>
        <w:rPr>
          <w:spacing w:val="-3"/>
        </w:rPr>
        <w:t xml:space="preserve"> </w:t>
      </w:r>
      <w:r>
        <w:t>ruimte</w:t>
      </w:r>
      <w:r>
        <w:rPr>
          <w:spacing w:val="-4"/>
        </w:rPr>
        <w:t xml:space="preserve"> </w:t>
      </w:r>
      <w:r>
        <w:t>te</w:t>
      </w:r>
      <w:r>
        <w:rPr>
          <w:spacing w:val="-4"/>
        </w:rPr>
        <w:t xml:space="preserve"> </w:t>
      </w:r>
      <w:r>
        <w:t>worden</w:t>
      </w:r>
      <w:r>
        <w:rPr>
          <w:spacing w:val="-5"/>
        </w:rPr>
        <w:t xml:space="preserve"> </w:t>
      </w:r>
      <w:r>
        <w:t>opgeslagen,</w:t>
      </w:r>
      <w:r>
        <w:rPr>
          <w:spacing w:val="-5"/>
        </w:rPr>
        <w:t xml:space="preserve"> </w:t>
      </w:r>
      <w:r>
        <w:t>niet blootgesteld aan direct zonlicht.</w:t>
      </w:r>
    </w:p>
    <w:p w14:paraId="30FB0FF5" w14:textId="77777777" w:rsidR="00C82957" w:rsidRDefault="00C82957">
      <w:pPr>
        <w:pStyle w:val="Plattetekst"/>
        <w:spacing w:before="2"/>
      </w:pPr>
    </w:p>
    <w:p w14:paraId="2A9FEF2A" w14:textId="77777777" w:rsidR="00C82957" w:rsidRDefault="002E7561">
      <w:pPr>
        <w:pStyle w:val="Lijstalinea"/>
        <w:numPr>
          <w:ilvl w:val="0"/>
          <w:numId w:val="30"/>
        </w:numPr>
        <w:tabs>
          <w:tab w:val="left" w:pos="1876"/>
        </w:tabs>
      </w:pPr>
      <w:r>
        <w:t>Open</w:t>
      </w:r>
      <w:r>
        <w:rPr>
          <w:spacing w:val="-4"/>
        </w:rPr>
        <w:t xml:space="preserve"> </w:t>
      </w:r>
      <w:r>
        <w:t>de</w:t>
      </w:r>
      <w:r>
        <w:rPr>
          <w:spacing w:val="-5"/>
        </w:rPr>
        <w:t xml:space="preserve"> </w:t>
      </w:r>
      <w:r>
        <w:t>verpakking</w:t>
      </w:r>
      <w:r>
        <w:rPr>
          <w:spacing w:val="-4"/>
        </w:rPr>
        <w:t xml:space="preserve"> </w:t>
      </w:r>
      <w:r>
        <w:t>voorzichtig.</w:t>
      </w:r>
      <w:r>
        <w:rPr>
          <w:spacing w:val="-3"/>
        </w:rPr>
        <w:t xml:space="preserve"> </w:t>
      </w:r>
      <w:r>
        <w:t>Zorg</w:t>
      </w:r>
      <w:r>
        <w:rPr>
          <w:spacing w:val="-6"/>
        </w:rPr>
        <w:t xml:space="preserve"> </w:t>
      </w:r>
      <w:r>
        <w:t>ervoor</w:t>
      </w:r>
      <w:r>
        <w:rPr>
          <w:spacing w:val="-3"/>
        </w:rPr>
        <w:t xml:space="preserve"> </w:t>
      </w:r>
      <w:r>
        <w:t>dat</w:t>
      </w:r>
      <w:r>
        <w:rPr>
          <w:spacing w:val="-3"/>
        </w:rPr>
        <w:t xml:space="preserve"> </w:t>
      </w:r>
      <w:r>
        <w:t>u</w:t>
      </w:r>
      <w:r>
        <w:rPr>
          <w:spacing w:val="-3"/>
        </w:rPr>
        <w:t xml:space="preserve"> </w:t>
      </w:r>
      <w:r>
        <w:t>het</w:t>
      </w:r>
      <w:r>
        <w:rPr>
          <w:spacing w:val="-5"/>
        </w:rPr>
        <w:t xml:space="preserve"> </w:t>
      </w:r>
      <w:r>
        <w:t>product</w:t>
      </w:r>
      <w:r>
        <w:rPr>
          <w:spacing w:val="-2"/>
        </w:rPr>
        <w:t xml:space="preserve"> </w:t>
      </w:r>
      <w:r>
        <w:t>niet</w:t>
      </w:r>
      <w:r>
        <w:rPr>
          <w:spacing w:val="-3"/>
        </w:rPr>
        <w:t xml:space="preserve"> </w:t>
      </w:r>
      <w:r>
        <w:rPr>
          <w:spacing w:val="-2"/>
        </w:rPr>
        <w:t>beschadigt.</w:t>
      </w:r>
    </w:p>
    <w:p w14:paraId="54A6EAD5" w14:textId="77777777" w:rsidR="00C82957" w:rsidRDefault="00C82957">
      <w:pPr>
        <w:pStyle w:val="Plattetekst"/>
        <w:spacing w:before="1"/>
      </w:pPr>
    </w:p>
    <w:p w14:paraId="228BDFA6" w14:textId="77777777" w:rsidR="00C82957" w:rsidRDefault="002E7561">
      <w:pPr>
        <w:pStyle w:val="Lijstalinea"/>
        <w:numPr>
          <w:ilvl w:val="0"/>
          <w:numId w:val="30"/>
        </w:numPr>
        <w:tabs>
          <w:tab w:val="left" w:pos="1876"/>
        </w:tabs>
        <w:ind w:right="1233"/>
      </w:pPr>
      <w:r>
        <w:t>Om</w:t>
      </w:r>
      <w:r>
        <w:rPr>
          <w:spacing w:val="-1"/>
        </w:rPr>
        <w:t xml:space="preserve"> </w:t>
      </w:r>
      <w:r>
        <w:t>schade</w:t>
      </w:r>
      <w:r>
        <w:rPr>
          <w:spacing w:val="-2"/>
        </w:rPr>
        <w:t xml:space="preserve"> </w:t>
      </w:r>
      <w:r>
        <w:t>aan</w:t>
      </w:r>
      <w:r>
        <w:rPr>
          <w:spacing w:val="-4"/>
        </w:rPr>
        <w:t xml:space="preserve"> </w:t>
      </w:r>
      <w:r>
        <w:t>uw</w:t>
      </w:r>
      <w:r>
        <w:rPr>
          <w:spacing w:val="-1"/>
        </w:rPr>
        <w:t xml:space="preserve"> </w:t>
      </w:r>
      <w:r>
        <w:t>terrasoverkapping</w:t>
      </w:r>
      <w:r>
        <w:rPr>
          <w:spacing w:val="-1"/>
        </w:rPr>
        <w:t xml:space="preserve"> </w:t>
      </w:r>
      <w:r>
        <w:t>te</w:t>
      </w:r>
      <w:r>
        <w:rPr>
          <w:spacing w:val="-4"/>
        </w:rPr>
        <w:t xml:space="preserve"> </w:t>
      </w:r>
      <w:r>
        <w:t>voorkomen,</w:t>
      </w:r>
      <w:r>
        <w:rPr>
          <w:spacing w:val="-4"/>
        </w:rPr>
        <w:t xml:space="preserve"> </w:t>
      </w:r>
      <w:r>
        <w:t>plaats</w:t>
      </w:r>
      <w:r>
        <w:rPr>
          <w:spacing w:val="-1"/>
        </w:rPr>
        <w:t xml:space="preserve"> </w:t>
      </w:r>
      <w:r>
        <w:t>de</w:t>
      </w:r>
      <w:r>
        <w:rPr>
          <w:spacing w:val="-4"/>
        </w:rPr>
        <w:t xml:space="preserve"> </w:t>
      </w:r>
      <w:r>
        <w:t>onderdelen</w:t>
      </w:r>
      <w:r>
        <w:rPr>
          <w:spacing w:val="-2"/>
        </w:rPr>
        <w:t xml:space="preserve"> </w:t>
      </w:r>
      <w:r>
        <w:t>op</w:t>
      </w:r>
      <w:r>
        <w:rPr>
          <w:spacing w:val="-5"/>
        </w:rPr>
        <w:t xml:space="preserve"> </w:t>
      </w:r>
      <w:r>
        <w:t>een</w:t>
      </w:r>
      <w:r>
        <w:rPr>
          <w:spacing w:val="-3"/>
        </w:rPr>
        <w:t xml:space="preserve"> </w:t>
      </w:r>
      <w:r>
        <w:t>zacht</w:t>
      </w:r>
      <w:r>
        <w:rPr>
          <w:spacing w:val="-2"/>
        </w:rPr>
        <w:t xml:space="preserve"> </w:t>
      </w:r>
      <w:r>
        <w:t>en schoon oppervlak. Leg de profielen op een vlakke ondergrond, uit de felle zon of regen.</w:t>
      </w:r>
    </w:p>
    <w:p w14:paraId="6B0F96DA" w14:textId="77777777" w:rsidR="00C82957" w:rsidRDefault="00C82957">
      <w:pPr>
        <w:sectPr w:rsidR="00C82957">
          <w:headerReference w:type="default" r:id="rId24"/>
          <w:footerReference w:type="default" r:id="rId25"/>
          <w:pgSz w:w="11910" w:h="16840"/>
          <w:pgMar w:top="2260" w:right="380" w:bottom="1180" w:left="260" w:header="409" w:footer="996" w:gutter="0"/>
          <w:cols w:space="708"/>
        </w:sectPr>
      </w:pPr>
    </w:p>
    <w:p w14:paraId="501B2833" w14:textId="685F13BE" w:rsidR="00C82957" w:rsidRDefault="002E7561">
      <w:pPr>
        <w:pStyle w:val="Plattetekst"/>
        <w:ind w:left="210"/>
        <w:rPr>
          <w:sz w:val="20"/>
        </w:rPr>
      </w:pPr>
      <w:r>
        <w:rPr>
          <w:rFonts w:ascii="Arial"/>
          <w:b/>
          <w:color w:val="FFFFFF"/>
          <w:sz w:val="36"/>
        </w:rPr>
        <w:lastRenderedPageBreak/>
        <w:br/>
      </w:r>
      <w:r>
        <w:rPr>
          <w:rFonts w:ascii="Arial"/>
          <w:b/>
          <w:color w:val="FFFFFF"/>
          <w:sz w:val="36"/>
        </w:rPr>
        <w:br/>
      </w:r>
      <w:r>
        <w:rPr>
          <w:rFonts w:ascii="Arial"/>
          <w:b/>
          <w:color w:val="FFFFFF"/>
          <w:sz w:val="36"/>
        </w:rPr>
        <w:br/>
      </w:r>
      <w:r>
        <w:rPr>
          <w:noProof/>
          <w:sz w:val="20"/>
        </w:rPr>
        <mc:AlternateContent>
          <mc:Choice Requires="wpg">
            <w:drawing>
              <wp:inline distT="0" distB="0" distL="0" distR="0" wp14:anchorId="4A20C76A" wp14:editId="01C9C700">
                <wp:extent cx="6932930" cy="382619"/>
                <wp:effectExtent l="0" t="19050" r="1270" b="0"/>
                <wp:docPr id="171" name="Group 1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32930" cy="382619"/>
                          <a:chOff x="0" y="811729"/>
                          <a:chExt cx="6932930" cy="382619"/>
                        </a:xfrm>
                      </wpg:grpSpPr>
                      <wps:wsp>
                        <wps:cNvPr id="172" name="Graphic 172"/>
                        <wps:cNvSpPr/>
                        <wps:spPr>
                          <a:xfrm>
                            <a:off x="25082" y="811729"/>
                            <a:ext cx="6882765" cy="1270"/>
                          </a:xfrm>
                          <a:custGeom>
                            <a:avLst/>
                            <a:gdLst/>
                            <a:ahLst/>
                            <a:cxnLst/>
                            <a:rect l="l" t="t" r="r" b="b"/>
                            <a:pathLst>
                              <a:path w="6882765">
                                <a:moveTo>
                                  <a:pt x="0" y="0"/>
                                </a:moveTo>
                                <a:lnTo>
                                  <a:pt x="6882764" y="0"/>
                                </a:lnTo>
                              </a:path>
                            </a:pathLst>
                          </a:custGeom>
                          <a:ln w="28638">
                            <a:solidFill>
                              <a:srgbClr val="1E2858"/>
                            </a:solidFill>
                            <a:prstDash val="solid"/>
                          </a:ln>
                        </wps:spPr>
                        <wps:bodyPr wrap="square" lIns="0" tIns="0" rIns="0" bIns="0" rtlCol="0">
                          <a:prstTxWarp prst="textNoShape">
                            <a:avLst/>
                          </a:prstTxWarp>
                          <a:noAutofit/>
                        </wps:bodyPr>
                      </wps:wsp>
                      <wps:wsp>
                        <wps:cNvPr id="174" name="Graphic 174"/>
                        <wps:cNvSpPr/>
                        <wps:spPr>
                          <a:xfrm>
                            <a:off x="0" y="826048"/>
                            <a:ext cx="6932930" cy="368300"/>
                          </a:xfrm>
                          <a:custGeom>
                            <a:avLst/>
                            <a:gdLst/>
                            <a:ahLst/>
                            <a:cxnLst/>
                            <a:rect l="l" t="t" r="r" b="b"/>
                            <a:pathLst>
                              <a:path w="6932930" h="368300">
                                <a:moveTo>
                                  <a:pt x="6932930" y="0"/>
                                </a:moveTo>
                                <a:lnTo>
                                  <a:pt x="0" y="0"/>
                                </a:lnTo>
                                <a:lnTo>
                                  <a:pt x="0" y="368300"/>
                                </a:lnTo>
                                <a:lnTo>
                                  <a:pt x="6932930" y="368300"/>
                                </a:lnTo>
                                <a:lnTo>
                                  <a:pt x="6932930" y="0"/>
                                </a:lnTo>
                                <a:close/>
                              </a:path>
                            </a:pathLst>
                          </a:custGeom>
                          <a:solidFill>
                            <a:srgbClr val="002855"/>
                          </a:solidFill>
                        </wps:spPr>
                        <wps:bodyPr wrap="square" lIns="0" tIns="0" rIns="0" bIns="0" rtlCol="0">
                          <a:prstTxWarp prst="textNoShape">
                            <a:avLst/>
                          </a:prstTxWarp>
                          <a:noAutofit/>
                        </wps:bodyPr>
                      </wps:wsp>
                      <wps:wsp>
                        <wps:cNvPr id="175" name="Textbox 175"/>
                        <wps:cNvSpPr txBox="1"/>
                        <wps:spPr>
                          <a:xfrm>
                            <a:off x="0" y="826048"/>
                            <a:ext cx="6932930" cy="368300"/>
                          </a:xfrm>
                          <a:prstGeom prst="rect">
                            <a:avLst/>
                          </a:prstGeom>
                        </wps:spPr>
                        <wps:txbx>
                          <w:txbxContent>
                            <w:p w14:paraId="01E66A7E" w14:textId="77777777" w:rsidR="00C82957" w:rsidRDefault="002E7561">
                              <w:pPr>
                                <w:numPr>
                                  <w:ilvl w:val="0"/>
                                  <w:numId w:val="29"/>
                                </w:numPr>
                                <w:tabs>
                                  <w:tab w:val="left" w:pos="1346"/>
                                </w:tabs>
                                <w:spacing w:before="12"/>
                                <w:ind w:hanging="400"/>
                                <w:rPr>
                                  <w:rFonts w:ascii="Arial"/>
                                  <w:b/>
                                  <w:sz w:val="36"/>
                                </w:rPr>
                              </w:pPr>
                              <w:r>
                                <w:rPr>
                                  <w:rFonts w:ascii="Arial"/>
                                  <w:b/>
                                  <w:color w:val="FFFFFF"/>
                                  <w:sz w:val="36"/>
                                </w:rPr>
                                <w:t>Veiligheidsmaatregelen</w:t>
                              </w:r>
                              <w:r>
                                <w:rPr>
                                  <w:rFonts w:ascii="Arial"/>
                                  <w:b/>
                                  <w:color w:val="FFFFFF"/>
                                  <w:spacing w:val="-6"/>
                                  <w:sz w:val="36"/>
                                </w:rPr>
                                <w:t xml:space="preserve"> </w:t>
                              </w:r>
                              <w:r>
                                <w:rPr>
                                  <w:rFonts w:ascii="Arial"/>
                                  <w:b/>
                                  <w:color w:val="FFFFFF"/>
                                  <w:sz w:val="36"/>
                                </w:rPr>
                                <w:t>en</w:t>
                              </w:r>
                              <w:r>
                                <w:rPr>
                                  <w:rFonts w:ascii="Arial"/>
                                  <w:b/>
                                  <w:color w:val="FFFFFF"/>
                                  <w:spacing w:val="-2"/>
                                  <w:sz w:val="36"/>
                                </w:rPr>
                                <w:t xml:space="preserve"> waarschuwingen</w:t>
                              </w:r>
                            </w:p>
                          </w:txbxContent>
                        </wps:txbx>
                        <wps:bodyPr wrap="square" lIns="0" tIns="0" rIns="0" bIns="0" rtlCol="0">
                          <a:noAutofit/>
                        </wps:bodyPr>
                      </wps:wsp>
                    </wpg:wgp>
                  </a:graphicData>
                </a:graphic>
              </wp:inline>
            </w:drawing>
          </mc:Choice>
          <mc:Fallback>
            <w:pict>
              <v:group w14:anchorId="4A20C76A" id="Group 171" o:spid="_x0000_s1041" style="width:545.9pt;height:30.15pt;mso-position-horizontal-relative:char;mso-position-vertical-relative:line" coordorigin=",8117" coordsize="69329,3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">
                <v:shape id="Graphic 172" o:spid="_x0000_s1042" style="position:absolute;left:250;top:8117;width:68828;height:12;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" path="m,l6882764,e" filled="f" strokecolor="#1e2858" strokeweight=".7955mm">
                  <v:path arrowok="t"/>
                </v:shape>
                <v:shape id="Graphic 174" o:spid="_x0000_s1043" style="position:absolute;top:8260;width:69329;height:3683;visibility:visible;mso-wrap-style:square;v-text-anchor:top" coordsize="6932930,368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" path="m6932930,l,,,368300r6932930,l6932930,xe" fillcolor="#002855" stroked="f">
                  <v:path arrowok="t"/>
                </v:shape>
                <v:shape id="Textbox 175" o:spid="_x0000_s1044" type="#_x0000_t202" style="position:absolute;top:8260;width:69329;height:36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01E66A7E" w14:textId="77777777" w:rsidR="00C82957" w:rsidRDefault="002E7561">
                        <w:pPr>
                          <w:numPr>
                            <w:ilvl w:val="0"/>
                            <w:numId w:val="29"/>
                          </w:numPr>
                          <w:tabs>
                            <w:tab w:val="left" w:pos="1346"/>
                          </w:tabs>
                          <w:spacing w:before="12"/>
                          <w:ind w:hanging="400"/>
                          <w:rPr>
                            <w:rFonts w:ascii="Arial"/>
                            <w:b/>
                            <w:sz w:val="36"/>
                          </w:rPr>
                        </w:pPr>
                        <w:r>
                          <w:rPr>
                            <w:rFonts w:ascii="Arial"/>
                            <w:b/>
                            <w:color w:val="FFFFFF"/>
                            <w:sz w:val="36"/>
                          </w:rPr>
                          <w:t>Veiligheidsmaatregelen</w:t>
                        </w:r>
                        <w:r>
                          <w:rPr>
                            <w:rFonts w:ascii="Arial"/>
                            <w:b/>
                            <w:color w:val="FFFFFF"/>
                            <w:spacing w:val="-6"/>
                            <w:sz w:val="36"/>
                          </w:rPr>
                          <w:t xml:space="preserve"> </w:t>
                        </w:r>
                        <w:r>
                          <w:rPr>
                            <w:rFonts w:ascii="Arial"/>
                            <w:b/>
                            <w:color w:val="FFFFFF"/>
                            <w:sz w:val="36"/>
                          </w:rPr>
                          <w:t>en</w:t>
                        </w:r>
                        <w:r>
                          <w:rPr>
                            <w:rFonts w:ascii="Arial"/>
                            <w:b/>
                            <w:color w:val="FFFFFF"/>
                            <w:spacing w:val="-2"/>
                            <w:sz w:val="36"/>
                          </w:rPr>
                          <w:t xml:space="preserve"> waarschuwingen</w:t>
                        </w:r>
                      </w:p>
                    </w:txbxContent>
                  </v:textbox>
                </v:shape>
                <w10:anchorlock/>
              </v:group>
            </w:pict>
          </mc:Fallback>
        </mc:AlternateContent>
      </w:r>
    </w:p>
    <w:p w14:paraId="3CE201DF" w14:textId="34E3F569" w:rsidR="00C82957" w:rsidRDefault="002E7561">
      <w:pPr>
        <w:pStyle w:val="Lijstalinea"/>
        <w:numPr>
          <w:ilvl w:val="0"/>
          <w:numId w:val="30"/>
        </w:numPr>
        <w:tabs>
          <w:tab w:val="left" w:pos="1876"/>
        </w:tabs>
        <w:spacing w:before="107"/>
        <w:ind w:right="1188"/>
      </w:pPr>
      <w:r>
        <w:t>Het</w:t>
      </w:r>
      <w:r>
        <w:rPr>
          <w:spacing w:val="-1"/>
        </w:rPr>
        <w:t xml:space="preserve"> </w:t>
      </w:r>
      <w:r>
        <w:t>toevoegen</w:t>
      </w:r>
      <w:r>
        <w:rPr>
          <w:spacing w:val="-4"/>
        </w:rPr>
        <w:t xml:space="preserve"> </w:t>
      </w:r>
      <w:r>
        <w:t>of</w:t>
      </w:r>
      <w:r>
        <w:rPr>
          <w:spacing w:val="-3"/>
        </w:rPr>
        <w:t xml:space="preserve"> </w:t>
      </w:r>
      <w:r>
        <w:t>weglaten</w:t>
      </w:r>
      <w:r>
        <w:rPr>
          <w:spacing w:val="-1"/>
        </w:rPr>
        <w:t xml:space="preserve"> </w:t>
      </w:r>
      <w:r>
        <w:t>van</w:t>
      </w:r>
      <w:r>
        <w:rPr>
          <w:spacing w:val="-4"/>
        </w:rPr>
        <w:t xml:space="preserve"> </w:t>
      </w:r>
      <w:r>
        <w:t>onderdelen,</w:t>
      </w:r>
      <w:r>
        <w:rPr>
          <w:spacing w:val="-4"/>
        </w:rPr>
        <w:t xml:space="preserve"> </w:t>
      </w:r>
      <w:r>
        <w:t>of</w:t>
      </w:r>
      <w:r>
        <w:rPr>
          <w:spacing w:val="-4"/>
        </w:rPr>
        <w:t xml:space="preserve"> </w:t>
      </w:r>
      <w:r>
        <w:t>het</w:t>
      </w:r>
      <w:r>
        <w:rPr>
          <w:spacing w:val="40"/>
        </w:rPr>
        <w:t xml:space="preserve"> </w:t>
      </w:r>
      <w:r>
        <w:t>ver-</w:t>
      </w:r>
      <w:r>
        <w:rPr>
          <w:spacing w:val="-1"/>
        </w:rPr>
        <w:t xml:space="preserve"> </w:t>
      </w:r>
      <w:r>
        <w:t>of</w:t>
      </w:r>
      <w:r>
        <w:rPr>
          <w:spacing w:val="-1"/>
        </w:rPr>
        <w:t xml:space="preserve"> </w:t>
      </w:r>
      <w:r>
        <w:t>bewerken</w:t>
      </w:r>
      <w:r>
        <w:rPr>
          <w:spacing w:val="-4"/>
        </w:rPr>
        <w:t xml:space="preserve"> </w:t>
      </w:r>
      <w:r>
        <w:t>van</w:t>
      </w:r>
      <w:r>
        <w:rPr>
          <w:spacing w:val="-4"/>
        </w:rPr>
        <w:t xml:space="preserve"> </w:t>
      </w:r>
      <w:r>
        <w:t>materialen</w:t>
      </w:r>
      <w:r>
        <w:rPr>
          <w:spacing w:val="-2"/>
        </w:rPr>
        <w:t xml:space="preserve"> </w:t>
      </w:r>
      <w:r>
        <w:t>anders dan op de voorgeschreven wijze kan een nadelige invloed hebben op de veiligheid van de terrasoverkapping en wordt dus ten strengste afgeraden!</w:t>
      </w:r>
    </w:p>
    <w:p w14:paraId="456E9D94" w14:textId="77777777" w:rsidR="00C82957" w:rsidRDefault="00C82957">
      <w:pPr>
        <w:pStyle w:val="Plattetekst"/>
        <w:spacing w:before="2"/>
      </w:pPr>
    </w:p>
    <w:p w14:paraId="3FA0213D" w14:textId="77777777" w:rsidR="00C82957" w:rsidRDefault="002E7561">
      <w:pPr>
        <w:pStyle w:val="Lijstalinea"/>
        <w:numPr>
          <w:ilvl w:val="0"/>
          <w:numId w:val="30"/>
        </w:numPr>
        <w:tabs>
          <w:tab w:val="left" w:pos="1876"/>
        </w:tabs>
      </w:pPr>
      <w:r>
        <w:t>Zeker</w:t>
      </w:r>
      <w:r>
        <w:rPr>
          <w:spacing w:val="-5"/>
        </w:rPr>
        <w:t xml:space="preserve"> </w:t>
      </w:r>
      <w:r>
        <w:t>de</w:t>
      </w:r>
      <w:r>
        <w:rPr>
          <w:spacing w:val="-6"/>
        </w:rPr>
        <w:t xml:space="preserve"> </w:t>
      </w:r>
      <w:r>
        <w:t>montageplaats</w:t>
      </w:r>
      <w:r>
        <w:rPr>
          <w:spacing w:val="-6"/>
        </w:rPr>
        <w:t xml:space="preserve"> </w:t>
      </w:r>
      <w:r>
        <w:t>af</w:t>
      </w:r>
      <w:r>
        <w:rPr>
          <w:spacing w:val="-6"/>
        </w:rPr>
        <w:t xml:space="preserve"> </w:t>
      </w:r>
      <w:r>
        <w:t>d.m.v.</w:t>
      </w:r>
      <w:r>
        <w:rPr>
          <w:spacing w:val="-6"/>
        </w:rPr>
        <w:t xml:space="preserve"> </w:t>
      </w:r>
      <w:r>
        <w:t>veiligheidslint</w:t>
      </w:r>
      <w:r>
        <w:rPr>
          <w:spacing w:val="-4"/>
        </w:rPr>
        <w:t xml:space="preserve"> </w:t>
      </w:r>
      <w:r>
        <w:t>zodat</w:t>
      </w:r>
      <w:r>
        <w:rPr>
          <w:spacing w:val="-6"/>
        </w:rPr>
        <w:t xml:space="preserve"> </w:t>
      </w:r>
      <w:r>
        <w:t>derden</w:t>
      </w:r>
      <w:r>
        <w:rPr>
          <w:spacing w:val="-5"/>
        </w:rPr>
        <w:t xml:space="preserve"> </w:t>
      </w:r>
      <w:r>
        <w:t>op</w:t>
      </w:r>
      <w:r>
        <w:rPr>
          <w:spacing w:val="-5"/>
        </w:rPr>
        <w:t xml:space="preserve"> </w:t>
      </w:r>
      <w:r>
        <w:t>afstand</w:t>
      </w:r>
      <w:r>
        <w:rPr>
          <w:spacing w:val="-7"/>
        </w:rPr>
        <w:t xml:space="preserve"> </w:t>
      </w:r>
      <w:r>
        <w:t>worden</w:t>
      </w:r>
      <w:r>
        <w:rPr>
          <w:spacing w:val="-6"/>
        </w:rPr>
        <w:t xml:space="preserve"> </w:t>
      </w:r>
      <w:r>
        <w:rPr>
          <w:spacing w:val="-2"/>
        </w:rPr>
        <w:t>gehouden.</w:t>
      </w:r>
    </w:p>
    <w:p w14:paraId="7D27FF44" w14:textId="77777777" w:rsidR="00C82957" w:rsidRDefault="002E7561">
      <w:pPr>
        <w:pStyle w:val="Lijstalinea"/>
        <w:numPr>
          <w:ilvl w:val="0"/>
          <w:numId w:val="30"/>
        </w:numPr>
        <w:tabs>
          <w:tab w:val="left" w:pos="1876"/>
        </w:tabs>
        <w:spacing w:before="267"/>
        <w:ind w:right="1056"/>
      </w:pPr>
      <w:r>
        <w:t>Draag</w:t>
      </w:r>
      <w:r>
        <w:rPr>
          <w:spacing w:val="-5"/>
        </w:rPr>
        <w:t xml:space="preserve"> </w:t>
      </w:r>
      <w:r>
        <w:t>altijd</w:t>
      </w:r>
      <w:r>
        <w:rPr>
          <w:spacing w:val="-4"/>
        </w:rPr>
        <w:t xml:space="preserve"> </w:t>
      </w:r>
      <w:r>
        <w:t>de</w:t>
      </w:r>
      <w:r>
        <w:rPr>
          <w:spacing w:val="-3"/>
        </w:rPr>
        <w:t xml:space="preserve"> </w:t>
      </w:r>
      <w:r>
        <w:t>juiste</w:t>
      </w:r>
      <w:r>
        <w:rPr>
          <w:spacing w:val="-3"/>
        </w:rPr>
        <w:t xml:space="preserve"> </w:t>
      </w:r>
      <w:r>
        <w:t>beschermende</w:t>
      </w:r>
      <w:r>
        <w:rPr>
          <w:spacing w:val="-3"/>
        </w:rPr>
        <w:t xml:space="preserve"> </w:t>
      </w:r>
      <w:r>
        <w:t>kleding</w:t>
      </w:r>
      <w:r>
        <w:rPr>
          <w:spacing w:val="-4"/>
        </w:rPr>
        <w:t xml:space="preserve"> </w:t>
      </w:r>
      <w:r>
        <w:t>(werk</w:t>
      </w:r>
      <w:r>
        <w:rPr>
          <w:spacing w:val="-3"/>
        </w:rPr>
        <w:t xml:space="preserve"> </w:t>
      </w:r>
      <w:r>
        <w:t>handschoenen,</w:t>
      </w:r>
      <w:r>
        <w:rPr>
          <w:spacing w:val="-6"/>
        </w:rPr>
        <w:t xml:space="preserve"> </w:t>
      </w:r>
      <w:r>
        <w:t>stofmasker,</w:t>
      </w:r>
      <w:r>
        <w:rPr>
          <w:spacing w:val="-3"/>
        </w:rPr>
        <w:t xml:space="preserve"> </w:t>
      </w:r>
      <w:r>
        <w:t xml:space="preserve">veiligheidsbril, schoenen met </w:t>
      </w:r>
      <w:proofErr w:type="spellStart"/>
      <w:r>
        <w:t>anti-slip</w:t>
      </w:r>
      <w:proofErr w:type="spellEnd"/>
      <w:r>
        <w:t xml:space="preserve"> etc.) bij het uitvoeren van de werkzaamheden.</w:t>
      </w:r>
    </w:p>
    <w:p w14:paraId="0278D94E" w14:textId="77777777" w:rsidR="00C82957" w:rsidRDefault="00C82957">
      <w:pPr>
        <w:pStyle w:val="Plattetekst"/>
      </w:pPr>
    </w:p>
    <w:p w14:paraId="713533B7" w14:textId="77777777" w:rsidR="00C82957" w:rsidRDefault="002E7561">
      <w:pPr>
        <w:pStyle w:val="Lijstalinea"/>
        <w:numPr>
          <w:ilvl w:val="0"/>
          <w:numId w:val="30"/>
        </w:numPr>
        <w:tabs>
          <w:tab w:val="left" w:pos="1876"/>
        </w:tabs>
        <w:spacing w:before="1"/>
      </w:pPr>
      <w:r>
        <w:t>Plaats</w:t>
      </w:r>
      <w:r>
        <w:rPr>
          <w:spacing w:val="-5"/>
        </w:rPr>
        <w:t xml:space="preserve"> </w:t>
      </w:r>
      <w:r>
        <w:t>een</w:t>
      </w:r>
      <w:r>
        <w:rPr>
          <w:spacing w:val="-4"/>
        </w:rPr>
        <w:t xml:space="preserve"> </w:t>
      </w:r>
      <w:r>
        <w:t>ladder</w:t>
      </w:r>
      <w:r>
        <w:rPr>
          <w:spacing w:val="-2"/>
        </w:rPr>
        <w:t xml:space="preserve"> </w:t>
      </w:r>
      <w:r>
        <w:t>altijd</w:t>
      </w:r>
      <w:r>
        <w:rPr>
          <w:spacing w:val="-6"/>
        </w:rPr>
        <w:t xml:space="preserve"> </w:t>
      </w:r>
      <w:r>
        <w:t>op</w:t>
      </w:r>
      <w:r>
        <w:rPr>
          <w:spacing w:val="-6"/>
        </w:rPr>
        <w:t xml:space="preserve"> </w:t>
      </w:r>
      <w:r>
        <w:t>een</w:t>
      </w:r>
      <w:r>
        <w:rPr>
          <w:spacing w:val="-3"/>
        </w:rPr>
        <w:t xml:space="preserve"> </w:t>
      </w:r>
      <w:r>
        <w:t>stevige</w:t>
      </w:r>
      <w:r>
        <w:rPr>
          <w:spacing w:val="-3"/>
        </w:rPr>
        <w:t xml:space="preserve"> </w:t>
      </w:r>
      <w:r>
        <w:t>stabiele</w:t>
      </w:r>
      <w:r>
        <w:rPr>
          <w:spacing w:val="-4"/>
        </w:rPr>
        <w:t xml:space="preserve"> </w:t>
      </w:r>
      <w:r>
        <w:rPr>
          <w:spacing w:val="-2"/>
        </w:rPr>
        <w:t>ondergrond.</w:t>
      </w:r>
    </w:p>
    <w:p w14:paraId="210DDE08" w14:textId="77777777" w:rsidR="00C82957" w:rsidRDefault="002E7561">
      <w:pPr>
        <w:pStyle w:val="Lijstalinea"/>
        <w:numPr>
          <w:ilvl w:val="0"/>
          <w:numId w:val="30"/>
        </w:numPr>
        <w:tabs>
          <w:tab w:val="left" w:pos="1876"/>
        </w:tabs>
        <w:spacing w:before="267"/>
        <w:ind w:right="1189"/>
      </w:pPr>
      <w:r>
        <w:t>Monteer</w:t>
      </w:r>
      <w:r>
        <w:rPr>
          <w:spacing w:val="-2"/>
        </w:rPr>
        <w:t xml:space="preserve"> </w:t>
      </w:r>
      <w:r>
        <w:t>het</w:t>
      </w:r>
      <w:r>
        <w:rPr>
          <w:spacing w:val="-2"/>
        </w:rPr>
        <w:t xml:space="preserve"> </w:t>
      </w:r>
      <w:r>
        <w:t>systeem</w:t>
      </w:r>
      <w:r>
        <w:rPr>
          <w:spacing w:val="-1"/>
        </w:rPr>
        <w:t xml:space="preserve"> </w:t>
      </w:r>
      <w:r>
        <w:t>tegen</w:t>
      </w:r>
      <w:r>
        <w:rPr>
          <w:spacing w:val="-3"/>
        </w:rPr>
        <w:t xml:space="preserve"> </w:t>
      </w:r>
      <w:r>
        <w:t>een</w:t>
      </w:r>
      <w:r>
        <w:rPr>
          <w:spacing w:val="-2"/>
        </w:rPr>
        <w:t xml:space="preserve"> </w:t>
      </w:r>
      <w:r>
        <w:t>stevige</w:t>
      </w:r>
      <w:r>
        <w:rPr>
          <w:spacing w:val="-2"/>
        </w:rPr>
        <w:t xml:space="preserve"> </w:t>
      </w:r>
      <w:r>
        <w:t>en</w:t>
      </w:r>
      <w:r>
        <w:rPr>
          <w:spacing w:val="-5"/>
        </w:rPr>
        <w:t xml:space="preserve"> </w:t>
      </w:r>
      <w:r>
        <w:t>vlakke</w:t>
      </w:r>
      <w:r>
        <w:rPr>
          <w:spacing w:val="-4"/>
        </w:rPr>
        <w:t xml:space="preserve"> </w:t>
      </w:r>
      <w:r>
        <w:t>muur</w:t>
      </w:r>
      <w:r>
        <w:rPr>
          <w:spacing w:val="-2"/>
        </w:rPr>
        <w:t xml:space="preserve"> </w:t>
      </w:r>
      <w:r>
        <w:t>en</w:t>
      </w:r>
      <w:r>
        <w:rPr>
          <w:spacing w:val="-3"/>
        </w:rPr>
        <w:t xml:space="preserve"> </w:t>
      </w:r>
      <w:r>
        <w:t>op</w:t>
      </w:r>
      <w:r>
        <w:rPr>
          <w:spacing w:val="-5"/>
        </w:rPr>
        <w:t xml:space="preserve"> </w:t>
      </w:r>
      <w:r>
        <w:t>een</w:t>
      </w:r>
      <w:r>
        <w:rPr>
          <w:spacing w:val="-5"/>
        </w:rPr>
        <w:t xml:space="preserve"> </w:t>
      </w:r>
      <w:r>
        <w:t>vlakke</w:t>
      </w:r>
      <w:r>
        <w:rPr>
          <w:spacing w:val="-2"/>
        </w:rPr>
        <w:t xml:space="preserve"> </w:t>
      </w:r>
      <w:r>
        <w:t>stabiele</w:t>
      </w:r>
      <w:r>
        <w:rPr>
          <w:spacing w:val="-2"/>
        </w:rPr>
        <w:t xml:space="preserve"> </w:t>
      </w:r>
      <w:r>
        <w:t>fundering of stenen ondergrond.</w:t>
      </w:r>
      <w:r>
        <w:rPr>
          <w:spacing w:val="40"/>
        </w:rPr>
        <w:t xml:space="preserve"> </w:t>
      </w:r>
      <w:r>
        <w:t>Zorg ervoor dat muur en grond schoon en</w:t>
      </w:r>
      <w:r>
        <w:rPr>
          <w:spacing w:val="40"/>
        </w:rPr>
        <w:t xml:space="preserve"> </w:t>
      </w:r>
      <w:r>
        <w:t>droog zijn.</w:t>
      </w:r>
    </w:p>
    <w:p w14:paraId="2C0BAEB3" w14:textId="77777777" w:rsidR="00C82957" w:rsidRDefault="00C82957">
      <w:pPr>
        <w:pStyle w:val="Plattetekst"/>
        <w:spacing w:before="1"/>
      </w:pPr>
    </w:p>
    <w:p w14:paraId="5739E20B" w14:textId="77777777" w:rsidR="00C82957" w:rsidRDefault="002E7561">
      <w:pPr>
        <w:pStyle w:val="Lijstalinea"/>
        <w:numPr>
          <w:ilvl w:val="0"/>
          <w:numId w:val="30"/>
        </w:numPr>
        <w:tabs>
          <w:tab w:val="left" w:pos="1876"/>
        </w:tabs>
      </w:pPr>
      <w:r>
        <w:t>Ga</w:t>
      </w:r>
      <w:r>
        <w:rPr>
          <w:spacing w:val="-7"/>
        </w:rPr>
        <w:t xml:space="preserve"> </w:t>
      </w:r>
      <w:r>
        <w:rPr>
          <w:b/>
        </w:rPr>
        <w:t>nooit</w:t>
      </w:r>
      <w:r>
        <w:rPr>
          <w:b/>
          <w:spacing w:val="-4"/>
        </w:rPr>
        <w:t xml:space="preserve"> </w:t>
      </w:r>
      <w:r>
        <w:t>op</w:t>
      </w:r>
      <w:r>
        <w:rPr>
          <w:spacing w:val="-7"/>
        </w:rPr>
        <w:t xml:space="preserve"> </w:t>
      </w:r>
      <w:r>
        <w:t>de</w:t>
      </w:r>
      <w:r>
        <w:rPr>
          <w:spacing w:val="-4"/>
        </w:rPr>
        <w:t xml:space="preserve"> </w:t>
      </w:r>
      <w:r>
        <w:t>polycarbonaatplaten</w:t>
      </w:r>
      <w:r>
        <w:rPr>
          <w:spacing w:val="-5"/>
        </w:rPr>
        <w:t xml:space="preserve"> </w:t>
      </w:r>
      <w:r>
        <w:rPr>
          <w:spacing w:val="-2"/>
        </w:rPr>
        <w:t>staan.</w:t>
      </w:r>
    </w:p>
    <w:p w14:paraId="62A191BE" w14:textId="77777777" w:rsidR="00C82957" w:rsidRDefault="002E7561">
      <w:pPr>
        <w:pStyle w:val="Plattetekst"/>
        <w:ind w:left="1864" w:right="1093"/>
      </w:pPr>
      <w:r>
        <w:t>De</w:t>
      </w:r>
      <w:r>
        <w:rPr>
          <w:spacing w:val="-3"/>
        </w:rPr>
        <w:t xml:space="preserve"> </w:t>
      </w:r>
      <w:r>
        <w:t>polycarbonaatplaten</w:t>
      </w:r>
      <w:r>
        <w:rPr>
          <w:spacing w:val="-4"/>
        </w:rPr>
        <w:t xml:space="preserve"> </w:t>
      </w:r>
      <w:r>
        <w:t>zijn</w:t>
      </w:r>
      <w:r>
        <w:rPr>
          <w:spacing w:val="-4"/>
        </w:rPr>
        <w:t xml:space="preserve"> </w:t>
      </w:r>
      <w:r>
        <w:t>sterk,</w:t>
      </w:r>
      <w:r>
        <w:rPr>
          <w:spacing w:val="-5"/>
        </w:rPr>
        <w:t xml:space="preserve"> </w:t>
      </w:r>
      <w:r>
        <w:t>maar</w:t>
      </w:r>
      <w:r>
        <w:rPr>
          <w:spacing w:val="-6"/>
        </w:rPr>
        <w:t xml:space="preserve"> </w:t>
      </w:r>
      <w:r>
        <w:t>onvoldoende</w:t>
      </w:r>
      <w:r>
        <w:rPr>
          <w:spacing w:val="-5"/>
        </w:rPr>
        <w:t xml:space="preserve"> </w:t>
      </w:r>
      <w:r>
        <w:t>bestand</w:t>
      </w:r>
      <w:r>
        <w:rPr>
          <w:spacing w:val="-4"/>
        </w:rPr>
        <w:t xml:space="preserve"> </w:t>
      </w:r>
      <w:r>
        <w:t>tegen</w:t>
      </w:r>
      <w:r>
        <w:rPr>
          <w:spacing w:val="-3"/>
        </w:rPr>
        <w:t xml:space="preserve"> </w:t>
      </w:r>
      <w:r>
        <w:t>puntbelasting.</w:t>
      </w:r>
      <w:r>
        <w:rPr>
          <w:spacing w:val="-3"/>
        </w:rPr>
        <w:t xml:space="preserve"> </w:t>
      </w:r>
      <w:r>
        <w:t>Loop</w:t>
      </w:r>
      <w:r>
        <w:rPr>
          <w:spacing w:val="-4"/>
        </w:rPr>
        <w:t xml:space="preserve"> </w:t>
      </w:r>
      <w:r>
        <w:t>er niet op!</w:t>
      </w:r>
    </w:p>
    <w:p w14:paraId="6B610661" w14:textId="77777777" w:rsidR="00C82957" w:rsidRDefault="00C82957">
      <w:pPr>
        <w:pStyle w:val="Plattetekst"/>
        <w:spacing w:before="1"/>
      </w:pPr>
    </w:p>
    <w:p w14:paraId="043EA7B6" w14:textId="77777777" w:rsidR="00C82957" w:rsidRDefault="002E7561">
      <w:pPr>
        <w:pStyle w:val="Lijstalinea"/>
        <w:numPr>
          <w:ilvl w:val="0"/>
          <w:numId w:val="30"/>
        </w:numPr>
        <w:tabs>
          <w:tab w:val="left" w:pos="1876"/>
        </w:tabs>
      </w:pPr>
      <w:r>
        <w:t>Zorg</w:t>
      </w:r>
      <w:r>
        <w:rPr>
          <w:spacing w:val="-8"/>
        </w:rPr>
        <w:t xml:space="preserve"> </w:t>
      </w:r>
      <w:r>
        <w:t>ervoor</w:t>
      </w:r>
      <w:r>
        <w:rPr>
          <w:spacing w:val="-7"/>
        </w:rPr>
        <w:t xml:space="preserve"> </w:t>
      </w:r>
      <w:r>
        <w:t>dat</w:t>
      </w:r>
      <w:r>
        <w:rPr>
          <w:spacing w:val="-4"/>
        </w:rPr>
        <w:t xml:space="preserve"> </w:t>
      </w:r>
      <w:r>
        <w:t>alle</w:t>
      </w:r>
      <w:r>
        <w:rPr>
          <w:spacing w:val="-5"/>
        </w:rPr>
        <w:t xml:space="preserve"> </w:t>
      </w:r>
      <w:r>
        <w:t>bevestigingsmiddelen</w:t>
      </w:r>
      <w:r>
        <w:rPr>
          <w:spacing w:val="-2"/>
        </w:rPr>
        <w:t xml:space="preserve"> </w:t>
      </w:r>
      <w:r>
        <w:t>goed</w:t>
      </w:r>
      <w:r>
        <w:rPr>
          <w:spacing w:val="-5"/>
        </w:rPr>
        <w:t xml:space="preserve"> </w:t>
      </w:r>
      <w:r>
        <w:t>zijn</w:t>
      </w:r>
      <w:r>
        <w:rPr>
          <w:spacing w:val="-5"/>
        </w:rPr>
        <w:t xml:space="preserve"> </w:t>
      </w:r>
      <w:r>
        <w:t>vastgedraaid.</w:t>
      </w:r>
      <w:r>
        <w:rPr>
          <w:spacing w:val="-4"/>
        </w:rPr>
        <w:t xml:space="preserve"> </w:t>
      </w:r>
      <w:r>
        <w:t>Controleer</w:t>
      </w:r>
      <w:r>
        <w:rPr>
          <w:spacing w:val="-4"/>
        </w:rPr>
        <w:t xml:space="preserve"> </w:t>
      </w:r>
      <w:r>
        <w:t>dit</w:t>
      </w:r>
      <w:r>
        <w:rPr>
          <w:spacing w:val="-6"/>
        </w:rPr>
        <w:t xml:space="preserve"> </w:t>
      </w:r>
      <w:r>
        <w:rPr>
          <w:spacing w:val="-2"/>
        </w:rPr>
        <w:t>regelmatig.</w:t>
      </w:r>
    </w:p>
    <w:p w14:paraId="72B496F4" w14:textId="77777777" w:rsidR="00C82957" w:rsidRDefault="002E7561">
      <w:pPr>
        <w:pStyle w:val="Lijstalinea"/>
        <w:numPr>
          <w:ilvl w:val="0"/>
          <w:numId w:val="30"/>
        </w:numPr>
        <w:tabs>
          <w:tab w:val="left" w:pos="1876"/>
        </w:tabs>
        <w:spacing w:before="267"/>
      </w:pPr>
      <w:r>
        <w:t>Zorg</w:t>
      </w:r>
      <w:r>
        <w:rPr>
          <w:spacing w:val="-7"/>
        </w:rPr>
        <w:t xml:space="preserve"> </w:t>
      </w:r>
      <w:r>
        <w:t>ervoor</w:t>
      </w:r>
      <w:r>
        <w:rPr>
          <w:spacing w:val="-7"/>
        </w:rPr>
        <w:t xml:space="preserve"> </w:t>
      </w:r>
      <w:r>
        <w:t>dat</w:t>
      </w:r>
      <w:r>
        <w:rPr>
          <w:spacing w:val="-4"/>
        </w:rPr>
        <w:t xml:space="preserve"> </w:t>
      </w:r>
      <w:r>
        <w:t>u</w:t>
      </w:r>
      <w:r>
        <w:rPr>
          <w:spacing w:val="-4"/>
        </w:rPr>
        <w:t xml:space="preserve"> </w:t>
      </w:r>
      <w:r>
        <w:t>de</w:t>
      </w:r>
      <w:r>
        <w:rPr>
          <w:spacing w:val="-7"/>
        </w:rPr>
        <w:t xml:space="preserve"> </w:t>
      </w:r>
      <w:r>
        <w:t>terrasoverkapping</w:t>
      </w:r>
      <w:r>
        <w:rPr>
          <w:spacing w:val="-5"/>
        </w:rPr>
        <w:t xml:space="preserve"> </w:t>
      </w:r>
      <w:r>
        <w:t>goed</w:t>
      </w:r>
      <w:r>
        <w:rPr>
          <w:spacing w:val="-4"/>
        </w:rPr>
        <w:t xml:space="preserve"> </w:t>
      </w:r>
      <w:r>
        <w:t>waterdicht</w:t>
      </w:r>
      <w:r>
        <w:rPr>
          <w:spacing w:val="-4"/>
        </w:rPr>
        <w:t xml:space="preserve"> </w:t>
      </w:r>
      <w:r>
        <w:t>heeft</w:t>
      </w:r>
      <w:r>
        <w:rPr>
          <w:spacing w:val="-6"/>
        </w:rPr>
        <w:t xml:space="preserve"> </w:t>
      </w:r>
      <w:proofErr w:type="spellStart"/>
      <w:r>
        <w:rPr>
          <w:spacing w:val="-2"/>
        </w:rPr>
        <w:t>afgekit</w:t>
      </w:r>
      <w:proofErr w:type="spellEnd"/>
      <w:r>
        <w:rPr>
          <w:spacing w:val="-2"/>
        </w:rPr>
        <w:t>.</w:t>
      </w:r>
    </w:p>
    <w:p w14:paraId="1510046E" w14:textId="77777777" w:rsidR="00C82957" w:rsidRDefault="00C82957">
      <w:pPr>
        <w:pStyle w:val="Plattetekst"/>
        <w:spacing w:before="1"/>
      </w:pPr>
    </w:p>
    <w:p w14:paraId="2286B81E" w14:textId="77777777" w:rsidR="00C82957" w:rsidRDefault="002E7561">
      <w:pPr>
        <w:pStyle w:val="Lijstalinea"/>
        <w:numPr>
          <w:ilvl w:val="0"/>
          <w:numId w:val="30"/>
        </w:numPr>
        <w:tabs>
          <w:tab w:val="left" w:pos="1876"/>
        </w:tabs>
      </w:pPr>
      <w:r>
        <w:t>U</w:t>
      </w:r>
      <w:r>
        <w:rPr>
          <w:spacing w:val="-6"/>
        </w:rPr>
        <w:t xml:space="preserve"> </w:t>
      </w:r>
      <w:r>
        <w:t>dient</w:t>
      </w:r>
      <w:r>
        <w:rPr>
          <w:spacing w:val="-3"/>
        </w:rPr>
        <w:t xml:space="preserve"> </w:t>
      </w:r>
      <w:r>
        <w:t>uw</w:t>
      </w:r>
      <w:r>
        <w:rPr>
          <w:spacing w:val="-5"/>
        </w:rPr>
        <w:t xml:space="preserve"> </w:t>
      </w:r>
      <w:r>
        <w:t>terrasoverkapping</w:t>
      </w:r>
      <w:r>
        <w:rPr>
          <w:spacing w:val="-4"/>
        </w:rPr>
        <w:t xml:space="preserve"> </w:t>
      </w:r>
      <w:r>
        <w:t>minimaal</w:t>
      </w:r>
      <w:r>
        <w:rPr>
          <w:spacing w:val="-6"/>
        </w:rPr>
        <w:t xml:space="preserve"> </w:t>
      </w:r>
      <w:r>
        <w:t>éénmaal</w:t>
      </w:r>
      <w:r>
        <w:rPr>
          <w:spacing w:val="-4"/>
        </w:rPr>
        <w:t xml:space="preserve"> </w:t>
      </w:r>
      <w:r>
        <w:t>per</w:t>
      </w:r>
      <w:r>
        <w:rPr>
          <w:spacing w:val="-4"/>
        </w:rPr>
        <w:t xml:space="preserve"> </w:t>
      </w:r>
      <w:r>
        <w:t>jaar</w:t>
      </w:r>
      <w:r>
        <w:rPr>
          <w:spacing w:val="-3"/>
        </w:rPr>
        <w:t xml:space="preserve"> </w:t>
      </w:r>
      <w:r>
        <w:t>te</w:t>
      </w:r>
      <w:r>
        <w:rPr>
          <w:spacing w:val="-5"/>
        </w:rPr>
        <w:t xml:space="preserve"> </w:t>
      </w:r>
      <w:r>
        <w:t>onderhouden</w:t>
      </w:r>
      <w:r>
        <w:rPr>
          <w:spacing w:val="-3"/>
        </w:rPr>
        <w:t xml:space="preserve"> </w:t>
      </w:r>
      <w:r>
        <w:t>en</w:t>
      </w:r>
      <w:r>
        <w:rPr>
          <w:spacing w:val="-6"/>
        </w:rPr>
        <w:t xml:space="preserve"> </w:t>
      </w:r>
      <w:r>
        <w:t>te</w:t>
      </w:r>
      <w:r>
        <w:rPr>
          <w:spacing w:val="-3"/>
        </w:rPr>
        <w:t xml:space="preserve"> </w:t>
      </w:r>
      <w:r>
        <w:rPr>
          <w:spacing w:val="-2"/>
        </w:rPr>
        <w:t>reinigen.</w:t>
      </w:r>
    </w:p>
    <w:p w14:paraId="25522DAB" w14:textId="77777777" w:rsidR="00C82957" w:rsidRDefault="00C82957">
      <w:pPr>
        <w:pStyle w:val="Plattetekst"/>
        <w:spacing w:before="39"/>
      </w:pPr>
    </w:p>
    <w:p w14:paraId="5CAEB9A2" w14:textId="77777777" w:rsidR="00C82957" w:rsidRDefault="002E7561">
      <w:pPr>
        <w:pStyle w:val="Lijstalinea"/>
        <w:numPr>
          <w:ilvl w:val="0"/>
          <w:numId w:val="30"/>
        </w:numPr>
        <w:tabs>
          <w:tab w:val="left" w:pos="1876"/>
        </w:tabs>
      </w:pPr>
      <w:r>
        <w:t>Verwijder</w:t>
      </w:r>
      <w:r>
        <w:rPr>
          <w:spacing w:val="-6"/>
        </w:rPr>
        <w:t xml:space="preserve"> </w:t>
      </w:r>
      <w:r>
        <w:t>het</w:t>
      </w:r>
      <w:r>
        <w:rPr>
          <w:spacing w:val="-3"/>
        </w:rPr>
        <w:t xml:space="preserve"> </w:t>
      </w:r>
      <w:r>
        <w:t>product</w:t>
      </w:r>
      <w:r>
        <w:rPr>
          <w:spacing w:val="-2"/>
        </w:rPr>
        <w:t xml:space="preserve"> </w:t>
      </w:r>
      <w:r>
        <w:t>in</w:t>
      </w:r>
      <w:r>
        <w:rPr>
          <w:spacing w:val="-7"/>
        </w:rPr>
        <w:t xml:space="preserve"> </w:t>
      </w:r>
      <w:r>
        <w:t>overeenstemming</w:t>
      </w:r>
      <w:r>
        <w:rPr>
          <w:spacing w:val="-6"/>
        </w:rPr>
        <w:t xml:space="preserve"> </w:t>
      </w:r>
      <w:r>
        <w:t>met</w:t>
      </w:r>
      <w:r>
        <w:rPr>
          <w:spacing w:val="-4"/>
        </w:rPr>
        <w:t xml:space="preserve"> </w:t>
      </w:r>
      <w:r>
        <w:t>de</w:t>
      </w:r>
      <w:r>
        <w:rPr>
          <w:spacing w:val="-4"/>
        </w:rPr>
        <w:t xml:space="preserve"> </w:t>
      </w:r>
      <w:r>
        <w:t>lokale</w:t>
      </w:r>
      <w:r>
        <w:rPr>
          <w:spacing w:val="-5"/>
        </w:rPr>
        <w:t xml:space="preserve"> </w:t>
      </w:r>
      <w:r>
        <w:t>wet-</w:t>
      </w:r>
      <w:r>
        <w:rPr>
          <w:spacing w:val="-5"/>
        </w:rPr>
        <w:t xml:space="preserve"> </w:t>
      </w:r>
      <w:r>
        <w:t>en</w:t>
      </w:r>
      <w:r>
        <w:rPr>
          <w:spacing w:val="-3"/>
        </w:rPr>
        <w:t xml:space="preserve"> </w:t>
      </w:r>
      <w:r>
        <w:rPr>
          <w:spacing w:val="-2"/>
        </w:rPr>
        <w:t>regelgeving.</w:t>
      </w:r>
    </w:p>
    <w:p w14:paraId="4867A5DF" w14:textId="77777777" w:rsidR="00C82957" w:rsidRDefault="00C82957">
      <w:pPr>
        <w:sectPr w:rsidR="00C82957">
          <w:headerReference w:type="default" r:id="rId26"/>
          <w:footerReference w:type="default" r:id="rId27"/>
          <w:pgSz w:w="11910" w:h="16840"/>
          <w:pgMar w:top="400" w:right="380" w:bottom="1180" w:left="260" w:header="0" w:footer="996" w:gutter="0"/>
          <w:cols w:space="708"/>
        </w:sectPr>
      </w:pPr>
    </w:p>
    <w:p w14:paraId="4B5328D0" w14:textId="7A934B44" w:rsidR="00C82957" w:rsidRDefault="002E7561">
      <w:pPr>
        <w:pStyle w:val="Plattetekst"/>
        <w:ind w:left="220"/>
        <w:rPr>
          <w:sz w:val="20"/>
        </w:rPr>
      </w:pPr>
      <w:r>
        <w:rPr>
          <w:rFonts w:ascii="Arial"/>
          <w:b/>
          <w:color w:val="FFFFFF"/>
          <w:spacing w:val="-2"/>
          <w:sz w:val="36"/>
        </w:rPr>
        <w:lastRenderedPageBreak/>
        <w:br/>
      </w:r>
      <w:r>
        <w:rPr>
          <w:rFonts w:ascii="Arial"/>
          <w:b/>
          <w:color w:val="FFFFFF"/>
          <w:spacing w:val="-2"/>
          <w:sz w:val="36"/>
        </w:rPr>
        <w:br/>
      </w:r>
      <w:r>
        <w:rPr>
          <w:rFonts w:ascii="Arial"/>
          <w:b/>
          <w:color w:val="FFFFFF"/>
          <w:spacing w:val="-2"/>
          <w:sz w:val="36"/>
        </w:rPr>
        <w:br/>
      </w:r>
      <w:r>
        <w:rPr>
          <w:noProof/>
          <w:sz w:val="20"/>
        </w:rPr>
        <mc:AlternateContent>
          <mc:Choice Requires="wpg">
            <w:drawing>
              <wp:inline distT="0" distB="0" distL="0" distR="0" wp14:anchorId="3B47071F" wp14:editId="484F75C0">
                <wp:extent cx="6943725" cy="359124"/>
                <wp:effectExtent l="0" t="0" r="9525" b="3175"/>
                <wp:docPr id="181"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59124"/>
                          <a:chOff x="0" y="804109"/>
                          <a:chExt cx="6943725" cy="359124"/>
                        </a:xfrm>
                      </wpg:grpSpPr>
                      <wps:wsp>
                        <wps:cNvPr id="182" name="Graphic 182"/>
                        <wps:cNvSpPr/>
                        <wps:spPr>
                          <a:xfrm>
                            <a:off x="18732" y="804109"/>
                            <a:ext cx="6882765" cy="1270"/>
                          </a:xfrm>
                          <a:custGeom>
                            <a:avLst/>
                            <a:gdLst/>
                            <a:ahLst/>
                            <a:cxnLst/>
                            <a:rect l="l" t="t" r="r" b="b"/>
                            <a:pathLst>
                              <a:path w="6882765">
                                <a:moveTo>
                                  <a:pt x="0" y="0"/>
                                </a:moveTo>
                                <a:lnTo>
                                  <a:pt x="6882764" y="0"/>
                                </a:lnTo>
                              </a:path>
                            </a:pathLst>
                          </a:custGeom>
                          <a:ln w="13398">
                            <a:solidFill>
                              <a:srgbClr val="1E2858"/>
                            </a:solidFill>
                            <a:prstDash val="solid"/>
                          </a:ln>
                        </wps:spPr>
                        <wps:bodyPr wrap="square" lIns="0" tIns="0" rIns="0" bIns="0" rtlCol="0">
                          <a:prstTxWarp prst="textNoShape">
                            <a:avLst/>
                          </a:prstTxWarp>
                          <a:noAutofit/>
                        </wps:bodyPr>
                      </wps:wsp>
                      <wps:wsp>
                        <wps:cNvPr id="184" name="Graphic 184"/>
                        <wps:cNvSpPr/>
                        <wps:spPr>
                          <a:xfrm>
                            <a:off x="0" y="81080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s:wsp>
                        <wps:cNvPr id="185" name="Textbox 185"/>
                        <wps:cNvSpPr txBox="1"/>
                        <wps:spPr>
                          <a:xfrm>
                            <a:off x="0" y="810808"/>
                            <a:ext cx="6943725" cy="352425"/>
                          </a:xfrm>
                          <a:prstGeom prst="rect">
                            <a:avLst/>
                          </a:prstGeom>
                        </wps:spPr>
                        <wps:txbx>
                          <w:txbxContent>
                            <w:p w14:paraId="5451D583" w14:textId="77777777" w:rsidR="00C82957" w:rsidRDefault="002E7561">
                              <w:pPr>
                                <w:numPr>
                                  <w:ilvl w:val="0"/>
                                  <w:numId w:val="28"/>
                                </w:numPr>
                                <w:tabs>
                                  <w:tab w:val="left" w:pos="1336"/>
                                </w:tabs>
                                <w:spacing w:before="38"/>
                                <w:ind w:left="1336" w:hanging="400"/>
                                <w:rPr>
                                  <w:rFonts w:ascii="Arial"/>
                                  <w:b/>
                                  <w:sz w:val="36"/>
                                </w:rPr>
                              </w:pPr>
                              <w:r>
                                <w:rPr>
                                  <w:rFonts w:ascii="Arial"/>
                                  <w:b/>
                                  <w:color w:val="FFFFFF"/>
                                  <w:spacing w:val="-2"/>
                                  <w:sz w:val="36"/>
                                </w:rPr>
                                <w:t>Productbeschrijving</w:t>
                              </w:r>
                            </w:p>
                          </w:txbxContent>
                        </wps:txbx>
                        <wps:bodyPr wrap="square" lIns="0" tIns="0" rIns="0" bIns="0" rtlCol="0">
                          <a:noAutofit/>
                        </wps:bodyPr>
                      </wps:wsp>
                    </wpg:wgp>
                  </a:graphicData>
                </a:graphic>
              </wp:inline>
            </w:drawing>
          </mc:Choice>
          <mc:Fallback>
            <w:pict>
              <v:group w14:anchorId="3B47071F" id="Group 181" o:spid="_x0000_s1045" style="width:546.75pt;height:28.3pt;mso-position-horizontal-relative:char;mso-position-vertical-relative:line" coordorigin=",8041" coordsize="69437,3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">
                <v:shape id="Graphic 182" o:spid="_x0000_s1046" style="position:absolute;left:187;top:8041;width:68827;height:12;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" path="m,l6882764,e" filled="f" strokecolor="#1e2858" strokeweight=".37217mm">
                  <v:path arrowok="t"/>
                </v:shape>
                <v:shape id="Graphic 184" o:spid="_x0000_s1047" style="position:absolute;top:8108;width:69437;height:3524;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" path="m6943725,l,,,352425r6943725,l6943725,xe" fillcolor="#002855" stroked="f">
                  <v:path arrowok="t"/>
                </v:shape>
                <v:shape id="Textbox 185" o:spid="_x0000_s1048" type="#_x0000_t202" style="position:absolute;top:8108;width:6943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5451D583" w14:textId="77777777" w:rsidR="00C82957" w:rsidRDefault="002E7561">
                        <w:pPr>
                          <w:numPr>
                            <w:ilvl w:val="0"/>
                            <w:numId w:val="28"/>
                          </w:numPr>
                          <w:tabs>
                            <w:tab w:val="left" w:pos="1336"/>
                          </w:tabs>
                          <w:spacing w:before="38"/>
                          <w:ind w:left="1336" w:hanging="400"/>
                          <w:rPr>
                            <w:rFonts w:ascii="Arial"/>
                            <w:b/>
                            <w:sz w:val="36"/>
                          </w:rPr>
                        </w:pPr>
                        <w:r>
                          <w:rPr>
                            <w:rFonts w:ascii="Arial"/>
                            <w:b/>
                            <w:color w:val="FFFFFF"/>
                            <w:spacing w:val="-2"/>
                            <w:sz w:val="36"/>
                          </w:rPr>
                          <w:t>Productbeschrijving</w:t>
                        </w:r>
                      </w:p>
                    </w:txbxContent>
                  </v:textbox>
                </v:shape>
                <w10:anchorlock/>
              </v:group>
            </w:pict>
          </mc:Fallback>
        </mc:AlternateContent>
      </w:r>
    </w:p>
    <w:p w14:paraId="5051945F" w14:textId="2B653412" w:rsidR="00C82957" w:rsidRDefault="002E7561">
      <w:pPr>
        <w:pStyle w:val="Plattetekst"/>
        <w:spacing w:before="154" w:line="237" w:lineRule="auto"/>
        <w:ind w:left="1156" w:right="1093"/>
      </w:pPr>
      <w:r>
        <w:t>De</w:t>
      </w:r>
      <w:r>
        <w:rPr>
          <w:spacing w:val="-2"/>
        </w:rPr>
        <w:t xml:space="preserve"> </w:t>
      </w:r>
      <w:r>
        <w:t>aluminium</w:t>
      </w:r>
      <w:r>
        <w:rPr>
          <w:spacing w:val="-3"/>
        </w:rPr>
        <w:t xml:space="preserve"> </w:t>
      </w:r>
      <w:r>
        <w:t>terrasoverkapping</w:t>
      </w:r>
      <w:r>
        <w:rPr>
          <w:spacing w:val="-4"/>
        </w:rPr>
        <w:t xml:space="preserve"> </w:t>
      </w:r>
      <w:r>
        <w:t>type</w:t>
      </w:r>
      <w:r>
        <w:rPr>
          <w:spacing w:val="-3"/>
        </w:rPr>
        <w:t xml:space="preserve"> </w:t>
      </w:r>
      <w:r>
        <w:t>Bosco</w:t>
      </w:r>
      <w:r>
        <w:rPr>
          <w:spacing w:val="-1"/>
        </w:rPr>
        <w:t xml:space="preserve"> </w:t>
      </w:r>
      <w:r>
        <w:t>is</w:t>
      </w:r>
      <w:r>
        <w:rPr>
          <w:spacing w:val="-6"/>
        </w:rPr>
        <w:t xml:space="preserve"> </w:t>
      </w:r>
      <w:r>
        <w:t>opgebouwd</w:t>
      </w:r>
      <w:r>
        <w:rPr>
          <w:spacing w:val="-3"/>
        </w:rPr>
        <w:t xml:space="preserve"> </w:t>
      </w:r>
      <w:r>
        <w:t>uit</w:t>
      </w:r>
      <w:r>
        <w:rPr>
          <w:spacing w:val="-2"/>
        </w:rPr>
        <w:t xml:space="preserve"> </w:t>
      </w:r>
      <w:r>
        <w:t>staanders,</w:t>
      </w:r>
      <w:r>
        <w:rPr>
          <w:spacing w:val="-3"/>
        </w:rPr>
        <w:t xml:space="preserve"> </w:t>
      </w:r>
      <w:r>
        <w:t>gootprofiel,</w:t>
      </w:r>
      <w:r>
        <w:rPr>
          <w:spacing w:val="-6"/>
        </w:rPr>
        <w:t xml:space="preserve"> </w:t>
      </w:r>
      <w:r>
        <w:t>muurprofiel, liggers, polycarbonaat dakplaten, afdeklijsten en de benodigde montagematerialen.</w:t>
      </w:r>
    </w:p>
    <w:p w14:paraId="64B5CE10" w14:textId="77777777" w:rsidR="00C82957" w:rsidRDefault="002E7561">
      <w:pPr>
        <w:pStyle w:val="Plattetekst"/>
        <w:spacing w:before="2"/>
        <w:ind w:left="1156" w:right="1093"/>
      </w:pPr>
      <w:r>
        <w:t>Standaard</w:t>
      </w:r>
      <w:r>
        <w:rPr>
          <w:spacing w:val="-4"/>
        </w:rPr>
        <w:t xml:space="preserve"> </w:t>
      </w:r>
      <w:r>
        <w:t>kan</w:t>
      </w:r>
      <w:r>
        <w:rPr>
          <w:spacing w:val="-3"/>
        </w:rPr>
        <w:t xml:space="preserve"> </w:t>
      </w:r>
      <w:r>
        <w:t>er</w:t>
      </w:r>
      <w:r>
        <w:rPr>
          <w:spacing w:val="-3"/>
        </w:rPr>
        <w:t xml:space="preserve"> </w:t>
      </w:r>
      <w:r>
        <w:t>worden</w:t>
      </w:r>
      <w:r>
        <w:rPr>
          <w:spacing w:val="-2"/>
        </w:rPr>
        <w:t xml:space="preserve"> </w:t>
      </w:r>
      <w:r>
        <w:t>gekozen</w:t>
      </w:r>
      <w:r>
        <w:rPr>
          <w:spacing w:val="-2"/>
        </w:rPr>
        <w:t xml:space="preserve"> </w:t>
      </w:r>
      <w:r>
        <w:t>voor</w:t>
      </w:r>
      <w:r>
        <w:rPr>
          <w:spacing w:val="-2"/>
        </w:rPr>
        <w:t xml:space="preserve"> </w:t>
      </w:r>
      <w:r>
        <w:t>een</w:t>
      </w:r>
      <w:r>
        <w:rPr>
          <w:spacing w:val="-2"/>
        </w:rPr>
        <w:t xml:space="preserve"> </w:t>
      </w:r>
      <w:r>
        <w:t>ronde</w:t>
      </w:r>
      <w:r>
        <w:rPr>
          <w:spacing w:val="-2"/>
        </w:rPr>
        <w:t xml:space="preserve"> </w:t>
      </w:r>
      <w:r>
        <w:t>of</w:t>
      </w:r>
      <w:r>
        <w:rPr>
          <w:spacing w:val="-5"/>
        </w:rPr>
        <w:t xml:space="preserve"> </w:t>
      </w:r>
      <w:r>
        <w:t>klassieke</w:t>
      </w:r>
      <w:r>
        <w:rPr>
          <w:spacing w:val="-4"/>
        </w:rPr>
        <w:t xml:space="preserve"> </w:t>
      </w:r>
      <w:r>
        <w:t>(Victoriaanse</w:t>
      </w:r>
      <w:r>
        <w:rPr>
          <w:spacing w:val="-2"/>
        </w:rPr>
        <w:t xml:space="preserve"> </w:t>
      </w:r>
      <w:r>
        <w:t>stijl)</w:t>
      </w:r>
      <w:r>
        <w:rPr>
          <w:spacing w:val="-7"/>
        </w:rPr>
        <w:t xml:space="preserve"> </w:t>
      </w:r>
      <w:proofErr w:type="spellStart"/>
      <w:r>
        <w:t>siergoot</w:t>
      </w:r>
      <w:proofErr w:type="spellEnd"/>
      <w:r>
        <w:rPr>
          <w:spacing w:val="-4"/>
        </w:rPr>
        <w:t xml:space="preserve"> </w:t>
      </w:r>
      <w:r>
        <w:t>en halfronde of vierkante staanders.</w:t>
      </w:r>
    </w:p>
    <w:p w14:paraId="2DAF1594" w14:textId="77777777" w:rsidR="00C82957" w:rsidRDefault="00C82957">
      <w:pPr>
        <w:pStyle w:val="Plattetekst"/>
      </w:pPr>
    </w:p>
    <w:p w14:paraId="30DB9978" w14:textId="753CDF16" w:rsidR="00C82957" w:rsidRDefault="002E7561">
      <w:pPr>
        <w:pStyle w:val="Plattetekst"/>
        <w:ind w:left="1156" w:right="1093"/>
      </w:pPr>
      <w:r>
        <w:t>De</w:t>
      </w:r>
      <w:r>
        <w:rPr>
          <w:spacing w:val="-4"/>
        </w:rPr>
        <w:t xml:space="preserve"> </w:t>
      </w:r>
      <w:r>
        <w:t>terrasoverkapping</w:t>
      </w:r>
      <w:r>
        <w:rPr>
          <w:spacing w:val="-3"/>
        </w:rPr>
        <w:t xml:space="preserve"> </w:t>
      </w:r>
      <w:r>
        <w:t>Bosco is</w:t>
      </w:r>
      <w:r>
        <w:rPr>
          <w:spacing w:val="-5"/>
        </w:rPr>
        <w:t xml:space="preserve"> </w:t>
      </w:r>
      <w:r>
        <w:t>standaard</w:t>
      </w:r>
      <w:r>
        <w:rPr>
          <w:spacing w:val="-3"/>
        </w:rPr>
        <w:t xml:space="preserve"> </w:t>
      </w:r>
      <w:r>
        <w:t>beschikbaar</w:t>
      </w:r>
      <w:r>
        <w:rPr>
          <w:spacing w:val="-2"/>
        </w:rPr>
        <w:t xml:space="preserve"> </w:t>
      </w:r>
      <w:r>
        <w:t>in</w:t>
      </w:r>
      <w:r>
        <w:rPr>
          <w:spacing w:val="-4"/>
        </w:rPr>
        <w:t xml:space="preserve"> </w:t>
      </w:r>
      <w:r>
        <w:t>een</w:t>
      </w:r>
      <w:r>
        <w:rPr>
          <w:spacing w:val="-2"/>
        </w:rPr>
        <w:t xml:space="preserve"> </w:t>
      </w:r>
      <w:r>
        <w:t>breedtemaat</w:t>
      </w:r>
      <w:r>
        <w:rPr>
          <w:spacing w:val="-2"/>
        </w:rPr>
        <w:t xml:space="preserve"> </w:t>
      </w:r>
      <w:r>
        <w:t>van</w:t>
      </w:r>
      <w:r>
        <w:rPr>
          <w:spacing w:val="-5"/>
        </w:rPr>
        <w:t xml:space="preserve"> </w:t>
      </w:r>
      <w:r>
        <w:t>4060,</w:t>
      </w:r>
      <w:r>
        <w:rPr>
          <w:spacing w:val="-2"/>
        </w:rPr>
        <w:t xml:space="preserve"> </w:t>
      </w:r>
      <w:r>
        <w:t>5060, 6060 of 7060 mm uit één stuk, gekoppeld kan oneindig.</w:t>
      </w:r>
    </w:p>
    <w:p w14:paraId="739B6E1A" w14:textId="77777777" w:rsidR="00C82957" w:rsidRDefault="002E7561">
      <w:pPr>
        <w:pStyle w:val="Plattetekst"/>
        <w:spacing w:before="1"/>
        <w:ind w:left="1156"/>
      </w:pPr>
      <w:r>
        <w:t>De</w:t>
      </w:r>
      <w:r>
        <w:rPr>
          <w:spacing w:val="-7"/>
        </w:rPr>
        <w:t xml:space="preserve"> </w:t>
      </w:r>
      <w:r>
        <w:t>overkapping</w:t>
      </w:r>
      <w:r>
        <w:rPr>
          <w:spacing w:val="-4"/>
        </w:rPr>
        <w:t xml:space="preserve"> </w:t>
      </w:r>
      <w:r>
        <w:t>kan</w:t>
      </w:r>
      <w:r>
        <w:rPr>
          <w:spacing w:val="-6"/>
        </w:rPr>
        <w:t xml:space="preserve"> </w:t>
      </w:r>
      <w:r>
        <w:t>een</w:t>
      </w:r>
      <w:r>
        <w:rPr>
          <w:spacing w:val="-2"/>
        </w:rPr>
        <w:t xml:space="preserve"> </w:t>
      </w:r>
      <w:r>
        <w:t>uitval</w:t>
      </w:r>
      <w:r>
        <w:rPr>
          <w:spacing w:val="-3"/>
        </w:rPr>
        <w:t xml:space="preserve"> </w:t>
      </w:r>
      <w:r>
        <w:t>hebben</w:t>
      </w:r>
      <w:r>
        <w:rPr>
          <w:spacing w:val="-5"/>
        </w:rPr>
        <w:t xml:space="preserve"> </w:t>
      </w:r>
      <w:r>
        <w:t>van</w:t>
      </w:r>
      <w:r>
        <w:rPr>
          <w:spacing w:val="-6"/>
        </w:rPr>
        <w:t xml:space="preserve"> </w:t>
      </w:r>
      <w:r>
        <w:t>2500,</w:t>
      </w:r>
      <w:r>
        <w:rPr>
          <w:spacing w:val="-6"/>
        </w:rPr>
        <w:t xml:space="preserve"> </w:t>
      </w:r>
      <w:r>
        <w:t>3000,</w:t>
      </w:r>
      <w:r>
        <w:rPr>
          <w:spacing w:val="-3"/>
        </w:rPr>
        <w:t xml:space="preserve"> </w:t>
      </w:r>
      <w:r>
        <w:t>3500 4000</w:t>
      </w:r>
      <w:r>
        <w:rPr>
          <w:spacing w:val="-4"/>
        </w:rPr>
        <w:t xml:space="preserve"> </w:t>
      </w:r>
      <w:r>
        <w:t>of</w:t>
      </w:r>
      <w:r>
        <w:rPr>
          <w:spacing w:val="-5"/>
        </w:rPr>
        <w:t xml:space="preserve"> </w:t>
      </w:r>
      <w:r>
        <w:t>6000</w:t>
      </w:r>
      <w:r>
        <w:rPr>
          <w:spacing w:val="-4"/>
        </w:rPr>
        <w:t xml:space="preserve"> </w:t>
      </w:r>
      <w:r>
        <w:t>mm</w:t>
      </w:r>
      <w:r>
        <w:rPr>
          <w:spacing w:val="-2"/>
        </w:rPr>
        <w:t xml:space="preserve"> diep.</w:t>
      </w:r>
    </w:p>
    <w:p w14:paraId="2CDBCFA9" w14:textId="77777777" w:rsidR="00C82957" w:rsidRDefault="00C82957">
      <w:pPr>
        <w:pStyle w:val="Plattetekst"/>
      </w:pPr>
    </w:p>
    <w:p w14:paraId="07BA55BF" w14:textId="77777777" w:rsidR="00C82957" w:rsidRDefault="002E7561">
      <w:pPr>
        <w:pStyle w:val="Kop4"/>
        <w:spacing w:before="0"/>
        <w:ind w:left="1156"/>
        <w:rPr>
          <w:rFonts w:ascii="Calibri"/>
        </w:rPr>
      </w:pPr>
      <w:r>
        <w:rPr>
          <w:rFonts w:ascii="Calibri"/>
          <w:spacing w:val="-2"/>
        </w:rPr>
        <w:t>Details</w:t>
      </w:r>
    </w:p>
    <w:p w14:paraId="12784194" w14:textId="77777777" w:rsidR="00C82957" w:rsidRDefault="002E7561">
      <w:pPr>
        <w:pStyle w:val="Plattetekst"/>
        <w:tabs>
          <w:tab w:val="left" w:pos="3280"/>
        </w:tabs>
        <w:spacing w:before="268"/>
        <w:ind w:left="1156"/>
      </w:pPr>
      <w:r>
        <w:rPr>
          <w:spacing w:val="-4"/>
        </w:rPr>
        <w:t>Goot</w:t>
      </w:r>
      <w:r>
        <w:tab/>
        <w:t>Rond</w:t>
      </w:r>
      <w:r>
        <w:rPr>
          <w:spacing w:val="-4"/>
        </w:rPr>
        <w:t xml:space="preserve"> </w:t>
      </w:r>
      <w:r>
        <w:t>of</w:t>
      </w:r>
      <w:r>
        <w:rPr>
          <w:spacing w:val="-1"/>
        </w:rPr>
        <w:t xml:space="preserve"> </w:t>
      </w:r>
      <w:r>
        <w:rPr>
          <w:spacing w:val="-2"/>
        </w:rPr>
        <w:t>klassiek</w:t>
      </w:r>
    </w:p>
    <w:p w14:paraId="2A787F4B" w14:textId="77777777" w:rsidR="00C82957" w:rsidRDefault="002E7561">
      <w:pPr>
        <w:pStyle w:val="Plattetekst"/>
        <w:tabs>
          <w:tab w:val="left" w:pos="3280"/>
        </w:tabs>
        <w:ind w:left="1156"/>
      </w:pPr>
      <w:r>
        <w:rPr>
          <w:spacing w:val="-2"/>
        </w:rPr>
        <w:t>Staanders</w:t>
      </w:r>
      <w:r>
        <w:tab/>
        <w:t>Halfrond</w:t>
      </w:r>
      <w:r>
        <w:rPr>
          <w:spacing w:val="-6"/>
        </w:rPr>
        <w:t xml:space="preserve"> </w:t>
      </w:r>
      <w:r>
        <w:t>of</w:t>
      </w:r>
      <w:r>
        <w:rPr>
          <w:spacing w:val="-5"/>
        </w:rPr>
        <w:t xml:space="preserve"> </w:t>
      </w:r>
      <w:r>
        <w:rPr>
          <w:spacing w:val="-2"/>
        </w:rPr>
        <w:t>vierkant</w:t>
      </w:r>
    </w:p>
    <w:p w14:paraId="6BB82062" w14:textId="77777777" w:rsidR="00C82957" w:rsidRDefault="002E7561">
      <w:pPr>
        <w:pStyle w:val="Plattetekst"/>
        <w:tabs>
          <w:tab w:val="left" w:pos="3280"/>
        </w:tabs>
        <w:ind w:left="3280" w:right="1822" w:hanging="2124"/>
      </w:pPr>
      <w:r>
        <w:rPr>
          <w:spacing w:val="-2"/>
        </w:rPr>
        <w:t>Kleuren</w:t>
      </w:r>
      <w:r>
        <w:tab/>
        <w:t>Crème</w:t>
      </w:r>
      <w:r>
        <w:rPr>
          <w:spacing w:val="-4"/>
        </w:rPr>
        <w:t xml:space="preserve"> </w:t>
      </w:r>
      <w:r>
        <w:t>wit</w:t>
      </w:r>
      <w:r>
        <w:rPr>
          <w:spacing w:val="-4"/>
        </w:rPr>
        <w:t xml:space="preserve"> </w:t>
      </w:r>
      <w:r>
        <w:t>(RAL9001),</w:t>
      </w:r>
      <w:r>
        <w:rPr>
          <w:spacing w:val="-6"/>
        </w:rPr>
        <w:t xml:space="preserve"> </w:t>
      </w:r>
      <w:r>
        <w:t>Antraciet</w:t>
      </w:r>
      <w:r>
        <w:rPr>
          <w:spacing w:val="-4"/>
        </w:rPr>
        <w:t xml:space="preserve"> </w:t>
      </w:r>
      <w:r>
        <w:t>structuur</w:t>
      </w:r>
      <w:r>
        <w:rPr>
          <w:spacing w:val="-4"/>
        </w:rPr>
        <w:t xml:space="preserve"> </w:t>
      </w:r>
      <w:r>
        <w:t>(RAL7024),</w:t>
      </w:r>
      <w:r>
        <w:rPr>
          <w:spacing w:val="-9"/>
        </w:rPr>
        <w:t xml:space="preserve"> </w:t>
      </w:r>
      <w:r>
        <w:t>Zwart</w:t>
      </w:r>
      <w:r>
        <w:rPr>
          <w:spacing w:val="-4"/>
        </w:rPr>
        <w:t xml:space="preserve"> </w:t>
      </w:r>
      <w:r>
        <w:t>structuur (RAL9005) of Verkeerswit (RAL9016)</w:t>
      </w:r>
    </w:p>
    <w:p w14:paraId="11BF3C07" w14:textId="77777777" w:rsidR="00C82957" w:rsidRDefault="002E7561">
      <w:pPr>
        <w:pStyle w:val="Plattetekst"/>
        <w:tabs>
          <w:tab w:val="left" w:pos="3280"/>
        </w:tabs>
        <w:spacing w:before="1"/>
        <w:ind w:left="1156" w:right="2859"/>
      </w:pPr>
      <w:r>
        <w:rPr>
          <w:spacing w:val="-2"/>
        </w:rPr>
        <w:t>Dakbedekking</w:t>
      </w:r>
      <w:r>
        <w:tab/>
        <w:t>Polycarbonaat</w:t>
      </w:r>
      <w:r>
        <w:rPr>
          <w:spacing w:val="-13"/>
        </w:rPr>
        <w:t xml:space="preserve"> </w:t>
      </w:r>
      <w:r>
        <w:t>(Helder/Ultra-helder/Opaal/Solar-Control) Breedte (mm)</w:t>
      </w:r>
      <w:r>
        <w:tab/>
        <w:t>4060/5060/6060/7060 of een veelvoud hiervan.</w:t>
      </w:r>
    </w:p>
    <w:p w14:paraId="706E85B9" w14:textId="77777777" w:rsidR="00C82957" w:rsidRDefault="002E7561">
      <w:pPr>
        <w:pStyle w:val="Plattetekst"/>
        <w:tabs>
          <w:tab w:val="left" w:pos="3280"/>
        </w:tabs>
        <w:ind w:left="1156"/>
      </w:pPr>
      <w:r>
        <w:t>Uitval</w:t>
      </w:r>
      <w:r>
        <w:rPr>
          <w:spacing w:val="-3"/>
        </w:rPr>
        <w:t xml:space="preserve"> </w:t>
      </w:r>
      <w:r>
        <w:rPr>
          <w:spacing w:val="-4"/>
        </w:rPr>
        <w:t>(mm)</w:t>
      </w:r>
      <w:r>
        <w:tab/>
      </w:r>
      <w:r>
        <w:rPr>
          <w:spacing w:val="-2"/>
        </w:rPr>
        <w:t>2500/3000/3500/4000/6000*</w:t>
      </w:r>
    </w:p>
    <w:p w14:paraId="5B0CF85A" w14:textId="77777777" w:rsidR="00C82957" w:rsidRDefault="00C82957">
      <w:pPr>
        <w:pStyle w:val="Plattetekst"/>
        <w:spacing w:before="3"/>
      </w:pPr>
    </w:p>
    <w:p w14:paraId="1BA06F23" w14:textId="77777777" w:rsidR="00C82957" w:rsidRDefault="002E7561">
      <w:pPr>
        <w:spacing w:line="237" w:lineRule="auto"/>
        <w:ind w:left="1156" w:right="1093"/>
        <w:rPr>
          <w:i/>
        </w:rPr>
      </w:pPr>
      <w:r>
        <w:rPr>
          <w:i/>
        </w:rPr>
        <w:t>*Een</w:t>
      </w:r>
      <w:r>
        <w:rPr>
          <w:i/>
          <w:spacing w:val="-3"/>
        </w:rPr>
        <w:t xml:space="preserve"> </w:t>
      </w:r>
      <w:r>
        <w:rPr>
          <w:i/>
        </w:rPr>
        <w:t>Bosco</w:t>
      </w:r>
      <w:r>
        <w:rPr>
          <w:i/>
          <w:spacing w:val="-3"/>
        </w:rPr>
        <w:t xml:space="preserve"> </w:t>
      </w:r>
      <w:r>
        <w:rPr>
          <w:i/>
        </w:rPr>
        <w:t>overkapping</w:t>
      </w:r>
      <w:r>
        <w:rPr>
          <w:i/>
          <w:spacing w:val="-4"/>
        </w:rPr>
        <w:t xml:space="preserve"> </w:t>
      </w:r>
      <w:r>
        <w:rPr>
          <w:i/>
        </w:rPr>
        <w:t>met</w:t>
      </w:r>
      <w:r>
        <w:rPr>
          <w:i/>
          <w:spacing w:val="-3"/>
        </w:rPr>
        <w:t xml:space="preserve"> </w:t>
      </w:r>
      <w:r>
        <w:rPr>
          <w:i/>
        </w:rPr>
        <w:t>een</w:t>
      </w:r>
      <w:r>
        <w:rPr>
          <w:i/>
          <w:spacing w:val="-3"/>
        </w:rPr>
        <w:t xml:space="preserve"> </w:t>
      </w:r>
      <w:r>
        <w:rPr>
          <w:i/>
        </w:rPr>
        <w:t>uitval</w:t>
      </w:r>
      <w:r>
        <w:rPr>
          <w:i/>
          <w:spacing w:val="-3"/>
        </w:rPr>
        <w:t xml:space="preserve"> </w:t>
      </w:r>
      <w:r>
        <w:rPr>
          <w:i/>
        </w:rPr>
        <w:t>van</w:t>
      </w:r>
      <w:r>
        <w:rPr>
          <w:i/>
          <w:spacing w:val="-5"/>
        </w:rPr>
        <w:t xml:space="preserve"> </w:t>
      </w:r>
      <w:r>
        <w:rPr>
          <w:i/>
        </w:rPr>
        <w:t>6000mm</w:t>
      </w:r>
      <w:r>
        <w:rPr>
          <w:i/>
          <w:spacing w:val="-2"/>
        </w:rPr>
        <w:t xml:space="preserve"> </w:t>
      </w:r>
      <w:r>
        <w:rPr>
          <w:i/>
        </w:rPr>
        <w:t>is</w:t>
      </w:r>
      <w:r>
        <w:rPr>
          <w:i/>
          <w:spacing w:val="-2"/>
        </w:rPr>
        <w:t xml:space="preserve"> </w:t>
      </w:r>
      <w:r>
        <w:rPr>
          <w:i/>
        </w:rPr>
        <w:t>alleen</w:t>
      </w:r>
      <w:r>
        <w:rPr>
          <w:i/>
          <w:spacing w:val="-3"/>
        </w:rPr>
        <w:t xml:space="preserve"> </w:t>
      </w:r>
      <w:r>
        <w:rPr>
          <w:i/>
        </w:rPr>
        <w:t>verkrijgbaar</w:t>
      </w:r>
      <w:r>
        <w:rPr>
          <w:i/>
          <w:spacing w:val="-4"/>
        </w:rPr>
        <w:t xml:space="preserve"> </w:t>
      </w:r>
      <w:r>
        <w:rPr>
          <w:i/>
        </w:rPr>
        <w:t>met</w:t>
      </w:r>
      <w:r>
        <w:rPr>
          <w:i/>
          <w:spacing w:val="-2"/>
        </w:rPr>
        <w:t xml:space="preserve"> </w:t>
      </w:r>
      <w:r>
        <w:rPr>
          <w:i/>
        </w:rPr>
        <w:t>opaal</w:t>
      </w:r>
      <w:r>
        <w:rPr>
          <w:i/>
          <w:spacing w:val="-3"/>
        </w:rPr>
        <w:t xml:space="preserve"> </w:t>
      </w:r>
      <w:r>
        <w:rPr>
          <w:i/>
        </w:rPr>
        <w:t>of</w:t>
      </w:r>
      <w:r>
        <w:rPr>
          <w:i/>
          <w:spacing w:val="-3"/>
        </w:rPr>
        <w:t xml:space="preserve"> </w:t>
      </w:r>
      <w:r>
        <w:rPr>
          <w:i/>
        </w:rPr>
        <w:t>helder polycarbonaat. De liggers dient u zelf voldoende te verstevigen om de uitval te realiseren.</w:t>
      </w:r>
    </w:p>
    <w:p w14:paraId="74D44E67" w14:textId="77777777" w:rsidR="00C82957" w:rsidRDefault="00C82957">
      <w:pPr>
        <w:pStyle w:val="Plattetekst"/>
        <w:spacing w:before="1"/>
        <w:rPr>
          <w:i/>
        </w:rPr>
      </w:pPr>
    </w:p>
    <w:p w14:paraId="0FD0CA92" w14:textId="3B4740F6" w:rsidR="00C82957" w:rsidRDefault="002E7561">
      <w:pPr>
        <w:pStyle w:val="Plattetekst"/>
        <w:ind w:left="1156" w:right="1093"/>
      </w:pPr>
      <w:r>
        <w:t xml:space="preserve">Een </w:t>
      </w:r>
      <w:r>
        <w:t>terrasoverkapping kan op elke bestaande fundering of stenen ondergrond geplaatst worden</w:t>
      </w:r>
      <w:r>
        <w:rPr>
          <w:spacing w:val="-3"/>
        </w:rPr>
        <w:t xml:space="preserve"> </w:t>
      </w:r>
      <w:r>
        <w:t>mits</w:t>
      </w:r>
      <w:r>
        <w:rPr>
          <w:spacing w:val="-1"/>
        </w:rPr>
        <w:t xml:space="preserve"> </w:t>
      </w:r>
      <w:r>
        <w:t>deze</w:t>
      </w:r>
      <w:r>
        <w:rPr>
          <w:spacing w:val="-4"/>
        </w:rPr>
        <w:t xml:space="preserve"> </w:t>
      </w:r>
      <w:r>
        <w:t>voldoet.</w:t>
      </w:r>
      <w:r>
        <w:rPr>
          <w:spacing w:val="-4"/>
        </w:rPr>
        <w:t xml:space="preserve"> </w:t>
      </w:r>
      <w:r>
        <w:t>Voor</w:t>
      </w:r>
      <w:r>
        <w:rPr>
          <w:spacing w:val="-4"/>
        </w:rPr>
        <w:t xml:space="preserve"> </w:t>
      </w:r>
      <w:r>
        <w:t>extra</w:t>
      </w:r>
      <w:r>
        <w:rPr>
          <w:spacing w:val="-1"/>
        </w:rPr>
        <w:t xml:space="preserve"> </w:t>
      </w:r>
      <w:r>
        <w:t>stevigheid</w:t>
      </w:r>
      <w:r>
        <w:rPr>
          <w:spacing w:val="-5"/>
        </w:rPr>
        <w:t xml:space="preserve"> </w:t>
      </w:r>
      <w:r>
        <w:t>of</w:t>
      </w:r>
      <w:r>
        <w:rPr>
          <w:spacing w:val="-3"/>
        </w:rPr>
        <w:t xml:space="preserve"> </w:t>
      </w:r>
      <w:r>
        <w:t>wanneer</w:t>
      </w:r>
      <w:r>
        <w:rPr>
          <w:spacing w:val="-1"/>
        </w:rPr>
        <w:t xml:space="preserve"> </w:t>
      </w:r>
      <w:r>
        <w:t>een</w:t>
      </w:r>
      <w:r>
        <w:rPr>
          <w:spacing w:val="-1"/>
        </w:rPr>
        <w:t xml:space="preserve"> </w:t>
      </w:r>
      <w:r>
        <w:t>goede</w:t>
      </w:r>
      <w:r>
        <w:rPr>
          <w:spacing w:val="-2"/>
        </w:rPr>
        <w:t xml:space="preserve"> </w:t>
      </w:r>
      <w:r>
        <w:t>fundering</w:t>
      </w:r>
      <w:r>
        <w:rPr>
          <w:spacing w:val="-4"/>
        </w:rPr>
        <w:t xml:space="preserve"> </w:t>
      </w:r>
      <w:r>
        <w:t>ontbreekt</w:t>
      </w:r>
      <w:r>
        <w:rPr>
          <w:spacing w:val="-3"/>
        </w:rPr>
        <w:t xml:space="preserve"> </w:t>
      </w:r>
      <w:r>
        <w:t>kunnen optioneel betonpoeren gebruikt worden. Deze betonpoeren kunnen eenvoudig met bijgeleverde bouten uit het zicht onder de staanders gemonteerd worden.</w:t>
      </w:r>
    </w:p>
    <w:p w14:paraId="57F7EDF9" w14:textId="77777777" w:rsidR="00C82957" w:rsidRDefault="00C82957">
      <w:pPr>
        <w:pStyle w:val="Plattetekst"/>
        <w:spacing w:before="2"/>
      </w:pPr>
    </w:p>
    <w:p w14:paraId="5D71465E" w14:textId="77777777" w:rsidR="00C82957" w:rsidRDefault="002E7561">
      <w:pPr>
        <w:pStyle w:val="Plattetekst"/>
        <w:ind w:left="1156"/>
      </w:pPr>
      <w:r>
        <w:t>De</w:t>
      </w:r>
      <w:r>
        <w:rPr>
          <w:spacing w:val="-6"/>
        </w:rPr>
        <w:t xml:space="preserve"> </w:t>
      </w:r>
      <w:r>
        <w:t>betonpoeren</w:t>
      </w:r>
      <w:r>
        <w:rPr>
          <w:spacing w:val="-3"/>
        </w:rPr>
        <w:t xml:space="preserve"> </w:t>
      </w:r>
      <w:r>
        <w:t>zijn</w:t>
      </w:r>
      <w:r>
        <w:rPr>
          <w:spacing w:val="-6"/>
        </w:rPr>
        <w:t xml:space="preserve"> </w:t>
      </w:r>
      <w:r>
        <w:t>beschikbaar</w:t>
      </w:r>
      <w:r>
        <w:rPr>
          <w:spacing w:val="-4"/>
        </w:rPr>
        <w:t xml:space="preserve"> </w:t>
      </w:r>
      <w:r>
        <w:t>zonder</w:t>
      </w:r>
      <w:r>
        <w:rPr>
          <w:spacing w:val="-6"/>
        </w:rPr>
        <w:t xml:space="preserve"> </w:t>
      </w:r>
      <w:r>
        <w:t>of</w:t>
      </w:r>
      <w:r>
        <w:rPr>
          <w:spacing w:val="-6"/>
        </w:rPr>
        <w:t xml:space="preserve"> </w:t>
      </w:r>
      <w:r>
        <w:t>met</w:t>
      </w:r>
      <w:r>
        <w:rPr>
          <w:spacing w:val="-3"/>
        </w:rPr>
        <w:t xml:space="preserve"> </w:t>
      </w:r>
      <w:r>
        <w:t>aansluiting</w:t>
      </w:r>
      <w:r>
        <w:rPr>
          <w:spacing w:val="-3"/>
        </w:rPr>
        <w:t xml:space="preserve"> </w:t>
      </w:r>
      <w:r>
        <w:t>ten</w:t>
      </w:r>
      <w:r>
        <w:rPr>
          <w:spacing w:val="-5"/>
        </w:rPr>
        <w:t xml:space="preserve"> </w:t>
      </w:r>
      <w:r>
        <w:t>behoeve</w:t>
      </w:r>
      <w:r>
        <w:rPr>
          <w:spacing w:val="-5"/>
        </w:rPr>
        <w:t xml:space="preserve"> </w:t>
      </w:r>
      <w:r>
        <w:t>van</w:t>
      </w:r>
      <w:r>
        <w:rPr>
          <w:spacing w:val="-4"/>
        </w:rPr>
        <w:t xml:space="preserve"> </w:t>
      </w:r>
      <w:r>
        <w:rPr>
          <w:spacing w:val="-2"/>
        </w:rPr>
        <w:t>hemelwaterafvoer.</w:t>
      </w:r>
    </w:p>
    <w:p w14:paraId="5DA566FA" w14:textId="77777777" w:rsidR="00C82957" w:rsidRDefault="00C82957">
      <w:pPr>
        <w:sectPr w:rsidR="00C82957">
          <w:headerReference w:type="default" r:id="rId28"/>
          <w:footerReference w:type="default" r:id="rId29"/>
          <w:pgSz w:w="11910" w:h="16840"/>
          <w:pgMar w:top="400" w:right="380" w:bottom="1180" w:left="260" w:header="0" w:footer="996" w:gutter="0"/>
          <w:cols w:space="708"/>
        </w:sectPr>
      </w:pPr>
    </w:p>
    <w:p w14:paraId="2D6C7510" w14:textId="77777777" w:rsidR="00C82957" w:rsidRDefault="00C82957">
      <w:pPr>
        <w:pStyle w:val="Plattetekst"/>
        <w:spacing w:before="10"/>
        <w:rPr>
          <w:sz w:val="10"/>
        </w:rPr>
      </w:pPr>
    </w:p>
    <w:p w14:paraId="34D3C466" w14:textId="77777777" w:rsidR="00C82957" w:rsidRDefault="002E7561">
      <w:pPr>
        <w:pStyle w:val="Plattetekst"/>
        <w:ind w:left="220"/>
        <w:rPr>
          <w:sz w:val="20"/>
        </w:rPr>
      </w:pPr>
      <w:r>
        <w:rPr>
          <w:noProof/>
          <w:sz w:val="20"/>
        </w:rPr>
        <mc:AlternateContent>
          <mc:Choice Requires="wpg">
            <w:drawing>
              <wp:inline distT="0" distB="0" distL="0" distR="0" wp14:anchorId="1212312C" wp14:editId="5EF5189C">
                <wp:extent cx="6943725" cy="366395"/>
                <wp:effectExtent l="0" t="0" r="0" b="5079"/>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66395"/>
                          <a:chOff x="0" y="0"/>
                          <a:chExt cx="6943725" cy="366395"/>
                        </a:xfrm>
                      </wpg:grpSpPr>
                      <wps:wsp>
                        <wps:cNvPr id="194" name="Textbox 194"/>
                        <wps:cNvSpPr txBox="1"/>
                        <wps:spPr>
                          <a:xfrm>
                            <a:off x="0" y="13398"/>
                            <a:ext cx="6943725" cy="352425"/>
                          </a:xfrm>
                          <a:prstGeom prst="rect">
                            <a:avLst/>
                          </a:prstGeom>
                        </wps:spPr>
                        <wps:txbx>
                          <w:txbxContent>
                            <w:p w14:paraId="52D26C71" w14:textId="77777777" w:rsidR="00C82957" w:rsidRDefault="002E7561">
                              <w:pPr>
                                <w:numPr>
                                  <w:ilvl w:val="0"/>
                                  <w:numId w:val="27"/>
                                </w:numPr>
                                <w:tabs>
                                  <w:tab w:val="left" w:pos="1336"/>
                                </w:tabs>
                                <w:spacing w:before="38"/>
                                <w:ind w:left="1336" w:hanging="400"/>
                                <w:rPr>
                                  <w:rFonts w:ascii="Arial"/>
                                  <w:b/>
                                  <w:sz w:val="36"/>
                                </w:rPr>
                              </w:pPr>
                              <w:r>
                                <w:rPr>
                                  <w:rFonts w:ascii="Arial"/>
                                  <w:b/>
                                  <w:color w:val="FFFFFF"/>
                                  <w:spacing w:val="-2"/>
                                  <w:sz w:val="36"/>
                                </w:rPr>
                                <w:t>Onderdelenoverzicht</w:t>
                              </w:r>
                            </w:p>
                          </w:txbxContent>
                        </wps:txbx>
                        <wps:bodyPr wrap="square" lIns="0" tIns="0" rIns="0" bIns="0" rtlCol="0">
                          <a:noAutofit/>
                        </wps:bodyPr>
                      </wps:wsp>
                      <pic:pic xmlns:pic="http://schemas.openxmlformats.org/drawingml/2006/picture">
                        <pic:nvPicPr>
                          <pic:cNvPr id="195" name="Image 195"/>
                          <pic:cNvPicPr/>
                        </pic:nvPicPr>
                        <pic:blipFill>
                          <a:blip r:embed="rId30" cstate="print"/>
                          <a:stretch>
                            <a:fillRect/>
                          </a:stretch>
                        </pic:blipFill>
                        <pic:spPr>
                          <a:xfrm>
                            <a:off x="0" y="0"/>
                            <a:ext cx="6943725" cy="365823"/>
                          </a:xfrm>
                          <a:prstGeom prst="rect">
                            <a:avLst/>
                          </a:prstGeom>
                        </pic:spPr>
                      </pic:pic>
                    </wpg:wgp>
                  </a:graphicData>
                </a:graphic>
              </wp:inline>
            </w:drawing>
          </mc:Choice>
          <mc:Fallback>
            <w:pict>
              <v:group w14:anchorId="1212312C" id="Group 193" o:spid="_x0000_s1049" style="width:546.75pt;height:28.85pt;mso-position-horizontal-relative:char;mso-position-vertical-relative:line" coordsize="69437,36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">
                <v:shape id="Textbox 194" o:spid="_x0000_s1050" type="#_x0000_t202" style="position:absolute;top:133;width:69437;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78JrwgAAANwAAAAPAAAAZHJzL2Rvd25yZXYueG1sRE9Ni8Iw&#10;EL0v+B/CLHhb0xWR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D278JrwgAAANwAAAAPAAAA&#10;AAAAAAAAAAAAAAcCAABkcnMvZG93bnJldi54bWxQSwUGAAAAAAMAAwC3AAAA9gIAAAAA&#10;" filled="f" stroked="f">
                  <v:textbox inset="0,0,0,0">
                    <w:txbxContent>
                      <w:p w14:paraId="52D26C71" w14:textId="77777777" w:rsidR="00C82957" w:rsidRDefault="002E7561">
                        <w:pPr>
                          <w:numPr>
                            <w:ilvl w:val="0"/>
                            <w:numId w:val="27"/>
                          </w:numPr>
                          <w:tabs>
                            <w:tab w:val="left" w:pos="1336"/>
                          </w:tabs>
                          <w:spacing w:before="38"/>
                          <w:ind w:left="1336" w:hanging="400"/>
                          <w:rPr>
                            <w:rFonts w:ascii="Arial"/>
                            <w:b/>
                            <w:sz w:val="36"/>
                          </w:rPr>
                        </w:pPr>
                        <w:r>
                          <w:rPr>
                            <w:rFonts w:ascii="Arial"/>
                            <w:b/>
                            <w:color w:val="FFFFFF"/>
                            <w:spacing w:val="-2"/>
                            <w:sz w:val="36"/>
                          </w:rPr>
                          <w:t>Onderdelenoverzicht</w:t>
                        </w:r>
                      </w:p>
                    </w:txbxContent>
                  </v:textbox>
                </v:shape>
                <v:shape id="Image 195" o:spid="_x0000_s1051" type="#_x0000_t75" style="position:absolute;width:69437;height:36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">
                  <v:imagedata r:id="rId31" o:title=""/>
                </v:shape>
                <w10:anchorlock/>
              </v:group>
            </w:pict>
          </mc:Fallback>
        </mc:AlternateContent>
      </w:r>
    </w:p>
    <w:p w14:paraId="3B2251E0" w14:textId="77777777" w:rsidR="00C82957" w:rsidRDefault="002E7561">
      <w:pPr>
        <w:pStyle w:val="Kop2"/>
        <w:tabs>
          <w:tab w:val="left" w:pos="1156"/>
          <w:tab w:val="left" w:pos="11154"/>
        </w:tabs>
        <w:spacing w:before="150"/>
      </w:pPr>
      <w:bookmarkStart w:id="1" w:name="_TOC_250011"/>
      <w:r>
        <w:rPr>
          <w:color w:val="FFFFFF"/>
          <w:shd w:val="clear" w:color="auto" w:fill="7E7E7E"/>
        </w:rPr>
        <w:tab/>
        <w:t>4.1</w:t>
      </w:r>
      <w:r>
        <w:rPr>
          <w:color w:val="FFFFFF"/>
          <w:spacing w:val="-10"/>
          <w:shd w:val="clear" w:color="auto" w:fill="7E7E7E"/>
        </w:rPr>
        <w:t xml:space="preserve"> </w:t>
      </w:r>
      <w:proofErr w:type="spellStart"/>
      <w:r>
        <w:rPr>
          <w:color w:val="FFFFFF"/>
          <w:shd w:val="clear" w:color="auto" w:fill="7E7E7E"/>
        </w:rPr>
        <w:t>Exploded</w:t>
      </w:r>
      <w:proofErr w:type="spellEnd"/>
      <w:r>
        <w:rPr>
          <w:color w:val="FFFFFF"/>
          <w:shd w:val="clear" w:color="auto" w:fill="7E7E7E"/>
        </w:rPr>
        <w:t>-</w:t>
      </w:r>
      <w:r>
        <w:rPr>
          <w:color w:val="FFFFFF"/>
          <w:spacing w:val="-4"/>
          <w:shd w:val="clear" w:color="auto" w:fill="7E7E7E"/>
        </w:rPr>
        <w:t>view</w:t>
      </w:r>
      <w:bookmarkEnd w:id="1"/>
      <w:r>
        <w:rPr>
          <w:color w:val="FFFFFF"/>
          <w:shd w:val="clear" w:color="auto" w:fill="7E7E7E"/>
        </w:rPr>
        <w:tab/>
      </w:r>
    </w:p>
    <w:p w14:paraId="2EABC988" w14:textId="77777777" w:rsidR="00C82957" w:rsidRDefault="00C82957">
      <w:pPr>
        <w:pStyle w:val="Plattetekst"/>
        <w:rPr>
          <w:rFonts w:ascii="Arial"/>
          <w:b/>
          <w:sz w:val="13"/>
        </w:rPr>
      </w:pPr>
    </w:p>
    <w:p w14:paraId="0F5F2101" w14:textId="77777777" w:rsidR="00C82957" w:rsidRDefault="00C82957">
      <w:pPr>
        <w:pStyle w:val="Plattetekst"/>
        <w:rPr>
          <w:rFonts w:ascii="Arial"/>
          <w:b/>
          <w:sz w:val="13"/>
        </w:rPr>
      </w:pPr>
    </w:p>
    <w:p w14:paraId="4F81D87D" w14:textId="77777777" w:rsidR="00C82957" w:rsidRDefault="00C82957">
      <w:pPr>
        <w:pStyle w:val="Plattetekst"/>
        <w:rPr>
          <w:rFonts w:ascii="Arial"/>
          <w:b/>
          <w:sz w:val="13"/>
        </w:rPr>
      </w:pPr>
    </w:p>
    <w:p w14:paraId="435B04EF" w14:textId="77777777" w:rsidR="00C82957" w:rsidRDefault="00C82957">
      <w:pPr>
        <w:pStyle w:val="Plattetekst"/>
        <w:rPr>
          <w:rFonts w:ascii="Arial"/>
          <w:b/>
          <w:sz w:val="13"/>
        </w:rPr>
      </w:pPr>
    </w:p>
    <w:p w14:paraId="15D91048" w14:textId="77777777" w:rsidR="00C82957" w:rsidRDefault="00C82957">
      <w:pPr>
        <w:pStyle w:val="Plattetekst"/>
        <w:rPr>
          <w:rFonts w:ascii="Arial"/>
          <w:b/>
          <w:sz w:val="13"/>
        </w:rPr>
      </w:pPr>
    </w:p>
    <w:p w14:paraId="43524A43" w14:textId="77777777" w:rsidR="00C82957" w:rsidRDefault="00C82957">
      <w:pPr>
        <w:pStyle w:val="Plattetekst"/>
        <w:rPr>
          <w:rFonts w:ascii="Arial"/>
          <w:b/>
          <w:sz w:val="13"/>
        </w:rPr>
      </w:pPr>
    </w:p>
    <w:p w14:paraId="46F7B758" w14:textId="77777777" w:rsidR="00C82957" w:rsidRDefault="00C82957">
      <w:pPr>
        <w:pStyle w:val="Plattetekst"/>
        <w:rPr>
          <w:rFonts w:ascii="Arial"/>
          <w:b/>
          <w:sz w:val="13"/>
        </w:rPr>
      </w:pPr>
    </w:p>
    <w:p w14:paraId="28417DFE" w14:textId="77777777" w:rsidR="00C82957" w:rsidRDefault="00C82957">
      <w:pPr>
        <w:pStyle w:val="Plattetekst"/>
        <w:rPr>
          <w:rFonts w:ascii="Arial"/>
          <w:b/>
          <w:sz w:val="13"/>
        </w:rPr>
      </w:pPr>
    </w:p>
    <w:p w14:paraId="738B36A3" w14:textId="77777777" w:rsidR="00C82957" w:rsidRDefault="00C82957">
      <w:pPr>
        <w:pStyle w:val="Plattetekst"/>
        <w:rPr>
          <w:rFonts w:ascii="Arial"/>
          <w:b/>
          <w:sz w:val="13"/>
        </w:rPr>
      </w:pPr>
    </w:p>
    <w:p w14:paraId="3EBC025A" w14:textId="77777777" w:rsidR="00C82957" w:rsidRDefault="00C82957">
      <w:pPr>
        <w:pStyle w:val="Plattetekst"/>
        <w:rPr>
          <w:rFonts w:ascii="Arial"/>
          <w:b/>
          <w:sz w:val="13"/>
        </w:rPr>
      </w:pPr>
    </w:p>
    <w:p w14:paraId="4DB30957" w14:textId="77777777" w:rsidR="00C82957" w:rsidRDefault="00C82957">
      <w:pPr>
        <w:pStyle w:val="Plattetekst"/>
        <w:rPr>
          <w:rFonts w:ascii="Arial"/>
          <w:b/>
          <w:sz w:val="13"/>
        </w:rPr>
      </w:pPr>
    </w:p>
    <w:p w14:paraId="687A35DB" w14:textId="77777777" w:rsidR="00C82957" w:rsidRDefault="00C82957">
      <w:pPr>
        <w:pStyle w:val="Plattetekst"/>
        <w:rPr>
          <w:rFonts w:ascii="Arial"/>
          <w:b/>
          <w:sz w:val="13"/>
        </w:rPr>
      </w:pPr>
    </w:p>
    <w:p w14:paraId="3370F7F0" w14:textId="77777777" w:rsidR="00C82957" w:rsidRDefault="00C82957">
      <w:pPr>
        <w:pStyle w:val="Plattetekst"/>
        <w:spacing w:before="43"/>
        <w:rPr>
          <w:rFonts w:ascii="Arial"/>
          <w:b/>
          <w:sz w:val="13"/>
        </w:rPr>
      </w:pPr>
    </w:p>
    <w:p w14:paraId="0FE482D0" w14:textId="77777777" w:rsidR="00C82957" w:rsidRDefault="002E7561">
      <w:pPr>
        <w:ind w:left="765"/>
        <w:rPr>
          <w:rFonts w:ascii="Arial"/>
          <w:sz w:val="13"/>
        </w:rPr>
      </w:pPr>
      <w:r>
        <w:rPr>
          <w:noProof/>
        </w:rPr>
        <mc:AlternateContent>
          <mc:Choice Requires="wpg">
            <w:drawing>
              <wp:anchor distT="0" distB="0" distL="0" distR="0" simplePos="0" relativeHeight="15735808" behindDoc="0" locked="0" layoutInCell="1" allowOverlap="1" wp14:anchorId="7BBDF847" wp14:editId="41EAB34E">
                <wp:simplePos x="0" y="0"/>
                <wp:positionH relativeFrom="page">
                  <wp:posOffset>716005</wp:posOffset>
                </wp:positionH>
                <wp:positionV relativeFrom="paragraph">
                  <wp:posOffset>-1007189</wp:posOffset>
                </wp:positionV>
                <wp:extent cx="6167120" cy="5147310"/>
                <wp:effectExtent l="0" t="0" r="0" b="0"/>
                <wp:wrapNone/>
                <wp:docPr id="196" name="Group 1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167120" cy="5147310"/>
                          <a:chOff x="0" y="0"/>
                          <a:chExt cx="6167120" cy="5147310"/>
                        </a:xfrm>
                      </wpg:grpSpPr>
                      <pic:pic xmlns:pic="http://schemas.openxmlformats.org/drawingml/2006/picture">
                        <pic:nvPicPr>
                          <pic:cNvPr id="197" name="Image 197"/>
                          <pic:cNvPicPr/>
                        </pic:nvPicPr>
                        <pic:blipFill>
                          <a:blip r:embed="rId32" cstate="print"/>
                          <a:stretch>
                            <a:fillRect/>
                          </a:stretch>
                        </pic:blipFill>
                        <pic:spPr>
                          <a:xfrm>
                            <a:off x="0" y="0"/>
                            <a:ext cx="6086562" cy="5147008"/>
                          </a:xfrm>
                          <a:prstGeom prst="rect">
                            <a:avLst/>
                          </a:prstGeom>
                        </pic:spPr>
                      </pic:pic>
                      <wps:wsp>
                        <wps:cNvPr id="198" name="Textbox 198"/>
                        <wps:cNvSpPr txBox="1"/>
                        <wps:spPr>
                          <a:xfrm>
                            <a:off x="3164799" y="11177"/>
                            <a:ext cx="95885" cy="93345"/>
                          </a:xfrm>
                          <a:prstGeom prst="rect">
                            <a:avLst/>
                          </a:prstGeom>
                        </wps:spPr>
                        <wps:txbx>
                          <w:txbxContent>
                            <w:p w14:paraId="55D16E6E" w14:textId="77777777" w:rsidR="00C82957" w:rsidRDefault="002E7561">
                              <w:pPr>
                                <w:spacing w:line="146" w:lineRule="exact"/>
                                <w:rPr>
                                  <w:rFonts w:ascii="Arial"/>
                                  <w:sz w:val="13"/>
                                </w:rPr>
                              </w:pPr>
                              <w:r>
                                <w:rPr>
                                  <w:rFonts w:ascii="Arial"/>
                                  <w:color w:val="000004"/>
                                  <w:spacing w:val="-5"/>
                                  <w:sz w:val="13"/>
                                </w:rPr>
                                <w:t>23</w:t>
                              </w:r>
                            </w:p>
                          </w:txbxContent>
                        </wps:txbx>
                        <wps:bodyPr wrap="square" lIns="0" tIns="0" rIns="0" bIns="0" rtlCol="0">
                          <a:noAutofit/>
                        </wps:bodyPr>
                      </wps:wsp>
                      <wps:wsp>
                        <wps:cNvPr id="199" name="Textbox 199"/>
                        <wps:cNvSpPr txBox="1"/>
                        <wps:spPr>
                          <a:xfrm>
                            <a:off x="658564" y="1117016"/>
                            <a:ext cx="103505" cy="93345"/>
                          </a:xfrm>
                          <a:prstGeom prst="rect">
                            <a:avLst/>
                          </a:prstGeom>
                        </wps:spPr>
                        <wps:txbx>
                          <w:txbxContent>
                            <w:p w14:paraId="62A93709" w14:textId="77777777" w:rsidR="00C82957" w:rsidRDefault="002E7561">
                              <w:pPr>
                                <w:spacing w:line="146" w:lineRule="exact"/>
                                <w:rPr>
                                  <w:rFonts w:ascii="Arial"/>
                                  <w:sz w:val="13"/>
                                </w:rPr>
                              </w:pPr>
                              <w:r>
                                <w:rPr>
                                  <w:rFonts w:ascii="Arial"/>
                                  <w:color w:val="000004"/>
                                  <w:spacing w:val="-5"/>
                                  <w:sz w:val="13"/>
                                </w:rPr>
                                <w:t>22</w:t>
                              </w:r>
                            </w:p>
                          </w:txbxContent>
                        </wps:txbx>
                        <wps:bodyPr wrap="square" lIns="0" tIns="0" rIns="0" bIns="0" rtlCol="0">
                          <a:noAutofit/>
                        </wps:bodyPr>
                      </wps:wsp>
                      <wps:wsp>
                        <wps:cNvPr id="200" name="Textbox 200"/>
                        <wps:cNvSpPr txBox="1"/>
                        <wps:spPr>
                          <a:xfrm>
                            <a:off x="5486756" y="1193535"/>
                            <a:ext cx="103505" cy="93345"/>
                          </a:xfrm>
                          <a:prstGeom prst="rect">
                            <a:avLst/>
                          </a:prstGeom>
                        </wps:spPr>
                        <wps:txbx>
                          <w:txbxContent>
                            <w:p w14:paraId="7DB7BAFD" w14:textId="77777777" w:rsidR="00C82957" w:rsidRDefault="002E7561">
                              <w:pPr>
                                <w:spacing w:line="146" w:lineRule="exact"/>
                                <w:rPr>
                                  <w:rFonts w:ascii="Arial"/>
                                  <w:sz w:val="13"/>
                                </w:rPr>
                              </w:pPr>
                              <w:r>
                                <w:rPr>
                                  <w:rFonts w:ascii="Arial"/>
                                  <w:color w:val="000004"/>
                                  <w:spacing w:val="-5"/>
                                  <w:sz w:val="13"/>
                                </w:rPr>
                                <w:t>19</w:t>
                              </w:r>
                            </w:p>
                          </w:txbxContent>
                        </wps:txbx>
                        <wps:bodyPr wrap="square" lIns="0" tIns="0" rIns="0" bIns="0" rtlCol="0">
                          <a:noAutofit/>
                        </wps:bodyPr>
                      </wps:wsp>
                      <wps:wsp>
                        <wps:cNvPr id="201" name="Textbox 201"/>
                        <wps:cNvSpPr txBox="1"/>
                        <wps:spPr>
                          <a:xfrm>
                            <a:off x="95293" y="1447393"/>
                            <a:ext cx="103505" cy="93345"/>
                          </a:xfrm>
                          <a:prstGeom prst="rect">
                            <a:avLst/>
                          </a:prstGeom>
                        </wps:spPr>
                        <wps:txbx>
                          <w:txbxContent>
                            <w:p w14:paraId="299D44C5" w14:textId="77777777" w:rsidR="00C82957" w:rsidRDefault="002E7561">
                              <w:pPr>
                                <w:spacing w:line="146" w:lineRule="exact"/>
                                <w:rPr>
                                  <w:rFonts w:ascii="Arial"/>
                                  <w:sz w:val="13"/>
                                </w:rPr>
                              </w:pPr>
                              <w:r>
                                <w:rPr>
                                  <w:rFonts w:ascii="Arial"/>
                                  <w:color w:val="000004"/>
                                  <w:spacing w:val="-5"/>
                                  <w:sz w:val="13"/>
                                </w:rPr>
                                <w:t>18</w:t>
                              </w:r>
                            </w:p>
                          </w:txbxContent>
                        </wps:txbx>
                        <wps:bodyPr wrap="square" lIns="0" tIns="0" rIns="0" bIns="0" rtlCol="0">
                          <a:noAutofit/>
                        </wps:bodyPr>
                      </wps:wsp>
                      <wps:wsp>
                        <wps:cNvPr id="202" name="Textbox 202"/>
                        <wps:cNvSpPr txBox="1"/>
                        <wps:spPr>
                          <a:xfrm>
                            <a:off x="5935221" y="1385040"/>
                            <a:ext cx="103505" cy="93345"/>
                          </a:xfrm>
                          <a:prstGeom prst="rect">
                            <a:avLst/>
                          </a:prstGeom>
                        </wps:spPr>
                        <wps:txbx>
                          <w:txbxContent>
                            <w:p w14:paraId="42B1A359" w14:textId="77777777" w:rsidR="00C82957" w:rsidRDefault="002E7561">
                              <w:pPr>
                                <w:spacing w:line="146" w:lineRule="exact"/>
                                <w:rPr>
                                  <w:rFonts w:ascii="Arial"/>
                                  <w:sz w:val="13"/>
                                </w:rPr>
                              </w:pPr>
                              <w:r>
                                <w:rPr>
                                  <w:rFonts w:ascii="Arial"/>
                                  <w:color w:val="000004"/>
                                  <w:spacing w:val="-5"/>
                                  <w:sz w:val="13"/>
                                </w:rPr>
                                <w:t>21</w:t>
                              </w:r>
                            </w:p>
                          </w:txbxContent>
                        </wps:txbx>
                        <wps:bodyPr wrap="square" lIns="0" tIns="0" rIns="0" bIns="0" rtlCol="0">
                          <a:noAutofit/>
                        </wps:bodyPr>
                      </wps:wsp>
                      <wps:wsp>
                        <wps:cNvPr id="203" name="Textbox 203"/>
                        <wps:cNvSpPr txBox="1"/>
                        <wps:spPr>
                          <a:xfrm>
                            <a:off x="195651" y="1525852"/>
                            <a:ext cx="101600" cy="88900"/>
                          </a:xfrm>
                          <a:prstGeom prst="rect">
                            <a:avLst/>
                          </a:prstGeom>
                        </wps:spPr>
                        <wps:txbx>
                          <w:txbxContent>
                            <w:p w14:paraId="7616B9B2" w14:textId="77777777" w:rsidR="00C82957" w:rsidRDefault="002E7561">
                              <w:pPr>
                                <w:spacing w:line="139" w:lineRule="exact"/>
                                <w:rPr>
                                  <w:sz w:val="14"/>
                                </w:rPr>
                              </w:pPr>
                              <w:r>
                                <w:rPr>
                                  <w:spacing w:val="-5"/>
                                  <w:sz w:val="14"/>
                                </w:rPr>
                                <w:t>16</w:t>
                              </w:r>
                            </w:p>
                          </w:txbxContent>
                        </wps:txbx>
                        <wps:bodyPr wrap="square" lIns="0" tIns="0" rIns="0" bIns="0" rtlCol="0">
                          <a:noAutofit/>
                        </wps:bodyPr>
                      </wps:wsp>
                      <wps:wsp>
                        <wps:cNvPr id="204" name="Textbox 204"/>
                        <wps:cNvSpPr txBox="1"/>
                        <wps:spPr>
                          <a:xfrm>
                            <a:off x="5333747" y="1489194"/>
                            <a:ext cx="103505" cy="93345"/>
                          </a:xfrm>
                          <a:prstGeom prst="rect">
                            <a:avLst/>
                          </a:prstGeom>
                        </wps:spPr>
                        <wps:txbx>
                          <w:txbxContent>
                            <w:p w14:paraId="629167B3" w14:textId="77777777" w:rsidR="00C82957" w:rsidRDefault="002E7561">
                              <w:pPr>
                                <w:spacing w:line="146" w:lineRule="exact"/>
                                <w:rPr>
                                  <w:rFonts w:ascii="Arial"/>
                                  <w:sz w:val="13"/>
                                </w:rPr>
                              </w:pPr>
                              <w:r>
                                <w:rPr>
                                  <w:rFonts w:ascii="Arial"/>
                                  <w:color w:val="000004"/>
                                  <w:spacing w:val="-5"/>
                                  <w:sz w:val="13"/>
                                </w:rPr>
                                <w:t>11</w:t>
                              </w:r>
                            </w:p>
                          </w:txbxContent>
                        </wps:txbx>
                        <wps:bodyPr wrap="square" lIns="0" tIns="0" rIns="0" bIns="0" rtlCol="0">
                          <a:noAutofit/>
                        </wps:bodyPr>
                      </wps:wsp>
                      <wps:wsp>
                        <wps:cNvPr id="205" name="Textbox 205"/>
                        <wps:cNvSpPr txBox="1"/>
                        <wps:spPr>
                          <a:xfrm>
                            <a:off x="6063632" y="1621400"/>
                            <a:ext cx="103505" cy="93345"/>
                          </a:xfrm>
                          <a:prstGeom prst="rect">
                            <a:avLst/>
                          </a:prstGeom>
                        </wps:spPr>
                        <wps:txbx>
                          <w:txbxContent>
                            <w:p w14:paraId="75A46B2B" w14:textId="77777777" w:rsidR="00C82957" w:rsidRDefault="002E7561">
                              <w:pPr>
                                <w:spacing w:line="146" w:lineRule="exact"/>
                                <w:rPr>
                                  <w:rFonts w:ascii="Arial"/>
                                  <w:sz w:val="13"/>
                                </w:rPr>
                              </w:pPr>
                              <w:r>
                                <w:rPr>
                                  <w:rFonts w:ascii="Arial"/>
                                  <w:color w:val="000004"/>
                                  <w:spacing w:val="-5"/>
                                  <w:sz w:val="13"/>
                                </w:rPr>
                                <w:t>24</w:t>
                              </w:r>
                            </w:p>
                          </w:txbxContent>
                        </wps:txbx>
                        <wps:bodyPr wrap="square" lIns="0" tIns="0" rIns="0" bIns="0" rtlCol="0">
                          <a:noAutofit/>
                        </wps:bodyPr>
                      </wps:wsp>
                      <wps:wsp>
                        <wps:cNvPr id="206" name="Textbox 206"/>
                        <wps:cNvSpPr txBox="1"/>
                        <wps:spPr>
                          <a:xfrm>
                            <a:off x="2858642" y="2222855"/>
                            <a:ext cx="103505" cy="93345"/>
                          </a:xfrm>
                          <a:prstGeom prst="rect">
                            <a:avLst/>
                          </a:prstGeom>
                        </wps:spPr>
                        <wps:txbx>
                          <w:txbxContent>
                            <w:p w14:paraId="66146EB2" w14:textId="77777777" w:rsidR="00C82957" w:rsidRDefault="002E7561">
                              <w:pPr>
                                <w:spacing w:line="146" w:lineRule="exact"/>
                                <w:rPr>
                                  <w:rFonts w:ascii="Arial"/>
                                  <w:sz w:val="13"/>
                                </w:rPr>
                              </w:pPr>
                              <w:r>
                                <w:rPr>
                                  <w:rFonts w:ascii="Arial"/>
                                  <w:color w:val="000004"/>
                                  <w:spacing w:val="-5"/>
                                  <w:sz w:val="13"/>
                                </w:rPr>
                                <w:t>20</w:t>
                              </w:r>
                            </w:p>
                          </w:txbxContent>
                        </wps:txbx>
                        <wps:bodyPr wrap="square" lIns="0" tIns="0" rIns="0" bIns="0" rtlCol="0">
                          <a:noAutofit/>
                        </wps:bodyPr>
                      </wps:wsp>
                      <wps:wsp>
                        <wps:cNvPr id="207" name="Textbox 207"/>
                        <wps:cNvSpPr txBox="1"/>
                        <wps:spPr>
                          <a:xfrm>
                            <a:off x="2983995" y="2327426"/>
                            <a:ext cx="103505" cy="93345"/>
                          </a:xfrm>
                          <a:prstGeom prst="rect">
                            <a:avLst/>
                          </a:prstGeom>
                        </wps:spPr>
                        <wps:txbx>
                          <w:txbxContent>
                            <w:p w14:paraId="273AE906" w14:textId="77777777" w:rsidR="00C82957" w:rsidRDefault="002E7561">
                              <w:pPr>
                                <w:spacing w:line="146" w:lineRule="exact"/>
                                <w:rPr>
                                  <w:rFonts w:ascii="Arial"/>
                                  <w:sz w:val="13"/>
                                </w:rPr>
                              </w:pPr>
                              <w:r>
                                <w:rPr>
                                  <w:rFonts w:ascii="Arial"/>
                                  <w:color w:val="000004"/>
                                  <w:spacing w:val="-5"/>
                                  <w:sz w:val="13"/>
                                </w:rPr>
                                <w:t>12</w:t>
                              </w:r>
                            </w:p>
                          </w:txbxContent>
                        </wps:txbx>
                        <wps:bodyPr wrap="square" lIns="0" tIns="0" rIns="0" bIns="0" rtlCol="0">
                          <a:noAutofit/>
                        </wps:bodyPr>
                      </wps:wsp>
                      <wps:wsp>
                        <wps:cNvPr id="208" name="Textbox 208"/>
                        <wps:cNvSpPr txBox="1"/>
                        <wps:spPr>
                          <a:xfrm>
                            <a:off x="1819542" y="2549899"/>
                            <a:ext cx="478790" cy="476250"/>
                          </a:xfrm>
                          <a:prstGeom prst="rect">
                            <a:avLst/>
                          </a:prstGeom>
                        </wps:spPr>
                        <wps:txbx>
                          <w:txbxContent>
                            <w:p w14:paraId="18FB0336" w14:textId="77777777" w:rsidR="00C82957" w:rsidRDefault="002E7561">
                              <w:pPr>
                                <w:ind w:left="10"/>
                                <w:rPr>
                                  <w:rFonts w:ascii="Arial"/>
                                  <w:sz w:val="13"/>
                                </w:rPr>
                              </w:pPr>
                              <w:r>
                                <w:rPr>
                                  <w:rFonts w:ascii="Arial"/>
                                  <w:color w:val="000004"/>
                                  <w:position w:val="-3"/>
                                  <w:sz w:val="13"/>
                                </w:rPr>
                                <w:t>19</w:t>
                              </w:r>
                              <w:r>
                                <w:rPr>
                                  <w:rFonts w:ascii="Arial"/>
                                  <w:color w:val="000004"/>
                                  <w:spacing w:val="42"/>
                                  <w:position w:val="-3"/>
                                  <w:sz w:val="13"/>
                                </w:rPr>
                                <w:t xml:space="preserve"> </w:t>
                              </w:r>
                              <w:r>
                                <w:rPr>
                                  <w:rFonts w:ascii="Arial"/>
                                  <w:color w:val="000004"/>
                                  <w:sz w:val="13"/>
                                </w:rPr>
                                <w:t>14</w:t>
                              </w:r>
                              <w:r>
                                <w:rPr>
                                  <w:rFonts w:ascii="Arial"/>
                                  <w:color w:val="000004"/>
                                  <w:spacing w:val="48"/>
                                  <w:sz w:val="13"/>
                                </w:rPr>
                                <w:t xml:space="preserve"> </w:t>
                              </w:r>
                              <w:r>
                                <w:rPr>
                                  <w:rFonts w:ascii="Arial"/>
                                  <w:color w:val="000004"/>
                                  <w:spacing w:val="-5"/>
                                  <w:position w:val="2"/>
                                  <w:sz w:val="13"/>
                                </w:rPr>
                                <w:t>16</w:t>
                              </w:r>
                            </w:p>
                            <w:p w14:paraId="70B6E876" w14:textId="77777777" w:rsidR="00C82957" w:rsidRDefault="00C82957">
                              <w:pPr>
                                <w:spacing w:before="4"/>
                                <w:rPr>
                                  <w:rFonts w:ascii="Arial"/>
                                  <w:sz w:val="13"/>
                                </w:rPr>
                              </w:pPr>
                            </w:p>
                            <w:p w14:paraId="3400D966" w14:textId="77777777" w:rsidR="00C82957" w:rsidRDefault="002E7561">
                              <w:pPr>
                                <w:spacing w:before="1"/>
                                <w:ind w:right="18"/>
                                <w:jc w:val="right"/>
                                <w:rPr>
                                  <w:rFonts w:ascii="Arial"/>
                                  <w:sz w:val="13"/>
                                </w:rPr>
                              </w:pPr>
                              <w:r>
                                <w:rPr>
                                  <w:rFonts w:ascii="Arial"/>
                                  <w:color w:val="000004"/>
                                  <w:spacing w:val="-5"/>
                                  <w:sz w:val="13"/>
                                </w:rPr>
                                <w:t>21</w:t>
                              </w:r>
                            </w:p>
                            <w:p w14:paraId="1FA0F280" w14:textId="77777777" w:rsidR="00C82957" w:rsidRDefault="002E7561">
                              <w:pPr>
                                <w:spacing w:before="86"/>
                                <w:rPr>
                                  <w:rFonts w:ascii="Arial"/>
                                  <w:sz w:val="13"/>
                                </w:rPr>
                              </w:pPr>
                              <w:r>
                                <w:rPr>
                                  <w:rFonts w:ascii="Arial"/>
                                  <w:color w:val="000004"/>
                                  <w:spacing w:val="-5"/>
                                  <w:sz w:val="13"/>
                                </w:rPr>
                                <w:t>11</w:t>
                              </w:r>
                            </w:p>
                          </w:txbxContent>
                        </wps:txbx>
                        <wps:bodyPr wrap="square" lIns="0" tIns="0" rIns="0" bIns="0" rtlCol="0">
                          <a:noAutofit/>
                        </wps:bodyPr>
                      </wps:wsp>
                      <wps:wsp>
                        <wps:cNvPr id="209" name="Textbox 209"/>
                        <wps:cNvSpPr txBox="1"/>
                        <wps:spPr>
                          <a:xfrm>
                            <a:off x="2479802" y="2583402"/>
                            <a:ext cx="89535" cy="78105"/>
                          </a:xfrm>
                          <a:prstGeom prst="rect">
                            <a:avLst/>
                          </a:prstGeom>
                        </wps:spPr>
                        <wps:txbx>
                          <w:txbxContent>
                            <w:p w14:paraId="6B48788B" w14:textId="77777777" w:rsidR="00C82957" w:rsidRDefault="002E7561">
                              <w:pPr>
                                <w:spacing w:line="122" w:lineRule="exact"/>
                                <w:rPr>
                                  <w:rFonts w:ascii="Arial"/>
                                  <w:sz w:val="11"/>
                                </w:rPr>
                              </w:pPr>
                              <w:r>
                                <w:rPr>
                                  <w:rFonts w:ascii="Arial"/>
                                  <w:color w:val="000004"/>
                                  <w:spacing w:val="-5"/>
                                  <w:sz w:val="11"/>
                                </w:rPr>
                                <w:t>17</w:t>
                              </w:r>
                            </w:p>
                          </w:txbxContent>
                        </wps:txbx>
                        <wps:bodyPr wrap="square" lIns="0" tIns="0" rIns="0" bIns="0" rtlCol="0">
                          <a:noAutofit/>
                        </wps:bodyPr>
                      </wps:wsp>
                      <wps:wsp>
                        <wps:cNvPr id="210" name="Textbox 210"/>
                        <wps:cNvSpPr txBox="1"/>
                        <wps:spPr>
                          <a:xfrm>
                            <a:off x="2604877" y="2807230"/>
                            <a:ext cx="103505" cy="93345"/>
                          </a:xfrm>
                          <a:prstGeom prst="rect">
                            <a:avLst/>
                          </a:prstGeom>
                        </wps:spPr>
                        <wps:txbx>
                          <w:txbxContent>
                            <w:p w14:paraId="40622108" w14:textId="77777777" w:rsidR="00C82957" w:rsidRDefault="002E7561">
                              <w:pPr>
                                <w:spacing w:line="146" w:lineRule="exact"/>
                                <w:rPr>
                                  <w:rFonts w:ascii="Arial"/>
                                  <w:sz w:val="13"/>
                                </w:rPr>
                              </w:pPr>
                              <w:r>
                                <w:rPr>
                                  <w:rFonts w:ascii="Arial"/>
                                  <w:color w:val="000004"/>
                                  <w:spacing w:val="-5"/>
                                  <w:sz w:val="13"/>
                                </w:rPr>
                                <w:t>13</w:t>
                              </w:r>
                            </w:p>
                          </w:txbxContent>
                        </wps:txbx>
                        <wps:bodyPr wrap="square" lIns="0" tIns="0" rIns="0" bIns="0" rtlCol="0">
                          <a:noAutofit/>
                        </wps:bodyPr>
                      </wps:wsp>
                      <wps:wsp>
                        <wps:cNvPr id="211" name="Textbox 211"/>
                        <wps:cNvSpPr txBox="1"/>
                        <wps:spPr>
                          <a:xfrm>
                            <a:off x="3168134" y="2810841"/>
                            <a:ext cx="59690" cy="93345"/>
                          </a:xfrm>
                          <a:prstGeom prst="rect">
                            <a:avLst/>
                          </a:prstGeom>
                        </wps:spPr>
                        <wps:txbx>
                          <w:txbxContent>
                            <w:p w14:paraId="25AAFC95" w14:textId="77777777" w:rsidR="00C82957" w:rsidRDefault="002E7561">
                              <w:pPr>
                                <w:spacing w:line="146" w:lineRule="exact"/>
                                <w:rPr>
                                  <w:rFonts w:ascii="Arial"/>
                                  <w:sz w:val="13"/>
                                </w:rPr>
                              </w:pPr>
                              <w:r>
                                <w:rPr>
                                  <w:rFonts w:ascii="Arial"/>
                                  <w:spacing w:val="-10"/>
                                  <w:sz w:val="13"/>
                                </w:rPr>
                                <w:t>2</w:t>
                              </w:r>
                            </w:p>
                          </w:txbxContent>
                        </wps:txbx>
                        <wps:bodyPr wrap="square" lIns="0" tIns="0" rIns="0" bIns="0" rtlCol="0">
                          <a:noAutofit/>
                        </wps:bodyPr>
                      </wps:wsp>
                      <wps:wsp>
                        <wps:cNvPr id="212" name="Textbox 212"/>
                        <wps:cNvSpPr txBox="1"/>
                        <wps:spPr>
                          <a:xfrm>
                            <a:off x="2865729" y="2911662"/>
                            <a:ext cx="59690" cy="93345"/>
                          </a:xfrm>
                          <a:prstGeom prst="rect">
                            <a:avLst/>
                          </a:prstGeom>
                        </wps:spPr>
                        <wps:txbx>
                          <w:txbxContent>
                            <w:p w14:paraId="01F35C48" w14:textId="77777777" w:rsidR="00C82957" w:rsidRDefault="002E7561">
                              <w:pPr>
                                <w:spacing w:line="146" w:lineRule="exact"/>
                                <w:rPr>
                                  <w:rFonts w:ascii="Arial"/>
                                  <w:sz w:val="13"/>
                                </w:rPr>
                              </w:pPr>
                              <w:r>
                                <w:rPr>
                                  <w:rFonts w:ascii="Arial"/>
                                  <w:color w:val="000004"/>
                                  <w:spacing w:val="-10"/>
                                  <w:sz w:val="13"/>
                                </w:rPr>
                                <w:t>4</w:t>
                              </w:r>
                            </w:p>
                          </w:txbxContent>
                        </wps:txbx>
                        <wps:bodyPr wrap="square" lIns="0" tIns="0" rIns="0" bIns="0" rtlCol="0">
                          <a:noAutofit/>
                        </wps:bodyPr>
                      </wps:wsp>
                      <wps:wsp>
                        <wps:cNvPr id="213" name="Textbox 213"/>
                        <wps:cNvSpPr txBox="1"/>
                        <wps:spPr>
                          <a:xfrm>
                            <a:off x="3362835" y="2956795"/>
                            <a:ext cx="59690" cy="93345"/>
                          </a:xfrm>
                          <a:prstGeom prst="rect">
                            <a:avLst/>
                          </a:prstGeom>
                        </wps:spPr>
                        <wps:txbx>
                          <w:txbxContent>
                            <w:p w14:paraId="43A2BB66" w14:textId="77777777" w:rsidR="00C82957" w:rsidRDefault="002E7561">
                              <w:pPr>
                                <w:spacing w:line="146" w:lineRule="exact"/>
                                <w:rPr>
                                  <w:rFonts w:ascii="Arial"/>
                                  <w:sz w:val="13"/>
                                </w:rPr>
                              </w:pPr>
                              <w:r>
                                <w:rPr>
                                  <w:rFonts w:ascii="Arial"/>
                                  <w:color w:val="000004"/>
                                  <w:spacing w:val="-10"/>
                                  <w:sz w:val="13"/>
                                </w:rPr>
                                <w:t>5</w:t>
                              </w:r>
                            </w:p>
                          </w:txbxContent>
                        </wps:txbx>
                        <wps:bodyPr wrap="square" lIns="0" tIns="0" rIns="0" bIns="0" rtlCol="0">
                          <a:noAutofit/>
                        </wps:bodyPr>
                      </wps:wsp>
                      <wps:wsp>
                        <wps:cNvPr id="214" name="Textbox 214"/>
                        <wps:cNvSpPr txBox="1"/>
                        <wps:spPr>
                          <a:xfrm>
                            <a:off x="2344303" y="3106222"/>
                            <a:ext cx="549275" cy="97155"/>
                          </a:xfrm>
                          <a:prstGeom prst="rect">
                            <a:avLst/>
                          </a:prstGeom>
                        </wps:spPr>
                        <wps:txbx>
                          <w:txbxContent>
                            <w:p w14:paraId="67977538" w14:textId="77777777" w:rsidR="00C82957" w:rsidRDefault="002E7561">
                              <w:pPr>
                                <w:tabs>
                                  <w:tab w:val="left" w:pos="771"/>
                                </w:tabs>
                                <w:spacing w:line="152" w:lineRule="exact"/>
                                <w:rPr>
                                  <w:rFonts w:ascii="Arial"/>
                                  <w:sz w:val="13"/>
                                </w:rPr>
                              </w:pPr>
                              <w:r>
                                <w:rPr>
                                  <w:rFonts w:ascii="Arial"/>
                                  <w:color w:val="000004"/>
                                  <w:spacing w:val="-5"/>
                                  <w:sz w:val="13"/>
                                </w:rPr>
                                <w:t>24</w:t>
                              </w:r>
                              <w:r>
                                <w:rPr>
                                  <w:rFonts w:ascii="Arial"/>
                                  <w:color w:val="000004"/>
                                  <w:sz w:val="13"/>
                                </w:rPr>
                                <w:tab/>
                              </w:r>
                              <w:r>
                                <w:rPr>
                                  <w:rFonts w:ascii="Arial"/>
                                  <w:color w:val="000004"/>
                                  <w:spacing w:val="-10"/>
                                  <w:position w:val="1"/>
                                  <w:sz w:val="13"/>
                                </w:rPr>
                                <w:t>9</w:t>
                              </w:r>
                            </w:p>
                          </w:txbxContent>
                        </wps:txbx>
                        <wps:bodyPr wrap="square" lIns="0" tIns="0" rIns="0" bIns="0" rtlCol="0">
                          <a:noAutofit/>
                        </wps:bodyPr>
                      </wps:wsp>
                      <wps:wsp>
                        <wps:cNvPr id="215" name="Textbox 215"/>
                        <wps:cNvSpPr txBox="1"/>
                        <wps:spPr>
                          <a:xfrm>
                            <a:off x="2834321" y="3944454"/>
                            <a:ext cx="103505" cy="93345"/>
                          </a:xfrm>
                          <a:prstGeom prst="rect">
                            <a:avLst/>
                          </a:prstGeom>
                        </wps:spPr>
                        <wps:txbx>
                          <w:txbxContent>
                            <w:p w14:paraId="103C06D9" w14:textId="77777777" w:rsidR="00C82957" w:rsidRDefault="002E7561">
                              <w:pPr>
                                <w:spacing w:line="146" w:lineRule="exact"/>
                                <w:rPr>
                                  <w:rFonts w:ascii="Arial"/>
                                  <w:sz w:val="13"/>
                                </w:rPr>
                              </w:pPr>
                              <w:r>
                                <w:rPr>
                                  <w:rFonts w:ascii="Arial"/>
                                  <w:color w:val="000004"/>
                                  <w:spacing w:val="-5"/>
                                  <w:sz w:val="13"/>
                                </w:rPr>
                                <w:t>10</w:t>
                              </w:r>
                            </w:p>
                          </w:txbxContent>
                        </wps:txbx>
                        <wps:bodyPr wrap="square" lIns="0" tIns="0" rIns="0" bIns="0" rtlCol="0">
                          <a:noAutofit/>
                        </wps:bodyPr>
                      </wps:wsp>
                      <wps:wsp>
                        <wps:cNvPr id="216" name="Textbox 216"/>
                        <wps:cNvSpPr txBox="1"/>
                        <wps:spPr>
                          <a:xfrm>
                            <a:off x="4002388" y="4866177"/>
                            <a:ext cx="59690" cy="93345"/>
                          </a:xfrm>
                          <a:prstGeom prst="rect">
                            <a:avLst/>
                          </a:prstGeom>
                        </wps:spPr>
                        <wps:txbx>
                          <w:txbxContent>
                            <w:p w14:paraId="38CC88BC" w14:textId="77777777" w:rsidR="00C82957" w:rsidRDefault="002E7561">
                              <w:pPr>
                                <w:spacing w:line="146" w:lineRule="exact"/>
                                <w:rPr>
                                  <w:rFonts w:ascii="Arial"/>
                                  <w:sz w:val="13"/>
                                </w:rPr>
                              </w:pPr>
                              <w:r>
                                <w:rPr>
                                  <w:rFonts w:ascii="Arial"/>
                                  <w:color w:val="000004"/>
                                  <w:spacing w:val="-10"/>
                                  <w:sz w:val="13"/>
                                </w:rPr>
                                <w:t>6</w:t>
                              </w:r>
                            </w:p>
                          </w:txbxContent>
                        </wps:txbx>
                        <wps:bodyPr wrap="square" lIns="0" tIns="0" rIns="0" bIns="0" rtlCol="0">
                          <a:noAutofit/>
                        </wps:bodyPr>
                      </wps:wsp>
                      <wps:wsp>
                        <wps:cNvPr id="217" name="Textbox 217"/>
                        <wps:cNvSpPr txBox="1"/>
                        <wps:spPr>
                          <a:xfrm>
                            <a:off x="2869065" y="5043531"/>
                            <a:ext cx="59690" cy="93345"/>
                          </a:xfrm>
                          <a:prstGeom prst="rect">
                            <a:avLst/>
                          </a:prstGeom>
                        </wps:spPr>
                        <wps:txbx>
                          <w:txbxContent>
                            <w:p w14:paraId="2240765A" w14:textId="77777777" w:rsidR="00C82957" w:rsidRDefault="002E7561">
                              <w:pPr>
                                <w:spacing w:line="146" w:lineRule="exact"/>
                                <w:rPr>
                                  <w:rFonts w:ascii="Arial"/>
                                  <w:sz w:val="13"/>
                                </w:rPr>
                              </w:pPr>
                              <w:r>
                                <w:rPr>
                                  <w:rFonts w:ascii="Arial"/>
                                  <w:color w:val="000004"/>
                                  <w:spacing w:val="-10"/>
                                  <w:sz w:val="13"/>
                                </w:rPr>
                                <w:t>8</w:t>
                              </w:r>
                            </w:p>
                          </w:txbxContent>
                        </wps:txbx>
                        <wps:bodyPr wrap="square" lIns="0" tIns="0" rIns="0" bIns="0" rtlCol="0">
                          <a:noAutofit/>
                        </wps:bodyPr>
                      </wps:wsp>
                    </wpg:wgp>
                  </a:graphicData>
                </a:graphic>
              </wp:anchor>
            </w:drawing>
          </mc:Choice>
          <mc:Fallback>
            <w:pict>
              <v:group w14:anchorId="7BBDF847" id="Group 196" o:spid="_x0000_s1052" style="position:absolute;left:0;text-align:left;margin-left:56.4pt;margin-top:-79.3pt;width:485.6pt;height:405.3pt;z-index:15735808;mso-wrap-distance-left:0;mso-wrap-distance-right:0;mso-position-horizontal-relative:page;mso-position-vertical-relative:text" coordsize="61671,514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">
                <v:shape id="Image 197" o:spid="_x0000_s1053" type="#_x0000_t75" style="position:absolute;width:60865;height:51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">
                  <v:imagedata r:id="rId33" o:title=""/>
                </v:shape>
                <v:shape id="Textbox 198" o:spid="_x0000_s1054" type="#_x0000_t202" style="position:absolute;left:31647;top:111;width:959;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" filled="f" stroked="f">
                  <v:textbox inset="0,0,0,0">
                    <w:txbxContent>
                      <w:p w14:paraId="55D16E6E" w14:textId="77777777" w:rsidR="00C82957" w:rsidRDefault="002E7561">
                        <w:pPr>
                          <w:spacing w:line="146" w:lineRule="exact"/>
                          <w:rPr>
                            <w:rFonts w:ascii="Arial"/>
                            <w:sz w:val="13"/>
                          </w:rPr>
                        </w:pPr>
                        <w:r>
                          <w:rPr>
                            <w:rFonts w:ascii="Arial"/>
                            <w:color w:val="000004"/>
                            <w:spacing w:val="-5"/>
                            <w:sz w:val="13"/>
                          </w:rPr>
                          <w:t>23</w:t>
                        </w:r>
                      </w:p>
                    </w:txbxContent>
                  </v:textbox>
                </v:shape>
                <v:shape id="Textbox 199" o:spid="_x0000_s1055" type="#_x0000_t202" style="position:absolute;left:6585;top:11170;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62A93709" w14:textId="77777777" w:rsidR="00C82957" w:rsidRDefault="002E7561">
                        <w:pPr>
                          <w:spacing w:line="146" w:lineRule="exact"/>
                          <w:rPr>
                            <w:rFonts w:ascii="Arial"/>
                            <w:sz w:val="13"/>
                          </w:rPr>
                        </w:pPr>
                        <w:r>
                          <w:rPr>
                            <w:rFonts w:ascii="Arial"/>
                            <w:color w:val="000004"/>
                            <w:spacing w:val="-5"/>
                            <w:sz w:val="13"/>
                          </w:rPr>
                          <w:t>22</w:t>
                        </w:r>
                      </w:p>
                    </w:txbxContent>
                  </v:textbox>
                </v:shape>
                <v:shape id="Textbox 200" o:spid="_x0000_s1056" type="#_x0000_t202" style="position:absolute;left:54867;top:11935;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" filled="f" stroked="f">
                  <v:textbox inset="0,0,0,0">
                    <w:txbxContent>
                      <w:p w14:paraId="7DB7BAFD" w14:textId="77777777" w:rsidR="00C82957" w:rsidRDefault="002E7561">
                        <w:pPr>
                          <w:spacing w:line="146" w:lineRule="exact"/>
                          <w:rPr>
                            <w:rFonts w:ascii="Arial"/>
                            <w:sz w:val="13"/>
                          </w:rPr>
                        </w:pPr>
                        <w:r>
                          <w:rPr>
                            <w:rFonts w:ascii="Arial"/>
                            <w:color w:val="000004"/>
                            <w:spacing w:val="-5"/>
                            <w:sz w:val="13"/>
                          </w:rPr>
                          <w:t>19</w:t>
                        </w:r>
                      </w:p>
                    </w:txbxContent>
                  </v:textbox>
                </v:shape>
                <v:shape id="Textbox 201" o:spid="_x0000_s1057" type="#_x0000_t202" style="position:absolute;left:952;top:14473;width:10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" filled="f" stroked="f">
                  <v:textbox inset="0,0,0,0">
                    <w:txbxContent>
                      <w:p w14:paraId="299D44C5" w14:textId="77777777" w:rsidR="00C82957" w:rsidRDefault="002E7561">
                        <w:pPr>
                          <w:spacing w:line="146" w:lineRule="exact"/>
                          <w:rPr>
                            <w:rFonts w:ascii="Arial"/>
                            <w:sz w:val="13"/>
                          </w:rPr>
                        </w:pPr>
                        <w:r>
                          <w:rPr>
                            <w:rFonts w:ascii="Arial"/>
                            <w:color w:val="000004"/>
                            <w:spacing w:val="-5"/>
                            <w:sz w:val="13"/>
                          </w:rPr>
                          <w:t>18</w:t>
                        </w:r>
                      </w:p>
                    </w:txbxContent>
                  </v:textbox>
                </v:shape>
                <v:shape id="Textbox 202" o:spid="_x0000_s1058" type="#_x0000_t202" style="position:absolute;left:59352;top:13850;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" filled="f" stroked="f">
                  <v:textbox inset="0,0,0,0">
                    <w:txbxContent>
                      <w:p w14:paraId="42B1A359" w14:textId="77777777" w:rsidR="00C82957" w:rsidRDefault="002E7561">
                        <w:pPr>
                          <w:spacing w:line="146" w:lineRule="exact"/>
                          <w:rPr>
                            <w:rFonts w:ascii="Arial"/>
                            <w:sz w:val="13"/>
                          </w:rPr>
                        </w:pPr>
                        <w:r>
                          <w:rPr>
                            <w:rFonts w:ascii="Arial"/>
                            <w:color w:val="000004"/>
                            <w:spacing w:val="-5"/>
                            <w:sz w:val="13"/>
                          </w:rPr>
                          <w:t>21</w:t>
                        </w:r>
                      </w:p>
                    </w:txbxContent>
                  </v:textbox>
                </v:shape>
                <v:shape id="Textbox 203" o:spid="_x0000_s1059" type="#_x0000_t202" style="position:absolute;left:1956;top:15258;width:1016;height: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a7kxQAAANwAAAAPAAAAZHJzL2Rvd25yZXYueG1sRI9BawIx&#10;FITvBf9DeIK3mlRB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BKKa7kxQAAANwAAAAP&#10;AAAAAAAAAAAAAAAAAAcCAABkcnMvZG93bnJldi54bWxQSwUGAAAAAAMAAwC3AAAA+QIAAAAA&#10;" filled="f" stroked="f">
                  <v:textbox inset="0,0,0,0">
                    <w:txbxContent>
                      <w:p w14:paraId="7616B9B2" w14:textId="77777777" w:rsidR="00C82957" w:rsidRDefault="002E7561">
                        <w:pPr>
                          <w:spacing w:line="139" w:lineRule="exact"/>
                          <w:rPr>
                            <w:sz w:val="14"/>
                          </w:rPr>
                        </w:pPr>
                        <w:r>
                          <w:rPr>
                            <w:spacing w:val="-5"/>
                            <w:sz w:val="14"/>
                          </w:rPr>
                          <w:t>16</w:t>
                        </w:r>
                      </w:p>
                    </w:txbxContent>
                  </v:textbox>
                </v:shape>
                <v:shape id="Textbox 204" o:spid="_x0000_s1060" type="#_x0000_t202" style="position:absolute;left:53337;top:14891;width:10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DaQxQAAANwAAAAPAAAAZHJzL2Rvd25yZXYueG1sRI9BawIx&#10;FITvBf9DeIK3mlRE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DFwDaQxQAAANwAAAAP&#10;AAAAAAAAAAAAAAAAAAcCAABkcnMvZG93bnJldi54bWxQSwUGAAAAAAMAAwC3AAAA+QIAAAAA&#10;" filled="f" stroked="f">
                  <v:textbox inset="0,0,0,0">
                    <w:txbxContent>
                      <w:p w14:paraId="629167B3" w14:textId="77777777" w:rsidR="00C82957" w:rsidRDefault="002E7561">
                        <w:pPr>
                          <w:spacing w:line="146" w:lineRule="exact"/>
                          <w:rPr>
                            <w:rFonts w:ascii="Arial"/>
                            <w:sz w:val="13"/>
                          </w:rPr>
                        </w:pPr>
                        <w:r>
                          <w:rPr>
                            <w:rFonts w:ascii="Arial"/>
                            <w:color w:val="000004"/>
                            <w:spacing w:val="-5"/>
                            <w:sz w:val="13"/>
                          </w:rPr>
                          <w:t>11</w:t>
                        </w:r>
                      </w:p>
                    </w:txbxContent>
                  </v:textbox>
                </v:shape>
                <v:shape id="Textbox 205" o:spid="_x0000_s1061" type="#_x0000_t202" style="position:absolute;left:60636;top:16214;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" filled="f" stroked="f">
                  <v:textbox inset="0,0,0,0">
                    <w:txbxContent>
                      <w:p w14:paraId="75A46B2B" w14:textId="77777777" w:rsidR="00C82957" w:rsidRDefault="002E7561">
                        <w:pPr>
                          <w:spacing w:line="146" w:lineRule="exact"/>
                          <w:rPr>
                            <w:rFonts w:ascii="Arial"/>
                            <w:sz w:val="13"/>
                          </w:rPr>
                        </w:pPr>
                        <w:r>
                          <w:rPr>
                            <w:rFonts w:ascii="Arial"/>
                            <w:color w:val="000004"/>
                            <w:spacing w:val="-5"/>
                            <w:sz w:val="13"/>
                          </w:rPr>
                          <w:t>24</w:t>
                        </w:r>
                      </w:p>
                    </w:txbxContent>
                  </v:textbox>
                </v:shape>
                <v:shape id="Textbox 206" o:spid="_x0000_s1062" type="#_x0000_t202" style="position:absolute;left:28586;top:22228;width:1035;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" filled="f" stroked="f">
                  <v:textbox inset="0,0,0,0">
                    <w:txbxContent>
                      <w:p w14:paraId="66146EB2" w14:textId="77777777" w:rsidR="00C82957" w:rsidRDefault="002E7561">
                        <w:pPr>
                          <w:spacing w:line="146" w:lineRule="exact"/>
                          <w:rPr>
                            <w:rFonts w:ascii="Arial"/>
                            <w:sz w:val="13"/>
                          </w:rPr>
                        </w:pPr>
                        <w:r>
                          <w:rPr>
                            <w:rFonts w:ascii="Arial"/>
                            <w:color w:val="000004"/>
                            <w:spacing w:val="-5"/>
                            <w:sz w:val="13"/>
                          </w:rPr>
                          <w:t>20</w:t>
                        </w:r>
                      </w:p>
                    </w:txbxContent>
                  </v:textbox>
                </v:shape>
                <v:shape id="Textbox 207" o:spid="_x0000_s1063" type="#_x0000_t202" style="position:absolute;left:29839;top:23274;width:1036;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" filled="f" stroked="f">
                  <v:textbox inset="0,0,0,0">
                    <w:txbxContent>
                      <w:p w14:paraId="273AE906" w14:textId="77777777" w:rsidR="00C82957" w:rsidRDefault="002E7561">
                        <w:pPr>
                          <w:spacing w:line="146" w:lineRule="exact"/>
                          <w:rPr>
                            <w:rFonts w:ascii="Arial"/>
                            <w:sz w:val="13"/>
                          </w:rPr>
                        </w:pPr>
                        <w:r>
                          <w:rPr>
                            <w:rFonts w:ascii="Arial"/>
                            <w:color w:val="000004"/>
                            <w:spacing w:val="-5"/>
                            <w:sz w:val="13"/>
                          </w:rPr>
                          <w:t>12</w:t>
                        </w:r>
                      </w:p>
                    </w:txbxContent>
                  </v:textbox>
                </v:shape>
                <v:shape id="Textbox 208" o:spid="_x0000_s1064" type="#_x0000_t202" style="position:absolute;left:18195;top:25498;width:4788;height:4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" filled="f" stroked="f">
                  <v:textbox inset="0,0,0,0">
                    <w:txbxContent>
                      <w:p w14:paraId="18FB0336" w14:textId="77777777" w:rsidR="00C82957" w:rsidRDefault="002E7561">
                        <w:pPr>
                          <w:ind w:left="10"/>
                          <w:rPr>
                            <w:rFonts w:ascii="Arial"/>
                            <w:sz w:val="13"/>
                          </w:rPr>
                        </w:pPr>
                        <w:r>
                          <w:rPr>
                            <w:rFonts w:ascii="Arial"/>
                            <w:color w:val="000004"/>
                            <w:position w:val="-3"/>
                            <w:sz w:val="13"/>
                          </w:rPr>
                          <w:t>19</w:t>
                        </w:r>
                        <w:r>
                          <w:rPr>
                            <w:rFonts w:ascii="Arial"/>
                            <w:color w:val="000004"/>
                            <w:spacing w:val="42"/>
                            <w:position w:val="-3"/>
                            <w:sz w:val="13"/>
                          </w:rPr>
                          <w:t xml:space="preserve"> </w:t>
                        </w:r>
                        <w:r>
                          <w:rPr>
                            <w:rFonts w:ascii="Arial"/>
                            <w:color w:val="000004"/>
                            <w:sz w:val="13"/>
                          </w:rPr>
                          <w:t>14</w:t>
                        </w:r>
                        <w:r>
                          <w:rPr>
                            <w:rFonts w:ascii="Arial"/>
                            <w:color w:val="000004"/>
                            <w:spacing w:val="48"/>
                            <w:sz w:val="13"/>
                          </w:rPr>
                          <w:t xml:space="preserve"> </w:t>
                        </w:r>
                        <w:r>
                          <w:rPr>
                            <w:rFonts w:ascii="Arial"/>
                            <w:color w:val="000004"/>
                            <w:spacing w:val="-5"/>
                            <w:position w:val="2"/>
                            <w:sz w:val="13"/>
                          </w:rPr>
                          <w:t>16</w:t>
                        </w:r>
                      </w:p>
                      <w:p w14:paraId="70B6E876" w14:textId="77777777" w:rsidR="00C82957" w:rsidRDefault="00C82957">
                        <w:pPr>
                          <w:spacing w:before="4"/>
                          <w:rPr>
                            <w:rFonts w:ascii="Arial"/>
                            <w:sz w:val="13"/>
                          </w:rPr>
                        </w:pPr>
                      </w:p>
                      <w:p w14:paraId="3400D966" w14:textId="77777777" w:rsidR="00C82957" w:rsidRDefault="002E7561">
                        <w:pPr>
                          <w:spacing w:before="1"/>
                          <w:ind w:right="18"/>
                          <w:jc w:val="right"/>
                          <w:rPr>
                            <w:rFonts w:ascii="Arial"/>
                            <w:sz w:val="13"/>
                          </w:rPr>
                        </w:pPr>
                        <w:r>
                          <w:rPr>
                            <w:rFonts w:ascii="Arial"/>
                            <w:color w:val="000004"/>
                            <w:spacing w:val="-5"/>
                            <w:sz w:val="13"/>
                          </w:rPr>
                          <w:t>21</w:t>
                        </w:r>
                      </w:p>
                      <w:p w14:paraId="1FA0F280" w14:textId="77777777" w:rsidR="00C82957" w:rsidRDefault="002E7561">
                        <w:pPr>
                          <w:spacing w:before="86"/>
                          <w:rPr>
                            <w:rFonts w:ascii="Arial"/>
                            <w:sz w:val="13"/>
                          </w:rPr>
                        </w:pPr>
                        <w:r>
                          <w:rPr>
                            <w:rFonts w:ascii="Arial"/>
                            <w:color w:val="000004"/>
                            <w:spacing w:val="-5"/>
                            <w:sz w:val="13"/>
                          </w:rPr>
                          <w:t>11</w:t>
                        </w:r>
                      </w:p>
                    </w:txbxContent>
                  </v:textbox>
                </v:shape>
                <v:shape id="Textbox 209" o:spid="_x0000_s1065" type="#_x0000_t202" style="position:absolute;left:24798;top:25834;width:895;height: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" filled="f" stroked="f">
                  <v:textbox inset="0,0,0,0">
                    <w:txbxContent>
                      <w:p w14:paraId="6B48788B" w14:textId="77777777" w:rsidR="00C82957" w:rsidRDefault="002E7561">
                        <w:pPr>
                          <w:spacing w:line="122" w:lineRule="exact"/>
                          <w:rPr>
                            <w:rFonts w:ascii="Arial"/>
                            <w:sz w:val="11"/>
                          </w:rPr>
                        </w:pPr>
                        <w:r>
                          <w:rPr>
                            <w:rFonts w:ascii="Arial"/>
                            <w:color w:val="000004"/>
                            <w:spacing w:val="-5"/>
                            <w:sz w:val="11"/>
                          </w:rPr>
                          <w:t>17</w:t>
                        </w:r>
                      </w:p>
                    </w:txbxContent>
                  </v:textbox>
                </v:shape>
                <v:shape id="Textbox 210" o:spid="_x0000_s1066" type="#_x0000_t202" style="position:absolute;left:26048;top:28072;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" filled="f" stroked="f">
                  <v:textbox inset="0,0,0,0">
                    <w:txbxContent>
                      <w:p w14:paraId="40622108" w14:textId="77777777" w:rsidR="00C82957" w:rsidRDefault="002E7561">
                        <w:pPr>
                          <w:spacing w:line="146" w:lineRule="exact"/>
                          <w:rPr>
                            <w:rFonts w:ascii="Arial"/>
                            <w:sz w:val="13"/>
                          </w:rPr>
                        </w:pPr>
                        <w:r>
                          <w:rPr>
                            <w:rFonts w:ascii="Arial"/>
                            <w:color w:val="000004"/>
                            <w:spacing w:val="-5"/>
                            <w:sz w:val="13"/>
                          </w:rPr>
                          <w:t>13</w:t>
                        </w:r>
                      </w:p>
                    </w:txbxContent>
                  </v:textbox>
                </v:shape>
                <v:shape id="Textbox 211" o:spid="_x0000_s1067" type="#_x0000_t202" style="position:absolute;left:31681;top:28108;width:597;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" filled="f" stroked="f">
                  <v:textbox inset="0,0,0,0">
                    <w:txbxContent>
                      <w:p w14:paraId="25AAFC95" w14:textId="77777777" w:rsidR="00C82957" w:rsidRDefault="002E7561">
                        <w:pPr>
                          <w:spacing w:line="146" w:lineRule="exact"/>
                          <w:rPr>
                            <w:rFonts w:ascii="Arial"/>
                            <w:sz w:val="13"/>
                          </w:rPr>
                        </w:pPr>
                        <w:r>
                          <w:rPr>
                            <w:rFonts w:ascii="Arial"/>
                            <w:spacing w:val="-10"/>
                            <w:sz w:val="13"/>
                          </w:rPr>
                          <w:t>2</w:t>
                        </w:r>
                      </w:p>
                    </w:txbxContent>
                  </v:textbox>
                </v:shape>
                <v:shape id="Textbox 212" o:spid="_x0000_s1068" type="#_x0000_t202" style="position:absolute;left:28657;top:29116;width:59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" filled="f" stroked="f">
                  <v:textbox inset="0,0,0,0">
                    <w:txbxContent>
                      <w:p w14:paraId="01F35C48" w14:textId="77777777" w:rsidR="00C82957" w:rsidRDefault="002E7561">
                        <w:pPr>
                          <w:spacing w:line="146" w:lineRule="exact"/>
                          <w:rPr>
                            <w:rFonts w:ascii="Arial"/>
                            <w:sz w:val="13"/>
                          </w:rPr>
                        </w:pPr>
                        <w:r>
                          <w:rPr>
                            <w:rFonts w:ascii="Arial"/>
                            <w:color w:val="000004"/>
                            <w:spacing w:val="-10"/>
                            <w:sz w:val="13"/>
                          </w:rPr>
                          <w:t>4</w:t>
                        </w:r>
                      </w:p>
                    </w:txbxContent>
                  </v:textbox>
                </v:shape>
                <v:shape id="Textbox 213" o:spid="_x0000_s1069" type="#_x0000_t202" style="position:absolute;left:33628;top:29567;width:59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Dg5xAAAANwAAAAPAAAAZHJzL2Rvd25yZXYueG1sRI9Ba8JA&#10;FITvgv9heYI33agg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M/wODnEAAAA3AAAAA8A&#10;AAAAAAAAAAAAAAAABwIAAGRycy9kb3ducmV2LnhtbFBLBQYAAAAAAwADALcAAAD4AgAAAAA=&#10;" filled="f" stroked="f">
                  <v:textbox inset="0,0,0,0">
                    <w:txbxContent>
                      <w:p w14:paraId="43A2BB66" w14:textId="77777777" w:rsidR="00C82957" w:rsidRDefault="002E7561">
                        <w:pPr>
                          <w:spacing w:line="146" w:lineRule="exact"/>
                          <w:rPr>
                            <w:rFonts w:ascii="Arial"/>
                            <w:sz w:val="13"/>
                          </w:rPr>
                        </w:pPr>
                        <w:r>
                          <w:rPr>
                            <w:rFonts w:ascii="Arial"/>
                            <w:color w:val="000004"/>
                            <w:spacing w:val="-10"/>
                            <w:sz w:val="13"/>
                          </w:rPr>
                          <w:t>5</w:t>
                        </w:r>
                      </w:p>
                    </w:txbxContent>
                  </v:textbox>
                </v:shape>
                <v:shape id="Textbox 214" o:spid="_x0000_s1070" type="#_x0000_t202" style="position:absolute;left:23443;top:31062;width:5492;height:9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aBNxAAAANwAAAAPAAAAZHJzL2Rvd25yZXYueG1sRI9Ba8JA&#10;FITvgv9heYI33Sgi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EAZoE3EAAAA3AAAAA8A&#10;AAAAAAAAAAAAAAAABwIAAGRycy9kb3ducmV2LnhtbFBLBQYAAAAAAwADALcAAAD4AgAAAAA=&#10;" filled="f" stroked="f">
                  <v:textbox inset="0,0,0,0">
                    <w:txbxContent>
                      <w:p w14:paraId="67977538" w14:textId="77777777" w:rsidR="00C82957" w:rsidRDefault="002E7561">
                        <w:pPr>
                          <w:tabs>
                            <w:tab w:val="left" w:pos="771"/>
                          </w:tabs>
                          <w:spacing w:line="152" w:lineRule="exact"/>
                          <w:rPr>
                            <w:rFonts w:ascii="Arial"/>
                            <w:sz w:val="13"/>
                          </w:rPr>
                        </w:pPr>
                        <w:r>
                          <w:rPr>
                            <w:rFonts w:ascii="Arial"/>
                            <w:color w:val="000004"/>
                            <w:spacing w:val="-5"/>
                            <w:sz w:val="13"/>
                          </w:rPr>
                          <w:t>24</w:t>
                        </w:r>
                        <w:r>
                          <w:rPr>
                            <w:rFonts w:ascii="Arial"/>
                            <w:color w:val="000004"/>
                            <w:sz w:val="13"/>
                          </w:rPr>
                          <w:tab/>
                        </w:r>
                        <w:r>
                          <w:rPr>
                            <w:rFonts w:ascii="Arial"/>
                            <w:color w:val="000004"/>
                            <w:spacing w:val="-10"/>
                            <w:position w:val="1"/>
                            <w:sz w:val="13"/>
                          </w:rPr>
                          <w:t>9</w:t>
                        </w:r>
                      </w:p>
                    </w:txbxContent>
                  </v:textbox>
                </v:shape>
                <v:shape id="Textbox 215" o:spid="_x0000_s1071" type="#_x0000_t202" style="position:absolute;left:28343;top:39444;width:1035;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103C06D9" w14:textId="77777777" w:rsidR="00C82957" w:rsidRDefault="002E7561">
                        <w:pPr>
                          <w:spacing w:line="146" w:lineRule="exact"/>
                          <w:rPr>
                            <w:rFonts w:ascii="Arial"/>
                            <w:sz w:val="13"/>
                          </w:rPr>
                        </w:pPr>
                        <w:r>
                          <w:rPr>
                            <w:rFonts w:ascii="Arial"/>
                            <w:color w:val="000004"/>
                            <w:spacing w:val="-5"/>
                            <w:sz w:val="13"/>
                          </w:rPr>
                          <w:t>10</w:t>
                        </w:r>
                      </w:p>
                    </w:txbxContent>
                  </v:textbox>
                </v:shape>
                <v:shape id="Textbox 216" o:spid="_x0000_s1072" type="#_x0000_t202" style="position:absolute;left:40023;top:48661;width:597;height: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" filled="f" stroked="f">
                  <v:textbox inset="0,0,0,0">
                    <w:txbxContent>
                      <w:p w14:paraId="38CC88BC" w14:textId="77777777" w:rsidR="00C82957" w:rsidRDefault="002E7561">
                        <w:pPr>
                          <w:spacing w:line="146" w:lineRule="exact"/>
                          <w:rPr>
                            <w:rFonts w:ascii="Arial"/>
                            <w:sz w:val="13"/>
                          </w:rPr>
                        </w:pPr>
                        <w:r>
                          <w:rPr>
                            <w:rFonts w:ascii="Arial"/>
                            <w:color w:val="000004"/>
                            <w:spacing w:val="-10"/>
                            <w:sz w:val="13"/>
                          </w:rPr>
                          <w:t>6</w:t>
                        </w:r>
                      </w:p>
                    </w:txbxContent>
                  </v:textbox>
                </v:shape>
                <v:shape id="Textbox 217" o:spid="_x0000_s1073" type="#_x0000_t202" style="position:absolute;left:28690;top:50435;width:597;height:9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" filled="f" stroked="f">
                  <v:textbox inset="0,0,0,0">
                    <w:txbxContent>
                      <w:p w14:paraId="2240765A" w14:textId="77777777" w:rsidR="00C82957" w:rsidRDefault="002E7561">
                        <w:pPr>
                          <w:spacing w:line="146" w:lineRule="exact"/>
                          <w:rPr>
                            <w:rFonts w:ascii="Arial"/>
                            <w:sz w:val="13"/>
                          </w:rPr>
                        </w:pPr>
                        <w:r>
                          <w:rPr>
                            <w:rFonts w:ascii="Arial"/>
                            <w:color w:val="000004"/>
                            <w:spacing w:val="-10"/>
                            <w:sz w:val="13"/>
                          </w:rPr>
                          <w:t>8</w:t>
                        </w:r>
                      </w:p>
                    </w:txbxContent>
                  </v:textbox>
                </v:shape>
                <w10:wrap anchorx="page"/>
              </v:group>
            </w:pict>
          </mc:Fallback>
        </mc:AlternateContent>
      </w:r>
      <w:r>
        <w:rPr>
          <w:noProof/>
        </w:rPr>
        <w:drawing>
          <wp:anchor distT="0" distB="0" distL="0" distR="0" simplePos="0" relativeHeight="15736832" behindDoc="0" locked="0" layoutInCell="1" allowOverlap="1" wp14:anchorId="63ED8662" wp14:editId="2A494FA5">
            <wp:simplePos x="0" y="0"/>
            <wp:positionH relativeFrom="page">
              <wp:posOffset>387566</wp:posOffset>
            </wp:positionH>
            <wp:positionV relativeFrom="paragraph">
              <wp:posOffset>154337</wp:posOffset>
            </wp:positionV>
            <wp:extent cx="34465" cy="241659"/>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34" cstate="print"/>
                    <a:stretch>
                      <a:fillRect/>
                    </a:stretch>
                  </pic:blipFill>
                  <pic:spPr>
                    <a:xfrm>
                      <a:off x="0" y="0"/>
                      <a:ext cx="34465" cy="241659"/>
                    </a:xfrm>
                    <a:prstGeom prst="rect">
                      <a:avLst/>
                    </a:prstGeom>
                  </pic:spPr>
                </pic:pic>
              </a:graphicData>
            </a:graphic>
          </wp:anchor>
        </w:drawing>
      </w:r>
      <w:r>
        <w:rPr>
          <w:rFonts w:ascii="Arial"/>
          <w:color w:val="000004"/>
          <w:spacing w:val="-10"/>
          <w:sz w:val="13"/>
        </w:rPr>
        <w:t>1</w:t>
      </w:r>
    </w:p>
    <w:p w14:paraId="4C7B2A1F" w14:textId="77777777" w:rsidR="00C82957" w:rsidRDefault="00C82957">
      <w:pPr>
        <w:pStyle w:val="Plattetekst"/>
        <w:rPr>
          <w:rFonts w:ascii="Arial"/>
          <w:sz w:val="13"/>
        </w:rPr>
      </w:pPr>
    </w:p>
    <w:p w14:paraId="2C0BC8D2" w14:textId="77777777" w:rsidR="00C82957" w:rsidRDefault="00C82957">
      <w:pPr>
        <w:pStyle w:val="Plattetekst"/>
        <w:spacing w:before="115"/>
        <w:rPr>
          <w:rFonts w:ascii="Arial"/>
          <w:sz w:val="13"/>
        </w:rPr>
      </w:pPr>
    </w:p>
    <w:p w14:paraId="5B23E6CC" w14:textId="77777777" w:rsidR="00C82957" w:rsidRDefault="002E7561">
      <w:pPr>
        <w:spacing w:before="1" w:line="124" w:lineRule="exact"/>
        <w:ind w:left="694"/>
        <w:rPr>
          <w:rFonts w:ascii="Arial"/>
          <w:sz w:val="13"/>
        </w:rPr>
      </w:pPr>
      <w:r>
        <w:rPr>
          <w:rFonts w:ascii="Arial"/>
          <w:color w:val="000004"/>
          <w:spacing w:val="-5"/>
          <w:sz w:val="13"/>
        </w:rPr>
        <w:t>13</w:t>
      </w:r>
    </w:p>
    <w:p w14:paraId="0B59F708" w14:textId="77777777" w:rsidR="00C82957" w:rsidRDefault="002E7561">
      <w:pPr>
        <w:spacing w:line="124" w:lineRule="exact"/>
        <w:ind w:left="289"/>
        <w:rPr>
          <w:rFonts w:ascii="Arial"/>
          <w:sz w:val="13"/>
        </w:rPr>
      </w:pPr>
      <w:r>
        <w:rPr>
          <w:noProof/>
        </w:rPr>
        <mc:AlternateContent>
          <mc:Choice Requires="wps">
            <w:drawing>
              <wp:anchor distT="0" distB="0" distL="0" distR="0" simplePos="0" relativeHeight="485919232" behindDoc="1" locked="0" layoutInCell="1" allowOverlap="1" wp14:anchorId="598131F3" wp14:editId="4C661C48">
                <wp:simplePos x="0" y="0"/>
                <wp:positionH relativeFrom="page">
                  <wp:posOffset>922463</wp:posOffset>
                </wp:positionH>
                <wp:positionV relativeFrom="paragraph">
                  <wp:posOffset>93398</wp:posOffset>
                </wp:positionV>
                <wp:extent cx="90805" cy="93345"/>
                <wp:effectExtent l="0" t="0" r="0" b="0"/>
                <wp:wrapNone/>
                <wp:docPr id="219" name="Text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805" cy="93345"/>
                        </a:xfrm>
                        <a:prstGeom prst="rect">
                          <a:avLst/>
                        </a:prstGeom>
                      </wps:spPr>
                      <wps:txbx>
                        <w:txbxContent>
                          <w:p w14:paraId="6048936D" w14:textId="77777777" w:rsidR="00C82957" w:rsidRDefault="002E7561">
                            <w:pPr>
                              <w:spacing w:line="146" w:lineRule="exact"/>
                              <w:rPr>
                                <w:rFonts w:ascii="Arial"/>
                                <w:sz w:val="13"/>
                              </w:rPr>
                            </w:pPr>
                            <w:r>
                              <w:rPr>
                                <w:rFonts w:ascii="Arial"/>
                                <w:color w:val="000004"/>
                                <w:spacing w:val="-7"/>
                                <w:sz w:val="13"/>
                              </w:rPr>
                              <w:t>15</w:t>
                            </w:r>
                          </w:p>
                        </w:txbxContent>
                      </wps:txbx>
                      <wps:bodyPr wrap="square" lIns="0" tIns="0" rIns="0" bIns="0" rtlCol="0">
                        <a:noAutofit/>
                      </wps:bodyPr>
                    </wps:wsp>
                  </a:graphicData>
                </a:graphic>
              </wp:anchor>
            </w:drawing>
          </mc:Choice>
          <mc:Fallback>
            <w:pict>
              <v:shape w14:anchorId="598131F3" id="Textbox 219" o:spid="_x0000_s1074" type="#_x0000_t202" style="position:absolute;left:0;text-align:left;margin-left:72.65pt;margin-top:7.35pt;width:7.15pt;height:7.35pt;z-index:-1739724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" filled="f" stroked="f">
                <v:textbox inset="0,0,0,0">
                  <w:txbxContent>
                    <w:p w14:paraId="6048936D" w14:textId="77777777" w:rsidR="00C82957" w:rsidRDefault="002E7561">
                      <w:pPr>
                        <w:spacing w:line="146" w:lineRule="exact"/>
                        <w:rPr>
                          <w:rFonts w:ascii="Arial"/>
                          <w:sz w:val="13"/>
                        </w:rPr>
                      </w:pPr>
                      <w:r>
                        <w:rPr>
                          <w:rFonts w:ascii="Arial"/>
                          <w:color w:val="000004"/>
                          <w:spacing w:val="-7"/>
                          <w:sz w:val="13"/>
                        </w:rPr>
                        <w:t>15</w:t>
                      </w:r>
                    </w:p>
                  </w:txbxContent>
                </v:textbox>
                <w10:wrap anchorx="page"/>
              </v:shape>
            </w:pict>
          </mc:Fallback>
        </mc:AlternateContent>
      </w:r>
      <w:r>
        <w:rPr>
          <w:rFonts w:ascii="Arial"/>
          <w:color w:val="000004"/>
          <w:spacing w:val="-5"/>
          <w:sz w:val="13"/>
        </w:rPr>
        <w:t>23</w:t>
      </w:r>
    </w:p>
    <w:p w14:paraId="156695FF" w14:textId="77777777" w:rsidR="00C82957" w:rsidRDefault="002E7561">
      <w:pPr>
        <w:pStyle w:val="Plattetekst"/>
        <w:spacing w:before="63"/>
        <w:rPr>
          <w:rFonts w:ascii="Arial"/>
          <w:sz w:val="20"/>
        </w:rPr>
      </w:pPr>
      <w:r>
        <w:rPr>
          <w:noProof/>
        </w:rPr>
        <w:drawing>
          <wp:anchor distT="0" distB="0" distL="0" distR="0" simplePos="0" relativeHeight="487593984" behindDoc="1" locked="0" layoutInCell="1" allowOverlap="1" wp14:anchorId="0457CA4E" wp14:editId="36F8C523">
            <wp:simplePos x="0" y="0"/>
            <wp:positionH relativeFrom="page">
              <wp:posOffset>6873839</wp:posOffset>
            </wp:positionH>
            <wp:positionV relativeFrom="paragraph">
              <wp:posOffset>201282</wp:posOffset>
            </wp:positionV>
            <wp:extent cx="198678" cy="228600"/>
            <wp:effectExtent l="0" t="0" r="0" b="0"/>
            <wp:wrapTopAndBottom/>
            <wp:docPr id="220" name="Image 2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0" name="Image 220"/>
                    <pic:cNvPicPr/>
                  </pic:nvPicPr>
                  <pic:blipFill>
                    <a:blip r:embed="rId35" cstate="print"/>
                    <a:stretch>
                      <a:fillRect/>
                    </a:stretch>
                  </pic:blipFill>
                  <pic:spPr>
                    <a:xfrm>
                      <a:off x="0" y="0"/>
                      <a:ext cx="198678" cy="228600"/>
                    </a:xfrm>
                    <a:prstGeom prst="rect">
                      <a:avLst/>
                    </a:prstGeom>
                  </pic:spPr>
                </pic:pic>
              </a:graphicData>
            </a:graphic>
          </wp:anchor>
        </w:drawing>
      </w:r>
    </w:p>
    <w:p w14:paraId="1B9511EF" w14:textId="77777777" w:rsidR="00C82957" w:rsidRDefault="002E7561">
      <w:pPr>
        <w:ind w:right="478"/>
        <w:jc w:val="right"/>
        <w:rPr>
          <w:rFonts w:ascii="Arial"/>
          <w:sz w:val="13"/>
        </w:rPr>
      </w:pPr>
      <w:r>
        <w:rPr>
          <w:rFonts w:ascii="Arial"/>
          <w:spacing w:val="-10"/>
          <w:sz w:val="13"/>
        </w:rPr>
        <w:t>3</w:t>
      </w:r>
    </w:p>
    <w:p w14:paraId="40DDBD70" w14:textId="77777777" w:rsidR="00C82957" w:rsidRDefault="00C82957">
      <w:pPr>
        <w:pStyle w:val="Plattetekst"/>
        <w:rPr>
          <w:rFonts w:ascii="Arial"/>
          <w:sz w:val="13"/>
        </w:rPr>
      </w:pPr>
    </w:p>
    <w:p w14:paraId="15B953B2" w14:textId="77777777" w:rsidR="00C82957" w:rsidRDefault="00C82957">
      <w:pPr>
        <w:pStyle w:val="Plattetekst"/>
        <w:rPr>
          <w:rFonts w:ascii="Arial"/>
          <w:sz w:val="13"/>
        </w:rPr>
      </w:pPr>
    </w:p>
    <w:p w14:paraId="01CC9D9F" w14:textId="77777777" w:rsidR="00C82957" w:rsidRDefault="00C82957">
      <w:pPr>
        <w:pStyle w:val="Plattetekst"/>
        <w:rPr>
          <w:rFonts w:ascii="Arial"/>
          <w:sz w:val="13"/>
        </w:rPr>
      </w:pPr>
    </w:p>
    <w:p w14:paraId="21C79AF4" w14:textId="77777777" w:rsidR="00C82957" w:rsidRDefault="00C82957">
      <w:pPr>
        <w:pStyle w:val="Plattetekst"/>
        <w:rPr>
          <w:rFonts w:ascii="Arial"/>
          <w:sz w:val="13"/>
        </w:rPr>
      </w:pPr>
    </w:p>
    <w:p w14:paraId="01905358" w14:textId="77777777" w:rsidR="00C82957" w:rsidRDefault="00C82957">
      <w:pPr>
        <w:pStyle w:val="Plattetekst"/>
        <w:rPr>
          <w:rFonts w:ascii="Arial"/>
          <w:sz w:val="13"/>
        </w:rPr>
      </w:pPr>
    </w:p>
    <w:p w14:paraId="18DA1324" w14:textId="77777777" w:rsidR="00C82957" w:rsidRDefault="00C82957">
      <w:pPr>
        <w:pStyle w:val="Plattetekst"/>
        <w:rPr>
          <w:rFonts w:ascii="Arial"/>
          <w:sz w:val="13"/>
        </w:rPr>
      </w:pPr>
    </w:p>
    <w:p w14:paraId="011CFA17" w14:textId="77777777" w:rsidR="00C82957" w:rsidRDefault="00C82957">
      <w:pPr>
        <w:pStyle w:val="Plattetekst"/>
        <w:rPr>
          <w:rFonts w:ascii="Arial"/>
          <w:sz w:val="13"/>
        </w:rPr>
      </w:pPr>
    </w:p>
    <w:p w14:paraId="4FB2F133" w14:textId="77777777" w:rsidR="00C82957" w:rsidRDefault="00C82957">
      <w:pPr>
        <w:pStyle w:val="Plattetekst"/>
        <w:rPr>
          <w:rFonts w:ascii="Arial"/>
          <w:sz w:val="13"/>
        </w:rPr>
      </w:pPr>
    </w:p>
    <w:p w14:paraId="1EDC1380" w14:textId="77777777" w:rsidR="00C82957" w:rsidRDefault="00C82957">
      <w:pPr>
        <w:pStyle w:val="Plattetekst"/>
        <w:rPr>
          <w:rFonts w:ascii="Arial"/>
          <w:sz w:val="13"/>
        </w:rPr>
      </w:pPr>
    </w:p>
    <w:p w14:paraId="7BE4D449" w14:textId="77777777" w:rsidR="00C82957" w:rsidRDefault="00C82957">
      <w:pPr>
        <w:pStyle w:val="Plattetekst"/>
        <w:rPr>
          <w:rFonts w:ascii="Arial"/>
          <w:sz w:val="13"/>
        </w:rPr>
      </w:pPr>
    </w:p>
    <w:p w14:paraId="14B0FCF8" w14:textId="77777777" w:rsidR="00C82957" w:rsidRDefault="00C82957">
      <w:pPr>
        <w:pStyle w:val="Plattetekst"/>
        <w:rPr>
          <w:rFonts w:ascii="Arial"/>
          <w:sz w:val="13"/>
        </w:rPr>
      </w:pPr>
    </w:p>
    <w:p w14:paraId="64E560BA" w14:textId="77777777" w:rsidR="00C82957" w:rsidRDefault="00C82957">
      <w:pPr>
        <w:pStyle w:val="Plattetekst"/>
        <w:rPr>
          <w:rFonts w:ascii="Arial"/>
          <w:sz w:val="13"/>
        </w:rPr>
      </w:pPr>
    </w:p>
    <w:p w14:paraId="4EBCA6F9" w14:textId="77777777" w:rsidR="00C82957" w:rsidRDefault="00C82957">
      <w:pPr>
        <w:pStyle w:val="Plattetekst"/>
        <w:rPr>
          <w:rFonts w:ascii="Arial"/>
          <w:sz w:val="13"/>
        </w:rPr>
      </w:pPr>
    </w:p>
    <w:p w14:paraId="365E6B69" w14:textId="77777777" w:rsidR="00C82957" w:rsidRDefault="00C82957">
      <w:pPr>
        <w:pStyle w:val="Plattetekst"/>
        <w:rPr>
          <w:rFonts w:ascii="Arial"/>
          <w:sz w:val="13"/>
        </w:rPr>
      </w:pPr>
    </w:p>
    <w:p w14:paraId="5F4B6386" w14:textId="77777777" w:rsidR="00C82957" w:rsidRDefault="00C82957">
      <w:pPr>
        <w:pStyle w:val="Plattetekst"/>
        <w:rPr>
          <w:rFonts w:ascii="Arial"/>
          <w:sz w:val="13"/>
        </w:rPr>
      </w:pPr>
    </w:p>
    <w:p w14:paraId="6A35F759" w14:textId="77777777" w:rsidR="00C82957" w:rsidRDefault="00C82957">
      <w:pPr>
        <w:pStyle w:val="Plattetekst"/>
        <w:rPr>
          <w:rFonts w:ascii="Arial"/>
          <w:sz w:val="13"/>
        </w:rPr>
      </w:pPr>
    </w:p>
    <w:p w14:paraId="335F1236" w14:textId="77777777" w:rsidR="00C82957" w:rsidRDefault="00C82957">
      <w:pPr>
        <w:pStyle w:val="Plattetekst"/>
        <w:rPr>
          <w:rFonts w:ascii="Arial"/>
          <w:sz w:val="13"/>
        </w:rPr>
      </w:pPr>
    </w:p>
    <w:p w14:paraId="614A6547" w14:textId="77777777" w:rsidR="00C82957" w:rsidRDefault="00C82957">
      <w:pPr>
        <w:pStyle w:val="Plattetekst"/>
        <w:rPr>
          <w:rFonts w:ascii="Arial"/>
          <w:sz w:val="13"/>
        </w:rPr>
      </w:pPr>
    </w:p>
    <w:p w14:paraId="7E1C2F74" w14:textId="77777777" w:rsidR="00C82957" w:rsidRDefault="00C82957">
      <w:pPr>
        <w:pStyle w:val="Plattetekst"/>
        <w:rPr>
          <w:rFonts w:ascii="Arial"/>
          <w:sz w:val="13"/>
        </w:rPr>
      </w:pPr>
    </w:p>
    <w:p w14:paraId="1A556D1A" w14:textId="77777777" w:rsidR="00C82957" w:rsidRDefault="00C82957">
      <w:pPr>
        <w:pStyle w:val="Plattetekst"/>
        <w:rPr>
          <w:rFonts w:ascii="Arial"/>
          <w:sz w:val="13"/>
        </w:rPr>
      </w:pPr>
    </w:p>
    <w:p w14:paraId="5A4750F1" w14:textId="77777777" w:rsidR="00C82957" w:rsidRDefault="00C82957">
      <w:pPr>
        <w:pStyle w:val="Plattetekst"/>
        <w:rPr>
          <w:rFonts w:ascii="Arial"/>
          <w:sz w:val="13"/>
        </w:rPr>
      </w:pPr>
    </w:p>
    <w:p w14:paraId="7CF906DD" w14:textId="77777777" w:rsidR="00C82957" w:rsidRDefault="00C82957">
      <w:pPr>
        <w:pStyle w:val="Plattetekst"/>
        <w:rPr>
          <w:rFonts w:ascii="Arial"/>
          <w:sz w:val="13"/>
        </w:rPr>
      </w:pPr>
    </w:p>
    <w:p w14:paraId="788939E7" w14:textId="77777777" w:rsidR="00C82957" w:rsidRDefault="00C82957">
      <w:pPr>
        <w:pStyle w:val="Plattetekst"/>
        <w:rPr>
          <w:rFonts w:ascii="Arial"/>
          <w:sz w:val="13"/>
        </w:rPr>
      </w:pPr>
    </w:p>
    <w:p w14:paraId="437F493B" w14:textId="77777777" w:rsidR="00C82957" w:rsidRDefault="00C82957">
      <w:pPr>
        <w:pStyle w:val="Plattetekst"/>
        <w:rPr>
          <w:rFonts w:ascii="Arial"/>
          <w:sz w:val="13"/>
        </w:rPr>
      </w:pPr>
    </w:p>
    <w:p w14:paraId="05292F15" w14:textId="77777777" w:rsidR="00C82957" w:rsidRDefault="00C82957">
      <w:pPr>
        <w:pStyle w:val="Plattetekst"/>
        <w:rPr>
          <w:rFonts w:ascii="Arial"/>
          <w:sz w:val="13"/>
        </w:rPr>
      </w:pPr>
    </w:p>
    <w:p w14:paraId="17FFF985" w14:textId="77777777" w:rsidR="00C82957" w:rsidRDefault="00C82957">
      <w:pPr>
        <w:pStyle w:val="Plattetekst"/>
        <w:rPr>
          <w:rFonts w:ascii="Arial"/>
          <w:sz w:val="13"/>
        </w:rPr>
      </w:pPr>
    </w:p>
    <w:p w14:paraId="52142255" w14:textId="77777777" w:rsidR="00C82957" w:rsidRDefault="00C82957">
      <w:pPr>
        <w:pStyle w:val="Plattetekst"/>
        <w:rPr>
          <w:rFonts w:ascii="Arial"/>
          <w:sz w:val="13"/>
        </w:rPr>
      </w:pPr>
    </w:p>
    <w:p w14:paraId="6975E780" w14:textId="77777777" w:rsidR="00C82957" w:rsidRDefault="00C82957">
      <w:pPr>
        <w:pStyle w:val="Plattetekst"/>
        <w:rPr>
          <w:rFonts w:ascii="Arial"/>
          <w:sz w:val="13"/>
        </w:rPr>
      </w:pPr>
    </w:p>
    <w:p w14:paraId="6B3F046C" w14:textId="77777777" w:rsidR="00C82957" w:rsidRDefault="00C82957">
      <w:pPr>
        <w:pStyle w:val="Plattetekst"/>
        <w:rPr>
          <w:rFonts w:ascii="Arial"/>
          <w:sz w:val="13"/>
        </w:rPr>
      </w:pPr>
    </w:p>
    <w:p w14:paraId="6B9984CA" w14:textId="77777777" w:rsidR="00C82957" w:rsidRDefault="00C82957">
      <w:pPr>
        <w:pStyle w:val="Plattetekst"/>
        <w:rPr>
          <w:rFonts w:ascii="Arial"/>
          <w:sz w:val="13"/>
        </w:rPr>
      </w:pPr>
    </w:p>
    <w:p w14:paraId="7B882666" w14:textId="77777777" w:rsidR="00C82957" w:rsidRDefault="00C82957">
      <w:pPr>
        <w:pStyle w:val="Plattetekst"/>
        <w:rPr>
          <w:rFonts w:ascii="Arial"/>
          <w:sz w:val="13"/>
        </w:rPr>
      </w:pPr>
    </w:p>
    <w:p w14:paraId="31362259" w14:textId="77777777" w:rsidR="00C82957" w:rsidRDefault="00C82957">
      <w:pPr>
        <w:pStyle w:val="Plattetekst"/>
        <w:rPr>
          <w:rFonts w:ascii="Arial"/>
          <w:sz w:val="13"/>
        </w:rPr>
      </w:pPr>
    </w:p>
    <w:p w14:paraId="04D07D96" w14:textId="77777777" w:rsidR="00C82957" w:rsidRDefault="00C82957">
      <w:pPr>
        <w:pStyle w:val="Plattetekst"/>
        <w:rPr>
          <w:rFonts w:ascii="Arial"/>
          <w:sz w:val="13"/>
        </w:rPr>
      </w:pPr>
    </w:p>
    <w:p w14:paraId="4D6EA162" w14:textId="77777777" w:rsidR="00C82957" w:rsidRDefault="00C82957">
      <w:pPr>
        <w:pStyle w:val="Plattetekst"/>
        <w:spacing w:before="36"/>
        <w:rPr>
          <w:rFonts w:ascii="Arial"/>
          <w:sz w:val="13"/>
        </w:rPr>
      </w:pPr>
    </w:p>
    <w:p w14:paraId="283207CB" w14:textId="77777777" w:rsidR="00C82957" w:rsidRDefault="002E7561">
      <w:pPr>
        <w:spacing w:before="1"/>
        <w:ind w:right="889"/>
        <w:jc w:val="center"/>
        <w:rPr>
          <w:rFonts w:ascii="Arial"/>
          <w:sz w:val="13"/>
        </w:rPr>
      </w:pPr>
      <w:r>
        <w:rPr>
          <w:noProof/>
        </w:rPr>
        <w:drawing>
          <wp:anchor distT="0" distB="0" distL="0" distR="0" simplePos="0" relativeHeight="15736320" behindDoc="0" locked="0" layoutInCell="1" allowOverlap="1" wp14:anchorId="00AFAF67" wp14:editId="6EE8B42B">
            <wp:simplePos x="0" y="0"/>
            <wp:positionH relativeFrom="page">
              <wp:posOffset>3527952</wp:posOffset>
            </wp:positionH>
            <wp:positionV relativeFrom="paragraph">
              <wp:posOffset>-81805</wp:posOffset>
            </wp:positionV>
            <wp:extent cx="404849" cy="283884"/>
            <wp:effectExtent l="0" t="0" r="0" b="0"/>
            <wp:wrapNone/>
            <wp:docPr id="221" name="Image 2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1" name="Image 221"/>
                    <pic:cNvPicPr/>
                  </pic:nvPicPr>
                  <pic:blipFill>
                    <a:blip r:embed="rId36" cstate="print"/>
                    <a:stretch>
                      <a:fillRect/>
                    </a:stretch>
                  </pic:blipFill>
                  <pic:spPr>
                    <a:xfrm>
                      <a:off x="0" y="0"/>
                      <a:ext cx="404849" cy="283884"/>
                    </a:xfrm>
                    <a:prstGeom prst="rect">
                      <a:avLst/>
                    </a:prstGeom>
                  </pic:spPr>
                </pic:pic>
              </a:graphicData>
            </a:graphic>
          </wp:anchor>
        </w:drawing>
      </w:r>
      <w:r>
        <w:rPr>
          <w:rFonts w:ascii="Arial"/>
          <w:color w:val="000004"/>
          <w:spacing w:val="-10"/>
          <w:sz w:val="13"/>
        </w:rPr>
        <w:t>7</w:t>
      </w:r>
    </w:p>
    <w:p w14:paraId="2261AC66" w14:textId="77777777" w:rsidR="00C82957" w:rsidRDefault="00C82957">
      <w:pPr>
        <w:pStyle w:val="Plattetekst"/>
        <w:rPr>
          <w:rFonts w:ascii="Arial"/>
          <w:sz w:val="28"/>
        </w:rPr>
      </w:pPr>
    </w:p>
    <w:p w14:paraId="181F7AA2" w14:textId="77777777" w:rsidR="00C82957" w:rsidRDefault="00C82957">
      <w:pPr>
        <w:pStyle w:val="Plattetekst"/>
        <w:spacing w:before="198"/>
        <w:rPr>
          <w:rFonts w:ascii="Arial"/>
          <w:sz w:val="28"/>
        </w:rPr>
      </w:pPr>
    </w:p>
    <w:p w14:paraId="0AB04776" w14:textId="77777777" w:rsidR="00C82957" w:rsidRDefault="002E7561">
      <w:pPr>
        <w:pStyle w:val="Kop2"/>
        <w:tabs>
          <w:tab w:val="left" w:pos="1156"/>
          <w:tab w:val="left" w:pos="11154"/>
        </w:tabs>
        <w:spacing w:before="1"/>
      </w:pPr>
      <w:bookmarkStart w:id="2" w:name="_TOC_250010"/>
      <w:r>
        <w:rPr>
          <w:color w:val="FFFFFF"/>
          <w:shd w:val="clear" w:color="auto" w:fill="7E7E7E"/>
        </w:rPr>
        <w:tab/>
        <w:t>4.2</w:t>
      </w:r>
      <w:r>
        <w:rPr>
          <w:color w:val="FFFFFF"/>
          <w:spacing w:val="-7"/>
          <w:shd w:val="clear" w:color="auto" w:fill="7E7E7E"/>
        </w:rPr>
        <w:t xml:space="preserve"> </w:t>
      </w:r>
      <w:r>
        <w:rPr>
          <w:color w:val="FFFFFF"/>
          <w:shd w:val="clear" w:color="auto" w:fill="7E7E7E"/>
        </w:rPr>
        <w:t>Controle</w:t>
      </w:r>
      <w:r>
        <w:rPr>
          <w:color w:val="FFFFFF"/>
          <w:spacing w:val="-6"/>
          <w:shd w:val="clear" w:color="auto" w:fill="7E7E7E"/>
        </w:rPr>
        <w:t xml:space="preserve"> </w:t>
      </w:r>
      <w:r>
        <w:rPr>
          <w:color w:val="FFFFFF"/>
          <w:spacing w:val="-2"/>
          <w:shd w:val="clear" w:color="auto" w:fill="7E7E7E"/>
        </w:rPr>
        <w:t>levering</w:t>
      </w:r>
      <w:bookmarkEnd w:id="2"/>
      <w:r>
        <w:rPr>
          <w:color w:val="FFFFFF"/>
          <w:shd w:val="clear" w:color="auto" w:fill="7E7E7E"/>
        </w:rPr>
        <w:tab/>
      </w:r>
    </w:p>
    <w:p w14:paraId="27B22C98" w14:textId="77777777" w:rsidR="00C82957" w:rsidRDefault="002E7561">
      <w:pPr>
        <w:pStyle w:val="Plattetekst"/>
        <w:spacing w:before="247" w:line="276" w:lineRule="auto"/>
        <w:ind w:left="1156" w:right="1093"/>
      </w:pPr>
      <w:r>
        <w:t>In</w:t>
      </w:r>
      <w:r>
        <w:rPr>
          <w:spacing w:val="-4"/>
        </w:rPr>
        <w:t xml:space="preserve"> </w:t>
      </w:r>
      <w:r>
        <w:t>deze</w:t>
      </w:r>
      <w:r>
        <w:rPr>
          <w:spacing w:val="-2"/>
        </w:rPr>
        <w:t xml:space="preserve"> </w:t>
      </w:r>
      <w:r>
        <w:t>handleiding</w:t>
      </w:r>
      <w:r>
        <w:rPr>
          <w:spacing w:val="-3"/>
        </w:rPr>
        <w:t xml:space="preserve"> </w:t>
      </w:r>
      <w:r>
        <w:t>is</w:t>
      </w:r>
      <w:r>
        <w:rPr>
          <w:spacing w:val="-2"/>
        </w:rPr>
        <w:t xml:space="preserve"> </w:t>
      </w:r>
      <w:r>
        <w:t>een</w:t>
      </w:r>
      <w:r>
        <w:rPr>
          <w:spacing w:val="-7"/>
        </w:rPr>
        <w:t xml:space="preserve"> </w:t>
      </w:r>
      <w:r>
        <w:t>Bosco</w:t>
      </w:r>
      <w:r>
        <w:rPr>
          <w:spacing w:val="-1"/>
        </w:rPr>
        <w:t xml:space="preserve"> </w:t>
      </w:r>
      <w:r>
        <w:t>terrasoverkapping</w:t>
      </w:r>
      <w:r>
        <w:rPr>
          <w:spacing w:val="-5"/>
        </w:rPr>
        <w:t xml:space="preserve"> </w:t>
      </w:r>
      <w:r>
        <w:t>met</w:t>
      </w:r>
      <w:r>
        <w:rPr>
          <w:spacing w:val="-4"/>
        </w:rPr>
        <w:t xml:space="preserve"> </w:t>
      </w:r>
      <w:r>
        <w:t>voorbeeld</w:t>
      </w:r>
      <w:r>
        <w:rPr>
          <w:spacing w:val="-3"/>
        </w:rPr>
        <w:t xml:space="preserve"> </w:t>
      </w:r>
      <w:r>
        <w:t>afmeting</w:t>
      </w:r>
      <w:r>
        <w:rPr>
          <w:spacing w:val="-5"/>
        </w:rPr>
        <w:t xml:space="preserve"> </w:t>
      </w:r>
      <w:r>
        <w:t>5x3</w:t>
      </w:r>
      <w:r>
        <w:rPr>
          <w:spacing w:val="-5"/>
        </w:rPr>
        <w:t xml:space="preserve"> </w:t>
      </w:r>
      <w:r>
        <w:t>m weergeven,</w:t>
      </w:r>
      <w:r>
        <w:rPr>
          <w:spacing w:val="-4"/>
        </w:rPr>
        <w:t xml:space="preserve"> </w:t>
      </w:r>
      <w:r>
        <w:t>met de staanders op betonpoeren. Dit voorbeeld is slechts illustratief. Het type en aantal geleverde onderdelen is afhankelijk van uw bestelling.</w:t>
      </w:r>
    </w:p>
    <w:p w14:paraId="79659BEE" w14:textId="77777777" w:rsidR="00C82957" w:rsidRDefault="002E7561">
      <w:pPr>
        <w:pStyle w:val="Plattetekst"/>
        <w:spacing w:before="199" w:line="276" w:lineRule="auto"/>
        <w:ind w:left="1156" w:right="1093"/>
      </w:pPr>
      <w:r>
        <w:rPr>
          <w:b/>
        </w:rPr>
        <w:t>Let</w:t>
      </w:r>
      <w:r>
        <w:rPr>
          <w:b/>
          <w:spacing w:val="-2"/>
        </w:rPr>
        <w:t xml:space="preserve"> </w:t>
      </w:r>
      <w:r>
        <w:rPr>
          <w:b/>
        </w:rPr>
        <w:t>op:</w:t>
      </w:r>
      <w:r>
        <w:rPr>
          <w:b/>
          <w:spacing w:val="-2"/>
        </w:rPr>
        <w:t xml:space="preserve"> </w:t>
      </w:r>
      <w:r>
        <w:t>Controleer</w:t>
      </w:r>
      <w:r>
        <w:rPr>
          <w:spacing w:val="-3"/>
        </w:rPr>
        <w:t xml:space="preserve"> </w:t>
      </w:r>
      <w:r>
        <w:t>altijd</w:t>
      </w:r>
      <w:r>
        <w:rPr>
          <w:spacing w:val="-2"/>
        </w:rPr>
        <w:t xml:space="preserve"> </w:t>
      </w:r>
      <w:r>
        <w:t>de</w:t>
      </w:r>
      <w:r>
        <w:rPr>
          <w:spacing w:val="-3"/>
        </w:rPr>
        <w:t xml:space="preserve"> </w:t>
      </w:r>
      <w:proofErr w:type="spellStart"/>
      <w:r>
        <w:t>afleverbon</w:t>
      </w:r>
      <w:proofErr w:type="spellEnd"/>
      <w:r>
        <w:rPr>
          <w:spacing w:val="-3"/>
        </w:rPr>
        <w:t xml:space="preserve"> </w:t>
      </w:r>
      <w:r>
        <w:t>van</w:t>
      </w:r>
      <w:r>
        <w:rPr>
          <w:spacing w:val="-2"/>
        </w:rPr>
        <w:t xml:space="preserve"> </w:t>
      </w:r>
      <w:r>
        <w:t>de</w:t>
      </w:r>
      <w:r>
        <w:rPr>
          <w:spacing w:val="-3"/>
        </w:rPr>
        <w:t xml:space="preserve"> </w:t>
      </w:r>
      <w:r>
        <w:t>geleverde</w:t>
      </w:r>
      <w:r>
        <w:rPr>
          <w:spacing w:val="-2"/>
        </w:rPr>
        <w:t xml:space="preserve"> </w:t>
      </w:r>
      <w:r>
        <w:t>onderdelen</w:t>
      </w:r>
      <w:r>
        <w:rPr>
          <w:spacing w:val="-1"/>
        </w:rPr>
        <w:t xml:space="preserve"> </w:t>
      </w:r>
      <w:r>
        <w:t>goed</w:t>
      </w:r>
      <w:r>
        <w:rPr>
          <w:spacing w:val="-4"/>
        </w:rPr>
        <w:t xml:space="preserve"> </w:t>
      </w:r>
      <w:r>
        <w:t>op</w:t>
      </w:r>
      <w:r>
        <w:rPr>
          <w:spacing w:val="-2"/>
        </w:rPr>
        <w:t xml:space="preserve"> </w:t>
      </w:r>
      <w:r>
        <w:t>kwantiteit</w:t>
      </w:r>
      <w:r>
        <w:rPr>
          <w:spacing w:val="-2"/>
        </w:rPr>
        <w:t xml:space="preserve"> </w:t>
      </w:r>
      <w:r>
        <w:t>en</w:t>
      </w:r>
      <w:r>
        <w:rPr>
          <w:spacing w:val="-2"/>
        </w:rPr>
        <w:t xml:space="preserve"> </w:t>
      </w:r>
      <w:r>
        <w:t>kwaliteit. Eventuele zichtbare gebreken dienen binnen 7 dagen na levering schriftelijk te worden gemeld.</w:t>
      </w:r>
    </w:p>
    <w:p w14:paraId="4A1BFC10" w14:textId="77777777" w:rsidR="00C82957" w:rsidRDefault="00C82957">
      <w:pPr>
        <w:spacing w:line="276" w:lineRule="auto"/>
        <w:sectPr w:rsidR="00C82957">
          <w:headerReference w:type="default" r:id="rId37"/>
          <w:footerReference w:type="default" r:id="rId38"/>
          <w:pgSz w:w="11910" w:h="16840"/>
          <w:pgMar w:top="1560" w:right="380" w:bottom="1180" w:left="260" w:header="409" w:footer="996" w:gutter="0"/>
          <w:cols w:space="708"/>
        </w:sectPr>
      </w:pPr>
    </w:p>
    <w:p w14:paraId="2EA1BC5E" w14:textId="77777777" w:rsidR="00C82957" w:rsidRDefault="00C82957">
      <w:pPr>
        <w:pStyle w:val="Plattetekst"/>
        <w:spacing w:before="10"/>
        <w:rPr>
          <w:sz w:val="10"/>
        </w:rPr>
      </w:pPr>
    </w:p>
    <w:p w14:paraId="0DC431BA" w14:textId="77777777" w:rsidR="00C82957" w:rsidRDefault="002E7561">
      <w:pPr>
        <w:pStyle w:val="Plattetekst"/>
        <w:ind w:left="220"/>
        <w:rPr>
          <w:sz w:val="20"/>
        </w:rPr>
      </w:pPr>
      <w:r>
        <w:rPr>
          <w:noProof/>
          <w:sz w:val="20"/>
        </w:rPr>
        <mc:AlternateContent>
          <mc:Choice Requires="wpg">
            <w:drawing>
              <wp:inline distT="0" distB="0" distL="0" distR="0" wp14:anchorId="7054C6D6" wp14:editId="7F5CF6CD">
                <wp:extent cx="6943725" cy="290195"/>
                <wp:effectExtent l="0" t="0" r="0" b="5079"/>
                <wp:docPr id="222" name="Group 2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223" name="Textbox 223"/>
                        <wps:cNvSpPr txBox="1"/>
                        <wps:spPr>
                          <a:xfrm>
                            <a:off x="0" y="13398"/>
                            <a:ext cx="6943725" cy="276225"/>
                          </a:xfrm>
                          <a:prstGeom prst="rect">
                            <a:avLst/>
                          </a:prstGeom>
                        </wps:spPr>
                        <wps:txbx>
                          <w:txbxContent>
                            <w:p w14:paraId="25A407CF" w14:textId="77777777" w:rsidR="00C82957" w:rsidRDefault="002E7561">
                              <w:pPr>
                                <w:numPr>
                                  <w:ilvl w:val="1"/>
                                  <w:numId w:val="26"/>
                                </w:numPr>
                                <w:tabs>
                                  <w:tab w:val="left" w:pos="1402"/>
                                </w:tabs>
                                <w:spacing w:before="39"/>
                                <w:ind w:left="1402" w:hanging="466"/>
                                <w:rPr>
                                  <w:rFonts w:ascii="Arial"/>
                                  <w:b/>
                                  <w:sz w:val="28"/>
                                </w:rPr>
                              </w:pPr>
                              <w:r>
                                <w:rPr>
                                  <w:rFonts w:ascii="Arial"/>
                                  <w:b/>
                                  <w:color w:val="FFFFFF"/>
                                  <w:spacing w:val="-2"/>
                                  <w:sz w:val="28"/>
                                </w:rPr>
                                <w:t>Stuklijst</w:t>
                              </w:r>
                            </w:p>
                          </w:txbxContent>
                        </wps:txbx>
                        <wps:bodyPr wrap="square" lIns="0" tIns="0" rIns="0" bIns="0" rtlCol="0">
                          <a:noAutofit/>
                        </wps:bodyPr>
                      </wps:wsp>
                      <pic:pic xmlns:pic="http://schemas.openxmlformats.org/drawingml/2006/picture">
                        <pic:nvPicPr>
                          <pic:cNvPr id="224" name="Image 224"/>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7054C6D6" id="Group 222" o:spid="_x0000_s1075"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">
                <v:shape id="Textbox 223" o:spid="_x0000_s1076"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PKExQAAANwAAAAPAAAAZHJzL2Rvd25yZXYueG1sRI9Ba8JA&#10;FITvBf/D8oTe6sYUpE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ABnPKExQAAANwAAAAP&#10;AAAAAAAAAAAAAAAAAAcCAABkcnMvZG93bnJldi54bWxQSwUGAAAAAAMAAwC3AAAA+QIAAAAA&#10;" filled="f" stroked="f">
                  <v:textbox inset="0,0,0,0">
                    <w:txbxContent>
                      <w:p w14:paraId="25A407CF" w14:textId="77777777" w:rsidR="00C82957" w:rsidRDefault="002E7561">
                        <w:pPr>
                          <w:numPr>
                            <w:ilvl w:val="1"/>
                            <w:numId w:val="26"/>
                          </w:numPr>
                          <w:tabs>
                            <w:tab w:val="left" w:pos="1402"/>
                          </w:tabs>
                          <w:spacing w:before="39"/>
                          <w:ind w:left="1402" w:hanging="466"/>
                          <w:rPr>
                            <w:rFonts w:ascii="Arial"/>
                            <w:b/>
                            <w:sz w:val="28"/>
                          </w:rPr>
                        </w:pPr>
                        <w:r>
                          <w:rPr>
                            <w:rFonts w:ascii="Arial"/>
                            <w:b/>
                            <w:color w:val="FFFFFF"/>
                            <w:spacing w:val="-2"/>
                            <w:sz w:val="28"/>
                          </w:rPr>
                          <w:t>Stuklijst</w:t>
                        </w:r>
                      </w:p>
                    </w:txbxContent>
                  </v:textbox>
                </v:shape>
                <v:shape id="Image 224" o:spid="_x0000_s1077"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">
                  <v:imagedata r:id="rId40" o:title=""/>
                </v:shape>
                <w10:anchorlock/>
              </v:group>
            </w:pict>
          </mc:Fallback>
        </mc:AlternateContent>
      </w:r>
    </w:p>
    <w:p w14:paraId="3AB45C4D" w14:textId="77777777" w:rsidR="00C82957" w:rsidRDefault="002E7561">
      <w:pPr>
        <w:pStyle w:val="Plattetekst"/>
        <w:spacing w:before="162" w:line="273" w:lineRule="auto"/>
        <w:ind w:left="1156" w:right="1093"/>
      </w:pPr>
      <w:r>
        <w:t>Hieronder</w:t>
      </w:r>
      <w:r>
        <w:rPr>
          <w:spacing w:val="-2"/>
        </w:rPr>
        <w:t xml:space="preserve"> </w:t>
      </w:r>
      <w:r>
        <w:t>is</w:t>
      </w:r>
      <w:r>
        <w:rPr>
          <w:spacing w:val="-5"/>
        </w:rPr>
        <w:t xml:space="preserve"> </w:t>
      </w:r>
      <w:r>
        <w:t>weergegeven</w:t>
      </w:r>
      <w:r>
        <w:rPr>
          <w:spacing w:val="-7"/>
        </w:rPr>
        <w:t xml:space="preserve"> </w:t>
      </w:r>
      <w:r>
        <w:t>welke</w:t>
      </w:r>
      <w:r>
        <w:rPr>
          <w:spacing w:val="-2"/>
        </w:rPr>
        <w:t xml:space="preserve"> </w:t>
      </w:r>
      <w:r>
        <w:t>onderdelen</w:t>
      </w:r>
      <w:r>
        <w:rPr>
          <w:spacing w:val="-3"/>
        </w:rPr>
        <w:t xml:space="preserve"> </w:t>
      </w:r>
      <w:r>
        <w:t>samen</w:t>
      </w:r>
      <w:r>
        <w:rPr>
          <w:spacing w:val="-2"/>
        </w:rPr>
        <w:t xml:space="preserve"> </w:t>
      </w:r>
      <w:r>
        <w:t>verpakt</w:t>
      </w:r>
      <w:r>
        <w:rPr>
          <w:spacing w:val="-2"/>
        </w:rPr>
        <w:t xml:space="preserve"> </w:t>
      </w:r>
      <w:r>
        <w:t>zijn. Controleer</w:t>
      </w:r>
      <w:r>
        <w:rPr>
          <w:spacing w:val="-4"/>
        </w:rPr>
        <w:t xml:space="preserve"> </w:t>
      </w:r>
      <w:r>
        <w:t>met</w:t>
      </w:r>
      <w:r>
        <w:rPr>
          <w:spacing w:val="-4"/>
        </w:rPr>
        <w:t xml:space="preserve"> </w:t>
      </w:r>
      <w:r>
        <w:t>de</w:t>
      </w:r>
      <w:r>
        <w:rPr>
          <w:spacing w:val="-2"/>
        </w:rPr>
        <w:t xml:space="preserve"> </w:t>
      </w:r>
      <w:r>
        <w:t>bestelbon</w:t>
      </w:r>
      <w:r>
        <w:rPr>
          <w:spacing w:val="-1"/>
        </w:rPr>
        <w:t xml:space="preserve"> </w:t>
      </w:r>
      <w:r>
        <w:t>per verpakking de geleverde onderdelen goed op kwantiteit en kwaliteit.</w:t>
      </w:r>
    </w:p>
    <w:p w14:paraId="3445C480" w14:textId="77777777" w:rsidR="00C82957" w:rsidRDefault="002E7561">
      <w:pPr>
        <w:pStyle w:val="Plattetekst"/>
        <w:spacing w:before="9"/>
        <w:rPr>
          <w:sz w:val="15"/>
        </w:rPr>
      </w:pPr>
      <w:r>
        <w:rPr>
          <w:noProof/>
        </w:rPr>
        <w:drawing>
          <wp:anchor distT="0" distB="0" distL="0" distR="0" simplePos="0" relativeHeight="487597056" behindDoc="1" locked="0" layoutInCell="1" allowOverlap="1" wp14:anchorId="2C750871" wp14:editId="20D1952B">
            <wp:simplePos x="0" y="0"/>
            <wp:positionH relativeFrom="page">
              <wp:posOffset>953709</wp:posOffset>
            </wp:positionH>
            <wp:positionV relativeFrom="paragraph">
              <wp:posOffset>137541</wp:posOffset>
            </wp:positionV>
            <wp:extent cx="823799" cy="823912"/>
            <wp:effectExtent l="0" t="0" r="0" b="0"/>
            <wp:wrapTopAndBottom/>
            <wp:docPr id="225" name="Image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 name="Image 225"/>
                    <pic:cNvPicPr/>
                  </pic:nvPicPr>
                  <pic:blipFill>
                    <a:blip r:embed="rId41" cstate="print"/>
                    <a:stretch>
                      <a:fillRect/>
                    </a:stretch>
                  </pic:blipFill>
                  <pic:spPr>
                    <a:xfrm>
                      <a:off x="0" y="0"/>
                      <a:ext cx="823799" cy="823912"/>
                    </a:xfrm>
                    <a:prstGeom prst="rect">
                      <a:avLst/>
                    </a:prstGeom>
                  </pic:spPr>
                </pic:pic>
              </a:graphicData>
            </a:graphic>
          </wp:anchor>
        </w:drawing>
      </w:r>
      <w:r>
        <w:rPr>
          <w:noProof/>
        </w:rPr>
        <w:drawing>
          <wp:anchor distT="0" distB="0" distL="0" distR="0" simplePos="0" relativeHeight="487597568" behindDoc="1" locked="0" layoutInCell="1" allowOverlap="1" wp14:anchorId="23545C5A" wp14:editId="7667B857">
            <wp:simplePos x="0" y="0"/>
            <wp:positionH relativeFrom="page">
              <wp:posOffset>2454416</wp:posOffset>
            </wp:positionH>
            <wp:positionV relativeFrom="paragraph">
              <wp:posOffset>137561</wp:posOffset>
            </wp:positionV>
            <wp:extent cx="823830" cy="823912"/>
            <wp:effectExtent l="0" t="0" r="0" b="0"/>
            <wp:wrapTopAndBottom/>
            <wp:docPr id="226" name="Image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6" name="Image 226"/>
                    <pic:cNvPicPr/>
                  </pic:nvPicPr>
                  <pic:blipFill>
                    <a:blip r:embed="rId42" cstate="print"/>
                    <a:stretch>
                      <a:fillRect/>
                    </a:stretch>
                  </pic:blipFill>
                  <pic:spPr>
                    <a:xfrm>
                      <a:off x="0" y="0"/>
                      <a:ext cx="823830" cy="823912"/>
                    </a:xfrm>
                    <a:prstGeom prst="rect">
                      <a:avLst/>
                    </a:prstGeom>
                  </pic:spPr>
                </pic:pic>
              </a:graphicData>
            </a:graphic>
          </wp:anchor>
        </w:drawing>
      </w:r>
      <w:r>
        <w:rPr>
          <w:noProof/>
        </w:rPr>
        <w:drawing>
          <wp:anchor distT="0" distB="0" distL="0" distR="0" simplePos="0" relativeHeight="487598080" behindDoc="1" locked="0" layoutInCell="1" allowOverlap="1" wp14:anchorId="0417E509" wp14:editId="23BA2E76">
            <wp:simplePos x="0" y="0"/>
            <wp:positionH relativeFrom="page">
              <wp:posOffset>3955112</wp:posOffset>
            </wp:positionH>
            <wp:positionV relativeFrom="paragraph">
              <wp:posOffset>137541</wp:posOffset>
            </wp:positionV>
            <wp:extent cx="823809" cy="823912"/>
            <wp:effectExtent l="0" t="0" r="0" b="0"/>
            <wp:wrapTopAndBottom/>
            <wp:docPr id="227" name="Image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7" name="Image 227"/>
                    <pic:cNvPicPr/>
                  </pic:nvPicPr>
                  <pic:blipFill>
                    <a:blip r:embed="rId43" cstate="print"/>
                    <a:stretch>
                      <a:fillRect/>
                    </a:stretch>
                  </pic:blipFill>
                  <pic:spPr>
                    <a:xfrm>
                      <a:off x="0" y="0"/>
                      <a:ext cx="823809" cy="823912"/>
                    </a:xfrm>
                    <a:prstGeom prst="rect">
                      <a:avLst/>
                    </a:prstGeom>
                  </pic:spPr>
                </pic:pic>
              </a:graphicData>
            </a:graphic>
          </wp:anchor>
        </w:drawing>
      </w:r>
      <w:r>
        <w:rPr>
          <w:noProof/>
        </w:rPr>
        <w:drawing>
          <wp:anchor distT="0" distB="0" distL="0" distR="0" simplePos="0" relativeHeight="487598592" behindDoc="1" locked="0" layoutInCell="1" allowOverlap="1" wp14:anchorId="38953471" wp14:editId="4F09A925">
            <wp:simplePos x="0" y="0"/>
            <wp:positionH relativeFrom="page">
              <wp:posOffset>5455809</wp:posOffset>
            </wp:positionH>
            <wp:positionV relativeFrom="paragraph">
              <wp:posOffset>137561</wp:posOffset>
            </wp:positionV>
            <wp:extent cx="823819" cy="823912"/>
            <wp:effectExtent l="0" t="0" r="0" b="0"/>
            <wp:wrapTopAndBottom/>
            <wp:docPr id="228" name="Image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 name="Image 228"/>
                    <pic:cNvPicPr/>
                  </pic:nvPicPr>
                  <pic:blipFill>
                    <a:blip r:embed="rId44" cstate="print"/>
                    <a:stretch>
                      <a:fillRect/>
                    </a:stretch>
                  </pic:blipFill>
                  <pic:spPr>
                    <a:xfrm>
                      <a:off x="0" y="0"/>
                      <a:ext cx="823819" cy="823912"/>
                    </a:xfrm>
                    <a:prstGeom prst="rect">
                      <a:avLst/>
                    </a:prstGeom>
                  </pic:spPr>
                </pic:pic>
              </a:graphicData>
            </a:graphic>
          </wp:anchor>
        </w:drawing>
      </w:r>
    </w:p>
    <w:p w14:paraId="739023C2" w14:textId="77777777" w:rsidR="00C82957" w:rsidRDefault="00C82957">
      <w:pPr>
        <w:pStyle w:val="Plattetekst"/>
        <w:spacing w:before="8"/>
        <w:rPr>
          <w:sz w:val="5"/>
        </w:rPr>
      </w:pPr>
    </w:p>
    <w:p w14:paraId="7BB8D1B1" w14:textId="77777777" w:rsidR="00C82957" w:rsidRDefault="00C82957">
      <w:pPr>
        <w:rPr>
          <w:sz w:val="5"/>
        </w:rPr>
        <w:sectPr w:rsidR="00C82957">
          <w:pgSz w:w="11910" w:h="16840"/>
          <w:pgMar w:top="1560" w:right="380" w:bottom="1180" w:left="260" w:header="409" w:footer="996" w:gutter="0"/>
          <w:cols w:space="708"/>
        </w:sectPr>
      </w:pPr>
    </w:p>
    <w:p w14:paraId="7C517C31" w14:textId="77777777" w:rsidR="00C82957" w:rsidRDefault="002E7561">
      <w:pPr>
        <w:tabs>
          <w:tab w:val="left" w:pos="2416"/>
        </w:tabs>
        <w:spacing w:before="89"/>
        <w:jc w:val="right"/>
        <w:rPr>
          <w:sz w:val="20"/>
        </w:rPr>
      </w:pPr>
      <w:r>
        <w:rPr>
          <w:sz w:val="20"/>
        </w:rPr>
        <w:t>02.</w:t>
      </w:r>
      <w:r>
        <w:rPr>
          <w:spacing w:val="-6"/>
          <w:sz w:val="20"/>
        </w:rPr>
        <w:t xml:space="preserve"> </w:t>
      </w:r>
      <w:r>
        <w:rPr>
          <w:spacing w:val="-2"/>
          <w:sz w:val="20"/>
        </w:rPr>
        <w:t>Gootprofiel</w:t>
      </w:r>
      <w:r>
        <w:rPr>
          <w:sz w:val="20"/>
        </w:rPr>
        <w:tab/>
      </w:r>
      <w:r>
        <w:rPr>
          <w:spacing w:val="-2"/>
          <w:sz w:val="20"/>
        </w:rPr>
        <w:t>17.</w:t>
      </w:r>
      <w:r>
        <w:rPr>
          <w:spacing w:val="5"/>
          <w:sz w:val="20"/>
        </w:rPr>
        <w:t xml:space="preserve"> </w:t>
      </w:r>
      <w:proofErr w:type="spellStart"/>
      <w:r>
        <w:rPr>
          <w:spacing w:val="-2"/>
          <w:sz w:val="20"/>
        </w:rPr>
        <w:t>Condensprofiel</w:t>
      </w:r>
      <w:proofErr w:type="spellEnd"/>
      <w:r>
        <w:rPr>
          <w:spacing w:val="6"/>
          <w:sz w:val="20"/>
        </w:rPr>
        <w:t xml:space="preserve"> </w:t>
      </w:r>
      <w:r>
        <w:rPr>
          <w:spacing w:val="-4"/>
          <w:sz w:val="20"/>
        </w:rPr>
        <w:t>lang</w:t>
      </w:r>
    </w:p>
    <w:p w14:paraId="5D165E9B" w14:textId="77777777" w:rsidR="00C82957" w:rsidRDefault="002E7561">
      <w:pPr>
        <w:pStyle w:val="Lijstalinea"/>
        <w:numPr>
          <w:ilvl w:val="0"/>
          <w:numId w:val="25"/>
        </w:numPr>
        <w:tabs>
          <w:tab w:val="left" w:pos="294"/>
        </w:tabs>
        <w:spacing w:before="37"/>
        <w:ind w:left="294" w:right="5" w:hanging="294"/>
        <w:rPr>
          <w:sz w:val="20"/>
        </w:rPr>
      </w:pPr>
      <w:proofErr w:type="spellStart"/>
      <w:r>
        <w:rPr>
          <w:spacing w:val="-2"/>
          <w:sz w:val="20"/>
        </w:rPr>
        <w:t>Condensprofiel</w:t>
      </w:r>
      <w:proofErr w:type="spellEnd"/>
      <w:r>
        <w:rPr>
          <w:spacing w:val="10"/>
          <w:sz w:val="20"/>
        </w:rPr>
        <w:t xml:space="preserve"> </w:t>
      </w:r>
      <w:r>
        <w:rPr>
          <w:spacing w:val="-4"/>
          <w:sz w:val="20"/>
        </w:rPr>
        <w:t>kort</w:t>
      </w:r>
    </w:p>
    <w:p w14:paraId="3E38556C" w14:textId="77777777" w:rsidR="00C82957" w:rsidRDefault="002E7561">
      <w:pPr>
        <w:pStyle w:val="Lijstalinea"/>
        <w:numPr>
          <w:ilvl w:val="0"/>
          <w:numId w:val="24"/>
        </w:numPr>
        <w:tabs>
          <w:tab w:val="left" w:pos="765"/>
          <w:tab w:val="left" w:pos="2946"/>
          <w:tab w:val="left" w:pos="3265"/>
        </w:tabs>
        <w:spacing w:before="59" w:line="237" w:lineRule="auto"/>
        <w:ind w:right="1475" w:hanging="2794"/>
        <w:jc w:val="left"/>
        <w:rPr>
          <w:sz w:val="20"/>
        </w:rPr>
      </w:pPr>
      <w:r>
        <w:br w:type="column"/>
      </w:r>
      <w:r>
        <w:rPr>
          <w:spacing w:val="-2"/>
          <w:sz w:val="20"/>
        </w:rPr>
        <w:t>Afwerkkliklijst</w:t>
      </w:r>
      <w:r>
        <w:rPr>
          <w:sz w:val="20"/>
        </w:rPr>
        <w:tab/>
      </w:r>
      <w:r>
        <w:rPr>
          <w:position w:val="-4"/>
          <w:sz w:val="20"/>
        </w:rPr>
        <w:t xml:space="preserve">23. Afdekkap </w:t>
      </w:r>
      <w:r>
        <w:rPr>
          <w:spacing w:val="-2"/>
          <w:sz w:val="20"/>
        </w:rPr>
        <w:t>muurprofiel</w:t>
      </w:r>
    </w:p>
    <w:p w14:paraId="1231E668" w14:textId="77777777" w:rsidR="00C82957" w:rsidRDefault="00C82957">
      <w:pPr>
        <w:spacing w:line="237" w:lineRule="auto"/>
        <w:rPr>
          <w:sz w:val="20"/>
        </w:rPr>
        <w:sectPr w:rsidR="00C82957">
          <w:type w:val="continuous"/>
          <w:pgSz w:w="11910" w:h="16840"/>
          <w:pgMar w:top="420" w:right="380" w:bottom="280" w:left="260" w:header="409" w:footer="996" w:gutter="0"/>
          <w:cols w:num="2" w:space="708" w:equalWidth="0">
            <w:col w:w="5516" w:space="40"/>
            <w:col w:w="5714"/>
          </w:cols>
        </w:sectPr>
      </w:pPr>
    </w:p>
    <w:p w14:paraId="1F60D2EA" w14:textId="77777777" w:rsidR="00C82957" w:rsidRDefault="00C82957">
      <w:pPr>
        <w:pStyle w:val="Plattetekst"/>
        <w:spacing w:before="2"/>
        <w:rPr>
          <w:sz w:val="19"/>
        </w:rPr>
      </w:pPr>
    </w:p>
    <w:p w14:paraId="60881826" w14:textId="77777777" w:rsidR="00C82957" w:rsidRDefault="002E7561">
      <w:pPr>
        <w:pStyle w:val="Plattetekst"/>
        <w:spacing w:line="20" w:lineRule="exact"/>
        <w:ind w:left="1120"/>
        <w:rPr>
          <w:sz w:val="2"/>
        </w:rPr>
      </w:pPr>
      <w:r>
        <w:rPr>
          <w:noProof/>
          <w:sz w:val="2"/>
        </w:rPr>
        <mc:AlternateContent>
          <mc:Choice Requires="wpg">
            <w:drawing>
              <wp:inline distT="0" distB="0" distL="0" distR="0" wp14:anchorId="40AABEF7" wp14:editId="716CF15B">
                <wp:extent cx="5524500" cy="1905"/>
                <wp:effectExtent l="9525" t="0" r="0" b="7620"/>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0" cy="1905"/>
                          <a:chOff x="0" y="0"/>
                          <a:chExt cx="5524500" cy="1905"/>
                        </a:xfrm>
                      </wpg:grpSpPr>
                      <wps:wsp>
                        <wps:cNvPr id="230" name="Graphic 230"/>
                        <wps:cNvSpPr/>
                        <wps:spPr>
                          <a:xfrm>
                            <a:off x="0" y="952"/>
                            <a:ext cx="5524500" cy="1270"/>
                          </a:xfrm>
                          <a:custGeom>
                            <a:avLst/>
                            <a:gdLst/>
                            <a:ahLst/>
                            <a:cxnLst/>
                            <a:rect l="l" t="t" r="r" b="b"/>
                            <a:pathLst>
                              <a:path w="5524500">
                                <a:moveTo>
                                  <a:pt x="5524500" y="0"/>
                                </a:moveTo>
                                <a:lnTo>
                                  <a:pt x="0" y="0"/>
                                </a:lnTo>
                              </a:path>
                            </a:pathLst>
                          </a:custGeom>
                          <a:ln w="190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4139D5FA" id="Group 229" o:spid="_x0000_s1026" style="width:435pt;height:.15pt;mso-position-horizontal-relative:char;mso-position-vertical-relative:line" coordsize="5524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">
                <v:shape id="Graphic 230" o:spid="_x0000_s1027" style="position:absolute;top:9;width:55245;height:13;visibility:visible;mso-wrap-style:square;v-text-anchor:top" coordsize="5524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" path="m5524500,l,e" filled="f" strokecolor="#1e2858" strokeweight=".15pt">
                  <v:path arrowok="t"/>
                </v:shape>
                <w10:anchorlock/>
              </v:group>
            </w:pict>
          </mc:Fallback>
        </mc:AlternateContent>
      </w:r>
    </w:p>
    <w:p w14:paraId="60134C09" w14:textId="77777777" w:rsidR="00C82957" w:rsidRDefault="00C82957">
      <w:pPr>
        <w:pStyle w:val="Plattetekst"/>
        <w:rPr>
          <w:sz w:val="20"/>
        </w:rPr>
      </w:pPr>
    </w:p>
    <w:p w14:paraId="5F58D421" w14:textId="77777777" w:rsidR="00C82957" w:rsidRDefault="00C82957">
      <w:pPr>
        <w:pStyle w:val="Plattetekst"/>
        <w:rPr>
          <w:sz w:val="20"/>
        </w:rPr>
      </w:pPr>
    </w:p>
    <w:p w14:paraId="6DCECE2D" w14:textId="77777777" w:rsidR="00C82957" w:rsidRDefault="00C82957">
      <w:pPr>
        <w:pStyle w:val="Plattetekst"/>
        <w:rPr>
          <w:sz w:val="20"/>
        </w:rPr>
      </w:pPr>
    </w:p>
    <w:p w14:paraId="31C88C89" w14:textId="77777777" w:rsidR="00C82957" w:rsidRDefault="00C82957">
      <w:pPr>
        <w:pStyle w:val="Plattetekst"/>
        <w:spacing w:before="123"/>
        <w:rPr>
          <w:sz w:val="20"/>
        </w:rPr>
      </w:pPr>
    </w:p>
    <w:p w14:paraId="75C424BB" w14:textId="77777777" w:rsidR="00C82957" w:rsidRDefault="002E7561">
      <w:pPr>
        <w:spacing w:before="1"/>
        <w:ind w:right="3212"/>
        <w:jc w:val="right"/>
        <w:rPr>
          <w:sz w:val="20"/>
        </w:rPr>
      </w:pPr>
      <w:r>
        <w:rPr>
          <w:noProof/>
        </w:rPr>
        <w:drawing>
          <wp:anchor distT="0" distB="0" distL="0" distR="0" simplePos="0" relativeHeight="15744512" behindDoc="0" locked="0" layoutInCell="1" allowOverlap="1" wp14:anchorId="7B7411E9" wp14:editId="2EE0208A">
            <wp:simplePos x="0" y="0"/>
            <wp:positionH relativeFrom="page">
              <wp:posOffset>953709</wp:posOffset>
            </wp:positionH>
            <wp:positionV relativeFrom="paragraph">
              <wp:posOffset>-480134</wp:posOffset>
            </wp:positionV>
            <wp:extent cx="821362" cy="821475"/>
            <wp:effectExtent l="0" t="0" r="0" b="0"/>
            <wp:wrapNone/>
            <wp:docPr id="231" name="Image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1" name="Image 231"/>
                    <pic:cNvPicPr/>
                  </pic:nvPicPr>
                  <pic:blipFill>
                    <a:blip r:embed="rId45" cstate="print"/>
                    <a:stretch>
                      <a:fillRect/>
                    </a:stretch>
                  </pic:blipFill>
                  <pic:spPr>
                    <a:xfrm>
                      <a:off x="0" y="0"/>
                      <a:ext cx="821362" cy="821475"/>
                    </a:xfrm>
                    <a:prstGeom prst="rect">
                      <a:avLst/>
                    </a:prstGeom>
                  </pic:spPr>
                </pic:pic>
              </a:graphicData>
            </a:graphic>
          </wp:anchor>
        </w:drawing>
      </w:r>
      <w:r>
        <w:rPr>
          <w:noProof/>
        </w:rPr>
        <w:drawing>
          <wp:anchor distT="0" distB="0" distL="0" distR="0" simplePos="0" relativeHeight="15745024" behindDoc="0" locked="0" layoutInCell="1" allowOverlap="1" wp14:anchorId="674D2293" wp14:editId="15345671">
            <wp:simplePos x="0" y="0"/>
            <wp:positionH relativeFrom="page">
              <wp:posOffset>3955112</wp:posOffset>
            </wp:positionH>
            <wp:positionV relativeFrom="paragraph">
              <wp:posOffset>-480134</wp:posOffset>
            </wp:positionV>
            <wp:extent cx="821372" cy="821475"/>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46" cstate="print"/>
                    <a:stretch>
                      <a:fillRect/>
                    </a:stretch>
                  </pic:blipFill>
                  <pic:spPr>
                    <a:xfrm>
                      <a:off x="0" y="0"/>
                      <a:ext cx="821372" cy="821475"/>
                    </a:xfrm>
                    <a:prstGeom prst="rect">
                      <a:avLst/>
                    </a:prstGeom>
                  </pic:spPr>
                </pic:pic>
              </a:graphicData>
            </a:graphic>
          </wp:anchor>
        </w:drawing>
      </w:r>
      <w:r>
        <w:rPr>
          <w:noProof/>
        </w:rPr>
        <w:drawing>
          <wp:anchor distT="0" distB="0" distL="0" distR="0" simplePos="0" relativeHeight="15746560" behindDoc="0" locked="0" layoutInCell="1" allowOverlap="1" wp14:anchorId="13E4FC41" wp14:editId="52ADFCDD">
            <wp:simplePos x="0" y="0"/>
            <wp:positionH relativeFrom="page">
              <wp:posOffset>5455809</wp:posOffset>
            </wp:positionH>
            <wp:positionV relativeFrom="paragraph">
              <wp:posOffset>-480134</wp:posOffset>
            </wp:positionV>
            <wp:extent cx="821362" cy="821475"/>
            <wp:effectExtent l="0" t="0" r="0" b="0"/>
            <wp:wrapNone/>
            <wp:docPr id="233" name="Imag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3" name="Image 233"/>
                    <pic:cNvPicPr/>
                  </pic:nvPicPr>
                  <pic:blipFill>
                    <a:blip r:embed="rId47" cstate="print"/>
                    <a:stretch>
                      <a:fillRect/>
                    </a:stretch>
                  </pic:blipFill>
                  <pic:spPr>
                    <a:xfrm>
                      <a:off x="0" y="0"/>
                      <a:ext cx="821362" cy="821475"/>
                    </a:xfrm>
                    <a:prstGeom prst="rect">
                      <a:avLst/>
                    </a:prstGeom>
                  </pic:spPr>
                </pic:pic>
              </a:graphicData>
            </a:graphic>
          </wp:anchor>
        </w:drawing>
      </w:r>
      <w:r>
        <w:rPr>
          <w:noProof/>
        </w:rPr>
        <w:drawing>
          <wp:anchor distT="0" distB="0" distL="0" distR="0" simplePos="0" relativeHeight="15747584" behindDoc="0" locked="0" layoutInCell="1" allowOverlap="1" wp14:anchorId="77CA8D6A" wp14:editId="30A00143">
            <wp:simplePos x="0" y="0"/>
            <wp:positionH relativeFrom="page">
              <wp:posOffset>2454416</wp:posOffset>
            </wp:positionH>
            <wp:positionV relativeFrom="paragraph">
              <wp:posOffset>-480114</wp:posOffset>
            </wp:positionV>
            <wp:extent cx="821372" cy="821455"/>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48" cstate="print"/>
                    <a:stretch>
                      <a:fillRect/>
                    </a:stretch>
                  </pic:blipFill>
                  <pic:spPr>
                    <a:xfrm>
                      <a:off x="0" y="0"/>
                      <a:ext cx="821372" cy="821455"/>
                    </a:xfrm>
                    <a:prstGeom prst="rect">
                      <a:avLst/>
                    </a:prstGeom>
                  </pic:spPr>
                </pic:pic>
              </a:graphicData>
            </a:graphic>
          </wp:anchor>
        </w:drawing>
      </w:r>
      <w:r>
        <w:rPr>
          <w:noProof/>
        </w:rPr>
        <mc:AlternateContent>
          <mc:Choice Requires="wps">
            <w:drawing>
              <wp:anchor distT="0" distB="0" distL="0" distR="0" simplePos="0" relativeHeight="15748608" behindDoc="0" locked="0" layoutInCell="1" allowOverlap="1" wp14:anchorId="055D3498" wp14:editId="63B7691C">
                <wp:simplePos x="0" y="0"/>
                <wp:positionH relativeFrom="page">
                  <wp:posOffset>3648075</wp:posOffset>
                </wp:positionH>
                <wp:positionV relativeFrom="paragraph">
                  <wp:posOffset>-415647</wp:posOffset>
                </wp:positionV>
                <wp:extent cx="1270" cy="1047750"/>
                <wp:effectExtent l="0" t="0" r="0" b="0"/>
                <wp:wrapNone/>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47750"/>
                        </a:xfrm>
                        <a:custGeom>
                          <a:avLst/>
                          <a:gdLst/>
                          <a:ahLst/>
                          <a:cxnLst/>
                          <a:rect l="l" t="t" r="r" b="b"/>
                          <a:pathLst>
                            <a:path h="1047750">
                              <a:moveTo>
                                <a:pt x="0" y="0"/>
                              </a:moveTo>
                              <a:lnTo>
                                <a:pt x="0" y="104775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507DAE8" id="Graphic 235" o:spid="_x0000_s1026" style="position:absolute;margin-left:287.25pt;margin-top:-32.75pt;width:.1pt;height:82.5pt;z-index:15748608;visibility:visible;mso-wrap-style:square;mso-wrap-distance-left:0;mso-wrap-distance-top:0;mso-wrap-distance-right:0;mso-wrap-distance-bottom:0;mso-position-horizontal:absolute;mso-position-horizontal-relative:page;mso-position-vertical:absolute;mso-position-vertical-relative:text;v-text-anchor:top" coordsize="1270,104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" path="m,l,1047750e" filled="f" strokecolor="#1e2858" strokeweight=".15pt">
                <v:path arrowok="t"/>
                <w10:wrap anchorx="page"/>
              </v:shape>
            </w:pict>
          </mc:Fallback>
        </mc:AlternateContent>
      </w:r>
      <w:r>
        <w:rPr>
          <w:spacing w:val="-5"/>
          <w:sz w:val="20"/>
        </w:rPr>
        <w:t>of</w:t>
      </w:r>
    </w:p>
    <w:p w14:paraId="00C20649" w14:textId="77777777" w:rsidR="00C82957" w:rsidRDefault="00C82957">
      <w:pPr>
        <w:pStyle w:val="Plattetekst"/>
        <w:spacing w:before="227"/>
        <w:rPr>
          <w:sz w:val="20"/>
        </w:rPr>
      </w:pPr>
    </w:p>
    <w:p w14:paraId="2E77C4CF" w14:textId="77777777" w:rsidR="00C82957" w:rsidRDefault="00C82957">
      <w:pPr>
        <w:rPr>
          <w:sz w:val="20"/>
        </w:rPr>
        <w:sectPr w:rsidR="00C82957">
          <w:type w:val="continuous"/>
          <w:pgSz w:w="11910" w:h="16840"/>
          <w:pgMar w:top="420" w:right="380" w:bottom="280" w:left="260" w:header="409" w:footer="996" w:gutter="0"/>
          <w:cols w:space="708"/>
        </w:sectPr>
      </w:pPr>
    </w:p>
    <w:p w14:paraId="43C60C12" w14:textId="77777777" w:rsidR="00C82957" w:rsidRDefault="002E7561">
      <w:pPr>
        <w:pStyle w:val="Lijstalinea"/>
        <w:numPr>
          <w:ilvl w:val="1"/>
          <w:numId w:val="24"/>
        </w:numPr>
        <w:tabs>
          <w:tab w:val="left" w:pos="1444"/>
          <w:tab w:val="left" w:pos="3565"/>
          <w:tab w:val="left" w:pos="3885"/>
        </w:tabs>
        <w:spacing w:before="91"/>
        <w:ind w:right="52" w:hanging="2735"/>
        <w:rPr>
          <w:sz w:val="20"/>
        </w:rPr>
      </w:pPr>
      <w:r>
        <w:rPr>
          <w:spacing w:val="-2"/>
          <w:sz w:val="20"/>
        </w:rPr>
        <w:t>Muurprofiel</w:t>
      </w:r>
      <w:r>
        <w:rPr>
          <w:sz w:val="20"/>
        </w:rPr>
        <w:tab/>
        <w:t>22.</w:t>
      </w:r>
      <w:r>
        <w:rPr>
          <w:spacing w:val="-12"/>
          <w:sz w:val="20"/>
        </w:rPr>
        <w:t xml:space="preserve"> </w:t>
      </w:r>
      <w:r>
        <w:rPr>
          <w:sz w:val="20"/>
        </w:rPr>
        <w:t xml:space="preserve">Muurprofiel </w:t>
      </w:r>
      <w:r>
        <w:rPr>
          <w:spacing w:val="-2"/>
          <w:sz w:val="20"/>
        </w:rPr>
        <w:t>rubber</w:t>
      </w:r>
    </w:p>
    <w:p w14:paraId="1FC9EFD6" w14:textId="77777777" w:rsidR="00C82957" w:rsidRDefault="002E7561">
      <w:pPr>
        <w:pStyle w:val="Lijstalinea"/>
        <w:numPr>
          <w:ilvl w:val="0"/>
          <w:numId w:val="23"/>
        </w:numPr>
        <w:tabs>
          <w:tab w:val="left" w:pos="1381"/>
          <w:tab w:val="left" w:pos="3533"/>
          <w:tab w:val="left" w:pos="3941"/>
        </w:tabs>
        <w:spacing w:before="62" w:line="235" w:lineRule="auto"/>
        <w:ind w:right="1642" w:hanging="2854"/>
        <w:jc w:val="left"/>
        <w:rPr>
          <w:sz w:val="20"/>
        </w:rPr>
      </w:pPr>
      <w:r>
        <w:br w:type="column"/>
      </w:r>
      <w:r>
        <w:rPr>
          <w:sz w:val="20"/>
        </w:rPr>
        <w:t>Ronde sierlijst</w:t>
      </w:r>
      <w:r>
        <w:rPr>
          <w:sz w:val="20"/>
        </w:rPr>
        <w:tab/>
      </w:r>
      <w:r>
        <w:rPr>
          <w:position w:val="-4"/>
          <w:sz w:val="20"/>
        </w:rPr>
        <w:t>05A.</w:t>
      </w:r>
      <w:r>
        <w:rPr>
          <w:spacing w:val="-12"/>
          <w:position w:val="-4"/>
          <w:sz w:val="20"/>
        </w:rPr>
        <w:t xml:space="preserve"> </w:t>
      </w:r>
      <w:r>
        <w:rPr>
          <w:position w:val="-4"/>
          <w:sz w:val="20"/>
        </w:rPr>
        <w:t xml:space="preserve">Klassieke </w:t>
      </w:r>
      <w:r>
        <w:rPr>
          <w:spacing w:val="-2"/>
          <w:sz w:val="20"/>
        </w:rPr>
        <w:t>sierlijst</w:t>
      </w:r>
    </w:p>
    <w:p w14:paraId="2102A615" w14:textId="77777777" w:rsidR="00C82957" w:rsidRDefault="00C82957">
      <w:pPr>
        <w:spacing w:line="235" w:lineRule="auto"/>
        <w:rPr>
          <w:sz w:val="20"/>
        </w:rPr>
        <w:sectPr w:rsidR="00C82957">
          <w:type w:val="continuous"/>
          <w:pgSz w:w="11910" w:h="16840"/>
          <w:pgMar w:top="420" w:right="380" w:bottom="280" w:left="260" w:header="409" w:footer="996" w:gutter="0"/>
          <w:cols w:num="2" w:space="708" w:equalWidth="0">
            <w:col w:w="4899" w:space="40"/>
            <w:col w:w="6331"/>
          </w:cols>
        </w:sectPr>
      </w:pPr>
    </w:p>
    <w:p w14:paraId="7DAA3616" w14:textId="77777777" w:rsidR="00C82957" w:rsidRDefault="00C82957">
      <w:pPr>
        <w:pStyle w:val="Plattetekst"/>
        <w:spacing w:before="29"/>
        <w:rPr>
          <w:sz w:val="20"/>
        </w:rPr>
      </w:pPr>
    </w:p>
    <w:p w14:paraId="05E9EE9F" w14:textId="77777777" w:rsidR="00C82957" w:rsidRDefault="002E7561">
      <w:pPr>
        <w:pStyle w:val="Plattetekst"/>
        <w:spacing w:line="20" w:lineRule="exact"/>
        <w:ind w:left="1120"/>
        <w:rPr>
          <w:sz w:val="2"/>
        </w:rPr>
      </w:pPr>
      <w:r>
        <w:rPr>
          <w:noProof/>
          <w:sz w:val="2"/>
        </w:rPr>
        <mc:AlternateContent>
          <mc:Choice Requires="wpg">
            <w:drawing>
              <wp:inline distT="0" distB="0" distL="0" distR="0" wp14:anchorId="0E48325D" wp14:editId="02C0CF70">
                <wp:extent cx="5524500" cy="1905"/>
                <wp:effectExtent l="9525" t="0" r="0" b="7620"/>
                <wp:docPr id="236" name="Group 2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4500" cy="1905"/>
                          <a:chOff x="0" y="0"/>
                          <a:chExt cx="5524500" cy="1905"/>
                        </a:xfrm>
                      </wpg:grpSpPr>
                      <wps:wsp>
                        <wps:cNvPr id="237" name="Graphic 237"/>
                        <wps:cNvSpPr/>
                        <wps:spPr>
                          <a:xfrm>
                            <a:off x="0" y="952"/>
                            <a:ext cx="5524500" cy="1270"/>
                          </a:xfrm>
                          <a:custGeom>
                            <a:avLst/>
                            <a:gdLst/>
                            <a:ahLst/>
                            <a:cxnLst/>
                            <a:rect l="l" t="t" r="r" b="b"/>
                            <a:pathLst>
                              <a:path w="5524500">
                                <a:moveTo>
                                  <a:pt x="5524500" y="0"/>
                                </a:moveTo>
                                <a:lnTo>
                                  <a:pt x="0" y="0"/>
                                </a:lnTo>
                              </a:path>
                            </a:pathLst>
                          </a:custGeom>
                          <a:ln w="190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5B9A119E" id="Group 236" o:spid="_x0000_s1026" style="width:435pt;height:.15pt;mso-position-horizontal-relative:char;mso-position-vertical-relative:line" coordsize="55245,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">
                <v:shape id="Graphic 237" o:spid="_x0000_s1027" style="position:absolute;top:9;width:55245;height:13;visibility:visible;mso-wrap-style:square;v-text-anchor:top" coordsize="552450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" path="m5524500,l,e" filled="f" strokecolor="#1e2858" strokeweight=".15pt">
                  <v:path arrowok="t"/>
                </v:shape>
                <w10:anchorlock/>
              </v:group>
            </w:pict>
          </mc:Fallback>
        </mc:AlternateContent>
      </w:r>
    </w:p>
    <w:p w14:paraId="7A73EA5A" w14:textId="77777777" w:rsidR="00C82957" w:rsidRDefault="00C82957">
      <w:pPr>
        <w:pStyle w:val="Plattetekst"/>
        <w:rPr>
          <w:sz w:val="20"/>
        </w:rPr>
      </w:pPr>
    </w:p>
    <w:p w14:paraId="4BF27F6C" w14:textId="77777777" w:rsidR="00C82957" w:rsidRDefault="00C82957">
      <w:pPr>
        <w:pStyle w:val="Plattetekst"/>
        <w:rPr>
          <w:sz w:val="20"/>
        </w:rPr>
      </w:pPr>
    </w:p>
    <w:p w14:paraId="310F2E79" w14:textId="77777777" w:rsidR="00C82957" w:rsidRDefault="00C82957">
      <w:pPr>
        <w:pStyle w:val="Plattetekst"/>
        <w:rPr>
          <w:sz w:val="20"/>
        </w:rPr>
      </w:pPr>
    </w:p>
    <w:p w14:paraId="2E76A270" w14:textId="77777777" w:rsidR="00C82957" w:rsidRDefault="00C82957">
      <w:pPr>
        <w:pStyle w:val="Plattetekst"/>
        <w:spacing w:before="13"/>
        <w:rPr>
          <w:sz w:val="20"/>
        </w:rPr>
      </w:pPr>
    </w:p>
    <w:p w14:paraId="18426B4C" w14:textId="77777777" w:rsidR="00C82957" w:rsidRDefault="002E7561">
      <w:pPr>
        <w:ind w:left="2951"/>
        <w:rPr>
          <w:sz w:val="20"/>
        </w:rPr>
      </w:pPr>
      <w:r>
        <w:rPr>
          <w:noProof/>
        </w:rPr>
        <w:drawing>
          <wp:anchor distT="0" distB="0" distL="0" distR="0" simplePos="0" relativeHeight="15745536" behindDoc="0" locked="0" layoutInCell="1" allowOverlap="1" wp14:anchorId="39E2B143" wp14:editId="48B72C50">
            <wp:simplePos x="0" y="0"/>
            <wp:positionH relativeFrom="page">
              <wp:posOffset>953709</wp:posOffset>
            </wp:positionH>
            <wp:positionV relativeFrom="paragraph">
              <wp:posOffset>-487302</wp:posOffset>
            </wp:positionV>
            <wp:extent cx="821362" cy="821455"/>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49" cstate="print"/>
                    <a:stretch>
                      <a:fillRect/>
                    </a:stretch>
                  </pic:blipFill>
                  <pic:spPr>
                    <a:xfrm>
                      <a:off x="0" y="0"/>
                      <a:ext cx="821362" cy="821455"/>
                    </a:xfrm>
                    <a:prstGeom prst="rect">
                      <a:avLst/>
                    </a:prstGeom>
                  </pic:spPr>
                </pic:pic>
              </a:graphicData>
            </a:graphic>
          </wp:anchor>
        </w:drawing>
      </w:r>
      <w:r>
        <w:rPr>
          <w:noProof/>
        </w:rPr>
        <w:drawing>
          <wp:anchor distT="0" distB="0" distL="0" distR="0" simplePos="0" relativeHeight="15746048" behindDoc="0" locked="0" layoutInCell="1" allowOverlap="1" wp14:anchorId="362BC2CB" wp14:editId="47DCB565">
            <wp:simplePos x="0" y="0"/>
            <wp:positionH relativeFrom="page">
              <wp:posOffset>2454416</wp:posOffset>
            </wp:positionH>
            <wp:positionV relativeFrom="paragraph">
              <wp:posOffset>-487302</wp:posOffset>
            </wp:positionV>
            <wp:extent cx="821362" cy="821455"/>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50" cstate="print"/>
                    <a:stretch>
                      <a:fillRect/>
                    </a:stretch>
                  </pic:blipFill>
                  <pic:spPr>
                    <a:xfrm>
                      <a:off x="0" y="0"/>
                      <a:ext cx="821362" cy="821455"/>
                    </a:xfrm>
                    <a:prstGeom prst="rect">
                      <a:avLst/>
                    </a:prstGeom>
                  </pic:spPr>
                </pic:pic>
              </a:graphicData>
            </a:graphic>
          </wp:anchor>
        </w:drawing>
      </w:r>
      <w:r>
        <w:rPr>
          <w:noProof/>
        </w:rPr>
        <w:drawing>
          <wp:anchor distT="0" distB="0" distL="0" distR="0" simplePos="0" relativeHeight="15747072" behindDoc="0" locked="0" layoutInCell="1" allowOverlap="1" wp14:anchorId="7927C0C0" wp14:editId="051A7685">
            <wp:simplePos x="0" y="0"/>
            <wp:positionH relativeFrom="page">
              <wp:posOffset>3955112</wp:posOffset>
            </wp:positionH>
            <wp:positionV relativeFrom="paragraph">
              <wp:posOffset>-487302</wp:posOffset>
            </wp:positionV>
            <wp:extent cx="821362" cy="821455"/>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51" cstate="print"/>
                    <a:stretch>
                      <a:fillRect/>
                    </a:stretch>
                  </pic:blipFill>
                  <pic:spPr>
                    <a:xfrm>
                      <a:off x="0" y="0"/>
                      <a:ext cx="821362" cy="821455"/>
                    </a:xfrm>
                    <a:prstGeom prst="rect">
                      <a:avLst/>
                    </a:prstGeom>
                  </pic:spPr>
                </pic:pic>
              </a:graphicData>
            </a:graphic>
          </wp:anchor>
        </w:drawing>
      </w:r>
      <w:r>
        <w:rPr>
          <w:spacing w:val="-5"/>
          <w:sz w:val="20"/>
        </w:rPr>
        <w:t>of</w:t>
      </w:r>
    </w:p>
    <w:p w14:paraId="471AF676" w14:textId="77777777" w:rsidR="00C82957" w:rsidRDefault="00C82957">
      <w:pPr>
        <w:pStyle w:val="Plattetekst"/>
        <w:rPr>
          <w:sz w:val="20"/>
        </w:rPr>
      </w:pPr>
    </w:p>
    <w:p w14:paraId="706DDB04" w14:textId="77777777" w:rsidR="00C82957" w:rsidRDefault="00C82957">
      <w:pPr>
        <w:pStyle w:val="Plattetekst"/>
        <w:spacing w:before="63"/>
        <w:rPr>
          <w:sz w:val="20"/>
        </w:rPr>
      </w:pPr>
    </w:p>
    <w:p w14:paraId="4178139A" w14:textId="77777777" w:rsidR="00C82957" w:rsidRDefault="00C82957">
      <w:pPr>
        <w:rPr>
          <w:sz w:val="20"/>
        </w:rPr>
        <w:sectPr w:rsidR="00C82957">
          <w:type w:val="continuous"/>
          <w:pgSz w:w="11910" w:h="16840"/>
          <w:pgMar w:top="420" w:right="380" w:bottom="280" w:left="260" w:header="409" w:footer="996" w:gutter="0"/>
          <w:cols w:space="708"/>
        </w:sectPr>
      </w:pPr>
    </w:p>
    <w:p w14:paraId="3694CB32" w14:textId="77777777" w:rsidR="00C82957" w:rsidRDefault="002E7561">
      <w:pPr>
        <w:pStyle w:val="Lijstalinea"/>
        <w:numPr>
          <w:ilvl w:val="0"/>
          <w:numId w:val="22"/>
        </w:numPr>
        <w:tabs>
          <w:tab w:val="left" w:pos="1431"/>
        </w:tabs>
        <w:spacing w:before="91"/>
        <w:ind w:left="1431" w:hanging="294"/>
        <w:rPr>
          <w:sz w:val="20"/>
        </w:rPr>
      </w:pPr>
      <w:r>
        <w:rPr>
          <w:sz w:val="20"/>
        </w:rPr>
        <w:t>Staander</w:t>
      </w:r>
      <w:r>
        <w:rPr>
          <w:spacing w:val="-8"/>
          <w:sz w:val="20"/>
        </w:rPr>
        <w:t xml:space="preserve"> </w:t>
      </w:r>
      <w:r>
        <w:rPr>
          <w:spacing w:val="-4"/>
          <w:sz w:val="20"/>
        </w:rPr>
        <w:t>rond</w:t>
      </w:r>
    </w:p>
    <w:p w14:paraId="05440540" w14:textId="77777777" w:rsidR="00C82957" w:rsidRDefault="002E7561">
      <w:pPr>
        <w:ind w:left="1137"/>
        <w:rPr>
          <w:sz w:val="20"/>
        </w:rPr>
      </w:pPr>
      <w:r>
        <w:rPr>
          <w:sz w:val="20"/>
        </w:rPr>
        <w:t>Met</w:t>
      </w:r>
      <w:r>
        <w:rPr>
          <w:spacing w:val="-4"/>
          <w:sz w:val="20"/>
        </w:rPr>
        <w:t xml:space="preserve"> </w:t>
      </w:r>
      <w:r>
        <w:rPr>
          <w:sz w:val="20"/>
        </w:rPr>
        <w:t>of</w:t>
      </w:r>
      <w:r>
        <w:rPr>
          <w:spacing w:val="-6"/>
          <w:sz w:val="20"/>
        </w:rPr>
        <w:t xml:space="preserve"> </w:t>
      </w:r>
      <w:r>
        <w:rPr>
          <w:sz w:val="20"/>
        </w:rPr>
        <w:t>zonder</w:t>
      </w:r>
      <w:r>
        <w:rPr>
          <w:spacing w:val="-4"/>
          <w:sz w:val="20"/>
        </w:rPr>
        <w:t xml:space="preserve"> </w:t>
      </w:r>
      <w:r>
        <w:rPr>
          <w:spacing w:val="-2"/>
          <w:sz w:val="20"/>
        </w:rPr>
        <w:t>voetplaat</w:t>
      </w:r>
    </w:p>
    <w:p w14:paraId="1D8A11B0" w14:textId="77777777" w:rsidR="00C82957" w:rsidRDefault="002E7561">
      <w:pPr>
        <w:spacing w:before="91"/>
        <w:ind w:left="447" w:hanging="46"/>
        <w:rPr>
          <w:sz w:val="20"/>
        </w:rPr>
      </w:pPr>
      <w:r>
        <w:br w:type="column"/>
      </w:r>
      <w:r>
        <w:rPr>
          <w:sz w:val="20"/>
        </w:rPr>
        <w:t>10A. Staander vierkant Met</w:t>
      </w:r>
      <w:r>
        <w:rPr>
          <w:spacing w:val="-12"/>
          <w:sz w:val="20"/>
        </w:rPr>
        <w:t xml:space="preserve"> </w:t>
      </w:r>
      <w:r>
        <w:rPr>
          <w:sz w:val="20"/>
        </w:rPr>
        <w:t>of</w:t>
      </w:r>
      <w:r>
        <w:rPr>
          <w:spacing w:val="-11"/>
          <w:sz w:val="20"/>
        </w:rPr>
        <w:t xml:space="preserve"> </w:t>
      </w:r>
      <w:r>
        <w:rPr>
          <w:sz w:val="20"/>
        </w:rPr>
        <w:t>zonder</w:t>
      </w:r>
      <w:r>
        <w:rPr>
          <w:spacing w:val="-11"/>
          <w:sz w:val="20"/>
        </w:rPr>
        <w:t xml:space="preserve"> </w:t>
      </w:r>
      <w:r>
        <w:rPr>
          <w:sz w:val="20"/>
        </w:rPr>
        <w:t>voetplaat</w:t>
      </w:r>
    </w:p>
    <w:p w14:paraId="54D55192" w14:textId="77777777" w:rsidR="00C82957" w:rsidRDefault="002E7561">
      <w:pPr>
        <w:spacing w:before="59"/>
        <w:ind w:left="722" w:right="3432" w:hanging="320"/>
        <w:rPr>
          <w:sz w:val="20"/>
        </w:rPr>
      </w:pPr>
      <w:r>
        <w:br w:type="column"/>
      </w:r>
      <w:r>
        <w:rPr>
          <w:sz w:val="20"/>
        </w:rPr>
        <w:t>09.</w:t>
      </w:r>
      <w:r>
        <w:rPr>
          <w:spacing w:val="-12"/>
          <w:sz w:val="20"/>
        </w:rPr>
        <w:t xml:space="preserve"> </w:t>
      </w:r>
      <w:r>
        <w:rPr>
          <w:sz w:val="20"/>
        </w:rPr>
        <w:t>Hemelwaterafvoer Buis ø80 mm</w:t>
      </w:r>
    </w:p>
    <w:p w14:paraId="16A73691" w14:textId="77777777" w:rsidR="00C82957" w:rsidRDefault="00C82957">
      <w:pPr>
        <w:rPr>
          <w:sz w:val="20"/>
        </w:rPr>
        <w:sectPr w:rsidR="00C82957">
          <w:type w:val="continuous"/>
          <w:pgSz w:w="11910" w:h="16840"/>
          <w:pgMar w:top="420" w:right="380" w:bottom="280" w:left="260" w:header="409" w:footer="996" w:gutter="0"/>
          <w:cols w:num="3" w:space="708" w:equalWidth="0">
            <w:col w:w="3110" w:space="40"/>
            <w:col w:w="2420" w:space="39"/>
            <w:col w:w="5661"/>
          </w:cols>
        </w:sectPr>
      </w:pPr>
    </w:p>
    <w:p w14:paraId="27E51B10" w14:textId="77777777" w:rsidR="00C82957" w:rsidRDefault="00C82957">
      <w:pPr>
        <w:pStyle w:val="Plattetekst"/>
        <w:spacing w:before="8" w:after="1"/>
        <w:rPr>
          <w:sz w:val="19"/>
        </w:rPr>
      </w:pPr>
    </w:p>
    <w:p w14:paraId="1B4C0C1B" w14:textId="77777777" w:rsidR="00C82957" w:rsidRDefault="002E7561">
      <w:pPr>
        <w:pStyle w:val="Plattetekst"/>
        <w:spacing w:line="20" w:lineRule="exact"/>
        <w:ind w:left="1120"/>
        <w:rPr>
          <w:sz w:val="2"/>
        </w:rPr>
      </w:pPr>
      <w:r>
        <w:rPr>
          <w:noProof/>
          <w:sz w:val="2"/>
        </w:rPr>
        <mc:AlternateContent>
          <mc:Choice Requires="wpg">
            <w:drawing>
              <wp:inline distT="0" distB="0" distL="0" distR="0" wp14:anchorId="63418E07" wp14:editId="64F287D8">
                <wp:extent cx="3943350" cy="1905"/>
                <wp:effectExtent l="9525" t="0" r="0" b="7620"/>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43350" cy="1905"/>
                          <a:chOff x="0" y="0"/>
                          <a:chExt cx="3943350" cy="1905"/>
                        </a:xfrm>
                      </wpg:grpSpPr>
                      <wps:wsp>
                        <wps:cNvPr id="242" name="Graphic 242"/>
                        <wps:cNvSpPr/>
                        <wps:spPr>
                          <a:xfrm>
                            <a:off x="0" y="952"/>
                            <a:ext cx="3943350" cy="1270"/>
                          </a:xfrm>
                          <a:custGeom>
                            <a:avLst/>
                            <a:gdLst/>
                            <a:ahLst/>
                            <a:cxnLst/>
                            <a:rect l="l" t="t" r="r" b="b"/>
                            <a:pathLst>
                              <a:path w="3943350">
                                <a:moveTo>
                                  <a:pt x="3943350" y="0"/>
                                </a:moveTo>
                                <a:lnTo>
                                  <a:pt x="0" y="0"/>
                                </a:lnTo>
                              </a:path>
                            </a:pathLst>
                          </a:custGeom>
                          <a:ln w="190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11C942A4" id="Group 241" o:spid="_x0000_s1026" style="width:310.5pt;height:.15pt;mso-position-horizontal-relative:char;mso-position-vertical-relative:line" coordsize="3943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">
                <v:shape id="Graphic 242" o:spid="_x0000_s1027" style="position:absolute;top:9;width:39433;height:13;visibility:visible;mso-wrap-style:square;v-text-anchor:top" coordsize="394335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" path="m3943350,l,e" filled="f" strokecolor="#1e2858" strokeweight=".15pt">
                  <v:path arrowok="t"/>
                </v:shape>
                <w10:anchorlock/>
              </v:group>
            </w:pict>
          </mc:Fallback>
        </mc:AlternateContent>
      </w:r>
    </w:p>
    <w:p w14:paraId="4F7932BC" w14:textId="77777777" w:rsidR="00C82957" w:rsidRDefault="002E7561">
      <w:pPr>
        <w:pStyle w:val="Plattetekst"/>
        <w:spacing w:before="5"/>
        <w:rPr>
          <w:sz w:val="12"/>
        </w:rPr>
      </w:pPr>
      <w:r>
        <w:rPr>
          <w:noProof/>
        </w:rPr>
        <w:drawing>
          <wp:anchor distT="0" distB="0" distL="0" distR="0" simplePos="0" relativeHeight="487600640" behindDoc="1" locked="0" layoutInCell="1" allowOverlap="1" wp14:anchorId="4752597D" wp14:editId="3D3FD917">
            <wp:simplePos x="0" y="0"/>
            <wp:positionH relativeFrom="page">
              <wp:posOffset>953709</wp:posOffset>
            </wp:positionH>
            <wp:positionV relativeFrom="paragraph">
              <wp:posOffset>111738</wp:posOffset>
            </wp:positionV>
            <wp:extent cx="819037" cy="819150"/>
            <wp:effectExtent l="0" t="0" r="0" b="0"/>
            <wp:wrapTopAndBottom/>
            <wp:docPr id="243" name="Image 2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3" name="Image 243"/>
                    <pic:cNvPicPr/>
                  </pic:nvPicPr>
                  <pic:blipFill>
                    <a:blip r:embed="rId52" cstate="print"/>
                    <a:stretch>
                      <a:fillRect/>
                    </a:stretch>
                  </pic:blipFill>
                  <pic:spPr>
                    <a:xfrm>
                      <a:off x="0" y="0"/>
                      <a:ext cx="819037" cy="819150"/>
                    </a:xfrm>
                    <a:prstGeom prst="rect">
                      <a:avLst/>
                    </a:prstGeom>
                  </pic:spPr>
                </pic:pic>
              </a:graphicData>
            </a:graphic>
          </wp:anchor>
        </w:drawing>
      </w:r>
      <w:r>
        <w:rPr>
          <w:noProof/>
        </w:rPr>
        <w:drawing>
          <wp:anchor distT="0" distB="0" distL="0" distR="0" simplePos="0" relativeHeight="487601152" behindDoc="1" locked="0" layoutInCell="1" allowOverlap="1" wp14:anchorId="55782889" wp14:editId="7DB80029">
            <wp:simplePos x="0" y="0"/>
            <wp:positionH relativeFrom="page">
              <wp:posOffset>2454416</wp:posOffset>
            </wp:positionH>
            <wp:positionV relativeFrom="paragraph">
              <wp:posOffset>111738</wp:posOffset>
            </wp:positionV>
            <wp:extent cx="819047" cy="819150"/>
            <wp:effectExtent l="0" t="0" r="0" b="0"/>
            <wp:wrapTopAndBottom/>
            <wp:docPr id="244" name="Image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4" name="Image 244"/>
                    <pic:cNvPicPr/>
                  </pic:nvPicPr>
                  <pic:blipFill>
                    <a:blip r:embed="rId53" cstate="print"/>
                    <a:stretch>
                      <a:fillRect/>
                    </a:stretch>
                  </pic:blipFill>
                  <pic:spPr>
                    <a:xfrm>
                      <a:off x="0" y="0"/>
                      <a:ext cx="819047" cy="819150"/>
                    </a:xfrm>
                    <a:prstGeom prst="rect">
                      <a:avLst/>
                    </a:prstGeom>
                  </pic:spPr>
                </pic:pic>
              </a:graphicData>
            </a:graphic>
          </wp:anchor>
        </w:drawing>
      </w:r>
      <w:r>
        <w:rPr>
          <w:noProof/>
        </w:rPr>
        <w:drawing>
          <wp:anchor distT="0" distB="0" distL="0" distR="0" simplePos="0" relativeHeight="487601664" behindDoc="1" locked="0" layoutInCell="1" allowOverlap="1" wp14:anchorId="16EB106B" wp14:editId="52E1A586">
            <wp:simplePos x="0" y="0"/>
            <wp:positionH relativeFrom="page">
              <wp:posOffset>3955112</wp:posOffset>
            </wp:positionH>
            <wp:positionV relativeFrom="paragraph">
              <wp:posOffset>111758</wp:posOffset>
            </wp:positionV>
            <wp:extent cx="819057" cy="819150"/>
            <wp:effectExtent l="0" t="0" r="0" b="0"/>
            <wp:wrapTopAndBottom/>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54" cstate="print"/>
                    <a:stretch>
                      <a:fillRect/>
                    </a:stretch>
                  </pic:blipFill>
                  <pic:spPr>
                    <a:xfrm>
                      <a:off x="0" y="0"/>
                      <a:ext cx="819057" cy="819150"/>
                    </a:xfrm>
                    <a:prstGeom prst="rect">
                      <a:avLst/>
                    </a:prstGeom>
                  </pic:spPr>
                </pic:pic>
              </a:graphicData>
            </a:graphic>
          </wp:anchor>
        </w:drawing>
      </w:r>
    </w:p>
    <w:p w14:paraId="779C48B6" w14:textId="77777777" w:rsidR="00C82957" w:rsidRDefault="00C82957">
      <w:pPr>
        <w:pStyle w:val="Plattetekst"/>
        <w:spacing w:before="121"/>
        <w:rPr>
          <w:sz w:val="20"/>
        </w:rPr>
      </w:pPr>
    </w:p>
    <w:p w14:paraId="419E55F8" w14:textId="77777777" w:rsidR="00C82957" w:rsidRDefault="00C82957">
      <w:pPr>
        <w:rPr>
          <w:sz w:val="20"/>
        </w:rPr>
        <w:sectPr w:rsidR="00C82957">
          <w:type w:val="continuous"/>
          <w:pgSz w:w="11910" w:h="16840"/>
          <w:pgMar w:top="420" w:right="380" w:bottom="280" w:left="260" w:header="409" w:footer="996" w:gutter="0"/>
          <w:cols w:space="708"/>
        </w:sectPr>
      </w:pPr>
    </w:p>
    <w:p w14:paraId="7254DBA4" w14:textId="77777777" w:rsidR="00C82957" w:rsidRDefault="002E7561">
      <w:pPr>
        <w:pStyle w:val="Lijstalinea"/>
        <w:numPr>
          <w:ilvl w:val="0"/>
          <w:numId w:val="22"/>
        </w:numPr>
        <w:tabs>
          <w:tab w:val="left" w:pos="1431"/>
        </w:tabs>
        <w:spacing w:before="88"/>
        <w:ind w:left="1431" w:hanging="294"/>
        <w:rPr>
          <w:sz w:val="20"/>
        </w:rPr>
      </w:pPr>
      <w:r>
        <w:rPr>
          <w:spacing w:val="-2"/>
          <w:sz w:val="20"/>
        </w:rPr>
        <w:t>Zijligger</w:t>
      </w:r>
    </w:p>
    <w:p w14:paraId="3C7B0688" w14:textId="77777777" w:rsidR="00C82957" w:rsidRDefault="002E7561">
      <w:pPr>
        <w:spacing w:before="1"/>
        <w:ind w:left="1456"/>
        <w:rPr>
          <w:sz w:val="20"/>
        </w:rPr>
      </w:pPr>
      <w:r>
        <w:rPr>
          <w:noProof/>
        </w:rPr>
        <mc:AlternateContent>
          <mc:Choice Requires="wps">
            <w:drawing>
              <wp:anchor distT="0" distB="0" distL="0" distR="0" simplePos="0" relativeHeight="15748096" behindDoc="0" locked="0" layoutInCell="1" allowOverlap="1" wp14:anchorId="3597D88D" wp14:editId="1D5B6F05">
                <wp:simplePos x="0" y="0"/>
                <wp:positionH relativeFrom="page">
                  <wp:posOffset>876300</wp:posOffset>
                </wp:positionH>
                <wp:positionV relativeFrom="paragraph">
                  <wp:posOffset>309067</wp:posOffset>
                </wp:positionV>
                <wp:extent cx="3942715" cy="1270"/>
                <wp:effectExtent l="0" t="0" r="0" b="0"/>
                <wp:wrapNone/>
                <wp:docPr id="246" name="Graphic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42715" cy="1270"/>
                        </a:xfrm>
                        <a:custGeom>
                          <a:avLst/>
                          <a:gdLst/>
                          <a:ahLst/>
                          <a:cxnLst/>
                          <a:rect l="l" t="t" r="r" b="b"/>
                          <a:pathLst>
                            <a:path w="3942715">
                              <a:moveTo>
                                <a:pt x="3942715" y="0"/>
                              </a:moveTo>
                              <a:lnTo>
                                <a:pt x="0" y="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0493A39C" id="Graphic 246" o:spid="_x0000_s1026" style="position:absolute;margin-left:69pt;margin-top:24.35pt;width:310.45pt;height:.1pt;z-index:15748096;visibility:visible;mso-wrap-style:square;mso-wrap-distance-left:0;mso-wrap-distance-top:0;mso-wrap-distance-right:0;mso-wrap-distance-bottom:0;mso-position-horizontal:absolute;mso-position-horizontal-relative:page;mso-position-vertical:absolute;mso-position-vertical-relative:text;v-text-anchor:top" coordsize="394271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" path="m3942715,l,e" filled="f" strokecolor="#1e2858" strokeweight=".15pt">
                <v:path arrowok="t"/>
                <w10:wrap anchorx="page"/>
              </v:shape>
            </w:pict>
          </mc:Fallback>
        </mc:AlternateContent>
      </w:r>
      <w:r>
        <w:rPr>
          <w:sz w:val="20"/>
        </w:rPr>
        <w:t>1</w:t>
      </w:r>
      <w:r>
        <w:rPr>
          <w:spacing w:val="-2"/>
          <w:sz w:val="20"/>
        </w:rPr>
        <w:t xml:space="preserve"> </w:t>
      </w:r>
      <w:r>
        <w:rPr>
          <w:sz w:val="20"/>
        </w:rPr>
        <w:t>x</w:t>
      </w:r>
      <w:r>
        <w:rPr>
          <w:spacing w:val="-1"/>
          <w:sz w:val="20"/>
        </w:rPr>
        <w:t xml:space="preserve"> </w:t>
      </w:r>
      <w:r>
        <w:rPr>
          <w:spacing w:val="-2"/>
          <w:sz w:val="20"/>
        </w:rPr>
        <w:t>afdichtingsrubber</w:t>
      </w:r>
    </w:p>
    <w:p w14:paraId="56B6753C" w14:textId="77777777" w:rsidR="00C82957" w:rsidRDefault="002E7561">
      <w:pPr>
        <w:pStyle w:val="Plattetekst"/>
        <w:spacing w:before="78"/>
        <w:rPr>
          <w:sz w:val="20"/>
        </w:rPr>
      </w:pPr>
      <w:r>
        <w:rPr>
          <w:noProof/>
        </w:rPr>
        <w:drawing>
          <wp:anchor distT="0" distB="0" distL="0" distR="0" simplePos="0" relativeHeight="487602176" behindDoc="1" locked="0" layoutInCell="1" allowOverlap="1" wp14:anchorId="57BEC578" wp14:editId="4CAA5E57">
            <wp:simplePos x="0" y="0"/>
            <wp:positionH relativeFrom="page">
              <wp:posOffset>953709</wp:posOffset>
            </wp:positionH>
            <wp:positionV relativeFrom="paragraph">
              <wp:posOffset>219965</wp:posOffset>
            </wp:positionV>
            <wp:extent cx="819057" cy="819150"/>
            <wp:effectExtent l="0" t="0" r="0" b="0"/>
            <wp:wrapTopAndBottom/>
            <wp:docPr id="247" name="Image 2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7" name="Image 247"/>
                    <pic:cNvPicPr/>
                  </pic:nvPicPr>
                  <pic:blipFill>
                    <a:blip r:embed="rId55" cstate="print"/>
                    <a:stretch>
                      <a:fillRect/>
                    </a:stretch>
                  </pic:blipFill>
                  <pic:spPr>
                    <a:xfrm>
                      <a:off x="0" y="0"/>
                      <a:ext cx="819057" cy="819150"/>
                    </a:xfrm>
                    <a:prstGeom prst="rect">
                      <a:avLst/>
                    </a:prstGeom>
                  </pic:spPr>
                </pic:pic>
              </a:graphicData>
            </a:graphic>
          </wp:anchor>
        </w:drawing>
      </w:r>
    </w:p>
    <w:p w14:paraId="30BC52DE" w14:textId="77777777" w:rsidR="00C82957" w:rsidRDefault="002E7561">
      <w:pPr>
        <w:pStyle w:val="Lijstalinea"/>
        <w:numPr>
          <w:ilvl w:val="0"/>
          <w:numId w:val="22"/>
        </w:numPr>
        <w:tabs>
          <w:tab w:val="left" w:pos="1460"/>
        </w:tabs>
        <w:spacing w:before="131"/>
        <w:ind w:left="1460" w:hanging="294"/>
        <w:rPr>
          <w:sz w:val="20"/>
        </w:rPr>
      </w:pPr>
      <w:r>
        <w:rPr>
          <w:spacing w:val="-2"/>
          <w:sz w:val="20"/>
        </w:rPr>
        <w:t>Tussenligger</w:t>
      </w:r>
    </w:p>
    <w:p w14:paraId="43C3E0D8" w14:textId="77777777" w:rsidR="00C82957" w:rsidRDefault="002E7561">
      <w:pPr>
        <w:spacing w:before="1"/>
        <w:ind w:left="1439"/>
        <w:rPr>
          <w:sz w:val="20"/>
        </w:rPr>
      </w:pPr>
      <w:r>
        <w:rPr>
          <w:sz w:val="20"/>
        </w:rPr>
        <w:t>2</w:t>
      </w:r>
      <w:r>
        <w:rPr>
          <w:spacing w:val="-2"/>
          <w:sz w:val="20"/>
        </w:rPr>
        <w:t xml:space="preserve"> </w:t>
      </w:r>
      <w:r>
        <w:rPr>
          <w:sz w:val="20"/>
        </w:rPr>
        <w:t>x</w:t>
      </w:r>
      <w:r>
        <w:rPr>
          <w:spacing w:val="-1"/>
          <w:sz w:val="20"/>
        </w:rPr>
        <w:t xml:space="preserve"> </w:t>
      </w:r>
      <w:r>
        <w:rPr>
          <w:spacing w:val="-2"/>
          <w:sz w:val="20"/>
        </w:rPr>
        <w:t>afdichtingsrubber</w:t>
      </w:r>
    </w:p>
    <w:p w14:paraId="4C95A246" w14:textId="77777777" w:rsidR="00C82957" w:rsidRDefault="002E7561">
      <w:pPr>
        <w:pStyle w:val="Lijstalinea"/>
        <w:numPr>
          <w:ilvl w:val="0"/>
          <w:numId w:val="25"/>
        </w:numPr>
        <w:tabs>
          <w:tab w:val="left" w:pos="634"/>
        </w:tabs>
        <w:spacing w:before="88"/>
        <w:ind w:left="634" w:hanging="295"/>
        <w:jc w:val="left"/>
        <w:rPr>
          <w:sz w:val="20"/>
        </w:rPr>
      </w:pPr>
      <w:r>
        <w:br w:type="column"/>
      </w:r>
      <w:proofErr w:type="spellStart"/>
      <w:r>
        <w:rPr>
          <w:spacing w:val="-2"/>
          <w:sz w:val="20"/>
        </w:rPr>
        <w:t>Zijafdekbovenlijst</w:t>
      </w:r>
      <w:proofErr w:type="spellEnd"/>
    </w:p>
    <w:p w14:paraId="237F2F2C" w14:textId="77777777" w:rsidR="00C82957" w:rsidRDefault="002E7561">
      <w:pPr>
        <w:spacing w:before="1"/>
        <w:ind w:left="613"/>
        <w:rPr>
          <w:sz w:val="20"/>
        </w:rPr>
      </w:pPr>
      <w:r>
        <w:rPr>
          <w:sz w:val="20"/>
        </w:rPr>
        <w:t>1</w:t>
      </w:r>
      <w:r>
        <w:rPr>
          <w:spacing w:val="-2"/>
          <w:sz w:val="20"/>
        </w:rPr>
        <w:t xml:space="preserve"> </w:t>
      </w:r>
      <w:r>
        <w:rPr>
          <w:sz w:val="20"/>
        </w:rPr>
        <w:t>x</w:t>
      </w:r>
      <w:r>
        <w:rPr>
          <w:spacing w:val="-1"/>
          <w:sz w:val="20"/>
        </w:rPr>
        <w:t xml:space="preserve"> </w:t>
      </w:r>
      <w:r>
        <w:rPr>
          <w:spacing w:val="-2"/>
          <w:sz w:val="20"/>
        </w:rPr>
        <w:t>afdichtingsrubber</w:t>
      </w:r>
    </w:p>
    <w:p w14:paraId="6141795C" w14:textId="77777777" w:rsidR="00C82957" w:rsidRDefault="002E7561">
      <w:pPr>
        <w:pStyle w:val="Plattetekst"/>
        <w:spacing w:before="78"/>
        <w:rPr>
          <w:sz w:val="20"/>
        </w:rPr>
      </w:pPr>
      <w:r>
        <w:rPr>
          <w:noProof/>
        </w:rPr>
        <w:drawing>
          <wp:anchor distT="0" distB="0" distL="0" distR="0" simplePos="0" relativeHeight="487602688" behindDoc="1" locked="0" layoutInCell="1" allowOverlap="1" wp14:anchorId="3EF20FF7" wp14:editId="675B40D5">
            <wp:simplePos x="0" y="0"/>
            <wp:positionH relativeFrom="page">
              <wp:posOffset>2454416</wp:posOffset>
            </wp:positionH>
            <wp:positionV relativeFrom="paragraph">
              <wp:posOffset>219965</wp:posOffset>
            </wp:positionV>
            <wp:extent cx="819067" cy="819150"/>
            <wp:effectExtent l="0" t="0" r="0" b="0"/>
            <wp:wrapTopAndBottom/>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56" cstate="print"/>
                    <a:stretch>
                      <a:fillRect/>
                    </a:stretch>
                  </pic:blipFill>
                  <pic:spPr>
                    <a:xfrm>
                      <a:off x="0" y="0"/>
                      <a:ext cx="819067" cy="819150"/>
                    </a:xfrm>
                    <a:prstGeom prst="rect">
                      <a:avLst/>
                    </a:prstGeom>
                  </pic:spPr>
                </pic:pic>
              </a:graphicData>
            </a:graphic>
          </wp:anchor>
        </w:drawing>
      </w:r>
    </w:p>
    <w:p w14:paraId="27D9981D" w14:textId="77777777" w:rsidR="00C82957" w:rsidRDefault="002E7561">
      <w:pPr>
        <w:pStyle w:val="Lijstalinea"/>
        <w:numPr>
          <w:ilvl w:val="0"/>
          <w:numId w:val="25"/>
        </w:numPr>
        <w:tabs>
          <w:tab w:val="left" w:pos="678"/>
        </w:tabs>
        <w:spacing w:before="131"/>
        <w:ind w:left="678" w:hanging="294"/>
        <w:jc w:val="left"/>
        <w:rPr>
          <w:sz w:val="20"/>
        </w:rPr>
      </w:pPr>
      <w:proofErr w:type="spellStart"/>
      <w:r>
        <w:rPr>
          <w:spacing w:val="-2"/>
          <w:sz w:val="20"/>
        </w:rPr>
        <w:t>Afdekbovenlijst</w:t>
      </w:r>
      <w:proofErr w:type="spellEnd"/>
    </w:p>
    <w:p w14:paraId="61AD5445" w14:textId="77777777" w:rsidR="00C82957" w:rsidRDefault="002E7561">
      <w:pPr>
        <w:spacing w:before="1"/>
        <w:ind w:left="658"/>
        <w:rPr>
          <w:sz w:val="20"/>
        </w:rPr>
      </w:pPr>
      <w:r>
        <w:rPr>
          <w:sz w:val="20"/>
        </w:rPr>
        <w:t>2</w:t>
      </w:r>
      <w:r>
        <w:rPr>
          <w:spacing w:val="-2"/>
          <w:sz w:val="20"/>
        </w:rPr>
        <w:t xml:space="preserve"> </w:t>
      </w:r>
      <w:r>
        <w:rPr>
          <w:sz w:val="20"/>
        </w:rPr>
        <w:t>x</w:t>
      </w:r>
      <w:r>
        <w:rPr>
          <w:spacing w:val="-1"/>
          <w:sz w:val="20"/>
        </w:rPr>
        <w:t xml:space="preserve"> </w:t>
      </w:r>
      <w:r>
        <w:rPr>
          <w:spacing w:val="-2"/>
          <w:sz w:val="20"/>
        </w:rPr>
        <w:t>afdichtingsrubber</w:t>
      </w:r>
    </w:p>
    <w:p w14:paraId="5186BCB2" w14:textId="77777777" w:rsidR="00C82957" w:rsidRDefault="002E7561">
      <w:pPr>
        <w:pStyle w:val="Lijstalinea"/>
        <w:numPr>
          <w:ilvl w:val="0"/>
          <w:numId w:val="25"/>
        </w:numPr>
        <w:tabs>
          <w:tab w:val="left" w:pos="679"/>
        </w:tabs>
        <w:spacing w:before="60"/>
        <w:ind w:left="679" w:hanging="295"/>
        <w:jc w:val="left"/>
        <w:rPr>
          <w:sz w:val="20"/>
        </w:rPr>
      </w:pPr>
      <w:r>
        <w:br w:type="column"/>
      </w:r>
      <w:r>
        <w:rPr>
          <w:spacing w:val="-2"/>
          <w:sz w:val="20"/>
        </w:rPr>
        <w:t>Plaatstopper</w:t>
      </w:r>
    </w:p>
    <w:p w14:paraId="3901EC81" w14:textId="77777777" w:rsidR="00C82957" w:rsidRDefault="00C82957">
      <w:pPr>
        <w:pStyle w:val="Plattetekst"/>
        <w:rPr>
          <w:sz w:val="20"/>
        </w:rPr>
      </w:pPr>
    </w:p>
    <w:p w14:paraId="19DAE3A9" w14:textId="77777777" w:rsidR="00C82957" w:rsidRDefault="002E7561">
      <w:pPr>
        <w:pStyle w:val="Plattetekst"/>
        <w:spacing w:before="107"/>
        <w:rPr>
          <w:sz w:val="20"/>
        </w:rPr>
      </w:pPr>
      <w:r>
        <w:rPr>
          <w:noProof/>
        </w:rPr>
        <w:drawing>
          <wp:anchor distT="0" distB="0" distL="0" distR="0" simplePos="0" relativeHeight="487603200" behindDoc="1" locked="0" layoutInCell="1" allowOverlap="1" wp14:anchorId="32D31DDF" wp14:editId="682DBC77">
            <wp:simplePos x="0" y="0"/>
            <wp:positionH relativeFrom="page">
              <wp:posOffset>3955112</wp:posOffset>
            </wp:positionH>
            <wp:positionV relativeFrom="paragraph">
              <wp:posOffset>238380</wp:posOffset>
            </wp:positionV>
            <wp:extent cx="819057" cy="819150"/>
            <wp:effectExtent l="0" t="0" r="0" b="0"/>
            <wp:wrapTopAndBottom/>
            <wp:docPr id="249" name="Image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9" name="Image 249"/>
                    <pic:cNvPicPr/>
                  </pic:nvPicPr>
                  <pic:blipFill>
                    <a:blip r:embed="rId57" cstate="print"/>
                    <a:stretch>
                      <a:fillRect/>
                    </a:stretch>
                  </pic:blipFill>
                  <pic:spPr>
                    <a:xfrm>
                      <a:off x="0" y="0"/>
                      <a:ext cx="819057" cy="819150"/>
                    </a:xfrm>
                    <a:prstGeom prst="rect">
                      <a:avLst/>
                    </a:prstGeom>
                  </pic:spPr>
                </pic:pic>
              </a:graphicData>
            </a:graphic>
          </wp:anchor>
        </w:drawing>
      </w:r>
    </w:p>
    <w:p w14:paraId="7D5C9937" w14:textId="77777777" w:rsidR="00C82957" w:rsidRDefault="002E7561">
      <w:pPr>
        <w:spacing w:before="102"/>
        <w:ind w:left="430"/>
        <w:rPr>
          <w:sz w:val="20"/>
        </w:rPr>
      </w:pPr>
      <w:r>
        <w:rPr>
          <w:sz w:val="20"/>
        </w:rPr>
        <w:t>21.</w:t>
      </w:r>
      <w:r>
        <w:rPr>
          <w:spacing w:val="-5"/>
          <w:sz w:val="20"/>
        </w:rPr>
        <w:t xml:space="preserve"> </w:t>
      </w:r>
      <w:r>
        <w:rPr>
          <w:spacing w:val="-2"/>
          <w:sz w:val="20"/>
        </w:rPr>
        <w:t>Plaatstopper</w:t>
      </w:r>
    </w:p>
    <w:p w14:paraId="646ED67A" w14:textId="77777777" w:rsidR="00C82957" w:rsidRDefault="00C82957">
      <w:pPr>
        <w:rPr>
          <w:sz w:val="20"/>
        </w:rPr>
        <w:sectPr w:rsidR="00C82957">
          <w:type w:val="continuous"/>
          <w:pgSz w:w="11910" w:h="16840"/>
          <w:pgMar w:top="420" w:right="380" w:bottom="280" w:left="260" w:header="409" w:footer="996" w:gutter="0"/>
          <w:cols w:num="3" w:space="708" w:equalWidth="0">
            <w:col w:w="3173" w:space="40"/>
            <w:col w:w="2376" w:space="39"/>
            <w:col w:w="5642"/>
          </w:cols>
        </w:sectPr>
      </w:pPr>
    </w:p>
    <w:p w14:paraId="0B26FE22" w14:textId="77777777" w:rsidR="00C82957" w:rsidRDefault="00C82957">
      <w:pPr>
        <w:pStyle w:val="Plattetekst"/>
        <w:spacing w:before="5"/>
        <w:rPr>
          <w:sz w:val="11"/>
        </w:rPr>
      </w:pPr>
    </w:p>
    <w:p w14:paraId="71F022D5" w14:textId="77777777" w:rsidR="00C82957" w:rsidRDefault="002E7561">
      <w:pPr>
        <w:pStyle w:val="Plattetekst"/>
        <w:spacing w:line="36" w:lineRule="exact"/>
        <w:ind w:left="257"/>
        <w:rPr>
          <w:sz w:val="3"/>
        </w:rPr>
      </w:pPr>
      <w:r>
        <w:rPr>
          <w:noProof/>
          <w:sz w:val="3"/>
        </w:rPr>
        <mc:AlternateContent>
          <mc:Choice Requires="wpg">
            <w:drawing>
              <wp:inline distT="0" distB="0" distL="0" distR="0" wp14:anchorId="3DA413DF" wp14:editId="5A9B2867">
                <wp:extent cx="6882765" cy="32384"/>
                <wp:effectExtent l="9525" t="0" r="3809" b="5715"/>
                <wp:docPr id="250" name="Group 2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765" cy="32384"/>
                          <a:chOff x="0" y="0"/>
                          <a:chExt cx="6882765" cy="32384"/>
                        </a:xfrm>
                      </wpg:grpSpPr>
                      <wps:wsp>
                        <wps:cNvPr id="251" name="Graphic 251"/>
                        <wps:cNvSpPr/>
                        <wps:spPr>
                          <a:xfrm>
                            <a:off x="4762" y="4762"/>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085D23A6" id="Group 250" o:spid="_x0000_s1026" style="width:541.95pt;height:2.55pt;mso-position-horizontal-relative:char;mso-position-vertical-relative:line" coordsize="68827,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">
                <v:shape id="Graphic 251" o:spid="_x0000_s1027" style="position:absolute;left:47;top:47;width:68733;height:229;visibility:visible;mso-wrap-style:square;v-text-anchor:top" coordsize="68732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" path="m,22859l6873239,e" filled="f" strokecolor="#1e2858">
                  <v:path arrowok="t"/>
                </v:shape>
                <w10:anchorlock/>
              </v:group>
            </w:pict>
          </mc:Fallback>
        </mc:AlternateContent>
      </w:r>
    </w:p>
    <w:p w14:paraId="24754655" w14:textId="77777777" w:rsidR="00C82957" w:rsidRDefault="002E7561">
      <w:pPr>
        <w:pStyle w:val="Plattetekst"/>
        <w:spacing w:before="95"/>
        <w:rPr>
          <w:sz w:val="20"/>
        </w:rPr>
      </w:pPr>
      <w:r>
        <w:rPr>
          <w:noProof/>
        </w:rPr>
        <mc:AlternateContent>
          <mc:Choice Requires="wps">
            <w:drawing>
              <wp:anchor distT="0" distB="0" distL="0" distR="0" simplePos="0" relativeHeight="487608832" behindDoc="1" locked="0" layoutInCell="1" allowOverlap="1" wp14:anchorId="0D69E1D2" wp14:editId="3208E612">
                <wp:simplePos x="0" y="0"/>
                <wp:positionH relativeFrom="page">
                  <wp:posOffset>1029807</wp:posOffset>
                </wp:positionH>
                <wp:positionV relativeFrom="paragraph">
                  <wp:posOffset>280806</wp:posOffset>
                </wp:positionV>
                <wp:extent cx="848360" cy="845819"/>
                <wp:effectExtent l="0" t="0" r="0" b="0"/>
                <wp:wrapTopAndBottom/>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8360" cy="845819"/>
                        </a:xfrm>
                        <a:custGeom>
                          <a:avLst/>
                          <a:gdLst/>
                          <a:ahLst/>
                          <a:cxnLst/>
                          <a:rect l="l" t="t" r="r" b="b"/>
                          <a:pathLst>
                            <a:path w="848360" h="845819">
                              <a:moveTo>
                                <a:pt x="625359" y="526902"/>
                              </a:moveTo>
                              <a:lnTo>
                                <a:pt x="847757" y="331255"/>
                              </a:lnTo>
                            </a:path>
                            <a:path w="848360" h="845819">
                              <a:moveTo>
                                <a:pt x="484160" y="0"/>
                              </a:moveTo>
                              <a:lnTo>
                                <a:pt x="68182" y="367945"/>
                              </a:lnTo>
                            </a:path>
                            <a:path w="848360" h="845819">
                              <a:moveTo>
                                <a:pt x="86504" y="362629"/>
                              </a:moveTo>
                              <a:lnTo>
                                <a:pt x="76071" y="362629"/>
                              </a:lnTo>
                              <a:lnTo>
                                <a:pt x="68182" y="367945"/>
                              </a:lnTo>
                              <a:lnTo>
                                <a:pt x="60302" y="375763"/>
                              </a:lnTo>
                              <a:lnTo>
                                <a:pt x="60302" y="386186"/>
                              </a:lnTo>
                            </a:path>
                            <a:path w="848360" h="845819">
                              <a:moveTo>
                                <a:pt x="607047" y="427880"/>
                              </a:moveTo>
                              <a:lnTo>
                                <a:pt x="392571" y="399111"/>
                              </a:lnTo>
                            </a:path>
                            <a:path w="848360" h="845819">
                              <a:moveTo>
                                <a:pt x="633249" y="456544"/>
                              </a:moveTo>
                              <a:lnTo>
                                <a:pt x="630445" y="446121"/>
                              </a:lnTo>
                              <a:lnTo>
                                <a:pt x="625359" y="438303"/>
                              </a:lnTo>
                              <a:lnTo>
                                <a:pt x="617469" y="430486"/>
                              </a:lnTo>
                              <a:lnTo>
                                <a:pt x="607047" y="427880"/>
                              </a:lnTo>
                            </a:path>
                            <a:path w="848360" h="845819">
                              <a:moveTo>
                                <a:pt x="633249" y="511371"/>
                              </a:moveTo>
                              <a:lnTo>
                                <a:pt x="633249" y="456544"/>
                              </a:lnTo>
                            </a:path>
                            <a:path w="848360" h="845819">
                              <a:moveTo>
                                <a:pt x="607047" y="532218"/>
                              </a:moveTo>
                              <a:lnTo>
                                <a:pt x="617469" y="532218"/>
                              </a:lnTo>
                              <a:lnTo>
                                <a:pt x="625359" y="526902"/>
                              </a:lnTo>
                              <a:lnTo>
                                <a:pt x="630445" y="518980"/>
                              </a:lnTo>
                              <a:lnTo>
                                <a:pt x="633249" y="511371"/>
                              </a:lnTo>
                            </a:path>
                            <a:path w="848360" h="845819">
                              <a:moveTo>
                                <a:pt x="86504" y="466863"/>
                              </a:moveTo>
                              <a:lnTo>
                                <a:pt x="313956" y="495736"/>
                              </a:lnTo>
                            </a:path>
                            <a:path w="848360" h="845819">
                              <a:moveTo>
                                <a:pt x="60302" y="438303"/>
                              </a:moveTo>
                              <a:lnTo>
                                <a:pt x="60302" y="448622"/>
                              </a:lnTo>
                              <a:lnTo>
                                <a:pt x="68182" y="456544"/>
                              </a:lnTo>
                              <a:lnTo>
                                <a:pt x="76071" y="464362"/>
                              </a:lnTo>
                              <a:lnTo>
                                <a:pt x="86504" y="466863"/>
                              </a:lnTo>
                            </a:path>
                            <a:path w="848360" h="845819">
                              <a:moveTo>
                                <a:pt x="60302" y="386186"/>
                              </a:moveTo>
                              <a:lnTo>
                                <a:pt x="60302" y="438303"/>
                              </a:lnTo>
                            </a:path>
                            <a:path w="848360" h="845819">
                              <a:moveTo>
                                <a:pt x="154435" y="466863"/>
                              </a:moveTo>
                              <a:lnTo>
                                <a:pt x="154435" y="427880"/>
                              </a:lnTo>
                            </a:path>
                            <a:path w="848360" h="845819">
                              <a:moveTo>
                                <a:pt x="154435" y="427880"/>
                              </a:moveTo>
                              <a:lnTo>
                                <a:pt x="68182" y="417248"/>
                              </a:lnTo>
                            </a:path>
                            <a:path w="848360" h="845819">
                              <a:moveTo>
                                <a:pt x="68182" y="417248"/>
                              </a:moveTo>
                              <a:lnTo>
                                <a:pt x="68182" y="438303"/>
                              </a:lnTo>
                            </a:path>
                            <a:path w="848360" h="845819">
                              <a:moveTo>
                                <a:pt x="68182" y="438303"/>
                              </a:moveTo>
                              <a:lnTo>
                                <a:pt x="70724" y="446121"/>
                              </a:lnTo>
                              <a:lnTo>
                                <a:pt x="73278" y="451228"/>
                              </a:lnTo>
                              <a:lnTo>
                                <a:pt x="78614" y="456544"/>
                              </a:lnTo>
                              <a:lnTo>
                                <a:pt x="86504" y="456544"/>
                              </a:lnTo>
                            </a:path>
                            <a:path w="848360" h="845819">
                              <a:moveTo>
                                <a:pt x="86504" y="456544"/>
                              </a:moveTo>
                              <a:lnTo>
                                <a:pt x="154435" y="466863"/>
                              </a:lnTo>
                            </a:path>
                            <a:path w="848360" h="845819">
                              <a:moveTo>
                                <a:pt x="413425" y="451228"/>
                              </a:moveTo>
                              <a:lnTo>
                                <a:pt x="413425" y="412245"/>
                              </a:lnTo>
                            </a:path>
                            <a:path w="848360" h="845819">
                              <a:moveTo>
                                <a:pt x="528422" y="464362"/>
                              </a:moveTo>
                              <a:lnTo>
                                <a:pt x="413425" y="451228"/>
                              </a:lnTo>
                            </a:path>
                            <a:path w="848360" h="845819">
                              <a:moveTo>
                                <a:pt x="528422" y="464362"/>
                              </a:moveTo>
                              <a:lnTo>
                                <a:pt x="528422" y="427880"/>
                              </a:lnTo>
                            </a:path>
                            <a:path w="848360" h="845819">
                              <a:moveTo>
                                <a:pt x="528422" y="427880"/>
                              </a:moveTo>
                              <a:lnTo>
                                <a:pt x="413425" y="412245"/>
                              </a:lnTo>
                            </a:path>
                            <a:path w="848360" h="845819">
                              <a:moveTo>
                                <a:pt x="154435" y="417248"/>
                              </a:moveTo>
                              <a:lnTo>
                                <a:pt x="154435" y="380870"/>
                              </a:lnTo>
                            </a:path>
                            <a:path w="848360" h="845819">
                              <a:moveTo>
                                <a:pt x="154435" y="380870"/>
                              </a:moveTo>
                              <a:lnTo>
                                <a:pt x="86504" y="370447"/>
                              </a:lnTo>
                            </a:path>
                            <a:path w="848360" h="845819">
                              <a:moveTo>
                                <a:pt x="86504" y="370447"/>
                              </a:moveTo>
                              <a:lnTo>
                                <a:pt x="78614" y="372949"/>
                              </a:lnTo>
                              <a:lnTo>
                                <a:pt x="73278" y="375763"/>
                              </a:lnTo>
                              <a:lnTo>
                                <a:pt x="70724" y="380870"/>
                              </a:lnTo>
                              <a:lnTo>
                                <a:pt x="68182" y="386186"/>
                              </a:lnTo>
                            </a:path>
                            <a:path w="848360" h="845819">
                              <a:moveTo>
                                <a:pt x="68182" y="386186"/>
                              </a:moveTo>
                              <a:lnTo>
                                <a:pt x="68182" y="406929"/>
                              </a:lnTo>
                            </a:path>
                            <a:path w="848360" h="845819">
                              <a:moveTo>
                                <a:pt x="68182" y="406929"/>
                              </a:moveTo>
                              <a:lnTo>
                                <a:pt x="154435" y="417248"/>
                              </a:lnTo>
                            </a:path>
                            <a:path w="848360" h="845819">
                              <a:moveTo>
                                <a:pt x="162314" y="430486"/>
                              </a:moveTo>
                              <a:lnTo>
                                <a:pt x="277312" y="443619"/>
                              </a:lnTo>
                            </a:path>
                            <a:path w="848360" h="845819">
                              <a:moveTo>
                                <a:pt x="162314" y="430486"/>
                              </a:moveTo>
                              <a:lnTo>
                                <a:pt x="162314" y="466863"/>
                              </a:lnTo>
                            </a:path>
                            <a:path w="848360" h="845819">
                              <a:moveTo>
                                <a:pt x="162314" y="466863"/>
                              </a:moveTo>
                              <a:lnTo>
                                <a:pt x="277312" y="482603"/>
                              </a:lnTo>
                            </a:path>
                            <a:path w="848360" h="845819">
                              <a:moveTo>
                                <a:pt x="162314" y="380870"/>
                              </a:moveTo>
                              <a:lnTo>
                                <a:pt x="162314" y="420062"/>
                              </a:lnTo>
                            </a:path>
                            <a:path w="848360" h="845819">
                              <a:moveTo>
                                <a:pt x="277312" y="432987"/>
                              </a:moveTo>
                              <a:lnTo>
                                <a:pt x="162314" y="420062"/>
                              </a:lnTo>
                            </a:path>
                            <a:path w="848360" h="845819">
                              <a:moveTo>
                                <a:pt x="277312" y="396505"/>
                              </a:moveTo>
                              <a:lnTo>
                                <a:pt x="162314" y="380870"/>
                              </a:lnTo>
                            </a:path>
                            <a:path w="848360" h="845819">
                              <a:moveTo>
                                <a:pt x="287744" y="435802"/>
                              </a:moveTo>
                              <a:lnTo>
                                <a:pt x="287744" y="396505"/>
                              </a:lnTo>
                            </a:path>
                            <a:path w="848360" h="845819">
                              <a:moveTo>
                                <a:pt x="403003" y="448622"/>
                              </a:moveTo>
                              <a:lnTo>
                                <a:pt x="374248" y="446121"/>
                              </a:lnTo>
                            </a:path>
                            <a:path w="848360" h="845819">
                              <a:moveTo>
                                <a:pt x="403003" y="412245"/>
                              </a:moveTo>
                              <a:lnTo>
                                <a:pt x="403003" y="448622"/>
                              </a:lnTo>
                            </a:path>
                            <a:path w="848360" h="845819">
                              <a:moveTo>
                                <a:pt x="403003" y="412245"/>
                              </a:moveTo>
                              <a:lnTo>
                                <a:pt x="389766" y="409639"/>
                              </a:lnTo>
                            </a:path>
                            <a:path w="848360" h="845819">
                              <a:moveTo>
                                <a:pt x="277312" y="432987"/>
                              </a:moveTo>
                              <a:lnTo>
                                <a:pt x="162314" y="420062"/>
                              </a:lnTo>
                            </a:path>
                            <a:path w="848360" h="845819">
                              <a:moveTo>
                                <a:pt x="277312" y="396505"/>
                              </a:moveTo>
                              <a:lnTo>
                                <a:pt x="277312" y="432987"/>
                              </a:lnTo>
                            </a:path>
                            <a:path w="848360" h="845819">
                              <a:moveTo>
                                <a:pt x="277312" y="396505"/>
                              </a:moveTo>
                              <a:lnTo>
                                <a:pt x="162314" y="380870"/>
                              </a:lnTo>
                            </a:path>
                            <a:path w="848360" h="845819">
                              <a:moveTo>
                                <a:pt x="539116" y="513977"/>
                              </a:moveTo>
                              <a:lnTo>
                                <a:pt x="607047" y="524296"/>
                              </a:lnTo>
                            </a:path>
                            <a:path w="848360" h="845819">
                              <a:moveTo>
                                <a:pt x="607047" y="524296"/>
                              </a:moveTo>
                              <a:lnTo>
                                <a:pt x="612133" y="521795"/>
                              </a:lnTo>
                              <a:lnTo>
                                <a:pt x="617469" y="518980"/>
                              </a:lnTo>
                              <a:lnTo>
                                <a:pt x="622816" y="513977"/>
                              </a:lnTo>
                              <a:lnTo>
                                <a:pt x="622816" y="508661"/>
                              </a:lnTo>
                            </a:path>
                            <a:path w="848360" h="845819">
                              <a:moveTo>
                                <a:pt x="622816" y="508661"/>
                              </a:moveTo>
                              <a:lnTo>
                                <a:pt x="622816" y="487919"/>
                              </a:lnTo>
                            </a:path>
                            <a:path w="848360" h="845819">
                              <a:moveTo>
                                <a:pt x="622816" y="487919"/>
                              </a:moveTo>
                              <a:lnTo>
                                <a:pt x="539116" y="477495"/>
                              </a:lnTo>
                            </a:path>
                            <a:path w="848360" h="845819">
                              <a:moveTo>
                                <a:pt x="539116" y="477495"/>
                              </a:moveTo>
                              <a:lnTo>
                                <a:pt x="539116" y="513977"/>
                              </a:lnTo>
                            </a:path>
                            <a:path w="848360" h="845819">
                              <a:moveTo>
                                <a:pt x="539116" y="466863"/>
                              </a:moveTo>
                              <a:lnTo>
                                <a:pt x="622816" y="477495"/>
                              </a:lnTo>
                            </a:path>
                            <a:path w="848360" h="845819">
                              <a:moveTo>
                                <a:pt x="622816" y="477495"/>
                              </a:moveTo>
                              <a:lnTo>
                                <a:pt x="622816" y="456544"/>
                              </a:lnTo>
                            </a:path>
                            <a:path w="848360" h="845819">
                              <a:moveTo>
                                <a:pt x="622816" y="456544"/>
                              </a:moveTo>
                              <a:lnTo>
                                <a:pt x="622816" y="448622"/>
                              </a:lnTo>
                              <a:lnTo>
                                <a:pt x="617469" y="443619"/>
                              </a:lnTo>
                              <a:lnTo>
                                <a:pt x="612133" y="438303"/>
                              </a:lnTo>
                              <a:lnTo>
                                <a:pt x="607047" y="438303"/>
                              </a:lnTo>
                            </a:path>
                            <a:path w="848360" h="845819">
                              <a:moveTo>
                                <a:pt x="607047" y="438303"/>
                              </a:moveTo>
                              <a:lnTo>
                                <a:pt x="539116" y="427880"/>
                              </a:lnTo>
                            </a:path>
                            <a:path w="848360" h="845819">
                              <a:moveTo>
                                <a:pt x="539116" y="427880"/>
                              </a:moveTo>
                              <a:lnTo>
                                <a:pt x="539116" y="466863"/>
                              </a:lnTo>
                            </a:path>
                            <a:path w="848360" h="845819">
                              <a:moveTo>
                                <a:pt x="528422" y="513977"/>
                              </a:moveTo>
                              <a:lnTo>
                                <a:pt x="528422" y="474681"/>
                              </a:lnTo>
                            </a:path>
                            <a:path w="848360" h="845819">
                              <a:moveTo>
                                <a:pt x="413425" y="461860"/>
                              </a:moveTo>
                              <a:lnTo>
                                <a:pt x="528422" y="474681"/>
                              </a:lnTo>
                            </a:path>
                            <a:path w="848360" h="845819">
                              <a:moveTo>
                                <a:pt x="413425" y="498238"/>
                              </a:moveTo>
                              <a:lnTo>
                                <a:pt x="413425" y="461860"/>
                              </a:lnTo>
                            </a:path>
                            <a:path w="848360" h="845819">
                              <a:moveTo>
                                <a:pt x="413425" y="498238"/>
                              </a:moveTo>
                              <a:lnTo>
                                <a:pt x="528422" y="513977"/>
                              </a:lnTo>
                            </a:path>
                            <a:path w="848360" h="845819">
                              <a:moveTo>
                                <a:pt x="403003" y="459046"/>
                              </a:moveTo>
                              <a:lnTo>
                                <a:pt x="403003" y="498238"/>
                              </a:lnTo>
                            </a:path>
                            <a:path w="848360" h="845819">
                              <a:moveTo>
                                <a:pt x="287744" y="446121"/>
                              </a:moveTo>
                              <a:lnTo>
                                <a:pt x="332268" y="451228"/>
                              </a:lnTo>
                            </a:path>
                            <a:path w="848360" h="845819">
                              <a:moveTo>
                                <a:pt x="287744" y="482603"/>
                              </a:moveTo>
                              <a:lnTo>
                                <a:pt x="287744" y="446121"/>
                              </a:lnTo>
                            </a:path>
                            <a:path w="848360" h="845819">
                              <a:moveTo>
                                <a:pt x="287744" y="482603"/>
                              </a:moveTo>
                              <a:lnTo>
                                <a:pt x="319292" y="487919"/>
                              </a:lnTo>
                            </a:path>
                            <a:path w="848360" h="845819">
                              <a:moveTo>
                                <a:pt x="277312" y="443619"/>
                              </a:moveTo>
                              <a:lnTo>
                                <a:pt x="277312" y="482603"/>
                              </a:lnTo>
                            </a:path>
                            <a:path w="848360" h="845819">
                              <a:moveTo>
                                <a:pt x="162314" y="430486"/>
                              </a:moveTo>
                              <a:lnTo>
                                <a:pt x="277312" y="443619"/>
                              </a:lnTo>
                            </a:path>
                            <a:path w="848360" h="845819">
                              <a:moveTo>
                                <a:pt x="162314" y="466863"/>
                              </a:moveTo>
                              <a:lnTo>
                                <a:pt x="277312" y="482603"/>
                              </a:lnTo>
                            </a:path>
                            <a:path w="848360" h="845819">
                              <a:moveTo>
                                <a:pt x="847757" y="268715"/>
                              </a:moveTo>
                              <a:lnTo>
                                <a:pt x="633249" y="456544"/>
                              </a:lnTo>
                            </a:path>
                            <a:path w="848360" h="845819">
                              <a:moveTo>
                                <a:pt x="607047" y="427880"/>
                              </a:moveTo>
                              <a:lnTo>
                                <a:pt x="847757" y="216598"/>
                              </a:lnTo>
                            </a:path>
                            <a:path w="848360" h="845819">
                              <a:moveTo>
                                <a:pt x="633249" y="511371"/>
                              </a:moveTo>
                              <a:lnTo>
                                <a:pt x="847757" y="320832"/>
                              </a:lnTo>
                            </a:path>
                            <a:path w="848360" h="845819">
                              <a:moveTo>
                                <a:pt x="497136" y="0"/>
                              </a:moveTo>
                              <a:lnTo>
                                <a:pt x="86504" y="362629"/>
                              </a:lnTo>
                            </a:path>
                            <a:path w="848360" h="845819">
                              <a:moveTo>
                                <a:pt x="578293" y="432987"/>
                              </a:moveTo>
                              <a:lnTo>
                                <a:pt x="539116" y="466863"/>
                              </a:lnTo>
                            </a:path>
                            <a:path w="848360" h="845819">
                              <a:moveTo>
                                <a:pt x="578293" y="482603"/>
                              </a:moveTo>
                              <a:lnTo>
                                <a:pt x="539116" y="513977"/>
                              </a:lnTo>
                            </a:path>
                            <a:path w="848360" h="845819">
                              <a:moveTo>
                                <a:pt x="452612" y="417248"/>
                              </a:moveTo>
                              <a:lnTo>
                                <a:pt x="413425" y="451228"/>
                              </a:lnTo>
                            </a:path>
                            <a:path w="848360" h="845819">
                              <a:moveTo>
                                <a:pt x="452612" y="466863"/>
                              </a:moveTo>
                              <a:lnTo>
                                <a:pt x="413425" y="498238"/>
                              </a:lnTo>
                            </a:path>
                            <a:path w="848360" h="845819">
                              <a:moveTo>
                                <a:pt x="327182" y="401821"/>
                              </a:moveTo>
                              <a:lnTo>
                                <a:pt x="287744" y="435802"/>
                              </a:lnTo>
                            </a:path>
                            <a:path w="848360" h="845819">
                              <a:moveTo>
                                <a:pt x="327182" y="448622"/>
                              </a:moveTo>
                              <a:lnTo>
                                <a:pt x="287744" y="482603"/>
                              </a:lnTo>
                            </a:path>
                            <a:path w="848360" h="845819">
                              <a:moveTo>
                                <a:pt x="201501" y="386186"/>
                              </a:moveTo>
                              <a:lnTo>
                                <a:pt x="162314" y="420062"/>
                              </a:lnTo>
                            </a:path>
                            <a:path w="848360" h="845819">
                              <a:moveTo>
                                <a:pt x="201501" y="432987"/>
                              </a:moveTo>
                              <a:lnTo>
                                <a:pt x="162314" y="466863"/>
                              </a:lnTo>
                            </a:path>
                            <a:path w="848360" h="845819">
                              <a:moveTo>
                                <a:pt x="107369" y="372949"/>
                              </a:moveTo>
                              <a:lnTo>
                                <a:pt x="68182" y="406929"/>
                              </a:lnTo>
                            </a:path>
                            <a:path w="848360" h="845819">
                              <a:moveTo>
                                <a:pt x="607047" y="524296"/>
                              </a:moveTo>
                              <a:lnTo>
                                <a:pt x="622816" y="508661"/>
                              </a:lnTo>
                            </a:path>
                            <a:path w="848360" h="845819">
                              <a:moveTo>
                                <a:pt x="86504" y="370447"/>
                              </a:moveTo>
                              <a:lnTo>
                                <a:pt x="68182" y="386186"/>
                              </a:lnTo>
                            </a:path>
                            <a:path w="848360" h="845819">
                              <a:moveTo>
                                <a:pt x="123138" y="425170"/>
                              </a:moveTo>
                              <a:lnTo>
                                <a:pt x="86504" y="456544"/>
                              </a:lnTo>
                            </a:path>
                            <a:path w="848360" h="845819">
                              <a:moveTo>
                                <a:pt x="68182" y="438303"/>
                              </a:moveTo>
                              <a:lnTo>
                                <a:pt x="91589" y="420062"/>
                              </a:lnTo>
                            </a:path>
                            <a:path w="848360" h="845819">
                              <a:moveTo>
                                <a:pt x="0" y="845233"/>
                              </a:moveTo>
                              <a:lnTo>
                                <a:pt x="847726" y="845233"/>
                              </a:lnTo>
                              <a:lnTo>
                                <a:pt x="847726" y="10"/>
                              </a:lnTo>
                              <a:lnTo>
                                <a:pt x="0" y="10"/>
                              </a:lnTo>
                              <a:lnTo>
                                <a:pt x="0" y="845233"/>
                              </a:lnTo>
                              <a:close/>
                            </a:path>
                            <a:path w="848360" h="845819">
                              <a:moveTo>
                                <a:pt x="515447" y="0"/>
                              </a:moveTo>
                              <a:lnTo>
                                <a:pt x="507568" y="20951"/>
                              </a:lnTo>
                            </a:path>
                            <a:path w="848360" h="845819">
                              <a:moveTo>
                                <a:pt x="499678" y="39191"/>
                              </a:moveTo>
                              <a:lnTo>
                                <a:pt x="491788" y="59934"/>
                              </a:lnTo>
                            </a:path>
                            <a:path w="848360" h="845819">
                              <a:moveTo>
                                <a:pt x="484160" y="78383"/>
                              </a:moveTo>
                              <a:lnTo>
                                <a:pt x="476271" y="96624"/>
                              </a:lnTo>
                            </a:path>
                            <a:path w="848360" h="845819">
                              <a:moveTo>
                                <a:pt x="468381" y="117367"/>
                              </a:moveTo>
                              <a:lnTo>
                                <a:pt x="460502" y="135608"/>
                              </a:lnTo>
                            </a:path>
                            <a:path w="848360" h="845819">
                              <a:moveTo>
                                <a:pt x="452612" y="156663"/>
                              </a:moveTo>
                              <a:lnTo>
                                <a:pt x="444722" y="174800"/>
                              </a:lnTo>
                            </a:path>
                            <a:path w="848360" h="845819">
                              <a:moveTo>
                                <a:pt x="437094" y="193041"/>
                              </a:moveTo>
                              <a:lnTo>
                                <a:pt x="429204" y="213783"/>
                              </a:lnTo>
                            </a:path>
                            <a:path w="848360" h="845819">
                              <a:moveTo>
                                <a:pt x="421315" y="232337"/>
                              </a:moveTo>
                              <a:lnTo>
                                <a:pt x="413425" y="253080"/>
                              </a:lnTo>
                            </a:path>
                            <a:path w="848360" h="845819">
                              <a:moveTo>
                                <a:pt x="405546" y="271216"/>
                              </a:moveTo>
                              <a:lnTo>
                                <a:pt x="397656" y="289457"/>
                              </a:lnTo>
                            </a:path>
                            <a:path w="848360" h="845819">
                              <a:moveTo>
                                <a:pt x="389766" y="310512"/>
                              </a:moveTo>
                              <a:lnTo>
                                <a:pt x="382138" y="328753"/>
                              </a:lnTo>
                            </a:path>
                            <a:path w="848360" h="845819">
                              <a:moveTo>
                                <a:pt x="374248" y="349496"/>
                              </a:moveTo>
                              <a:lnTo>
                                <a:pt x="366359" y="367945"/>
                              </a:lnTo>
                            </a:path>
                            <a:path w="848360" h="845819">
                              <a:moveTo>
                                <a:pt x="358479" y="388688"/>
                              </a:moveTo>
                              <a:lnTo>
                                <a:pt x="350590" y="406929"/>
                              </a:lnTo>
                            </a:path>
                            <a:path w="848360" h="845819">
                              <a:moveTo>
                                <a:pt x="342700" y="425170"/>
                              </a:moveTo>
                              <a:lnTo>
                                <a:pt x="335072" y="446121"/>
                              </a:lnTo>
                            </a:path>
                            <a:path w="848360" h="845819">
                              <a:moveTo>
                                <a:pt x="327182" y="464362"/>
                              </a:moveTo>
                              <a:lnTo>
                                <a:pt x="319292" y="485104"/>
                              </a:lnTo>
                            </a:path>
                            <a:path w="848360" h="845819">
                              <a:moveTo>
                                <a:pt x="311413" y="503554"/>
                              </a:moveTo>
                              <a:lnTo>
                                <a:pt x="303523" y="521795"/>
                              </a:lnTo>
                            </a:path>
                            <a:path w="848360" h="845819">
                              <a:moveTo>
                                <a:pt x="295634" y="542537"/>
                              </a:moveTo>
                              <a:lnTo>
                                <a:pt x="287744" y="560778"/>
                              </a:lnTo>
                            </a:path>
                            <a:path w="848360" h="845819">
                              <a:moveTo>
                                <a:pt x="280116" y="581729"/>
                              </a:moveTo>
                              <a:lnTo>
                                <a:pt x="272226" y="599970"/>
                              </a:lnTo>
                            </a:path>
                            <a:path w="848360" h="845819">
                              <a:moveTo>
                                <a:pt x="264336" y="618211"/>
                              </a:moveTo>
                              <a:lnTo>
                                <a:pt x="256457" y="639266"/>
                              </a:lnTo>
                            </a:path>
                            <a:path w="848360" h="845819">
                              <a:moveTo>
                                <a:pt x="557428" y="0"/>
                              </a:moveTo>
                              <a:lnTo>
                                <a:pt x="549549" y="20951"/>
                              </a:lnTo>
                            </a:path>
                            <a:path w="848360" h="845819">
                              <a:moveTo>
                                <a:pt x="541659" y="39191"/>
                              </a:moveTo>
                              <a:lnTo>
                                <a:pt x="533769" y="59934"/>
                              </a:lnTo>
                            </a:path>
                            <a:path w="848360" h="845819">
                              <a:moveTo>
                                <a:pt x="525880" y="78383"/>
                              </a:moveTo>
                              <a:lnTo>
                                <a:pt x="518000" y="96624"/>
                              </a:lnTo>
                            </a:path>
                            <a:path w="848360" h="845819">
                              <a:moveTo>
                                <a:pt x="510111" y="117367"/>
                              </a:moveTo>
                              <a:lnTo>
                                <a:pt x="502472" y="135608"/>
                              </a:lnTo>
                            </a:path>
                            <a:path w="848360" h="845819">
                              <a:moveTo>
                                <a:pt x="494593" y="156663"/>
                              </a:moveTo>
                              <a:lnTo>
                                <a:pt x="486703" y="174800"/>
                              </a:lnTo>
                            </a:path>
                            <a:path w="848360" h="845819">
                              <a:moveTo>
                                <a:pt x="478813" y="193041"/>
                              </a:moveTo>
                              <a:lnTo>
                                <a:pt x="470924" y="213783"/>
                              </a:lnTo>
                            </a:path>
                            <a:path w="848360" h="845819">
                              <a:moveTo>
                                <a:pt x="460502" y="232337"/>
                              </a:moveTo>
                              <a:lnTo>
                                <a:pt x="452612" y="253080"/>
                              </a:lnTo>
                            </a:path>
                            <a:path w="848360" h="845819">
                              <a:moveTo>
                                <a:pt x="444722" y="271216"/>
                              </a:moveTo>
                              <a:lnTo>
                                <a:pt x="437094" y="289457"/>
                              </a:lnTo>
                            </a:path>
                            <a:path w="848360" h="845819">
                              <a:moveTo>
                                <a:pt x="429204" y="310512"/>
                              </a:moveTo>
                              <a:lnTo>
                                <a:pt x="421315" y="328753"/>
                              </a:lnTo>
                            </a:path>
                            <a:path w="848360" h="845819">
                              <a:moveTo>
                                <a:pt x="413425" y="349496"/>
                              </a:moveTo>
                              <a:lnTo>
                                <a:pt x="405546" y="367945"/>
                              </a:lnTo>
                            </a:path>
                            <a:path w="848360" h="845819">
                              <a:moveTo>
                                <a:pt x="397656" y="388688"/>
                              </a:moveTo>
                              <a:lnTo>
                                <a:pt x="389766" y="406929"/>
                              </a:lnTo>
                            </a:path>
                            <a:path w="848360" h="845819">
                              <a:moveTo>
                                <a:pt x="382138" y="425170"/>
                              </a:moveTo>
                              <a:lnTo>
                                <a:pt x="374248" y="446121"/>
                              </a:lnTo>
                            </a:path>
                            <a:path w="848360" h="845819">
                              <a:moveTo>
                                <a:pt x="366359" y="464362"/>
                              </a:moveTo>
                              <a:lnTo>
                                <a:pt x="358479" y="485104"/>
                              </a:lnTo>
                            </a:path>
                            <a:path w="848360" h="845819">
                              <a:moveTo>
                                <a:pt x="350590" y="503554"/>
                              </a:moveTo>
                              <a:lnTo>
                                <a:pt x="342700" y="521795"/>
                              </a:lnTo>
                            </a:path>
                            <a:path w="848360" h="845819">
                              <a:moveTo>
                                <a:pt x="335072" y="542537"/>
                              </a:moveTo>
                              <a:lnTo>
                                <a:pt x="327182" y="560778"/>
                              </a:lnTo>
                            </a:path>
                            <a:path w="848360" h="845819">
                              <a:moveTo>
                                <a:pt x="319292" y="581729"/>
                              </a:moveTo>
                              <a:lnTo>
                                <a:pt x="311413" y="599970"/>
                              </a:lnTo>
                            </a:path>
                            <a:path w="848360" h="845819">
                              <a:moveTo>
                                <a:pt x="303523" y="618211"/>
                              </a:moveTo>
                              <a:lnTo>
                                <a:pt x="295634" y="639266"/>
                              </a:lnTo>
                            </a:path>
                            <a:path w="848360" h="845819">
                              <a:moveTo>
                                <a:pt x="353132" y="500739"/>
                              </a:moveTo>
                              <a:lnTo>
                                <a:pt x="607047" y="532218"/>
                              </a:lnTo>
                            </a:path>
                            <a:path w="848360" h="845819">
                              <a:moveTo>
                                <a:pt x="355937" y="492922"/>
                              </a:moveTo>
                              <a:lnTo>
                                <a:pt x="403003" y="498238"/>
                              </a:lnTo>
                            </a:path>
                            <a:path w="848360" h="845819">
                              <a:moveTo>
                                <a:pt x="371455" y="456544"/>
                              </a:moveTo>
                              <a:lnTo>
                                <a:pt x="403003" y="459046"/>
                              </a:lnTo>
                            </a:path>
                            <a:path w="848360" h="845819">
                              <a:moveTo>
                                <a:pt x="337615" y="440805"/>
                              </a:moveTo>
                              <a:lnTo>
                                <a:pt x="287744" y="435802"/>
                              </a:lnTo>
                            </a:path>
                            <a:path w="848360" h="845819">
                              <a:moveTo>
                                <a:pt x="350590" y="404323"/>
                              </a:moveTo>
                              <a:lnTo>
                                <a:pt x="287744" y="396505"/>
                              </a:lnTo>
                            </a:path>
                            <a:path w="848360" h="845819">
                              <a:moveTo>
                                <a:pt x="355937" y="396505"/>
                              </a:moveTo>
                              <a:lnTo>
                                <a:pt x="76071" y="360128"/>
                              </a:lnTo>
                            </a:path>
                          </a:pathLst>
                        </a:custGeom>
                        <a:ln w="2793">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49855FA2" id="Graphic 252" o:spid="_x0000_s1026" style="position:absolute;margin-left:81.1pt;margin-top:22.1pt;width:66.8pt;height:66.6pt;z-index:-15707648;visibility:visible;mso-wrap-style:square;mso-wrap-distance-left:0;mso-wrap-distance-top:0;mso-wrap-distance-right:0;mso-wrap-distance-bottom:0;mso-position-horizontal:absolute;mso-position-horizontal-relative:page;mso-position-vertical:absolute;mso-position-vertical-relative:text;v-text-anchor:top" coordsize="848360,845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" path="m625359,526902l847757,331255em484160,l68182,367945em86504,362629r-10433,l68182,367945r-7880,7818l60302,386186em607047,427880l392571,399111em633249,456544r-2804,-10423l625359,438303r-7890,-7817l607047,427880em633249,511371r,-54827em607047,532218r10422,l625359,526902r5086,-7922l633249,511371em86504,466863r227452,28873em60302,438303r,10319l68182,456544r7889,7818l86504,466863em60302,386186r,52117em154435,466863r,-38983em154435,427880l68182,417248em68182,417248r,21055em68182,438303r2542,7818l73278,451228r5336,5316l86504,456544em86504,456544r67931,10319em413425,451228r,-38983em528422,464362l413425,451228em528422,464362r,-36482em528422,427880l413425,412245em154435,417248r,-36378em154435,380870l86504,370447em86504,370447r-7890,2502l73278,375763r-2554,5107l68182,386186em68182,386186r,20743em68182,406929r86253,10319em162314,430486r114998,13133em162314,430486r,36377em162314,466863r114998,15740em162314,380870r,39192em277312,432987l162314,420062em277312,396505l162314,380870em287744,435802r,-39297em403003,448622r-28755,-2501em403003,412245r,36377em403003,412245r-13237,-2606em277312,432987l162314,420062em277312,396505r,36482em277312,396505l162314,380870em539116,513977r67931,10319em607047,524296r5086,-2501l617469,518980r5347,-5003l622816,508661em622816,508661r,-20742em622816,487919l539116,477495em539116,477495r,36482em539116,466863r83700,10632em622816,477495r,-20951em622816,456544r,-7922l617469,443619r-5336,-5316l607047,438303em607047,438303l539116,427880em539116,427880r,38983em528422,513977r,-39296em413425,461860r114997,12821em413425,498238r,-36378em413425,498238r114997,15739em403003,459046r,39192em287744,446121r44524,5107em287744,482603r,-36482em287744,482603r31548,5316em277312,443619r,38984em162314,430486r114998,13133em162314,466863r114998,15740em847757,268715l633249,456544em607047,427880l847757,216598em633249,511371l847757,320832em497136,l86504,362629em578293,432987r-39177,33876em578293,482603r-39177,31374em452612,417248r-39187,33980em452612,466863r-39187,31375em327182,401821r-39438,33981em327182,448622r-39438,33981em201501,386186r-39187,33876em201501,432987r-39187,33876em107369,372949l68182,406929em607047,524296r15769,-15635em86504,370447l68182,386186em123138,425170l86504,456544em68182,438303l91589,420062em,845233r847726,l847726,10,,10,,845233xem515447,r-7879,20951em499678,39191r-7890,20743em484160,78383r-7889,18241em468381,117367r-7879,18241em452612,156663r-7890,18137em437094,193041r-7890,20742em421315,232337r-7890,20743em405546,271216r-7890,18241em389766,310512r-7628,18241em374248,349496r-7889,18449em358479,388688r-7889,18241em342700,425170r-7628,20951em327182,464362r-7890,20742em311413,503554r-7890,18241em295634,542537r-7890,18241em280116,581729r-7890,18241em264336,618211r-7879,21055em557428,r-7879,20951em541659,39191r-7890,20743em525880,78383r-7880,18241em510111,117367r-7639,18241em494593,156663r-7890,18137em478813,193041r-7889,20742em460502,232337r-7890,20743em444722,271216r-7628,18241em429204,310512r-7889,18241em413425,349496r-7879,18449em397656,388688r-7890,18241em382138,425170r-7890,20951em366359,464362r-7880,20742em350590,503554r-7890,18241em335072,542537r-7890,18241em319292,581729r-7879,18241em303523,618211r-7889,21055em353132,500739r253915,31479em355937,492922r47066,5316em371455,456544r31548,2502em337615,440805r-49871,-5003em350590,404323r-62846,-7818em355937,396505l76071,360128e" filled="f" strokecolor="#000004" strokeweight=".07758mm">
                <v:path arrowok="t"/>
                <w10:wrap type="topAndBottom" anchorx="page"/>
              </v:shape>
            </w:pict>
          </mc:Fallback>
        </mc:AlternateContent>
      </w:r>
      <w:r>
        <w:rPr>
          <w:noProof/>
        </w:rPr>
        <w:drawing>
          <wp:anchor distT="0" distB="0" distL="0" distR="0" simplePos="0" relativeHeight="487609344" behindDoc="1" locked="0" layoutInCell="1" allowOverlap="1" wp14:anchorId="1A6EFD89" wp14:editId="2F011EB4">
            <wp:simplePos x="0" y="0"/>
            <wp:positionH relativeFrom="page">
              <wp:posOffset>2550954</wp:posOffset>
            </wp:positionH>
            <wp:positionV relativeFrom="paragraph">
              <wp:posOffset>230683</wp:posOffset>
            </wp:positionV>
            <wp:extent cx="853823" cy="853821"/>
            <wp:effectExtent l="0" t="0" r="0" b="0"/>
            <wp:wrapTopAndBottom/>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58" cstate="print"/>
                    <a:stretch>
                      <a:fillRect/>
                    </a:stretch>
                  </pic:blipFill>
                  <pic:spPr>
                    <a:xfrm>
                      <a:off x="0" y="0"/>
                      <a:ext cx="853823" cy="853821"/>
                    </a:xfrm>
                    <a:prstGeom prst="rect">
                      <a:avLst/>
                    </a:prstGeom>
                  </pic:spPr>
                </pic:pic>
              </a:graphicData>
            </a:graphic>
          </wp:anchor>
        </w:drawing>
      </w:r>
    </w:p>
    <w:p w14:paraId="4217F595" w14:textId="77777777" w:rsidR="00C82957" w:rsidRDefault="00C82957">
      <w:pPr>
        <w:pStyle w:val="Plattetekst"/>
        <w:spacing w:before="4"/>
        <w:rPr>
          <w:sz w:val="9"/>
        </w:rPr>
      </w:pPr>
    </w:p>
    <w:p w14:paraId="2C3532A4" w14:textId="77777777" w:rsidR="00C82957" w:rsidRDefault="00C82957">
      <w:pPr>
        <w:rPr>
          <w:sz w:val="9"/>
        </w:rPr>
        <w:sectPr w:rsidR="00C82957">
          <w:pgSz w:w="11910" w:h="16840"/>
          <w:pgMar w:top="1560" w:right="380" w:bottom="1180" w:left="260" w:header="409" w:footer="996" w:gutter="0"/>
          <w:cols w:space="708"/>
        </w:sectPr>
      </w:pPr>
    </w:p>
    <w:p w14:paraId="0FE48B6F" w14:textId="77777777" w:rsidR="00C82957" w:rsidRDefault="002E7561">
      <w:pPr>
        <w:pStyle w:val="Lijstalinea"/>
        <w:numPr>
          <w:ilvl w:val="0"/>
          <w:numId w:val="24"/>
        </w:numPr>
        <w:tabs>
          <w:tab w:val="left" w:pos="294"/>
        </w:tabs>
        <w:spacing w:before="59"/>
        <w:ind w:left="294" w:hanging="294"/>
        <w:rPr>
          <w:sz w:val="20"/>
        </w:rPr>
      </w:pPr>
      <w:r>
        <w:rPr>
          <w:spacing w:val="-2"/>
          <w:sz w:val="20"/>
        </w:rPr>
        <w:t>Polycarbonaat</w:t>
      </w:r>
    </w:p>
    <w:p w14:paraId="4DC5CA3C" w14:textId="77777777" w:rsidR="00C82957" w:rsidRDefault="002E7561">
      <w:pPr>
        <w:spacing w:before="1"/>
        <w:ind w:right="26"/>
        <w:jc w:val="right"/>
        <w:rPr>
          <w:sz w:val="20"/>
        </w:rPr>
      </w:pPr>
      <w:r>
        <w:rPr>
          <w:sz w:val="20"/>
        </w:rPr>
        <w:t>Plaat</w:t>
      </w:r>
      <w:r>
        <w:rPr>
          <w:spacing w:val="-4"/>
          <w:sz w:val="20"/>
        </w:rPr>
        <w:t xml:space="preserve"> </w:t>
      </w:r>
      <w:r>
        <w:rPr>
          <w:sz w:val="20"/>
        </w:rPr>
        <w:t>980</w:t>
      </w:r>
      <w:r>
        <w:rPr>
          <w:spacing w:val="-4"/>
          <w:sz w:val="20"/>
        </w:rPr>
        <w:t xml:space="preserve"> </w:t>
      </w:r>
      <w:r>
        <w:rPr>
          <w:spacing w:val="-5"/>
          <w:sz w:val="20"/>
        </w:rPr>
        <w:t>mm</w:t>
      </w:r>
    </w:p>
    <w:p w14:paraId="37EC4061" w14:textId="77777777" w:rsidR="00C82957" w:rsidRDefault="002E7561">
      <w:pPr>
        <w:spacing w:before="59"/>
        <w:ind w:left="1175" w:right="5990" w:hanging="274"/>
        <w:rPr>
          <w:sz w:val="20"/>
        </w:rPr>
      </w:pPr>
      <w:r>
        <w:br w:type="column"/>
      </w:r>
      <w:r>
        <w:rPr>
          <w:sz w:val="20"/>
        </w:rPr>
        <w:t>16.</w:t>
      </w:r>
      <w:r>
        <w:rPr>
          <w:spacing w:val="-12"/>
          <w:sz w:val="20"/>
        </w:rPr>
        <w:t xml:space="preserve"> </w:t>
      </w:r>
      <w:r>
        <w:rPr>
          <w:sz w:val="20"/>
        </w:rPr>
        <w:t>Anti</w:t>
      </w:r>
      <w:r>
        <w:rPr>
          <w:spacing w:val="-11"/>
          <w:sz w:val="20"/>
        </w:rPr>
        <w:t xml:space="preserve"> </w:t>
      </w:r>
      <w:proofErr w:type="spellStart"/>
      <w:r>
        <w:rPr>
          <w:sz w:val="20"/>
        </w:rPr>
        <w:t>dust</w:t>
      </w:r>
      <w:proofErr w:type="spellEnd"/>
      <w:r>
        <w:rPr>
          <w:spacing w:val="-11"/>
          <w:sz w:val="20"/>
        </w:rPr>
        <w:t xml:space="preserve"> </w:t>
      </w:r>
      <w:r>
        <w:rPr>
          <w:sz w:val="20"/>
        </w:rPr>
        <w:t xml:space="preserve">tape </w:t>
      </w:r>
      <w:r>
        <w:rPr>
          <w:spacing w:val="-2"/>
          <w:sz w:val="20"/>
        </w:rPr>
        <w:t>(Ventilerend)</w:t>
      </w:r>
    </w:p>
    <w:p w14:paraId="7D6EA83E" w14:textId="77777777" w:rsidR="00C82957" w:rsidRDefault="00C82957">
      <w:pPr>
        <w:rPr>
          <w:sz w:val="20"/>
        </w:rPr>
        <w:sectPr w:rsidR="00C82957">
          <w:type w:val="continuous"/>
          <w:pgSz w:w="11910" w:h="16840"/>
          <w:pgMar w:top="420" w:right="380" w:bottom="280" w:left="260" w:header="409" w:footer="996" w:gutter="0"/>
          <w:cols w:num="2" w:space="708" w:equalWidth="0">
            <w:col w:w="2887" w:space="40"/>
            <w:col w:w="8343"/>
          </w:cols>
        </w:sectPr>
      </w:pPr>
    </w:p>
    <w:p w14:paraId="19395F04" w14:textId="77777777" w:rsidR="00C82957" w:rsidRDefault="00C82957">
      <w:pPr>
        <w:pStyle w:val="Plattetekst"/>
        <w:spacing w:before="7"/>
        <w:rPr>
          <w:sz w:val="8"/>
        </w:rPr>
      </w:pPr>
    </w:p>
    <w:p w14:paraId="48FEE61B" w14:textId="77777777" w:rsidR="00C82957" w:rsidRDefault="002E7561">
      <w:pPr>
        <w:pStyle w:val="Plattetekst"/>
        <w:spacing w:line="20" w:lineRule="exact"/>
        <w:ind w:left="1366"/>
        <w:rPr>
          <w:sz w:val="2"/>
        </w:rPr>
      </w:pPr>
      <w:r>
        <w:rPr>
          <w:noProof/>
          <w:sz w:val="2"/>
        </w:rPr>
        <mc:AlternateContent>
          <mc:Choice Requires="wpg">
            <w:drawing>
              <wp:inline distT="0" distB="0" distL="0" distR="0" wp14:anchorId="5903A021" wp14:editId="7B22E96D">
                <wp:extent cx="5495290" cy="1905"/>
                <wp:effectExtent l="9525" t="0" r="635" b="7620"/>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95290" cy="1905"/>
                          <a:chOff x="0" y="0"/>
                          <a:chExt cx="5495290" cy="1905"/>
                        </a:xfrm>
                      </wpg:grpSpPr>
                      <wps:wsp>
                        <wps:cNvPr id="255" name="Graphic 255"/>
                        <wps:cNvSpPr/>
                        <wps:spPr>
                          <a:xfrm>
                            <a:off x="0" y="952"/>
                            <a:ext cx="5495290" cy="1270"/>
                          </a:xfrm>
                          <a:custGeom>
                            <a:avLst/>
                            <a:gdLst/>
                            <a:ahLst/>
                            <a:cxnLst/>
                            <a:rect l="l" t="t" r="r" b="b"/>
                            <a:pathLst>
                              <a:path w="5495290">
                                <a:moveTo>
                                  <a:pt x="5495290" y="0"/>
                                </a:moveTo>
                                <a:lnTo>
                                  <a:pt x="0" y="0"/>
                                </a:lnTo>
                              </a:path>
                            </a:pathLst>
                          </a:custGeom>
                          <a:ln w="190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19E5C050" id="Group 254" o:spid="_x0000_s1026" style="width:432.7pt;height:.15pt;mso-position-horizontal-relative:char;mso-position-vertical-relative:line" coordsize="54952,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">
                <v:shape id="Graphic 255" o:spid="_x0000_s1027" style="position:absolute;top:9;width:54952;height:13;visibility:visible;mso-wrap-style:square;v-text-anchor:top" coordsize="549529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" path="m5495290,l,e" filled="f" strokecolor="#1e2858" strokeweight=".15pt">
                  <v:path arrowok="t"/>
                </v:shape>
                <w10:anchorlock/>
              </v:group>
            </w:pict>
          </mc:Fallback>
        </mc:AlternateContent>
      </w:r>
    </w:p>
    <w:p w14:paraId="75CE88D9" w14:textId="77777777" w:rsidR="00C82957" w:rsidRDefault="00C82957">
      <w:pPr>
        <w:pStyle w:val="Plattetekst"/>
        <w:rPr>
          <w:sz w:val="20"/>
        </w:rPr>
      </w:pPr>
    </w:p>
    <w:p w14:paraId="0F64F461" w14:textId="77777777" w:rsidR="00C82957" w:rsidRDefault="002E7561">
      <w:pPr>
        <w:pStyle w:val="Plattetekst"/>
        <w:spacing w:before="22"/>
        <w:rPr>
          <w:sz w:val="20"/>
        </w:rPr>
      </w:pPr>
      <w:r>
        <w:rPr>
          <w:noProof/>
        </w:rPr>
        <mc:AlternateContent>
          <mc:Choice Requires="wpg">
            <w:drawing>
              <wp:anchor distT="0" distB="0" distL="0" distR="0" simplePos="0" relativeHeight="487610368" behindDoc="1" locked="0" layoutInCell="1" allowOverlap="1" wp14:anchorId="0561F9D4" wp14:editId="1AB9FDFA">
                <wp:simplePos x="0" y="0"/>
                <wp:positionH relativeFrom="page">
                  <wp:posOffset>1028410</wp:posOffset>
                </wp:positionH>
                <wp:positionV relativeFrom="paragraph">
                  <wp:posOffset>184792</wp:posOffset>
                </wp:positionV>
                <wp:extent cx="850900" cy="848360"/>
                <wp:effectExtent l="0" t="0" r="0" b="0"/>
                <wp:wrapTopAndBottom/>
                <wp:docPr id="256" name="Group 2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wps:wsp>
                        <wps:cNvPr id="257" name="Graphic 257"/>
                        <wps:cNvSpPr/>
                        <wps:spPr>
                          <a:xfrm>
                            <a:off x="35487" y="348381"/>
                            <a:ext cx="774700" cy="394335"/>
                          </a:xfrm>
                          <a:custGeom>
                            <a:avLst/>
                            <a:gdLst/>
                            <a:ahLst/>
                            <a:cxnLst/>
                            <a:rect l="l" t="t" r="r" b="b"/>
                            <a:pathLst>
                              <a:path w="774700" h="394335">
                                <a:moveTo>
                                  <a:pt x="714155" y="281640"/>
                                </a:moveTo>
                                <a:lnTo>
                                  <a:pt x="714155" y="279034"/>
                                </a:lnTo>
                              </a:path>
                              <a:path w="774700" h="394335">
                                <a:moveTo>
                                  <a:pt x="572956" y="394004"/>
                                </a:moveTo>
                                <a:lnTo>
                                  <a:pt x="575499" y="391190"/>
                                </a:lnTo>
                              </a:path>
                              <a:path w="774700" h="394335">
                                <a:moveTo>
                                  <a:pt x="596353" y="307698"/>
                                </a:moveTo>
                                <a:lnTo>
                                  <a:pt x="596353" y="305092"/>
                                </a:lnTo>
                                <a:lnTo>
                                  <a:pt x="596353" y="302591"/>
                                </a:lnTo>
                                <a:lnTo>
                                  <a:pt x="593811" y="302591"/>
                                </a:lnTo>
                                <a:lnTo>
                                  <a:pt x="591268" y="300089"/>
                                </a:lnTo>
                                <a:lnTo>
                                  <a:pt x="588725" y="300089"/>
                                </a:lnTo>
                                <a:lnTo>
                                  <a:pt x="585931" y="300089"/>
                                </a:lnTo>
                                <a:lnTo>
                                  <a:pt x="585931" y="302591"/>
                                </a:lnTo>
                                <a:lnTo>
                                  <a:pt x="585931" y="305092"/>
                                </a:lnTo>
                                <a:lnTo>
                                  <a:pt x="585931" y="307698"/>
                                </a:lnTo>
                                <a:lnTo>
                                  <a:pt x="585931" y="310408"/>
                                </a:lnTo>
                                <a:lnTo>
                                  <a:pt x="588725" y="310408"/>
                                </a:lnTo>
                                <a:lnTo>
                                  <a:pt x="591268" y="313014"/>
                                </a:lnTo>
                                <a:lnTo>
                                  <a:pt x="593811" y="310408"/>
                                </a:lnTo>
                                <a:lnTo>
                                  <a:pt x="596353" y="310408"/>
                                </a:lnTo>
                                <a:lnTo>
                                  <a:pt x="596353" y="307698"/>
                                </a:lnTo>
                                <a:close/>
                              </a:path>
                              <a:path w="774700" h="394335">
                                <a:moveTo>
                                  <a:pt x="201501" y="5315"/>
                                </a:moveTo>
                                <a:lnTo>
                                  <a:pt x="201501" y="2501"/>
                                </a:lnTo>
                                <a:lnTo>
                                  <a:pt x="198697" y="0"/>
                                </a:lnTo>
                                <a:lnTo>
                                  <a:pt x="196154" y="0"/>
                                </a:lnTo>
                                <a:lnTo>
                                  <a:pt x="193612" y="0"/>
                                </a:lnTo>
                                <a:lnTo>
                                  <a:pt x="191069" y="0"/>
                                </a:lnTo>
                                <a:lnTo>
                                  <a:pt x="191069" y="2501"/>
                                </a:lnTo>
                                <a:lnTo>
                                  <a:pt x="191069" y="5315"/>
                                </a:lnTo>
                                <a:lnTo>
                                  <a:pt x="191069" y="7817"/>
                                </a:lnTo>
                                <a:lnTo>
                                  <a:pt x="193612" y="10319"/>
                                </a:lnTo>
                                <a:lnTo>
                                  <a:pt x="196154" y="10319"/>
                                </a:lnTo>
                                <a:lnTo>
                                  <a:pt x="198697" y="10319"/>
                                </a:lnTo>
                                <a:lnTo>
                                  <a:pt x="201501" y="10319"/>
                                </a:lnTo>
                                <a:lnTo>
                                  <a:pt x="201501" y="7817"/>
                                </a:lnTo>
                                <a:lnTo>
                                  <a:pt x="201501" y="5315"/>
                                </a:lnTo>
                                <a:close/>
                              </a:path>
                              <a:path w="774700" h="394335">
                                <a:moveTo>
                                  <a:pt x="575499" y="326148"/>
                                </a:moveTo>
                              </a:path>
                              <a:path w="774700" h="394335">
                                <a:moveTo>
                                  <a:pt x="575499" y="391190"/>
                                </a:moveTo>
                                <a:lnTo>
                                  <a:pt x="575499" y="326148"/>
                                </a:lnTo>
                              </a:path>
                              <a:path w="774700" h="394335">
                                <a:moveTo>
                                  <a:pt x="572956" y="394004"/>
                                </a:moveTo>
                                <a:lnTo>
                                  <a:pt x="575499" y="391190"/>
                                </a:lnTo>
                              </a:path>
                              <a:path w="774700" h="394335">
                                <a:moveTo>
                                  <a:pt x="144003" y="341574"/>
                                </a:moveTo>
                                <a:lnTo>
                                  <a:pt x="572956" y="394004"/>
                                </a:lnTo>
                              </a:path>
                              <a:path w="774700" h="394335">
                                <a:moveTo>
                                  <a:pt x="122887" y="331255"/>
                                </a:moveTo>
                                <a:lnTo>
                                  <a:pt x="133319" y="336571"/>
                                </a:lnTo>
                                <a:lnTo>
                                  <a:pt x="144003" y="341574"/>
                                </a:lnTo>
                              </a:path>
                              <a:path w="774700" h="394335">
                                <a:moveTo>
                                  <a:pt x="10432" y="224415"/>
                                </a:moveTo>
                                <a:lnTo>
                                  <a:pt x="122887" y="331255"/>
                                </a:lnTo>
                              </a:path>
                              <a:path w="774700" h="394335">
                                <a:moveTo>
                                  <a:pt x="0" y="193041"/>
                                </a:moveTo>
                                <a:lnTo>
                                  <a:pt x="0" y="200858"/>
                                </a:lnTo>
                                <a:lnTo>
                                  <a:pt x="2542" y="208676"/>
                                </a:lnTo>
                                <a:lnTo>
                                  <a:pt x="5347" y="216598"/>
                                </a:lnTo>
                                <a:lnTo>
                                  <a:pt x="10432" y="224415"/>
                                </a:lnTo>
                              </a:path>
                              <a:path w="774700" h="394335">
                                <a:moveTo>
                                  <a:pt x="771654" y="143425"/>
                                </a:moveTo>
                                <a:lnTo>
                                  <a:pt x="771654" y="104233"/>
                                </a:lnTo>
                              </a:path>
                              <a:path w="774700" h="394335">
                                <a:moveTo>
                                  <a:pt x="575499" y="326148"/>
                                </a:moveTo>
                                <a:lnTo>
                                  <a:pt x="588725" y="326148"/>
                                </a:lnTo>
                                <a:lnTo>
                                  <a:pt x="599158" y="326148"/>
                                </a:lnTo>
                                <a:lnTo>
                                  <a:pt x="612133" y="326148"/>
                                </a:lnTo>
                                <a:lnTo>
                                  <a:pt x="622565" y="323333"/>
                                </a:lnTo>
                                <a:lnTo>
                                  <a:pt x="632998" y="320832"/>
                                </a:lnTo>
                                <a:lnTo>
                                  <a:pt x="643681" y="318330"/>
                                </a:lnTo>
                                <a:lnTo>
                                  <a:pt x="654114" y="315516"/>
                                </a:lnTo>
                                <a:lnTo>
                                  <a:pt x="664546" y="313014"/>
                                </a:lnTo>
                                <a:lnTo>
                                  <a:pt x="674968" y="307698"/>
                                </a:lnTo>
                                <a:lnTo>
                                  <a:pt x="685401" y="302591"/>
                                </a:lnTo>
                                <a:lnTo>
                                  <a:pt x="693290" y="297275"/>
                                </a:lnTo>
                                <a:lnTo>
                                  <a:pt x="703723" y="289457"/>
                                </a:lnTo>
                                <a:lnTo>
                                  <a:pt x="711612" y="284350"/>
                                </a:lnTo>
                                <a:lnTo>
                                  <a:pt x="719492" y="276532"/>
                                </a:lnTo>
                                <a:lnTo>
                                  <a:pt x="727381" y="268715"/>
                                </a:lnTo>
                                <a:lnTo>
                                  <a:pt x="735020" y="260897"/>
                                </a:lnTo>
                                <a:lnTo>
                                  <a:pt x="740356" y="250474"/>
                                </a:lnTo>
                                <a:lnTo>
                                  <a:pt x="745704" y="242656"/>
                                </a:lnTo>
                                <a:lnTo>
                                  <a:pt x="753332" y="232233"/>
                                </a:lnTo>
                                <a:lnTo>
                                  <a:pt x="756136" y="221601"/>
                                </a:lnTo>
                                <a:lnTo>
                                  <a:pt x="769111" y="179907"/>
                                </a:lnTo>
                                <a:lnTo>
                                  <a:pt x="771654" y="166982"/>
                                </a:lnTo>
                                <a:lnTo>
                                  <a:pt x="771654" y="156559"/>
                                </a:lnTo>
                                <a:lnTo>
                                  <a:pt x="771654" y="143425"/>
                                </a:lnTo>
                              </a:path>
                              <a:path w="774700" h="394335">
                                <a:moveTo>
                                  <a:pt x="162325" y="258291"/>
                                </a:moveTo>
                                <a:lnTo>
                                  <a:pt x="162325" y="255581"/>
                                </a:lnTo>
                                <a:lnTo>
                                  <a:pt x="159520" y="255581"/>
                                </a:lnTo>
                                <a:lnTo>
                                  <a:pt x="159520" y="252975"/>
                                </a:lnTo>
                                <a:lnTo>
                                  <a:pt x="156978" y="252975"/>
                                </a:lnTo>
                                <a:lnTo>
                                  <a:pt x="154435" y="250474"/>
                                </a:lnTo>
                                <a:lnTo>
                                  <a:pt x="154435" y="252975"/>
                                </a:lnTo>
                                <a:lnTo>
                                  <a:pt x="151631" y="252975"/>
                                </a:lnTo>
                                <a:lnTo>
                                  <a:pt x="149088" y="255581"/>
                                </a:lnTo>
                                <a:lnTo>
                                  <a:pt x="149088" y="258291"/>
                                </a:lnTo>
                                <a:lnTo>
                                  <a:pt x="151631" y="260897"/>
                                </a:lnTo>
                                <a:lnTo>
                                  <a:pt x="154435" y="263399"/>
                                </a:lnTo>
                                <a:lnTo>
                                  <a:pt x="156978" y="263399"/>
                                </a:lnTo>
                                <a:lnTo>
                                  <a:pt x="159520" y="263399"/>
                                </a:lnTo>
                                <a:lnTo>
                                  <a:pt x="159520" y="260897"/>
                                </a:lnTo>
                                <a:lnTo>
                                  <a:pt x="162325" y="260897"/>
                                </a:lnTo>
                                <a:lnTo>
                                  <a:pt x="162325" y="258291"/>
                                </a:lnTo>
                                <a:close/>
                              </a:path>
                              <a:path w="774700" h="394335">
                                <a:moveTo>
                                  <a:pt x="758679" y="80885"/>
                                </a:moveTo>
                                <a:lnTo>
                                  <a:pt x="758679" y="78175"/>
                                </a:lnTo>
                                <a:lnTo>
                                  <a:pt x="756136" y="78175"/>
                                </a:lnTo>
                                <a:lnTo>
                                  <a:pt x="756136" y="75569"/>
                                </a:lnTo>
                                <a:lnTo>
                                  <a:pt x="753332" y="75569"/>
                                </a:lnTo>
                                <a:lnTo>
                                  <a:pt x="750789" y="75569"/>
                                </a:lnTo>
                                <a:lnTo>
                                  <a:pt x="748246" y="75569"/>
                                </a:lnTo>
                                <a:lnTo>
                                  <a:pt x="745704" y="78175"/>
                                </a:lnTo>
                                <a:lnTo>
                                  <a:pt x="745704" y="80885"/>
                                </a:lnTo>
                                <a:lnTo>
                                  <a:pt x="745704" y="83491"/>
                                </a:lnTo>
                                <a:lnTo>
                                  <a:pt x="748246" y="83491"/>
                                </a:lnTo>
                                <a:lnTo>
                                  <a:pt x="748246" y="85993"/>
                                </a:lnTo>
                                <a:lnTo>
                                  <a:pt x="750789" y="85993"/>
                                </a:lnTo>
                                <a:lnTo>
                                  <a:pt x="753332" y="85993"/>
                                </a:lnTo>
                                <a:lnTo>
                                  <a:pt x="756136" y="85993"/>
                                </a:lnTo>
                                <a:lnTo>
                                  <a:pt x="756136" y="83491"/>
                                </a:lnTo>
                                <a:lnTo>
                                  <a:pt x="758679" y="83491"/>
                                </a:lnTo>
                                <a:lnTo>
                                  <a:pt x="758679" y="80885"/>
                                </a:lnTo>
                                <a:close/>
                              </a:path>
                              <a:path w="774700" h="394335">
                                <a:moveTo>
                                  <a:pt x="771654" y="104233"/>
                                </a:moveTo>
                                <a:lnTo>
                                  <a:pt x="774448" y="101732"/>
                                </a:lnTo>
                              </a:path>
                              <a:path w="774700" h="394335">
                                <a:moveTo>
                                  <a:pt x="748246" y="75569"/>
                                </a:moveTo>
                                <a:lnTo>
                                  <a:pt x="748246" y="78175"/>
                                </a:lnTo>
                                <a:lnTo>
                                  <a:pt x="750789" y="80885"/>
                                </a:lnTo>
                                <a:lnTo>
                                  <a:pt x="753332" y="83491"/>
                                </a:lnTo>
                                <a:lnTo>
                                  <a:pt x="756136" y="83491"/>
                                </a:lnTo>
                              </a:path>
                              <a:path w="774700" h="394335">
                                <a:moveTo>
                                  <a:pt x="771654" y="143425"/>
                                </a:moveTo>
                                <a:lnTo>
                                  <a:pt x="774448" y="143425"/>
                                </a:lnTo>
                              </a:path>
                              <a:path w="774700" h="394335">
                                <a:moveTo>
                                  <a:pt x="774448" y="143425"/>
                                </a:moveTo>
                                <a:lnTo>
                                  <a:pt x="774448" y="101732"/>
                                </a:lnTo>
                              </a:path>
                              <a:path w="774700" h="394335">
                                <a:moveTo>
                                  <a:pt x="714155" y="279034"/>
                                </a:moveTo>
                                <a:lnTo>
                                  <a:pt x="729924" y="266213"/>
                                </a:lnTo>
                                <a:lnTo>
                                  <a:pt x="740356" y="250474"/>
                                </a:lnTo>
                                <a:lnTo>
                                  <a:pt x="761221" y="216598"/>
                                </a:lnTo>
                                <a:lnTo>
                                  <a:pt x="771654" y="179907"/>
                                </a:lnTo>
                                <a:lnTo>
                                  <a:pt x="774448" y="161666"/>
                                </a:lnTo>
                                <a:lnTo>
                                  <a:pt x="774448" y="143425"/>
                                </a:lnTo>
                              </a:path>
                              <a:path w="774700" h="394335">
                                <a:moveTo>
                                  <a:pt x="588725" y="300089"/>
                                </a:moveTo>
                                <a:lnTo>
                                  <a:pt x="585931" y="305092"/>
                                </a:lnTo>
                                <a:lnTo>
                                  <a:pt x="588725" y="307698"/>
                                </a:lnTo>
                                <a:lnTo>
                                  <a:pt x="591268" y="310408"/>
                                </a:lnTo>
                                <a:lnTo>
                                  <a:pt x="596353" y="310408"/>
                                </a:lnTo>
                              </a:path>
                              <a:path w="774700" h="394335">
                                <a:moveTo>
                                  <a:pt x="575499" y="391190"/>
                                </a:moveTo>
                                <a:lnTo>
                                  <a:pt x="578042" y="388688"/>
                                </a:lnTo>
                              </a:path>
                              <a:path w="774700" h="394335">
                                <a:moveTo>
                                  <a:pt x="578042" y="388688"/>
                                </a:moveTo>
                                <a:lnTo>
                                  <a:pt x="578042" y="326148"/>
                                </a:lnTo>
                              </a:path>
                              <a:path w="774700" h="394335">
                                <a:moveTo>
                                  <a:pt x="575499" y="391190"/>
                                </a:moveTo>
                                <a:lnTo>
                                  <a:pt x="575499" y="391190"/>
                                </a:lnTo>
                                <a:lnTo>
                                  <a:pt x="578042" y="388688"/>
                                </a:lnTo>
                              </a:path>
                              <a:path w="774700" h="394335">
                                <a:moveTo>
                                  <a:pt x="193612" y="0"/>
                                </a:moveTo>
                                <a:lnTo>
                                  <a:pt x="193612" y="2501"/>
                                </a:lnTo>
                                <a:lnTo>
                                  <a:pt x="193612" y="7817"/>
                                </a:lnTo>
                                <a:lnTo>
                                  <a:pt x="196154" y="7817"/>
                                </a:lnTo>
                                <a:lnTo>
                                  <a:pt x="201501" y="7817"/>
                                </a:lnTo>
                              </a:path>
                              <a:path w="774700" h="394335">
                                <a:moveTo>
                                  <a:pt x="151631" y="252975"/>
                                </a:moveTo>
                                <a:lnTo>
                                  <a:pt x="151631" y="255581"/>
                                </a:lnTo>
                                <a:lnTo>
                                  <a:pt x="154435" y="258291"/>
                                </a:lnTo>
                                <a:lnTo>
                                  <a:pt x="156978" y="260897"/>
                                </a:lnTo>
                                <a:lnTo>
                                  <a:pt x="162325" y="260897"/>
                                </a:lnTo>
                              </a:path>
                            </a:pathLst>
                          </a:custGeom>
                          <a:ln w="2793">
                            <a:solidFill>
                              <a:srgbClr val="000004"/>
                            </a:solidFill>
                            <a:prstDash val="solid"/>
                          </a:ln>
                        </wps:spPr>
                        <wps:bodyPr wrap="square" lIns="0" tIns="0" rIns="0" bIns="0" rtlCol="0">
                          <a:prstTxWarp prst="textNoShape">
                            <a:avLst/>
                          </a:prstTxWarp>
                          <a:noAutofit/>
                        </wps:bodyPr>
                      </wps:wsp>
                      <wps:wsp>
                        <wps:cNvPr id="258" name="Graphic 258"/>
                        <wps:cNvSpPr/>
                        <wps:spPr>
                          <a:xfrm>
                            <a:off x="609587" y="673135"/>
                            <a:ext cx="3175" cy="3175"/>
                          </a:xfrm>
                          <a:custGeom>
                            <a:avLst/>
                            <a:gdLst/>
                            <a:ahLst/>
                            <a:cxnLst/>
                            <a:rect l="l" t="t" r="r" b="b"/>
                            <a:pathLst>
                              <a:path w="3175" h="3175">
                                <a:moveTo>
                                  <a:pt x="0" y="1393"/>
                                </a:moveTo>
                                <a:lnTo>
                                  <a:pt x="409" y="408"/>
                                </a:lnTo>
                                <a:lnTo>
                                  <a:pt x="1399" y="0"/>
                                </a:lnTo>
                                <a:lnTo>
                                  <a:pt x="2388" y="408"/>
                                </a:lnTo>
                                <a:lnTo>
                                  <a:pt x="2798" y="1393"/>
                                </a:lnTo>
                                <a:lnTo>
                                  <a:pt x="2388" y="2379"/>
                                </a:lnTo>
                                <a:lnTo>
                                  <a:pt x="1399" y="2787"/>
                                </a:lnTo>
                                <a:lnTo>
                                  <a:pt x="409" y="2379"/>
                                </a:lnTo>
                                <a:lnTo>
                                  <a:pt x="0" y="1393"/>
                                </a:lnTo>
                                <a:close/>
                              </a:path>
                            </a:pathLst>
                          </a:custGeom>
                          <a:solidFill>
                            <a:srgbClr val="000004"/>
                          </a:solidFill>
                        </wps:spPr>
                        <wps:bodyPr wrap="square" lIns="0" tIns="0" rIns="0" bIns="0" rtlCol="0">
                          <a:prstTxWarp prst="textNoShape">
                            <a:avLst/>
                          </a:prstTxWarp>
                          <a:noAutofit/>
                        </wps:bodyPr>
                      </wps:wsp>
                      <wps:wsp>
                        <wps:cNvPr id="259" name="Graphic 259"/>
                        <wps:cNvSpPr/>
                        <wps:spPr>
                          <a:xfrm>
                            <a:off x="35487" y="163053"/>
                            <a:ext cx="583565" cy="378460"/>
                          </a:xfrm>
                          <a:custGeom>
                            <a:avLst/>
                            <a:gdLst/>
                            <a:ahLst/>
                            <a:cxnLst/>
                            <a:rect l="l" t="t" r="r" b="b"/>
                            <a:pathLst>
                              <a:path w="583565" h="378460">
                                <a:moveTo>
                                  <a:pt x="70724" y="2814"/>
                                </a:moveTo>
                                <a:lnTo>
                                  <a:pt x="67931" y="5315"/>
                                </a:lnTo>
                              </a:path>
                              <a:path w="583565" h="378460">
                                <a:moveTo>
                                  <a:pt x="583378" y="80989"/>
                                </a:moveTo>
                                <a:lnTo>
                                  <a:pt x="583378" y="78488"/>
                                </a:lnTo>
                                <a:lnTo>
                                  <a:pt x="583378" y="75673"/>
                                </a:lnTo>
                                <a:lnTo>
                                  <a:pt x="580836" y="75673"/>
                                </a:lnTo>
                                <a:lnTo>
                                  <a:pt x="578042" y="73172"/>
                                </a:lnTo>
                                <a:lnTo>
                                  <a:pt x="575499" y="73172"/>
                                </a:lnTo>
                                <a:lnTo>
                                  <a:pt x="572956" y="75673"/>
                                </a:lnTo>
                                <a:lnTo>
                                  <a:pt x="572956" y="78488"/>
                                </a:lnTo>
                                <a:lnTo>
                                  <a:pt x="572956" y="80989"/>
                                </a:lnTo>
                                <a:lnTo>
                                  <a:pt x="572956" y="83595"/>
                                </a:lnTo>
                                <a:lnTo>
                                  <a:pt x="575499" y="83595"/>
                                </a:lnTo>
                                <a:lnTo>
                                  <a:pt x="578042" y="86097"/>
                                </a:lnTo>
                                <a:lnTo>
                                  <a:pt x="580836" y="86097"/>
                                </a:lnTo>
                                <a:lnTo>
                                  <a:pt x="583378" y="83595"/>
                                </a:lnTo>
                                <a:lnTo>
                                  <a:pt x="583378" y="80989"/>
                                </a:lnTo>
                                <a:close/>
                              </a:path>
                              <a:path w="583565" h="378460">
                                <a:moveTo>
                                  <a:pt x="60302" y="23556"/>
                                </a:moveTo>
                                <a:lnTo>
                                  <a:pt x="0" y="378369"/>
                                </a:lnTo>
                              </a:path>
                              <a:path w="583565" h="378460">
                                <a:moveTo>
                                  <a:pt x="91589" y="0"/>
                                </a:moveTo>
                                <a:lnTo>
                                  <a:pt x="81157" y="0"/>
                                </a:lnTo>
                                <a:lnTo>
                                  <a:pt x="70724" y="2814"/>
                                </a:lnTo>
                                <a:lnTo>
                                  <a:pt x="62845" y="13237"/>
                                </a:lnTo>
                                <a:lnTo>
                                  <a:pt x="60302" y="23556"/>
                                </a:lnTo>
                              </a:path>
                              <a:path w="583565" h="378460">
                                <a:moveTo>
                                  <a:pt x="567609" y="57432"/>
                                </a:moveTo>
                                <a:lnTo>
                                  <a:pt x="91589" y="0"/>
                                </a:lnTo>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60" name="Image 260"/>
                          <pic:cNvPicPr/>
                        </pic:nvPicPr>
                        <pic:blipFill>
                          <a:blip r:embed="rId59" cstate="print"/>
                          <a:stretch>
                            <a:fillRect/>
                          </a:stretch>
                        </pic:blipFill>
                        <pic:spPr>
                          <a:xfrm>
                            <a:off x="601700" y="219089"/>
                            <a:ext cx="209632" cy="234923"/>
                          </a:xfrm>
                          <a:prstGeom prst="rect">
                            <a:avLst/>
                          </a:prstGeom>
                        </pic:spPr>
                      </pic:pic>
                      <wps:wsp>
                        <wps:cNvPr id="261" name="Graphic 261"/>
                        <wps:cNvSpPr/>
                        <wps:spPr>
                          <a:xfrm>
                            <a:off x="1396" y="1396"/>
                            <a:ext cx="847725" cy="845819"/>
                          </a:xfrm>
                          <a:custGeom>
                            <a:avLst/>
                            <a:gdLst/>
                            <a:ahLst/>
                            <a:cxnLst/>
                            <a:rect l="l" t="t" r="r" b="b"/>
                            <a:pathLst>
                              <a:path w="847725" h="845819">
                                <a:moveTo>
                                  <a:pt x="125680" y="161656"/>
                                </a:moveTo>
                                <a:lnTo>
                                  <a:pt x="128223" y="159154"/>
                                </a:lnTo>
                              </a:path>
                              <a:path w="847725" h="845819">
                                <a:moveTo>
                                  <a:pt x="604494" y="219089"/>
                                </a:moveTo>
                                <a:lnTo>
                                  <a:pt x="128223" y="159154"/>
                                </a:lnTo>
                              </a:path>
                              <a:path w="847725" h="845819">
                                <a:moveTo>
                                  <a:pt x="128223" y="159154"/>
                                </a:moveTo>
                                <a:lnTo>
                                  <a:pt x="115248" y="159154"/>
                                </a:lnTo>
                                <a:lnTo>
                                  <a:pt x="104816" y="164470"/>
                                </a:lnTo>
                              </a:path>
                              <a:path w="847725" h="845819">
                                <a:moveTo>
                                  <a:pt x="0" y="845222"/>
                                </a:moveTo>
                                <a:lnTo>
                                  <a:pt x="847726" y="845222"/>
                                </a:lnTo>
                                <a:lnTo>
                                  <a:pt x="847726"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4D830B36" id="Group 256" o:spid="_x0000_s1026" style="position:absolute;margin-left:81pt;margin-top:14.55pt;width:67pt;height:66.8pt;z-index:-15706112;mso-wrap-distance-left:0;mso-wrap-distance-right:0;mso-position-horizontal-relative:pag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">
                <v:shape id="Graphic 257" o:spid="_x0000_s1027" style="position:absolute;left:354;top:3483;width:7747;height:3944;visibility:visible;mso-wrap-style:square;v-text-anchor:top" coordsize="774700,394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" path="m714155,281640r,-2606em572956,394004r2543,-2814em596353,307698r,-2606l596353,302591r-2542,l591268,300089r-2543,l585931,300089r,2502l585931,305092r,2606l585931,310408r2794,l591268,313014r2543,-2606l596353,310408r,-2710xem201501,5315r,-2814l198697,r-2543,l193612,r-2543,l191069,2501r,2814l191069,7817r2543,2502l196154,10319r2543,l201501,10319r,-2502l201501,5315xem575499,326148em575499,391190r,-65042em572956,394004r2543,-2814em144003,341574r428953,52430em122887,331255r10432,5316l144003,341574em10432,224415l122887,331255em,193041r,7817l2542,208676r2805,7922l10432,224415em771654,143425r,-39192em575499,326148r13226,l599158,326148r12975,l622565,323333r10433,-2501l643681,318330r10433,-2814l664546,313014r10422,-5316l685401,302591r7889,-5316l703723,289457r7889,-5107l719492,276532r7889,-7817l735020,260897r5336,-10423l745704,242656r7628,-10423l756136,221601r12975,-41694l771654,166982r,-10423l771654,143425em162325,258291r,-2710l159520,255581r,-2606l156978,252975r-2543,-2501l154435,252975r-2804,l149088,255581r,2710l151631,260897r2804,2502l156978,263399r2542,l159520,260897r2805,l162325,258291xem758679,80885r,-2710l756136,78175r,-2606l753332,75569r-2543,l748246,75569r-2542,2606l745704,80885r,2606l748246,83491r,2502l750789,85993r2543,l756136,85993r,-2502l758679,83491r,-2606xem771654,104233r2794,-2501em748246,75569r,2606l750789,80885r2543,2606l756136,83491em771654,143425r2794,em774448,143425r,-41693em714155,279034r15769,-12821l740356,250474r20865,-33876l771654,179907r2794,-18241l774448,143425em588725,300089r-2794,5003l588725,307698r2543,2710l596353,310408em575499,391190r2543,-2502em578042,388688r,-62540em575499,391190r,l578042,388688em193612,r,2501l193612,7817r2542,l201501,7817em151631,252975r,2606l154435,258291r2543,2606l162325,260897e" filled="f" strokecolor="#000004" strokeweight=".07758mm">
                  <v:path arrowok="t"/>
                </v:shape>
                <v:shape id="Graphic 258" o:spid="_x0000_s1028" style="position:absolute;left:6095;top:673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" path="m,1393l409,408,1399,r989,408l2798,1393r-410,986l1399,2787,409,2379,,1393xe" fillcolor="#000004" stroked="f">
                  <v:path arrowok="t"/>
                </v:shape>
                <v:shape id="Graphic 259" o:spid="_x0000_s1029" style="position:absolute;left:354;top:1630;width:5836;height:3785;visibility:visible;mso-wrap-style:square;v-text-anchor:top" coordsize="583565,3784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" path="m70724,2814l67931,5315em583378,80989r,-2501l583378,75673r-2542,l578042,73172r-2543,l572956,75673r,2815l572956,80989r,2606l575499,83595r2543,2502l580836,86097r2542,-2502l583378,80989xem60302,23556l,378369em91589,l81157,,70724,2814,62845,13237,60302,23556em567609,57432l91589,e" filled="f" strokecolor="#000004" strokeweight=".07758mm">
                  <v:path arrowok="t"/>
                </v:shape>
                <v:shape id="Image 260" o:spid="_x0000_s1030" type="#_x0000_t75" style="position:absolute;left:6017;top:2190;width:2096;height:23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">
                  <v:imagedata r:id="rId60" o:title=""/>
                </v:shape>
                <v:shape id="Graphic 261" o:spid="_x0000_s1031"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" path="m125680,161656r2543,-2502em604494,219089l128223,159154em128223,159154r-12975,l104816,164470em,845222r847726,l847726,,,,,845222xe" filled="f" strokecolor="#000004" strokeweight=".07758mm">
                  <v:path arrowok="t"/>
                </v:shape>
                <w10:wrap type="topAndBottom" anchorx="page"/>
              </v:group>
            </w:pict>
          </mc:Fallback>
        </mc:AlternateContent>
      </w:r>
      <w:r>
        <w:rPr>
          <w:noProof/>
        </w:rPr>
        <mc:AlternateContent>
          <mc:Choice Requires="wpg">
            <w:drawing>
              <wp:anchor distT="0" distB="0" distL="0" distR="0" simplePos="0" relativeHeight="487610880" behindDoc="1" locked="0" layoutInCell="1" allowOverlap="1" wp14:anchorId="6C512FFE" wp14:editId="01AB0AC1">
                <wp:simplePos x="0" y="0"/>
                <wp:positionH relativeFrom="page">
                  <wp:posOffset>2579860</wp:posOffset>
                </wp:positionH>
                <wp:positionV relativeFrom="paragraph">
                  <wp:posOffset>184792</wp:posOffset>
                </wp:positionV>
                <wp:extent cx="850900" cy="848360"/>
                <wp:effectExtent l="0" t="0" r="0" b="0"/>
                <wp:wrapTopAndBottom/>
                <wp:docPr id="262" name="Group 2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wps:wsp>
                        <wps:cNvPr id="263" name="Graphic 263"/>
                        <wps:cNvSpPr/>
                        <wps:spPr>
                          <a:xfrm>
                            <a:off x="85107" y="165867"/>
                            <a:ext cx="732790" cy="477520"/>
                          </a:xfrm>
                          <a:custGeom>
                            <a:avLst/>
                            <a:gdLst/>
                            <a:ahLst/>
                            <a:cxnLst/>
                            <a:rect l="l" t="t" r="r" b="b"/>
                            <a:pathLst>
                              <a:path w="732790" h="477520">
                                <a:moveTo>
                                  <a:pt x="716666" y="247764"/>
                                </a:moveTo>
                                <a:lnTo>
                                  <a:pt x="719492" y="245262"/>
                                </a:lnTo>
                              </a:path>
                              <a:path w="732790" h="477520">
                                <a:moveTo>
                                  <a:pt x="646245" y="286747"/>
                                </a:moveTo>
                                <a:lnTo>
                                  <a:pt x="648756" y="284246"/>
                                </a:lnTo>
                              </a:path>
                              <a:path w="732790" h="477520">
                                <a:moveTo>
                                  <a:pt x="546734" y="373053"/>
                                </a:moveTo>
                                <a:lnTo>
                                  <a:pt x="549245" y="370239"/>
                                </a:lnTo>
                              </a:path>
                              <a:path w="732790" h="477520">
                                <a:moveTo>
                                  <a:pt x="530934" y="453730"/>
                                </a:moveTo>
                                <a:lnTo>
                                  <a:pt x="533759" y="451228"/>
                                </a:lnTo>
                              </a:path>
                              <a:path w="732790" h="477520">
                                <a:moveTo>
                                  <a:pt x="512622" y="477287"/>
                                </a:moveTo>
                                <a:lnTo>
                                  <a:pt x="515447" y="474785"/>
                                </a:lnTo>
                              </a:path>
                              <a:path w="732790" h="477520">
                                <a:moveTo>
                                  <a:pt x="2511" y="5107"/>
                                </a:moveTo>
                                <a:lnTo>
                                  <a:pt x="0" y="7817"/>
                                </a:lnTo>
                              </a:path>
                              <a:path w="732790" h="477520">
                                <a:moveTo>
                                  <a:pt x="141156" y="140715"/>
                                </a:moveTo>
                                <a:lnTo>
                                  <a:pt x="141156" y="138214"/>
                                </a:lnTo>
                                <a:lnTo>
                                  <a:pt x="141156" y="135608"/>
                                </a:lnTo>
                                <a:lnTo>
                                  <a:pt x="138645" y="135608"/>
                                </a:lnTo>
                                <a:lnTo>
                                  <a:pt x="136134" y="132898"/>
                                </a:lnTo>
                                <a:lnTo>
                                  <a:pt x="133309" y="132898"/>
                                </a:lnTo>
                                <a:lnTo>
                                  <a:pt x="130797" y="132898"/>
                                </a:lnTo>
                                <a:lnTo>
                                  <a:pt x="130797" y="135608"/>
                                </a:lnTo>
                                <a:lnTo>
                                  <a:pt x="130797" y="138214"/>
                                </a:lnTo>
                                <a:lnTo>
                                  <a:pt x="130797" y="140715"/>
                                </a:lnTo>
                                <a:lnTo>
                                  <a:pt x="130797" y="143530"/>
                                </a:lnTo>
                                <a:lnTo>
                                  <a:pt x="133309" y="143530"/>
                                </a:lnTo>
                                <a:lnTo>
                                  <a:pt x="136134" y="146031"/>
                                </a:lnTo>
                                <a:lnTo>
                                  <a:pt x="138645" y="143530"/>
                                </a:lnTo>
                                <a:lnTo>
                                  <a:pt x="141156" y="143530"/>
                                </a:lnTo>
                                <a:lnTo>
                                  <a:pt x="141156" y="140715"/>
                                </a:lnTo>
                                <a:close/>
                              </a:path>
                              <a:path w="732790" h="477520">
                                <a:moveTo>
                                  <a:pt x="523295" y="440805"/>
                                </a:moveTo>
                                <a:lnTo>
                                  <a:pt x="523295" y="438095"/>
                                </a:lnTo>
                                <a:lnTo>
                                  <a:pt x="523295" y="435489"/>
                                </a:lnTo>
                                <a:lnTo>
                                  <a:pt x="520574" y="435489"/>
                                </a:lnTo>
                                <a:lnTo>
                                  <a:pt x="520574" y="432987"/>
                                </a:lnTo>
                                <a:lnTo>
                                  <a:pt x="517959" y="432987"/>
                                </a:lnTo>
                                <a:lnTo>
                                  <a:pt x="515447" y="432987"/>
                                </a:lnTo>
                                <a:lnTo>
                                  <a:pt x="515447" y="435489"/>
                                </a:lnTo>
                                <a:lnTo>
                                  <a:pt x="512622" y="435489"/>
                                </a:lnTo>
                                <a:lnTo>
                                  <a:pt x="512622" y="438095"/>
                                </a:lnTo>
                                <a:lnTo>
                                  <a:pt x="512622" y="440805"/>
                                </a:lnTo>
                                <a:lnTo>
                                  <a:pt x="515447" y="443411"/>
                                </a:lnTo>
                                <a:lnTo>
                                  <a:pt x="515447" y="445912"/>
                                </a:lnTo>
                                <a:lnTo>
                                  <a:pt x="517959" y="445912"/>
                                </a:lnTo>
                                <a:lnTo>
                                  <a:pt x="520574" y="445912"/>
                                </a:lnTo>
                                <a:lnTo>
                                  <a:pt x="523295" y="443411"/>
                                </a:lnTo>
                                <a:lnTo>
                                  <a:pt x="523295" y="440805"/>
                                </a:lnTo>
                                <a:close/>
                              </a:path>
                              <a:path w="732790" h="477520">
                                <a:moveTo>
                                  <a:pt x="732467" y="106839"/>
                                </a:moveTo>
                                <a:lnTo>
                                  <a:pt x="729955" y="104233"/>
                                </a:lnTo>
                                <a:lnTo>
                                  <a:pt x="729955" y="101732"/>
                                </a:lnTo>
                                <a:lnTo>
                                  <a:pt x="727340" y="101732"/>
                                </a:lnTo>
                                <a:lnTo>
                                  <a:pt x="724619" y="101732"/>
                                </a:lnTo>
                                <a:lnTo>
                                  <a:pt x="722003" y="101732"/>
                                </a:lnTo>
                                <a:lnTo>
                                  <a:pt x="722003" y="104233"/>
                                </a:lnTo>
                                <a:lnTo>
                                  <a:pt x="719492" y="106839"/>
                                </a:lnTo>
                                <a:lnTo>
                                  <a:pt x="722003" y="109549"/>
                                </a:lnTo>
                                <a:lnTo>
                                  <a:pt x="722003" y="112155"/>
                                </a:lnTo>
                                <a:lnTo>
                                  <a:pt x="724619" y="112155"/>
                                </a:lnTo>
                                <a:lnTo>
                                  <a:pt x="727340" y="112155"/>
                                </a:lnTo>
                                <a:lnTo>
                                  <a:pt x="729955" y="112155"/>
                                </a:lnTo>
                                <a:lnTo>
                                  <a:pt x="732467" y="109549"/>
                                </a:lnTo>
                                <a:lnTo>
                                  <a:pt x="732467" y="106839"/>
                                </a:lnTo>
                                <a:close/>
                              </a:path>
                              <a:path w="732790" h="477520">
                                <a:moveTo>
                                  <a:pt x="727340" y="88598"/>
                                </a:moveTo>
                                <a:lnTo>
                                  <a:pt x="23648" y="0"/>
                                </a:lnTo>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61" cstate="print"/>
                          <a:stretch>
                            <a:fillRect/>
                          </a:stretch>
                        </pic:blipFill>
                        <pic:spPr>
                          <a:xfrm>
                            <a:off x="525913" y="253068"/>
                            <a:ext cx="306244" cy="433277"/>
                          </a:xfrm>
                          <a:prstGeom prst="rect">
                            <a:avLst/>
                          </a:prstGeom>
                        </pic:spPr>
                      </pic:pic>
                      <wps:wsp>
                        <wps:cNvPr id="265" name="Graphic 265"/>
                        <wps:cNvSpPr/>
                        <wps:spPr>
                          <a:xfrm>
                            <a:off x="168817" y="640653"/>
                            <a:ext cx="358775" cy="44450"/>
                          </a:xfrm>
                          <a:custGeom>
                            <a:avLst/>
                            <a:gdLst/>
                            <a:ahLst/>
                            <a:cxnLst/>
                            <a:rect l="l" t="t" r="r" b="b"/>
                            <a:pathLst>
                              <a:path w="358775" h="44450">
                                <a:moveTo>
                                  <a:pt x="0" y="0"/>
                                </a:moveTo>
                                <a:lnTo>
                                  <a:pt x="358490" y="44299"/>
                                </a:lnTo>
                              </a:path>
                            </a:pathLst>
                          </a:custGeom>
                          <a:ln w="278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66" name="Image 266"/>
                          <pic:cNvPicPr/>
                        </pic:nvPicPr>
                        <pic:blipFill>
                          <a:blip r:embed="rId62" cstate="print"/>
                          <a:stretch>
                            <a:fillRect/>
                          </a:stretch>
                        </pic:blipFill>
                        <pic:spPr>
                          <a:xfrm>
                            <a:off x="23436" y="490408"/>
                            <a:ext cx="146776" cy="151639"/>
                          </a:xfrm>
                          <a:prstGeom prst="rect">
                            <a:avLst/>
                          </a:prstGeom>
                        </pic:spPr>
                      </pic:pic>
                      <wps:wsp>
                        <wps:cNvPr id="267" name="Graphic 267"/>
                        <wps:cNvSpPr/>
                        <wps:spPr>
                          <a:xfrm>
                            <a:off x="1396" y="1396"/>
                            <a:ext cx="847725" cy="845819"/>
                          </a:xfrm>
                          <a:custGeom>
                            <a:avLst/>
                            <a:gdLst/>
                            <a:ahLst/>
                            <a:cxnLst/>
                            <a:rect l="l" t="t" r="r" b="b"/>
                            <a:pathLst>
                              <a:path w="847725" h="845819">
                                <a:moveTo>
                                  <a:pt x="73246" y="187714"/>
                                </a:moveTo>
                                <a:lnTo>
                                  <a:pt x="23438" y="490410"/>
                                </a:lnTo>
                              </a:path>
                              <a:path w="847725" h="845819">
                                <a:moveTo>
                                  <a:pt x="107358" y="164470"/>
                                </a:moveTo>
                                <a:lnTo>
                                  <a:pt x="94174" y="166972"/>
                                </a:lnTo>
                                <a:lnTo>
                                  <a:pt x="83710" y="169578"/>
                                </a:lnTo>
                                <a:lnTo>
                                  <a:pt x="78374" y="177395"/>
                                </a:lnTo>
                                <a:lnTo>
                                  <a:pt x="73246" y="187714"/>
                                </a:lnTo>
                              </a:path>
                              <a:path w="847725" h="845819">
                                <a:moveTo>
                                  <a:pt x="803202" y="383362"/>
                                </a:moveTo>
                                <a:lnTo>
                                  <a:pt x="803202" y="380860"/>
                                </a:lnTo>
                                <a:lnTo>
                                  <a:pt x="803202" y="378358"/>
                                </a:lnTo>
                                <a:lnTo>
                                  <a:pt x="800377" y="378358"/>
                                </a:lnTo>
                                <a:lnTo>
                                  <a:pt x="797866" y="375753"/>
                                </a:lnTo>
                                <a:lnTo>
                                  <a:pt x="795354" y="375753"/>
                                </a:lnTo>
                                <a:lnTo>
                                  <a:pt x="792738" y="375753"/>
                                </a:lnTo>
                                <a:lnTo>
                                  <a:pt x="792738" y="378358"/>
                                </a:lnTo>
                                <a:lnTo>
                                  <a:pt x="792738" y="380860"/>
                                </a:lnTo>
                                <a:lnTo>
                                  <a:pt x="792738" y="383362"/>
                                </a:lnTo>
                                <a:lnTo>
                                  <a:pt x="792738" y="386176"/>
                                </a:lnTo>
                                <a:lnTo>
                                  <a:pt x="795354" y="386176"/>
                                </a:lnTo>
                                <a:lnTo>
                                  <a:pt x="797866" y="388678"/>
                                </a:lnTo>
                                <a:lnTo>
                                  <a:pt x="800377" y="386176"/>
                                </a:lnTo>
                                <a:lnTo>
                                  <a:pt x="803202" y="386176"/>
                                </a:lnTo>
                                <a:lnTo>
                                  <a:pt x="803202" y="383362"/>
                                </a:lnTo>
                                <a:close/>
                              </a:path>
                              <a:path w="847725" h="845819">
                                <a:moveTo>
                                  <a:pt x="185732" y="555660"/>
                                </a:moveTo>
                                <a:lnTo>
                                  <a:pt x="183221" y="552950"/>
                                </a:lnTo>
                                <a:lnTo>
                                  <a:pt x="183221" y="550344"/>
                                </a:lnTo>
                                <a:lnTo>
                                  <a:pt x="180396" y="550344"/>
                                </a:lnTo>
                                <a:lnTo>
                                  <a:pt x="177884" y="550344"/>
                                </a:lnTo>
                                <a:lnTo>
                                  <a:pt x="175268" y="550344"/>
                                </a:lnTo>
                                <a:lnTo>
                                  <a:pt x="172757" y="552950"/>
                                </a:lnTo>
                                <a:lnTo>
                                  <a:pt x="172757" y="555660"/>
                                </a:lnTo>
                                <a:lnTo>
                                  <a:pt x="172757" y="558266"/>
                                </a:lnTo>
                                <a:lnTo>
                                  <a:pt x="175268" y="560768"/>
                                </a:lnTo>
                                <a:lnTo>
                                  <a:pt x="177884" y="560768"/>
                                </a:lnTo>
                                <a:lnTo>
                                  <a:pt x="180396" y="560768"/>
                                </a:lnTo>
                                <a:lnTo>
                                  <a:pt x="183221" y="560768"/>
                                </a:lnTo>
                                <a:lnTo>
                                  <a:pt x="185732" y="558266"/>
                                </a:lnTo>
                                <a:lnTo>
                                  <a:pt x="185732" y="555660"/>
                                </a:lnTo>
                                <a:close/>
                              </a:path>
                              <a:path w="847725" h="845819">
                                <a:moveTo>
                                  <a:pt x="829362" y="276626"/>
                                </a:moveTo>
                                <a:lnTo>
                                  <a:pt x="831978" y="274020"/>
                                </a:lnTo>
                              </a:path>
                              <a:path w="847725" h="845819">
                                <a:moveTo>
                                  <a:pt x="811050" y="253069"/>
                                </a:moveTo>
                                <a:lnTo>
                                  <a:pt x="813666" y="250568"/>
                                </a:lnTo>
                              </a:path>
                              <a:path w="847725" h="845819">
                                <a:moveTo>
                                  <a:pt x="831978" y="274020"/>
                                </a:moveTo>
                                <a:lnTo>
                                  <a:pt x="831978" y="266203"/>
                                </a:lnTo>
                                <a:lnTo>
                                  <a:pt x="826641" y="258385"/>
                                </a:lnTo>
                                <a:lnTo>
                                  <a:pt x="821514" y="253069"/>
                                </a:lnTo>
                                <a:lnTo>
                                  <a:pt x="813666" y="250568"/>
                                </a:lnTo>
                              </a:path>
                              <a:path w="847725" h="845819">
                                <a:moveTo>
                                  <a:pt x="829362" y="344378"/>
                                </a:moveTo>
                                <a:lnTo>
                                  <a:pt x="831978" y="344378"/>
                                </a:lnTo>
                              </a:path>
                              <a:path w="847725" h="845819">
                                <a:moveTo>
                                  <a:pt x="831978" y="344378"/>
                                </a:moveTo>
                                <a:lnTo>
                                  <a:pt x="831978" y="274020"/>
                                </a:lnTo>
                              </a:path>
                              <a:path w="847725" h="845819">
                                <a:moveTo>
                                  <a:pt x="107358" y="164470"/>
                                </a:moveTo>
                                <a:lnTo>
                                  <a:pt x="109870" y="161656"/>
                                </a:lnTo>
                              </a:path>
                              <a:path w="847725" h="845819">
                                <a:moveTo>
                                  <a:pt x="813666" y="250568"/>
                                </a:moveTo>
                                <a:lnTo>
                                  <a:pt x="109870" y="161656"/>
                                </a:lnTo>
                              </a:path>
                              <a:path w="847725" h="845819">
                                <a:moveTo>
                                  <a:pt x="805714" y="266203"/>
                                </a:moveTo>
                                <a:lnTo>
                                  <a:pt x="805714" y="268704"/>
                                </a:lnTo>
                                <a:lnTo>
                                  <a:pt x="808329" y="274020"/>
                                </a:lnTo>
                                <a:lnTo>
                                  <a:pt x="811050" y="276626"/>
                                </a:lnTo>
                                <a:lnTo>
                                  <a:pt x="816177" y="276626"/>
                                </a:lnTo>
                              </a:path>
                              <a:path w="847725" h="845819">
                                <a:moveTo>
                                  <a:pt x="803202" y="409733"/>
                                </a:moveTo>
                                <a:lnTo>
                                  <a:pt x="816177" y="396495"/>
                                </a:lnTo>
                                <a:lnTo>
                                  <a:pt x="824025" y="380860"/>
                                </a:lnTo>
                                <a:lnTo>
                                  <a:pt x="829362" y="362619"/>
                                </a:lnTo>
                                <a:lnTo>
                                  <a:pt x="831978" y="344378"/>
                                </a:lnTo>
                              </a:path>
                              <a:path w="847725" h="845819">
                                <a:moveTo>
                                  <a:pt x="795354" y="375753"/>
                                </a:moveTo>
                                <a:lnTo>
                                  <a:pt x="795354" y="380860"/>
                                </a:lnTo>
                                <a:lnTo>
                                  <a:pt x="795354" y="383362"/>
                                </a:lnTo>
                                <a:lnTo>
                                  <a:pt x="797866" y="386176"/>
                                </a:lnTo>
                                <a:lnTo>
                                  <a:pt x="803202" y="386176"/>
                                </a:lnTo>
                              </a:path>
                              <a:path w="847725" h="845819">
                                <a:moveTo>
                                  <a:pt x="729955" y="448716"/>
                                </a:moveTo>
                                <a:lnTo>
                                  <a:pt x="732467" y="446110"/>
                                </a:lnTo>
                              </a:path>
                              <a:path w="847725" h="845819">
                                <a:moveTo>
                                  <a:pt x="732467" y="446110"/>
                                </a:moveTo>
                                <a:lnTo>
                                  <a:pt x="732467" y="432977"/>
                                </a:lnTo>
                              </a:path>
                              <a:path w="847725" h="845819">
                                <a:moveTo>
                                  <a:pt x="732467" y="448716"/>
                                </a:moveTo>
                                <a:lnTo>
                                  <a:pt x="732467" y="448716"/>
                                </a:lnTo>
                                <a:lnTo>
                                  <a:pt x="732467" y="446110"/>
                                </a:lnTo>
                              </a:path>
                              <a:path w="847725" h="845819">
                                <a:moveTo>
                                  <a:pt x="632956" y="526892"/>
                                </a:moveTo>
                                <a:lnTo>
                                  <a:pt x="632956" y="524286"/>
                                </a:lnTo>
                              </a:path>
                              <a:path w="847725" h="845819">
                                <a:moveTo>
                                  <a:pt x="659220" y="466853"/>
                                </a:moveTo>
                                <a:lnTo>
                                  <a:pt x="648756" y="477485"/>
                                </a:lnTo>
                                <a:lnTo>
                                  <a:pt x="640908" y="492912"/>
                                </a:lnTo>
                                <a:lnTo>
                                  <a:pt x="635781" y="508651"/>
                                </a:lnTo>
                                <a:lnTo>
                                  <a:pt x="632956" y="524286"/>
                                </a:lnTo>
                              </a:path>
                              <a:path w="847725" h="845819">
                                <a:moveTo>
                                  <a:pt x="632956" y="537524"/>
                                </a:moveTo>
                                <a:lnTo>
                                  <a:pt x="632956" y="534709"/>
                                </a:lnTo>
                              </a:path>
                              <a:path w="847725" h="845819">
                                <a:moveTo>
                                  <a:pt x="632956" y="534709"/>
                                </a:moveTo>
                                <a:lnTo>
                                  <a:pt x="632956" y="524286"/>
                                </a:lnTo>
                              </a:path>
                              <a:path w="847725" h="845819">
                                <a:moveTo>
                                  <a:pt x="632956" y="534709"/>
                                </a:moveTo>
                                <a:lnTo>
                                  <a:pt x="632956" y="534709"/>
                                </a:lnTo>
                                <a:lnTo>
                                  <a:pt x="632956" y="534709"/>
                                </a:lnTo>
                              </a:path>
                              <a:path w="847725" h="845819">
                                <a:moveTo>
                                  <a:pt x="614644" y="592142"/>
                                </a:moveTo>
                                <a:lnTo>
                                  <a:pt x="617469" y="589641"/>
                                </a:lnTo>
                              </a:path>
                              <a:path w="847725" h="845819">
                                <a:moveTo>
                                  <a:pt x="617469" y="589641"/>
                                </a:moveTo>
                                <a:lnTo>
                                  <a:pt x="617469" y="534709"/>
                                </a:lnTo>
                              </a:path>
                              <a:path w="847725" h="845819">
                                <a:moveTo>
                                  <a:pt x="614644" y="592142"/>
                                </a:moveTo>
                                <a:lnTo>
                                  <a:pt x="617469" y="589641"/>
                                </a:lnTo>
                              </a:path>
                              <a:path w="847725" h="845819">
                                <a:moveTo>
                                  <a:pt x="617469" y="615699"/>
                                </a:moveTo>
                                <a:lnTo>
                                  <a:pt x="622597" y="610383"/>
                                </a:lnTo>
                                <a:lnTo>
                                  <a:pt x="622597" y="602566"/>
                                </a:lnTo>
                                <a:lnTo>
                                  <a:pt x="619981" y="594644"/>
                                </a:lnTo>
                                <a:lnTo>
                                  <a:pt x="617469" y="589641"/>
                                </a:lnTo>
                              </a:path>
                              <a:path w="847725" h="845819">
                                <a:moveTo>
                                  <a:pt x="617469" y="589641"/>
                                </a:moveTo>
                                <a:lnTo>
                                  <a:pt x="617469" y="589641"/>
                                </a:lnTo>
                                <a:lnTo>
                                  <a:pt x="617469" y="589641"/>
                                </a:lnTo>
                              </a:path>
                              <a:path w="847725" h="845819">
                                <a:moveTo>
                                  <a:pt x="599158" y="597458"/>
                                </a:moveTo>
                                <a:lnTo>
                                  <a:pt x="599158" y="602566"/>
                                </a:lnTo>
                                <a:lnTo>
                                  <a:pt x="601669" y="605276"/>
                                </a:lnTo>
                                <a:lnTo>
                                  <a:pt x="604285" y="607882"/>
                                </a:lnTo>
                                <a:lnTo>
                                  <a:pt x="607006" y="607882"/>
                                </a:lnTo>
                              </a:path>
                              <a:path w="847725" h="845819">
                                <a:moveTo>
                                  <a:pt x="601669" y="626018"/>
                                </a:moveTo>
                                <a:lnTo>
                                  <a:pt x="604285" y="626018"/>
                                </a:lnTo>
                              </a:path>
                              <a:path w="847725" h="845819">
                                <a:moveTo>
                                  <a:pt x="604285" y="626018"/>
                                </a:moveTo>
                                <a:lnTo>
                                  <a:pt x="604285" y="623517"/>
                                </a:lnTo>
                              </a:path>
                              <a:path w="847725" h="845819">
                                <a:moveTo>
                                  <a:pt x="599158" y="639256"/>
                                </a:moveTo>
                                <a:lnTo>
                                  <a:pt x="604285" y="631334"/>
                                </a:lnTo>
                                <a:lnTo>
                                  <a:pt x="604285" y="626018"/>
                                </a:lnTo>
                              </a:path>
                              <a:path w="847725" h="845819">
                                <a:moveTo>
                                  <a:pt x="217019" y="297369"/>
                                </a:moveTo>
                                <a:lnTo>
                                  <a:pt x="214508" y="302685"/>
                                </a:lnTo>
                                <a:lnTo>
                                  <a:pt x="217019" y="305186"/>
                                </a:lnTo>
                                <a:lnTo>
                                  <a:pt x="219844" y="308000"/>
                                </a:lnTo>
                                <a:lnTo>
                                  <a:pt x="224867" y="308000"/>
                                </a:lnTo>
                              </a:path>
                              <a:path w="847725" h="845819">
                                <a:moveTo>
                                  <a:pt x="109870" y="161656"/>
                                </a:moveTo>
                                <a:lnTo>
                                  <a:pt x="96685" y="164470"/>
                                </a:lnTo>
                                <a:lnTo>
                                  <a:pt x="86221" y="169578"/>
                                </a:lnTo>
                              </a:path>
                              <a:path w="847725" h="845819">
                                <a:moveTo>
                                  <a:pt x="175268" y="550344"/>
                                </a:moveTo>
                                <a:lnTo>
                                  <a:pt x="175268" y="552950"/>
                                </a:lnTo>
                                <a:lnTo>
                                  <a:pt x="177884" y="558266"/>
                                </a:lnTo>
                                <a:lnTo>
                                  <a:pt x="180396" y="558266"/>
                                </a:lnTo>
                                <a:lnTo>
                                  <a:pt x="183221" y="558266"/>
                                </a:lnTo>
                              </a:path>
                              <a:path w="847725" h="845819">
                                <a:moveTo>
                                  <a:pt x="729955" y="432977"/>
                                </a:moveTo>
                                <a:lnTo>
                                  <a:pt x="732467" y="432977"/>
                                </a:lnTo>
                              </a:path>
                              <a:path w="847725" h="845819">
                                <a:moveTo>
                                  <a:pt x="614644" y="537524"/>
                                </a:moveTo>
                                <a:lnTo>
                                  <a:pt x="614644" y="534709"/>
                                </a:lnTo>
                              </a:path>
                              <a:path w="847725" h="845819">
                                <a:moveTo>
                                  <a:pt x="601669" y="623517"/>
                                </a:moveTo>
                                <a:lnTo>
                                  <a:pt x="604285" y="623517"/>
                                </a:lnTo>
                              </a:path>
                              <a:path w="847725" h="845819">
                                <a:moveTo>
                                  <a:pt x="0" y="845222"/>
                                </a:moveTo>
                                <a:lnTo>
                                  <a:pt x="847726" y="845222"/>
                                </a:lnTo>
                                <a:lnTo>
                                  <a:pt x="847726"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5203F07C" id="Group 262" o:spid="_x0000_s1026" style="position:absolute;margin-left:203.15pt;margin-top:14.55pt;width:67pt;height:66.8pt;z-index:-15705600;mso-wrap-distance-left:0;mso-wrap-distance-right:0;mso-position-horizontal-relative:pag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">
                <v:shape id="Graphic 263" o:spid="_x0000_s1027" style="position:absolute;left:851;top:1658;width:7327;height:4775;visibility:visible;mso-wrap-style:square;v-text-anchor:top" coordsize="732790,477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" path="m716666,247764r2826,-2502em646245,286747r2511,-2501em546734,373053r2511,-2814em530934,453730r2825,-2502em512622,477287r2825,-2502em2511,5107l,7817em141156,140715r,-2501l141156,135608r-2511,l136134,132898r-2825,l130797,132898r,2710l130797,138214r,2501l130797,143530r2512,l136134,146031r2511,-2501l141156,143530r,-2815xem523295,440805r,-2710l523295,435489r-2721,l520574,432987r-2615,l515447,432987r,2502l512622,435489r,2606l512622,440805r2825,2606l515447,445912r2512,l520574,445912r2721,-2501l523295,440805xem732467,106839r-2512,-2606l729955,101732r-2615,l724619,101732r-2616,l722003,104233r-2511,2606l722003,109549r,2606l724619,112155r2721,l729955,112155r2512,-2606l732467,106839xem727340,88598l23648,e" filled="f" strokecolor="#000004" strokeweight=".07758mm">
                  <v:path arrowok="t"/>
                </v:shape>
                <v:shape id="Image 264" o:spid="_x0000_s1028" type="#_x0000_t75" style="position:absolute;left:5259;top:2530;width:3062;height:4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">
                  <v:imagedata r:id="rId63" o:title=""/>
                </v:shape>
                <v:shape id="Graphic 265" o:spid="_x0000_s1029" style="position:absolute;left:1688;top:6406;width:3587;height:445;visibility:visible;mso-wrap-style:square;v-text-anchor:top" coordsize="35877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" path="m,l358490,44299e" filled="f" strokecolor="#000004" strokeweight=".07744mm">
                  <v:path arrowok="t"/>
                </v:shape>
                <v:shape id="Image 266" o:spid="_x0000_s1030" type="#_x0000_t75" style="position:absolute;left:234;top:4904;width:1468;height:1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">
                  <v:imagedata r:id="rId64" o:title=""/>
                </v:shape>
                <v:shape id="Graphic 267" o:spid="_x0000_s1031"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" path="m73246,187714l23438,490410em107358,164470r-13184,2502l83710,169578r-5336,7817l73246,187714em803202,383362r,-2502l803202,378358r-2825,l797866,375753r-2512,l792738,375753r,2605l792738,380860r,2502l792738,386176r2616,l797866,388678r2511,-2502l803202,386176r,-2814xem185732,555660r-2511,-2710l183221,550344r-2825,l177884,550344r-2616,l172757,552950r,2710l172757,558266r2511,2502l177884,560768r2512,l183221,560768r2511,-2502l185732,555660xem829362,276626r2616,-2606em811050,253069r2616,-2501em831978,274020r,-7817l826641,258385r-5127,-5316l813666,250568em829362,344378r2616,em831978,344378r,-70358em107358,164470r2512,-2814em813666,250568l109870,161656em805714,266203r,2501l808329,274020r2721,2606l816177,276626em803202,409733r12975,-13238l824025,380860r5337,-18241l831978,344378em795354,375753r,5107l795354,383362r2512,2814l803202,386176em729955,448716r2512,-2606em732467,446110r,-13133em732467,448716r,l732467,446110em632956,526892r,-2606em659220,466853r-10464,10632l640908,492912r-5127,15739l632956,524286em632956,537524r,-2815em632956,534709r,-10423em632956,534709r,l632956,534709em614644,592142r2825,-2501em617469,589641r,-54932em614644,592142r2825,-2501em617469,615699r5128,-5316l622597,602566r-2616,-7922l617469,589641em617469,589641r,l617469,589641em599158,597458r,5108l601669,605276r2616,2606l607006,607882em601669,626018r2616,em604285,626018r,-2501em599158,639256r5127,-7922l604285,626018em217019,297369r-2511,5316l217019,305186r2825,2814l224867,308000em109870,161656r-13185,2814l86221,169578em175268,550344r,2606l177884,558266r2512,l183221,558266em729955,432977r2512,em614644,537524r,-2815em601669,623517r2616,em,845222r847726,l847726,,,,,845222xe" filled="f" strokecolor="#000004" strokeweight=".07758mm">
                  <v:path arrowok="t"/>
                </v:shape>
                <w10:wrap type="topAndBottom" anchorx="page"/>
              </v:group>
            </w:pict>
          </mc:Fallback>
        </mc:AlternateContent>
      </w:r>
      <w:r>
        <w:rPr>
          <w:noProof/>
        </w:rPr>
        <mc:AlternateContent>
          <mc:Choice Requires="wpg">
            <w:drawing>
              <wp:anchor distT="0" distB="0" distL="0" distR="0" simplePos="0" relativeHeight="487611392" behindDoc="1" locked="0" layoutInCell="1" allowOverlap="1" wp14:anchorId="19C83BBF" wp14:editId="31A8D99E">
                <wp:simplePos x="0" y="0"/>
                <wp:positionH relativeFrom="page">
                  <wp:posOffset>4131330</wp:posOffset>
                </wp:positionH>
                <wp:positionV relativeFrom="paragraph">
                  <wp:posOffset>184792</wp:posOffset>
                </wp:positionV>
                <wp:extent cx="850265" cy="848360"/>
                <wp:effectExtent l="0" t="0" r="0" b="0"/>
                <wp:wrapTopAndBottom/>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265" cy="848360"/>
                          <a:chOff x="0" y="0"/>
                          <a:chExt cx="850265" cy="848360"/>
                        </a:xfrm>
                      </wpg:grpSpPr>
                      <pic:pic xmlns:pic="http://schemas.openxmlformats.org/drawingml/2006/picture">
                        <pic:nvPicPr>
                          <pic:cNvPr id="269" name="Image 269"/>
                          <pic:cNvPicPr/>
                        </pic:nvPicPr>
                        <pic:blipFill>
                          <a:blip r:embed="rId65" cstate="print"/>
                          <a:stretch>
                            <a:fillRect/>
                          </a:stretch>
                        </pic:blipFill>
                        <pic:spPr>
                          <a:xfrm>
                            <a:off x="0" y="0"/>
                            <a:ext cx="850257" cy="848016"/>
                          </a:xfrm>
                          <a:prstGeom prst="rect">
                            <a:avLst/>
                          </a:prstGeom>
                        </pic:spPr>
                      </pic:pic>
                      <wps:wsp>
                        <wps:cNvPr id="270" name="Textbox 270"/>
                        <wps:cNvSpPr txBox="1"/>
                        <wps:spPr>
                          <a:xfrm>
                            <a:off x="208998" y="533344"/>
                            <a:ext cx="97155" cy="140335"/>
                          </a:xfrm>
                          <a:prstGeom prst="rect">
                            <a:avLst/>
                          </a:prstGeom>
                        </wps:spPr>
                        <wps:txbx>
                          <w:txbxContent>
                            <w:p w14:paraId="58ABC5BE" w14:textId="77777777" w:rsidR="00C82957" w:rsidRDefault="002E7561">
                              <w:pPr>
                                <w:rPr>
                                  <w:rFonts w:ascii="Arial"/>
                                  <w:sz w:val="19"/>
                                </w:rPr>
                              </w:pPr>
                              <w:r>
                                <w:rPr>
                                  <w:rFonts w:ascii="Arial"/>
                                  <w:spacing w:val="-10"/>
                                  <w:w w:val="105"/>
                                  <w:sz w:val="19"/>
                                </w:rPr>
                                <w:t>X</w:t>
                              </w:r>
                            </w:p>
                          </w:txbxContent>
                        </wps:txbx>
                        <wps:bodyPr wrap="square" lIns="0" tIns="0" rIns="0" bIns="0" rtlCol="0">
                          <a:noAutofit/>
                        </wps:bodyPr>
                      </wps:wsp>
                    </wpg:wgp>
                  </a:graphicData>
                </a:graphic>
              </wp:anchor>
            </w:drawing>
          </mc:Choice>
          <mc:Fallback>
            <w:pict>
              <v:group w14:anchorId="19C83BBF" id="Group 268" o:spid="_x0000_s1078" style="position:absolute;margin-left:325.3pt;margin-top:14.55pt;width:66.95pt;height:66.8pt;z-index:-15705088;mso-wrap-distance-left:0;mso-wrap-distance-right:0;mso-position-horizontal-relative:page;mso-position-vertical-relative:text" coordsize="8502,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&#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">
                <v:shape id="Image 269" o:spid="_x0000_s1079" type="#_x0000_t75" style="position:absolute;width:8502;height: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">
                  <v:imagedata r:id="rId66" o:title=""/>
                </v:shape>
                <v:shape id="Textbox 270" o:spid="_x0000_s1080" type="#_x0000_t202" style="position:absolute;left:2089;top:5333;width:972;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" filled="f" stroked="f">
                  <v:textbox inset="0,0,0,0">
                    <w:txbxContent>
                      <w:p w14:paraId="58ABC5BE" w14:textId="77777777" w:rsidR="00C82957" w:rsidRDefault="002E7561">
                        <w:pPr>
                          <w:rPr>
                            <w:rFonts w:ascii="Arial"/>
                            <w:sz w:val="19"/>
                          </w:rPr>
                        </w:pPr>
                        <w:r>
                          <w:rPr>
                            <w:rFonts w:ascii="Arial"/>
                            <w:spacing w:val="-10"/>
                            <w:w w:val="105"/>
                            <w:sz w:val="19"/>
                          </w:rPr>
                          <w:t>X</w:t>
                        </w:r>
                      </w:p>
                    </w:txbxContent>
                  </v:textbox>
                </v:shape>
                <w10:wrap type="topAndBottom" anchorx="page"/>
              </v:group>
            </w:pict>
          </mc:Fallback>
        </mc:AlternateContent>
      </w:r>
      <w:r>
        <w:rPr>
          <w:noProof/>
        </w:rPr>
        <mc:AlternateContent>
          <mc:Choice Requires="wpg">
            <w:drawing>
              <wp:anchor distT="0" distB="0" distL="0" distR="0" simplePos="0" relativeHeight="487611904" behindDoc="1" locked="0" layoutInCell="1" allowOverlap="1" wp14:anchorId="35B15AF7" wp14:editId="6FFB8407">
                <wp:simplePos x="0" y="0"/>
                <wp:positionH relativeFrom="page">
                  <wp:posOffset>5677131</wp:posOffset>
                </wp:positionH>
                <wp:positionV relativeFrom="paragraph">
                  <wp:posOffset>184792</wp:posOffset>
                </wp:positionV>
                <wp:extent cx="855980" cy="848360"/>
                <wp:effectExtent l="0" t="0" r="0" b="0"/>
                <wp:wrapTopAndBottom/>
                <wp:docPr id="271" name="Group 2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5980" cy="848360"/>
                          <a:chOff x="0" y="0"/>
                          <a:chExt cx="855980" cy="848360"/>
                        </a:xfrm>
                      </wpg:grpSpPr>
                      <pic:pic xmlns:pic="http://schemas.openxmlformats.org/drawingml/2006/picture">
                        <pic:nvPicPr>
                          <pic:cNvPr id="272" name="Image 272"/>
                          <pic:cNvPicPr/>
                        </pic:nvPicPr>
                        <pic:blipFill>
                          <a:blip r:embed="rId67" cstate="print"/>
                          <a:stretch>
                            <a:fillRect/>
                          </a:stretch>
                        </pic:blipFill>
                        <pic:spPr>
                          <a:xfrm>
                            <a:off x="0" y="0"/>
                            <a:ext cx="855875" cy="848016"/>
                          </a:xfrm>
                          <a:prstGeom prst="rect">
                            <a:avLst/>
                          </a:prstGeom>
                        </pic:spPr>
                      </pic:pic>
                      <wps:wsp>
                        <wps:cNvPr id="273" name="Textbox 273"/>
                        <wps:cNvSpPr txBox="1"/>
                        <wps:spPr>
                          <a:xfrm>
                            <a:off x="222516" y="431612"/>
                            <a:ext cx="97155" cy="140335"/>
                          </a:xfrm>
                          <a:prstGeom prst="rect">
                            <a:avLst/>
                          </a:prstGeom>
                        </wps:spPr>
                        <wps:txbx>
                          <w:txbxContent>
                            <w:p w14:paraId="04FEEEB8" w14:textId="77777777" w:rsidR="00C82957" w:rsidRDefault="002E7561">
                              <w:pPr>
                                <w:rPr>
                                  <w:rFonts w:ascii="Arial"/>
                                  <w:sz w:val="19"/>
                                </w:rPr>
                              </w:pPr>
                              <w:r>
                                <w:rPr>
                                  <w:rFonts w:ascii="Arial"/>
                                  <w:spacing w:val="-10"/>
                                  <w:w w:val="105"/>
                                  <w:sz w:val="19"/>
                                </w:rPr>
                                <w:t>X</w:t>
                              </w:r>
                            </w:p>
                          </w:txbxContent>
                        </wps:txbx>
                        <wps:bodyPr wrap="square" lIns="0" tIns="0" rIns="0" bIns="0" rtlCol="0">
                          <a:noAutofit/>
                        </wps:bodyPr>
                      </wps:wsp>
                    </wpg:wgp>
                  </a:graphicData>
                </a:graphic>
              </wp:anchor>
            </w:drawing>
          </mc:Choice>
          <mc:Fallback>
            <w:pict>
              <v:group w14:anchorId="35B15AF7" id="Group 271" o:spid="_x0000_s1081" style="position:absolute;margin-left:447pt;margin-top:14.55pt;width:67.4pt;height:66.8pt;z-index:-15704576;mso-wrap-distance-left:0;mso-wrap-distance-right:0;mso-position-horizontal-relative:page;mso-position-vertical-relative:text" coordsize="855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">
                <v:shape id="Image 272" o:spid="_x0000_s1082" type="#_x0000_t75" style="position:absolute;width:8558;height:8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">
                  <v:imagedata r:id="rId68" o:title=""/>
                </v:shape>
                <v:shape id="Textbox 273" o:spid="_x0000_s1083" type="#_x0000_t202" style="position:absolute;left:2225;top:4316;width:971;height:1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92ZxgAAANwAAAAPAAAAZHJzL2Rvd25yZXYueG1sRI9Ba8JA&#10;FITvhf6H5RW81U0V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Ei/dmcYAAADcAAAA&#10;DwAAAAAAAAAAAAAAAAAHAgAAZHJzL2Rvd25yZXYueG1sUEsFBgAAAAADAAMAtwAAAPoCAAAAAA==&#10;" filled="f" stroked="f">
                  <v:textbox inset="0,0,0,0">
                    <w:txbxContent>
                      <w:p w14:paraId="04FEEEB8" w14:textId="77777777" w:rsidR="00C82957" w:rsidRDefault="002E7561">
                        <w:pPr>
                          <w:rPr>
                            <w:rFonts w:ascii="Arial"/>
                            <w:sz w:val="19"/>
                          </w:rPr>
                        </w:pPr>
                        <w:r>
                          <w:rPr>
                            <w:rFonts w:ascii="Arial"/>
                            <w:spacing w:val="-10"/>
                            <w:w w:val="105"/>
                            <w:sz w:val="19"/>
                          </w:rPr>
                          <w:t>X</w:t>
                        </w:r>
                      </w:p>
                    </w:txbxContent>
                  </v:textbox>
                </v:shape>
                <w10:wrap type="topAndBottom" anchorx="page"/>
              </v:group>
            </w:pict>
          </mc:Fallback>
        </mc:AlternateContent>
      </w:r>
    </w:p>
    <w:p w14:paraId="2EFFF758" w14:textId="77777777" w:rsidR="00C82957" w:rsidRDefault="00C82957">
      <w:pPr>
        <w:pStyle w:val="Plattetekst"/>
        <w:spacing w:before="4"/>
        <w:rPr>
          <w:sz w:val="8"/>
        </w:rPr>
      </w:pPr>
    </w:p>
    <w:p w14:paraId="2CC0B719" w14:textId="77777777" w:rsidR="00C82957" w:rsidRDefault="00C82957">
      <w:pPr>
        <w:rPr>
          <w:sz w:val="8"/>
        </w:rPr>
        <w:sectPr w:rsidR="00C82957">
          <w:type w:val="continuous"/>
          <w:pgSz w:w="11910" w:h="16840"/>
          <w:pgMar w:top="420" w:right="380" w:bottom="280" w:left="260" w:header="409" w:footer="996" w:gutter="0"/>
          <w:cols w:space="708"/>
        </w:sectPr>
      </w:pPr>
    </w:p>
    <w:p w14:paraId="783D0289" w14:textId="77777777" w:rsidR="00C82957" w:rsidRDefault="002E7561">
      <w:pPr>
        <w:tabs>
          <w:tab w:val="left" w:pos="3011"/>
        </w:tabs>
        <w:spacing w:before="95" w:line="230" w:lineRule="auto"/>
        <w:ind w:left="1581" w:hanging="274"/>
        <w:rPr>
          <w:sz w:val="20"/>
        </w:rPr>
      </w:pPr>
      <w:r>
        <w:rPr>
          <w:noProof/>
        </w:rPr>
        <mc:AlternateContent>
          <mc:Choice Requires="wps">
            <w:drawing>
              <wp:anchor distT="0" distB="0" distL="0" distR="0" simplePos="0" relativeHeight="485940736" behindDoc="1" locked="0" layoutInCell="1" allowOverlap="1" wp14:anchorId="1F04F9A1" wp14:editId="1CE95D59">
                <wp:simplePos x="0" y="0"/>
                <wp:positionH relativeFrom="page">
                  <wp:posOffset>1949152</wp:posOffset>
                </wp:positionH>
                <wp:positionV relativeFrom="paragraph">
                  <wp:posOffset>237447</wp:posOffset>
                </wp:positionV>
                <wp:extent cx="66675" cy="127000"/>
                <wp:effectExtent l="0" t="0" r="0" b="0"/>
                <wp:wrapNone/>
                <wp:docPr id="274" name="Textbox 2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675" cy="127000"/>
                        </a:xfrm>
                        <a:prstGeom prst="rect">
                          <a:avLst/>
                        </a:prstGeom>
                      </wps:spPr>
                      <wps:txbx>
                        <w:txbxContent>
                          <w:p w14:paraId="297B8AC1" w14:textId="77777777" w:rsidR="00C82957" w:rsidRDefault="002E7561">
                            <w:pPr>
                              <w:spacing w:line="199" w:lineRule="exact"/>
                              <w:rPr>
                                <w:sz w:val="20"/>
                              </w:rPr>
                            </w:pPr>
                            <w:r>
                              <w:rPr>
                                <w:spacing w:val="-12"/>
                                <w:sz w:val="20"/>
                              </w:rPr>
                              <w:t>d</w:t>
                            </w:r>
                          </w:p>
                        </w:txbxContent>
                      </wps:txbx>
                      <wps:bodyPr wrap="square" lIns="0" tIns="0" rIns="0" bIns="0" rtlCol="0">
                        <a:noAutofit/>
                      </wps:bodyPr>
                    </wps:wsp>
                  </a:graphicData>
                </a:graphic>
              </wp:anchor>
            </w:drawing>
          </mc:Choice>
          <mc:Fallback>
            <w:pict>
              <v:shape w14:anchorId="1F04F9A1" id="Textbox 274" o:spid="_x0000_s1084" type="#_x0000_t202" style="position:absolute;left:0;text-align:left;margin-left:153.5pt;margin-top:18.7pt;width:5.25pt;height:10pt;z-index:-1737574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" filled="f" stroked="f">
                <v:textbox inset="0,0,0,0">
                  <w:txbxContent>
                    <w:p w14:paraId="297B8AC1" w14:textId="77777777" w:rsidR="00C82957" w:rsidRDefault="002E7561">
                      <w:pPr>
                        <w:spacing w:line="199" w:lineRule="exact"/>
                        <w:rPr>
                          <w:sz w:val="20"/>
                        </w:rPr>
                      </w:pPr>
                      <w:r>
                        <w:rPr>
                          <w:spacing w:val="-12"/>
                          <w:sz w:val="20"/>
                        </w:rPr>
                        <w:t>d</w:t>
                      </w:r>
                    </w:p>
                  </w:txbxContent>
                </v:textbox>
                <w10:wrap anchorx="page"/>
              </v:shape>
            </w:pict>
          </mc:Fallback>
        </mc:AlternateContent>
      </w:r>
      <w:r>
        <w:rPr>
          <w:noProof/>
        </w:rPr>
        <mc:AlternateContent>
          <mc:Choice Requires="wps">
            <w:drawing>
              <wp:anchor distT="0" distB="0" distL="0" distR="0" simplePos="0" relativeHeight="485941248" behindDoc="1" locked="0" layoutInCell="1" allowOverlap="1" wp14:anchorId="3FAEDA3A" wp14:editId="31F6B412">
                <wp:simplePos x="0" y="0"/>
                <wp:positionH relativeFrom="page">
                  <wp:posOffset>1981200</wp:posOffset>
                </wp:positionH>
                <wp:positionV relativeFrom="paragraph">
                  <wp:posOffset>11260</wp:posOffset>
                </wp:positionV>
                <wp:extent cx="390525" cy="314325"/>
                <wp:effectExtent l="0" t="0" r="0" b="0"/>
                <wp:wrapNone/>
                <wp:docPr id="275" name="Graphic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14325"/>
                        </a:xfrm>
                        <a:custGeom>
                          <a:avLst/>
                          <a:gdLst/>
                          <a:ahLst/>
                          <a:cxnLst/>
                          <a:rect l="l" t="t" r="r" b="b"/>
                          <a:pathLst>
                            <a:path w="390525" h="314325">
                              <a:moveTo>
                                <a:pt x="390525" y="0"/>
                              </a:moveTo>
                              <a:lnTo>
                                <a:pt x="0" y="0"/>
                              </a:lnTo>
                              <a:lnTo>
                                <a:pt x="0" y="314324"/>
                              </a:lnTo>
                              <a:lnTo>
                                <a:pt x="390525" y="314324"/>
                              </a:lnTo>
                              <a:lnTo>
                                <a:pt x="39052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3A1E394" id="Graphic 275" o:spid="_x0000_s1026" style="position:absolute;margin-left:156pt;margin-top:.9pt;width:30.75pt;height:24.75pt;z-index:-17375232;visibility:visible;mso-wrap-style:square;mso-wrap-distance-left:0;mso-wrap-distance-top:0;mso-wrap-distance-right:0;mso-wrap-distance-bottom:0;mso-position-horizontal:absolute;mso-position-horizontal-relative:page;mso-position-vertical:absolute;mso-position-vertical-relative:text;v-text-anchor:top" coordsize="390525,314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" path="m390525,l,,,314324r390525,l390525,xe" stroked="f">
                <v:path arrowok="t"/>
                <w10:wrap anchorx="page"/>
              </v:shape>
            </w:pict>
          </mc:Fallback>
        </mc:AlternateContent>
      </w:r>
      <w:r>
        <w:rPr>
          <w:position w:val="1"/>
          <w:sz w:val="20"/>
        </w:rPr>
        <w:t>24. Afdekkap</w:t>
      </w:r>
      <w:r>
        <w:rPr>
          <w:position w:val="1"/>
          <w:sz w:val="20"/>
        </w:rPr>
        <w:tab/>
      </w:r>
      <w:r>
        <w:rPr>
          <w:spacing w:val="-6"/>
          <w:sz w:val="20"/>
        </w:rPr>
        <w:t>of</w:t>
      </w:r>
      <w:r>
        <w:rPr>
          <w:sz w:val="20"/>
        </w:rPr>
        <w:t xml:space="preserve"> gootprofiel </w:t>
      </w:r>
      <w:proofErr w:type="spellStart"/>
      <w:r>
        <w:rPr>
          <w:sz w:val="20"/>
        </w:rPr>
        <w:t>ron</w:t>
      </w:r>
      <w:proofErr w:type="spellEnd"/>
    </w:p>
    <w:p w14:paraId="57973469" w14:textId="77777777" w:rsidR="00C82957" w:rsidRDefault="002E7561">
      <w:pPr>
        <w:spacing w:before="88"/>
        <w:ind w:left="506"/>
        <w:rPr>
          <w:sz w:val="20"/>
        </w:rPr>
      </w:pPr>
      <w:r>
        <w:br w:type="column"/>
      </w:r>
      <w:r>
        <w:rPr>
          <w:sz w:val="20"/>
        </w:rPr>
        <w:t>24A.</w:t>
      </w:r>
      <w:r>
        <w:rPr>
          <w:spacing w:val="-8"/>
          <w:sz w:val="20"/>
        </w:rPr>
        <w:t xml:space="preserve"> </w:t>
      </w:r>
      <w:r>
        <w:rPr>
          <w:spacing w:val="-2"/>
          <w:sz w:val="20"/>
        </w:rPr>
        <w:t>Afdekkap</w:t>
      </w:r>
    </w:p>
    <w:p w14:paraId="5EC276AF" w14:textId="77777777" w:rsidR="00C82957" w:rsidRDefault="002E7561">
      <w:pPr>
        <w:ind w:left="959"/>
        <w:rPr>
          <w:sz w:val="20"/>
        </w:rPr>
      </w:pPr>
      <w:r>
        <w:rPr>
          <w:spacing w:val="-2"/>
          <w:sz w:val="20"/>
        </w:rPr>
        <w:t>gootprofiel klassiek</w:t>
      </w:r>
    </w:p>
    <w:p w14:paraId="65500FE8" w14:textId="77777777" w:rsidR="00C82957" w:rsidRDefault="002E7561">
      <w:pPr>
        <w:spacing w:before="59"/>
        <w:ind w:left="1064"/>
        <w:rPr>
          <w:sz w:val="20"/>
        </w:rPr>
      </w:pPr>
      <w:r>
        <w:br w:type="column"/>
      </w:r>
      <w:r>
        <w:rPr>
          <w:sz w:val="20"/>
        </w:rPr>
        <w:t>1x</w:t>
      </w:r>
      <w:r>
        <w:rPr>
          <w:spacing w:val="-12"/>
          <w:sz w:val="20"/>
        </w:rPr>
        <w:t xml:space="preserve"> </w:t>
      </w:r>
      <w:r>
        <w:rPr>
          <w:sz w:val="20"/>
        </w:rPr>
        <w:t>zakje</w:t>
      </w:r>
      <w:r>
        <w:rPr>
          <w:spacing w:val="-11"/>
          <w:sz w:val="20"/>
        </w:rPr>
        <w:t xml:space="preserve"> </w:t>
      </w:r>
      <w:r>
        <w:rPr>
          <w:sz w:val="20"/>
        </w:rPr>
        <w:t>schroeven kort 4.2x16 + bit</w:t>
      </w:r>
    </w:p>
    <w:p w14:paraId="4B7F2C8B" w14:textId="77777777" w:rsidR="00C82957" w:rsidRDefault="002E7561">
      <w:pPr>
        <w:spacing w:before="76"/>
        <w:ind w:left="938" w:right="1046"/>
        <w:rPr>
          <w:sz w:val="20"/>
        </w:rPr>
      </w:pPr>
      <w:r>
        <w:br w:type="column"/>
      </w:r>
      <w:r>
        <w:rPr>
          <w:sz w:val="20"/>
        </w:rPr>
        <w:t>1x</w:t>
      </w:r>
      <w:r>
        <w:rPr>
          <w:spacing w:val="-12"/>
          <w:sz w:val="20"/>
        </w:rPr>
        <w:t xml:space="preserve"> </w:t>
      </w:r>
      <w:r>
        <w:rPr>
          <w:sz w:val="20"/>
        </w:rPr>
        <w:t>zakje</w:t>
      </w:r>
      <w:r>
        <w:rPr>
          <w:spacing w:val="-11"/>
          <w:sz w:val="20"/>
        </w:rPr>
        <w:t xml:space="preserve"> </w:t>
      </w:r>
      <w:r>
        <w:rPr>
          <w:sz w:val="20"/>
        </w:rPr>
        <w:t>schroeven lang 4.2x40</w:t>
      </w:r>
    </w:p>
    <w:p w14:paraId="68DCB499" w14:textId="77777777" w:rsidR="00C82957" w:rsidRDefault="00C82957">
      <w:pPr>
        <w:rPr>
          <w:sz w:val="20"/>
        </w:rPr>
        <w:sectPr w:rsidR="00C82957">
          <w:type w:val="continuous"/>
          <w:pgSz w:w="11910" w:h="16840"/>
          <w:pgMar w:top="420" w:right="380" w:bottom="280" w:left="260" w:header="409" w:footer="996" w:gutter="0"/>
          <w:cols w:num="4" w:space="708" w:equalWidth="0">
            <w:col w:w="3179" w:space="40"/>
            <w:col w:w="1862" w:space="39"/>
            <w:col w:w="2593" w:space="40"/>
            <w:col w:w="3517"/>
          </w:cols>
        </w:sectPr>
      </w:pPr>
    </w:p>
    <w:p w14:paraId="76094532" w14:textId="77777777" w:rsidR="00C82957" w:rsidRDefault="00C82957">
      <w:pPr>
        <w:pStyle w:val="Plattetekst"/>
        <w:spacing w:before="155"/>
        <w:rPr>
          <w:sz w:val="20"/>
        </w:rPr>
      </w:pPr>
    </w:p>
    <w:p w14:paraId="5CB0736B" w14:textId="77777777" w:rsidR="00C82957" w:rsidRDefault="002E7561">
      <w:pPr>
        <w:tabs>
          <w:tab w:val="left" w:pos="3802"/>
          <w:tab w:val="left" w:pos="6245"/>
          <w:tab w:val="left" w:pos="8688"/>
        </w:tabs>
        <w:ind w:left="1359"/>
        <w:rPr>
          <w:sz w:val="20"/>
        </w:rPr>
      </w:pPr>
      <w:r>
        <w:rPr>
          <w:noProof/>
          <w:sz w:val="20"/>
        </w:rPr>
        <w:drawing>
          <wp:inline distT="0" distB="0" distL="0" distR="0" wp14:anchorId="6066D793" wp14:editId="646915B7">
            <wp:extent cx="850227" cy="847725"/>
            <wp:effectExtent l="0" t="0" r="0" b="0"/>
            <wp:docPr id="276" name="Image 2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6" name="Image 276"/>
                    <pic:cNvPicPr/>
                  </pic:nvPicPr>
                  <pic:blipFill>
                    <a:blip r:embed="rId69" cstate="print"/>
                    <a:stretch>
                      <a:fillRect/>
                    </a:stretch>
                  </pic:blipFill>
                  <pic:spPr>
                    <a:xfrm>
                      <a:off x="0" y="0"/>
                      <a:ext cx="850227" cy="847725"/>
                    </a:xfrm>
                    <a:prstGeom prst="rect">
                      <a:avLst/>
                    </a:prstGeom>
                  </pic:spPr>
                </pic:pic>
              </a:graphicData>
            </a:graphic>
          </wp:inline>
        </w:drawing>
      </w:r>
      <w:r>
        <w:rPr>
          <w:sz w:val="20"/>
        </w:rPr>
        <w:tab/>
      </w:r>
      <w:r>
        <w:rPr>
          <w:noProof/>
          <w:sz w:val="20"/>
        </w:rPr>
        <w:drawing>
          <wp:inline distT="0" distB="0" distL="0" distR="0" wp14:anchorId="2E72FC3A" wp14:editId="0C430262">
            <wp:extent cx="850227" cy="847725"/>
            <wp:effectExtent l="0" t="0" r="0" b="0"/>
            <wp:docPr id="277" name="Image 2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7" name="Image 277"/>
                    <pic:cNvPicPr/>
                  </pic:nvPicPr>
                  <pic:blipFill>
                    <a:blip r:embed="rId70" cstate="print"/>
                    <a:stretch>
                      <a:fillRect/>
                    </a:stretch>
                  </pic:blipFill>
                  <pic:spPr>
                    <a:xfrm>
                      <a:off x="0" y="0"/>
                      <a:ext cx="850227" cy="847725"/>
                    </a:xfrm>
                    <a:prstGeom prst="rect">
                      <a:avLst/>
                    </a:prstGeom>
                  </pic:spPr>
                </pic:pic>
              </a:graphicData>
            </a:graphic>
          </wp:inline>
        </w:drawing>
      </w:r>
      <w:r>
        <w:rPr>
          <w:sz w:val="20"/>
        </w:rPr>
        <w:tab/>
      </w:r>
      <w:r>
        <w:rPr>
          <w:noProof/>
          <w:sz w:val="20"/>
        </w:rPr>
        <mc:AlternateContent>
          <mc:Choice Requires="wpg">
            <w:drawing>
              <wp:inline distT="0" distB="0" distL="0" distR="0" wp14:anchorId="01BF1DC1" wp14:editId="1BE538C7">
                <wp:extent cx="850265" cy="848360"/>
                <wp:effectExtent l="9525" t="0" r="0" b="8890"/>
                <wp:docPr id="278" name="Group 27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265" cy="848360"/>
                          <a:chOff x="0" y="0"/>
                          <a:chExt cx="850265" cy="848360"/>
                        </a:xfrm>
                      </wpg:grpSpPr>
                      <wps:wsp>
                        <wps:cNvPr id="279" name="Graphic 279"/>
                        <wps:cNvSpPr/>
                        <wps:spPr>
                          <a:xfrm>
                            <a:off x="1396" y="1396"/>
                            <a:ext cx="847725" cy="845819"/>
                          </a:xfrm>
                          <a:custGeom>
                            <a:avLst/>
                            <a:gdLst/>
                            <a:ahLst/>
                            <a:cxnLst/>
                            <a:rect l="l" t="t" r="r" b="b"/>
                            <a:pathLst>
                              <a:path w="847725" h="845819">
                                <a:moveTo>
                                  <a:pt x="588485" y="391283"/>
                                </a:moveTo>
                                <a:lnTo>
                                  <a:pt x="588485" y="193135"/>
                                </a:lnTo>
                              </a:path>
                              <a:path w="847725" h="845819">
                                <a:moveTo>
                                  <a:pt x="295393" y="193135"/>
                                </a:moveTo>
                                <a:lnTo>
                                  <a:pt x="295393" y="391283"/>
                                </a:lnTo>
                              </a:path>
                              <a:path w="847725" h="845819">
                                <a:moveTo>
                                  <a:pt x="580532" y="589641"/>
                                </a:moveTo>
                                <a:lnTo>
                                  <a:pt x="580532" y="406918"/>
                                </a:lnTo>
                              </a:path>
                              <a:path w="847725" h="845819">
                                <a:moveTo>
                                  <a:pt x="303241" y="406918"/>
                                </a:moveTo>
                                <a:lnTo>
                                  <a:pt x="303241" y="589641"/>
                                </a:lnTo>
                              </a:path>
                              <a:path w="847725" h="845819">
                                <a:moveTo>
                                  <a:pt x="588485" y="391283"/>
                                </a:moveTo>
                                <a:lnTo>
                                  <a:pt x="588485" y="393993"/>
                                </a:lnTo>
                                <a:lnTo>
                                  <a:pt x="588485" y="396599"/>
                                </a:lnTo>
                                <a:lnTo>
                                  <a:pt x="585869" y="399101"/>
                                </a:lnTo>
                                <a:lnTo>
                                  <a:pt x="585869" y="401915"/>
                                </a:lnTo>
                                <a:lnTo>
                                  <a:pt x="583357" y="404417"/>
                                </a:lnTo>
                                <a:lnTo>
                                  <a:pt x="580532" y="406918"/>
                                </a:lnTo>
                                <a:lnTo>
                                  <a:pt x="578021" y="409420"/>
                                </a:lnTo>
                                <a:lnTo>
                                  <a:pt x="575510" y="412234"/>
                                </a:lnTo>
                                <a:lnTo>
                                  <a:pt x="572684" y="412234"/>
                                </a:lnTo>
                                <a:lnTo>
                                  <a:pt x="567557" y="414736"/>
                                </a:lnTo>
                                <a:lnTo>
                                  <a:pt x="565046" y="417342"/>
                                </a:lnTo>
                                <a:lnTo>
                                  <a:pt x="559709" y="420052"/>
                                </a:lnTo>
                                <a:lnTo>
                                  <a:pt x="554373" y="422658"/>
                                </a:lnTo>
                                <a:lnTo>
                                  <a:pt x="549245" y="422658"/>
                                </a:lnTo>
                                <a:lnTo>
                                  <a:pt x="543909" y="425159"/>
                                </a:lnTo>
                                <a:lnTo>
                                  <a:pt x="538782" y="427974"/>
                                </a:lnTo>
                                <a:lnTo>
                                  <a:pt x="533445" y="427974"/>
                                </a:lnTo>
                                <a:lnTo>
                                  <a:pt x="528422" y="430475"/>
                                </a:lnTo>
                                <a:lnTo>
                                  <a:pt x="520470" y="432977"/>
                                </a:lnTo>
                                <a:lnTo>
                                  <a:pt x="515133" y="432977"/>
                                </a:lnTo>
                                <a:lnTo>
                                  <a:pt x="507285" y="435791"/>
                                </a:lnTo>
                                <a:lnTo>
                                  <a:pt x="499647" y="435791"/>
                                </a:lnTo>
                                <a:lnTo>
                                  <a:pt x="491799" y="435791"/>
                                </a:lnTo>
                                <a:lnTo>
                                  <a:pt x="486462" y="438293"/>
                                </a:lnTo>
                                <a:lnTo>
                                  <a:pt x="478510" y="438293"/>
                                </a:lnTo>
                                <a:lnTo>
                                  <a:pt x="470662" y="438293"/>
                                </a:lnTo>
                                <a:lnTo>
                                  <a:pt x="463023" y="438293"/>
                                </a:lnTo>
                                <a:lnTo>
                                  <a:pt x="455071" y="438293"/>
                                </a:lnTo>
                                <a:lnTo>
                                  <a:pt x="447223" y="438293"/>
                                </a:lnTo>
                                <a:lnTo>
                                  <a:pt x="439375" y="438293"/>
                                </a:lnTo>
                                <a:lnTo>
                                  <a:pt x="431423" y="438293"/>
                                </a:lnTo>
                                <a:lnTo>
                                  <a:pt x="423575" y="438293"/>
                                </a:lnTo>
                                <a:lnTo>
                                  <a:pt x="415727" y="438293"/>
                                </a:lnTo>
                                <a:lnTo>
                                  <a:pt x="410600" y="438293"/>
                                </a:lnTo>
                                <a:lnTo>
                                  <a:pt x="402752" y="438293"/>
                                </a:lnTo>
                                <a:lnTo>
                                  <a:pt x="394799" y="435791"/>
                                </a:lnTo>
                                <a:lnTo>
                                  <a:pt x="386952" y="435791"/>
                                </a:lnTo>
                                <a:lnTo>
                                  <a:pt x="379313" y="435791"/>
                                </a:lnTo>
                                <a:lnTo>
                                  <a:pt x="373976" y="432977"/>
                                </a:lnTo>
                                <a:lnTo>
                                  <a:pt x="366024" y="432977"/>
                                </a:lnTo>
                                <a:lnTo>
                                  <a:pt x="361001" y="430475"/>
                                </a:lnTo>
                                <a:lnTo>
                                  <a:pt x="353049" y="430475"/>
                                </a:lnTo>
                                <a:lnTo>
                                  <a:pt x="347712" y="427974"/>
                                </a:lnTo>
                                <a:lnTo>
                                  <a:pt x="342690" y="425159"/>
                                </a:lnTo>
                                <a:lnTo>
                                  <a:pt x="337353" y="425159"/>
                                </a:lnTo>
                                <a:lnTo>
                                  <a:pt x="332016" y="422658"/>
                                </a:lnTo>
                                <a:lnTo>
                                  <a:pt x="326889" y="420052"/>
                                </a:lnTo>
                                <a:lnTo>
                                  <a:pt x="321553" y="417342"/>
                                </a:lnTo>
                                <a:lnTo>
                                  <a:pt x="319041" y="417342"/>
                                </a:lnTo>
                                <a:lnTo>
                                  <a:pt x="313705" y="414736"/>
                                </a:lnTo>
                                <a:lnTo>
                                  <a:pt x="311089" y="412234"/>
                                </a:lnTo>
                                <a:lnTo>
                                  <a:pt x="308578" y="409420"/>
                                </a:lnTo>
                                <a:lnTo>
                                  <a:pt x="303241" y="406918"/>
                                </a:lnTo>
                                <a:lnTo>
                                  <a:pt x="303241" y="404417"/>
                                </a:lnTo>
                                <a:lnTo>
                                  <a:pt x="300730" y="401915"/>
                                </a:lnTo>
                                <a:lnTo>
                                  <a:pt x="298114" y="399101"/>
                                </a:lnTo>
                                <a:lnTo>
                                  <a:pt x="298114" y="396599"/>
                                </a:lnTo>
                                <a:lnTo>
                                  <a:pt x="295393" y="393993"/>
                                </a:lnTo>
                                <a:lnTo>
                                  <a:pt x="295393" y="391283"/>
                                </a:lnTo>
                              </a:path>
                              <a:path w="847725" h="845819">
                                <a:moveTo>
                                  <a:pt x="389777" y="237330"/>
                                </a:moveTo>
                                <a:lnTo>
                                  <a:pt x="397625" y="237330"/>
                                </a:lnTo>
                                <a:lnTo>
                                  <a:pt x="405263" y="240144"/>
                                </a:lnTo>
                                <a:lnTo>
                                  <a:pt x="413111" y="240144"/>
                                </a:lnTo>
                                <a:lnTo>
                                  <a:pt x="421064" y="240144"/>
                                </a:lnTo>
                                <a:lnTo>
                                  <a:pt x="428911" y="240144"/>
                                </a:lnTo>
                                <a:lnTo>
                                  <a:pt x="436759" y="240144"/>
                                </a:lnTo>
                                <a:lnTo>
                                  <a:pt x="444712" y="240144"/>
                                </a:lnTo>
                                <a:lnTo>
                                  <a:pt x="452350" y="240144"/>
                                </a:lnTo>
                                <a:lnTo>
                                  <a:pt x="460198" y="240144"/>
                                </a:lnTo>
                                <a:lnTo>
                                  <a:pt x="468046" y="240144"/>
                                </a:lnTo>
                                <a:lnTo>
                                  <a:pt x="473487" y="240144"/>
                                </a:lnTo>
                                <a:lnTo>
                                  <a:pt x="481335" y="240144"/>
                                </a:lnTo>
                                <a:lnTo>
                                  <a:pt x="488974" y="237330"/>
                                </a:lnTo>
                                <a:lnTo>
                                  <a:pt x="496822" y="237330"/>
                                </a:lnTo>
                                <a:lnTo>
                                  <a:pt x="504774" y="237330"/>
                                </a:lnTo>
                                <a:lnTo>
                                  <a:pt x="510111" y="234828"/>
                                </a:lnTo>
                                <a:lnTo>
                                  <a:pt x="517959" y="234828"/>
                                </a:lnTo>
                                <a:lnTo>
                                  <a:pt x="523086" y="232327"/>
                                </a:lnTo>
                                <a:lnTo>
                                  <a:pt x="530934" y="232327"/>
                                </a:lnTo>
                                <a:lnTo>
                                  <a:pt x="536061" y="229512"/>
                                </a:lnTo>
                                <a:lnTo>
                                  <a:pt x="541397" y="227011"/>
                                </a:lnTo>
                                <a:lnTo>
                                  <a:pt x="546734" y="227011"/>
                                </a:lnTo>
                                <a:lnTo>
                                  <a:pt x="551757" y="224509"/>
                                </a:lnTo>
                                <a:lnTo>
                                  <a:pt x="557093" y="221695"/>
                                </a:lnTo>
                                <a:lnTo>
                                  <a:pt x="562220" y="219193"/>
                                </a:lnTo>
                                <a:lnTo>
                                  <a:pt x="567557" y="216587"/>
                                </a:lnTo>
                                <a:lnTo>
                                  <a:pt x="570068" y="216587"/>
                                </a:lnTo>
                                <a:lnTo>
                                  <a:pt x="575510" y="213877"/>
                                </a:lnTo>
                                <a:lnTo>
                                  <a:pt x="578021" y="211271"/>
                                </a:lnTo>
                                <a:lnTo>
                                  <a:pt x="580532" y="208770"/>
                                </a:lnTo>
                                <a:lnTo>
                                  <a:pt x="583357" y="206268"/>
                                </a:lnTo>
                                <a:lnTo>
                                  <a:pt x="585869" y="203454"/>
                                </a:lnTo>
                                <a:lnTo>
                                  <a:pt x="585869" y="200952"/>
                                </a:lnTo>
                                <a:lnTo>
                                  <a:pt x="588485" y="198451"/>
                                </a:lnTo>
                                <a:lnTo>
                                  <a:pt x="588485" y="195636"/>
                                </a:lnTo>
                                <a:lnTo>
                                  <a:pt x="588485" y="193135"/>
                                </a:lnTo>
                                <a:lnTo>
                                  <a:pt x="588485" y="190529"/>
                                </a:lnTo>
                                <a:lnTo>
                                  <a:pt x="588485" y="187819"/>
                                </a:lnTo>
                                <a:lnTo>
                                  <a:pt x="588485" y="185213"/>
                                </a:lnTo>
                                <a:lnTo>
                                  <a:pt x="585869" y="182711"/>
                                </a:lnTo>
                                <a:lnTo>
                                  <a:pt x="585869" y="179897"/>
                                </a:lnTo>
                                <a:lnTo>
                                  <a:pt x="583357" y="177395"/>
                                </a:lnTo>
                                <a:lnTo>
                                  <a:pt x="580532" y="174894"/>
                                </a:lnTo>
                                <a:lnTo>
                                  <a:pt x="578021" y="172288"/>
                                </a:lnTo>
                                <a:lnTo>
                                  <a:pt x="575510" y="172288"/>
                                </a:lnTo>
                                <a:lnTo>
                                  <a:pt x="570068" y="169578"/>
                                </a:lnTo>
                                <a:lnTo>
                                  <a:pt x="567557" y="166972"/>
                                </a:lnTo>
                                <a:lnTo>
                                  <a:pt x="562220" y="164470"/>
                                </a:lnTo>
                                <a:lnTo>
                                  <a:pt x="559709" y="161760"/>
                                </a:lnTo>
                                <a:lnTo>
                                  <a:pt x="554373" y="159154"/>
                                </a:lnTo>
                                <a:lnTo>
                                  <a:pt x="549245" y="159154"/>
                                </a:lnTo>
                                <a:lnTo>
                                  <a:pt x="543909" y="156653"/>
                                </a:lnTo>
                                <a:lnTo>
                                  <a:pt x="536061" y="153838"/>
                                </a:lnTo>
                                <a:lnTo>
                                  <a:pt x="530934" y="153838"/>
                                </a:lnTo>
                                <a:lnTo>
                                  <a:pt x="525597" y="151337"/>
                                </a:lnTo>
                                <a:lnTo>
                                  <a:pt x="517959" y="151337"/>
                                </a:lnTo>
                                <a:lnTo>
                                  <a:pt x="512622" y="148835"/>
                                </a:lnTo>
                                <a:lnTo>
                                  <a:pt x="504774" y="148835"/>
                                </a:lnTo>
                                <a:lnTo>
                                  <a:pt x="496822" y="146021"/>
                                </a:lnTo>
                                <a:lnTo>
                                  <a:pt x="491799" y="146021"/>
                                </a:lnTo>
                                <a:lnTo>
                                  <a:pt x="483846" y="146021"/>
                                </a:lnTo>
                                <a:lnTo>
                                  <a:pt x="475999" y="143519"/>
                                </a:lnTo>
                                <a:lnTo>
                                  <a:pt x="468046" y="143519"/>
                                </a:lnTo>
                                <a:lnTo>
                                  <a:pt x="460198" y="143519"/>
                                </a:lnTo>
                                <a:lnTo>
                                  <a:pt x="452350" y="143519"/>
                                </a:lnTo>
                                <a:lnTo>
                                  <a:pt x="444712" y="143519"/>
                                </a:lnTo>
                                <a:lnTo>
                                  <a:pt x="436759" y="143519"/>
                                </a:lnTo>
                                <a:lnTo>
                                  <a:pt x="428911" y="143519"/>
                                </a:lnTo>
                                <a:lnTo>
                                  <a:pt x="421064" y="143519"/>
                                </a:lnTo>
                                <a:lnTo>
                                  <a:pt x="413111" y="143519"/>
                                </a:lnTo>
                                <a:lnTo>
                                  <a:pt x="408088" y="146021"/>
                                </a:lnTo>
                                <a:lnTo>
                                  <a:pt x="400136" y="146021"/>
                                </a:lnTo>
                                <a:lnTo>
                                  <a:pt x="392288" y="146021"/>
                                </a:lnTo>
                                <a:lnTo>
                                  <a:pt x="384440" y="146021"/>
                                </a:lnTo>
                                <a:lnTo>
                                  <a:pt x="379313" y="148835"/>
                                </a:lnTo>
                                <a:lnTo>
                                  <a:pt x="371465" y="148835"/>
                                </a:lnTo>
                                <a:lnTo>
                                  <a:pt x="363513" y="151337"/>
                                </a:lnTo>
                                <a:lnTo>
                                  <a:pt x="358176" y="151337"/>
                                </a:lnTo>
                                <a:lnTo>
                                  <a:pt x="353049" y="153838"/>
                                </a:lnTo>
                                <a:lnTo>
                                  <a:pt x="345201" y="156653"/>
                                </a:lnTo>
                                <a:lnTo>
                                  <a:pt x="339864" y="156653"/>
                                </a:lnTo>
                                <a:lnTo>
                                  <a:pt x="334737" y="159154"/>
                                </a:lnTo>
                                <a:lnTo>
                                  <a:pt x="329400" y="161760"/>
                                </a:lnTo>
                                <a:lnTo>
                                  <a:pt x="324378" y="161760"/>
                                </a:lnTo>
                                <a:lnTo>
                                  <a:pt x="321553" y="164470"/>
                                </a:lnTo>
                                <a:lnTo>
                                  <a:pt x="316425" y="166972"/>
                                </a:lnTo>
                                <a:lnTo>
                                  <a:pt x="313705" y="169578"/>
                                </a:lnTo>
                                <a:lnTo>
                                  <a:pt x="308578" y="172288"/>
                                </a:lnTo>
                                <a:lnTo>
                                  <a:pt x="306066" y="174894"/>
                                </a:lnTo>
                                <a:lnTo>
                                  <a:pt x="303241" y="177395"/>
                                </a:lnTo>
                                <a:lnTo>
                                  <a:pt x="300730" y="179897"/>
                                </a:lnTo>
                                <a:lnTo>
                                  <a:pt x="300730" y="182711"/>
                                </a:lnTo>
                                <a:lnTo>
                                  <a:pt x="298114" y="185213"/>
                                </a:lnTo>
                                <a:lnTo>
                                  <a:pt x="298114" y="187819"/>
                                </a:lnTo>
                                <a:lnTo>
                                  <a:pt x="295393" y="190529"/>
                                </a:lnTo>
                                <a:lnTo>
                                  <a:pt x="295393" y="193135"/>
                                </a:lnTo>
                                <a:lnTo>
                                  <a:pt x="298114" y="195636"/>
                                </a:lnTo>
                                <a:lnTo>
                                  <a:pt x="298114" y="198451"/>
                                </a:lnTo>
                                <a:lnTo>
                                  <a:pt x="298114" y="200952"/>
                                </a:lnTo>
                                <a:lnTo>
                                  <a:pt x="300730" y="203454"/>
                                </a:lnTo>
                                <a:lnTo>
                                  <a:pt x="303241" y="206268"/>
                                </a:lnTo>
                                <a:lnTo>
                                  <a:pt x="306066" y="208770"/>
                                </a:lnTo>
                                <a:lnTo>
                                  <a:pt x="308578" y="211271"/>
                                </a:lnTo>
                                <a:lnTo>
                                  <a:pt x="311089" y="213877"/>
                                </a:lnTo>
                                <a:lnTo>
                                  <a:pt x="316425" y="216587"/>
                                </a:lnTo>
                                <a:lnTo>
                                  <a:pt x="319041" y="219193"/>
                                </a:lnTo>
                                <a:lnTo>
                                  <a:pt x="324378" y="221695"/>
                                </a:lnTo>
                                <a:lnTo>
                                  <a:pt x="329400" y="221695"/>
                                </a:lnTo>
                                <a:lnTo>
                                  <a:pt x="334737" y="224509"/>
                                </a:lnTo>
                                <a:lnTo>
                                  <a:pt x="339864" y="227011"/>
                                </a:lnTo>
                                <a:lnTo>
                                  <a:pt x="345201" y="227011"/>
                                </a:lnTo>
                                <a:lnTo>
                                  <a:pt x="350328" y="229512"/>
                                </a:lnTo>
                                <a:lnTo>
                                  <a:pt x="355665" y="232327"/>
                                </a:lnTo>
                                <a:lnTo>
                                  <a:pt x="363513" y="232327"/>
                                </a:lnTo>
                                <a:lnTo>
                                  <a:pt x="368640" y="234828"/>
                                </a:lnTo>
                                <a:lnTo>
                                  <a:pt x="376488" y="234828"/>
                                </a:lnTo>
                                <a:lnTo>
                                  <a:pt x="384440" y="237330"/>
                                </a:lnTo>
                                <a:lnTo>
                                  <a:pt x="389777" y="237330"/>
                                </a:lnTo>
                                <a:close/>
                              </a:path>
                              <a:path w="847725" h="845819">
                                <a:moveTo>
                                  <a:pt x="392288" y="234828"/>
                                </a:moveTo>
                                <a:lnTo>
                                  <a:pt x="428911" y="237330"/>
                                </a:lnTo>
                                <a:lnTo>
                                  <a:pt x="436759" y="240144"/>
                                </a:lnTo>
                                <a:lnTo>
                                  <a:pt x="444712" y="240144"/>
                                </a:lnTo>
                                <a:lnTo>
                                  <a:pt x="452350" y="240144"/>
                                </a:lnTo>
                                <a:lnTo>
                                  <a:pt x="460198" y="237330"/>
                                </a:lnTo>
                                <a:lnTo>
                                  <a:pt x="468046" y="237330"/>
                                </a:lnTo>
                                <a:lnTo>
                                  <a:pt x="473487" y="237330"/>
                                </a:lnTo>
                                <a:lnTo>
                                  <a:pt x="481335" y="237330"/>
                                </a:lnTo>
                                <a:lnTo>
                                  <a:pt x="488974" y="237330"/>
                                </a:lnTo>
                                <a:lnTo>
                                  <a:pt x="496822" y="234828"/>
                                </a:lnTo>
                                <a:lnTo>
                                  <a:pt x="502158" y="234828"/>
                                </a:lnTo>
                                <a:lnTo>
                                  <a:pt x="510111" y="232327"/>
                                </a:lnTo>
                                <a:lnTo>
                                  <a:pt x="515133" y="232327"/>
                                </a:lnTo>
                                <a:lnTo>
                                  <a:pt x="523086" y="229512"/>
                                </a:lnTo>
                                <a:lnTo>
                                  <a:pt x="528422" y="229512"/>
                                </a:lnTo>
                                <a:lnTo>
                                  <a:pt x="533445" y="227011"/>
                                </a:lnTo>
                                <a:lnTo>
                                  <a:pt x="541397" y="227011"/>
                                </a:lnTo>
                                <a:lnTo>
                                  <a:pt x="546734" y="224509"/>
                                </a:lnTo>
                                <a:lnTo>
                                  <a:pt x="551757" y="221695"/>
                                </a:lnTo>
                                <a:lnTo>
                                  <a:pt x="554373" y="219193"/>
                                </a:lnTo>
                                <a:lnTo>
                                  <a:pt x="559709" y="219193"/>
                                </a:lnTo>
                                <a:lnTo>
                                  <a:pt x="565046" y="216587"/>
                                </a:lnTo>
                                <a:lnTo>
                                  <a:pt x="567557" y="213877"/>
                                </a:lnTo>
                                <a:lnTo>
                                  <a:pt x="570068" y="211271"/>
                                </a:lnTo>
                                <a:lnTo>
                                  <a:pt x="572684" y="208770"/>
                                </a:lnTo>
                                <a:lnTo>
                                  <a:pt x="575510" y="206268"/>
                                </a:lnTo>
                                <a:lnTo>
                                  <a:pt x="578021" y="203454"/>
                                </a:lnTo>
                                <a:lnTo>
                                  <a:pt x="580532" y="200952"/>
                                </a:lnTo>
                                <a:lnTo>
                                  <a:pt x="580532" y="198451"/>
                                </a:lnTo>
                                <a:lnTo>
                                  <a:pt x="583357" y="195636"/>
                                </a:lnTo>
                                <a:lnTo>
                                  <a:pt x="583357" y="193135"/>
                                </a:lnTo>
                                <a:lnTo>
                                  <a:pt x="583357" y="190529"/>
                                </a:lnTo>
                                <a:lnTo>
                                  <a:pt x="583357" y="187819"/>
                                </a:lnTo>
                                <a:lnTo>
                                  <a:pt x="580532" y="185213"/>
                                </a:lnTo>
                                <a:lnTo>
                                  <a:pt x="580532" y="182711"/>
                                </a:lnTo>
                                <a:lnTo>
                                  <a:pt x="578021" y="179897"/>
                                </a:lnTo>
                                <a:lnTo>
                                  <a:pt x="575510" y="177395"/>
                                </a:lnTo>
                                <a:lnTo>
                                  <a:pt x="572684" y="174894"/>
                                </a:lnTo>
                                <a:lnTo>
                                  <a:pt x="570068" y="172288"/>
                                </a:lnTo>
                                <a:lnTo>
                                  <a:pt x="567557" y="169578"/>
                                </a:lnTo>
                                <a:lnTo>
                                  <a:pt x="565046" y="166972"/>
                                </a:lnTo>
                                <a:lnTo>
                                  <a:pt x="559709" y="166972"/>
                                </a:lnTo>
                                <a:lnTo>
                                  <a:pt x="554373" y="164470"/>
                                </a:lnTo>
                                <a:lnTo>
                                  <a:pt x="549245" y="161760"/>
                                </a:lnTo>
                                <a:lnTo>
                                  <a:pt x="546734" y="159154"/>
                                </a:lnTo>
                                <a:lnTo>
                                  <a:pt x="541397" y="159154"/>
                                </a:lnTo>
                                <a:lnTo>
                                  <a:pt x="533445" y="156653"/>
                                </a:lnTo>
                                <a:lnTo>
                                  <a:pt x="528422" y="153838"/>
                                </a:lnTo>
                                <a:lnTo>
                                  <a:pt x="523086" y="153838"/>
                                </a:lnTo>
                                <a:lnTo>
                                  <a:pt x="515133" y="151337"/>
                                </a:lnTo>
                                <a:lnTo>
                                  <a:pt x="510111" y="151337"/>
                                </a:lnTo>
                                <a:lnTo>
                                  <a:pt x="502158" y="148835"/>
                                </a:lnTo>
                                <a:lnTo>
                                  <a:pt x="496822" y="148835"/>
                                </a:lnTo>
                                <a:lnTo>
                                  <a:pt x="488974" y="148835"/>
                                </a:lnTo>
                                <a:lnTo>
                                  <a:pt x="481335" y="146021"/>
                                </a:lnTo>
                                <a:lnTo>
                                  <a:pt x="473487" y="146021"/>
                                </a:lnTo>
                                <a:lnTo>
                                  <a:pt x="468046" y="146021"/>
                                </a:lnTo>
                                <a:lnTo>
                                  <a:pt x="460198" y="146021"/>
                                </a:lnTo>
                                <a:lnTo>
                                  <a:pt x="452350" y="146021"/>
                                </a:lnTo>
                                <a:lnTo>
                                  <a:pt x="444712" y="146021"/>
                                </a:lnTo>
                                <a:lnTo>
                                  <a:pt x="436759" y="146021"/>
                                </a:lnTo>
                                <a:lnTo>
                                  <a:pt x="428911" y="146021"/>
                                </a:lnTo>
                                <a:lnTo>
                                  <a:pt x="421064" y="146021"/>
                                </a:lnTo>
                                <a:lnTo>
                                  <a:pt x="413111" y="146021"/>
                                </a:lnTo>
                                <a:lnTo>
                                  <a:pt x="408088" y="146021"/>
                                </a:lnTo>
                                <a:lnTo>
                                  <a:pt x="400136" y="146021"/>
                                </a:lnTo>
                                <a:lnTo>
                                  <a:pt x="392288" y="148835"/>
                                </a:lnTo>
                                <a:lnTo>
                                  <a:pt x="384440" y="148835"/>
                                </a:lnTo>
                                <a:lnTo>
                                  <a:pt x="379313" y="151337"/>
                                </a:lnTo>
                                <a:lnTo>
                                  <a:pt x="371465" y="151337"/>
                                </a:lnTo>
                                <a:lnTo>
                                  <a:pt x="366024" y="153838"/>
                                </a:lnTo>
                                <a:lnTo>
                                  <a:pt x="358176" y="153838"/>
                                </a:lnTo>
                                <a:lnTo>
                                  <a:pt x="353049" y="156653"/>
                                </a:lnTo>
                                <a:lnTo>
                                  <a:pt x="347712" y="156653"/>
                                </a:lnTo>
                                <a:lnTo>
                                  <a:pt x="342690" y="159154"/>
                                </a:lnTo>
                                <a:lnTo>
                                  <a:pt x="337353" y="161760"/>
                                </a:lnTo>
                                <a:lnTo>
                                  <a:pt x="332016" y="161760"/>
                                </a:lnTo>
                                <a:lnTo>
                                  <a:pt x="326889" y="164470"/>
                                </a:lnTo>
                                <a:lnTo>
                                  <a:pt x="324378" y="166972"/>
                                </a:lnTo>
                                <a:lnTo>
                                  <a:pt x="319041" y="169578"/>
                                </a:lnTo>
                                <a:lnTo>
                                  <a:pt x="316425" y="172288"/>
                                </a:lnTo>
                                <a:lnTo>
                                  <a:pt x="313705" y="174894"/>
                                </a:lnTo>
                                <a:lnTo>
                                  <a:pt x="311089" y="174894"/>
                                </a:lnTo>
                                <a:lnTo>
                                  <a:pt x="308578" y="177395"/>
                                </a:lnTo>
                                <a:lnTo>
                                  <a:pt x="306066" y="179897"/>
                                </a:lnTo>
                                <a:lnTo>
                                  <a:pt x="303241" y="182711"/>
                                </a:lnTo>
                                <a:lnTo>
                                  <a:pt x="303241" y="185213"/>
                                </a:lnTo>
                                <a:lnTo>
                                  <a:pt x="300730" y="187819"/>
                                </a:lnTo>
                                <a:lnTo>
                                  <a:pt x="300730" y="190529"/>
                                </a:lnTo>
                                <a:lnTo>
                                  <a:pt x="300730" y="193135"/>
                                </a:lnTo>
                                <a:lnTo>
                                  <a:pt x="300730" y="195636"/>
                                </a:lnTo>
                                <a:lnTo>
                                  <a:pt x="303241" y="198451"/>
                                </a:lnTo>
                                <a:lnTo>
                                  <a:pt x="303241" y="200952"/>
                                </a:lnTo>
                                <a:lnTo>
                                  <a:pt x="306066" y="203454"/>
                                </a:lnTo>
                                <a:lnTo>
                                  <a:pt x="308578" y="206268"/>
                                </a:lnTo>
                                <a:lnTo>
                                  <a:pt x="311089" y="208770"/>
                                </a:lnTo>
                                <a:lnTo>
                                  <a:pt x="313705" y="211271"/>
                                </a:lnTo>
                                <a:lnTo>
                                  <a:pt x="316425" y="213877"/>
                                </a:lnTo>
                                <a:lnTo>
                                  <a:pt x="319041" y="213877"/>
                                </a:lnTo>
                                <a:lnTo>
                                  <a:pt x="324378" y="216587"/>
                                </a:lnTo>
                                <a:lnTo>
                                  <a:pt x="326889" y="219193"/>
                                </a:lnTo>
                                <a:lnTo>
                                  <a:pt x="332016" y="221695"/>
                                </a:lnTo>
                                <a:lnTo>
                                  <a:pt x="337353" y="224509"/>
                                </a:lnTo>
                                <a:lnTo>
                                  <a:pt x="342690" y="224509"/>
                                </a:lnTo>
                                <a:lnTo>
                                  <a:pt x="347712" y="227011"/>
                                </a:lnTo>
                                <a:lnTo>
                                  <a:pt x="353049" y="229512"/>
                                </a:lnTo>
                                <a:lnTo>
                                  <a:pt x="358176" y="229512"/>
                                </a:lnTo>
                                <a:lnTo>
                                  <a:pt x="366024" y="232327"/>
                                </a:lnTo>
                                <a:lnTo>
                                  <a:pt x="371465" y="232327"/>
                                </a:lnTo>
                                <a:lnTo>
                                  <a:pt x="379313" y="234828"/>
                                </a:lnTo>
                                <a:lnTo>
                                  <a:pt x="384440" y="234828"/>
                                </a:lnTo>
                                <a:lnTo>
                                  <a:pt x="392288" y="234828"/>
                                </a:lnTo>
                                <a:close/>
                              </a:path>
                              <a:path w="847725" h="845819">
                                <a:moveTo>
                                  <a:pt x="580532" y="589641"/>
                                </a:moveTo>
                                <a:lnTo>
                                  <a:pt x="580532" y="592142"/>
                                </a:lnTo>
                                <a:lnTo>
                                  <a:pt x="580532" y="594748"/>
                                </a:lnTo>
                                <a:lnTo>
                                  <a:pt x="580532" y="597458"/>
                                </a:lnTo>
                                <a:lnTo>
                                  <a:pt x="578021" y="599960"/>
                                </a:lnTo>
                                <a:lnTo>
                                  <a:pt x="578021" y="602566"/>
                                </a:lnTo>
                                <a:lnTo>
                                  <a:pt x="575510" y="602566"/>
                                </a:lnTo>
                                <a:lnTo>
                                  <a:pt x="572684" y="605276"/>
                                </a:lnTo>
                                <a:lnTo>
                                  <a:pt x="570068" y="607882"/>
                                </a:lnTo>
                                <a:lnTo>
                                  <a:pt x="567557" y="610383"/>
                                </a:lnTo>
                                <a:lnTo>
                                  <a:pt x="562220" y="612885"/>
                                </a:lnTo>
                                <a:lnTo>
                                  <a:pt x="559709" y="615699"/>
                                </a:lnTo>
                                <a:lnTo>
                                  <a:pt x="554373" y="618201"/>
                                </a:lnTo>
                                <a:lnTo>
                                  <a:pt x="549245" y="618201"/>
                                </a:lnTo>
                                <a:lnTo>
                                  <a:pt x="546734" y="620807"/>
                                </a:lnTo>
                                <a:lnTo>
                                  <a:pt x="541397" y="623517"/>
                                </a:lnTo>
                                <a:lnTo>
                                  <a:pt x="533445" y="623517"/>
                                </a:lnTo>
                                <a:lnTo>
                                  <a:pt x="528422" y="626123"/>
                                </a:lnTo>
                                <a:lnTo>
                                  <a:pt x="523086" y="628624"/>
                                </a:lnTo>
                                <a:lnTo>
                                  <a:pt x="515133" y="628624"/>
                                </a:lnTo>
                                <a:lnTo>
                                  <a:pt x="510111" y="631438"/>
                                </a:lnTo>
                                <a:lnTo>
                                  <a:pt x="502158" y="631438"/>
                                </a:lnTo>
                                <a:lnTo>
                                  <a:pt x="496822" y="631438"/>
                                </a:lnTo>
                                <a:lnTo>
                                  <a:pt x="488974" y="633940"/>
                                </a:lnTo>
                                <a:lnTo>
                                  <a:pt x="481335" y="633940"/>
                                </a:lnTo>
                                <a:lnTo>
                                  <a:pt x="475999" y="633940"/>
                                </a:lnTo>
                                <a:lnTo>
                                  <a:pt x="468046" y="636442"/>
                                </a:lnTo>
                                <a:lnTo>
                                  <a:pt x="460198" y="636442"/>
                                </a:lnTo>
                                <a:lnTo>
                                  <a:pt x="452350" y="636442"/>
                                </a:lnTo>
                                <a:lnTo>
                                  <a:pt x="444712" y="636442"/>
                                </a:lnTo>
                                <a:lnTo>
                                  <a:pt x="436759" y="636442"/>
                                </a:lnTo>
                                <a:lnTo>
                                  <a:pt x="428911" y="636442"/>
                                </a:lnTo>
                                <a:lnTo>
                                  <a:pt x="423575" y="636442"/>
                                </a:lnTo>
                                <a:lnTo>
                                  <a:pt x="415727" y="633940"/>
                                </a:lnTo>
                                <a:lnTo>
                                  <a:pt x="408088" y="633940"/>
                                </a:lnTo>
                                <a:lnTo>
                                  <a:pt x="400136" y="633940"/>
                                </a:lnTo>
                                <a:lnTo>
                                  <a:pt x="392288" y="633940"/>
                                </a:lnTo>
                                <a:lnTo>
                                  <a:pt x="386952" y="631438"/>
                                </a:lnTo>
                                <a:lnTo>
                                  <a:pt x="379313" y="631438"/>
                                </a:lnTo>
                                <a:lnTo>
                                  <a:pt x="373976" y="628624"/>
                                </a:lnTo>
                                <a:lnTo>
                                  <a:pt x="366024" y="628624"/>
                                </a:lnTo>
                                <a:lnTo>
                                  <a:pt x="361001" y="626123"/>
                                </a:lnTo>
                                <a:lnTo>
                                  <a:pt x="353049" y="626123"/>
                                </a:lnTo>
                                <a:lnTo>
                                  <a:pt x="347712" y="623517"/>
                                </a:lnTo>
                                <a:lnTo>
                                  <a:pt x="342690" y="623517"/>
                                </a:lnTo>
                                <a:lnTo>
                                  <a:pt x="337353" y="620807"/>
                                </a:lnTo>
                                <a:lnTo>
                                  <a:pt x="332016" y="618201"/>
                                </a:lnTo>
                                <a:lnTo>
                                  <a:pt x="329401" y="615699"/>
                                </a:lnTo>
                                <a:lnTo>
                                  <a:pt x="324378" y="615699"/>
                                </a:lnTo>
                                <a:lnTo>
                                  <a:pt x="321553" y="612885"/>
                                </a:lnTo>
                                <a:lnTo>
                                  <a:pt x="316425" y="610383"/>
                                </a:lnTo>
                                <a:lnTo>
                                  <a:pt x="313705" y="607882"/>
                                </a:lnTo>
                                <a:lnTo>
                                  <a:pt x="311089" y="605276"/>
                                </a:lnTo>
                                <a:lnTo>
                                  <a:pt x="308578" y="602566"/>
                                </a:lnTo>
                                <a:lnTo>
                                  <a:pt x="306066" y="599960"/>
                                </a:lnTo>
                                <a:lnTo>
                                  <a:pt x="306066" y="597458"/>
                                </a:lnTo>
                                <a:lnTo>
                                  <a:pt x="303241" y="594748"/>
                                </a:lnTo>
                                <a:lnTo>
                                  <a:pt x="303241" y="592142"/>
                                </a:lnTo>
                                <a:lnTo>
                                  <a:pt x="303241" y="589641"/>
                                </a:lnTo>
                              </a:path>
                              <a:path w="847725" h="845819">
                                <a:moveTo>
                                  <a:pt x="0" y="845222"/>
                                </a:moveTo>
                                <a:lnTo>
                                  <a:pt x="847464" y="845222"/>
                                </a:lnTo>
                                <a:lnTo>
                                  <a:pt x="847464"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wpg:wgp>
                  </a:graphicData>
                </a:graphic>
              </wp:inline>
            </w:drawing>
          </mc:Choice>
          <mc:Fallback>
            <w:pict>
              <v:group w14:anchorId="3161F1DB" id="Group 278" o:spid="_x0000_s1026" style="width:66.95pt;height:66.8pt;mso-position-horizontal-relative:char;mso-position-vertical-relative:line" coordsize="8502,84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">
                <v:shape id="Graphic 279" o:spid="_x0000_s1027"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" path="m588485,391283r,-198148em295393,193135r,198148em580532,589641r,-182723em303241,406918r,182723em588485,391283r,2710l588485,396599r-2616,2502l585869,401915r-2512,2502l580532,406918r-2511,2502l575510,412234r-2826,l567557,414736r-2511,2606l559709,420052r-5336,2606l549245,422658r-5336,2501l538782,427974r-5337,l528422,430475r-7952,2502l515133,432977r-7848,2814l499647,435791r-7848,l486462,438293r-7952,l470662,438293r-7639,l455071,438293r-7848,l439375,438293r-7952,l423575,438293r-7848,l410600,438293r-7848,l394799,435791r-7847,l379313,435791r-5337,-2814l366024,432977r-5023,-2502l353049,430475r-5337,-2501l342690,425159r-5337,l332016,422658r-5127,-2606l321553,417342r-2512,l313705,414736r-2616,-2502l308578,409420r-5337,-2502l303241,404417r-2511,-2502l298114,399101r,-2502l295393,393993r,-2710em389777,237330r7848,l405263,240144r7848,l421064,240144r7847,l436759,240144r7953,l452350,240144r7848,l468046,240144r5441,l481335,240144r7639,-2814l496822,237330r7952,l510111,234828r7848,l523086,232327r7848,l536061,229512r5336,-2501l546734,227011r5023,-2502l557093,221695r5127,-2502l567557,216587r2511,l575510,213877r2511,-2606l580532,208770r2825,-2502l585869,203454r,-2502l588485,198451r,-2815l588485,193135r,-2606l588485,187819r,-2606l585869,182711r,-2814l583357,177395r-2825,-2501l578021,172288r-2511,l570068,169578r-2511,-2606l562220,164470r-2511,-2710l554373,159154r-5128,l543909,156653r-7848,-2815l530934,153838r-5337,-2501l517959,151337r-5337,-2502l504774,148835r-7952,-2814l491799,146021r-7953,l475999,143519r-7953,l460198,143519r-7848,l444712,143519r-7953,l428911,143519r-7847,l413111,143519r-5023,2502l400136,146021r-7848,l384440,146021r-5127,2814l371465,148835r-7952,2502l358176,151337r-5127,2501l345201,156653r-5337,l334737,159154r-5337,2606l324378,161760r-2825,2710l316425,166972r-2720,2606l308578,172288r-2512,2606l303241,177395r-2511,2502l300730,182711r-2616,2502l298114,187819r-2721,2710l295393,193135r2721,2501l298114,198451r,2501l300730,203454r2511,2814l306066,208770r2512,2501l311089,213877r5336,2710l319041,219193r5337,2502l329400,221695r5337,2814l339864,227011r5337,l350328,229512r5337,2815l363513,232327r5127,2501l376488,234828r7952,2502l389777,237330xem392288,234828r36623,2502l436759,240144r7953,l452350,240144r7848,-2814l468046,237330r5441,l481335,237330r7639,l496822,234828r5336,l510111,232327r5022,l523086,229512r5336,l533445,227011r7952,l546734,224509r5023,-2814l554373,219193r5336,l565046,216587r2511,-2710l570068,211271r2616,-2501l575510,206268r2511,-2814l580532,200952r,-2501l583357,195636r,-2501l583357,190529r,-2710l580532,185213r,-2502l578021,179897r-2511,-2502l572684,174894r-2616,-2606l567557,169578r-2511,-2606l559709,166972r-5336,-2502l549245,161760r-2511,-2606l541397,159154r-7952,-2501l528422,153838r-5336,l515133,151337r-5022,l502158,148835r-5336,l488974,148835r-7639,-2814l473487,146021r-5441,l460198,146021r-7848,l444712,146021r-7953,l428911,146021r-7847,l413111,146021r-5023,l400136,146021r-7848,2814l384440,148835r-5127,2502l371465,151337r-5441,2501l358176,153838r-5127,2815l347712,156653r-5022,2501l337353,161760r-5337,l326889,164470r-2511,2502l319041,169578r-2616,2710l313705,174894r-2616,l308578,177395r-2512,2502l303241,182711r,2502l300730,187819r,2710l300730,193135r,2501l303241,198451r,2501l306066,203454r2512,2814l311089,208770r2616,2501l316425,213877r2616,l324378,216587r2511,2606l332016,221695r5337,2814l342690,224509r5022,2502l353049,229512r5127,l366024,232327r5441,l379313,234828r5127,l392288,234828xem580532,589641r,2501l580532,594748r,2710l578021,599960r,2606l575510,602566r-2826,2710l570068,607882r-2511,2501l562220,612885r-2511,2814l554373,618201r-5128,l546734,620807r-5337,2710l533445,623517r-5023,2606l523086,628624r-7953,l510111,631438r-7953,l496822,631438r-7848,2502l481335,633940r-5336,l468046,636442r-7848,l452350,636442r-7638,l436759,636442r-7848,l423575,636442r-7848,-2502l408088,633940r-7952,l392288,633940r-5336,-2502l379313,631438r-5337,-2814l366024,628624r-5023,-2501l353049,626123r-5337,-2606l342690,623517r-5337,-2710l332016,618201r-2615,-2502l324378,615699r-2825,-2814l316425,610383r-2720,-2501l311089,605276r-2511,-2710l306066,599960r,-2502l303241,594748r,-2606l303241,589641em,845222r847464,l847464,,,,,845222xe" filled="f" strokecolor="#000004" strokeweight=".07758mm">
                  <v:path arrowok="t"/>
                </v:shape>
                <w10:anchorlock/>
              </v:group>
            </w:pict>
          </mc:Fallback>
        </mc:AlternateContent>
      </w:r>
      <w:r>
        <w:rPr>
          <w:sz w:val="20"/>
        </w:rPr>
        <w:tab/>
      </w:r>
      <w:r>
        <w:rPr>
          <w:noProof/>
          <w:sz w:val="20"/>
        </w:rPr>
        <w:drawing>
          <wp:inline distT="0" distB="0" distL="0" distR="0" wp14:anchorId="43BFDE98" wp14:editId="32CB55D2">
            <wp:extent cx="850227" cy="847725"/>
            <wp:effectExtent l="0" t="0" r="0" b="0"/>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71" cstate="print"/>
                    <a:stretch>
                      <a:fillRect/>
                    </a:stretch>
                  </pic:blipFill>
                  <pic:spPr>
                    <a:xfrm>
                      <a:off x="0" y="0"/>
                      <a:ext cx="850227" cy="847725"/>
                    </a:xfrm>
                    <a:prstGeom prst="rect">
                      <a:avLst/>
                    </a:prstGeom>
                  </pic:spPr>
                </pic:pic>
              </a:graphicData>
            </a:graphic>
          </wp:inline>
        </w:drawing>
      </w:r>
    </w:p>
    <w:p w14:paraId="7848AB35" w14:textId="77777777" w:rsidR="00C82957" w:rsidRDefault="00C82957">
      <w:pPr>
        <w:pStyle w:val="Plattetekst"/>
        <w:spacing w:before="8"/>
        <w:rPr>
          <w:sz w:val="5"/>
        </w:rPr>
      </w:pPr>
    </w:p>
    <w:p w14:paraId="16DCFA35" w14:textId="77777777" w:rsidR="00C82957" w:rsidRDefault="00C82957">
      <w:pPr>
        <w:rPr>
          <w:sz w:val="5"/>
        </w:rPr>
        <w:sectPr w:rsidR="00C82957">
          <w:type w:val="continuous"/>
          <w:pgSz w:w="11910" w:h="16840"/>
          <w:pgMar w:top="420" w:right="380" w:bottom="280" w:left="260" w:header="409" w:footer="996" w:gutter="0"/>
          <w:cols w:space="708"/>
        </w:sectPr>
      </w:pPr>
    </w:p>
    <w:p w14:paraId="367770BC" w14:textId="77777777" w:rsidR="00C82957" w:rsidRDefault="002E7561">
      <w:pPr>
        <w:spacing w:before="54"/>
        <w:ind w:left="1317"/>
        <w:rPr>
          <w:sz w:val="20"/>
        </w:rPr>
      </w:pPr>
      <w:r>
        <w:rPr>
          <w:sz w:val="20"/>
        </w:rPr>
        <w:t>1x</w:t>
      </w:r>
      <w:r>
        <w:rPr>
          <w:spacing w:val="-12"/>
          <w:sz w:val="20"/>
        </w:rPr>
        <w:t xml:space="preserve"> </w:t>
      </w:r>
      <w:r>
        <w:rPr>
          <w:sz w:val="20"/>
        </w:rPr>
        <w:t>Set</w:t>
      </w:r>
      <w:r>
        <w:rPr>
          <w:spacing w:val="-11"/>
          <w:sz w:val="20"/>
        </w:rPr>
        <w:t xml:space="preserve"> </w:t>
      </w:r>
      <w:r>
        <w:rPr>
          <w:sz w:val="20"/>
        </w:rPr>
        <w:t xml:space="preserve">slagpluggen </w:t>
      </w:r>
      <w:r>
        <w:rPr>
          <w:spacing w:val="-2"/>
          <w:sz w:val="20"/>
        </w:rPr>
        <w:t>(Optie)</w:t>
      </w:r>
    </w:p>
    <w:p w14:paraId="1F2CBFF4" w14:textId="77777777" w:rsidR="00C82957" w:rsidRDefault="002E7561">
      <w:pPr>
        <w:tabs>
          <w:tab w:val="left" w:pos="2679"/>
        </w:tabs>
        <w:spacing w:before="54"/>
        <w:ind w:left="881"/>
        <w:rPr>
          <w:sz w:val="20"/>
        </w:rPr>
      </w:pPr>
      <w:r>
        <w:br w:type="column"/>
      </w:r>
      <w:r>
        <w:rPr>
          <w:sz w:val="20"/>
        </w:rPr>
        <w:t>08.</w:t>
      </w:r>
      <w:r>
        <w:rPr>
          <w:spacing w:val="-5"/>
          <w:sz w:val="20"/>
        </w:rPr>
        <w:t xml:space="preserve"> </w:t>
      </w:r>
      <w:r>
        <w:rPr>
          <w:sz w:val="20"/>
        </w:rPr>
        <w:t>90º</w:t>
      </w:r>
      <w:r>
        <w:rPr>
          <w:spacing w:val="-5"/>
          <w:sz w:val="20"/>
        </w:rPr>
        <w:t xml:space="preserve"> </w:t>
      </w:r>
      <w:r>
        <w:rPr>
          <w:sz w:val="20"/>
        </w:rPr>
        <w:t>HWA</w:t>
      </w:r>
      <w:r>
        <w:rPr>
          <w:spacing w:val="-3"/>
          <w:sz w:val="20"/>
        </w:rPr>
        <w:t xml:space="preserve"> </w:t>
      </w:r>
      <w:r>
        <w:rPr>
          <w:spacing w:val="-5"/>
          <w:sz w:val="20"/>
        </w:rPr>
        <w:t>mof</w:t>
      </w:r>
      <w:r>
        <w:rPr>
          <w:sz w:val="20"/>
        </w:rPr>
        <w:tab/>
      </w:r>
      <w:r>
        <w:rPr>
          <w:spacing w:val="-5"/>
          <w:position w:val="-4"/>
          <w:sz w:val="20"/>
        </w:rPr>
        <w:t>of</w:t>
      </w:r>
    </w:p>
    <w:p w14:paraId="12CCBD73" w14:textId="77777777" w:rsidR="00C82957" w:rsidRDefault="002E7561">
      <w:pPr>
        <w:spacing w:before="106"/>
        <w:ind w:left="503"/>
        <w:rPr>
          <w:sz w:val="20"/>
        </w:rPr>
      </w:pPr>
      <w:r>
        <w:br w:type="column"/>
      </w:r>
      <w:r>
        <w:rPr>
          <w:sz w:val="20"/>
        </w:rPr>
        <w:t>08A.</w:t>
      </w:r>
      <w:r>
        <w:rPr>
          <w:spacing w:val="-6"/>
          <w:sz w:val="20"/>
        </w:rPr>
        <w:t xml:space="preserve"> </w:t>
      </w:r>
      <w:r>
        <w:rPr>
          <w:sz w:val="20"/>
        </w:rPr>
        <w:t>HWA</w:t>
      </w:r>
      <w:r>
        <w:rPr>
          <w:spacing w:val="-5"/>
          <w:sz w:val="20"/>
        </w:rPr>
        <w:t xml:space="preserve"> mof</w:t>
      </w:r>
    </w:p>
    <w:p w14:paraId="538C9508" w14:textId="77777777" w:rsidR="00C82957" w:rsidRDefault="002E7561">
      <w:pPr>
        <w:spacing w:before="1"/>
        <w:ind w:left="957"/>
        <w:rPr>
          <w:sz w:val="20"/>
        </w:rPr>
      </w:pPr>
      <w:r>
        <w:rPr>
          <w:spacing w:val="-2"/>
          <w:sz w:val="20"/>
        </w:rPr>
        <w:t>(Optie)</w:t>
      </w:r>
    </w:p>
    <w:p w14:paraId="533E2CD8" w14:textId="77777777" w:rsidR="00C82957" w:rsidRDefault="002E7561">
      <w:pPr>
        <w:spacing w:before="106"/>
        <w:ind w:left="1213"/>
        <w:rPr>
          <w:sz w:val="20"/>
        </w:rPr>
      </w:pPr>
      <w:r>
        <w:br w:type="column"/>
      </w:r>
      <w:r>
        <w:rPr>
          <w:sz w:val="20"/>
        </w:rPr>
        <w:t>04.</w:t>
      </w:r>
      <w:r>
        <w:rPr>
          <w:spacing w:val="-6"/>
          <w:sz w:val="20"/>
        </w:rPr>
        <w:t xml:space="preserve"> </w:t>
      </w:r>
      <w:r>
        <w:rPr>
          <w:spacing w:val="-2"/>
          <w:sz w:val="20"/>
        </w:rPr>
        <w:t>Bladvanger</w:t>
      </w:r>
    </w:p>
    <w:p w14:paraId="134B4B9D" w14:textId="77777777" w:rsidR="00C82957" w:rsidRDefault="00C82957">
      <w:pPr>
        <w:rPr>
          <w:sz w:val="20"/>
        </w:rPr>
        <w:sectPr w:rsidR="00C82957">
          <w:type w:val="continuous"/>
          <w:pgSz w:w="11910" w:h="16840"/>
          <w:pgMar w:top="420" w:right="380" w:bottom="280" w:left="260" w:header="409" w:footer="996" w:gutter="0"/>
          <w:cols w:num="4" w:space="708" w:equalWidth="0">
            <w:col w:w="2813" w:space="40"/>
            <w:col w:w="2847" w:space="39"/>
            <w:col w:w="1710" w:space="40"/>
            <w:col w:w="3781"/>
          </w:cols>
        </w:sectPr>
      </w:pPr>
    </w:p>
    <w:p w14:paraId="4AA08426" w14:textId="77777777" w:rsidR="00C82957" w:rsidRDefault="00C82957">
      <w:pPr>
        <w:pStyle w:val="Plattetekst"/>
        <w:rPr>
          <w:sz w:val="20"/>
        </w:rPr>
      </w:pPr>
    </w:p>
    <w:p w14:paraId="0AFA95E7" w14:textId="77777777" w:rsidR="00C82957" w:rsidRDefault="00C82957">
      <w:pPr>
        <w:pStyle w:val="Plattetekst"/>
        <w:spacing w:before="124"/>
        <w:rPr>
          <w:sz w:val="20"/>
        </w:rPr>
      </w:pPr>
    </w:p>
    <w:p w14:paraId="4A556834" w14:textId="77777777" w:rsidR="00C82957" w:rsidRDefault="002E7561">
      <w:pPr>
        <w:tabs>
          <w:tab w:val="left" w:pos="3802"/>
          <w:tab w:val="left" w:pos="6246"/>
        </w:tabs>
        <w:ind w:left="1358"/>
        <w:rPr>
          <w:sz w:val="20"/>
        </w:rPr>
      </w:pPr>
      <w:r>
        <w:rPr>
          <w:noProof/>
          <w:sz w:val="20"/>
        </w:rPr>
        <mc:AlternateContent>
          <mc:Choice Requires="wpg">
            <w:drawing>
              <wp:inline distT="0" distB="0" distL="0" distR="0" wp14:anchorId="3DA822A5" wp14:editId="7645E71C">
                <wp:extent cx="850900" cy="848360"/>
                <wp:effectExtent l="9525" t="0" r="0" b="8890"/>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wps:wsp>
                        <wps:cNvPr id="282" name="Graphic 282"/>
                        <wps:cNvSpPr/>
                        <wps:spPr>
                          <a:xfrm>
                            <a:off x="95790" y="199847"/>
                            <a:ext cx="560070" cy="401955"/>
                          </a:xfrm>
                          <a:custGeom>
                            <a:avLst/>
                            <a:gdLst/>
                            <a:ahLst/>
                            <a:cxnLst/>
                            <a:rect l="l" t="t" r="r" b="b"/>
                            <a:pathLst>
                              <a:path w="560070" h="401955">
                                <a:moveTo>
                                  <a:pt x="60041" y="2501"/>
                                </a:moveTo>
                                <a:lnTo>
                                  <a:pt x="54694" y="0"/>
                                </a:lnTo>
                              </a:path>
                              <a:path w="560070" h="401955">
                                <a:moveTo>
                                  <a:pt x="543940" y="297275"/>
                                </a:moveTo>
                                <a:lnTo>
                                  <a:pt x="57498" y="0"/>
                                </a:lnTo>
                              </a:path>
                              <a:path w="560070" h="401955">
                                <a:moveTo>
                                  <a:pt x="559720" y="307698"/>
                                </a:moveTo>
                                <a:lnTo>
                                  <a:pt x="543940" y="297275"/>
                                </a:lnTo>
                              </a:path>
                              <a:path w="560070" h="401955">
                                <a:moveTo>
                                  <a:pt x="0" y="91100"/>
                                </a:moveTo>
                                <a:lnTo>
                                  <a:pt x="502221" y="401613"/>
                                </a:lnTo>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83" name="Image 283"/>
                          <pic:cNvPicPr/>
                        </pic:nvPicPr>
                        <pic:blipFill>
                          <a:blip r:embed="rId72" cstate="print"/>
                          <a:stretch>
                            <a:fillRect/>
                          </a:stretch>
                        </pic:blipFill>
                        <pic:spPr>
                          <a:xfrm>
                            <a:off x="91588" y="198449"/>
                            <a:ext cx="65642" cy="93895"/>
                          </a:xfrm>
                          <a:prstGeom prst="rect">
                            <a:avLst/>
                          </a:prstGeom>
                        </pic:spPr>
                      </pic:pic>
                      <wps:wsp>
                        <wps:cNvPr id="284" name="Graphic 284"/>
                        <wps:cNvSpPr/>
                        <wps:spPr>
                          <a:xfrm>
                            <a:off x="1396" y="1396"/>
                            <a:ext cx="847725" cy="845819"/>
                          </a:xfrm>
                          <a:custGeom>
                            <a:avLst/>
                            <a:gdLst/>
                            <a:ahLst/>
                            <a:cxnLst/>
                            <a:rect l="l" t="t" r="r" b="b"/>
                            <a:pathLst>
                              <a:path w="847725" h="845819">
                                <a:moveTo>
                                  <a:pt x="596615" y="600064"/>
                                </a:moveTo>
                                <a:lnTo>
                                  <a:pt x="599158" y="600064"/>
                                </a:lnTo>
                                <a:lnTo>
                                  <a:pt x="601700" y="600064"/>
                                </a:lnTo>
                                <a:lnTo>
                                  <a:pt x="601700" y="597458"/>
                                </a:lnTo>
                                <a:lnTo>
                                  <a:pt x="604494" y="594748"/>
                                </a:lnTo>
                                <a:lnTo>
                                  <a:pt x="607047" y="594748"/>
                                </a:lnTo>
                                <a:lnTo>
                                  <a:pt x="609590" y="589641"/>
                                </a:lnTo>
                                <a:lnTo>
                                  <a:pt x="612133" y="586826"/>
                                </a:lnTo>
                                <a:lnTo>
                                  <a:pt x="617469" y="584325"/>
                                </a:lnTo>
                                <a:lnTo>
                                  <a:pt x="620023" y="579009"/>
                                </a:lnTo>
                                <a:lnTo>
                                  <a:pt x="622816" y="574006"/>
                                </a:lnTo>
                                <a:lnTo>
                                  <a:pt x="627902" y="568690"/>
                                </a:lnTo>
                                <a:lnTo>
                                  <a:pt x="630445" y="563582"/>
                                </a:lnTo>
                                <a:lnTo>
                                  <a:pt x="633249" y="558266"/>
                                </a:lnTo>
                                <a:lnTo>
                                  <a:pt x="635792" y="552950"/>
                                </a:lnTo>
                                <a:lnTo>
                                  <a:pt x="638334" y="547843"/>
                                </a:lnTo>
                                <a:lnTo>
                                  <a:pt x="643681" y="542631"/>
                                </a:lnTo>
                                <a:lnTo>
                                  <a:pt x="646224" y="537524"/>
                                </a:lnTo>
                                <a:lnTo>
                                  <a:pt x="648767" y="532208"/>
                                </a:lnTo>
                                <a:lnTo>
                                  <a:pt x="648767" y="529706"/>
                                </a:lnTo>
                                <a:lnTo>
                                  <a:pt x="651571" y="524390"/>
                                </a:lnTo>
                                <a:lnTo>
                                  <a:pt x="654114" y="521784"/>
                                </a:lnTo>
                                <a:lnTo>
                                  <a:pt x="654114" y="516468"/>
                                </a:lnTo>
                                <a:lnTo>
                                  <a:pt x="654114" y="513967"/>
                                </a:lnTo>
                                <a:lnTo>
                                  <a:pt x="656656" y="511152"/>
                                </a:lnTo>
                                <a:lnTo>
                                  <a:pt x="656656" y="508651"/>
                                </a:lnTo>
                                <a:lnTo>
                                  <a:pt x="654114" y="508651"/>
                                </a:lnTo>
                                <a:lnTo>
                                  <a:pt x="654114" y="506149"/>
                                </a:lnTo>
                              </a:path>
                              <a:path w="847725" h="845819">
                                <a:moveTo>
                                  <a:pt x="0" y="845222"/>
                                </a:moveTo>
                                <a:lnTo>
                                  <a:pt x="847726" y="845222"/>
                                </a:lnTo>
                                <a:lnTo>
                                  <a:pt x="847726"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85" name="Image 285"/>
                          <pic:cNvPicPr/>
                        </pic:nvPicPr>
                        <pic:blipFill>
                          <a:blip r:embed="rId73" cstate="print"/>
                          <a:stretch>
                            <a:fillRect/>
                          </a:stretch>
                        </pic:blipFill>
                        <pic:spPr>
                          <a:xfrm>
                            <a:off x="622818" y="542632"/>
                            <a:ext cx="172746" cy="120161"/>
                          </a:xfrm>
                          <a:prstGeom prst="rect">
                            <a:avLst/>
                          </a:prstGeom>
                        </pic:spPr>
                      </pic:pic>
                    </wpg:wgp>
                  </a:graphicData>
                </a:graphic>
              </wp:inline>
            </w:drawing>
          </mc:Choice>
          <mc:Fallback>
            <w:pict>
              <v:group w14:anchorId="6E8CBABA" id="Group 281" o:spid="_x0000_s1026" style="width:67pt;height:66.8pt;mso-position-horizontal-relative:char;mso-position-vertical-relative:lin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">
                <v:shape id="Graphic 282" o:spid="_x0000_s1027" style="position:absolute;left:957;top:1998;width:5601;height:4020;visibility:visible;mso-wrap-style:square;v-text-anchor:top" coordsize="560070,401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" path="m60041,2501l54694,em543940,297275l57498,em559720,307698l543940,297275em,91100l502221,401613e" filled="f" strokecolor="#000004" strokeweight=".07758mm">
                  <v:path arrowok="t"/>
                </v:shape>
                <v:shape id="Image 283" o:spid="_x0000_s1028" type="#_x0000_t75" style="position:absolute;left:915;top:1984;width:657;height: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">
                  <v:imagedata r:id="rId74" o:title=""/>
                </v:shape>
                <v:shape id="Graphic 284" o:spid="_x0000_s1029"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" path="m596615,600064r2543,l601700,600064r,-2606l604494,594748r2553,l609590,589641r2543,-2815l617469,584325r2554,-5316l622816,574006r5086,-5316l630445,563582r2804,-5316l635792,552950r2542,-5107l643681,542631r2543,-5107l648767,532208r,-2502l651571,524390r2543,-2606l654114,516468r,-2501l656656,511152r,-2501l654114,508651r,-2502em,845222r847726,l847726,,,,,845222xe" filled="f" strokecolor="#000004" strokeweight=".07758mm">
                  <v:path arrowok="t"/>
                </v:shape>
                <v:shape id="Image 285" o:spid="_x0000_s1030" type="#_x0000_t75" style="position:absolute;left:6228;top:5426;width:1727;height:12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">
                  <v:imagedata r:id="rId75" o:title=""/>
                </v:shape>
                <w10:anchorlock/>
              </v:group>
            </w:pict>
          </mc:Fallback>
        </mc:AlternateContent>
      </w:r>
      <w:r>
        <w:rPr>
          <w:sz w:val="20"/>
        </w:rPr>
        <w:tab/>
      </w:r>
      <w:r>
        <w:rPr>
          <w:noProof/>
          <w:sz w:val="20"/>
        </w:rPr>
        <w:drawing>
          <wp:inline distT="0" distB="0" distL="0" distR="0" wp14:anchorId="72C00ED6" wp14:editId="4D0616B6">
            <wp:extent cx="850227" cy="847725"/>
            <wp:effectExtent l="0" t="0" r="0" b="0"/>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76" cstate="print"/>
                    <a:stretch>
                      <a:fillRect/>
                    </a:stretch>
                  </pic:blipFill>
                  <pic:spPr>
                    <a:xfrm>
                      <a:off x="0" y="0"/>
                      <a:ext cx="850227" cy="847725"/>
                    </a:xfrm>
                    <a:prstGeom prst="rect">
                      <a:avLst/>
                    </a:prstGeom>
                  </pic:spPr>
                </pic:pic>
              </a:graphicData>
            </a:graphic>
          </wp:inline>
        </w:drawing>
      </w:r>
      <w:r>
        <w:rPr>
          <w:sz w:val="20"/>
        </w:rPr>
        <w:tab/>
      </w:r>
      <w:r>
        <w:rPr>
          <w:noProof/>
          <w:sz w:val="20"/>
        </w:rPr>
        <w:drawing>
          <wp:inline distT="0" distB="0" distL="0" distR="0" wp14:anchorId="7DA21E67" wp14:editId="4F7550E6">
            <wp:extent cx="849966" cy="847725"/>
            <wp:effectExtent l="0" t="0" r="0" b="0"/>
            <wp:docPr id="287" name="Image 2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7" name="Image 287"/>
                    <pic:cNvPicPr/>
                  </pic:nvPicPr>
                  <pic:blipFill>
                    <a:blip r:embed="rId77" cstate="print"/>
                    <a:stretch>
                      <a:fillRect/>
                    </a:stretch>
                  </pic:blipFill>
                  <pic:spPr>
                    <a:xfrm>
                      <a:off x="0" y="0"/>
                      <a:ext cx="849966" cy="847725"/>
                    </a:xfrm>
                    <a:prstGeom prst="rect">
                      <a:avLst/>
                    </a:prstGeom>
                  </pic:spPr>
                </pic:pic>
              </a:graphicData>
            </a:graphic>
          </wp:inline>
        </w:drawing>
      </w:r>
    </w:p>
    <w:p w14:paraId="498B6FF4" w14:textId="77777777" w:rsidR="00C82957" w:rsidRDefault="002E7561">
      <w:pPr>
        <w:tabs>
          <w:tab w:val="left" w:pos="3806"/>
          <w:tab w:val="left" w:pos="6266"/>
        </w:tabs>
        <w:spacing w:before="138"/>
        <w:ind w:left="1391"/>
        <w:rPr>
          <w:sz w:val="20"/>
        </w:rPr>
      </w:pPr>
      <w:r>
        <w:rPr>
          <w:noProof/>
        </w:rPr>
        <mc:AlternateContent>
          <mc:Choice Requires="wps">
            <w:drawing>
              <wp:anchor distT="0" distB="0" distL="0" distR="0" simplePos="0" relativeHeight="15757824" behindDoc="0" locked="0" layoutInCell="1" allowOverlap="1" wp14:anchorId="62AD6E94" wp14:editId="32781A9A">
                <wp:simplePos x="0" y="0"/>
                <wp:positionH relativeFrom="page">
                  <wp:posOffset>5284470</wp:posOffset>
                </wp:positionH>
                <wp:positionV relativeFrom="paragraph">
                  <wp:posOffset>752226</wp:posOffset>
                </wp:positionV>
                <wp:extent cx="1270" cy="1047750"/>
                <wp:effectExtent l="0" t="0" r="0" b="0"/>
                <wp:wrapNone/>
                <wp:docPr id="288" name="Graphic 2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1047750"/>
                        </a:xfrm>
                        <a:custGeom>
                          <a:avLst/>
                          <a:gdLst/>
                          <a:ahLst/>
                          <a:cxnLst/>
                          <a:rect l="l" t="t" r="r" b="b"/>
                          <a:pathLst>
                            <a:path h="1047750">
                              <a:moveTo>
                                <a:pt x="0" y="0"/>
                              </a:moveTo>
                              <a:lnTo>
                                <a:pt x="0" y="1047749"/>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F329854" id="Graphic 288" o:spid="_x0000_s1026" style="position:absolute;margin-left:416.1pt;margin-top:59.25pt;width:.1pt;height:82.5pt;z-index:15757824;visibility:visible;mso-wrap-style:square;mso-wrap-distance-left:0;mso-wrap-distance-top:0;mso-wrap-distance-right:0;mso-wrap-distance-bottom:0;mso-position-horizontal:absolute;mso-position-horizontal-relative:page;mso-position-vertical:absolute;mso-position-vertical-relative:text;v-text-anchor:top" coordsize="1270,1047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" path="m,l,1047749e" filled="f" strokecolor="#1e2858" strokeweight=".15pt">
                <v:path arrowok="t"/>
                <w10:wrap anchorx="page"/>
              </v:shape>
            </w:pict>
          </mc:Fallback>
        </mc:AlternateContent>
      </w:r>
      <w:r>
        <w:rPr>
          <w:noProof/>
        </w:rPr>
        <mc:AlternateContent>
          <mc:Choice Requires="wps">
            <w:drawing>
              <wp:anchor distT="0" distB="0" distL="0" distR="0" simplePos="0" relativeHeight="15758336" behindDoc="0" locked="0" layoutInCell="1" allowOverlap="1" wp14:anchorId="44A162EE" wp14:editId="7E5D2E42">
                <wp:simplePos x="0" y="0"/>
                <wp:positionH relativeFrom="page">
                  <wp:posOffset>2524125</wp:posOffset>
                </wp:positionH>
                <wp:positionV relativeFrom="paragraph">
                  <wp:posOffset>-1150868</wp:posOffset>
                </wp:positionV>
                <wp:extent cx="3362325" cy="1514475"/>
                <wp:effectExtent l="0" t="0" r="0" b="0"/>
                <wp:wrapNone/>
                <wp:docPr id="289" name="Graphic 2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62325" cy="1514475"/>
                        </a:xfrm>
                        <a:custGeom>
                          <a:avLst/>
                          <a:gdLst/>
                          <a:ahLst/>
                          <a:cxnLst/>
                          <a:rect l="l" t="t" r="r" b="b"/>
                          <a:pathLst>
                            <a:path w="3362325" h="1514475">
                              <a:moveTo>
                                <a:pt x="3109849" y="0"/>
                              </a:moveTo>
                              <a:lnTo>
                                <a:pt x="252475" y="0"/>
                              </a:lnTo>
                              <a:lnTo>
                                <a:pt x="207091" y="4067"/>
                              </a:lnTo>
                              <a:lnTo>
                                <a:pt x="164375" y="15794"/>
                              </a:lnTo>
                              <a:lnTo>
                                <a:pt x="125043" y="34468"/>
                              </a:lnTo>
                              <a:lnTo>
                                <a:pt x="89805" y="59376"/>
                              </a:lnTo>
                              <a:lnTo>
                                <a:pt x="59376" y="89805"/>
                              </a:lnTo>
                              <a:lnTo>
                                <a:pt x="34468" y="125043"/>
                              </a:lnTo>
                              <a:lnTo>
                                <a:pt x="15794" y="164375"/>
                              </a:lnTo>
                              <a:lnTo>
                                <a:pt x="4067" y="207091"/>
                              </a:lnTo>
                              <a:lnTo>
                                <a:pt x="0" y="252476"/>
                              </a:lnTo>
                              <a:lnTo>
                                <a:pt x="0" y="1262126"/>
                              </a:lnTo>
                              <a:lnTo>
                                <a:pt x="4067" y="1307473"/>
                              </a:lnTo>
                              <a:lnTo>
                                <a:pt x="15794" y="1350158"/>
                              </a:lnTo>
                              <a:lnTo>
                                <a:pt x="34468" y="1389469"/>
                              </a:lnTo>
                              <a:lnTo>
                                <a:pt x="59376" y="1424690"/>
                              </a:lnTo>
                              <a:lnTo>
                                <a:pt x="89805" y="1455109"/>
                              </a:lnTo>
                              <a:lnTo>
                                <a:pt x="125043" y="1480010"/>
                              </a:lnTo>
                              <a:lnTo>
                                <a:pt x="164375" y="1498681"/>
                              </a:lnTo>
                              <a:lnTo>
                                <a:pt x="207091" y="1510407"/>
                              </a:lnTo>
                              <a:lnTo>
                                <a:pt x="252475" y="1514475"/>
                              </a:lnTo>
                              <a:lnTo>
                                <a:pt x="3109849" y="1514475"/>
                              </a:lnTo>
                              <a:lnTo>
                                <a:pt x="3155233" y="1510407"/>
                              </a:lnTo>
                              <a:lnTo>
                                <a:pt x="3197949" y="1498681"/>
                              </a:lnTo>
                              <a:lnTo>
                                <a:pt x="3237281" y="1480010"/>
                              </a:lnTo>
                              <a:lnTo>
                                <a:pt x="3272519" y="1455109"/>
                              </a:lnTo>
                              <a:lnTo>
                                <a:pt x="3302948" y="1424690"/>
                              </a:lnTo>
                              <a:lnTo>
                                <a:pt x="3327856" y="1389469"/>
                              </a:lnTo>
                              <a:lnTo>
                                <a:pt x="3346530" y="1350158"/>
                              </a:lnTo>
                              <a:lnTo>
                                <a:pt x="3358257" y="1307473"/>
                              </a:lnTo>
                              <a:lnTo>
                                <a:pt x="3362325" y="1262126"/>
                              </a:lnTo>
                              <a:lnTo>
                                <a:pt x="3362325" y="252476"/>
                              </a:lnTo>
                              <a:lnTo>
                                <a:pt x="3358257" y="207091"/>
                              </a:lnTo>
                              <a:lnTo>
                                <a:pt x="3346530" y="164375"/>
                              </a:lnTo>
                              <a:lnTo>
                                <a:pt x="3327856" y="125043"/>
                              </a:lnTo>
                              <a:lnTo>
                                <a:pt x="3302948" y="89805"/>
                              </a:lnTo>
                              <a:lnTo>
                                <a:pt x="3272519" y="59376"/>
                              </a:lnTo>
                              <a:lnTo>
                                <a:pt x="3237281" y="34468"/>
                              </a:lnTo>
                              <a:lnTo>
                                <a:pt x="3197949" y="15794"/>
                              </a:lnTo>
                              <a:lnTo>
                                <a:pt x="3155233" y="4067"/>
                              </a:lnTo>
                              <a:lnTo>
                                <a:pt x="310984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D07BB09" id="Graphic 289" o:spid="_x0000_s1026" style="position:absolute;margin-left:198.75pt;margin-top:-90.6pt;width:264.75pt;height:119.25pt;z-index:15758336;visibility:visible;mso-wrap-style:square;mso-wrap-distance-left:0;mso-wrap-distance-top:0;mso-wrap-distance-right:0;mso-wrap-distance-bottom:0;mso-position-horizontal:absolute;mso-position-horizontal-relative:page;mso-position-vertical:absolute;mso-position-vertical-relative:text;v-text-anchor:top" coordsize="3362325,151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" path="m3109849,l252475,,207091,4067,164375,15794,125043,34468,89805,59376,59376,89805,34468,125043,15794,164375,4067,207091,,252476,,1262126r4067,45347l15794,1350158r18674,39311l59376,1424690r30429,30419l125043,1480010r39332,18671l207091,1510407r45384,4068l3109849,1514475r45384,-4068l3197949,1498681r39332,-18671l3272519,1455109r30429,-30419l3327856,1389469r18674,-39311l3358257,1307473r4068,-45347l3362325,252476r-4068,-45385l3346530,164375r-18674,-39332l3302948,89805,3272519,59376,3237281,34468,3197949,15794,3155233,4067,3109849,xe" stroked="f">
                <v:path arrowok="t"/>
                <w10:wrap anchorx="page"/>
              </v:shape>
            </w:pict>
          </mc:Fallback>
        </mc:AlternateContent>
      </w:r>
      <w:r>
        <w:rPr>
          <w:sz w:val="20"/>
        </w:rPr>
        <w:t>1x</w:t>
      </w:r>
      <w:r>
        <w:rPr>
          <w:spacing w:val="-3"/>
          <w:sz w:val="20"/>
        </w:rPr>
        <w:t xml:space="preserve"> </w:t>
      </w:r>
      <w:r>
        <w:rPr>
          <w:sz w:val="20"/>
        </w:rPr>
        <w:t>kit</w:t>
      </w:r>
      <w:r>
        <w:rPr>
          <w:spacing w:val="-2"/>
          <w:sz w:val="20"/>
        </w:rPr>
        <w:t xml:space="preserve"> </w:t>
      </w:r>
      <w:r>
        <w:rPr>
          <w:sz w:val="20"/>
        </w:rPr>
        <w:t>op</w:t>
      </w:r>
      <w:r>
        <w:rPr>
          <w:spacing w:val="-3"/>
          <w:sz w:val="20"/>
        </w:rPr>
        <w:t xml:space="preserve"> </w:t>
      </w:r>
      <w:r>
        <w:rPr>
          <w:spacing w:val="-2"/>
          <w:sz w:val="20"/>
        </w:rPr>
        <w:t>kleur</w:t>
      </w:r>
      <w:r>
        <w:rPr>
          <w:sz w:val="20"/>
        </w:rPr>
        <w:tab/>
        <w:t>1x</w:t>
      </w:r>
      <w:r>
        <w:rPr>
          <w:spacing w:val="-3"/>
          <w:sz w:val="20"/>
        </w:rPr>
        <w:t xml:space="preserve"> </w:t>
      </w:r>
      <w:r>
        <w:rPr>
          <w:spacing w:val="-2"/>
          <w:sz w:val="20"/>
        </w:rPr>
        <w:t>kitspuit</w:t>
      </w:r>
      <w:r>
        <w:rPr>
          <w:sz w:val="20"/>
        </w:rPr>
        <w:tab/>
      </w:r>
      <w:r>
        <w:rPr>
          <w:position w:val="3"/>
          <w:sz w:val="20"/>
        </w:rPr>
        <w:t>1x</w:t>
      </w:r>
      <w:r>
        <w:rPr>
          <w:spacing w:val="-8"/>
          <w:position w:val="3"/>
          <w:sz w:val="20"/>
        </w:rPr>
        <w:t xml:space="preserve"> </w:t>
      </w:r>
      <w:r>
        <w:rPr>
          <w:position w:val="3"/>
          <w:sz w:val="20"/>
        </w:rPr>
        <w:t>gatenboor</w:t>
      </w:r>
      <w:r>
        <w:rPr>
          <w:spacing w:val="-7"/>
          <w:position w:val="3"/>
          <w:sz w:val="20"/>
        </w:rPr>
        <w:t xml:space="preserve"> </w:t>
      </w:r>
      <w:r>
        <w:rPr>
          <w:spacing w:val="-4"/>
          <w:position w:val="3"/>
          <w:sz w:val="20"/>
        </w:rPr>
        <w:t>80mm</w:t>
      </w:r>
    </w:p>
    <w:p w14:paraId="0552AE0C" w14:textId="77777777" w:rsidR="00C82957" w:rsidRDefault="002E7561">
      <w:pPr>
        <w:pStyle w:val="Plattetekst"/>
        <w:spacing w:before="85"/>
        <w:rPr>
          <w:sz w:val="20"/>
        </w:rPr>
      </w:pPr>
      <w:r>
        <w:rPr>
          <w:noProof/>
        </w:rPr>
        <mc:AlternateContent>
          <mc:Choice Requires="wps">
            <w:drawing>
              <wp:anchor distT="0" distB="0" distL="0" distR="0" simplePos="0" relativeHeight="487613440" behindDoc="1" locked="0" layoutInCell="1" allowOverlap="1" wp14:anchorId="57C48619" wp14:editId="29594B1E">
                <wp:simplePos x="0" y="0"/>
                <wp:positionH relativeFrom="page">
                  <wp:posOffset>899794</wp:posOffset>
                </wp:positionH>
                <wp:positionV relativeFrom="paragraph">
                  <wp:posOffset>224451</wp:posOffset>
                </wp:positionV>
                <wp:extent cx="5819775" cy="1270"/>
                <wp:effectExtent l="0" t="0" r="0" b="0"/>
                <wp:wrapTopAndBottom/>
                <wp:docPr id="290" name="Graphic 2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819775" cy="1270"/>
                        </a:xfrm>
                        <a:custGeom>
                          <a:avLst/>
                          <a:gdLst/>
                          <a:ahLst/>
                          <a:cxnLst/>
                          <a:rect l="l" t="t" r="r" b="b"/>
                          <a:pathLst>
                            <a:path w="5819775">
                              <a:moveTo>
                                <a:pt x="5819775" y="0"/>
                              </a:moveTo>
                              <a:lnTo>
                                <a:pt x="0" y="0"/>
                              </a:lnTo>
                            </a:path>
                          </a:pathLst>
                        </a:custGeom>
                        <a:ln w="190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59557C11" id="Graphic 290" o:spid="_x0000_s1026" style="position:absolute;margin-left:70.85pt;margin-top:17.65pt;width:458.25pt;height:.1pt;z-index:-15703040;visibility:visible;mso-wrap-style:square;mso-wrap-distance-left:0;mso-wrap-distance-top:0;mso-wrap-distance-right:0;mso-wrap-distance-bottom:0;mso-position-horizontal:absolute;mso-position-horizontal-relative:page;mso-position-vertical:absolute;mso-position-vertical-relative:text;v-text-anchor:top" coordsize="581977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" path="m5819775,l,e" filled="f" strokecolor="#1e2858" strokeweight=".15pt">
                <v:path arrowok="t"/>
                <w10:wrap type="topAndBottom" anchorx="page"/>
              </v:shape>
            </w:pict>
          </mc:Fallback>
        </mc:AlternateContent>
      </w:r>
      <w:r>
        <w:rPr>
          <w:noProof/>
        </w:rPr>
        <mc:AlternateContent>
          <mc:Choice Requires="wpg">
            <w:drawing>
              <wp:anchor distT="0" distB="0" distL="0" distR="0" simplePos="0" relativeHeight="487613952" behindDoc="1" locked="0" layoutInCell="1" allowOverlap="1" wp14:anchorId="61A3962A" wp14:editId="5BC4A20C">
                <wp:simplePos x="0" y="0"/>
                <wp:positionH relativeFrom="page">
                  <wp:posOffset>1028410</wp:posOffset>
                </wp:positionH>
                <wp:positionV relativeFrom="paragraph">
                  <wp:posOffset>549800</wp:posOffset>
                </wp:positionV>
                <wp:extent cx="850900" cy="848360"/>
                <wp:effectExtent l="0" t="0" r="0" b="0"/>
                <wp:wrapTopAndBottom/>
                <wp:docPr id="291" name="Group 2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wps:wsp>
                        <wps:cNvPr id="292" name="Graphic 292"/>
                        <wps:cNvSpPr/>
                        <wps:spPr>
                          <a:xfrm>
                            <a:off x="684254" y="134503"/>
                            <a:ext cx="73660" cy="487680"/>
                          </a:xfrm>
                          <a:custGeom>
                            <a:avLst/>
                            <a:gdLst/>
                            <a:ahLst/>
                            <a:cxnLst/>
                            <a:rect l="l" t="t" r="r" b="b"/>
                            <a:pathLst>
                              <a:path w="73660" h="487680">
                                <a:moveTo>
                                  <a:pt x="73278" y="487658"/>
                                </a:moveTo>
                                <a:lnTo>
                                  <a:pt x="39186" y="20752"/>
                                </a:lnTo>
                              </a:path>
                              <a:path w="73660" h="487680">
                                <a:moveTo>
                                  <a:pt x="0" y="0"/>
                                </a:moveTo>
                                <a:lnTo>
                                  <a:pt x="39186" y="20752"/>
                                </a:lnTo>
                              </a:path>
                            </a:pathLst>
                          </a:custGeom>
                          <a:ln w="2793">
                            <a:solidFill>
                              <a:srgbClr val="000004"/>
                            </a:solidFill>
                            <a:prstDash val="solid"/>
                          </a:ln>
                        </wps:spPr>
                        <wps:bodyPr wrap="square" lIns="0" tIns="0" rIns="0" bIns="0" rtlCol="0">
                          <a:prstTxWarp prst="textNoShape">
                            <a:avLst/>
                          </a:prstTxWarp>
                          <a:noAutofit/>
                        </wps:bodyPr>
                      </wps:wsp>
                      <wps:wsp>
                        <wps:cNvPr id="293" name="Graphic 293"/>
                        <wps:cNvSpPr/>
                        <wps:spPr>
                          <a:xfrm>
                            <a:off x="502459" y="216623"/>
                            <a:ext cx="47625" cy="3175"/>
                          </a:xfrm>
                          <a:custGeom>
                            <a:avLst/>
                            <a:gdLst/>
                            <a:ahLst/>
                            <a:cxnLst/>
                            <a:rect l="l" t="t" r="r" b="b"/>
                            <a:pathLst>
                              <a:path w="47625" h="3175">
                                <a:moveTo>
                                  <a:pt x="2806" y="1397"/>
                                </a:moveTo>
                                <a:lnTo>
                                  <a:pt x="2387" y="419"/>
                                </a:lnTo>
                                <a:lnTo>
                                  <a:pt x="1397" y="0"/>
                                </a:lnTo>
                                <a:lnTo>
                                  <a:pt x="419" y="419"/>
                                </a:lnTo>
                                <a:lnTo>
                                  <a:pt x="0" y="1397"/>
                                </a:lnTo>
                                <a:lnTo>
                                  <a:pt x="419" y="2387"/>
                                </a:lnTo>
                                <a:lnTo>
                                  <a:pt x="1397" y="2794"/>
                                </a:lnTo>
                                <a:lnTo>
                                  <a:pt x="2387" y="2387"/>
                                </a:lnTo>
                                <a:lnTo>
                                  <a:pt x="2806" y="1397"/>
                                </a:lnTo>
                                <a:close/>
                              </a:path>
                              <a:path w="47625" h="3175">
                                <a:moveTo>
                                  <a:pt x="47078" y="1397"/>
                                </a:moveTo>
                                <a:lnTo>
                                  <a:pt x="46659" y="419"/>
                                </a:lnTo>
                                <a:lnTo>
                                  <a:pt x="45669" y="0"/>
                                </a:lnTo>
                                <a:lnTo>
                                  <a:pt x="44691" y="419"/>
                                </a:lnTo>
                                <a:lnTo>
                                  <a:pt x="44272" y="1397"/>
                                </a:lnTo>
                                <a:lnTo>
                                  <a:pt x="44691" y="2387"/>
                                </a:lnTo>
                                <a:lnTo>
                                  <a:pt x="45669" y="2794"/>
                                </a:lnTo>
                                <a:lnTo>
                                  <a:pt x="46659" y="2387"/>
                                </a:lnTo>
                                <a:lnTo>
                                  <a:pt x="47078" y="1397"/>
                                </a:lnTo>
                                <a:close/>
                              </a:path>
                            </a:pathLst>
                          </a:custGeom>
                          <a:solidFill>
                            <a:srgbClr val="000004"/>
                          </a:solidFill>
                        </wps:spPr>
                        <wps:bodyPr wrap="square" lIns="0" tIns="0" rIns="0" bIns="0" rtlCol="0">
                          <a:prstTxWarp prst="textNoShape">
                            <a:avLst/>
                          </a:prstTxWarp>
                          <a:noAutofit/>
                        </wps:bodyPr>
                      </wps:wsp>
                      <wps:wsp>
                        <wps:cNvPr id="294" name="Graphic 294"/>
                        <wps:cNvSpPr/>
                        <wps:spPr>
                          <a:xfrm>
                            <a:off x="584775" y="144885"/>
                            <a:ext cx="45085" cy="2540"/>
                          </a:xfrm>
                          <a:custGeom>
                            <a:avLst/>
                            <a:gdLst/>
                            <a:ahLst/>
                            <a:cxnLst/>
                            <a:rect l="l" t="t" r="r" b="b"/>
                            <a:pathLst>
                              <a:path w="45085" h="2540">
                                <a:moveTo>
                                  <a:pt x="44523" y="2532"/>
                                </a:moveTo>
                                <a:lnTo>
                                  <a:pt x="44523" y="0"/>
                                </a:lnTo>
                              </a:path>
                              <a:path w="45085" h="2540">
                                <a:moveTo>
                                  <a:pt x="0" y="0"/>
                                </a:moveTo>
                                <a:lnTo>
                                  <a:pt x="0" y="2532"/>
                                </a:lnTo>
                              </a:path>
                            </a:pathLst>
                          </a:custGeom>
                          <a:ln w="2793">
                            <a:solidFill>
                              <a:srgbClr val="000004"/>
                            </a:solidFill>
                            <a:prstDash val="solid"/>
                          </a:ln>
                        </wps:spPr>
                        <wps:bodyPr wrap="square" lIns="0" tIns="0" rIns="0" bIns="0" rtlCol="0">
                          <a:prstTxWarp prst="textNoShape">
                            <a:avLst/>
                          </a:prstTxWarp>
                          <a:noAutofit/>
                        </wps:bodyPr>
                      </wps:wsp>
                      <wps:wsp>
                        <wps:cNvPr id="295" name="Graphic 295"/>
                        <wps:cNvSpPr/>
                        <wps:spPr>
                          <a:xfrm>
                            <a:off x="413422" y="117422"/>
                            <a:ext cx="3175" cy="3175"/>
                          </a:xfrm>
                          <a:custGeom>
                            <a:avLst/>
                            <a:gdLst/>
                            <a:ahLst/>
                            <a:cxnLst/>
                            <a:rect l="l" t="t" r="r" b="b"/>
                            <a:pathLst>
                              <a:path w="3175" h="3175">
                                <a:moveTo>
                                  <a:pt x="0" y="1393"/>
                                </a:moveTo>
                                <a:lnTo>
                                  <a:pt x="409" y="408"/>
                                </a:lnTo>
                                <a:lnTo>
                                  <a:pt x="1399" y="0"/>
                                </a:lnTo>
                                <a:lnTo>
                                  <a:pt x="2388" y="408"/>
                                </a:lnTo>
                                <a:lnTo>
                                  <a:pt x="2798" y="1393"/>
                                </a:lnTo>
                                <a:lnTo>
                                  <a:pt x="2388" y="2379"/>
                                </a:lnTo>
                                <a:lnTo>
                                  <a:pt x="1399" y="2787"/>
                                </a:lnTo>
                                <a:lnTo>
                                  <a:pt x="409" y="2379"/>
                                </a:lnTo>
                                <a:lnTo>
                                  <a:pt x="0" y="1393"/>
                                </a:lnTo>
                                <a:close/>
                              </a:path>
                            </a:pathLst>
                          </a:custGeom>
                          <a:solidFill>
                            <a:srgbClr val="000004"/>
                          </a:solidFill>
                        </wps:spPr>
                        <wps:bodyPr wrap="square" lIns="0" tIns="0" rIns="0" bIns="0" rtlCol="0">
                          <a:prstTxWarp prst="textNoShape">
                            <a:avLst/>
                          </a:prstTxWarp>
                          <a:noAutofit/>
                        </wps:bodyPr>
                      </wps:wsp>
                      <wps:wsp>
                        <wps:cNvPr id="296" name="Graphic 296"/>
                        <wps:cNvSpPr/>
                        <wps:spPr>
                          <a:xfrm>
                            <a:off x="289141" y="116283"/>
                            <a:ext cx="468630" cy="649605"/>
                          </a:xfrm>
                          <a:custGeom>
                            <a:avLst/>
                            <a:gdLst/>
                            <a:ahLst/>
                            <a:cxnLst/>
                            <a:rect l="l" t="t" r="r" b="b"/>
                            <a:pathLst>
                              <a:path w="468630" h="649605">
                                <a:moveTo>
                                  <a:pt x="306066" y="649356"/>
                                </a:moveTo>
                                <a:lnTo>
                                  <a:pt x="468391" y="505878"/>
                                </a:lnTo>
                              </a:path>
                              <a:path w="468630" h="649605">
                                <a:moveTo>
                                  <a:pt x="306066" y="649356"/>
                                </a:moveTo>
                                <a:lnTo>
                                  <a:pt x="290548" y="164241"/>
                                </a:lnTo>
                              </a:path>
                              <a:path w="468630" h="649605">
                                <a:moveTo>
                                  <a:pt x="434300" y="38973"/>
                                </a:moveTo>
                                <a:lnTo>
                                  <a:pt x="290548" y="164241"/>
                                </a:lnTo>
                              </a:path>
                              <a:path w="468630" h="649605">
                                <a:moveTo>
                                  <a:pt x="290548" y="164241"/>
                                </a:moveTo>
                                <a:lnTo>
                                  <a:pt x="272226" y="127801"/>
                                </a:lnTo>
                              </a:path>
                              <a:path w="468630" h="649605">
                                <a:moveTo>
                                  <a:pt x="272226" y="127801"/>
                                </a:moveTo>
                                <a:lnTo>
                                  <a:pt x="395113" y="18220"/>
                                </a:lnTo>
                              </a:path>
                              <a:path w="468630" h="649605">
                                <a:moveTo>
                                  <a:pt x="96936" y="10381"/>
                                </a:moveTo>
                                <a:lnTo>
                                  <a:pt x="99479" y="10381"/>
                                </a:lnTo>
                                <a:lnTo>
                                  <a:pt x="104826" y="10381"/>
                                </a:lnTo>
                                <a:lnTo>
                                  <a:pt x="107369" y="10381"/>
                                </a:lnTo>
                                <a:lnTo>
                                  <a:pt x="109911" y="10381"/>
                                </a:lnTo>
                                <a:lnTo>
                                  <a:pt x="115258" y="10381"/>
                                </a:lnTo>
                                <a:lnTo>
                                  <a:pt x="117801" y="10381"/>
                                </a:lnTo>
                                <a:lnTo>
                                  <a:pt x="120344" y="7848"/>
                                </a:lnTo>
                                <a:lnTo>
                                  <a:pt x="123138" y="7848"/>
                                </a:lnTo>
                                <a:lnTo>
                                  <a:pt x="125680" y="5065"/>
                                </a:lnTo>
                                <a:lnTo>
                                  <a:pt x="125680" y="2532"/>
                                </a:lnTo>
                              </a:path>
                              <a:path w="468630" h="649605">
                                <a:moveTo>
                                  <a:pt x="311413" y="36440"/>
                                </a:moveTo>
                                <a:lnTo>
                                  <a:pt x="313956" y="36440"/>
                                </a:lnTo>
                                <a:lnTo>
                                  <a:pt x="319303" y="36440"/>
                                </a:lnTo>
                                <a:lnTo>
                                  <a:pt x="321846" y="36440"/>
                                </a:lnTo>
                                <a:lnTo>
                                  <a:pt x="324388" y="36440"/>
                                </a:lnTo>
                                <a:lnTo>
                                  <a:pt x="329725" y="36440"/>
                                </a:lnTo>
                                <a:lnTo>
                                  <a:pt x="332278" y="36440"/>
                                </a:lnTo>
                                <a:lnTo>
                                  <a:pt x="335072" y="36440"/>
                                </a:lnTo>
                                <a:lnTo>
                                  <a:pt x="337615" y="33917"/>
                                </a:lnTo>
                                <a:lnTo>
                                  <a:pt x="340157" y="31134"/>
                                </a:lnTo>
                              </a:path>
                              <a:path w="468630" h="649605">
                                <a:moveTo>
                                  <a:pt x="295634" y="31134"/>
                                </a:moveTo>
                                <a:lnTo>
                                  <a:pt x="298438" y="31134"/>
                                </a:lnTo>
                                <a:lnTo>
                                  <a:pt x="298438" y="33917"/>
                                </a:lnTo>
                                <a:lnTo>
                                  <a:pt x="300981" y="33917"/>
                                </a:lnTo>
                                <a:lnTo>
                                  <a:pt x="303523" y="36440"/>
                                </a:lnTo>
                                <a:lnTo>
                                  <a:pt x="308870" y="36440"/>
                                </a:lnTo>
                                <a:lnTo>
                                  <a:pt x="311413" y="36440"/>
                                </a:lnTo>
                              </a:path>
                              <a:path w="468630" h="649605">
                                <a:moveTo>
                                  <a:pt x="230256" y="109581"/>
                                </a:moveTo>
                                <a:lnTo>
                                  <a:pt x="233050" y="109581"/>
                                </a:lnTo>
                                <a:lnTo>
                                  <a:pt x="238135" y="109581"/>
                                </a:lnTo>
                                <a:lnTo>
                                  <a:pt x="240678" y="109581"/>
                                </a:lnTo>
                                <a:lnTo>
                                  <a:pt x="243482" y="109581"/>
                                </a:lnTo>
                                <a:lnTo>
                                  <a:pt x="248568" y="106798"/>
                                </a:lnTo>
                                <a:lnTo>
                                  <a:pt x="251372" y="106798"/>
                                </a:lnTo>
                                <a:lnTo>
                                  <a:pt x="253915" y="106798"/>
                                </a:lnTo>
                                <a:lnTo>
                                  <a:pt x="256457" y="106798"/>
                                </a:lnTo>
                                <a:lnTo>
                                  <a:pt x="256457" y="104265"/>
                                </a:lnTo>
                                <a:lnTo>
                                  <a:pt x="259000" y="104265"/>
                                </a:lnTo>
                                <a:lnTo>
                                  <a:pt x="259000" y="101732"/>
                                </a:lnTo>
                              </a:path>
                              <a:path w="468630" h="649605">
                                <a:moveTo>
                                  <a:pt x="214728" y="101732"/>
                                </a:moveTo>
                                <a:lnTo>
                                  <a:pt x="217281" y="104265"/>
                                </a:lnTo>
                                <a:lnTo>
                                  <a:pt x="219823" y="104265"/>
                                </a:lnTo>
                                <a:lnTo>
                                  <a:pt x="219823" y="106798"/>
                                </a:lnTo>
                                <a:lnTo>
                                  <a:pt x="222366" y="106798"/>
                                </a:lnTo>
                                <a:lnTo>
                                  <a:pt x="227703" y="106798"/>
                                </a:lnTo>
                                <a:lnTo>
                                  <a:pt x="230256" y="109581"/>
                                </a:lnTo>
                              </a:path>
                              <a:path w="468630" h="649605">
                                <a:moveTo>
                                  <a:pt x="235592" y="101732"/>
                                </a:moveTo>
                                <a:lnTo>
                                  <a:pt x="238135" y="104265"/>
                                </a:lnTo>
                                <a:lnTo>
                                  <a:pt x="240678" y="101732"/>
                                </a:lnTo>
                                <a:lnTo>
                                  <a:pt x="243482" y="101732"/>
                                </a:lnTo>
                                <a:lnTo>
                                  <a:pt x="243482" y="98949"/>
                                </a:lnTo>
                                <a:lnTo>
                                  <a:pt x="240678" y="98949"/>
                                </a:lnTo>
                                <a:lnTo>
                                  <a:pt x="238135" y="98949"/>
                                </a:lnTo>
                                <a:lnTo>
                                  <a:pt x="235592" y="98949"/>
                                </a:lnTo>
                                <a:lnTo>
                                  <a:pt x="233050" y="98949"/>
                                </a:lnTo>
                                <a:lnTo>
                                  <a:pt x="230256" y="98949"/>
                                </a:lnTo>
                                <a:lnTo>
                                  <a:pt x="230256" y="101732"/>
                                </a:lnTo>
                                <a:lnTo>
                                  <a:pt x="233050" y="101732"/>
                                </a:lnTo>
                                <a:lnTo>
                                  <a:pt x="235592" y="101732"/>
                                </a:lnTo>
                                <a:close/>
                              </a:path>
                              <a:path w="468630" h="649605">
                                <a:moveTo>
                                  <a:pt x="230256" y="106798"/>
                                </a:moveTo>
                                <a:lnTo>
                                  <a:pt x="233050" y="106798"/>
                                </a:lnTo>
                                <a:lnTo>
                                  <a:pt x="238135" y="106798"/>
                                </a:lnTo>
                                <a:lnTo>
                                  <a:pt x="240678" y="106798"/>
                                </a:lnTo>
                                <a:lnTo>
                                  <a:pt x="243482" y="106798"/>
                                </a:lnTo>
                                <a:lnTo>
                                  <a:pt x="248568" y="106798"/>
                                </a:lnTo>
                                <a:lnTo>
                                  <a:pt x="251372" y="106798"/>
                                </a:lnTo>
                                <a:lnTo>
                                  <a:pt x="253915" y="106798"/>
                                </a:lnTo>
                                <a:lnTo>
                                  <a:pt x="256457" y="104265"/>
                                </a:lnTo>
                                <a:lnTo>
                                  <a:pt x="259000" y="101732"/>
                                </a:lnTo>
                                <a:lnTo>
                                  <a:pt x="259000" y="98949"/>
                                </a:lnTo>
                                <a:lnTo>
                                  <a:pt x="256457" y="96416"/>
                                </a:lnTo>
                                <a:lnTo>
                                  <a:pt x="253915" y="96416"/>
                                </a:lnTo>
                                <a:lnTo>
                                  <a:pt x="251372" y="93893"/>
                                </a:lnTo>
                                <a:lnTo>
                                  <a:pt x="248568" y="93893"/>
                                </a:lnTo>
                                <a:lnTo>
                                  <a:pt x="246025" y="93893"/>
                                </a:lnTo>
                                <a:lnTo>
                                  <a:pt x="240678" y="93893"/>
                                </a:lnTo>
                                <a:lnTo>
                                  <a:pt x="238135" y="93893"/>
                                </a:lnTo>
                                <a:lnTo>
                                  <a:pt x="235592" y="93893"/>
                                </a:lnTo>
                                <a:lnTo>
                                  <a:pt x="230256" y="93893"/>
                                </a:lnTo>
                                <a:lnTo>
                                  <a:pt x="227703" y="93893"/>
                                </a:lnTo>
                                <a:lnTo>
                                  <a:pt x="225160" y="93893"/>
                                </a:lnTo>
                                <a:lnTo>
                                  <a:pt x="222366" y="96416"/>
                                </a:lnTo>
                                <a:lnTo>
                                  <a:pt x="219823" y="96416"/>
                                </a:lnTo>
                                <a:lnTo>
                                  <a:pt x="217281" y="96416"/>
                                </a:lnTo>
                                <a:lnTo>
                                  <a:pt x="217281" y="98949"/>
                                </a:lnTo>
                                <a:lnTo>
                                  <a:pt x="214728" y="98949"/>
                                </a:lnTo>
                                <a:lnTo>
                                  <a:pt x="214728" y="101732"/>
                                </a:lnTo>
                                <a:lnTo>
                                  <a:pt x="217281" y="101732"/>
                                </a:lnTo>
                                <a:lnTo>
                                  <a:pt x="217281" y="104265"/>
                                </a:lnTo>
                                <a:lnTo>
                                  <a:pt x="219823" y="104265"/>
                                </a:lnTo>
                                <a:lnTo>
                                  <a:pt x="222366" y="106798"/>
                                </a:lnTo>
                                <a:lnTo>
                                  <a:pt x="227703" y="106798"/>
                                </a:lnTo>
                                <a:lnTo>
                                  <a:pt x="230256" y="106798"/>
                                </a:lnTo>
                                <a:close/>
                              </a:path>
                              <a:path w="468630" h="649605">
                                <a:moveTo>
                                  <a:pt x="316750" y="31134"/>
                                </a:moveTo>
                                <a:lnTo>
                                  <a:pt x="319303" y="31134"/>
                                </a:lnTo>
                                <a:lnTo>
                                  <a:pt x="321846" y="31134"/>
                                </a:lnTo>
                                <a:lnTo>
                                  <a:pt x="324388" y="31134"/>
                                </a:lnTo>
                                <a:lnTo>
                                  <a:pt x="324388" y="28601"/>
                                </a:lnTo>
                                <a:lnTo>
                                  <a:pt x="321846" y="28601"/>
                                </a:lnTo>
                                <a:lnTo>
                                  <a:pt x="319303" y="26068"/>
                                </a:lnTo>
                                <a:lnTo>
                                  <a:pt x="316750" y="26068"/>
                                </a:lnTo>
                                <a:lnTo>
                                  <a:pt x="313956" y="28601"/>
                                </a:lnTo>
                                <a:lnTo>
                                  <a:pt x="311413" y="28601"/>
                                </a:lnTo>
                                <a:lnTo>
                                  <a:pt x="311413" y="31134"/>
                                </a:lnTo>
                                <a:lnTo>
                                  <a:pt x="313956" y="31134"/>
                                </a:lnTo>
                                <a:lnTo>
                                  <a:pt x="316750" y="31134"/>
                                </a:lnTo>
                                <a:close/>
                              </a:path>
                              <a:path w="468630" h="649605">
                                <a:moveTo>
                                  <a:pt x="311413" y="36440"/>
                                </a:moveTo>
                                <a:lnTo>
                                  <a:pt x="313956" y="36440"/>
                                </a:lnTo>
                                <a:lnTo>
                                  <a:pt x="319303" y="36440"/>
                                </a:lnTo>
                                <a:lnTo>
                                  <a:pt x="321846" y="36440"/>
                                </a:lnTo>
                                <a:lnTo>
                                  <a:pt x="324388" y="36440"/>
                                </a:lnTo>
                                <a:lnTo>
                                  <a:pt x="329725" y="36440"/>
                                </a:lnTo>
                                <a:lnTo>
                                  <a:pt x="332278" y="36440"/>
                                </a:lnTo>
                                <a:lnTo>
                                  <a:pt x="335072" y="33917"/>
                                </a:lnTo>
                                <a:lnTo>
                                  <a:pt x="337615" y="33917"/>
                                </a:lnTo>
                                <a:lnTo>
                                  <a:pt x="340157" y="31134"/>
                                </a:lnTo>
                                <a:lnTo>
                                  <a:pt x="340157" y="28601"/>
                                </a:lnTo>
                                <a:lnTo>
                                  <a:pt x="340157" y="26068"/>
                                </a:lnTo>
                                <a:lnTo>
                                  <a:pt x="337615" y="26068"/>
                                </a:lnTo>
                                <a:lnTo>
                                  <a:pt x="335072" y="23285"/>
                                </a:lnTo>
                                <a:lnTo>
                                  <a:pt x="332278" y="23285"/>
                                </a:lnTo>
                                <a:lnTo>
                                  <a:pt x="329725" y="23285"/>
                                </a:lnTo>
                                <a:lnTo>
                                  <a:pt x="327182" y="23285"/>
                                </a:lnTo>
                                <a:lnTo>
                                  <a:pt x="321846" y="23285"/>
                                </a:lnTo>
                                <a:lnTo>
                                  <a:pt x="319303" y="23285"/>
                                </a:lnTo>
                                <a:lnTo>
                                  <a:pt x="316750" y="23285"/>
                                </a:lnTo>
                                <a:lnTo>
                                  <a:pt x="311413" y="23285"/>
                                </a:lnTo>
                                <a:lnTo>
                                  <a:pt x="308870" y="23285"/>
                                </a:lnTo>
                                <a:lnTo>
                                  <a:pt x="306066" y="23285"/>
                                </a:lnTo>
                                <a:lnTo>
                                  <a:pt x="303523" y="23285"/>
                                </a:lnTo>
                                <a:lnTo>
                                  <a:pt x="300981" y="26068"/>
                                </a:lnTo>
                                <a:lnTo>
                                  <a:pt x="298438" y="26068"/>
                                </a:lnTo>
                                <a:lnTo>
                                  <a:pt x="298438" y="28601"/>
                                </a:lnTo>
                                <a:lnTo>
                                  <a:pt x="295634" y="28601"/>
                                </a:lnTo>
                                <a:lnTo>
                                  <a:pt x="295634" y="28601"/>
                                </a:lnTo>
                                <a:lnTo>
                                  <a:pt x="298438" y="31134"/>
                                </a:lnTo>
                                <a:lnTo>
                                  <a:pt x="300981" y="33917"/>
                                </a:lnTo>
                                <a:lnTo>
                                  <a:pt x="303523" y="33917"/>
                                </a:lnTo>
                                <a:lnTo>
                                  <a:pt x="308870" y="36440"/>
                                </a:lnTo>
                                <a:lnTo>
                                  <a:pt x="311413" y="36440"/>
                                </a:lnTo>
                                <a:close/>
                              </a:path>
                              <a:path w="468630" h="649605">
                                <a:moveTo>
                                  <a:pt x="102022" y="5065"/>
                                </a:moveTo>
                                <a:lnTo>
                                  <a:pt x="104826" y="5065"/>
                                </a:lnTo>
                                <a:lnTo>
                                  <a:pt x="107369" y="5065"/>
                                </a:lnTo>
                                <a:lnTo>
                                  <a:pt x="109911" y="5065"/>
                                </a:lnTo>
                                <a:lnTo>
                                  <a:pt x="109911" y="0"/>
                                </a:lnTo>
                                <a:lnTo>
                                  <a:pt x="107369" y="0"/>
                                </a:lnTo>
                                <a:lnTo>
                                  <a:pt x="104826" y="0"/>
                                </a:lnTo>
                                <a:lnTo>
                                  <a:pt x="102022" y="0"/>
                                </a:lnTo>
                                <a:lnTo>
                                  <a:pt x="99479" y="0"/>
                                </a:lnTo>
                                <a:lnTo>
                                  <a:pt x="96936" y="2532"/>
                                </a:lnTo>
                                <a:lnTo>
                                  <a:pt x="99479" y="5065"/>
                                </a:lnTo>
                                <a:lnTo>
                                  <a:pt x="102022" y="5065"/>
                                </a:lnTo>
                                <a:close/>
                              </a:path>
                              <a:path w="468630" h="649605">
                                <a:moveTo>
                                  <a:pt x="44523" y="75673"/>
                                </a:moveTo>
                                <a:lnTo>
                                  <a:pt x="44523" y="72890"/>
                                </a:lnTo>
                              </a:path>
                              <a:path w="468630" h="649605">
                                <a:moveTo>
                                  <a:pt x="0" y="72890"/>
                                </a:moveTo>
                                <a:lnTo>
                                  <a:pt x="0" y="75673"/>
                                </a:lnTo>
                              </a:path>
                            </a:pathLst>
                          </a:custGeom>
                          <a:ln w="2793">
                            <a:solidFill>
                              <a:srgbClr val="000004"/>
                            </a:solidFill>
                            <a:prstDash val="solid"/>
                          </a:ln>
                        </wps:spPr>
                        <wps:bodyPr wrap="square" lIns="0" tIns="0" rIns="0" bIns="0" rtlCol="0">
                          <a:prstTxWarp prst="textNoShape">
                            <a:avLst/>
                          </a:prstTxWarp>
                          <a:noAutofit/>
                        </wps:bodyPr>
                      </wps:wsp>
                      <wps:wsp>
                        <wps:cNvPr id="297" name="Graphic 297"/>
                        <wps:cNvSpPr/>
                        <wps:spPr>
                          <a:xfrm>
                            <a:off x="368909" y="117422"/>
                            <a:ext cx="3175" cy="3175"/>
                          </a:xfrm>
                          <a:custGeom>
                            <a:avLst/>
                            <a:gdLst/>
                            <a:ahLst/>
                            <a:cxnLst/>
                            <a:rect l="l" t="t" r="r" b="b"/>
                            <a:pathLst>
                              <a:path w="3175" h="3175">
                                <a:moveTo>
                                  <a:pt x="0" y="1393"/>
                                </a:moveTo>
                                <a:lnTo>
                                  <a:pt x="409" y="408"/>
                                </a:lnTo>
                                <a:lnTo>
                                  <a:pt x="1399" y="0"/>
                                </a:lnTo>
                                <a:lnTo>
                                  <a:pt x="2388" y="408"/>
                                </a:lnTo>
                                <a:lnTo>
                                  <a:pt x="2798" y="1393"/>
                                </a:lnTo>
                                <a:lnTo>
                                  <a:pt x="2388" y="2379"/>
                                </a:lnTo>
                                <a:lnTo>
                                  <a:pt x="1399" y="2787"/>
                                </a:lnTo>
                                <a:lnTo>
                                  <a:pt x="409" y="2379"/>
                                </a:lnTo>
                                <a:lnTo>
                                  <a:pt x="0" y="1393"/>
                                </a:lnTo>
                                <a:close/>
                              </a:path>
                            </a:pathLst>
                          </a:custGeom>
                          <a:solidFill>
                            <a:srgbClr val="000004"/>
                          </a:solidFill>
                        </wps:spPr>
                        <wps:bodyPr wrap="square" lIns="0" tIns="0" rIns="0" bIns="0" rtlCol="0">
                          <a:prstTxWarp prst="textNoShape">
                            <a:avLst/>
                          </a:prstTxWarp>
                          <a:noAutofit/>
                        </wps:bodyPr>
                      </wps:wsp>
                      <wps:wsp>
                        <wps:cNvPr id="298" name="Graphic 298"/>
                        <wps:cNvSpPr/>
                        <wps:spPr>
                          <a:xfrm>
                            <a:off x="163711" y="202328"/>
                            <a:ext cx="431800" cy="563880"/>
                          </a:xfrm>
                          <a:custGeom>
                            <a:avLst/>
                            <a:gdLst/>
                            <a:ahLst/>
                            <a:cxnLst/>
                            <a:rect l="l" t="t" r="r" b="b"/>
                            <a:pathLst>
                              <a:path w="431800" h="563880">
                                <a:moveTo>
                                  <a:pt x="0" y="508651"/>
                                </a:moveTo>
                                <a:lnTo>
                                  <a:pt x="431496" y="563311"/>
                                </a:lnTo>
                              </a:path>
                              <a:path w="431800" h="563880">
                                <a:moveTo>
                                  <a:pt x="0" y="508651"/>
                                </a:moveTo>
                                <a:lnTo>
                                  <a:pt x="34101" y="31384"/>
                                </a:lnTo>
                              </a:path>
                              <a:path w="431800" h="563880">
                                <a:moveTo>
                                  <a:pt x="415978" y="78196"/>
                                </a:moveTo>
                                <a:lnTo>
                                  <a:pt x="34101" y="31384"/>
                                </a:lnTo>
                              </a:path>
                              <a:path w="431800" h="563880">
                                <a:moveTo>
                                  <a:pt x="34101" y="31384"/>
                                </a:moveTo>
                                <a:lnTo>
                                  <a:pt x="70473" y="0"/>
                                </a:lnTo>
                              </a:path>
                              <a:path w="431800" h="563880">
                                <a:moveTo>
                                  <a:pt x="70473" y="0"/>
                                </a:moveTo>
                                <a:lnTo>
                                  <a:pt x="397656" y="41756"/>
                                </a:lnTo>
                              </a:path>
                            </a:pathLst>
                          </a:custGeom>
                          <a:ln w="27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299" name="Image 299"/>
                          <pic:cNvPicPr/>
                        </pic:nvPicPr>
                        <pic:blipFill>
                          <a:blip r:embed="rId78" cstate="print"/>
                          <a:stretch>
                            <a:fillRect/>
                          </a:stretch>
                        </pic:blipFill>
                        <pic:spPr>
                          <a:xfrm>
                            <a:off x="232788" y="91361"/>
                            <a:ext cx="154684" cy="112363"/>
                          </a:xfrm>
                          <a:prstGeom prst="rect">
                            <a:avLst/>
                          </a:prstGeom>
                        </pic:spPr>
                      </pic:pic>
                      <wps:wsp>
                        <wps:cNvPr id="300" name="Graphic 300"/>
                        <wps:cNvSpPr/>
                        <wps:spPr>
                          <a:xfrm>
                            <a:off x="357333" y="92757"/>
                            <a:ext cx="327025" cy="41910"/>
                          </a:xfrm>
                          <a:custGeom>
                            <a:avLst/>
                            <a:gdLst/>
                            <a:ahLst/>
                            <a:cxnLst/>
                            <a:rect l="l" t="t" r="r" b="b"/>
                            <a:pathLst>
                              <a:path w="327025" h="41910">
                                <a:moveTo>
                                  <a:pt x="326921" y="41745"/>
                                </a:moveTo>
                                <a:lnTo>
                                  <a:pt x="0" y="0"/>
                                </a:lnTo>
                              </a:path>
                            </a:pathLst>
                          </a:custGeom>
                          <a:ln w="278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01" name="Image 301"/>
                          <pic:cNvPicPr/>
                        </pic:nvPicPr>
                        <pic:blipFill>
                          <a:blip r:embed="rId79" cstate="print"/>
                          <a:stretch>
                            <a:fillRect/>
                          </a:stretch>
                        </pic:blipFill>
                        <pic:spPr>
                          <a:xfrm>
                            <a:off x="196416" y="91361"/>
                            <a:ext cx="219799" cy="143748"/>
                          </a:xfrm>
                          <a:prstGeom prst="rect">
                            <a:avLst/>
                          </a:prstGeom>
                        </pic:spPr>
                      </pic:pic>
                      <wps:wsp>
                        <wps:cNvPr id="302" name="Graphic 302"/>
                        <wps:cNvSpPr/>
                        <wps:spPr>
                          <a:xfrm>
                            <a:off x="1396" y="1396"/>
                            <a:ext cx="847725" cy="845819"/>
                          </a:xfrm>
                          <a:custGeom>
                            <a:avLst/>
                            <a:gdLst/>
                            <a:ahLst/>
                            <a:cxnLst/>
                            <a:rect l="l" t="t" r="r" b="b"/>
                            <a:pathLst>
                              <a:path w="847725" h="845819">
                                <a:moveTo>
                                  <a:pt x="0" y="845222"/>
                                </a:moveTo>
                                <a:lnTo>
                                  <a:pt x="847726" y="845222"/>
                                </a:lnTo>
                                <a:lnTo>
                                  <a:pt x="847726" y="0"/>
                                </a:lnTo>
                                <a:lnTo>
                                  <a:pt x="0" y="0"/>
                                </a:lnTo>
                                <a:lnTo>
                                  <a:pt x="0" y="845222"/>
                                </a:lnTo>
                                <a:close/>
                              </a:path>
                            </a:pathLst>
                          </a:custGeom>
                          <a:ln w="279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19A7ED85" id="Group 291" o:spid="_x0000_s1026" style="position:absolute;margin-left:81pt;margin-top:43.3pt;width:67pt;height:66.8pt;z-index:-15702528;mso-wrap-distance-left:0;mso-wrap-distance-right:0;mso-position-horizontal-relative:pag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">
                <v:shape id="Graphic 292" o:spid="_x0000_s1027" style="position:absolute;left:6842;top:1345;width:737;height:4876;visibility:visible;mso-wrap-style:square;v-text-anchor:top" coordsize="73660,487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" path="m73278,487658l39186,20752em,l39186,20752e" filled="f" strokecolor="#000004" strokeweight=".07758mm">
                  <v:path arrowok="t"/>
                </v:shape>
                <v:shape id="Graphic 293" o:spid="_x0000_s1028" style="position:absolute;left:5024;top:2166;width:476;height:31;visibility:visible;mso-wrap-style:square;v-text-anchor:top" coordsize="4762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" path="m2806,1397l2387,419,1397,,419,419,,1397r419,990l1397,2794r990,-407l2806,1397xem47078,1397l46659,419,45669,r-978,419l44272,1397r419,990l45669,2794r990,-407l47078,1397xe" fillcolor="#000004" stroked="f">
                  <v:path arrowok="t"/>
                </v:shape>
                <v:shape id="Graphic 294" o:spid="_x0000_s1029" style="position:absolute;left:5847;top:1448;width:451;height:26;visibility:visible;mso-wrap-style:square;v-text-anchor:top" coordsize="4508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" path="m44523,2532l44523,em,l,2532e" filled="f" strokecolor="#000004" strokeweight=".07758mm">
                  <v:path arrowok="t"/>
                </v:shape>
                <v:shape id="Graphic 295" o:spid="_x0000_s1030" style="position:absolute;left:4134;top:117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" path="m,1393l409,408,1399,r989,408l2798,1393r-410,986l1399,2787,409,2379,,1393xe" fillcolor="#000004" stroked="f">
                  <v:path arrowok="t"/>
                </v:shape>
                <v:shape id="Graphic 296" o:spid="_x0000_s1031" style="position:absolute;left:2891;top:1162;width:4686;height:6496;visibility:visible;mso-wrap-style:square;v-text-anchor:top" coordsize="468630,6496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" path="m306066,649356l468391,505878em306066,649356l290548,164241em434300,38973l290548,164241em290548,164241l272226,127801em272226,127801l395113,18220em96936,10381r2543,l104826,10381r2543,l109911,10381r5347,l117801,10381r2543,-2533l123138,7848r2542,-2783l125680,2532em311413,36440r2543,l319303,36440r2543,l324388,36440r5337,l332278,36440r2794,l337615,33917r2542,-2783em295634,31134r2804,l298438,33917r2543,l303523,36440r5347,l311413,36440em230256,109581r2794,l238135,109581r2543,l243482,109581r5086,-2783l251372,106798r2543,l256457,106798r,-2533l259000,104265r,-2533em214728,101732r2553,2533l219823,104265r,2533l222366,106798r5337,l230256,109581em235592,101732r2543,2533l240678,101732r2804,l243482,98949r-2804,l238135,98949r-2543,l233050,98949r-2794,l230256,101732r2794,l235592,101732xem230256,106798r2794,l238135,106798r2543,l243482,106798r5086,l251372,106798r2543,l256457,104265r2543,-2533l259000,98949r-2543,-2533l253915,96416r-2543,-2523l248568,93893r-2543,l240678,93893r-2543,l235592,93893r-5336,l227703,93893r-2543,l222366,96416r-2543,l217281,96416r,2533l214728,98949r,2783l217281,101732r,2533l219823,104265r2543,2533l227703,106798r2553,xem316750,31134r2553,l321846,31134r2542,l324388,28601r-2542,l319303,26068r-2553,l313956,28601r-2543,l311413,31134r2543,l316750,31134xem311413,36440r2543,l319303,36440r2543,l324388,36440r5337,l332278,36440r2794,-2523l337615,33917r2542,-2783l340157,28601r,-2533l337615,26068r-2543,-2783l332278,23285r-2553,l327182,23285r-5336,l319303,23285r-2553,l311413,23285r-2543,l306066,23285r-2543,l300981,26068r-2543,l298438,28601r-2804,l295634,28601r2804,2533l300981,33917r2542,l308870,36440r2543,xem102022,5065r2804,l107369,5065r2542,l109911,r-2542,l104826,r-2804,l99479,,96936,2532r2543,2533l102022,5065xem44523,75673r,-2783em,72890r,2783e" filled="f" strokecolor="#000004" strokeweight=".07758mm">
                  <v:path arrowok="t"/>
                </v:shape>
                <v:shape id="Graphic 297" o:spid="_x0000_s1032" style="position:absolute;left:3689;top:1174;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" path="m,1393l409,408,1399,r989,408l2798,1393r-410,986l1399,2787,409,2379,,1393xe" fillcolor="#000004" stroked="f">
                  <v:path arrowok="t"/>
                </v:shape>
                <v:shape id="Graphic 298" o:spid="_x0000_s1033" style="position:absolute;left:1637;top:2023;width:4318;height:5639;visibility:visible;mso-wrap-style:square;v-text-anchor:top" coordsize="431800,563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" path="m,508651r431496,54660em,508651l34101,31384em415978,78196l34101,31384em34101,31384l70473,em70473,l397656,41756e" filled="f" strokecolor="#000004" strokeweight=".07758mm">
                  <v:path arrowok="t"/>
                </v:shape>
                <v:shape id="Image 299" o:spid="_x0000_s1034" type="#_x0000_t75" style="position:absolute;left:2327;top:913;width:1547;height:11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">
                  <v:imagedata r:id="rId80" o:title=""/>
                </v:shape>
                <v:shape id="Graphic 300" o:spid="_x0000_s1035" style="position:absolute;left:3573;top:927;width:3270;height:419;visibility:visible;mso-wrap-style:square;v-text-anchor:top" coordsize="327025,41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" path="m326921,41745l,e" filled="f" strokecolor="#000004" strokeweight=".07744mm">
                  <v:path arrowok="t"/>
                </v:shape>
                <v:shape id="Image 301" o:spid="_x0000_s1036" type="#_x0000_t75" style="position:absolute;left:1964;top:913;width:2198;height:14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">
                  <v:imagedata r:id="rId81" o:title=""/>
                </v:shape>
                <v:shape id="Graphic 302" o:spid="_x0000_s1037"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" path="m,845222r847726,l847726,,,,,845222xe" filled="f" strokecolor="#000004" strokeweight=".07758mm">
                  <v:path arrowok="t"/>
                </v:shape>
                <w10:wrap type="topAndBottom" anchorx="page"/>
              </v:group>
            </w:pict>
          </mc:Fallback>
        </mc:AlternateContent>
      </w:r>
      <w:r>
        <w:rPr>
          <w:noProof/>
        </w:rPr>
        <w:drawing>
          <wp:anchor distT="0" distB="0" distL="0" distR="0" simplePos="0" relativeHeight="487614464" behindDoc="1" locked="0" layoutInCell="1" allowOverlap="1" wp14:anchorId="21898991" wp14:editId="346F4609">
            <wp:simplePos x="0" y="0"/>
            <wp:positionH relativeFrom="page">
              <wp:posOffset>2579860</wp:posOffset>
            </wp:positionH>
            <wp:positionV relativeFrom="paragraph">
              <wp:posOffset>549800</wp:posOffset>
            </wp:positionV>
            <wp:extent cx="850227" cy="847725"/>
            <wp:effectExtent l="0" t="0" r="0" b="0"/>
            <wp:wrapTopAndBottom/>
            <wp:docPr id="303" name="Image 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3" name="Image 303"/>
                    <pic:cNvPicPr/>
                  </pic:nvPicPr>
                  <pic:blipFill>
                    <a:blip r:embed="rId82" cstate="print"/>
                    <a:stretch>
                      <a:fillRect/>
                    </a:stretch>
                  </pic:blipFill>
                  <pic:spPr>
                    <a:xfrm>
                      <a:off x="0" y="0"/>
                      <a:ext cx="850227" cy="847725"/>
                    </a:xfrm>
                    <a:prstGeom prst="rect">
                      <a:avLst/>
                    </a:prstGeom>
                  </pic:spPr>
                </pic:pic>
              </a:graphicData>
            </a:graphic>
          </wp:anchor>
        </w:drawing>
      </w:r>
      <w:r>
        <w:rPr>
          <w:noProof/>
        </w:rPr>
        <w:drawing>
          <wp:anchor distT="0" distB="0" distL="0" distR="0" simplePos="0" relativeHeight="487614976" behindDoc="1" locked="0" layoutInCell="1" allowOverlap="1" wp14:anchorId="2BDE9040" wp14:editId="1450BDF2">
            <wp:simplePos x="0" y="0"/>
            <wp:positionH relativeFrom="page">
              <wp:posOffset>4131330</wp:posOffset>
            </wp:positionH>
            <wp:positionV relativeFrom="paragraph">
              <wp:posOffset>549800</wp:posOffset>
            </wp:positionV>
            <wp:extent cx="849966" cy="847725"/>
            <wp:effectExtent l="0" t="0" r="0" b="0"/>
            <wp:wrapTopAndBottom/>
            <wp:docPr id="304" name="Image 3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 name="Image 304"/>
                    <pic:cNvPicPr/>
                  </pic:nvPicPr>
                  <pic:blipFill>
                    <a:blip r:embed="rId83" cstate="print"/>
                    <a:stretch>
                      <a:fillRect/>
                    </a:stretch>
                  </pic:blipFill>
                  <pic:spPr>
                    <a:xfrm>
                      <a:off x="0" y="0"/>
                      <a:ext cx="849966" cy="847725"/>
                    </a:xfrm>
                    <a:prstGeom prst="rect">
                      <a:avLst/>
                    </a:prstGeom>
                  </pic:spPr>
                </pic:pic>
              </a:graphicData>
            </a:graphic>
          </wp:anchor>
        </w:drawing>
      </w:r>
      <w:r>
        <w:rPr>
          <w:noProof/>
        </w:rPr>
        <mc:AlternateContent>
          <mc:Choice Requires="wpg">
            <w:drawing>
              <wp:anchor distT="0" distB="0" distL="0" distR="0" simplePos="0" relativeHeight="487615488" behindDoc="1" locked="0" layoutInCell="1" allowOverlap="1" wp14:anchorId="7893A675" wp14:editId="5365C386">
                <wp:simplePos x="0" y="0"/>
                <wp:positionH relativeFrom="page">
                  <wp:posOffset>5682487</wp:posOffset>
                </wp:positionH>
                <wp:positionV relativeFrom="paragraph">
                  <wp:posOffset>549800</wp:posOffset>
                </wp:positionV>
                <wp:extent cx="850900" cy="848360"/>
                <wp:effectExtent l="0" t="0" r="0" b="0"/>
                <wp:wrapTopAndBottom/>
                <wp:docPr id="305" name="Group 3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0900" cy="848360"/>
                          <a:chOff x="0" y="0"/>
                          <a:chExt cx="850900" cy="848360"/>
                        </a:xfrm>
                      </wpg:grpSpPr>
                      <pic:pic xmlns:pic="http://schemas.openxmlformats.org/drawingml/2006/picture">
                        <pic:nvPicPr>
                          <pic:cNvPr id="306" name="Image 306"/>
                          <pic:cNvPicPr/>
                        </pic:nvPicPr>
                        <pic:blipFill>
                          <a:blip r:embed="rId84" cstate="print"/>
                          <a:stretch>
                            <a:fillRect/>
                          </a:stretch>
                        </pic:blipFill>
                        <pic:spPr>
                          <a:xfrm>
                            <a:off x="383325" y="177393"/>
                            <a:ext cx="354762" cy="493226"/>
                          </a:xfrm>
                          <a:prstGeom prst="rect">
                            <a:avLst/>
                          </a:prstGeom>
                        </pic:spPr>
                      </pic:pic>
                      <wps:wsp>
                        <wps:cNvPr id="307" name="Graphic 307"/>
                        <wps:cNvSpPr/>
                        <wps:spPr>
                          <a:xfrm>
                            <a:off x="1396" y="1396"/>
                            <a:ext cx="847725" cy="845819"/>
                          </a:xfrm>
                          <a:custGeom>
                            <a:avLst/>
                            <a:gdLst/>
                            <a:ahLst/>
                            <a:cxnLst/>
                            <a:rect l="l" t="t" r="r" b="b"/>
                            <a:pathLst>
                              <a:path w="847725" h="845819">
                                <a:moveTo>
                                  <a:pt x="0" y="845222"/>
                                </a:moveTo>
                                <a:lnTo>
                                  <a:pt x="847726" y="845222"/>
                                </a:lnTo>
                                <a:lnTo>
                                  <a:pt x="847726" y="0"/>
                                </a:lnTo>
                                <a:lnTo>
                                  <a:pt x="0" y="0"/>
                                </a:lnTo>
                                <a:lnTo>
                                  <a:pt x="0" y="845222"/>
                                </a:lnTo>
                                <a:close/>
                              </a:path>
                              <a:path w="847725" h="845819">
                                <a:moveTo>
                                  <a:pt x="146493" y="628603"/>
                                </a:moveTo>
                                <a:lnTo>
                                  <a:pt x="447223" y="667827"/>
                                </a:lnTo>
                              </a:path>
                              <a:path w="847725" h="845819">
                                <a:moveTo>
                                  <a:pt x="133518" y="396547"/>
                                </a:moveTo>
                                <a:lnTo>
                                  <a:pt x="146493" y="628603"/>
                                </a:lnTo>
                              </a:path>
                              <a:path w="847725" h="845819">
                                <a:moveTo>
                                  <a:pt x="138645" y="396547"/>
                                </a:moveTo>
                                <a:lnTo>
                                  <a:pt x="133518" y="396547"/>
                                </a:lnTo>
                              </a:path>
                              <a:path w="847725" h="845819">
                                <a:moveTo>
                                  <a:pt x="151934" y="626070"/>
                                </a:moveTo>
                                <a:lnTo>
                                  <a:pt x="138645" y="396547"/>
                                </a:lnTo>
                              </a:path>
                              <a:path w="847725" h="845819">
                                <a:moveTo>
                                  <a:pt x="444712" y="662511"/>
                                </a:moveTo>
                                <a:lnTo>
                                  <a:pt x="151934" y="626070"/>
                                </a:lnTo>
                              </a:path>
                              <a:path w="847725" h="845819">
                                <a:moveTo>
                                  <a:pt x="151934" y="626070"/>
                                </a:moveTo>
                                <a:lnTo>
                                  <a:pt x="400241" y="406918"/>
                                </a:lnTo>
                              </a:path>
                              <a:path w="847725" h="845819">
                                <a:moveTo>
                                  <a:pt x="138645" y="396547"/>
                                </a:moveTo>
                                <a:lnTo>
                                  <a:pt x="387265" y="177395"/>
                                </a:lnTo>
                              </a:path>
                              <a:path w="847725" h="845819">
                                <a:moveTo>
                                  <a:pt x="133518" y="396547"/>
                                </a:moveTo>
                                <a:lnTo>
                                  <a:pt x="381929" y="177395"/>
                                </a:lnTo>
                              </a:path>
                            </a:pathLst>
                          </a:custGeom>
                          <a:ln w="279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59CD89FD" id="Group 305" o:spid="_x0000_s1026" style="position:absolute;margin-left:447.45pt;margin-top:43.3pt;width:67pt;height:66.8pt;z-index:-15700992;mso-wrap-distance-left:0;mso-wrap-distance-right:0;mso-position-horizontal-relative:page" coordsize="8509,84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">
                <v:shape id="Image 306" o:spid="_x0000_s1027" type="#_x0000_t75" style="position:absolute;left:3833;top:1773;width:3547;height:4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">
                  <v:imagedata r:id="rId85" o:title=""/>
                </v:shape>
                <v:shape id="Graphic 307" o:spid="_x0000_s1028" style="position:absolute;left:13;top:13;width:8478;height:8459;visibility:visible;mso-wrap-style:square;v-text-anchor:top" coordsize="847725,8458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" path="m,845222r847726,l847726,,,,,845222xem146493,628603r300730,39224em133518,396547r12975,232056em138645,396547r-5127,em151934,626070l138645,396547em444712,662511l151934,626070em151934,626070l400241,406918em138645,396547l387265,177395em133518,396547l381929,177395e" filled="f" strokecolor="#000004" strokeweight=".07758mm">
                  <v:path arrowok="t"/>
                </v:shape>
                <w10:wrap type="topAndBottom" anchorx="page"/>
              </v:group>
            </w:pict>
          </mc:Fallback>
        </mc:AlternateContent>
      </w:r>
    </w:p>
    <w:p w14:paraId="4FEBC3FF" w14:textId="77777777" w:rsidR="00C82957" w:rsidRDefault="00C82957">
      <w:pPr>
        <w:pStyle w:val="Plattetekst"/>
        <w:spacing w:before="241"/>
        <w:rPr>
          <w:sz w:val="20"/>
        </w:rPr>
      </w:pPr>
    </w:p>
    <w:p w14:paraId="22CAEBF9" w14:textId="77777777" w:rsidR="00C82957" w:rsidRDefault="00C82957">
      <w:pPr>
        <w:pStyle w:val="Plattetekst"/>
        <w:spacing w:before="2"/>
        <w:rPr>
          <w:sz w:val="7"/>
        </w:rPr>
      </w:pPr>
    </w:p>
    <w:p w14:paraId="5DCB7D3B" w14:textId="77777777" w:rsidR="00C82957" w:rsidRDefault="00C82957">
      <w:pPr>
        <w:rPr>
          <w:sz w:val="7"/>
        </w:rPr>
        <w:sectPr w:rsidR="00C82957">
          <w:type w:val="continuous"/>
          <w:pgSz w:w="11910" w:h="16840"/>
          <w:pgMar w:top="420" w:right="380" w:bottom="280" w:left="260" w:header="409" w:footer="996" w:gutter="0"/>
          <w:cols w:space="708"/>
        </w:sectPr>
      </w:pPr>
    </w:p>
    <w:p w14:paraId="62902F1A" w14:textId="77777777" w:rsidR="00C82957" w:rsidRDefault="002E7561">
      <w:pPr>
        <w:pStyle w:val="Lijstalinea"/>
        <w:numPr>
          <w:ilvl w:val="0"/>
          <w:numId w:val="23"/>
        </w:numPr>
        <w:tabs>
          <w:tab w:val="left" w:pos="1686"/>
          <w:tab w:val="left" w:pos="1706"/>
        </w:tabs>
        <w:spacing w:before="88"/>
        <w:ind w:left="1686" w:hanging="274"/>
        <w:jc w:val="left"/>
        <w:rPr>
          <w:sz w:val="20"/>
        </w:rPr>
      </w:pPr>
      <w:r>
        <w:rPr>
          <w:spacing w:val="-2"/>
          <w:sz w:val="20"/>
        </w:rPr>
        <w:t>Betonpoer (Optie)</w:t>
      </w:r>
    </w:p>
    <w:p w14:paraId="506BDD26" w14:textId="77777777" w:rsidR="00C82957" w:rsidRDefault="002E7561">
      <w:pPr>
        <w:pStyle w:val="Lijstalinea"/>
        <w:numPr>
          <w:ilvl w:val="0"/>
          <w:numId w:val="23"/>
        </w:numPr>
        <w:tabs>
          <w:tab w:val="left" w:pos="1562"/>
          <w:tab w:val="left" w:pos="1582"/>
        </w:tabs>
        <w:spacing w:before="88"/>
        <w:ind w:left="1562" w:hanging="274"/>
        <w:jc w:val="left"/>
        <w:rPr>
          <w:sz w:val="20"/>
        </w:rPr>
      </w:pPr>
      <w:r>
        <w:br w:type="column"/>
      </w:r>
      <w:r>
        <w:rPr>
          <w:sz w:val="20"/>
        </w:rPr>
        <w:tab/>
        <w:t xml:space="preserve">Betonpoer met </w:t>
      </w:r>
      <w:r>
        <w:rPr>
          <w:spacing w:val="-2"/>
          <w:sz w:val="20"/>
        </w:rPr>
        <w:t>hemelwaterafvoer (Optie)</w:t>
      </w:r>
    </w:p>
    <w:p w14:paraId="550FD970" w14:textId="77777777" w:rsidR="00C82957" w:rsidRDefault="002E7561">
      <w:pPr>
        <w:spacing w:before="59"/>
        <w:ind w:left="645"/>
        <w:rPr>
          <w:sz w:val="20"/>
        </w:rPr>
      </w:pPr>
      <w:r>
        <w:br w:type="column"/>
      </w:r>
      <w:r>
        <w:rPr>
          <w:sz w:val="20"/>
        </w:rPr>
        <w:t xml:space="preserve">Zeskantbout M8x40 </w:t>
      </w:r>
      <w:r>
        <w:rPr>
          <w:spacing w:val="-2"/>
          <w:sz w:val="20"/>
        </w:rPr>
        <w:t>Carrosseriering</w:t>
      </w:r>
      <w:r>
        <w:rPr>
          <w:spacing w:val="40"/>
          <w:sz w:val="20"/>
        </w:rPr>
        <w:t xml:space="preserve"> </w:t>
      </w:r>
      <w:r>
        <w:rPr>
          <w:sz w:val="20"/>
        </w:rPr>
        <w:t>(Optie</w:t>
      </w:r>
      <w:r>
        <w:rPr>
          <w:spacing w:val="-12"/>
          <w:sz w:val="20"/>
        </w:rPr>
        <w:t xml:space="preserve"> </w:t>
      </w:r>
      <w:r>
        <w:rPr>
          <w:sz w:val="20"/>
        </w:rPr>
        <w:t>bij</w:t>
      </w:r>
      <w:r>
        <w:rPr>
          <w:spacing w:val="-11"/>
          <w:sz w:val="20"/>
        </w:rPr>
        <w:t xml:space="preserve"> </w:t>
      </w:r>
      <w:r>
        <w:rPr>
          <w:sz w:val="20"/>
        </w:rPr>
        <w:t>betonpoer)</w:t>
      </w:r>
    </w:p>
    <w:p w14:paraId="5C158756" w14:textId="77777777" w:rsidR="00C82957" w:rsidRDefault="002E7561">
      <w:pPr>
        <w:spacing w:before="59"/>
        <w:ind w:left="929" w:right="867" w:hanging="275"/>
        <w:rPr>
          <w:sz w:val="20"/>
        </w:rPr>
      </w:pPr>
      <w:r>
        <w:br w:type="column"/>
      </w:r>
      <w:r>
        <w:rPr>
          <w:sz w:val="20"/>
        </w:rPr>
        <w:t>03.</w:t>
      </w:r>
      <w:r>
        <w:rPr>
          <w:spacing w:val="-12"/>
          <w:sz w:val="20"/>
        </w:rPr>
        <w:t xml:space="preserve"> </w:t>
      </w:r>
      <w:r>
        <w:rPr>
          <w:sz w:val="20"/>
        </w:rPr>
        <w:t>Koppelstuk</w:t>
      </w:r>
      <w:r>
        <w:rPr>
          <w:spacing w:val="-11"/>
          <w:sz w:val="20"/>
        </w:rPr>
        <w:t xml:space="preserve"> </w:t>
      </w:r>
      <w:r>
        <w:rPr>
          <w:sz w:val="20"/>
        </w:rPr>
        <w:t xml:space="preserve">goot </w:t>
      </w:r>
      <w:r>
        <w:rPr>
          <w:spacing w:val="-2"/>
          <w:sz w:val="20"/>
        </w:rPr>
        <w:t>(Optie)</w:t>
      </w:r>
    </w:p>
    <w:p w14:paraId="40F5CC6D" w14:textId="77777777" w:rsidR="00C82957" w:rsidRDefault="00C82957">
      <w:pPr>
        <w:rPr>
          <w:sz w:val="20"/>
        </w:rPr>
        <w:sectPr w:rsidR="00C82957">
          <w:type w:val="continuous"/>
          <w:pgSz w:w="11910" w:h="16840"/>
          <w:pgMar w:top="420" w:right="380" w:bottom="280" w:left="260" w:header="409" w:footer="996" w:gutter="0"/>
          <w:cols w:num="4" w:space="708" w:equalWidth="0">
            <w:col w:w="2574" w:space="40"/>
            <w:col w:w="3064" w:space="39"/>
            <w:col w:w="2365" w:space="40"/>
            <w:col w:w="3148"/>
          </w:cols>
        </w:sectPr>
      </w:pPr>
    </w:p>
    <w:p w14:paraId="30B057CD" w14:textId="77777777" w:rsidR="00C82957" w:rsidRDefault="00C82957">
      <w:pPr>
        <w:pStyle w:val="Plattetekst"/>
        <w:spacing w:before="9"/>
        <w:rPr>
          <w:sz w:val="10"/>
        </w:rPr>
      </w:pPr>
    </w:p>
    <w:p w14:paraId="78252404" w14:textId="77777777" w:rsidR="00C82957" w:rsidRDefault="002E7561">
      <w:pPr>
        <w:pStyle w:val="Plattetekst"/>
        <w:ind w:left="220"/>
        <w:rPr>
          <w:sz w:val="20"/>
        </w:rPr>
      </w:pPr>
      <w:r>
        <w:rPr>
          <w:noProof/>
          <w:sz w:val="20"/>
        </w:rPr>
        <mc:AlternateContent>
          <mc:Choice Requires="wpg">
            <w:drawing>
              <wp:inline distT="0" distB="0" distL="0" distR="0" wp14:anchorId="020AD09D" wp14:editId="73F1BDD8">
                <wp:extent cx="6943725" cy="354965"/>
                <wp:effectExtent l="0" t="0" r="0" b="6985"/>
                <wp:docPr id="308" name="Group 3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54965"/>
                          <a:chOff x="0" y="0"/>
                          <a:chExt cx="6943725" cy="354965"/>
                        </a:xfrm>
                      </wpg:grpSpPr>
                      <wps:wsp>
                        <wps:cNvPr id="309" name="Graphic 309"/>
                        <wps:cNvSpPr/>
                        <wps:spPr>
                          <a:xfrm>
                            <a:off x="18732" y="984"/>
                            <a:ext cx="6882765" cy="1270"/>
                          </a:xfrm>
                          <a:custGeom>
                            <a:avLst/>
                            <a:gdLst/>
                            <a:ahLst/>
                            <a:cxnLst/>
                            <a:rect l="l" t="t" r="r" b="b"/>
                            <a:pathLst>
                              <a:path w="6882765">
                                <a:moveTo>
                                  <a:pt x="0" y="0"/>
                                </a:moveTo>
                                <a:lnTo>
                                  <a:pt x="6882764" y="0"/>
                                </a:lnTo>
                              </a:path>
                            </a:pathLst>
                          </a:custGeom>
                          <a:ln w="1968">
                            <a:solidFill>
                              <a:srgbClr val="1E2858"/>
                            </a:solidFill>
                            <a:prstDash val="solid"/>
                          </a:ln>
                        </wps:spPr>
                        <wps:bodyPr wrap="square" lIns="0" tIns="0" rIns="0" bIns="0" rtlCol="0">
                          <a:prstTxWarp prst="textNoShape">
                            <a:avLst/>
                          </a:prstTxWarp>
                          <a:noAutofit/>
                        </wps:bodyPr>
                      </wps:wsp>
                      <wps:wsp>
                        <wps:cNvPr id="310" name="Graphic 310"/>
                        <wps:cNvSpPr/>
                        <wps:spPr>
                          <a:xfrm>
                            <a:off x="0" y="196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s:wsp>
                        <wps:cNvPr id="311" name="Textbox 311"/>
                        <wps:cNvSpPr txBox="1"/>
                        <wps:spPr>
                          <a:xfrm>
                            <a:off x="0" y="1968"/>
                            <a:ext cx="6943725" cy="352425"/>
                          </a:xfrm>
                          <a:prstGeom prst="rect">
                            <a:avLst/>
                          </a:prstGeom>
                        </wps:spPr>
                        <wps:txbx>
                          <w:txbxContent>
                            <w:p w14:paraId="648C8637" w14:textId="77777777" w:rsidR="00C82957" w:rsidRDefault="002E7561">
                              <w:pPr>
                                <w:spacing w:before="56"/>
                                <w:ind w:left="936"/>
                                <w:rPr>
                                  <w:rFonts w:ascii="Arial"/>
                                  <w:b/>
                                  <w:sz w:val="36"/>
                                </w:rPr>
                              </w:pPr>
                              <w:r>
                                <w:rPr>
                                  <w:rFonts w:ascii="Arial"/>
                                  <w:b/>
                                  <w:color w:val="FFFFFF"/>
                                  <w:sz w:val="36"/>
                                </w:rPr>
                                <w:t>5.</w:t>
                              </w:r>
                              <w:r>
                                <w:rPr>
                                  <w:rFonts w:ascii="Arial"/>
                                  <w:b/>
                                  <w:color w:val="FFFFFF"/>
                                  <w:spacing w:val="8"/>
                                  <w:sz w:val="36"/>
                                </w:rPr>
                                <w:t xml:space="preserve"> </w:t>
                              </w:r>
                              <w:r>
                                <w:rPr>
                                  <w:rFonts w:ascii="Arial"/>
                                  <w:b/>
                                  <w:color w:val="FFFFFF"/>
                                  <w:spacing w:val="-2"/>
                                  <w:sz w:val="36"/>
                                </w:rPr>
                                <w:t>Montagevoorbereiding</w:t>
                              </w:r>
                            </w:p>
                          </w:txbxContent>
                        </wps:txbx>
                        <wps:bodyPr wrap="square" lIns="0" tIns="0" rIns="0" bIns="0" rtlCol="0">
                          <a:noAutofit/>
                        </wps:bodyPr>
                      </wps:wsp>
                    </wpg:wgp>
                  </a:graphicData>
                </a:graphic>
              </wp:inline>
            </w:drawing>
          </mc:Choice>
          <mc:Fallback>
            <w:pict>
              <v:group w14:anchorId="020AD09D" id="Group 308" o:spid="_x0000_s1085" style="width:546.75pt;height:27.95pt;mso-position-horizontal-relative:char;mso-position-vertical-relative:line" coordsize="69437,35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">
                <v:shape id="Graphic 309" o:spid="_x0000_s1086" style="position:absolute;left:187;top:9;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" path="m,l6882764,e" filled="f" strokecolor="#1e2858" strokeweight=".05467mm">
                  <v:path arrowok="t"/>
                </v:shape>
                <v:shape id="Graphic 310" o:spid="_x0000_s1087" style="position:absolute;top:19;width:69437;height:3524;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" path="m6943725,l,,,352425r6943725,l6943725,xe" fillcolor="#002855" stroked="f">
                  <v:path arrowok="t"/>
                </v:shape>
                <v:shape id="Textbox 311" o:spid="_x0000_s1088" type="#_x0000_t202" style="position:absolute;top:19;width:69437;height:3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wxIxQAAANwAAAAPAAAAZHJzL2Rvd25yZXYueG1sRI9Ba8JA&#10;FITvhf6H5Qm91U0s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AmjwxIxQAAANwAAAAP&#10;AAAAAAAAAAAAAAAAAAcCAABkcnMvZG93bnJldi54bWxQSwUGAAAAAAMAAwC3AAAA+QIAAAAA&#10;" filled="f" stroked="f">
                  <v:textbox inset="0,0,0,0">
                    <w:txbxContent>
                      <w:p w14:paraId="648C8637" w14:textId="77777777" w:rsidR="00C82957" w:rsidRDefault="002E7561">
                        <w:pPr>
                          <w:spacing w:before="56"/>
                          <w:ind w:left="936"/>
                          <w:rPr>
                            <w:rFonts w:ascii="Arial"/>
                            <w:b/>
                            <w:sz w:val="36"/>
                          </w:rPr>
                        </w:pPr>
                        <w:r>
                          <w:rPr>
                            <w:rFonts w:ascii="Arial"/>
                            <w:b/>
                            <w:color w:val="FFFFFF"/>
                            <w:sz w:val="36"/>
                          </w:rPr>
                          <w:t>5.</w:t>
                        </w:r>
                        <w:r>
                          <w:rPr>
                            <w:rFonts w:ascii="Arial"/>
                            <w:b/>
                            <w:color w:val="FFFFFF"/>
                            <w:spacing w:val="8"/>
                            <w:sz w:val="36"/>
                          </w:rPr>
                          <w:t xml:space="preserve"> </w:t>
                        </w:r>
                        <w:r>
                          <w:rPr>
                            <w:rFonts w:ascii="Arial"/>
                            <w:b/>
                            <w:color w:val="FFFFFF"/>
                            <w:spacing w:val="-2"/>
                            <w:sz w:val="36"/>
                          </w:rPr>
                          <w:t>Montagevoorbereiding</w:t>
                        </w:r>
                      </w:p>
                    </w:txbxContent>
                  </v:textbox>
                </v:shape>
                <w10:anchorlock/>
              </v:group>
            </w:pict>
          </mc:Fallback>
        </mc:AlternateContent>
      </w:r>
    </w:p>
    <w:p w14:paraId="43E3B7C5" w14:textId="77777777" w:rsidR="00C82957" w:rsidRDefault="002E7561">
      <w:pPr>
        <w:pStyle w:val="Kop2"/>
        <w:tabs>
          <w:tab w:val="left" w:pos="1156"/>
          <w:tab w:val="left" w:pos="11154"/>
        </w:tabs>
        <w:spacing w:before="135"/>
      </w:pPr>
      <w:bookmarkStart w:id="3" w:name="_TOC_250009"/>
      <w:r>
        <w:rPr>
          <w:color w:val="FFFFFF"/>
          <w:shd w:val="clear" w:color="auto" w:fill="7E7E7E"/>
        </w:rPr>
        <w:tab/>
        <w:t>5.1</w:t>
      </w:r>
      <w:r>
        <w:rPr>
          <w:color w:val="FFFFFF"/>
          <w:spacing w:val="-1"/>
          <w:shd w:val="clear" w:color="auto" w:fill="7E7E7E"/>
        </w:rPr>
        <w:t xml:space="preserve"> </w:t>
      </w:r>
      <w:r>
        <w:rPr>
          <w:color w:val="FFFFFF"/>
          <w:spacing w:val="-2"/>
          <w:shd w:val="clear" w:color="auto" w:fill="7E7E7E"/>
        </w:rPr>
        <w:t>Montagevoorwaarden</w:t>
      </w:r>
      <w:bookmarkEnd w:id="3"/>
      <w:r>
        <w:rPr>
          <w:color w:val="FFFFFF"/>
          <w:shd w:val="clear" w:color="auto" w:fill="7E7E7E"/>
        </w:rPr>
        <w:tab/>
      </w:r>
    </w:p>
    <w:p w14:paraId="120DE666" w14:textId="77777777" w:rsidR="00C82957" w:rsidRDefault="002E7561">
      <w:pPr>
        <w:pStyle w:val="Lijstalinea"/>
        <w:numPr>
          <w:ilvl w:val="0"/>
          <w:numId w:val="21"/>
        </w:numPr>
        <w:tabs>
          <w:tab w:val="left" w:pos="1876"/>
        </w:tabs>
        <w:spacing w:before="245"/>
      </w:pPr>
      <w:r>
        <w:rPr>
          <w:b/>
        </w:rPr>
        <w:t>Let</w:t>
      </w:r>
      <w:r>
        <w:rPr>
          <w:b/>
          <w:spacing w:val="-5"/>
        </w:rPr>
        <w:t xml:space="preserve"> </w:t>
      </w:r>
      <w:r>
        <w:rPr>
          <w:b/>
        </w:rPr>
        <w:t>op:</w:t>
      </w:r>
      <w:r>
        <w:rPr>
          <w:b/>
          <w:spacing w:val="-3"/>
        </w:rPr>
        <w:t xml:space="preserve"> </w:t>
      </w:r>
      <w:r>
        <w:t>De</w:t>
      </w:r>
      <w:r>
        <w:rPr>
          <w:spacing w:val="-5"/>
        </w:rPr>
        <w:t xml:space="preserve"> </w:t>
      </w:r>
      <w:r>
        <w:t>optimale</w:t>
      </w:r>
      <w:r>
        <w:rPr>
          <w:spacing w:val="-5"/>
        </w:rPr>
        <w:t xml:space="preserve"> </w:t>
      </w:r>
      <w:r>
        <w:t>verwerkingstemperatuur</w:t>
      </w:r>
      <w:r>
        <w:rPr>
          <w:spacing w:val="-4"/>
        </w:rPr>
        <w:t xml:space="preserve"> </w:t>
      </w:r>
      <w:r>
        <w:t>van</w:t>
      </w:r>
      <w:r>
        <w:rPr>
          <w:spacing w:val="-4"/>
        </w:rPr>
        <w:t xml:space="preserve"> </w:t>
      </w:r>
      <w:r>
        <w:t>de</w:t>
      </w:r>
      <w:r>
        <w:rPr>
          <w:spacing w:val="-4"/>
        </w:rPr>
        <w:t xml:space="preserve"> </w:t>
      </w:r>
      <w:r>
        <w:t>kit</w:t>
      </w:r>
      <w:r>
        <w:rPr>
          <w:spacing w:val="-2"/>
        </w:rPr>
        <w:t xml:space="preserve"> </w:t>
      </w:r>
      <w:r>
        <w:t>is</w:t>
      </w:r>
      <w:r>
        <w:rPr>
          <w:spacing w:val="-3"/>
        </w:rPr>
        <w:t xml:space="preserve"> </w:t>
      </w:r>
      <w:r>
        <w:t>+5</w:t>
      </w:r>
      <w:r>
        <w:rPr>
          <w:rFonts w:ascii="Arial" w:hAnsi="Arial"/>
        </w:rPr>
        <w:t>º</w:t>
      </w:r>
      <w:r>
        <w:t>C</w:t>
      </w:r>
      <w:r>
        <w:rPr>
          <w:spacing w:val="-5"/>
        </w:rPr>
        <w:t xml:space="preserve"> </w:t>
      </w:r>
      <w:r>
        <w:t>tot</w:t>
      </w:r>
      <w:r>
        <w:rPr>
          <w:spacing w:val="-4"/>
        </w:rPr>
        <w:t xml:space="preserve"> </w:t>
      </w:r>
      <w:r>
        <w:rPr>
          <w:spacing w:val="-2"/>
        </w:rPr>
        <w:t>+40</w:t>
      </w:r>
      <w:r>
        <w:rPr>
          <w:rFonts w:ascii="Arial" w:hAnsi="Arial"/>
          <w:spacing w:val="-2"/>
        </w:rPr>
        <w:t>º</w:t>
      </w:r>
      <w:r>
        <w:rPr>
          <w:spacing w:val="-2"/>
        </w:rPr>
        <w:t>C.</w:t>
      </w:r>
    </w:p>
    <w:p w14:paraId="3A4C84C3" w14:textId="77777777" w:rsidR="00C82957" w:rsidRDefault="00C82957">
      <w:pPr>
        <w:pStyle w:val="Plattetekst"/>
        <w:spacing w:before="41"/>
      </w:pPr>
    </w:p>
    <w:p w14:paraId="248DFF0A" w14:textId="77777777" w:rsidR="00C82957" w:rsidRDefault="002E7561">
      <w:pPr>
        <w:pStyle w:val="Kop4"/>
        <w:spacing w:before="0" w:line="268" w:lineRule="exact"/>
        <w:ind w:left="1156"/>
        <w:rPr>
          <w:rFonts w:ascii="Calibri"/>
        </w:rPr>
      </w:pPr>
      <w:r>
        <w:rPr>
          <w:rFonts w:ascii="Calibri"/>
        </w:rPr>
        <w:t>Ondergrond</w:t>
      </w:r>
      <w:r>
        <w:rPr>
          <w:rFonts w:ascii="Calibri"/>
          <w:spacing w:val="-7"/>
        </w:rPr>
        <w:t xml:space="preserve"> </w:t>
      </w:r>
      <w:r>
        <w:rPr>
          <w:rFonts w:ascii="Calibri"/>
        </w:rPr>
        <w:t>&amp;</w:t>
      </w:r>
      <w:r>
        <w:rPr>
          <w:rFonts w:ascii="Calibri"/>
          <w:spacing w:val="-5"/>
        </w:rPr>
        <w:t xml:space="preserve"> </w:t>
      </w:r>
      <w:r>
        <w:rPr>
          <w:rFonts w:ascii="Calibri"/>
          <w:spacing w:val="-4"/>
        </w:rPr>
        <w:t>gevel</w:t>
      </w:r>
    </w:p>
    <w:p w14:paraId="767DE012" w14:textId="77777777" w:rsidR="00C82957" w:rsidRDefault="002E7561">
      <w:pPr>
        <w:pStyle w:val="Lijstalinea"/>
        <w:numPr>
          <w:ilvl w:val="0"/>
          <w:numId w:val="21"/>
        </w:numPr>
        <w:tabs>
          <w:tab w:val="left" w:pos="1876"/>
        </w:tabs>
        <w:ind w:right="2470"/>
      </w:pPr>
      <w:r>
        <w:t>Er</w:t>
      </w:r>
      <w:r>
        <w:rPr>
          <w:spacing w:val="-1"/>
        </w:rPr>
        <w:t xml:space="preserve"> </w:t>
      </w:r>
      <w:r>
        <w:t>dient</w:t>
      </w:r>
      <w:r>
        <w:rPr>
          <w:spacing w:val="-3"/>
        </w:rPr>
        <w:t xml:space="preserve"> </w:t>
      </w:r>
      <w:r>
        <w:t>een</w:t>
      </w:r>
      <w:r>
        <w:rPr>
          <w:spacing w:val="-1"/>
        </w:rPr>
        <w:t xml:space="preserve"> </w:t>
      </w:r>
      <w:r>
        <w:t>goede</w:t>
      </w:r>
      <w:r>
        <w:rPr>
          <w:spacing w:val="-3"/>
        </w:rPr>
        <w:t xml:space="preserve"> </w:t>
      </w:r>
      <w:r>
        <w:t>vlakke</w:t>
      </w:r>
      <w:r>
        <w:rPr>
          <w:spacing w:val="-2"/>
        </w:rPr>
        <w:t xml:space="preserve"> </w:t>
      </w:r>
      <w:r>
        <w:t>stabiele</w:t>
      </w:r>
      <w:r>
        <w:rPr>
          <w:spacing w:val="-3"/>
        </w:rPr>
        <w:t xml:space="preserve"> </w:t>
      </w:r>
      <w:r>
        <w:t>ondergrond</w:t>
      </w:r>
      <w:r>
        <w:rPr>
          <w:spacing w:val="-4"/>
        </w:rPr>
        <w:t xml:space="preserve"> </w:t>
      </w:r>
      <w:r>
        <w:t>te</w:t>
      </w:r>
      <w:r>
        <w:rPr>
          <w:spacing w:val="-1"/>
        </w:rPr>
        <w:t xml:space="preserve"> </w:t>
      </w:r>
      <w:r>
        <w:t>zijn</w:t>
      </w:r>
      <w:r>
        <w:rPr>
          <w:spacing w:val="-4"/>
        </w:rPr>
        <w:t xml:space="preserve"> </w:t>
      </w:r>
      <w:r>
        <w:t>voor</w:t>
      </w:r>
      <w:r>
        <w:rPr>
          <w:spacing w:val="-1"/>
        </w:rPr>
        <w:t xml:space="preserve"> </w:t>
      </w:r>
      <w:r>
        <w:t>de</w:t>
      </w:r>
      <w:r>
        <w:rPr>
          <w:spacing w:val="-4"/>
        </w:rPr>
        <w:t xml:space="preserve"> </w:t>
      </w:r>
      <w:r>
        <w:t>opbouw</w:t>
      </w:r>
      <w:r>
        <w:rPr>
          <w:spacing w:val="-3"/>
        </w:rPr>
        <w:t xml:space="preserve"> </w:t>
      </w:r>
      <w:r>
        <w:t>van</w:t>
      </w:r>
      <w:r>
        <w:rPr>
          <w:spacing w:val="-1"/>
        </w:rPr>
        <w:t xml:space="preserve"> </w:t>
      </w:r>
      <w:r>
        <w:t xml:space="preserve">de </w:t>
      </w:r>
      <w:r>
        <w:rPr>
          <w:spacing w:val="-2"/>
        </w:rPr>
        <w:t>terrasoverkapping.</w:t>
      </w:r>
    </w:p>
    <w:p w14:paraId="560A10A4" w14:textId="77777777" w:rsidR="00C82957" w:rsidRDefault="002E7561">
      <w:pPr>
        <w:pStyle w:val="Lijstalinea"/>
        <w:numPr>
          <w:ilvl w:val="0"/>
          <w:numId w:val="21"/>
        </w:numPr>
        <w:tabs>
          <w:tab w:val="left" w:pos="1876"/>
        </w:tabs>
        <w:ind w:right="1038"/>
      </w:pPr>
      <w:r>
        <w:t>De</w:t>
      </w:r>
      <w:r>
        <w:rPr>
          <w:spacing w:val="-1"/>
        </w:rPr>
        <w:t xml:space="preserve"> </w:t>
      </w:r>
      <w:r>
        <w:t>locatie</w:t>
      </w:r>
      <w:r>
        <w:rPr>
          <w:spacing w:val="-3"/>
        </w:rPr>
        <w:t xml:space="preserve"> </w:t>
      </w:r>
      <w:r>
        <w:t>waar</w:t>
      </w:r>
      <w:r>
        <w:rPr>
          <w:spacing w:val="-1"/>
        </w:rPr>
        <w:t xml:space="preserve"> </w:t>
      </w:r>
      <w:r>
        <w:t>de</w:t>
      </w:r>
      <w:r>
        <w:rPr>
          <w:spacing w:val="-3"/>
        </w:rPr>
        <w:t xml:space="preserve"> </w:t>
      </w:r>
      <w:r>
        <w:t>overkapping</w:t>
      </w:r>
      <w:r>
        <w:rPr>
          <w:spacing w:val="-2"/>
        </w:rPr>
        <w:t xml:space="preserve"> </w:t>
      </w:r>
      <w:r>
        <w:t>geplaatst wordt,</w:t>
      </w:r>
      <w:r>
        <w:rPr>
          <w:spacing w:val="-3"/>
        </w:rPr>
        <w:t xml:space="preserve"> </w:t>
      </w:r>
      <w:r>
        <w:t>dient</w:t>
      </w:r>
      <w:r>
        <w:rPr>
          <w:spacing w:val="-1"/>
        </w:rPr>
        <w:t xml:space="preserve"> </w:t>
      </w:r>
      <w:r>
        <w:t>bouw</w:t>
      </w:r>
      <w:r>
        <w:rPr>
          <w:spacing w:val="-3"/>
        </w:rPr>
        <w:t xml:space="preserve"> </w:t>
      </w:r>
      <w:r>
        <w:t>klaar</w:t>
      </w:r>
      <w:r>
        <w:rPr>
          <w:spacing w:val="-4"/>
        </w:rPr>
        <w:t xml:space="preserve"> </w:t>
      </w:r>
      <w:r>
        <w:t>en</w:t>
      </w:r>
      <w:r>
        <w:rPr>
          <w:spacing w:val="-1"/>
        </w:rPr>
        <w:t xml:space="preserve"> </w:t>
      </w:r>
      <w:r>
        <w:t>vrij</w:t>
      </w:r>
      <w:r>
        <w:rPr>
          <w:spacing w:val="-4"/>
        </w:rPr>
        <w:t xml:space="preserve"> </w:t>
      </w:r>
      <w:r>
        <w:t>te</w:t>
      </w:r>
      <w:r>
        <w:rPr>
          <w:spacing w:val="-3"/>
        </w:rPr>
        <w:t xml:space="preserve"> </w:t>
      </w:r>
      <w:r>
        <w:t>zijn</w:t>
      </w:r>
      <w:r>
        <w:rPr>
          <w:spacing w:val="-2"/>
        </w:rPr>
        <w:t xml:space="preserve"> </w:t>
      </w:r>
      <w:r>
        <w:t>van</w:t>
      </w:r>
      <w:r>
        <w:rPr>
          <w:spacing w:val="-2"/>
        </w:rPr>
        <w:t xml:space="preserve"> </w:t>
      </w:r>
      <w:r>
        <w:t>obstakels ( tuinmeubelen, bloembakken e.d.) zodat monteurs ongehinderd hun werkzaamheden kunnen uitvoeren.</w:t>
      </w:r>
    </w:p>
    <w:p w14:paraId="5B2D5864" w14:textId="77777777" w:rsidR="00C82957" w:rsidRDefault="002E7561">
      <w:pPr>
        <w:pStyle w:val="Lijstalinea"/>
        <w:numPr>
          <w:ilvl w:val="0"/>
          <w:numId w:val="21"/>
        </w:numPr>
        <w:tabs>
          <w:tab w:val="left" w:pos="1876"/>
        </w:tabs>
        <w:spacing w:before="1"/>
        <w:ind w:right="1056"/>
      </w:pPr>
      <w:r>
        <w:t>De</w:t>
      </w:r>
      <w:r>
        <w:rPr>
          <w:spacing w:val="-4"/>
        </w:rPr>
        <w:t xml:space="preserve"> </w:t>
      </w:r>
      <w:r>
        <w:t>ondergrond</w:t>
      </w:r>
      <w:r>
        <w:rPr>
          <w:spacing w:val="-3"/>
        </w:rPr>
        <w:t xml:space="preserve"> </w:t>
      </w:r>
      <w:r>
        <w:t>moet</w:t>
      </w:r>
      <w:r>
        <w:rPr>
          <w:spacing w:val="-4"/>
        </w:rPr>
        <w:t xml:space="preserve"> </w:t>
      </w:r>
      <w:r>
        <w:t>ontdaan</w:t>
      </w:r>
      <w:r>
        <w:rPr>
          <w:spacing w:val="-3"/>
        </w:rPr>
        <w:t xml:space="preserve"> </w:t>
      </w:r>
      <w:r>
        <w:t>zijn</w:t>
      </w:r>
      <w:r>
        <w:rPr>
          <w:spacing w:val="-3"/>
        </w:rPr>
        <w:t xml:space="preserve"> </w:t>
      </w:r>
      <w:r>
        <w:t>van</w:t>
      </w:r>
      <w:r>
        <w:rPr>
          <w:spacing w:val="-5"/>
        </w:rPr>
        <w:t xml:space="preserve"> </w:t>
      </w:r>
      <w:r>
        <w:t>obstakels</w:t>
      </w:r>
      <w:r>
        <w:rPr>
          <w:spacing w:val="-3"/>
        </w:rPr>
        <w:t xml:space="preserve"> </w:t>
      </w:r>
      <w:r>
        <w:t>als</w:t>
      </w:r>
      <w:r>
        <w:rPr>
          <w:spacing w:val="-3"/>
        </w:rPr>
        <w:t xml:space="preserve"> </w:t>
      </w:r>
      <w:r>
        <w:t>NUTS</w:t>
      </w:r>
      <w:r>
        <w:rPr>
          <w:spacing w:val="-1"/>
        </w:rPr>
        <w:t xml:space="preserve"> </w:t>
      </w:r>
      <w:r>
        <w:t>leidingen</w:t>
      </w:r>
      <w:r>
        <w:rPr>
          <w:spacing w:val="-3"/>
        </w:rPr>
        <w:t xml:space="preserve"> </w:t>
      </w:r>
      <w:r>
        <w:t>(zoals</w:t>
      </w:r>
      <w:r>
        <w:rPr>
          <w:spacing w:val="-3"/>
        </w:rPr>
        <w:t xml:space="preserve"> </w:t>
      </w:r>
      <w:r>
        <w:t>stroomkabels</w:t>
      </w:r>
      <w:r>
        <w:rPr>
          <w:spacing w:val="-1"/>
        </w:rPr>
        <w:t xml:space="preserve"> </w:t>
      </w:r>
      <w:r>
        <w:t>e.d.), wortels en puin.</w:t>
      </w:r>
    </w:p>
    <w:p w14:paraId="75A4D4FC" w14:textId="77777777" w:rsidR="00C82957" w:rsidRDefault="002E7561">
      <w:pPr>
        <w:pStyle w:val="Lijstalinea"/>
        <w:numPr>
          <w:ilvl w:val="0"/>
          <w:numId w:val="21"/>
        </w:numPr>
        <w:tabs>
          <w:tab w:val="left" w:pos="1876"/>
        </w:tabs>
        <w:spacing w:line="279" w:lineRule="exact"/>
      </w:pPr>
      <w:r>
        <w:t>De</w:t>
      </w:r>
      <w:r>
        <w:rPr>
          <w:spacing w:val="-3"/>
        </w:rPr>
        <w:t xml:space="preserve"> </w:t>
      </w:r>
      <w:r>
        <w:t>gevel</w:t>
      </w:r>
      <w:r>
        <w:rPr>
          <w:spacing w:val="-5"/>
        </w:rPr>
        <w:t xml:space="preserve"> </w:t>
      </w:r>
      <w:r>
        <w:t>dient</w:t>
      </w:r>
      <w:r>
        <w:rPr>
          <w:spacing w:val="-4"/>
        </w:rPr>
        <w:t xml:space="preserve"> </w:t>
      </w:r>
      <w:r>
        <w:t>vrij</w:t>
      </w:r>
      <w:r>
        <w:rPr>
          <w:spacing w:val="-5"/>
        </w:rPr>
        <w:t xml:space="preserve"> </w:t>
      </w:r>
      <w:r>
        <w:t>te</w:t>
      </w:r>
      <w:r>
        <w:rPr>
          <w:spacing w:val="-3"/>
        </w:rPr>
        <w:t xml:space="preserve"> </w:t>
      </w:r>
      <w:r>
        <w:t>zijn</w:t>
      </w:r>
      <w:r>
        <w:rPr>
          <w:spacing w:val="-5"/>
        </w:rPr>
        <w:t xml:space="preserve"> </w:t>
      </w:r>
      <w:r>
        <w:t>van</w:t>
      </w:r>
      <w:r>
        <w:rPr>
          <w:spacing w:val="-3"/>
        </w:rPr>
        <w:t xml:space="preserve"> </w:t>
      </w:r>
      <w:r>
        <w:t>zonwering</w:t>
      </w:r>
      <w:r>
        <w:rPr>
          <w:spacing w:val="-4"/>
        </w:rPr>
        <w:t xml:space="preserve"> </w:t>
      </w:r>
      <w:r>
        <w:rPr>
          <w:spacing w:val="-2"/>
        </w:rPr>
        <w:t>e.d..</w:t>
      </w:r>
    </w:p>
    <w:p w14:paraId="4F8BAD86" w14:textId="77777777" w:rsidR="00C82957" w:rsidRDefault="002E7561">
      <w:pPr>
        <w:pStyle w:val="Lijstalinea"/>
        <w:numPr>
          <w:ilvl w:val="0"/>
          <w:numId w:val="21"/>
        </w:numPr>
        <w:tabs>
          <w:tab w:val="left" w:pos="1876"/>
        </w:tabs>
        <w:spacing w:before="1"/>
      </w:pPr>
      <w:r>
        <w:t>De</w:t>
      </w:r>
      <w:r>
        <w:rPr>
          <w:spacing w:val="-5"/>
        </w:rPr>
        <w:t xml:space="preserve"> </w:t>
      </w:r>
      <w:r>
        <w:t>plek</w:t>
      </w:r>
      <w:r>
        <w:rPr>
          <w:spacing w:val="-4"/>
        </w:rPr>
        <w:t xml:space="preserve"> </w:t>
      </w:r>
      <w:r>
        <w:t>waar</w:t>
      </w:r>
      <w:r>
        <w:rPr>
          <w:spacing w:val="-2"/>
        </w:rPr>
        <w:t xml:space="preserve"> </w:t>
      </w:r>
      <w:r>
        <w:t>het</w:t>
      </w:r>
      <w:r>
        <w:rPr>
          <w:spacing w:val="-5"/>
        </w:rPr>
        <w:t xml:space="preserve"> </w:t>
      </w:r>
      <w:r>
        <w:t>muurprofiel</w:t>
      </w:r>
      <w:r>
        <w:rPr>
          <w:spacing w:val="-1"/>
        </w:rPr>
        <w:t xml:space="preserve"> </w:t>
      </w:r>
      <w:r>
        <w:t>komt</w:t>
      </w:r>
      <w:r>
        <w:rPr>
          <w:spacing w:val="-2"/>
        </w:rPr>
        <w:t xml:space="preserve"> </w:t>
      </w:r>
      <w:r>
        <w:t>dient</w:t>
      </w:r>
      <w:r>
        <w:rPr>
          <w:spacing w:val="-3"/>
        </w:rPr>
        <w:t xml:space="preserve"> </w:t>
      </w:r>
      <w:r>
        <w:t>stevig,</w:t>
      </w:r>
      <w:r>
        <w:rPr>
          <w:spacing w:val="-5"/>
        </w:rPr>
        <w:t xml:space="preserve"> </w:t>
      </w:r>
      <w:r>
        <w:t>egaal</w:t>
      </w:r>
      <w:r>
        <w:rPr>
          <w:spacing w:val="-4"/>
        </w:rPr>
        <w:t xml:space="preserve"> </w:t>
      </w:r>
      <w:r>
        <w:t>en</w:t>
      </w:r>
      <w:r>
        <w:rPr>
          <w:spacing w:val="-2"/>
        </w:rPr>
        <w:t xml:space="preserve"> </w:t>
      </w:r>
      <w:r>
        <w:t>vlak</w:t>
      </w:r>
      <w:r>
        <w:rPr>
          <w:spacing w:val="-5"/>
        </w:rPr>
        <w:t xml:space="preserve"> </w:t>
      </w:r>
      <w:r>
        <w:t>te</w:t>
      </w:r>
      <w:r>
        <w:rPr>
          <w:spacing w:val="-4"/>
        </w:rPr>
        <w:t xml:space="preserve"> </w:t>
      </w:r>
      <w:r>
        <w:rPr>
          <w:spacing w:val="-2"/>
        </w:rPr>
        <w:t>zijn.</w:t>
      </w:r>
    </w:p>
    <w:p w14:paraId="3C8CCFC3" w14:textId="77777777" w:rsidR="00C82957" w:rsidRDefault="00C82957">
      <w:pPr>
        <w:pStyle w:val="Plattetekst"/>
      </w:pPr>
    </w:p>
    <w:p w14:paraId="010B3CC4" w14:textId="77777777" w:rsidR="00C82957" w:rsidRDefault="002E7561">
      <w:pPr>
        <w:pStyle w:val="Kop4"/>
        <w:spacing w:before="0"/>
        <w:ind w:left="1156"/>
        <w:jc w:val="both"/>
        <w:rPr>
          <w:rFonts w:ascii="Calibri"/>
        </w:rPr>
      </w:pPr>
      <w:r>
        <w:rPr>
          <w:rFonts w:ascii="Calibri"/>
        </w:rPr>
        <w:t>Afmetingen</w:t>
      </w:r>
      <w:r>
        <w:rPr>
          <w:rFonts w:ascii="Calibri"/>
          <w:spacing w:val="-5"/>
        </w:rPr>
        <w:t xml:space="preserve"> </w:t>
      </w:r>
      <w:r>
        <w:rPr>
          <w:rFonts w:ascii="Calibri"/>
        </w:rPr>
        <w:t>&amp;</w:t>
      </w:r>
      <w:r>
        <w:rPr>
          <w:rFonts w:ascii="Calibri"/>
          <w:spacing w:val="-4"/>
        </w:rPr>
        <w:t xml:space="preserve"> </w:t>
      </w:r>
      <w:r>
        <w:rPr>
          <w:rFonts w:ascii="Calibri"/>
          <w:spacing w:val="-2"/>
        </w:rPr>
        <w:t>afschot</w:t>
      </w:r>
    </w:p>
    <w:p w14:paraId="2726E546" w14:textId="3793E706" w:rsidR="00C82957" w:rsidRDefault="002E7561">
      <w:pPr>
        <w:pStyle w:val="Lijstalinea"/>
        <w:numPr>
          <w:ilvl w:val="0"/>
          <w:numId w:val="21"/>
        </w:numPr>
        <w:tabs>
          <w:tab w:val="left" w:pos="1864"/>
          <w:tab w:val="left" w:pos="1875"/>
        </w:tabs>
        <w:spacing w:before="1"/>
        <w:ind w:left="1864" w:right="1077" w:hanging="348"/>
        <w:jc w:val="both"/>
      </w:pPr>
      <w:r>
        <w:t xml:space="preserve">Deze </w:t>
      </w:r>
      <w:r>
        <w:t>overkapping</w:t>
      </w:r>
      <w:r>
        <w:rPr>
          <w:spacing w:val="-4"/>
        </w:rPr>
        <w:t xml:space="preserve"> </w:t>
      </w:r>
      <w:r>
        <w:t>dient</w:t>
      </w:r>
      <w:r>
        <w:rPr>
          <w:spacing w:val="-1"/>
        </w:rPr>
        <w:t xml:space="preserve"> </w:t>
      </w:r>
      <w:r>
        <w:t>geplaatst te</w:t>
      </w:r>
      <w:r>
        <w:rPr>
          <w:spacing w:val="-3"/>
        </w:rPr>
        <w:t xml:space="preserve"> </w:t>
      </w:r>
      <w:r>
        <w:t>worden</w:t>
      </w:r>
      <w:r>
        <w:rPr>
          <w:spacing w:val="-4"/>
        </w:rPr>
        <w:t xml:space="preserve"> </w:t>
      </w:r>
      <w:r>
        <w:t>met</w:t>
      </w:r>
      <w:r>
        <w:rPr>
          <w:spacing w:val="-3"/>
        </w:rPr>
        <w:t xml:space="preserve"> </w:t>
      </w:r>
      <w:r>
        <w:t>een</w:t>
      </w:r>
      <w:r>
        <w:rPr>
          <w:spacing w:val="-4"/>
        </w:rPr>
        <w:t xml:space="preserve"> </w:t>
      </w:r>
      <w:r>
        <w:t>afschot</w:t>
      </w:r>
      <w:r>
        <w:rPr>
          <w:spacing w:val="-1"/>
        </w:rPr>
        <w:t xml:space="preserve"> </w:t>
      </w:r>
      <w:r>
        <w:t>van</w:t>
      </w:r>
      <w:r>
        <w:rPr>
          <w:spacing w:val="-2"/>
        </w:rPr>
        <w:t xml:space="preserve"> </w:t>
      </w:r>
      <w:r>
        <w:t>15,7cm per</w:t>
      </w:r>
      <w:r>
        <w:rPr>
          <w:spacing w:val="-3"/>
        </w:rPr>
        <w:t xml:space="preserve"> </w:t>
      </w:r>
      <w:r>
        <w:t>meter. De hoogte van het muurprofiel</w:t>
      </w:r>
      <w:r>
        <w:rPr>
          <w:spacing w:val="-1"/>
        </w:rPr>
        <w:t xml:space="preserve"> </w:t>
      </w:r>
      <w:r>
        <w:t>en de doorloophoogte (hoogte onderzijde goot tot de grond) zijn compleet van elkaar afhankelijk en bepalend door dit afschot.</w:t>
      </w:r>
    </w:p>
    <w:p w14:paraId="1A367F82" w14:textId="77777777" w:rsidR="00C82957" w:rsidRDefault="002E7561">
      <w:pPr>
        <w:pStyle w:val="Lijstalinea"/>
        <w:numPr>
          <w:ilvl w:val="0"/>
          <w:numId w:val="21"/>
        </w:numPr>
        <w:tabs>
          <w:tab w:val="left" w:pos="1875"/>
        </w:tabs>
        <w:spacing w:line="279" w:lineRule="exact"/>
        <w:ind w:left="1875" w:hanging="359"/>
        <w:jc w:val="both"/>
      </w:pPr>
      <w:r>
        <w:t>De</w:t>
      </w:r>
      <w:r>
        <w:rPr>
          <w:spacing w:val="-7"/>
        </w:rPr>
        <w:t xml:space="preserve"> </w:t>
      </w:r>
      <w:r>
        <w:t>maximale</w:t>
      </w:r>
      <w:r>
        <w:rPr>
          <w:spacing w:val="-5"/>
        </w:rPr>
        <w:t xml:space="preserve"> </w:t>
      </w:r>
      <w:r>
        <w:t>overspanning</w:t>
      </w:r>
      <w:r>
        <w:rPr>
          <w:spacing w:val="-2"/>
        </w:rPr>
        <w:t xml:space="preserve"> </w:t>
      </w:r>
      <w:r>
        <w:t>van</w:t>
      </w:r>
      <w:r>
        <w:rPr>
          <w:spacing w:val="-4"/>
        </w:rPr>
        <w:t xml:space="preserve"> </w:t>
      </w:r>
      <w:r>
        <w:t>de</w:t>
      </w:r>
      <w:r>
        <w:rPr>
          <w:spacing w:val="-4"/>
        </w:rPr>
        <w:t xml:space="preserve"> </w:t>
      </w:r>
      <w:r>
        <w:t>overkapping</w:t>
      </w:r>
      <w:r>
        <w:rPr>
          <w:spacing w:val="-3"/>
        </w:rPr>
        <w:t xml:space="preserve"> </w:t>
      </w:r>
      <w:r>
        <w:t>is</w:t>
      </w:r>
      <w:r>
        <w:rPr>
          <w:spacing w:val="-3"/>
        </w:rPr>
        <w:t xml:space="preserve"> </w:t>
      </w:r>
      <w:r>
        <w:t>4</w:t>
      </w:r>
      <w:r>
        <w:rPr>
          <w:spacing w:val="-4"/>
        </w:rPr>
        <w:t xml:space="preserve"> </w:t>
      </w:r>
      <w:r>
        <w:t>meter.</w:t>
      </w:r>
      <w:r>
        <w:rPr>
          <w:spacing w:val="-4"/>
        </w:rPr>
        <w:t xml:space="preserve"> </w:t>
      </w:r>
      <w:r>
        <w:t>Let</w:t>
      </w:r>
      <w:r>
        <w:rPr>
          <w:spacing w:val="-4"/>
        </w:rPr>
        <w:t xml:space="preserve"> </w:t>
      </w:r>
      <w:r>
        <w:t>daarbij</w:t>
      </w:r>
      <w:r>
        <w:rPr>
          <w:spacing w:val="-3"/>
        </w:rPr>
        <w:t xml:space="preserve"> </w:t>
      </w:r>
      <w:r>
        <w:t>op</w:t>
      </w:r>
      <w:r>
        <w:rPr>
          <w:spacing w:val="-7"/>
        </w:rPr>
        <w:t xml:space="preserve"> </w:t>
      </w:r>
      <w:r>
        <w:t>de</w:t>
      </w:r>
      <w:r>
        <w:rPr>
          <w:spacing w:val="-4"/>
        </w:rPr>
        <w:t xml:space="preserve"> </w:t>
      </w:r>
      <w:r>
        <w:rPr>
          <w:spacing w:val="-2"/>
        </w:rPr>
        <w:t>voorschriften</w:t>
      </w:r>
    </w:p>
    <w:p w14:paraId="37C64B5F" w14:textId="77777777" w:rsidR="00C82957" w:rsidRDefault="002E7561">
      <w:pPr>
        <w:pStyle w:val="Plattetekst"/>
        <w:ind w:left="1876"/>
      </w:pPr>
      <w:r>
        <w:t>m.b.t.</w:t>
      </w:r>
      <w:r>
        <w:rPr>
          <w:spacing w:val="-7"/>
        </w:rPr>
        <w:t xml:space="preserve"> </w:t>
      </w:r>
      <w:r>
        <w:t>maximale</w:t>
      </w:r>
      <w:r>
        <w:rPr>
          <w:spacing w:val="-6"/>
        </w:rPr>
        <w:t xml:space="preserve"> </w:t>
      </w:r>
      <w:r>
        <w:t>vrije</w:t>
      </w:r>
      <w:r>
        <w:rPr>
          <w:spacing w:val="-7"/>
        </w:rPr>
        <w:t xml:space="preserve"> </w:t>
      </w:r>
      <w:r>
        <w:t>overspanning</w:t>
      </w:r>
      <w:r>
        <w:rPr>
          <w:spacing w:val="-5"/>
        </w:rPr>
        <w:t xml:space="preserve"> </w:t>
      </w:r>
      <w:r>
        <w:t>en</w:t>
      </w:r>
      <w:r>
        <w:rPr>
          <w:spacing w:val="-5"/>
        </w:rPr>
        <w:t xml:space="preserve"> </w:t>
      </w:r>
      <w:r>
        <w:t>het</w:t>
      </w:r>
      <w:r>
        <w:rPr>
          <w:spacing w:val="-3"/>
        </w:rPr>
        <w:t xml:space="preserve"> </w:t>
      </w:r>
      <w:r>
        <w:t>aantal</w:t>
      </w:r>
      <w:r>
        <w:rPr>
          <w:spacing w:val="-6"/>
        </w:rPr>
        <w:t xml:space="preserve"> </w:t>
      </w:r>
      <w:r>
        <w:t>te</w:t>
      </w:r>
      <w:r>
        <w:rPr>
          <w:spacing w:val="-4"/>
        </w:rPr>
        <w:t xml:space="preserve"> </w:t>
      </w:r>
      <w:r>
        <w:t>gebruiken</w:t>
      </w:r>
      <w:r>
        <w:rPr>
          <w:spacing w:val="-4"/>
        </w:rPr>
        <w:t xml:space="preserve"> </w:t>
      </w:r>
      <w:r>
        <w:rPr>
          <w:spacing w:val="-2"/>
        </w:rPr>
        <w:t>staanders.</w:t>
      </w:r>
    </w:p>
    <w:p w14:paraId="4D4652FD" w14:textId="77777777" w:rsidR="00C82957" w:rsidRDefault="00C82957">
      <w:pPr>
        <w:pStyle w:val="Plattetekst"/>
      </w:pPr>
    </w:p>
    <w:p w14:paraId="1DEAA368" w14:textId="77777777" w:rsidR="00C82957" w:rsidRDefault="002E7561">
      <w:pPr>
        <w:pStyle w:val="Kop4"/>
        <w:spacing w:before="1"/>
        <w:ind w:left="1156"/>
        <w:jc w:val="both"/>
        <w:rPr>
          <w:rFonts w:ascii="Calibri"/>
        </w:rPr>
      </w:pPr>
      <w:r>
        <w:rPr>
          <w:rFonts w:ascii="Calibri"/>
        </w:rPr>
        <w:t>Staanders</w:t>
      </w:r>
      <w:r>
        <w:rPr>
          <w:rFonts w:ascii="Calibri"/>
          <w:spacing w:val="-5"/>
        </w:rPr>
        <w:t xml:space="preserve"> </w:t>
      </w:r>
      <w:r>
        <w:rPr>
          <w:rFonts w:ascii="Calibri"/>
        </w:rPr>
        <w:t>&amp;</w:t>
      </w:r>
      <w:r>
        <w:rPr>
          <w:rFonts w:ascii="Calibri"/>
          <w:spacing w:val="-5"/>
        </w:rPr>
        <w:t xml:space="preserve"> </w:t>
      </w:r>
      <w:r>
        <w:rPr>
          <w:rFonts w:ascii="Calibri"/>
        </w:rPr>
        <w:t>gekoppelde</w:t>
      </w:r>
      <w:r>
        <w:rPr>
          <w:rFonts w:ascii="Calibri"/>
          <w:spacing w:val="-5"/>
        </w:rPr>
        <w:t xml:space="preserve"> </w:t>
      </w:r>
      <w:r>
        <w:rPr>
          <w:rFonts w:ascii="Calibri"/>
          <w:spacing w:val="-2"/>
        </w:rPr>
        <w:t>overkappingen</w:t>
      </w:r>
    </w:p>
    <w:p w14:paraId="4D8B8B0C" w14:textId="77777777" w:rsidR="00C82957" w:rsidRDefault="002E7561">
      <w:pPr>
        <w:pStyle w:val="Lijstalinea"/>
        <w:numPr>
          <w:ilvl w:val="0"/>
          <w:numId w:val="21"/>
        </w:numPr>
        <w:tabs>
          <w:tab w:val="left" w:pos="1876"/>
        </w:tabs>
        <w:spacing w:line="279" w:lineRule="exact"/>
      </w:pPr>
      <w:r>
        <w:t>Maximale</w:t>
      </w:r>
      <w:r>
        <w:rPr>
          <w:spacing w:val="-6"/>
        </w:rPr>
        <w:t xml:space="preserve"> </w:t>
      </w:r>
      <w:r>
        <w:t>afmeting</w:t>
      </w:r>
      <w:r>
        <w:rPr>
          <w:spacing w:val="-5"/>
        </w:rPr>
        <w:t xml:space="preserve"> </w:t>
      </w:r>
      <w:r>
        <w:t>tussen</w:t>
      </w:r>
      <w:r>
        <w:rPr>
          <w:spacing w:val="-6"/>
        </w:rPr>
        <w:t xml:space="preserve"> </w:t>
      </w:r>
      <w:r>
        <w:t>de</w:t>
      </w:r>
      <w:r>
        <w:rPr>
          <w:spacing w:val="-4"/>
        </w:rPr>
        <w:t xml:space="preserve"> </w:t>
      </w:r>
      <w:r>
        <w:t>staanders</w:t>
      </w:r>
      <w:r>
        <w:rPr>
          <w:spacing w:val="-6"/>
        </w:rPr>
        <w:t xml:space="preserve"> </w:t>
      </w:r>
      <w:r>
        <w:t>is</w:t>
      </w:r>
      <w:r>
        <w:rPr>
          <w:spacing w:val="-6"/>
        </w:rPr>
        <w:t xml:space="preserve"> </w:t>
      </w:r>
      <w:r>
        <w:t>4</w:t>
      </w:r>
      <w:r>
        <w:rPr>
          <w:spacing w:val="-5"/>
        </w:rPr>
        <w:t xml:space="preserve"> </w:t>
      </w:r>
      <w:r>
        <w:rPr>
          <w:spacing w:val="-2"/>
        </w:rPr>
        <w:t>meter.</w:t>
      </w:r>
    </w:p>
    <w:p w14:paraId="7D622306" w14:textId="77777777" w:rsidR="00C82957" w:rsidRDefault="002E7561">
      <w:pPr>
        <w:pStyle w:val="Lijstalinea"/>
        <w:numPr>
          <w:ilvl w:val="0"/>
          <w:numId w:val="21"/>
        </w:numPr>
        <w:tabs>
          <w:tab w:val="left" w:pos="1876"/>
        </w:tabs>
        <w:spacing w:line="279" w:lineRule="exact"/>
      </w:pPr>
      <w:r>
        <w:t>Bij</w:t>
      </w:r>
      <w:r>
        <w:rPr>
          <w:spacing w:val="-7"/>
        </w:rPr>
        <w:t xml:space="preserve"> </w:t>
      </w:r>
      <w:r>
        <w:t>gekoppelde</w:t>
      </w:r>
      <w:r>
        <w:rPr>
          <w:spacing w:val="-4"/>
        </w:rPr>
        <w:t xml:space="preserve"> </w:t>
      </w:r>
      <w:r>
        <w:t>terrasoverkappingen</w:t>
      </w:r>
      <w:r>
        <w:rPr>
          <w:spacing w:val="-5"/>
        </w:rPr>
        <w:t xml:space="preserve"> </w:t>
      </w:r>
      <w:r>
        <w:t>komt</w:t>
      </w:r>
      <w:r>
        <w:rPr>
          <w:spacing w:val="-5"/>
        </w:rPr>
        <w:t xml:space="preserve"> </w:t>
      </w:r>
      <w:r>
        <w:t>er</w:t>
      </w:r>
      <w:r>
        <w:rPr>
          <w:spacing w:val="-4"/>
        </w:rPr>
        <w:t xml:space="preserve"> </w:t>
      </w:r>
      <w:r>
        <w:t>altijd</w:t>
      </w:r>
      <w:r>
        <w:rPr>
          <w:spacing w:val="-8"/>
        </w:rPr>
        <w:t xml:space="preserve"> </w:t>
      </w:r>
      <w:r>
        <w:t>een</w:t>
      </w:r>
      <w:r>
        <w:rPr>
          <w:spacing w:val="-6"/>
        </w:rPr>
        <w:t xml:space="preserve"> </w:t>
      </w:r>
      <w:r>
        <w:t>staander</w:t>
      </w:r>
      <w:r>
        <w:rPr>
          <w:spacing w:val="-6"/>
        </w:rPr>
        <w:t xml:space="preserve"> </w:t>
      </w:r>
      <w:r>
        <w:t>onder</w:t>
      </w:r>
      <w:r>
        <w:rPr>
          <w:spacing w:val="-4"/>
        </w:rPr>
        <w:t xml:space="preserve"> </w:t>
      </w:r>
      <w:r>
        <w:t>de</w:t>
      </w:r>
      <w:r>
        <w:rPr>
          <w:spacing w:val="-6"/>
        </w:rPr>
        <w:t xml:space="preserve"> </w:t>
      </w:r>
      <w:r>
        <w:rPr>
          <w:spacing w:val="-2"/>
        </w:rPr>
        <w:t>koppeling.</w:t>
      </w:r>
    </w:p>
    <w:p w14:paraId="38E68AF3" w14:textId="77777777" w:rsidR="00C82957" w:rsidRDefault="002E7561">
      <w:pPr>
        <w:pStyle w:val="Lijstalinea"/>
        <w:numPr>
          <w:ilvl w:val="0"/>
          <w:numId w:val="21"/>
        </w:numPr>
        <w:tabs>
          <w:tab w:val="left" w:pos="1876"/>
        </w:tabs>
        <w:spacing w:before="1"/>
      </w:pPr>
      <w:r>
        <w:t>De</w:t>
      </w:r>
      <w:r>
        <w:rPr>
          <w:spacing w:val="-8"/>
        </w:rPr>
        <w:t xml:space="preserve"> </w:t>
      </w:r>
      <w:r>
        <w:t>waterafvoer</w:t>
      </w:r>
      <w:r>
        <w:rPr>
          <w:spacing w:val="-6"/>
        </w:rPr>
        <w:t xml:space="preserve"> </w:t>
      </w:r>
      <w:r>
        <w:t>kan</w:t>
      </w:r>
      <w:r>
        <w:rPr>
          <w:spacing w:val="-5"/>
        </w:rPr>
        <w:t xml:space="preserve"> </w:t>
      </w:r>
      <w:r>
        <w:t>niet</w:t>
      </w:r>
      <w:r>
        <w:rPr>
          <w:spacing w:val="-4"/>
        </w:rPr>
        <w:t xml:space="preserve"> </w:t>
      </w:r>
      <w:r>
        <w:t>worden</w:t>
      </w:r>
      <w:r>
        <w:rPr>
          <w:spacing w:val="-4"/>
        </w:rPr>
        <w:t xml:space="preserve"> </w:t>
      </w:r>
      <w:r>
        <w:t>geplaatst</w:t>
      </w:r>
      <w:r>
        <w:rPr>
          <w:spacing w:val="-3"/>
        </w:rPr>
        <w:t xml:space="preserve"> </w:t>
      </w:r>
      <w:r>
        <w:t>in</w:t>
      </w:r>
      <w:r>
        <w:rPr>
          <w:spacing w:val="-7"/>
        </w:rPr>
        <w:t xml:space="preserve"> </w:t>
      </w:r>
      <w:r>
        <w:t>een</w:t>
      </w:r>
      <w:r>
        <w:rPr>
          <w:spacing w:val="-5"/>
        </w:rPr>
        <w:t xml:space="preserve"> </w:t>
      </w:r>
      <w:r>
        <w:t>staander</w:t>
      </w:r>
      <w:r>
        <w:rPr>
          <w:spacing w:val="-4"/>
        </w:rPr>
        <w:t xml:space="preserve"> </w:t>
      </w:r>
      <w:r>
        <w:t>waarboven</w:t>
      </w:r>
      <w:r>
        <w:rPr>
          <w:spacing w:val="-4"/>
        </w:rPr>
        <w:t xml:space="preserve"> </w:t>
      </w:r>
      <w:r>
        <w:t>goten</w:t>
      </w:r>
      <w:r>
        <w:rPr>
          <w:spacing w:val="-4"/>
        </w:rPr>
        <w:t xml:space="preserve"> </w:t>
      </w:r>
      <w:r>
        <w:t>gekoppeld</w:t>
      </w:r>
      <w:r>
        <w:rPr>
          <w:spacing w:val="-4"/>
        </w:rPr>
        <w:t xml:space="preserve"> </w:t>
      </w:r>
      <w:r>
        <w:rPr>
          <w:spacing w:val="-2"/>
        </w:rPr>
        <w:t>zijn.</w:t>
      </w:r>
    </w:p>
    <w:p w14:paraId="7F6D6A29" w14:textId="77777777" w:rsidR="00C82957" w:rsidRDefault="00C82957">
      <w:pPr>
        <w:pStyle w:val="Plattetekst"/>
      </w:pPr>
    </w:p>
    <w:p w14:paraId="238E9797" w14:textId="77777777" w:rsidR="00C82957" w:rsidRDefault="002E7561">
      <w:pPr>
        <w:pStyle w:val="Kop4"/>
        <w:spacing w:before="1"/>
        <w:ind w:left="1156"/>
        <w:rPr>
          <w:rFonts w:ascii="Calibri"/>
        </w:rPr>
      </w:pPr>
      <w:r>
        <w:rPr>
          <w:rFonts w:ascii="Calibri"/>
        </w:rPr>
        <w:t>Montage</w:t>
      </w:r>
      <w:r>
        <w:rPr>
          <w:rFonts w:ascii="Calibri"/>
          <w:spacing w:val="-5"/>
        </w:rPr>
        <w:t xml:space="preserve"> </w:t>
      </w:r>
      <w:r>
        <w:rPr>
          <w:rFonts w:ascii="Calibri"/>
        </w:rPr>
        <w:t>bij</w:t>
      </w:r>
      <w:r>
        <w:rPr>
          <w:rFonts w:ascii="Calibri"/>
          <w:spacing w:val="-4"/>
        </w:rPr>
        <w:t xml:space="preserve"> </w:t>
      </w:r>
      <w:r>
        <w:rPr>
          <w:rFonts w:ascii="Calibri"/>
          <w:spacing w:val="-2"/>
        </w:rPr>
        <w:t>muren</w:t>
      </w:r>
    </w:p>
    <w:p w14:paraId="305A3687" w14:textId="77777777" w:rsidR="00C82957" w:rsidRDefault="002E7561">
      <w:pPr>
        <w:pStyle w:val="Lijstalinea"/>
        <w:numPr>
          <w:ilvl w:val="0"/>
          <w:numId w:val="21"/>
        </w:numPr>
        <w:tabs>
          <w:tab w:val="left" w:pos="1876"/>
        </w:tabs>
        <w:ind w:right="1223"/>
      </w:pPr>
      <w:r>
        <w:t>In</w:t>
      </w:r>
      <w:r>
        <w:rPr>
          <w:spacing w:val="-4"/>
        </w:rPr>
        <w:t xml:space="preserve"> </w:t>
      </w:r>
      <w:r>
        <w:t>verband</w:t>
      </w:r>
      <w:r>
        <w:rPr>
          <w:spacing w:val="-5"/>
        </w:rPr>
        <w:t xml:space="preserve"> </w:t>
      </w:r>
      <w:r>
        <w:t>met</w:t>
      </w:r>
      <w:r>
        <w:rPr>
          <w:spacing w:val="-4"/>
        </w:rPr>
        <w:t xml:space="preserve"> </w:t>
      </w:r>
      <w:r>
        <w:t>het</w:t>
      </w:r>
      <w:r>
        <w:rPr>
          <w:spacing w:val="-1"/>
        </w:rPr>
        <w:t xml:space="preserve"> </w:t>
      </w:r>
      <w:r>
        <w:t>uitzetten</w:t>
      </w:r>
      <w:r>
        <w:rPr>
          <w:spacing w:val="-2"/>
        </w:rPr>
        <w:t xml:space="preserve"> </w:t>
      </w:r>
      <w:r>
        <w:t>van</w:t>
      </w:r>
      <w:r>
        <w:rPr>
          <w:spacing w:val="-3"/>
        </w:rPr>
        <w:t xml:space="preserve"> </w:t>
      </w:r>
      <w:r>
        <w:t>de</w:t>
      </w:r>
      <w:r>
        <w:rPr>
          <w:spacing w:val="-4"/>
        </w:rPr>
        <w:t xml:space="preserve"> </w:t>
      </w:r>
      <w:r>
        <w:t>materialen</w:t>
      </w:r>
      <w:r>
        <w:rPr>
          <w:spacing w:val="-5"/>
        </w:rPr>
        <w:t xml:space="preserve"> </w:t>
      </w:r>
      <w:r>
        <w:t>mag</w:t>
      </w:r>
      <w:r>
        <w:rPr>
          <w:spacing w:val="-5"/>
        </w:rPr>
        <w:t xml:space="preserve"> </w:t>
      </w:r>
      <w:r>
        <w:t>de terrasoverkapping</w:t>
      </w:r>
      <w:r>
        <w:rPr>
          <w:spacing w:val="-3"/>
        </w:rPr>
        <w:t xml:space="preserve"> </w:t>
      </w:r>
      <w:r>
        <w:t>niet</w:t>
      </w:r>
      <w:r>
        <w:rPr>
          <w:spacing w:val="-2"/>
        </w:rPr>
        <w:t xml:space="preserve"> </w:t>
      </w:r>
      <w:r>
        <w:t>strak</w:t>
      </w:r>
      <w:r>
        <w:rPr>
          <w:spacing w:val="-2"/>
        </w:rPr>
        <w:t xml:space="preserve"> </w:t>
      </w:r>
      <w:r>
        <w:t>tussen twee muren worden geplaatst, maar moet er per breedtemeter van de terrasoverkapping</w:t>
      </w:r>
    </w:p>
    <w:p w14:paraId="0FEA9524" w14:textId="77777777" w:rsidR="00C82957" w:rsidRDefault="002E7561">
      <w:pPr>
        <w:pStyle w:val="Plattetekst"/>
        <w:spacing w:before="1" w:line="268" w:lineRule="exact"/>
        <w:ind w:left="1876"/>
      </w:pPr>
      <w:r>
        <w:t>1.5mm</w:t>
      </w:r>
      <w:r>
        <w:rPr>
          <w:spacing w:val="-6"/>
        </w:rPr>
        <w:t xml:space="preserve"> </w:t>
      </w:r>
      <w:r>
        <w:t>worden</w:t>
      </w:r>
      <w:r>
        <w:rPr>
          <w:spacing w:val="-5"/>
        </w:rPr>
        <w:t xml:space="preserve"> </w:t>
      </w:r>
      <w:r>
        <w:rPr>
          <w:spacing w:val="-2"/>
        </w:rPr>
        <w:t>vrijgehouden.</w:t>
      </w:r>
    </w:p>
    <w:p w14:paraId="35682D1E" w14:textId="77777777" w:rsidR="00C82957" w:rsidRDefault="002E7561">
      <w:pPr>
        <w:pStyle w:val="Lijstalinea"/>
        <w:numPr>
          <w:ilvl w:val="0"/>
          <w:numId w:val="21"/>
        </w:numPr>
        <w:tabs>
          <w:tab w:val="left" w:pos="1876"/>
        </w:tabs>
        <w:ind w:right="1281"/>
      </w:pPr>
      <w:r>
        <w:t>Bij</w:t>
      </w:r>
      <w:r>
        <w:rPr>
          <w:spacing w:val="-2"/>
        </w:rPr>
        <w:t xml:space="preserve"> </w:t>
      </w:r>
      <w:r>
        <w:t>gebruik</w:t>
      </w:r>
      <w:r>
        <w:rPr>
          <w:spacing w:val="-4"/>
        </w:rPr>
        <w:t xml:space="preserve"> </w:t>
      </w:r>
      <w:r>
        <w:t>van</w:t>
      </w:r>
      <w:r>
        <w:rPr>
          <w:spacing w:val="-3"/>
        </w:rPr>
        <w:t xml:space="preserve"> </w:t>
      </w:r>
      <w:r>
        <w:t>betonpoeren</w:t>
      </w:r>
      <w:r>
        <w:rPr>
          <w:spacing w:val="-3"/>
        </w:rPr>
        <w:t xml:space="preserve"> </w:t>
      </w:r>
      <w:r>
        <w:t>kunnen</w:t>
      </w:r>
      <w:r>
        <w:rPr>
          <w:spacing w:val="-2"/>
        </w:rPr>
        <w:t xml:space="preserve"> </w:t>
      </w:r>
      <w:r>
        <w:t>staanders</w:t>
      </w:r>
      <w:r>
        <w:rPr>
          <w:spacing w:val="-5"/>
        </w:rPr>
        <w:t xml:space="preserve"> </w:t>
      </w:r>
      <w:r>
        <w:t>niet</w:t>
      </w:r>
      <w:r>
        <w:rPr>
          <w:spacing w:val="-4"/>
        </w:rPr>
        <w:t xml:space="preserve"> </w:t>
      </w:r>
      <w:r>
        <w:t>tegen</w:t>
      </w:r>
      <w:r>
        <w:rPr>
          <w:spacing w:val="-2"/>
        </w:rPr>
        <w:t xml:space="preserve"> </w:t>
      </w:r>
      <w:r>
        <w:t>de</w:t>
      </w:r>
      <w:r>
        <w:rPr>
          <w:spacing w:val="-4"/>
        </w:rPr>
        <w:t xml:space="preserve"> </w:t>
      </w:r>
      <w:r>
        <w:t>muur</w:t>
      </w:r>
      <w:r>
        <w:rPr>
          <w:spacing w:val="-2"/>
        </w:rPr>
        <w:t xml:space="preserve"> </w:t>
      </w:r>
      <w:r>
        <w:t>worden</w:t>
      </w:r>
      <w:r>
        <w:rPr>
          <w:spacing w:val="-2"/>
        </w:rPr>
        <w:t xml:space="preserve"> </w:t>
      </w:r>
      <w:r>
        <w:t>geplaatst</w:t>
      </w:r>
      <w:r>
        <w:rPr>
          <w:spacing w:val="-2"/>
        </w:rPr>
        <w:t xml:space="preserve"> </w:t>
      </w:r>
      <w:r>
        <w:t>i.v.m. extra breedte van de poer ten opzichte van de staanders.</w:t>
      </w:r>
    </w:p>
    <w:p w14:paraId="7897A3B9" w14:textId="77777777" w:rsidR="00C82957" w:rsidRDefault="002E7561">
      <w:pPr>
        <w:pStyle w:val="Lijstalinea"/>
        <w:numPr>
          <w:ilvl w:val="0"/>
          <w:numId w:val="21"/>
        </w:numPr>
        <w:tabs>
          <w:tab w:val="left" w:pos="1876"/>
        </w:tabs>
        <w:ind w:right="1113"/>
      </w:pPr>
      <w:r>
        <w:t>Indien</w:t>
      </w:r>
      <w:r>
        <w:rPr>
          <w:spacing w:val="-2"/>
        </w:rPr>
        <w:t xml:space="preserve"> </w:t>
      </w:r>
      <w:r>
        <w:t>u</w:t>
      </w:r>
      <w:r>
        <w:rPr>
          <w:spacing w:val="-1"/>
        </w:rPr>
        <w:t xml:space="preserve"> </w:t>
      </w:r>
      <w:r>
        <w:t>een</w:t>
      </w:r>
      <w:r>
        <w:rPr>
          <w:spacing w:val="-1"/>
        </w:rPr>
        <w:t xml:space="preserve"> </w:t>
      </w:r>
      <w:r>
        <w:t>staander</w:t>
      </w:r>
      <w:r>
        <w:rPr>
          <w:spacing w:val="-1"/>
        </w:rPr>
        <w:t xml:space="preserve"> </w:t>
      </w:r>
      <w:r>
        <w:t>tegen</w:t>
      </w:r>
      <w:r>
        <w:rPr>
          <w:spacing w:val="-2"/>
        </w:rPr>
        <w:t xml:space="preserve"> </w:t>
      </w:r>
      <w:r>
        <w:t>een</w:t>
      </w:r>
      <w:r>
        <w:rPr>
          <w:spacing w:val="-4"/>
        </w:rPr>
        <w:t xml:space="preserve"> </w:t>
      </w:r>
      <w:r>
        <w:t>muur</w:t>
      </w:r>
      <w:r>
        <w:rPr>
          <w:spacing w:val="-1"/>
        </w:rPr>
        <w:t xml:space="preserve"> </w:t>
      </w:r>
      <w:r>
        <w:t>aan</w:t>
      </w:r>
      <w:r>
        <w:rPr>
          <w:spacing w:val="-4"/>
        </w:rPr>
        <w:t xml:space="preserve"> </w:t>
      </w:r>
      <w:r>
        <w:t>wilt</w:t>
      </w:r>
      <w:r>
        <w:rPr>
          <w:spacing w:val="-1"/>
        </w:rPr>
        <w:t xml:space="preserve"> </w:t>
      </w:r>
      <w:r>
        <w:t>plaatsen</w:t>
      </w:r>
      <w:r>
        <w:rPr>
          <w:spacing w:val="-1"/>
        </w:rPr>
        <w:t xml:space="preserve"> </w:t>
      </w:r>
      <w:r>
        <w:t>dan</w:t>
      </w:r>
      <w:r>
        <w:rPr>
          <w:spacing w:val="-2"/>
        </w:rPr>
        <w:t xml:space="preserve"> </w:t>
      </w:r>
      <w:r>
        <w:t>zaagt</w:t>
      </w:r>
      <w:r>
        <w:rPr>
          <w:spacing w:val="-1"/>
        </w:rPr>
        <w:t xml:space="preserve"> </w:t>
      </w:r>
      <w:r>
        <w:t>u</w:t>
      </w:r>
      <w:r>
        <w:rPr>
          <w:spacing w:val="-2"/>
        </w:rPr>
        <w:t xml:space="preserve"> </w:t>
      </w:r>
      <w:r>
        <w:t>de</w:t>
      </w:r>
      <w:r>
        <w:rPr>
          <w:spacing w:val="-3"/>
        </w:rPr>
        <w:t xml:space="preserve"> </w:t>
      </w:r>
      <w:r>
        <w:t>flens</w:t>
      </w:r>
      <w:r>
        <w:rPr>
          <w:spacing w:val="-1"/>
        </w:rPr>
        <w:t xml:space="preserve"> </w:t>
      </w:r>
      <w:r>
        <w:t>aan</w:t>
      </w:r>
      <w:r>
        <w:rPr>
          <w:spacing w:val="-5"/>
        </w:rPr>
        <w:t xml:space="preserve"> </w:t>
      </w:r>
      <w:r>
        <w:t>één</w:t>
      </w:r>
      <w:r>
        <w:rPr>
          <w:spacing w:val="-1"/>
        </w:rPr>
        <w:t xml:space="preserve"> </w:t>
      </w:r>
      <w:r>
        <w:t>zijde</w:t>
      </w:r>
      <w:r>
        <w:rPr>
          <w:spacing w:val="-3"/>
        </w:rPr>
        <w:t xml:space="preserve"> </w:t>
      </w:r>
      <w:r>
        <w:t>af en boor 2 nieuwe gaten in de flens zodat u de staander op vier plaatsen vast kunt zetten.</w:t>
      </w:r>
    </w:p>
    <w:p w14:paraId="6C70E983" w14:textId="77777777" w:rsidR="00C82957" w:rsidRDefault="00C82957">
      <w:pPr>
        <w:pStyle w:val="Plattetekst"/>
      </w:pPr>
    </w:p>
    <w:p w14:paraId="42BB49CA" w14:textId="77777777" w:rsidR="00C82957" w:rsidRDefault="002E7561">
      <w:pPr>
        <w:pStyle w:val="Kop4"/>
        <w:spacing w:before="0"/>
        <w:ind w:left="1156"/>
        <w:rPr>
          <w:rFonts w:ascii="Calibri"/>
        </w:rPr>
      </w:pPr>
      <w:r>
        <w:rPr>
          <w:rFonts w:ascii="Calibri"/>
        </w:rPr>
        <w:t>Schroeven</w:t>
      </w:r>
      <w:r>
        <w:rPr>
          <w:rFonts w:ascii="Calibri"/>
          <w:spacing w:val="-5"/>
        </w:rPr>
        <w:t xml:space="preserve"> </w:t>
      </w:r>
      <w:r>
        <w:rPr>
          <w:rFonts w:ascii="Calibri"/>
        </w:rPr>
        <w:t>en</w:t>
      </w:r>
      <w:r>
        <w:rPr>
          <w:rFonts w:ascii="Calibri"/>
          <w:spacing w:val="-4"/>
        </w:rPr>
        <w:t xml:space="preserve"> boren</w:t>
      </w:r>
    </w:p>
    <w:p w14:paraId="260AA652" w14:textId="401299DC" w:rsidR="00C82957" w:rsidRDefault="002E7561">
      <w:pPr>
        <w:pStyle w:val="Lijstalinea"/>
        <w:numPr>
          <w:ilvl w:val="0"/>
          <w:numId w:val="21"/>
        </w:numPr>
        <w:tabs>
          <w:tab w:val="left" w:pos="1876"/>
        </w:tabs>
        <w:spacing w:before="1"/>
        <w:ind w:right="1361"/>
      </w:pPr>
      <w:r>
        <w:t>Bij</w:t>
      </w:r>
      <w:r>
        <w:rPr>
          <w:spacing w:val="-2"/>
        </w:rPr>
        <w:t xml:space="preserve"> </w:t>
      </w:r>
      <w:r>
        <w:t>de</w:t>
      </w:r>
      <w:r>
        <w:rPr>
          <w:spacing w:val="-4"/>
        </w:rPr>
        <w:t xml:space="preserve"> </w:t>
      </w:r>
      <w:r>
        <w:t>overkapping</w:t>
      </w:r>
      <w:r>
        <w:rPr>
          <w:spacing w:val="-3"/>
        </w:rPr>
        <w:t xml:space="preserve"> </w:t>
      </w:r>
      <w:r>
        <w:t>levert</w:t>
      </w:r>
      <w:r>
        <w:rPr>
          <w:spacing w:val="-4"/>
        </w:rPr>
        <w:t xml:space="preserve"> </w:t>
      </w:r>
      <w:r>
        <w:t>speciale</w:t>
      </w:r>
      <w:r>
        <w:rPr>
          <w:spacing w:val="-4"/>
        </w:rPr>
        <w:t xml:space="preserve"> </w:t>
      </w:r>
      <w:r>
        <w:t>schroeven</w:t>
      </w:r>
      <w:r>
        <w:rPr>
          <w:spacing w:val="-5"/>
        </w:rPr>
        <w:t xml:space="preserve"> </w:t>
      </w:r>
      <w:r>
        <w:t>4,2x19mm</w:t>
      </w:r>
      <w:r>
        <w:rPr>
          <w:spacing w:val="40"/>
        </w:rPr>
        <w:t xml:space="preserve"> </w:t>
      </w:r>
      <w:r>
        <w:t>en</w:t>
      </w:r>
      <w:r>
        <w:rPr>
          <w:spacing w:val="40"/>
        </w:rPr>
        <w:t xml:space="preserve"> </w:t>
      </w:r>
      <w:r>
        <w:t>4,2x40mm</w:t>
      </w:r>
      <w:r>
        <w:rPr>
          <w:spacing w:val="-3"/>
        </w:rPr>
        <w:t xml:space="preserve"> </w:t>
      </w:r>
      <w:r>
        <w:t>van</w:t>
      </w:r>
      <w:r>
        <w:rPr>
          <w:spacing w:val="-3"/>
        </w:rPr>
        <w:t xml:space="preserve"> </w:t>
      </w:r>
      <w:r>
        <w:t>Roest Vast Staal (RVS).</w:t>
      </w:r>
    </w:p>
    <w:p w14:paraId="019B6CC3" w14:textId="77777777" w:rsidR="00C82957" w:rsidRDefault="002E7561">
      <w:pPr>
        <w:pStyle w:val="Plattetekst"/>
        <w:spacing w:line="267" w:lineRule="exact"/>
        <w:ind w:left="1876"/>
      </w:pPr>
      <w:r>
        <w:rPr>
          <w:b/>
        </w:rPr>
        <w:t>Let</w:t>
      </w:r>
      <w:r>
        <w:rPr>
          <w:b/>
          <w:spacing w:val="-2"/>
        </w:rPr>
        <w:t xml:space="preserve"> </w:t>
      </w:r>
      <w:r>
        <w:rPr>
          <w:b/>
        </w:rPr>
        <w:t>op:</w:t>
      </w:r>
      <w:r>
        <w:rPr>
          <w:b/>
          <w:spacing w:val="-3"/>
        </w:rPr>
        <w:t xml:space="preserve"> </w:t>
      </w:r>
      <w:r>
        <w:t>Boor</w:t>
      </w:r>
      <w:r>
        <w:rPr>
          <w:spacing w:val="-1"/>
        </w:rPr>
        <w:t xml:space="preserve"> </w:t>
      </w:r>
      <w:r>
        <w:t>elke</w:t>
      </w:r>
      <w:r>
        <w:rPr>
          <w:spacing w:val="-2"/>
        </w:rPr>
        <w:t xml:space="preserve"> </w:t>
      </w:r>
      <w:r>
        <w:t>schroef</w:t>
      </w:r>
      <w:r>
        <w:rPr>
          <w:spacing w:val="-1"/>
        </w:rPr>
        <w:t xml:space="preserve"> </w:t>
      </w:r>
      <w:r>
        <w:t>voor</w:t>
      </w:r>
      <w:r>
        <w:rPr>
          <w:spacing w:val="-5"/>
        </w:rPr>
        <w:t xml:space="preserve"> </w:t>
      </w:r>
      <w:r>
        <w:t>met</w:t>
      </w:r>
      <w:r>
        <w:rPr>
          <w:spacing w:val="-1"/>
        </w:rPr>
        <w:t xml:space="preserve"> </w:t>
      </w:r>
      <w:r>
        <w:t>een</w:t>
      </w:r>
      <w:r>
        <w:rPr>
          <w:spacing w:val="-5"/>
        </w:rPr>
        <w:t xml:space="preserve"> </w:t>
      </w:r>
      <w:r>
        <w:t>3mm</w:t>
      </w:r>
      <w:r>
        <w:rPr>
          <w:spacing w:val="-3"/>
        </w:rPr>
        <w:t xml:space="preserve"> </w:t>
      </w:r>
      <w:r>
        <w:rPr>
          <w:spacing w:val="-2"/>
        </w:rPr>
        <w:t>boortje!</w:t>
      </w:r>
    </w:p>
    <w:p w14:paraId="42A82791" w14:textId="77777777" w:rsidR="00C82957" w:rsidRDefault="002E7561">
      <w:pPr>
        <w:pStyle w:val="Plattetekst"/>
        <w:ind w:left="1864" w:right="1428"/>
      </w:pPr>
      <w:r>
        <w:rPr>
          <w:noProof/>
        </w:rPr>
        <mc:AlternateContent>
          <mc:Choice Requires="wpg">
            <w:drawing>
              <wp:anchor distT="0" distB="0" distL="0" distR="0" simplePos="0" relativeHeight="15759360" behindDoc="0" locked="0" layoutInCell="1" allowOverlap="1" wp14:anchorId="1C0D0B1F" wp14:editId="3B707436">
                <wp:simplePos x="0" y="0"/>
                <wp:positionH relativeFrom="page">
                  <wp:posOffset>809773</wp:posOffset>
                </wp:positionH>
                <wp:positionV relativeFrom="paragraph">
                  <wp:posOffset>73378</wp:posOffset>
                </wp:positionV>
                <wp:extent cx="405765" cy="354965"/>
                <wp:effectExtent l="0" t="0" r="0" b="0"/>
                <wp:wrapNone/>
                <wp:docPr id="312" name="Group 3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765" cy="354965"/>
                          <a:chOff x="0" y="0"/>
                          <a:chExt cx="405765" cy="354965"/>
                        </a:xfrm>
                      </wpg:grpSpPr>
                      <pic:pic xmlns:pic="http://schemas.openxmlformats.org/drawingml/2006/picture">
                        <pic:nvPicPr>
                          <pic:cNvPr id="313" name="Image 313"/>
                          <pic:cNvPicPr/>
                        </pic:nvPicPr>
                        <pic:blipFill>
                          <a:blip r:embed="rId86" cstate="print"/>
                          <a:stretch>
                            <a:fillRect/>
                          </a:stretch>
                        </pic:blipFill>
                        <pic:spPr>
                          <a:xfrm>
                            <a:off x="0" y="0"/>
                            <a:ext cx="405160" cy="354828"/>
                          </a:xfrm>
                          <a:prstGeom prst="rect">
                            <a:avLst/>
                          </a:prstGeom>
                        </pic:spPr>
                      </pic:pic>
                      <wps:wsp>
                        <wps:cNvPr id="314" name="Textbox 314"/>
                        <wps:cNvSpPr txBox="1"/>
                        <wps:spPr>
                          <a:xfrm>
                            <a:off x="0" y="0"/>
                            <a:ext cx="405765" cy="354965"/>
                          </a:xfrm>
                          <a:prstGeom prst="rect">
                            <a:avLst/>
                          </a:prstGeom>
                        </wps:spPr>
                        <wps:txbx>
                          <w:txbxContent>
                            <w:p w14:paraId="3FF88A26" w14:textId="77777777" w:rsidR="00C82957" w:rsidRDefault="002E7561">
                              <w:pPr>
                                <w:spacing w:before="109"/>
                                <w:ind w:left="5"/>
                                <w:jc w:val="center"/>
                                <w:rPr>
                                  <w:rFonts w:ascii="Arial"/>
                                  <w:b/>
                                  <w:sz w:val="35"/>
                                </w:rPr>
                              </w:pPr>
                              <w:r>
                                <w:rPr>
                                  <w:rFonts w:ascii="Arial"/>
                                  <w:b/>
                                  <w:spacing w:val="-10"/>
                                  <w:sz w:val="35"/>
                                </w:rPr>
                                <w:t>!</w:t>
                              </w:r>
                            </w:p>
                          </w:txbxContent>
                        </wps:txbx>
                        <wps:bodyPr wrap="square" lIns="0" tIns="0" rIns="0" bIns="0" rtlCol="0">
                          <a:noAutofit/>
                        </wps:bodyPr>
                      </wps:wsp>
                    </wpg:wgp>
                  </a:graphicData>
                </a:graphic>
              </wp:anchor>
            </w:drawing>
          </mc:Choice>
          <mc:Fallback>
            <w:pict>
              <v:group w14:anchorId="1C0D0B1F" id="Group 312" o:spid="_x0000_s1089" style="position:absolute;left:0;text-align:left;margin-left:63.75pt;margin-top:5.8pt;width:31.95pt;height:27.95pt;z-index:15759360;mso-wrap-distance-left:0;mso-wrap-distance-right:0;mso-position-horizontal-relative:page;mso-position-vertical-relative:text" coordsize="405765,35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">
                <v:shape id="Image 313" o:spid="_x0000_s1090" type="#_x0000_t75" style="position:absolute;width:405160;height:35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">
                  <v:imagedata r:id="rId87" o:title=""/>
                </v:shape>
                <v:shape id="Textbox 314" o:spid="_x0000_s1091" type="#_x0000_t202" style="position:absolute;width:405765;height:35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QxgAAANwAAAAPAAAAZHJzL2Rvd25yZXYueG1sRI9Ba8JA&#10;FITvBf/D8oTe6sa2SI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Nviv0MYAAADcAAAA&#10;DwAAAAAAAAAAAAAAAAAHAgAAZHJzL2Rvd25yZXYueG1sUEsFBgAAAAADAAMAtwAAAPoCAAAAAA==&#10;" filled="f" stroked="f">
                  <v:textbox inset="0,0,0,0">
                    <w:txbxContent>
                      <w:p w14:paraId="3FF88A26" w14:textId="77777777" w:rsidR="00C82957" w:rsidRDefault="002E7561">
                        <w:pPr>
                          <w:spacing w:before="109"/>
                          <w:ind w:left="5"/>
                          <w:jc w:val="center"/>
                          <w:rPr>
                            <w:rFonts w:ascii="Arial"/>
                            <w:b/>
                            <w:sz w:val="35"/>
                          </w:rPr>
                        </w:pPr>
                        <w:r>
                          <w:rPr>
                            <w:rFonts w:ascii="Arial"/>
                            <w:b/>
                            <w:spacing w:val="-10"/>
                            <w:sz w:val="35"/>
                          </w:rPr>
                          <w:t>!</w:t>
                        </w:r>
                      </w:p>
                    </w:txbxContent>
                  </v:textbox>
                </v:shape>
                <w10:wrap anchorx="page"/>
              </v:group>
            </w:pict>
          </mc:Fallback>
        </mc:AlternateContent>
      </w:r>
      <w:r>
        <w:t>Als</w:t>
      </w:r>
      <w:r>
        <w:rPr>
          <w:spacing w:val="-2"/>
        </w:rPr>
        <w:t xml:space="preserve"> </w:t>
      </w:r>
      <w:r>
        <w:t>u</w:t>
      </w:r>
      <w:r>
        <w:rPr>
          <w:spacing w:val="-2"/>
        </w:rPr>
        <w:t xml:space="preserve"> </w:t>
      </w:r>
      <w:r>
        <w:t>ze</w:t>
      </w:r>
      <w:r>
        <w:rPr>
          <w:spacing w:val="-2"/>
        </w:rPr>
        <w:t xml:space="preserve"> </w:t>
      </w:r>
      <w:r>
        <w:t>doordraait</w:t>
      </w:r>
      <w:r>
        <w:rPr>
          <w:spacing w:val="-4"/>
        </w:rPr>
        <w:t xml:space="preserve"> </w:t>
      </w:r>
      <w:r>
        <w:t>terwijl</w:t>
      </w:r>
      <w:r>
        <w:rPr>
          <w:spacing w:val="-2"/>
        </w:rPr>
        <w:t xml:space="preserve"> </w:t>
      </w:r>
      <w:r>
        <w:t>ze</w:t>
      </w:r>
      <w:r>
        <w:rPr>
          <w:spacing w:val="-2"/>
        </w:rPr>
        <w:t xml:space="preserve"> </w:t>
      </w:r>
      <w:r>
        <w:t>al</w:t>
      </w:r>
      <w:r>
        <w:rPr>
          <w:spacing w:val="-5"/>
        </w:rPr>
        <w:t xml:space="preserve"> </w:t>
      </w:r>
      <w:r>
        <w:t>vast</w:t>
      </w:r>
      <w:r>
        <w:rPr>
          <w:spacing w:val="-2"/>
        </w:rPr>
        <w:t xml:space="preserve"> </w:t>
      </w:r>
      <w:r>
        <w:t>zitten</w:t>
      </w:r>
      <w:r>
        <w:rPr>
          <w:spacing w:val="-5"/>
        </w:rPr>
        <w:t xml:space="preserve"> </w:t>
      </w:r>
      <w:r>
        <w:t>kan</w:t>
      </w:r>
      <w:r>
        <w:rPr>
          <w:spacing w:val="-2"/>
        </w:rPr>
        <w:t xml:space="preserve"> </w:t>
      </w:r>
      <w:r>
        <w:t>de</w:t>
      </w:r>
      <w:r>
        <w:rPr>
          <w:spacing w:val="-1"/>
        </w:rPr>
        <w:t xml:space="preserve"> </w:t>
      </w:r>
      <w:r>
        <w:t>schroefkop</w:t>
      </w:r>
      <w:r>
        <w:rPr>
          <w:spacing w:val="-3"/>
        </w:rPr>
        <w:t xml:space="preserve"> </w:t>
      </w:r>
      <w:r>
        <w:t>afbreken.</w:t>
      </w:r>
      <w:r>
        <w:rPr>
          <w:spacing w:val="-3"/>
        </w:rPr>
        <w:t xml:space="preserve"> </w:t>
      </w:r>
      <w:r>
        <w:t>Voorzichtig schroeven, in de geschikte stand voor uw schroefmachine, is aanbevolen.</w:t>
      </w:r>
    </w:p>
    <w:p w14:paraId="4802BE64" w14:textId="77777777" w:rsidR="00C82957" w:rsidRDefault="00C82957">
      <w:pPr>
        <w:pStyle w:val="Plattetekst"/>
        <w:spacing w:before="1"/>
      </w:pPr>
    </w:p>
    <w:p w14:paraId="2C4EEA08" w14:textId="77777777" w:rsidR="00C82957" w:rsidRDefault="002E7561">
      <w:pPr>
        <w:pStyle w:val="Lijstalinea"/>
        <w:numPr>
          <w:ilvl w:val="0"/>
          <w:numId w:val="21"/>
        </w:numPr>
        <w:tabs>
          <w:tab w:val="left" w:pos="1876"/>
        </w:tabs>
      </w:pPr>
      <w:r>
        <w:rPr>
          <w:b/>
        </w:rPr>
        <w:t>Let</w:t>
      </w:r>
      <w:r>
        <w:rPr>
          <w:b/>
          <w:spacing w:val="-4"/>
        </w:rPr>
        <w:t xml:space="preserve"> </w:t>
      </w:r>
      <w:r>
        <w:rPr>
          <w:b/>
        </w:rPr>
        <w:t>op:</w:t>
      </w:r>
      <w:r>
        <w:rPr>
          <w:b/>
          <w:spacing w:val="-3"/>
        </w:rPr>
        <w:t xml:space="preserve"> </w:t>
      </w:r>
      <w:r>
        <w:t>Boor</w:t>
      </w:r>
      <w:r>
        <w:rPr>
          <w:spacing w:val="-2"/>
        </w:rPr>
        <w:t xml:space="preserve"> </w:t>
      </w:r>
      <w:r>
        <w:t>en</w:t>
      </w:r>
      <w:r>
        <w:rPr>
          <w:spacing w:val="-2"/>
        </w:rPr>
        <w:t xml:space="preserve"> </w:t>
      </w:r>
      <w:r>
        <w:t>schroef</w:t>
      </w:r>
      <w:r>
        <w:rPr>
          <w:spacing w:val="-1"/>
        </w:rPr>
        <w:t xml:space="preserve"> </w:t>
      </w:r>
      <w:r>
        <w:rPr>
          <w:b/>
        </w:rPr>
        <w:t>nooit</w:t>
      </w:r>
      <w:r>
        <w:rPr>
          <w:b/>
          <w:spacing w:val="-2"/>
        </w:rPr>
        <w:t xml:space="preserve"> </w:t>
      </w:r>
      <w:r>
        <w:t>door</w:t>
      </w:r>
      <w:r>
        <w:rPr>
          <w:spacing w:val="-2"/>
        </w:rPr>
        <w:t xml:space="preserve"> </w:t>
      </w:r>
      <w:r>
        <w:t>de</w:t>
      </w:r>
      <w:r>
        <w:rPr>
          <w:spacing w:val="-4"/>
        </w:rPr>
        <w:t xml:space="preserve"> </w:t>
      </w:r>
      <w:r>
        <w:t>pvc</w:t>
      </w:r>
      <w:r>
        <w:rPr>
          <w:spacing w:val="-4"/>
        </w:rPr>
        <w:t xml:space="preserve"> </w:t>
      </w:r>
      <w:r>
        <w:t>HWA</w:t>
      </w:r>
      <w:r>
        <w:rPr>
          <w:spacing w:val="-2"/>
        </w:rPr>
        <w:t xml:space="preserve"> </w:t>
      </w:r>
      <w:r>
        <w:t>buis</w:t>
      </w:r>
      <w:r>
        <w:rPr>
          <w:spacing w:val="-2"/>
        </w:rPr>
        <w:t xml:space="preserve"> </w:t>
      </w:r>
      <w:r>
        <w:t>in</w:t>
      </w:r>
      <w:r>
        <w:rPr>
          <w:spacing w:val="-1"/>
        </w:rPr>
        <w:t xml:space="preserve"> </w:t>
      </w:r>
      <w:r>
        <w:t>één</w:t>
      </w:r>
      <w:r>
        <w:rPr>
          <w:spacing w:val="-5"/>
        </w:rPr>
        <w:t xml:space="preserve"> </w:t>
      </w:r>
      <w:r>
        <w:t>van</w:t>
      </w:r>
      <w:r>
        <w:rPr>
          <w:spacing w:val="-3"/>
        </w:rPr>
        <w:t xml:space="preserve"> </w:t>
      </w:r>
      <w:r>
        <w:t>de</w:t>
      </w:r>
      <w:r>
        <w:rPr>
          <w:spacing w:val="-1"/>
        </w:rPr>
        <w:t xml:space="preserve"> </w:t>
      </w:r>
      <w:r>
        <w:rPr>
          <w:spacing w:val="-2"/>
        </w:rPr>
        <w:t>staanders.</w:t>
      </w:r>
    </w:p>
    <w:p w14:paraId="6A74F75E" w14:textId="77777777" w:rsidR="00C82957" w:rsidRDefault="00C82957">
      <w:pPr>
        <w:sectPr w:rsidR="00C82957">
          <w:pgSz w:w="11910" w:h="16840"/>
          <w:pgMar w:top="1560" w:right="380" w:bottom="1180" w:left="260" w:header="409" w:footer="996" w:gutter="0"/>
          <w:cols w:space="708"/>
        </w:sectPr>
      </w:pPr>
    </w:p>
    <w:p w14:paraId="2442AF69" w14:textId="77777777" w:rsidR="00C82957" w:rsidRDefault="00C82957">
      <w:pPr>
        <w:pStyle w:val="Plattetekst"/>
        <w:spacing w:before="9"/>
        <w:rPr>
          <w:sz w:val="10"/>
        </w:rPr>
      </w:pPr>
    </w:p>
    <w:p w14:paraId="2D5015F4" w14:textId="77777777" w:rsidR="00C82957" w:rsidRDefault="002E7561">
      <w:pPr>
        <w:pStyle w:val="Plattetekst"/>
        <w:ind w:left="220"/>
        <w:rPr>
          <w:sz w:val="20"/>
        </w:rPr>
      </w:pPr>
      <w:r>
        <w:rPr>
          <w:noProof/>
          <w:sz w:val="20"/>
        </w:rPr>
        <mc:AlternateContent>
          <mc:Choice Requires="wpg">
            <w:drawing>
              <wp:inline distT="0" distB="0" distL="0" distR="0" wp14:anchorId="64270E30" wp14:editId="495827B8">
                <wp:extent cx="6943725" cy="295275"/>
                <wp:effectExtent l="0" t="0" r="0" b="0"/>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5275"/>
                          <a:chOff x="0" y="0"/>
                          <a:chExt cx="6943725" cy="295275"/>
                        </a:xfrm>
                      </wpg:grpSpPr>
                      <wps:wsp>
                        <wps:cNvPr id="316" name="Graphic 316"/>
                        <wps:cNvSpPr/>
                        <wps:spPr>
                          <a:xfrm>
                            <a:off x="18732" y="9239"/>
                            <a:ext cx="6882765" cy="1270"/>
                          </a:xfrm>
                          <a:custGeom>
                            <a:avLst/>
                            <a:gdLst/>
                            <a:ahLst/>
                            <a:cxnLst/>
                            <a:rect l="l" t="t" r="r" b="b"/>
                            <a:pathLst>
                              <a:path w="6882765">
                                <a:moveTo>
                                  <a:pt x="0" y="0"/>
                                </a:moveTo>
                                <a:lnTo>
                                  <a:pt x="6882764" y="0"/>
                                </a:lnTo>
                              </a:path>
                            </a:pathLst>
                          </a:custGeom>
                          <a:ln w="18478">
                            <a:solidFill>
                              <a:srgbClr val="1E2858"/>
                            </a:solidFill>
                            <a:prstDash val="solid"/>
                          </a:ln>
                        </wps:spPr>
                        <wps:bodyPr wrap="square" lIns="0" tIns="0" rIns="0" bIns="0" rtlCol="0">
                          <a:prstTxWarp prst="textNoShape">
                            <a:avLst/>
                          </a:prstTxWarp>
                          <a:noAutofit/>
                        </wps:bodyPr>
                      </wps:wsp>
                      <wps:wsp>
                        <wps:cNvPr id="317" name="Graphic 317"/>
                        <wps:cNvSpPr/>
                        <wps:spPr>
                          <a:xfrm>
                            <a:off x="0" y="18478"/>
                            <a:ext cx="6943725" cy="276225"/>
                          </a:xfrm>
                          <a:custGeom>
                            <a:avLst/>
                            <a:gdLst/>
                            <a:ahLst/>
                            <a:cxnLst/>
                            <a:rect l="l" t="t" r="r" b="b"/>
                            <a:pathLst>
                              <a:path w="6943725" h="276225">
                                <a:moveTo>
                                  <a:pt x="6943725" y="0"/>
                                </a:moveTo>
                                <a:lnTo>
                                  <a:pt x="0" y="0"/>
                                </a:lnTo>
                                <a:lnTo>
                                  <a:pt x="0" y="276225"/>
                                </a:lnTo>
                                <a:lnTo>
                                  <a:pt x="6943725" y="276225"/>
                                </a:lnTo>
                                <a:lnTo>
                                  <a:pt x="6943725" y="0"/>
                                </a:lnTo>
                                <a:close/>
                              </a:path>
                            </a:pathLst>
                          </a:custGeom>
                          <a:solidFill>
                            <a:srgbClr val="7E7E7E"/>
                          </a:solidFill>
                        </wps:spPr>
                        <wps:bodyPr wrap="square" lIns="0" tIns="0" rIns="0" bIns="0" rtlCol="0">
                          <a:prstTxWarp prst="textNoShape">
                            <a:avLst/>
                          </a:prstTxWarp>
                          <a:noAutofit/>
                        </wps:bodyPr>
                      </wps:wsp>
                      <wps:wsp>
                        <wps:cNvPr id="318" name="Textbox 318"/>
                        <wps:cNvSpPr txBox="1"/>
                        <wps:spPr>
                          <a:xfrm>
                            <a:off x="0" y="18478"/>
                            <a:ext cx="6943725" cy="276225"/>
                          </a:xfrm>
                          <a:prstGeom prst="rect">
                            <a:avLst/>
                          </a:prstGeom>
                        </wps:spPr>
                        <wps:txbx>
                          <w:txbxContent>
                            <w:p w14:paraId="5FACE30F" w14:textId="77777777" w:rsidR="00C82957" w:rsidRDefault="002E7561">
                              <w:pPr>
                                <w:numPr>
                                  <w:ilvl w:val="1"/>
                                  <w:numId w:val="20"/>
                                </w:numPr>
                                <w:tabs>
                                  <w:tab w:val="left" w:pos="1403"/>
                                </w:tabs>
                                <w:spacing w:before="31"/>
                                <w:ind w:left="1403" w:hanging="467"/>
                                <w:rPr>
                                  <w:rFonts w:ascii="Arial"/>
                                  <w:b/>
                                  <w:sz w:val="28"/>
                                </w:rPr>
                              </w:pPr>
                              <w:r>
                                <w:rPr>
                                  <w:rFonts w:ascii="Arial"/>
                                  <w:b/>
                                  <w:color w:val="FFFFFF"/>
                                  <w:spacing w:val="-2"/>
                                  <w:sz w:val="28"/>
                                </w:rPr>
                                <w:t>Montagevoorwaarden</w:t>
                              </w:r>
                              <w:r>
                                <w:rPr>
                                  <w:rFonts w:ascii="Arial"/>
                                  <w:b/>
                                  <w:color w:val="FFFFFF"/>
                                  <w:spacing w:val="14"/>
                                  <w:sz w:val="28"/>
                                </w:rPr>
                                <w:t xml:space="preserve"> </w:t>
                              </w:r>
                              <w:r>
                                <w:rPr>
                                  <w:rFonts w:ascii="Arial"/>
                                  <w:b/>
                                  <w:color w:val="FFFFFF"/>
                                  <w:spacing w:val="-2"/>
                                  <w:sz w:val="28"/>
                                </w:rPr>
                                <w:t>(vervolg)</w:t>
                              </w:r>
                            </w:p>
                          </w:txbxContent>
                        </wps:txbx>
                        <wps:bodyPr wrap="square" lIns="0" tIns="0" rIns="0" bIns="0" rtlCol="0">
                          <a:noAutofit/>
                        </wps:bodyPr>
                      </wps:wsp>
                    </wpg:wgp>
                  </a:graphicData>
                </a:graphic>
              </wp:inline>
            </w:drawing>
          </mc:Choice>
          <mc:Fallback>
            <w:pict>
              <v:group w14:anchorId="64270E30" id="Group 315" o:spid="_x0000_s1092" style="width:546.75pt;height:23.25pt;mso-position-horizontal-relative:char;mso-position-vertical-relative:line" coordsize="69437,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">
                <v:shape id="Graphic 316" o:spid="_x0000_s1093" style="position:absolute;left:187;top:92;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" path="m,l6882764,e" filled="f" strokecolor="#1e2858" strokeweight=".51328mm">
                  <v:path arrowok="t"/>
                </v:shape>
                <v:shape id="Graphic 317" o:spid="_x0000_s1094" style="position:absolute;top:184;width:69437;height:2763;visibility:visible;mso-wrap-style:square;v-text-anchor:top" coordsize="69437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" path="m6943725,l,,,276225r6943725,l6943725,xe" fillcolor="#7e7e7e" stroked="f">
                  <v:path arrowok="t"/>
                </v:shape>
                <v:shape id="Textbox 318" o:spid="_x0000_s1095" type="#_x0000_t202" style="position:absolute;top:184;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" filled="f" stroked="f">
                  <v:textbox inset="0,0,0,0">
                    <w:txbxContent>
                      <w:p w14:paraId="5FACE30F" w14:textId="77777777" w:rsidR="00C82957" w:rsidRDefault="002E7561">
                        <w:pPr>
                          <w:numPr>
                            <w:ilvl w:val="1"/>
                            <w:numId w:val="20"/>
                          </w:numPr>
                          <w:tabs>
                            <w:tab w:val="left" w:pos="1403"/>
                          </w:tabs>
                          <w:spacing w:before="31"/>
                          <w:ind w:left="1403" w:hanging="467"/>
                          <w:rPr>
                            <w:rFonts w:ascii="Arial"/>
                            <w:b/>
                            <w:sz w:val="28"/>
                          </w:rPr>
                        </w:pPr>
                        <w:r>
                          <w:rPr>
                            <w:rFonts w:ascii="Arial"/>
                            <w:b/>
                            <w:color w:val="FFFFFF"/>
                            <w:spacing w:val="-2"/>
                            <w:sz w:val="28"/>
                          </w:rPr>
                          <w:t>Montagevoorwaarden</w:t>
                        </w:r>
                        <w:r>
                          <w:rPr>
                            <w:rFonts w:ascii="Arial"/>
                            <w:b/>
                            <w:color w:val="FFFFFF"/>
                            <w:spacing w:val="14"/>
                            <w:sz w:val="28"/>
                          </w:rPr>
                          <w:t xml:space="preserve"> </w:t>
                        </w:r>
                        <w:r>
                          <w:rPr>
                            <w:rFonts w:ascii="Arial"/>
                            <w:b/>
                            <w:color w:val="FFFFFF"/>
                            <w:spacing w:val="-2"/>
                            <w:sz w:val="28"/>
                          </w:rPr>
                          <w:t>(vervolg)</w:t>
                        </w:r>
                      </w:p>
                    </w:txbxContent>
                  </v:textbox>
                </v:shape>
                <w10:anchorlock/>
              </v:group>
            </w:pict>
          </mc:Fallback>
        </mc:AlternateContent>
      </w:r>
    </w:p>
    <w:p w14:paraId="7466FE11" w14:textId="77777777" w:rsidR="00C82957" w:rsidRDefault="00C82957">
      <w:pPr>
        <w:pStyle w:val="Plattetekst"/>
        <w:rPr>
          <w:sz w:val="20"/>
        </w:rPr>
      </w:pPr>
    </w:p>
    <w:p w14:paraId="2E2DB682" w14:textId="77777777" w:rsidR="00C82957" w:rsidRDefault="00C82957">
      <w:pPr>
        <w:pStyle w:val="Plattetekst"/>
        <w:spacing w:before="111"/>
        <w:rPr>
          <w:sz w:val="20"/>
        </w:rPr>
      </w:pPr>
    </w:p>
    <w:p w14:paraId="2ABF5519" w14:textId="77777777" w:rsidR="00C82957" w:rsidRDefault="00C82957">
      <w:pPr>
        <w:rPr>
          <w:sz w:val="20"/>
        </w:rPr>
        <w:sectPr w:rsidR="00C82957">
          <w:pgSz w:w="11910" w:h="16840"/>
          <w:pgMar w:top="1560" w:right="380" w:bottom="1180" w:left="260" w:header="409" w:footer="996" w:gutter="0"/>
          <w:cols w:space="708"/>
        </w:sectPr>
      </w:pPr>
    </w:p>
    <w:p w14:paraId="09305895" w14:textId="77777777" w:rsidR="00C82957" w:rsidRDefault="002E7561">
      <w:pPr>
        <w:pStyle w:val="Kop4"/>
        <w:spacing w:before="56"/>
        <w:ind w:left="0"/>
        <w:jc w:val="right"/>
        <w:rPr>
          <w:rFonts w:ascii="Calibri"/>
        </w:rPr>
      </w:pPr>
      <w:r>
        <w:rPr>
          <w:rFonts w:ascii="Calibri"/>
          <w:spacing w:val="-5"/>
        </w:rPr>
        <w:t>Kit</w:t>
      </w:r>
    </w:p>
    <w:p w14:paraId="1EC2FDF5" w14:textId="77777777" w:rsidR="00C82957" w:rsidRDefault="002E7561">
      <w:pPr>
        <w:spacing w:before="57"/>
        <w:rPr>
          <w:b/>
        </w:rPr>
      </w:pPr>
      <w:r>
        <w:br w:type="column"/>
      </w:r>
    </w:p>
    <w:p w14:paraId="399571D4" w14:textId="0C08C377" w:rsidR="00C82957" w:rsidRDefault="002E7561">
      <w:pPr>
        <w:pStyle w:val="Lijstalinea"/>
        <w:numPr>
          <w:ilvl w:val="0"/>
          <w:numId w:val="19"/>
        </w:numPr>
        <w:tabs>
          <w:tab w:val="left" w:pos="428"/>
        </w:tabs>
        <w:ind w:right="1260"/>
      </w:pPr>
      <w:r>
        <w:t xml:space="preserve">De partij </w:t>
      </w:r>
      <w:r>
        <w:t>levert kit in kleuren crème wit, verkeerswit en antraciet. Deze meegeleverde kit is speciaal</w:t>
      </w:r>
      <w:r>
        <w:rPr>
          <w:spacing w:val="-2"/>
        </w:rPr>
        <w:t xml:space="preserve"> </w:t>
      </w:r>
      <w:r>
        <w:t>geselecteerd</w:t>
      </w:r>
      <w:r>
        <w:rPr>
          <w:spacing w:val="-5"/>
        </w:rPr>
        <w:t xml:space="preserve"> </w:t>
      </w:r>
      <w:r>
        <w:t>voor</w:t>
      </w:r>
      <w:r>
        <w:rPr>
          <w:spacing w:val="-7"/>
        </w:rPr>
        <w:t xml:space="preserve"> </w:t>
      </w:r>
      <w:r>
        <w:t>het</w:t>
      </w:r>
      <w:r>
        <w:rPr>
          <w:spacing w:val="-2"/>
        </w:rPr>
        <w:t xml:space="preserve"> </w:t>
      </w:r>
      <w:r>
        <w:t>waterdicht</w:t>
      </w:r>
      <w:r>
        <w:rPr>
          <w:spacing w:val="-4"/>
        </w:rPr>
        <w:t xml:space="preserve"> </w:t>
      </w:r>
      <w:r>
        <w:t>afkitten</w:t>
      </w:r>
      <w:r>
        <w:rPr>
          <w:spacing w:val="-5"/>
        </w:rPr>
        <w:t xml:space="preserve"> </w:t>
      </w:r>
      <w:r>
        <w:t>van</w:t>
      </w:r>
      <w:r>
        <w:rPr>
          <w:spacing w:val="-1"/>
        </w:rPr>
        <w:t xml:space="preserve"> </w:t>
      </w:r>
      <w:r>
        <w:t>aluminium</w:t>
      </w:r>
      <w:r>
        <w:rPr>
          <w:spacing w:val="-4"/>
        </w:rPr>
        <w:t xml:space="preserve"> </w:t>
      </w:r>
      <w:r>
        <w:t>aan</w:t>
      </w:r>
      <w:r>
        <w:rPr>
          <w:spacing w:val="-2"/>
        </w:rPr>
        <w:t xml:space="preserve"> </w:t>
      </w:r>
      <w:r>
        <w:t>aluminium</w:t>
      </w:r>
      <w:r>
        <w:rPr>
          <w:spacing w:val="-3"/>
        </w:rPr>
        <w:t xml:space="preserve"> </w:t>
      </w:r>
      <w:r>
        <w:t>of</w:t>
      </w:r>
      <w:r>
        <w:rPr>
          <w:spacing w:val="-2"/>
        </w:rPr>
        <w:t xml:space="preserve"> </w:t>
      </w:r>
      <w:r>
        <w:t>aan de meeste in de bouw voorkomende materialen zoals muren, beton etc. Volgt u hiervoor de aanwijzingen op de koker.</w:t>
      </w:r>
    </w:p>
    <w:p w14:paraId="353C92FB" w14:textId="77777777" w:rsidR="00C82957" w:rsidRDefault="00C82957">
      <w:pPr>
        <w:pStyle w:val="Plattetekst"/>
        <w:spacing w:before="1"/>
      </w:pPr>
    </w:p>
    <w:p w14:paraId="6FDF6D2A" w14:textId="77777777" w:rsidR="00C82957" w:rsidRDefault="002E7561">
      <w:pPr>
        <w:pStyle w:val="Lijstalinea"/>
        <w:numPr>
          <w:ilvl w:val="0"/>
          <w:numId w:val="19"/>
        </w:numPr>
        <w:tabs>
          <w:tab w:val="left" w:pos="428"/>
        </w:tabs>
        <w:spacing w:before="1"/>
        <w:ind w:right="1292"/>
      </w:pPr>
      <w:r>
        <w:rPr>
          <w:noProof/>
        </w:rPr>
        <mc:AlternateContent>
          <mc:Choice Requires="wpg">
            <w:drawing>
              <wp:anchor distT="0" distB="0" distL="0" distR="0" simplePos="0" relativeHeight="15760384" behindDoc="0" locked="0" layoutInCell="1" allowOverlap="1" wp14:anchorId="55F8A757" wp14:editId="3F38AB38">
                <wp:simplePos x="0" y="0"/>
                <wp:positionH relativeFrom="page">
                  <wp:posOffset>895497</wp:posOffset>
                </wp:positionH>
                <wp:positionV relativeFrom="paragraph">
                  <wp:posOffset>179829</wp:posOffset>
                </wp:positionV>
                <wp:extent cx="405130" cy="354965"/>
                <wp:effectExtent l="0" t="0" r="0" b="0"/>
                <wp:wrapNone/>
                <wp:docPr id="319" name="Group 3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5130" cy="354965"/>
                          <a:chOff x="0" y="0"/>
                          <a:chExt cx="405130" cy="354965"/>
                        </a:xfrm>
                      </wpg:grpSpPr>
                      <pic:pic xmlns:pic="http://schemas.openxmlformats.org/drawingml/2006/picture">
                        <pic:nvPicPr>
                          <pic:cNvPr id="320" name="Image 320"/>
                          <pic:cNvPicPr/>
                        </pic:nvPicPr>
                        <pic:blipFill>
                          <a:blip r:embed="rId88" cstate="print"/>
                          <a:stretch>
                            <a:fillRect/>
                          </a:stretch>
                        </pic:blipFill>
                        <pic:spPr>
                          <a:xfrm>
                            <a:off x="0" y="0"/>
                            <a:ext cx="404896" cy="354828"/>
                          </a:xfrm>
                          <a:prstGeom prst="rect">
                            <a:avLst/>
                          </a:prstGeom>
                        </pic:spPr>
                      </pic:pic>
                      <wps:wsp>
                        <wps:cNvPr id="321" name="Textbox 321"/>
                        <wps:cNvSpPr txBox="1"/>
                        <wps:spPr>
                          <a:xfrm>
                            <a:off x="0" y="0"/>
                            <a:ext cx="405130" cy="354965"/>
                          </a:xfrm>
                          <a:prstGeom prst="rect">
                            <a:avLst/>
                          </a:prstGeom>
                        </wps:spPr>
                        <wps:txbx>
                          <w:txbxContent>
                            <w:p w14:paraId="50A44A41" w14:textId="77777777" w:rsidR="00C82957" w:rsidRDefault="002E7561">
                              <w:pPr>
                                <w:spacing w:before="109"/>
                                <w:ind w:left="5"/>
                                <w:jc w:val="center"/>
                                <w:rPr>
                                  <w:rFonts w:ascii="Arial"/>
                                  <w:b/>
                                  <w:sz w:val="35"/>
                                </w:rPr>
                              </w:pPr>
                              <w:r>
                                <w:rPr>
                                  <w:rFonts w:ascii="Arial"/>
                                  <w:b/>
                                  <w:spacing w:val="-10"/>
                                  <w:sz w:val="35"/>
                                </w:rPr>
                                <w:t>!</w:t>
                              </w:r>
                            </w:p>
                          </w:txbxContent>
                        </wps:txbx>
                        <wps:bodyPr wrap="square" lIns="0" tIns="0" rIns="0" bIns="0" rtlCol="0">
                          <a:noAutofit/>
                        </wps:bodyPr>
                      </wps:wsp>
                    </wpg:wgp>
                  </a:graphicData>
                </a:graphic>
              </wp:anchor>
            </w:drawing>
          </mc:Choice>
          <mc:Fallback>
            <w:pict>
              <v:group w14:anchorId="55F8A757" id="Group 319" o:spid="_x0000_s1096" style="position:absolute;left:0;text-align:left;margin-left:70.5pt;margin-top:14.15pt;width:31.9pt;height:27.95pt;z-index:15760384;mso-wrap-distance-left:0;mso-wrap-distance-right:0;mso-position-horizontal-relative:page;mso-position-vertical-relative:text" coordsize="405130,354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">
                <v:shape id="Image 320" o:spid="_x0000_s1097" type="#_x0000_t75" style="position:absolute;width:404896;height:354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">
                  <v:imagedata r:id="rId89" o:title=""/>
                </v:shape>
                <v:shape id="Textbox 321" o:spid="_x0000_s1098" type="#_x0000_t202" style="position:absolute;width:405130;height:354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" filled="f" stroked="f">
                  <v:textbox inset="0,0,0,0">
                    <w:txbxContent>
                      <w:p w14:paraId="50A44A41" w14:textId="77777777" w:rsidR="00C82957" w:rsidRDefault="002E7561">
                        <w:pPr>
                          <w:spacing w:before="109"/>
                          <w:ind w:left="5"/>
                          <w:jc w:val="center"/>
                          <w:rPr>
                            <w:rFonts w:ascii="Arial"/>
                            <w:b/>
                            <w:sz w:val="35"/>
                          </w:rPr>
                        </w:pPr>
                        <w:r>
                          <w:rPr>
                            <w:rFonts w:ascii="Arial"/>
                            <w:b/>
                            <w:spacing w:val="-10"/>
                            <w:sz w:val="35"/>
                          </w:rPr>
                          <w:t>!</w:t>
                        </w:r>
                      </w:p>
                    </w:txbxContent>
                  </v:textbox>
                </v:shape>
                <w10:wrap anchorx="page"/>
              </v:group>
            </w:pict>
          </mc:Fallback>
        </mc:AlternateContent>
      </w:r>
      <w:r>
        <w:rPr>
          <w:b/>
        </w:rPr>
        <w:t>Let</w:t>
      </w:r>
      <w:r>
        <w:rPr>
          <w:b/>
          <w:spacing w:val="-1"/>
        </w:rPr>
        <w:t xml:space="preserve"> </w:t>
      </w:r>
      <w:r>
        <w:rPr>
          <w:b/>
        </w:rPr>
        <w:t>op:</w:t>
      </w:r>
      <w:r>
        <w:rPr>
          <w:b/>
          <w:spacing w:val="-2"/>
        </w:rPr>
        <w:t xml:space="preserve"> </w:t>
      </w:r>
      <w:r>
        <w:t>Deze</w:t>
      </w:r>
      <w:r>
        <w:rPr>
          <w:spacing w:val="-4"/>
        </w:rPr>
        <w:t xml:space="preserve"> </w:t>
      </w:r>
      <w:r>
        <w:t>kit</w:t>
      </w:r>
      <w:r>
        <w:rPr>
          <w:spacing w:val="-1"/>
        </w:rPr>
        <w:t xml:space="preserve"> </w:t>
      </w:r>
      <w:r>
        <w:t>is</w:t>
      </w:r>
      <w:r>
        <w:rPr>
          <w:spacing w:val="-4"/>
        </w:rPr>
        <w:t xml:space="preserve"> </w:t>
      </w:r>
      <w:r>
        <w:t>niet</w:t>
      </w:r>
      <w:r>
        <w:rPr>
          <w:spacing w:val="-4"/>
        </w:rPr>
        <w:t xml:space="preserve"> </w:t>
      </w:r>
      <w:r>
        <w:t>geschikt</w:t>
      </w:r>
      <w:r>
        <w:rPr>
          <w:spacing w:val="-1"/>
        </w:rPr>
        <w:t xml:space="preserve"> </w:t>
      </w:r>
      <w:r>
        <w:t>voor</w:t>
      </w:r>
      <w:r>
        <w:rPr>
          <w:spacing w:val="-1"/>
        </w:rPr>
        <w:t xml:space="preserve"> </w:t>
      </w:r>
      <w:r>
        <w:t>het</w:t>
      </w:r>
      <w:r>
        <w:rPr>
          <w:spacing w:val="-3"/>
        </w:rPr>
        <w:t xml:space="preserve"> </w:t>
      </w:r>
      <w:r>
        <w:t>afkitten</w:t>
      </w:r>
      <w:r>
        <w:rPr>
          <w:spacing w:val="-4"/>
        </w:rPr>
        <w:t xml:space="preserve"> </w:t>
      </w:r>
      <w:r>
        <w:t>van</w:t>
      </w:r>
      <w:r>
        <w:rPr>
          <w:spacing w:val="-2"/>
        </w:rPr>
        <w:t xml:space="preserve"> </w:t>
      </w:r>
      <w:r>
        <w:t>de</w:t>
      </w:r>
      <w:r>
        <w:rPr>
          <w:spacing w:val="-1"/>
        </w:rPr>
        <w:t xml:space="preserve"> </w:t>
      </w:r>
      <w:r>
        <w:t>polycarbonaat</w:t>
      </w:r>
      <w:r>
        <w:rPr>
          <w:spacing w:val="-1"/>
        </w:rPr>
        <w:t xml:space="preserve"> </w:t>
      </w:r>
      <w:r>
        <w:t>platen.</w:t>
      </w:r>
      <w:r>
        <w:rPr>
          <w:spacing w:val="-1"/>
        </w:rPr>
        <w:t xml:space="preserve"> </w:t>
      </w:r>
      <w:r>
        <w:t>Mocht</w:t>
      </w:r>
      <w:r>
        <w:rPr>
          <w:spacing w:val="-1"/>
        </w:rPr>
        <w:t xml:space="preserve"> </w:t>
      </w:r>
      <w:r>
        <w:t>u</w:t>
      </w:r>
      <w:r>
        <w:rPr>
          <w:spacing w:val="-1"/>
        </w:rPr>
        <w:t xml:space="preserve"> </w:t>
      </w:r>
      <w:r>
        <w:t>uw platen toch willen kitten omdat u er bijvoorbeeld een hemelwaterafvoer (regenpijp) doorheen laat lopen hebben wij speciale transparante kit in ons assortiment.</w:t>
      </w:r>
    </w:p>
    <w:p w14:paraId="696BD71F" w14:textId="77777777" w:rsidR="00C82957" w:rsidRDefault="00C82957">
      <w:pPr>
        <w:sectPr w:rsidR="00C82957">
          <w:type w:val="continuous"/>
          <w:pgSz w:w="11910" w:h="16840"/>
          <w:pgMar w:top="420" w:right="380" w:bottom="280" w:left="260" w:header="409" w:footer="996" w:gutter="0"/>
          <w:cols w:num="2" w:space="708" w:equalWidth="0">
            <w:col w:w="1408" w:space="40"/>
            <w:col w:w="9822"/>
          </w:cols>
        </w:sectPr>
      </w:pPr>
    </w:p>
    <w:p w14:paraId="6928ABA2" w14:textId="77777777" w:rsidR="00C82957" w:rsidRDefault="00C82957">
      <w:pPr>
        <w:pStyle w:val="Plattetekst"/>
        <w:spacing w:before="267"/>
      </w:pPr>
    </w:p>
    <w:p w14:paraId="584D4ADB" w14:textId="77777777" w:rsidR="00C82957" w:rsidRDefault="002E7561">
      <w:pPr>
        <w:pStyle w:val="Kop4"/>
        <w:spacing w:before="1"/>
        <w:ind w:left="1156"/>
        <w:rPr>
          <w:rFonts w:ascii="Calibri"/>
        </w:rPr>
      </w:pPr>
      <w:r>
        <w:rPr>
          <w:rFonts w:ascii="Calibri"/>
          <w:spacing w:val="-2"/>
        </w:rPr>
        <w:t>Rubbers</w:t>
      </w:r>
    </w:p>
    <w:p w14:paraId="283D87B4" w14:textId="473F6C5E" w:rsidR="00C82957" w:rsidRDefault="002E7561">
      <w:pPr>
        <w:pStyle w:val="Lijstalinea"/>
        <w:numPr>
          <w:ilvl w:val="1"/>
          <w:numId w:val="19"/>
        </w:numPr>
        <w:tabs>
          <w:tab w:val="left" w:pos="1876"/>
        </w:tabs>
        <w:ind w:right="1452"/>
      </w:pPr>
      <w:r>
        <w:t>Een</w:t>
      </w:r>
      <w:r>
        <w:rPr>
          <w:spacing w:val="-3"/>
        </w:rPr>
        <w:t xml:space="preserve"> </w:t>
      </w:r>
      <w:r>
        <w:t>terrasoverkapping</w:t>
      </w:r>
      <w:r>
        <w:rPr>
          <w:spacing w:val="-3"/>
        </w:rPr>
        <w:t xml:space="preserve"> </w:t>
      </w:r>
      <w:r>
        <w:t>is</w:t>
      </w:r>
      <w:r>
        <w:rPr>
          <w:spacing w:val="-2"/>
        </w:rPr>
        <w:t xml:space="preserve"> </w:t>
      </w:r>
      <w:r>
        <w:t>standaard</w:t>
      </w:r>
      <w:r>
        <w:rPr>
          <w:spacing w:val="-3"/>
        </w:rPr>
        <w:t xml:space="preserve"> </w:t>
      </w:r>
      <w:r>
        <w:t>uitgerust</w:t>
      </w:r>
      <w:r>
        <w:rPr>
          <w:spacing w:val="-7"/>
        </w:rPr>
        <w:t xml:space="preserve"> </w:t>
      </w:r>
      <w:r>
        <w:t>met</w:t>
      </w:r>
      <w:r>
        <w:rPr>
          <w:spacing w:val="-3"/>
        </w:rPr>
        <w:t xml:space="preserve"> </w:t>
      </w:r>
      <w:r>
        <w:t>voor</w:t>
      </w:r>
      <w:r>
        <w:rPr>
          <w:spacing w:val="-2"/>
        </w:rPr>
        <w:t xml:space="preserve"> </w:t>
      </w:r>
      <w:r>
        <w:t>gemonteerde</w:t>
      </w:r>
      <w:r>
        <w:rPr>
          <w:spacing w:val="-2"/>
        </w:rPr>
        <w:t xml:space="preserve"> </w:t>
      </w:r>
      <w:r>
        <w:t>rubbers</w:t>
      </w:r>
      <w:r>
        <w:rPr>
          <w:spacing w:val="-2"/>
        </w:rPr>
        <w:t xml:space="preserve"> </w:t>
      </w:r>
      <w:r>
        <w:t xml:space="preserve">op kleur. Voor montage dienen de rubbers van zowel de aluminium </w:t>
      </w:r>
      <w:proofErr w:type="spellStart"/>
      <w:r>
        <w:t>deklijsten</w:t>
      </w:r>
      <w:proofErr w:type="spellEnd"/>
      <w:r>
        <w:t xml:space="preserve"> alsmede de rubbers van de liggers op maat gemaakt te worden.</w:t>
      </w:r>
    </w:p>
    <w:p w14:paraId="5B8BDD8E" w14:textId="77777777" w:rsidR="00C82957" w:rsidRDefault="002E7561">
      <w:pPr>
        <w:pStyle w:val="Lijstalinea"/>
        <w:numPr>
          <w:ilvl w:val="1"/>
          <w:numId w:val="19"/>
        </w:numPr>
        <w:tabs>
          <w:tab w:val="left" w:pos="1876"/>
        </w:tabs>
        <w:ind w:right="1150"/>
      </w:pPr>
      <w:r>
        <w:t>Mochten</w:t>
      </w:r>
      <w:r>
        <w:rPr>
          <w:spacing w:val="-2"/>
        </w:rPr>
        <w:t xml:space="preserve"> </w:t>
      </w:r>
      <w:r>
        <w:t>de</w:t>
      </w:r>
      <w:r>
        <w:rPr>
          <w:spacing w:val="-5"/>
        </w:rPr>
        <w:t xml:space="preserve"> </w:t>
      </w:r>
      <w:r>
        <w:t>rubbers</w:t>
      </w:r>
      <w:r>
        <w:rPr>
          <w:spacing w:val="-3"/>
        </w:rPr>
        <w:t xml:space="preserve"> </w:t>
      </w:r>
      <w:r>
        <w:t>vervormd</w:t>
      </w:r>
      <w:r>
        <w:rPr>
          <w:spacing w:val="-3"/>
        </w:rPr>
        <w:t xml:space="preserve"> </w:t>
      </w:r>
      <w:r>
        <w:t>zijn</w:t>
      </w:r>
      <w:r>
        <w:rPr>
          <w:spacing w:val="-3"/>
        </w:rPr>
        <w:t xml:space="preserve"> </w:t>
      </w:r>
      <w:r>
        <w:t>dan</w:t>
      </w:r>
      <w:r>
        <w:rPr>
          <w:spacing w:val="-4"/>
        </w:rPr>
        <w:t xml:space="preserve"> </w:t>
      </w:r>
      <w:r>
        <w:t>kunnen</w:t>
      </w:r>
      <w:r>
        <w:rPr>
          <w:spacing w:val="-2"/>
        </w:rPr>
        <w:t xml:space="preserve"> </w:t>
      </w:r>
      <w:r>
        <w:t>deze</w:t>
      </w:r>
      <w:r>
        <w:rPr>
          <w:spacing w:val="-4"/>
        </w:rPr>
        <w:t xml:space="preserve"> </w:t>
      </w:r>
      <w:r>
        <w:t>eenvoudig</w:t>
      </w:r>
      <w:r>
        <w:rPr>
          <w:spacing w:val="-3"/>
        </w:rPr>
        <w:t xml:space="preserve"> </w:t>
      </w:r>
      <w:r>
        <w:t>met</w:t>
      </w:r>
      <w:r>
        <w:rPr>
          <w:spacing w:val="-4"/>
        </w:rPr>
        <w:t xml:space="preserve"> </w:t>
      </w:r>
      <w:r>
        <w:t>wat</w:t>
      </w:r>
      <w:r>
        <w:rPr>
          <w:spacing w:val="-2"/>
        </w:rPr>
        <w:t xml:space="preserve"> </w:t>
      </w:r>
      <w:r>
        <w:t>warmte</w:t>
      </w:r>
      <w:r>
        <w:rPr>
          <w:spacing w:val="-1"/>
        </w:rPr>
        <w:t xml:space="preserve"> </w:t>
      </w:r>
      <w:r>
        <w:t>weer</w:t>
      </w:r>
      <w:r>
        <w:rPr>
          <w:spacing w:val="-2"/>
        </w:rPr>
        <w:t xml:space="preserve"> </w:t>
      </w:r>
      <w:r>
        <w:t>recht worden gemaakt, bijvoorbeeld met een warme lucht ventilator of föhn.</w:t>
      </w:r>
    </w:p>
    <w:p w14:paraId="1FBF7046" w14:textId="77777777" w:rsidR="00C82957" w:rsidRDefault="00C82957">
      <w:pPr>
        <w:pStyle w:val="Plattetekst"/>
        <w:spacing w:before="268"/>
      </w:pPr>
    </w:p>
    <w:p w14:paraId="0E42DF2F" w14:textId="77777777" w:rsidR="00C82957" w:rsidRDefault="002E7561">
      <w:pPr>
        <w:pStyle w:val="Kop4"/>
        <w:spacing w:before="0"/>
        <w:ind w:left="1156"/>
        <w:rPr>
          <w:rFonts w:ascii="Calibri"/>
        </w:rPr>
      </w:pPr>
      <w:r>
        <w:rPr>
          <w:rFonts w:ascii="Calibri"/>
        </w:rPr>
        <w:t>Beschermfolie</w:t>
      </w:r>
      <w:r>
        <w:rPr>
          <w:rFonts w:ascii="Calibri"/>
          <w:spacing w:val="-8"/>
        </w:rPr>
        <w:t xml:space="preserve"> </w:t>
      </w:r>
      <w:r>
        <w:rPr>
          <w:rFonts w:ascii="Calibri"/>
          <w:spacing w:val="-2"/>
        </w:rPr>
        <w:t>verwijderen</w:t>
      </w:r>
    </w:p>
    <w:p w14:paraId="3678D8EE" w14:textId="77777777" w:rsidR="00C82957" w:rsidRDefault="002E7561">
      <w:pPr>
        <w:pStyle w:val="Lijstalinea"/>
        <w:numPr>
          <w:ilvl w:val="1"/>
          <w:numId w:val="19"/>
        </w:numPr>
        <w:tabs>
          <w:tab w:val="left" w:pos="1876"/>
        </w:tabs>
        <w:spacing w:before="1"/>
        <w:ind w:right="1061"/>
      </w:pPr>
      <w:r>
        <w:t>Aangeraden wordt de beschermfolie van de aluminium onderdelen en van de dakplaten pas als laatste te verwijderen, om eventuele beschadigingen tegen te gaan. Wel moeten tijdens het</w:t>
      </w:r>
      <w:r>
        <w:rPr>
          <w:spacing w:val="-4"/>
        </w:rPr>
        <w:t xml:space="preserve"> </w:t>
      </w:r>
      <w:r>
        <w:t>monteren</w:t>
      </w:r>
      <w:r>
        <w:rPr>
          <w:spacing w:val="-3"/>
        </w:rPr>
        <w:t xml:space="preserve"> </w:t>
      </w:r>
      <w:r>
        <w:t>van</w:t>
      </w:r>
      <w:r>
        <w:rPr>
          <w:spacing w:val="-3"/>
        </w:rPr>
        <w:t xml:space="preserve"> </w:t>
      </w:r>
      <w:r>
        <w:t>de</w:t>
      </w:r>
      <w:r>
        <w:rPr>
          <w:spacing w:val="-4"/>
        </w:rPr>
        <w:t xml:space="preserve"> </w:t>
      </w:r>
      <w:r>
        <w:t>dakplaten</w:t>
      </w:r>
      <w:r>
        <w:rPr>
          <w:spacing w:val="-2"/>
        </w:rPr>
        <w:t xml:space="preserve"> </w:t>
      </w:r>
      <w:r>
        <w:t>de</w:t>
      </w:r>
      <w:r>
        <w:rPr>
          <w:spacing w:val="-2"/>
        </w:rPr>
        <w:t xml:space="preserve"> </w:t>
      </w:r>
      <w:r>
        <w:t>randen</w:t>
      </w:r>
      <w:r>
        <w:rPr>
          <w:spacing w:val="-2"/>
        </w:rPr>
        <w:t xml:space="preserve"> </w:t>
      </w:r>
      <w:r>
        <w:t>van</w:t>
      </w:r>
      <w:r>
        <w:rPr>
          <w:spacing w:val="-3"/>
        </w:rPr>
        <w:t xml:space="preserve"> </w:t>
      </w:r>
      <w:r>
        <w:t>de</w:t>
      </w:r>
      <w:r>
        <w:rPr>
          <w:spacing w:val="-2"/>
        </w:rPr>
        <w:t xml:space="preserve"> </w:t>
      </w:r>
      <w:r>
        <w:t>beschermfolie</w:t>
      </w:r>
      <w:r>
        <w:rPr>
          <w:spacing w:val="-4"/>
        </w:rPr>
        <w:t xml:space="preserve"> </w:t>
      </w:r>
      <w:r>
        <w:t>een</w:t>
      </w:r>
      <w:r>
        <w:rPr>
          <w:spacing w:val="-5"/>
        </w:rPr>
        <w:t xml:space="preserve"> </w:t>
      </w:r>
      <w:r>
        <w:t>aantal</w:t>
      </w:r>
      <w:r>
        <w:rPr>
          <w:spacing w:val="-2"/>
        </w:rPr>
        <w:t xml:space="preserve"> </w:t>
      </w:r>
      <w:r>
        <w:t>centimeters</w:t>
      </w:r>
      <w:r>
        <w:rPr>
          <w:spacing w:val="-2"/>
        </w:rPr>
        <w:t xml:space="preserve"> </w:t>
      </w:r>
      <w:r>
        <w:t>naar het midden van de plaat getrokken worden, zodat de folie niet vast komt te zitten in de profielen, met het gevolg dat deze daarna moeilijk te verwijderen is.</w:t>
      </w:r>
    </w:p>
    <w:p w14:paraId="5526E78B" w14:textId="77777777" w:rsidR="00C82957" w:rsidRDefault="00C82957">
      <w:pPr>
        <w:pStyle w:val="Plattetekst"/>
        <w:spacing w:before="23"/>
      </w:pPr>
    </w:p>
    <w:p w14:paraId="508DAB78" w14:textId="77777777" w:rsidR="00C82957" w:rsidRDefault="002E7561">
      <w:pPr>
        <w:pStyle w:val="Kop3"/>
        <w:spacing w:line="242" w:lineRule="auto"/>
        <w:ind w:left="1156" w:right="1093" w:firstLine="0"/>
      </w:pPr>
      <w:r>
        <w:t>Garantie</w:t>
      </w:r>
      <w:r>
        <w:rPr>
          <w:spacing w:val="-4"/>
        </w:rPr>
        <w:t xml:space="preserve"> </w:t>
      </w:r>
      <w:r>
        <w:t>vervalt</w:t>
      </w:r>
      <w:r>
        <w:rPr>
          <w:spacing w:val="-4"/>
        </w:rPr>
        <w:t xml:space="preserve"> </w:t>
      </w:r>
      <w:r>
        <w:t>indien</w:t>
      </w:r>
      <w:r>
        <w:rPr>
          <w:spacing w:val="-4"/>
        </w:rPr>
        <w:t xml:space="preserve"> </w:t>
      </w:r>
      <w:r>
        <w:t>de</w:t>
      </w:r>
      <w:r>
        <w:rPr>
          <w:spacing w:val="-4"/>
        </w:rPr>
        <w:t xml:space="preserve"> </w:t>
      </w:r>
      <w:r>
        <w:t>Bosco</w:t>
      </w:r>
      <w:r>
        <w:rPr>
          <w:spacing w:val="-4"/>
        </w:rPr>
        <w:t xml:space="preserve"> </w:t>
      </w:r>
      <w:r>
        <w:t>terrasoverkapping</w:t>
      </w:r>
      <w:r>
        <w:rPr>
          <w:spacing w:val="-4"/>
        </w:rPr>
        <w:t xml:space="preserve"> </w:t>
      </w:r>
      <w:r>
        <w:t>niet</w:t>
      </w:r>
      <w:r>
        <w:rPr>
          <w:spacing w:val="-3"/>
        </w:rPr>
        <w:t xml:space="preserve"> </w:t>
      </w:r>
      <w:r>
        <w:t>conform</w:t>
      </w:r>
      <w:r>
        <w:rPr>
          <w:spacing w:val="-4"/>
        </w:rPr>
        <w:t xml:space="preserve"> </w:t>
      </w:r>
      <w:r>
        <w:t>de</w:t>
      </w:r>
      <w:r>
        <w:rPr>
          <w:spacing w:val="-6"/>
        </w:rPr>
        <w:t xml:space="preserve"> </w:t>
      </w:r>
      <w:r>
        <w:t>richtlijnen</w:t>
      </w:r>
      <w:r>
        <w:rPr>
          <w:spacing w:val="-4"/>
        </w:rPr>
        <w:t xml:space="preserve"> </w:t>
      </w:r>
      <w:r>
        <w:t>wordt geassembleerd en gemonteerd.</w:t>
      </w:r>
    </w:p>
    <w:p w14:paraId="65F7EA9D" w14:textId="77777777" w:rsidR="00C82957" w:rsidRDefault="00C82957">
      <w:pPr>
        <w:spacing w:line="242" w:lineRule="auto"/>
        <w:sectPr w:rsidR="00C82957">
          <w:type w:val="continuous"/>
          <w:pgSz w:w="11910" w:h="16840"/>
          <w:pgMar w:top="420" w:right="380" w:bottom="280" w:left="260" w:header="409" w:footer="996" w:gutter="0"/>
          <w:cols w:space="708"/>
        </w:sectPr>
      </w:pPr>
    </w:p>
    <w:p w14:paraId="72F088EF" w14:textId="77777777" w:rsidR="00C82957" w:rsidRDefault="00C82957">
      <w:pPr>
        <w:pStyle w:val="Plattetekst"/>
        <w:spacing w:before="10"/>
        <w:rPr>
          <w:b/>
          <w:sz w:val="10"/>
        </w:rPr>
      </w:pPr>
    </w:p>
    <w:p w14:paraId="10C23B5A" w14:textId="77777777" w:rsidR="00C82957" w:rsidRDefault="002E7561">
      <w:pPr>
        <w:pStyle w:val="Plattetekst"/>
        <w:ind w:left="220"/>
        <w:rPr>
          <w:sz w:val="20"/>
        </w:rPr>
      </w:pPr>
      <w:r>
        <w:rPr>
          <w:noProof/>
          <w:sz w:val="20"/>
        </w:rPr>
        <mc:AlternateContent>
          <mc:Choice Requires="wpg">
            <w:drawing>
              <wp:inline distT="0" distB="0" distL="0" distR="0" wp14:anchorId="7C0D4B6C" wp14:editId="25136466">
                <wp:extent cx="6943725" cy="290195"/>
                <wp:effectExtent l="0" t="0" r="0" b="5079"/>
                <wp:docPr id="322" name="Group 3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323" name="Textbox 323"/>
                        <wps:cNvSpPr txBox="1"/>
                        <wps:spPr>
                          <a:xfrm>
                            <a:off x="0" y="13398"/>
                            <a:ext cx="6943725" cy="276225"/>
                          </a:xfrm>
                          <a:prstGeom prst="rect">
                            <a:avLst/>
                          </a:prstGeom>
                        </wps:spPr>
                        <wps:txbx>
                          <w:txbxContent>
                            <w:p w14:paraId="216B05A3" w14:textId="77777777" w:rsidR="00C82957" w:rsidRDefault="002E7561">
                              <w:pPr>
                                <w:numPr>
                                  <w:ilvl w:val="1"/>
                                  <w:numId w:val="18"/>
                                </w:numPr>
                                <w:tabs>
                                  <w:tab w:val="left" w:pos="1403"/>
                                </w:tabs>
                                <w:spacing w:before="39"/>
                                <w:ind w:left="1403" w:hanging="467"/>
                                <w:rPr>
                                  <w:rFonts w:ascii="Arial"/>
                                  <w:b/>
                                  <w:sz w:val="28"/>
                                </w:rPr>
                              </w:pPr>
                              <w:r>
                                <w:rPr>
                                  <w:rFonts w:ascii="Arial"/>
                                  <w:b/>
                                  <w:color w:val="FFFFFF"/>
                                  <w:sz w:val="28"/>
                                </w:rPr>
                                <w:t>Controle</w:t>
                              </w:r>
                              <w:r>
                                <w:rPr>
                                  <w:rFonts w:ascii="Arial"/>
                                  <w:b/>
                                  <w:color w:val="FFFFFF"/>
                                  <w:spacing w:val="-11"/>
                                  <w:sz w:val="28"/>
                                </w:rPr>
                                <w:t xml:space="preserve"> </w:t>
                              </w:r>
                              <w:r>
                                <w:rPr>
                                  <w:rFonts w:ascii="Arial"/>
                                  <w:b/>
                                  <w:color w:val="FFFFFF"/>
                                  <w:sz w:val="28"/>
                                </w:rPr>
                                <w:t>gereedschap</w:t>
                              </w:r>
                              <w:r>
                                <w:rPr>
                                  <w:rFonts w:ascii="Arial"/>
                                  <w:b/>
                                  <w:color w:val="FFFFFF"/>
                                  <w:spacing w:val="-7"/>
                                  <w:sz w:val="28"/>
                                </w:rPr>
                                <w:t xml:space="preserve"> </w:t>
                              </w:r>
                              <w:r>
                                <w:rPr>
                                  <w:rFonts w:ascii="Arial"/>
                                  <w:b/>
                                  <w:color w:val="FFFFFF"/>
                                  <w:sz w:val="28"/>
                                </w:rPr>
                                <w:t>en</w:t>
                              </w:r>
                              <w:r>
                                <w:rPr>
                                  <w:rFonts w:ascii="Arial"/>
                                  <w:b/>
                                  <w:color w:val="FFFFFF"/>
                                  <w:spacing w:val="-8"/>
                                  <w:sz w:val="28"/>
                                </w:rPr>
                                <w:t xml:space="preserve"> </w:t>
                              </w:r>
                              <w:r>
                                <w:rPr>
                                  <w:rFonts w:ascii="Arial"/>
                                  <w:b/>
                                  <w:color w:val="FFFFFF"/>
                                  <w:spacing w:val="-2"/>
                                  <w:sz w:val="28"/>
                                </w:rPr>
                                <w:t>toebehoren</w:t>
                              </w:r>
                            </w:p>
                          </w:txbxContent>
                        </wps:txbx>
                        <wps:bodyPr wrap="square" lIns="0" tIns="0" rIns="0" bIns="0" rtlCol="0">
                          <a:noAutofit/>
                        </wps:bodyPr>
                      </wps:wsp>
                      <pic:pic xmlns:pic="http://schemas.openxmlformats.org/drawingml/2006/picture">
                        <pic:nvPicPr>
                          <pic:cNvPr id="324" name="Image 324"/>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7C0D4B6C" id="Group 322" o:spid="_x0000_s1099"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">
                <v:shape id="Textbox 323" o:spid="_x0000_s1100"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" filled="f" stroked="f">
                  <v:textbox inset="0,0,0,0">
                    <w:txbxContent>
                      <w:p w14:paraId="216B05A3" w14:textId="77777777" w:rsidR="00C82957" w:rsidRDefault="002E7561">
                        <w:pPr>
                          <w:numPr>
                            <w:ilvl w:val="1"/>
                            <w:numId w:val="18"/>
                          </w:numPr>
                          <w:tabs>
                            <w:tab w:val="left" w:pos="1403"/>
                          </w:tabs>
                          <w:spacing w:before="39"/>
                          <w:ind w:left="1403" w:hanging="467"/>
                          <w:rPr>
                            <w:rFonts w:ascii="Arial"/>
                            <w:b/>
                            <w:sz w:val="28"/>
                          </w:rPr>
                        </w:pPr>
                        <w:r>
                          <w:rPr>
                            <w:rFonts w:ascii="Arial"/>
                            <w:b/>
                            <w:color w:val="FFFFFF"/>
                            <w:sz w:val="28"/>
                          </w:rPr>
                          <w:t>Controle</w:t>
                        </w:r>
                        <w:r>
                          <w:rPr>
                            <w:rFonts w:ascii="Arial"/>
                            <w:b/>
                            <w:color w:val="FFFFFF"/>
                            <w:spacing w:val="-11"/>
                            <w:sz w:val="28"/>
                          </w:rPr>
                          <w:t xml:space="preserve"> </w:t>
                        </w:r>
                        <w:r>
                          <w:rPr>
                            <w:rFonts w:ascii="Arial"/>
                            <w:b/>
                            <w:color w:val="FFFFFF"/>
                            <w:sz w:val="28"/>
                          </w:rPr>
                          <w:t>gereedschap</w:t>
                        </w:r>
                        <w:r>
                          <w:rPr>
                            <w:rFonts w:ascii="Arial"/>
                            <w:b/>
                            <w:color w:val="FFFFFF"/>
                            <w:spacing w:val="-7"/>
                            <w:sz w:val="28"/>
                          </w:rPr>
                          <w:t xml:space="preserve"> </w:t>
                        </w:r>
                        <w:r>
                          <w:rPr>
                            <w:rFonts w:ascii="Arial"/>
                            <w:b/>
                            <w:color w:val="FFFFFF"/>
                            <w:sz w:val="28"/>
                          </w:rPr>
                          <w:t>en</w:t>
                        </w:r>
                        <w:r>
                          <w:rPr>
                            <w:rFonts w:ascii="Arial"/>
                            <w:b/>
                            <w:color w:val="FFFFFF"/>
                            <w:spacing w:val="-8"/>
                            <w:sz w:val="28"/>
                          </w:rPr>
                          <w:t xml:space="preserve"> </w:t>
                        </w:r>
                        <w:r>
                          <w:rPr>
                            <w:rFonts w:ascii="Arial"/>
                            <w:b/>
                            <w:color w:val="FFFFFF"/>
                            <w:spacing w:val="-2"/>
                            <w:sz w:val="28"/>
                          </w:rPr>
                          <w:t>toebehoren</w:t>
                        </w:r>
                      </w:p>
                    </w:txbxContent>
                  </v:textbox>
                </v:shape>
                <v:shape id="Image 324" o:spid="_x0000_s1101"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">
                  <v:imagedata r:id="rId40" o:title=""/>
                </v:shape>
                <w10:anchorlock/>
              </v:group>
            </w:pict>
          </mc:Fallback>
        </mc:AlternateContent>
      </w:r>
    </w:p>
    <w:p w14:paraId="066BAF5C" w14:textId="77777777" w:rsidR="00C82957" w:rsidRDefault="00C82957">
      <w:pPr>
        <w:pStyle w:val="Plattetekst"/>
        <w:rPr>
          <w:b/>
          <w:sz w:val="20"/>
        </w:rPr>
      </w:pPr>
    </w:p>
    <w:p w14:paraId="6C3310B8" w14:textId="77777777" w:rsidR="00C82957" w:rsidRDefault="002E7561">
      <w:pPr>
        <w:pStyle w:val="Plattetekst"/>
        <w:spacing w:before="38"/>
        <w:rPr>
          <w:b/>
          <w:sz w:val="20"/>
        </w:rPr>
      </w:pPr>
      <w:r>
        <w:rPr>
          <w:noProof/>
        </w:rPr>
        <w:drawing>
          <wp:anchor distT="0" distB="0" distL="0" distR="0" simplePos="0" relativeHeight="487620608" behindDoc="1" locked="0" layoutInCell="1" allowOverlap="1" wp14:anchorId="73FF61C3" wp14:editId="27566556">
            <wp:simplePos x="0" y="0"/>
            <wp:positionH relativeFrom="page">
              <wp:posOffset>922895</wp:posOffset>
            </wp:positionH>
            <wp:positionV relativeFrom="paragraph">
              <wp:posOffset>200504</wp:posOffset>
            </wp:positionV>
            <wp:extent cx="1126582" cy="938212"/>
            <wp:effectExtent l="0" t="0" r="0" b="0"/>
            <wp:wrapTopAndBottom/>
            <wp:docPr id="325" name="Image 3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5" name="Image 325"/>
                    <pic:cNvPicPr/>
                  </pic:nvPicPr>
                  <pic:blipFill>
                    <a:blip r:embed="rId90" cstate="print"/>
                    <a:stretch>
                      <a:fillRect/>
                    </a:stretch>
                  </pic:blipFill>
                  <pic:spPr>
                    <a:xfrm>
                      <a:off x="0" y="0"/>
                      <a:ext cx="1126582" cy="938212"/>
                    </a:xfrm>
                    <a:prstGeom prst="rect">
                      <a:avLst/>
                    </a:prstGeom>
                  </pic:spPr>
                </pic:pic>
              </a:graphicData>
            </a:graphic>
          </wp:anchor>
        </w:drawing>
      </w:r>
      <w:r>
        <w:rPr>
          <w:noProof/>
        </w:rPr>
        <w:drawing>
          <wp:anchor distT="0" distB="0" distL="0" distR="0" simplePos="0" relativeHeight="487621120" behindDoc="1" locked="0" layoutInCell="1" allowOverlap="1" wp14:anchorId="387A5282" wp14:editId="47BC1CE4">
            <wp:simplePos x="0" y="0"/>
            <wp:positionH relativeFrom="page">
              <wp:posOffset>2475012</wp:posOffset>
            </wp:positionH>
            <wp:positionV relativeFrom="paragraph">
              <wp:posOffset>194765</wp:posOffset>
            </wp:positionV>
            <wp:extent cx="1136718" cy="942975"/>
            <wp:effectExtent l="0" t="0" r="0" b="0"/>
            <wp:wrapTopAndBottom/>
            <wp:docPr id="326" name="Image 3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6" name="Image 326"/>
                    <pic:cNvPicPr/>
                  </pic:nvPicPr>
                  <pic:blipFill>
                    <a:blip r:embed="rId91" cstate="print"/>
                    <a:stretch>
                      <a:fillRect/>
                    </a:stretch>
                  </pic:blipFill>
                  <pic:spPr>
                    <a:xfrm>
                      <a:off x="0" y="0"/>
                      <a:ext cx="1136718" cy="942975"/>
                    </a:xfrm>
                    <a:prstGeom prst="rect">
                      <a:avLst/>
                    </a:prstGeom>
                  </pic:spPr>
                </pic:pic>
              </a:graphicData>
            </a:graphic>
          </wp:anchor>
        </w:drawing>
      </w:r>
      <w:r>
        <w:rPr>
          <w:noProof/>
        </w:rPr>
        <mc:AlternateContent>
          <mc:Choice Requires="wpg">
            <w:drawing>
              <wp:anchor distT="0" distB="0" distL="0" distR="0" simplePos="0" relativeHeight="487621632" behindDoc="1" locked="0" layoutInCell="1" allowOverlap="1" wp14:anchorId="16AD449A" wp14:editId="102D7F65">
                <wp:simplePos x="0" y="0"/>
                <wp:positionH relativeFrom="page">
                  <wp:posOffset>4015571</wp:posOffset>
                </wp:positionH>
                <wp:positionV relativeFrom="paragraph">
                  <wp:posOffset>194765</wp:posOffset>
                </wp:positionV>
                <wp:extent cx="1136650" cy="945515"/>
                <wp:effectExtent l="0" t="0" r="0" b="0"/>
                <wp:wrapTopAndBottom/>
                <wp:docPr id="327" name="Group 3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5515"/>
                          <a:chOff x="0" y="0"/>
                          <a:chExt cx="1136650" cy="945515"/>
                        </a:xfrm>
                      </wpg:grpSpPr>
                      <pic:pic xmlns:pic="http://schemas.openxmlformats.org/drawingml/2006/picture">
                        <pic:nvPicPr>
                          <pic:cNvPr id="328" name="Image 328"/>
                          <pic:cNvPicPr/>
                        </pic:nvPicPr>
                        <pic:blipFill>
                          <a:blip r:embed="rId92" cstate="print"/>
                          <a:stretch>
                            <a:fillRect/>
                          </a:stretch>
                        </pic:blipFill>
                        <pic:spPr>
                          <a:xfrm>
                            <a:off x="108635" y="211562"/>
                            <a:ext cx="939096" cy="521846"/>
                          </a:xfrm>
                          <a:prstGeom prst="rect">
                            <a:avLst/>
                          </a:prstGeom>
                        </pic:spPr>
                      </pic:pic>
                      <pic:pic xmlns:pic="http://schemas.openxmlformats.org/drawingml/2006/picture">
                        <pic:nvPicPr>
                          <pic:cNvPr id="329" name="Image 329"/>
                          <pic:cNvPicPr/>
                        </pic:nvPicPr>
                        <pic:blipFill>
                          <a:blip r:embed="rId93" cstate="print"/>
                          <a:stretch>
                            <a:fillRect/>
                          </a:stretch>
                        </pic:blipFill>
                        <pic:spPr>
                          <a:xfrm>
                            <a:off x="0" y="0"/>
                            <a:ext cx="1136365" cy="944970"/>
                          </a:xfrm>
                          <a:prstGeom prst="rect">
                            <a:avLst/>
                          </a:prstGeom>
                        </pic:spPr>
                      </pic:pic>
                    </wpg:wgp>
                  </a:graphicData>
                </a:graphic>
              </wp:anchor>
            </w:drawing>
          </mc:Choice>
          <mc:Fallback>
            <w:pict>
              <v:group w14:anchorId="78BA90C3" id="Group 327" o:spid="_x0000_s1026" style="position:absolute;margin-left:316.2pt;margin-top:15.35pt;width:89.5pt;height:74.45pt;z-index:-15694848;mso-wrap-distance-left:0;mso-wrap-distance-right:0;mso-position-horizontal-relative:page" coordsize="1136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">
                <v:shape id="Image 328" o:spid="_x0000_s1027" type="#_x0000_t75" style="position:absolute;left:1086;top:2115;width:9391;height:52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">
                  <v:imagedata r:id="rId94" o:title=""/>
                </v:shape>
                <v:shape id="Image 329" o:spid="_x0000_s1028" type="#_x0000_t75" style="position:absolute;width:11363;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">
                  <v:imagedata r:id="rId95" o:title=""/>
                </v:shape>
                <w10:wrap type="topAndBottom" anchorx="page"/>
              </v:group>
            </w:pict>
          </mc:Fallback>
        </mc:AlternateContent>
      </w:r>
      <w:r>
        <w:rPr>
          <w:noProof/>
        </w:rPr>
        <mc:AlternateContent>
          <mc:Choice Requires="wpg">
            <w:drawing>
              <wp:anchor distT="0" distB="0" distL="0" distR="0" simplePos="0" relativeHeight="487622144" behindDoc="1" locked="0" layoutInCell="1" allowOverlap="1" wp14:anchorId="3C7D090D" wp14:editId="23D11CE1">
                <wp:simplePos x="0" y="0"/>
                <wp:positionH relativeFrom="page">
                  <wp:posOffset>5556246</wp:posOffset>
                </wp:positionH>
                <wp:positionV relativeFrom="paragraph">
                  <wp:posOffset>200504</wp:posOffset>
                </wp:positionV>
                <wp:extent cx="1125220" cy="939800"/>
                <wp:effectExtent l="0" t="0" r="0" b="0"/>
                <wp:wrapTopAndBottom/>
                <wp:docPr id="330" name="Group 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25220" cy="939800"/>
                          <a:chOff x="0" y="0"/>
                          <a:chExt cx="1125220" cy="939800"/>
                        </a:xfrm>
                      </wpg:grpSpPr>
                      <pic:pic xmlns:pic="http://schemas.openxmlformats.org/drawingml/2006/picture">
                        <pic:nvPicPr>
                          <pic:cNvPr id="331" name="Image 331"/>
                          <pic:cNvPicPr/>
                        </pic:nvPicPr>
                        <pic:blipFill>
                          <a:blip r:embed="rId96" cstate="print"/>
                          <a:stretch>
                            <a:fillRect/>
                          </a:stretch>
                        </pic:blipFill>
                        <pic:spPr>
                          <a:xfrm>
                            <a:off x="268658" y="148655"/>
                            <a:ext cx="644687" cy="650529"/>
                          </a:xfrm>
                          <a:prstGeom prst="rect">
                            <a:avLst/>
                          </a:prstGeom>
                        </pic:spPr>
                      </pic:pic>
                      <pic:pic xmlns:pic="http://schemas.openxmlformats.org/drawingml/2006/picture">
                        <pic:nvPicPr>
                          <pic:cNvPr id="332" name="Image 332"/>
                          <pic:cNvPicPr/>
                        </pic:nvPicPr>
                        <pic:blipFill>
                          <a:blip r:embed="rId97" cstate="print"/>
                          <a:stretch>
                            <a:fillRect/>
                          </a:stretch>
                        </pic:blipFill>
                        <pic:spPr>
                          <a:xfrm>
                            <a:off x="0" y="0"/>
                            <a:ext cx="1124869" cy="939231"/>
                          </a:xfrm>
                          <a:prstGeom prst="rect">
                            <a:avLst/>
                          </a:prstGeom>
                        </pic:spPr>
                      </pic:pic>
                    </wpg:wgp>
                  </a:graphicData>
                </a:graphic>
              </wp:anchor>
            </w:drawing>
          </mc:Choice>
          <mc:Fallback>
            <w:pict>
              <v:group w14:anchorId="7609276B" id="Group 330" o:spid="_x0000_s1026" style="position:absolute;margin-left:437.5pt;margin-top:15.8pt;width:88.6pt;height:74pt;z-index:-15694336;mso-wrap-distance-left:0;mso-wrap-distance-right:0;mso-position-horizontal-relative:page" coordsize="11252,9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">
                <v:shape id="Image 331" o:spid="_x0000_s1027" type="#_x0000_t75" style="position:absolute;left:2686;top:1486;width:6447;height:65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">
                  <v:imagedata r:id="rId98" o:title=""/>
                </v:shape>
                <v:shape id="Image 332" o:spid="_x0000_s1028" type="#_x0000_t75" style="position:absolute;width:11248;height:9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">
                  <v:imagedata r:id="rId99" o:title=""/>
                </v:shape>
                <w10:wrap type="topAndBottom" anchorx="page"/>
              </v:group>
            </w:pict>
          </mc:Fallback>
        </mc:AlternateContent>
      </w:r>
    </w:p>
    <w:p w14:paraId="7E155ACD" w14:textId="77777777" w:rsidR="00C82957" w:rsidRDefault="00C82957">
      <w:pPr>
        <w:pStyle w:val="Plattetekst"/>
        <w:rPr>
          <w:b/>
          <w:sz w:val="20"/>
        </w:rPr>
      </w:pPr>
    </w:p>
    <w:p w14:paraId="14496356" w14:textId="77777777" w:rsidR="00C82957" w:rsidRDefault="002E7561">
      <w:pPr>
        <w:pStyle w:val="Plattetekst"/>
        <w:spacing w:before="128"/>
        <w:rPr>
          <w:b/>
          <w:sz w:val="20"/>
        </w:rPr>
      </w:pPr>
      <w:r>
        <w:rPr>
          <w:noProof/>
        </w:rPr>
        <w:drawing>
          <wp:anchor distT="0" distB="0" distL="0" distR="0" simplePos="0" relativeHeight="487622656" behindDoc="1" locked="0" layoutInCell="1" allowOverlap="1" wp14:anchorId="284D9F75" wp14:editId="44EB1C6D">
            <wp:simplePos x="0" y="0"/>
            <wp:positionH relativeFrom="page">
              <wp:posOffset>911462</wp:posOffset>
            </wp:positionH>
            <wp:positionV relativeFrom="paragraph">
              <wp:posOffset>252139</wp:posOffset>
            </wp:positionV>
            <wp:extent cx="1136832" cy="942975"/>
            <wp:effectExtent l="0" t="0" r="0" b="0"/>
            <wp:wrapTopAndBottom/>
            <wp:docPr id="333" name="Image 3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3" name="Image 333"/>
                    <pic:cNvPicPr/>
                  </pic:nvPicPr>
                  <pic:blipFill>
                    <a:blip r:embed="rId100" cstate="print"/>
                    <a:stretch>
                      <a:fillRect/>
                    </a:stretch>
                  </pic:blipFill>
                  <pic:spPr>
                    <a:xfrm>
                      <a:off x="0" y="0"/>
                      <a:ext cx="1136832" cy="942975"/>
                    </a:xfrm>
                    <a:prstGeom prst="rect">
                      <a:avLst/>
                    </a:prstGeom>
                  </pic:spPr>
                </pic:pic>
              </a:graphicData>
            </a:graphic>
          </wp:anchor>
        </w:drawing>
      </w:r>
      <w:r>
        <w:rPr>
          <w:noProof/>
        </w:rPr>
        <w:drawing>
          <wp:anchor distT="0" distB="0" distL="0" distR="0" simplePos="0" relativeHeight="487623168" behindDoc="1" locked="0" layoutInCell="1" allowOverlap="1" wp14:anchorId="0AAE6209" wp14:editId="5EF39DFA">
            <wp:simplePos x="0" y="0"/>
            <wp:positionH relativeFrom="page">
              <wp:posOffset>2475012</wp:posOffset>
            </wp:positionH>
            <wp:positionV relativeFrom="paragraph">
              <wp:posOffset>257878</wp:posOffset>
            </wp:positionV>
            <wp:extent cx="1126520" cy="938212"/>
            <wp:effectExtent l="0" t="0" r="0" b="0"/>
            <wp:wrapTopAndBottom/>
            <wp:docPr id="334" name="Image 3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4" name="Image 334"/>
                    <pic:cNvPicPr/>
                  </pic:nvPicPr>
                  <pic:blipFill>
                    <a:blip r:embed="rId101" cstate="print"/>
                    <a:stretch>
                      <a:fillRect/>
                    </a:stretch>
                  </pic:blipFill>
                  <pic:spPr>
                    <a:xfrm>
                      <a:off x="0" y="0"/>
                      <a:ext cx="1126520" cy="938212"/>
                    </a:xfrm>
                    <a:prstGeom prst="rect">
                      <a:avLst/>
                    </a:prstGeom>
                  </pic:spPr>
                </pic:pic>
              </a:graphicData>
            </a:graphic>
          </wp:anchor>
        </w:drawing>
      </w:r>
      <w:r>
        <w:rPr>
          <w:noProof/>
        </w:rPr>
        <w:drawing>
          <wp:anchor distT="0" distB="0" distL="0" distR="0" simplePos="0" relativeHeight="487623680" behindDoc="1" locked="0" layoutInCell="1" allowOverlap="1" wp14:anchorId="43006E31" wp14:editId="029016A3">
            <wp:simplePos x="0" y="0"/>
            <wp:positionH relativeFrom="page">
              <wp:posOffset>4015571</wp:posOffset>
            </wp:positionH>
            <wp:positionV relativeFrom="paragraph">
              <wp:posOffset>252139</wp:posOffset>
            </wp:positionV>
            <wp:extent cx="1133965" cy="942975"/>
            <wp:effectExtent l="0" t="0" r="0" b="0"/>
            <wp:wrapTopAndBottom/>
            <wp:docPr id="335" name="Image 3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5" name="Image 335"/>
                    <pic:cNvPicPr/>
                  </pic:nvPicPr>
                  <pic:blipFill>
                    <a:blip r:embed="rId102" cstate="print"/>
                    <a:stretch>
                      <a:fillRect/>
                    </a:stretch>
                  </pic:blipFill>
                  <pic:spPr>
                    <a:xfrm>
                      <a:off x="0" y="0"/>
                      <a:ext cx="1133965" cy="942975"/>
                    </a:xfrm>
                    <a:prstGeom prst="rect">
                      <a:avLst/>
                    </a:prstGeom>
                  </pic:spPr>
                </pic:pic>
              </a:graphicData>
            </a:graphic>
          </wp:anchor>
        </w:drawing>
      </w:r>
      <w:r>
        <w:rPr>
          <w:noProof/>
        </w:rPr>
        <w:drawing>
          <wp:anchor distT="0" distB="0" distL="0" distR="0" simplePos="0" relativeHeight="487624192" behindDoc="1" locked="0" layoutInCell="1" allowOverlap="1" wp14:anchorId="6CC10D9B" wp14:editId="4533DB76">
            <wp:simplePos x="0" y="0"/>
            <wp:positionH relativeFrom="page">
              <wp:posOffset>5556246</wp:posOffset>
            </wp:positionH>
            <wp:positionV relativeFrom="paragraph">
              <wp:posOffset>252942</wp:posOffset>
            </wp:positionV>
            <wp:extent cx="1123449" cy="942975"/>
            <wp:effectExtent l="0" t="0" r="0" b="0"/>
            <wp:wrapTopAndBottom/>
            <wp:docPr id="336" name="Image 3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6" name="Image 336"/>
                    <pic:cNvPicPr/>
                  </pic:nvPicPr>
                  <pic:blipFill>
                    <a:blip r:embed="rId103" cstate="print"/>
                    <a:stretch>
                      <a:fillRect/>
                    </a:stretch>
                  </pic:blipFill>
                  <pic:spPr>
                    <a:xfrm>
                      <a:off x="0" y="0"/>
                      <a:ext cx="1123449" cy="942975"/>
                    </a:xfrm>
                    <a:prstGeom prst="rect">
                      <a:avLst/>
                    </a:prstGeom>
                  </pic:spPr>
                </pic:pic>
              </a:graphicData>
            </a:graphic>
          </wp:anchor>
        </w:drawing>
      </w:r>
    </w:p>
    <w:p w14:paraId="5E748D44" w14:textId="77777777" w:rsidR="00C82957" w:rsidRDefault="00C82957">
      <w:pPr>
        <w:pStyle w:val="Plattetekst"/>
        <w:rPr>
          <w:b/>
          <w:sz w:val="20"/>
        </w:rPr>
      </w:pPr>
    </w:p>
    <w:p w14:paraId="385C5E4B" w14:textId="77777777" w:rsidR="00C82957" w:rsidRDefault="002E7561">
      <w:pPr>
        <w:pStyle w:val="Plattetekst"/>
        <w:spacing w:before="130"/>
        <w:rPr>
          <w:b/>
          <w:sz w:val="20"/>
        </w:rPr>
      </w:pPr>
      <w:r>
        <w:rPr>
          <w:noProof/>
        </w:rPr>
        <w:drawing>
          <wp:anchor distT="0" distB="0" distL="0" distR="0" simplePos="0" relativeHeight="487624704" behindDoc="1" locked="0" layoutInCell="1" allowOverlap="1" wp14:anchorId="71771ADA" wp14:editId="014E0700">
            <wp:simplePos x="0" y="0"/>
            <wp:positionH relativeFrom="page">
              <wp:posOffset>911462</wp:posOffset>
            </wp:positionH>
            <wp:positionV relativeFrom="paragraph">
              <wp:posOffset>253157</wp:posOffset>
            </wp:positionV>
            <wp:extent cx="1136832" cy="942975"/>
            <wp:effectExtent l="0" t="0" r="0" b="0"/>
            <wp:wrapTopAndBottom/>
            <wp:docPr id="337" name="Image 3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7" name="Image 337"/>
                    <pic:cNvPicPr/>
                  </pic:nvPicPr>
                  <pic:blipFill>
                    <a:blip r:embed="rId104" cstate="print"/>
                    <a:stretch>
                      <a:fillRect/>
                    </a:stretch>
                  </pic:blipFill>
                  <pic:spPr>
                    <a:xfrm>
                      <a:off x="0" y="0"/>
                      <a:ext cx="1136832" cy="942975"/>
                    </a:xfrm>
                    <a:prstGeom prst="rect">
                      <a:avLst/>
                    </a:prstGeom>
                  </pic:spPr>
                </pic:pic>
              </a:graphicData>
            </a:graphic>
          </wp:anchor>
        </w:drawing>
      </w:r>
      <w:r>
        <w:rPr>
          <w:noProof/>
        </w:rPr>
        <w:drawing>
          <wp:anchor distT="0" distB="0" distL="0" distR="0" simplePos="0" relativeHeight="487625216" behindDoc="1" locked="0" layoutInCell="1" allowOverlap="1" wp14:anchorId="296F2A66" wp14:editId="28BA42A8">
            <wp:simplePos x="0" y="0"/>
            <wp:positionH relativeFrom="page">
              <wp:posOffset>2475012</wp:posOffset>
            </wp:positionH>
            <wp:positionV relativeFrom="paragraph">
              <wp:posOffset>253157</wp:posOffset>
            </wp:positionV>
            <wp:extent cx="1136718" cy="942975"/>
            <wp:effectExtent l="0" t="0" r="0" b="0"/>
            <wp:wrapTopAndBottom/>
            <wp:docPr id="338" name="Image 3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8" name="Image 338"/>
                    <pic:cNvPicPr/>
                  </pic:nvPicPr>
                  <pic:blipFill>
                    <a:blip r:embed="rId105" cstate="print"/>
                    <a:stretch>
                      <a:fillRect/>
                    </a:stretch>
                  </pic:blipFill>
                  <pic:spPr>
                    <a:xfrm>
                      <a:off x="0" y="0"/>
                      <a:ext cx="1136718" cy="942975"/>
                    </a:xfrm>
                    <a:prstGeom prst="rect">
                      <a:avLst/>
                    </a:prstGeom>
                  </pic:spPr>
                </pic:pic>
              </a:graphicData>
            </a:graphic>
          </wp:anchor>
        </w:drawing>
      </w:r>
      <w:r>
        <w:rPr>
          <w:noProof/>
        </w:rPr>
        <w:drawing>
          <wp:anchor distT="0" distB="0" distL="0" distR="0" simplePos="0" relativeHeight="487625728" behindDoc="1" locked="0" layoutInCell="1" allowOverlap="1" wp14:anchorId="0C9BDD78" wp14:editId="528C09CA">
            <wp:simplePos x="0" y="0"/>
            <wp:positionH relativeFrom="page">
              <wp:posOffset>4015572</wp:posOffset>
            </wp:positionH>
            <wp:positionV relativeFrom="paragraph">
              <wp:posOffset>253157</wp:posOffset>
            </wp:positionV>
            <wp:extent cx="1133963" cy="942975"/>
            <wp:effectExtent l="0" t="0" r="0" b="0"/>
            <wp:wrapTopAndBottom/>
            <wp:docPr id="339" name="Image 3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9" name="Image 339"/>
                    <pic:cNvPicPr/>
                  </pic:nvPicPr>
                  <pic:blipFill>
                    <a:blip r:embed="rId106" cstate="print"/>
                    <a:stretch>
                      <a:fillRect/>
                    </a:stretch>
                  </pic:blipFill>
                  <pic:spPr>
                    <a:xfrm>
                      <a:off x="0" y="0"/>
                      <a:ext cx="1133963" cy="942975"/>
                    </a:xfrm>
                    <a:prstGeom prst="rect">
                      <a:avLst/>
                    </a:prstGeom>
                  </pic:spPr>
                </pic:pic>
              </a:graphicData>
            </a:graphic>
          </wp:anchor>
        </w:drawing>
      </w:r>
      <w:r>
        <w:rPr>
          <w:noProof/>
        </w:rPr>
        <mc:AlternateContent>
          <mc:Choice Requires="wpg">
            <w:drawing>
              <wp:anchor distT="0" distB="0" distL="0" distR="0" simplePos="0" relativeHeight="487626240" behindDoc="1" locked="0" layoutInCell="1" allowOverlap="1" wp14:anchorId="61606DA0" wp14:editId="4B5A7030">
                <wp:simplePos x="0" y="0"/>
                <wp:positionH relativeFrom="page">
                  <wp:posOffset>5556246</wp:posOffset>
                </wp:positionH>
                <wp:positionV relativeFrom="paragraph">
                  <wp:posOffset>253157</wp:posOffset>
                </wp:positionV>
                <wp:extent cx="1136650" cy="945515"/>
                <wp:effectExtent l="0" t="0" r="0" b="0"/>
                <wp:wrapTopAndBottom/>
                <wp:docPr id="340" name="Group 3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5515"/>
                          <a:chOff x="0" y="0"/>
                          <a:chExt cx="1136650" cy="945515"/>
                        </a:xfrm>
                      </wpg:grpSpPr>
                      <pic:pic xmlns:pic="http://schemas.openxmlformats.org/drawingml/2006/picture">
                        <pic:nvPicPr>
                          <pic:cNvPr id="341" name="Image 341"/>
                          <pic:cNvPicPr/>
                        </pic:nvPicPr>
                        <pic:blipFill>
                          <a:blip r:embed="rId107" cstate="print"/>
                          <a:stretch>
                            <a:fillRect/>
                          </a:stretch>
                        </pic:blipFill>
                        <pic:spPr>
                          <a:xfrm>
                            <a:off x="182899" y="194458"/>
                            <a:ext cx="819078" cy="544689"/>
                          </a:xfrm>
                          <a:prstGeom prst="rect">
                            <a:avLst/>
                          </a:prstGeom>
                        </pic:spPr>
                      </pic:pic>
                      <pic:pic xmlns:pic="http://schemas.openxmlformats.org/drawingml/2006/picture">
                        <pic:nvPicPr>
                          <pic:cNvPr id="342" name="Image 342"/>
                          <pic:cNvPicPr/>
                        </pic:nvPicPr>
                        <pic:blipFill>
                          <a:blip r:embed="rId108" cstate="print"/>
                          <a:stretch>
                            <a:fillRect/>
                          </a:stretch>
                        </pic:blipFill>
                        <pic:spPr>
                          <a:xfrm>
                            <a:off x="0" y="0"/>
                            <a:ext cx="1136365" cy="944970"/>
                          </a:xfrm>
                          <a:prstGeom prst="rect">
                            <a:avLst/>
                          </a:prstGeom>
                        </pic:spPr>
                      </pic:pic>
                    </wpg:wgp>
                  </a:graphicData>
                </a:graphic>
              </wp:anchor>
            </w:drawing>
          </mc:Choice>
          <mc:Fallback>
            <w:pict>
              <v:group w14:anchorId="6166BC3F" id="Group 340" o:spid="_x0000_s1026" style="position:absolute;margin-left:437.5pt;margin-top:19.95pt;width:89.5pt;height:74.45pt;z-index:-15690240;mso-wrap-distance-left:0;mso-wrap-distance-right:0;mso-position-horizontal-relative:page" coordsize="1136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">
                <v:shape id="Image 341" o:spid="_x0000_s1027" type="#_x0000_t75" style="position:absolute;left:1828;top:1944;width:8191;height:5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">
                  <v:imagedata r:id="rId109" o:title=""/>
                </v:shape>
                <v:shape id="Image 342" o:spid="_x0000_s1028" type="#_x0000_t75" style="position:absolute;width:11363;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">
                  <v:imagedata r:id="rId110" o:title=""/>
                </v:shape>
                <w10:wrap type="topAndBottom" anchorx="page"/>
              </v:group>
            </w:pict>
          </mc:Fallback>
        </mc:AlternateContent>
      </w:r>
    </w:p>
    <w:p w14:paraId="4A9A2F00" w14:textId="77777777" w:rsidR="00C82957" w:rsidRDefault="00C82957">
      <w:pPr>
        <w:pStyle w:val="Plattetekst"/>
        <w:rPr>
          <w:b/>
          <w:sz w:val="20"/>
        </w:rPr>
      </w:pPr>
    </w:p>
    <w:p w14:paraId="1809DEFB" w14:textId="77777777" w:rsidR="00C82957" w:rsidRDefault="002E7561">
      <w:pPr>
        <w:pStyle w:val="Plattetekst"/>
        <w:spacing w:before="128"/>
        <w:rPr>
          <w:b/>
          <w:sz w:val="20"/>
        </w:rPr>
      </w:pPr>
      <w:r>
        <w:rPr>
          <w:noProof/>
        </w:rPr>
        <w:drawing>
          <wp:anchor distT="0" distB="0" distL="0" distR="0" simplePos="0" relativeHeight="487626752" behindDoc="1" locked="0" layoutInCell="1" allowOverlap="1" wp14:anchorId="678EABD7" wp14:editId="67633F1B">
            <wp:simplePos x="0" y="0"/>
            <wp:positionH relativeFrom="page">
              <wp:posOffset>911462</wp:posOffset>
            </wp:positionH>
            <wp:positionV relativeFrom="paragraph">
              <wp:posOffset>252139</wp:posOffset>
            </wp:positionV>
            <wp:extent cx="1142573" cy="947737"/>
            <wp:effectExtent l="0" t="0" r="0" b="0"/>
            <wp:wrapTopAndBottom/>
            <wp:docPr id="343" name="Image 3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3" name="Image 343"/>
                    <pic:cNvPicPr/>
                  </pic:nvPicPr>
                  <pic:blipFill>
                    <a:blip r:embed="rId111" cstate="print"/>
                    <a:stretch>
                      <a:fillRect/>
                    </a:stretch>
                  </pic:blipFill>
                  <pic:spPr>
                    <a:xfrm>
                      <a:off x="0" y="0"/>
                      <a:ext cx="1142573" cy="947737"/>
                    </a:xfrm>
                    <a:prstGeom prst="rect">
                      <a:avLst/>
                    </a:prstGeom>
                  </pic:spPr>
                </pic:pic>
              </a:graphicData>
            </a:graphic>
          </wp:anchor>
        </w:drawing>
      </w:r>
      <w:r>
        <w:rPr>
          <w:noProof/>
        </w:rPr>
        <w:drawing>
          <wp:anchor distT="0" distB="0" distL="0" distR="0" simplePos="0" relativeHeight="487627264" behindDoc="1" locked="0" layoutInCell="1" allowOverlap="1" wp14:anchorId="6578CD24" wp14:editId="6662D237">
            <wp:simplePos x="0" y="0"/>
            <wp:positionH relativeFrom="page">
              <wp:posOffset>2475012</wp:posOffset>
            </wp:positionH>
            <wp:positionV relativeFrom="paragraph">
              <wp:posOffset>252139</wp:posOffset>
            </wp:positionV>
            <wp:extent cx="1142459" cy="947737"/>
            <wp:effectExtent l="0" t="0" r="0" b="0"/>
            <wp:wrapTopAndBottom/>
            <wp:docPr id="344" name="Image 3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4" name="Image 344"/>
                    <pic:cNvPicPr/>
                  </pic:nvPicPr>
                  <pic:blipFill>
                    <a:blip r:embed="rId112" cstate="print"/>
                    <a:stretch>
                      <a:fillRect/>
                    </a:stretch>
                  </pic:blipFill>
                  <pic:spPr>
                    <a:xfrm>
                      <a:off x="0" y="0"/>
                      <a:ext cx="1142459" cy="947737"/>
                    </a:xfrm>
                    <a:prstGeom prst="rect">
                      <a:avLst/>
                    </a:prstGeom>
                  </pic:spPr>
                </pic:pic>
              </a:graphicData>
            </a:graphic>
          </wp:anchor>
        </w:drawing>
      </w:r>
      <w:r>
        <w:rPr>
          <w:noProof/>
        </w:rPr>
        <mc:AlternateContent>
          <mc:Choice Requires="wpg">
            <w:drawing>
              <wp:anchor distT="0" distB="0" distL="0" distR="0" simplePos="0" relativeHeight="487627776" behindDoc="1" locked="0" layoutInCell="1" allowOverlap="1" wp14:anchorId="782776A5" wp14:editId="1CFFA303">
                <wp:simplePos x="0" y="0"/>
                <wp:positionH relativeFrom="page">
                  <wp:posOffset>4015571</wp:posOffset>
                </wp:positionH>
                <wp:positionV relativeFrom="paragraph">
                  <wp:posOffset>252139</wp:posOffset>
                </wp:positionV>
                <wp:extent cx="1136650" cy="945515"/>
                <wp:effectExtent l="0" t="0" r="0" b="0"/>
                <wp:wrapTopAndBottom/>
                <wp:docPr id="345" name="Group 3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5515"/>
                          <a:chOff x="0" y="0"/>
                          <a:chExt cx="1136650" cy="945515"/>
                        </a:xfrm>
                      </wpg:grpSpPr>
                      <pic:pic xmlns:pic="http://schemas.openxmlformats.org/drawingml/2006/picture">
                        <pic:nvPicPr>
                          <pic:cNvPr id="346" name="Image 346"/>
                          <pic:cNvPicPr/>
                        </pic:nvPicPr>
                        <pic:blipFill>
                          <a:blip r:embed="rId113" cstate="print"/>
                          <a:stretch>
                            <a:fillRect/>
                          </a:stretch>
                        </pic:blipFill>
                        <pic:spPr>
                          <a:xfrm>
                            <a:off x="145768" y="74384"/>
                            <a:ext cx="816204" cy="487524"/>
                          </a:xfrm>
                          <a:prstGeom prst="rect">
                            <a:avLst/>
                          </a:prstGeom>
                        </pic:spPr>
                      </pic:pic>
                      <pic:pic xmlns:pic="http://schemas.openxmlformats.org/drawingml/2006/picture">
                        <pic:nvPicPr>
                          <pic:cNvPr id="347" name="Image 347"/>
                          <pic:cNvPicPr/>
                        </pic:nvPicPr>
                        <pic:blipFill>
                          <a:blip r:embed="rId114" cstate="print"/>
                          <a:stretch>
                            <a:fillRect/>
                          </a:stretch>
                        </pic:blipFill>
                        <pic:spPr>
                          <a:xfrm>
                            <a:off x="180140" y="691852"/>
                            <a:ext cx="644686" cy="110202"/>
                          </a:xfrm>
                          <a:prstGeom prst="rect">
                            <a:avLst/>
                          </a:prstGeom>
                        </pic:spPr>
                      </pic:pic>
                      <pic:pic xmlns:pic="http://schemas.openxmlformats.org/drawingml/2006/picture">
                        <pic:nvPicPr>
                          <pic:cNvPr id="348" name="Image 348"/>
                          <pic:cNvPicPr/>
                        </pic:nvPicPr>
                        <pic:blipFill>
                          <a:blip r:embed="rId115" cstate="print"/>
                          <a:stretch>
                            <a:fillRect/>
                          </a:stretch>
                        </pic:blipFill>
                        <pic:spPr>
                          <a:xfrm>
                            <a:off x="0" y="0"/>
                            <a:ext cx="1136365" cy="944970"/>
                          </a:xfrm>
                          <a:prstGeom prst="rect">
                            <a:avLst/>
                          </a:prstGeom>
                        </pic:spPr>
                      </pic:pic>
                    </wpg:wgp>
                  </a:graphicData>
                </a:graphic>
              </wp:anchor>
            </w:drawing>
          </mc:Choice>
          <mc:Fallback>
            <w:pict>
              <v:group w14:anchorId="5EA9C8FE" id="Group 345" o:spid="_x0000_s1026" style="position:absolute;margin-left:316.2pt;margin-top:19.85pt;width:89.5pt;height:74.45pt;z-index:-15688704;mso-wrap-distance-left:0;mso-wrap-distance-right:0;mso-position-horizontal-relative:page" coordsize="11366,94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">
                <v:shape id="Image 346" o:spid="_x0000_s1027" type="#_x0000_t75" style="position:absolute;left:1457;top:743;width:8162;height:48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">
                  <v:imagedata r:id="rId116" o:title=""/>
                </v:shape>
                <v:shape id="Image 347" o:spid="_x0000_s1028" type="#_x0000_t75" style="position:absolute;left:1801;top:6918;width:6447;height:1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">
                  <v:imagedata r:id="rId117" o:title=""/>
                </v:shape>
                <v:shape id="Image 348" o:spid="_x0000_s1029" type="#_x0000_t75" style="position:absolute;width:11363;height:94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">
                  <v:imagedata r:id="rId118" o:title=""/>
                </v:shape>
                <w10:wrap type="topAndBottom" anchorx="page"/>
              </v:group>
            </w:pict>
          </mc:Fallback>
        </mc:AlternateContent>
      </w:r>
      <w:r>
        <w:rPr>
          <w:noProof/>
        </w:rPr>
        <w:drawing>
          <wp:anchor distT="0" distB="0" distL="0" distR="0" simplePos="0" relativeHeight="487628288" behindDoc="1" locked="0" layoutInCell="1" allowOverlap="1" wp14:anchorId="161D625D" wp14:editId="00534D13">
            <wp:simplePos x="0" y="0"/>
            <wp:positionH relativeFrom="page">
              <wp:posOffset>5556246</wp:posOffset>
            </wp:positionH>
            <wp:positionV relativeFrom="paragraph">
              <wp:posOffset>252139</wp:posOffset>
            </wp:positionV>
            <wp:extent cx="1139692" cy="947737"/>
            <wp:effectExtent l="0" t="0" r="0" b="0"/>
            <wp:wrapTopAndBottom/>
            <wp:docPr id="349" name="Image 3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9" name="Image 349"/>
                    <pic:cNvPicPr/>
                  </pic:nvPicPr>
                  <pic:blipFill>
                    <a:blip r:embed="rId119" cstate="print"/>
                    <a:stretch>
                      <a:fillRect/>
                    </a:stretch>
                  </pic:blipFill>
                  <pic:spPr>
                    <a:xfrm>
                      <a:off x="0" y="0"/>
                      <a:ext cx="1139692" cy="947737"/>
                    </a:xfrm>
                    <a:prstGeom prst="rect">
                      <a:avLst/>
                    </a:prstGeom>
                  </pic:spPr>
                </pic:pic>
              </a:graphicData>
            </a:graphic>
          </wp:anchor>
        </w:drawing>
      </w:r>
    </w:p>
    <w:p w14:paraId="4DBBFDB4" w14:textId="77777777" w:rsidR="00C82957" w:rsidRDefault="00C82957">
      <w:pPr>
        <w:pStyle w:val="Plattetekst"/>
        <w:rPr>
          <w:b/>
          <w:sz w:val="20"/>
        </w:rPr>
      </w:pPr>
    </w:p>
    <w:p w14:paraId="4000B6E9" w14:textId="77777777" w:rsidR="00C82957" w:rsidRDefault="002E7561">
      <w:pPr>
        <w:pStyle w:val="Plattetekst"/>
        <w:spacing w:before="124"/>
        <w:rPr>
          <w:b/>
          <w:sz w:val="20"/>
        </w:rPr>
      </w:pPr>
      <w:r>
        <w:rPr>
          <w:noProof/>
        </w:rPr>
        <w:drawing>
          <wp:anchor distT="0" distB="0" distL="0" distR="0" simplePos="0" relativeHeight="487628800" behindDoc="1" locked="0" layoutInCell="1" allowOverlap="1" wp14:anchorId="16C089BA" wp14:editId="73706468">
            <wp:simplePos x="0" y="0"/>
            <wp:positionH relativeFrom="page">
              <wp:posOffset>911462</wp:posOffset>
            </wp:positionH>
            <wp:positionV relativeFrom="paragraph">
              <wp:posOffset>249487</wp:posOffset>
            </wp:positionV>
            <wp:extent cx="1142712" cy="947737"/>
            <wp:effectExtent l="0" t="0" r="0" b="0"/>
            <wp:wrapTopAndBottom/>
            <wp:docPr id="350" name="Image 3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0" name="Image 350"/>
                    <pic:cNvPicPr/>
                  </pic:nvPicPr>
                  <pic:blipFill>
                    <a:blip r:embed="rId120" cstate="print"/>
                    <a:stretch>
                      <a:fillRect/>
                    </a:stretch>
                  </pic:blipFill>
                  <pic:spPr>
                    <a:xfrm>
                      <a:off x="0" y="0"/>
                      <a:ext cx="1142712" cy="947737"/>
                    </a:xfrm>
                    <a:prstGeom prst="rect">
                      <a:avLst/>
                    </a:prstGeom>
                  </pic:spPr>
                </pic:pic>
              </a:graphicData>
            </a:graphic>
          </wp:anchor>
        </w:drawing>
      </w:r>
      <w:r>
        <w:rPr>
          <w:noProof/>
        </w:rPr>
        <mc:AlternateContent>
          <mc:Choice Requires="wpg">
            <w:drawing>
              <wp:anchor distT="0" distB="0" distL="0" distR="0" simplePos="0" relativeHeight="487629312" behindDoc="1" locked="0" layoutInCell="1" allowOverlap="1" wp14:anchorId="39C8EF10" wp14:editId="6C87F979">
                <wp:simplePos x="0" y="0"/>
                <wp:positionH relativeFrom="page">
                  <wp:posOffset>2480645</wp:posOffset>
                </wp:positionH>
                <wp:positionV relativeFrom="paragraph">
                  <wp:posOffset>249487</wp:posOffset>
                </wp:positionV>
                <wp:extent cx="1136650" cy="944880"/>
                <wp:effectExtent l="0" t="0" r="0" b="0"/>
                <wp:wrapTopAndBottom/>
                <wp:docPr id="351" name="Group 3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36650" cy="944880"/>
                          <a:chOff x="0" y="0"/>
                          <a:chExt cx="1136650" cy="944880"/>
                        </a:xfrm>
                      </wpg:grpSpPr>
                      <pic:pic xmlns:pic="http://schemas.openxmlformats.org/drawingml/2006/picture">
                        <pic:nvPicPr>
                          <pic:cNvPr id="352" name="Image 352"/>
                          <pic:cNvPicPr/>
                        </pic:nvPicPr>
                        <pic:blipFill>
                          <a:blip r:embed="rId121" cstate="print"/>
                          <a:stretch>
                            <a:fillRect/>
                          </a:stretch>
                        </pic:blipFill>
                        <pic:spPr>
                          <a:xfrm>
                            <a:off x="168644" y="251509"/>
                            <a:ext cx="773440" cy="461810"/>
                          </a:xfrm>
                          <a:prstGeom prst="rect">
                            <a:avLst/>
                          </a:prstGeom>
                        </pic:spPr>
                      </pic:pic>
                      <pic:pic xmlns:pic="http://schemas.openxmlformats.org/drawingml/2006/picture">
                        <pic:nvPicPr>
                          <pic:cNvPr id="353" name="Image 353"/>
                          <pic:cNvPicPr/>
                        </pic:nvPicPr>
                        <pic:blipFill>
                          <a:blip r:embed="rId122" cstate="print"/>
                          <a:stretch>
                            <a:fillRect/>
                          </a:stretch>
                        </pic:blipFill>
                        <pic:spPr>
                          <a:xfrm>
                            <a:off x="0" y="0"/>
                            <a:ext cx="1136365" cy="944855"/>
                          </a:xfrm>
                          <a:prstGeom prst="rect">
                            <a:avLst/>
                          </a:prstGeom>
                        </pic:spPr>
                      </pic:pic>
                    </wpg:wgp>
                  </a:graphicData>
                </a:graphic>
              </wp:anchor>
            </w:drawing>
          </mc:Choice>
          <mc:Fallback>
            <w:pict>
              <v:group w14:anchorId="0F18CF1F" id="Group 351" o:spid="_x0000_s1026" style="position:absolute;margin-left:195.35pt;margin-top:19.65pt;width:89.5pt;height:74.4pt;z-index:-15687168;mso-wrap-distance-left:0;mso-wrap-distance-right:0;mso-position-horizontal-relative:page" coordsize="11366,9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">
                <v:shape id="Image 352" o:spid="_x0000_s1027" type="#_x0000_t75" style="position:absolute;left:1686;top:2515;width:7734;height:4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">
                  <v:imagedata r:id="rId123" o:title=""/>
                </v:shape>
                <v:shape id="Image 353" o:spid="_x0000_s1028" type="#_x0000_t75" style="position:absolute;width:11363;height:9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">
                  <v:imagedata r:id="rId124" o:title=""/>
                </v:shape>
                <w10:wrap type="topAndBottom" anchorx="page"/>
              </v:group>
            </w:pict>
          </mc:Fallback>
        </mc:AlternateContent>
      </w:r>
      <w:r>
        <w:rPr>
          <w:noProof/>
        </w:rPr>
        <w:drawing>
          <wp:anchor distT="0" distB="0" distL="0" distR="0" simplePos="0" relativeHeight="487629824" behindDoc="1" locked="0" layoutInCell="1" allowOverlap="1" wp14:anchorId="377A8DCB" wp14:editId="739E81E1">
            <wp:simplePos x="0" y="0"/>
            <wp:positionH relativeFrom="page">
              <wp:posOffset>4038448</wp:posOffset>
            </wp:positionH>
            <wp:positionV relativeFrom="paragraph">
              <wp:posOffset>249487</wp:posOffset>
            </wp:positionV>
            <wp:extent cx="1139830" cy="947737"/>
            <wp:effectExtent l="0" t="0" r="0" b="0"/>
            <wp:wrapTopAndBottom/>
            <wp:docPr id="354" name="Image 3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 name="Image 354"/>
                    <pic:cNvPicPr/>
                  </pic:nvPicPr>
                  <pic:blipFill>
                    <a:blip r:embed="rId125" cstate="print"/>
                    <a:stretch>
                      <a:fillRect/>
                    </a:stretch>
                  </pic:blipFill>
                  <pic:spPr>
                    <a:xfrm>
                      <a:off x="0" y="0"/>
                      <a:ext cx="1139830" cy="947737"/>
                    </a:xfrm>
                    <a:prstGeom prst="rect">
                      <a:avLst/>
                    </a:prstGeom>
                  </pic:spPr>
                </pic:pic>
              </a:graphicData>
            </a:graphic>
          </wp:anchor>
        </w:drawing>
      </w:r>
      <w:r>
        <w:rPr>
          <w:noProof/>
        </w:rPr>
        <w:drawing>
          <wp:anchor distT="0" distB="0" distL="0" distR="0" simplePos="0" relativeHeight="487630336" behindDoc="1" locked="0" layoutInCell="1" allowOverlap="1" wp14:anchorId="22E98C7A" wp14:editId="74BEE1FC">
            <wp:simplePos x="0" y="0"/>
            <wp:positionH relativeFrom="page">
              <wp:posOffset>5579123</wp:posOffset>
            </wp:positionH>
            <wp:positionV relativeFrom="paragraph">
              <wp:posOffset>249487</wp:posOffset>
            </wp:positionV>
            <wp:extent cx="1139830" cy="947737"/>
            <wp:effectExtent l="0" t="0" r="0" b="0"/>
            <wp:wrapTopAndBottom/>
            <wp:docPr id="355" name="Image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 name="Image 355"/>
                    <pic:cNvPicPr/>
                  </pic:nvPicPr>
                  <pic:blipFill>
                    <a:blip r:embed="rId126" cstate="print"/>
                    <a:stretch>
                      <a:fillRect/>
                    </a:stretch>
                  </pic:blipFill>
                  <pic:spPr>
                    <a:xfrm>
                      <a:off x="0" y="0"/>
                      <a:ext cx="1139830" cy="947737"/>
                    </a:xfrm>
                    <a:prstGeom prst="rect">
                      <a:avLst/>
                    </a:prstGeom>
                  </pic:spPr>
                </pic:pic>
              </a:graphicData>
            </a:graphic>
          </wp:anchor>
        </w:drawing>
      </w:r>
      <w:r>
        <w:rPr>
          <w:noProof/>
        </w:rPr>
        <w:drawing>
          <wp:anchor distT="0" distB="0" distL="0" distR="0" simplePos="0" relativeHeight="487630848" behindDoc="1" locked="0" layoutInCell="1" allowOverlap="1" wp14:anchorId="59F06D31" wp14:editId="7799D953">
            <wp:simplePos x="0" y="0"/>
            <wp:positionH relativeFrom="page">
              <wp:posOffset>911462</wp:posOffset>
            </wp:positionH>
            <wp:positionV relativeFrom="paragraph">
              <wp:posOffset>1504018</wp:posOffset>
            </wp:positionV>
            <wp:extent cx="1140308" cy="942975"/>
            <wp:effectExtent l="0" t="0" r="0" b="0"/>
            <wp:wrapTopAndBottom/>
            <wp:docPr id="356" name="Image 3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 name="Image 356"/>
                    <pic:cNvPicPr/>
                  </pic:nvPicPr>
                  <pic:blipFill>
                    <a:blip r:embed="rId127" cstate="print"/>
                    <a:stretch>
                      <a:fillRect/>
                    </a:stretch>
                  </pic:blipFill>
                  <pic:spPr>
                    <a:xfrm>
                      <a:off x="0" y="0"/>
                      <a:ext cx="1140308" cy="942975"/>
                    </a:xfrm>
                    <a:prstGeom prst="rect">
                      <a:avLst/>
                    </a:prstGeom>
                  </pic:spPr>
                </pic:pic>
              </a:graphicData>
            </a:graphic>
          </wp:anchor>
        </w:drawing>
      </w:r>
      <w:r>
        <w:rPr>
          <w:noProof/>
        </w:rPr>
        <w:drawing>
          <wp:anchor distT="0" distB="0" distL="0" distR="0" simplePos="0" relativeHeight="487631360" behindDoc="1" locked="0" layoutInCell="1" allowOverlap="1" wp14:anchorId="64332DE6" wp14:editId="1A74CE5D">
            <wp:simplePos x="0" y="0"/>
            <wp:positionH relativeFrom="page">
              <wp:posOffset>2475012</wp:posOffset>
            </wp:positionH>
            <wp:positionV relativeFrom="paragraph">
              <wp:posOffset>1509758</wp:posOffset>
            </wp:positionV>
            <wp:extent cx="1119664" cy="928782"/>
            <wp:effectExtent l="0" t="0" r="0" b="0"/>
            <wp:wrapTopAndBottom/>
            <wp:docPr id="357" name="Image 3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 name="Image 357"/>
                    <pic:cNvPicPr/>
                  </pic:nvPicPr>
                  <pic:blipFill>
                    <a:blip r:embed="rId128" cstate="print"/>
                    <a:stretch>
                      <a:fillRect/>
                    </a:stretch>
                  </pic:blipFill>
                  <pic:spPr>
                    <a:xfrm>
                      <a:off x="0" y="0"/>
                      <a:ext cx="1119664" cy="928782"/>
                    </a:xfrm>
                    <a:prstGeom prst="rect">
                      <a:avLst/>
                    </a:prstGeom>
                  </pic:spPr>
                </pic:pic>
              </a:graphicData>
            </a:graphic>
          </wp:anchor>
        </w:drawing>
      </w:r>
      <w:r>
        <w:rPr>
          <w:noProof/>
        </w:rPr>
        <w:drawing>
          <wp:anchor distT="0" distB="0" distL="0" distR="0" simplePos="0" relativeHeight="487631872" behindDoc="1" locked="0" layoutInCell="1" allowOverlap="1" wp14:anchorId="0E1D784A" wp14:editId="1B9C72B2">
            <wp:simplePos x="0" y="0"/>
            <wp:positionH relativeFrom="page">
              <wp:posOffset>4035574</wp:posOffset>
            </wp:positionH>
            <wp:positionV relativeFrom="paragraph">
              <wp:posOffset>1509758</wp:posOffset>
            </wp:positionV>
            <wp:extent cx="1119777" cy="928782"/>
            <wp:effectExtent l="0" t="0" r="0" b="0"/>
            <wp:wrapTopAndBottom/>
            <wp:docPr id="358" name="Image 3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 name="Image 358"/>
                    <pic:cNvPicPr/>
                  </pic:nvPicPr>
                  <pic:blipFill>
                    <a:blip r:embed="rId129" cstate="print"/>
                    <a:stretch>
                      <a:fillRect/>
                    </a:stretch>
                  </pic:blipFill>
                  <pic:spPr>
                    <a:xfrm>
                      <a:off x="0" y="0"/>
                      <a:ext cx="1119777" cy="928782"/>
                    </a:xfrm>
                    <a:prstGeom prst="rect">
                      <a:avLst/>
                    </a:prstGeom>
                  </pic:spPr>
                </pic:pic>
              </a:graphicData>
            </a:graphic>
          </wp:anchor>
        </w:drawing>
      </w:r>
      <w:r>
        <w:rPr>
          <w:noProof/>
        </w:rPr>
        <w:drawing>
          <wp:anchor distT="0" distB="0" distL="0" distR="0" simplePos="0" relativeHeight="487632384" behindDoc="1" locked="0" layoutInCell="1" allowOverlap="1" wp14:anchorId="5BE8D8E6" wp14:editId="0ED5DF47">
            <wp:simplePos x="0" y="0"/>
            <wp:positionH relativeFrom="page">
              <wp:posOffset>5576249</wp:posOffset>
            </wp:positionH>
            <wp:positionV relativeFrom="paragraph">
              <wp:posOffset>1509758</wp:posOffset>
            </wp:positionV>
            <wp:extent cx="1119777" cy="928782"/>
            <wp:effectExtent l="0" t="0" r="0" b="0"/>
            <wp:wrapTopAndBottom/>
            <wp:docPr id="359" name="Image 3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 name="Image 359"/>
                    <pic:cNvPicPr/>
                  </pic:nvPicPr>
                  <pic:blipFill>
                    <a:blip r:embed="rId130" cstate="print"/>
                    <a:stretch>
                      <a:fillRect/>
                    </a:stretch>
                  </pic:blipFill>
                  <pic:spPr>
                    <a:xfrm>
                      <a:off x="0" y="0"/>
                      <a:ext cx="1119777" cy="928782"/>
                    </a:xfrm>
                    <a:prstGeom prst="rect">
                      <a:avLst/>
                    </a:prstGeom>
                  </pic:spPr>
                </pic:pic>
              </a:graphicData>
            </a:graphic>
          </wp:anchor>
        </w:drawing>
      </w:r>
    </w:p>
    <w:p w14:paraId="7675DE49" w14:textId="77777777" w:rsidR="00C82957" w:rsidRDefault="00C82957">
      <w:pPr>
        <w:pStyle w:val="Plattetekst"/>
        <w:spacing w:before="215"/>
        <w:rPr>
          <w:b/>
          <w:sz w:val="20"/>
        </w:rPr>
      </w:pPr>
    </w:p>
    <w:p w14:paraId="22DD87F7" w14:textId="77777777" w:rsidR="00C82957" w:rsidRDefault="00C82957">
      <w:pPr>
        <w:rPr>
          <w:sz w:val="20"/>
        </w:rPr>
        <w:sectPr w:rsidR="00C82957">
          <w:pgSz w:w="11910" w:h="16840"/>
          <w:pgMar w:top="1560" w:right="380" w:bottom="1180" w:left="260" w:header="409" w:footer="996" w:gutter="0"/>
          <w:cols w:space="708"/>
        </w:sectPr>
      </w:pPr>
    </w:p>
    <w:p w14:paraId="27B5C282" w14:textId="77777777" w:rsidR="00C82957" w:rsidRDefault="00C82957">
      <w:pPr>
        <w:pStyle w:val="Plattetekst"/>
        <w:spacing w:before="10"/>
        <w:rPr>
          <w:b/>
          <w:sz w:val="10"/>
        </w:rPr>
      </w:pPr>
    </w:p>
    <w:p w14:paraId="02F3BC6A" w14:textId="77777777" w:rsidR="00C82957" w:rsidRDefault="002E7561">
      <w:pPr>
        <w:pStyle w:val="Plattetekst"/>
        <w:ind w:left="220"/>
        <w:rPr>
          <w:sz w:val="20"/>
        </w:rPr>
      </w:pPr>
      <w:r>
        <w:rPr>
          <w:noProof/>
          <w:sz w:val="20"/>
        </w:rPr>
        <mc:AlternateContent>
          <mc:Choice Requires="wpg">
            <w:drawing>
              <wp:inline distT="0" distB="0" distL="0" distR="0" wp14:anchorId="3DE3539A" wp14:editId="550B063F">
                <wp:extent cx="6943725" cy="290195"/>
                <wp:effectExtent l="0" t="0" r="0" b="5079"/>
                <wp:docPr id="360"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361" name="Textbox 361"/>
                        <wps:cNvSpPr txBox="1"/>
                        <wps:spPr>
                          <a:xfrm>
                            <a:off x="0" y="13398"/>
                            <a:ext cx="6943725" cy="276225"/>
                          </a:xfrm>
                          <a:prstGeom prst="rect">
                            <a:avLst/>
                          </a:prstGeom>
                        </wps:spPr>
                        <wps:txbx>
                          <w:txbxContent>
                            <w:p w14:paraId="79887204" w14:textId="77777777" w:rsidR="00C82957" w:rsidRDefault="002E7561">
                              <w:pPr>
                                <w:numPr>
                                  <w:ilvl w:val="1"/>
                                  <w:numId w:val="17"/>
                                </w:numPr>
                                <w:tabs>
                                  <w:tab w:val="left" w:pos="1402"/>
                                </w:tabs>
                                <w:spacing w:before="36"/>
                                <w:ind w:left="1402" w:hanging="466"/>
                                <w:rPr>
                                  <w:rFonts w:ascii="Arial"/>
                                  <w:b/>
                                  <w:sz w:val="28"/>
                                </w:rPr>
                              </w:pPr>
                              <w:r>
                                <w:rPr>
                                  <w:rFonts w:ascii="Arial"/>
                                  <w:b/>
                                  <w:color w:val="FFFFFF"/>
                                  <w:sz w:val="28"/>
                                </w:rPr>
                                <w:t>Inmeten</w:t>
                              </w:r>
                              <w:r>
                                <w:rPr>
                                  <w:rFonts w:ascii="Arial"/>
                                  <w:b/>
                                  <w:color w:val="FFFFFF"/>
                                  <w:spacing w:val="-4"/>
                                  <w:sz w:val="28"/>
                                </w:rPr>
                                <w:t xml:space="preserve"> </w:t>
                              </w:r>
                              <w:r>
                                <w:rPr>
                                  <w:rFonts w:ascii="Arial"/>
                                  <w:b/>
                                  <w:color w:val="FFFFFF"/>
                                  <w:sz w:val="28"/>
                                </w:rPr>
                                <w:t>&amp;</w:t>
                              </w:r>
                              <w:r>
                                <w:rPr>
                                  <w:rFonts w:ascii="Arial"/>
                                  <w:b/>
                                  <w:color w:val="FFFFFF"/>
                                  <w:spacing w:val="-5"/>
                                  <w:sz w:val="28"/>
                                </w:rPr>
                                <w:t xml:space="preserve"> </w:t>
                              </w:r>
                              <w:r>
                                <w:rPr>
                                  <w:rFonts w:ascii="Arial"/>
                                  <w:b/>
                                  <w:color w:val="FFFFFF"/>
                                  <w:sz w:val="28"/>
                                </w:rPr>
                                <w:t>maten</w:t>
                              </w:r>
                              <w:r>
                                <w:rPr>
                                  <w:rFonts w:ascii="Arial"/>
                                  <w:b/>
                                  <w:color w:val="FFFFFF"/>
                                  <w:spacing w:val="-3"/>
                                  <w:sz w:val="28"/>
                                </w:rPr>
                                <w:t xml:space="preserve"> </w:t>
                              </w:r>
                              <w:r>
                                <w:rPr>
                                  <w:rFonts w:ascii="Arial"/>
                                  <w:b/>
                                  <w:color w:val="FFFFFF"/>
                                  <w:spacing w:val="-2"/>
                                  <w:sz w:val="28"/>
                                </w:rPr>
                                <w:t>bepalen</w:t>
                              </w:r>
                            </w:p>
                          </w:txbxContent>
                        </wps:txbx>
                        <wps:bodyPr wrap="square" lIns="0" tIns="0" rIns="0" bIns="0" rtlCol="0">
                          <a:noAutofit/>
                        </wps:bodyPr>
                      </wps:wsp>
                      <pic:pic xmlns:pic="http://schemas.openxmlformats.org/drawingml/2006/picture">
                        <pic:nvPicPr>
                          <pic:cNvPr id="362" name="Image 362"/>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3DE3539A" id="Group 360" o:spid="_x0000_s1102"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">
                <v:shape id="Textbox 361" o:spid="_x0000_s1103"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" filled="f" stroked="f">
                  <v:textbox inset="0,0,0,0">
                    <w:txbxContent>
                      <w:p w14:paraId="79887204" w14:textId="77777777" w:rsidR="00C82957" w:rsidRDefault="002E7561">
                        <w:pPr>
                          <w:numPr>
                            <w:ilvl w:val="1"/>
                            <w:numId w:val="17"/>
                          </w:numPr>
                          <w:tabs>
                            <w:tab w:val="left" w:pos="1402"/>
                          </w:tabs>
                          <w:spacing w:before="36"/>
                          <w:ind w:left="1402" w:hanging="466"/>
                          <w:rPr>
                            <w:rFonts w:ascii="Arial"/>
                            <w:b/>
                            <w:sz w:val="28"/>
                          </w:rPr>
                        </w:pPr>
                        <w:r>
                          <w:rPr>
                            <w:rFonts w:ascii="Arial"/>
                            <w:b/>
                            <w:color w:val="FFFFFF"/>
                            <w:sz w:val="28"/>
                          </w:rPr>
                          <w:t>Inmeten</w:t>
                        </w:r>
                        <w:r>
                          <w:rPr>
                            <w:rFonts w:ascii="Arial"/>
                            <w:b/>
                            <w:color w:val="FFFFFF"/>
                            <w:spacing w:val="-4"/>
                            <w:sz w:val="28"/>
                          </w:rPr>
                          <w:t xml:space="preserve"> </w:t>
                        </w:r>
                        <w:r>
                          <w:rPr>
                            <w:rFonts w:ascii="Arial"/>
                            <w:b/>
                            <w:color w:val="FFFFFF"/>
                            <w:sz w:val="28"/>
                          </w:rPr>
                          <w:t>&amp;</w:t>
                        </w:r>
                        <w:r>
                          <w:rPr>
                            <w:rFonts w:ascii="Arial"/>
                            <w:b/>
                            <w:color w:val="FFFFFF"/>
                            <w:spacing w:val="-5"/>
                            <w:sz w:val="28"/>
                          </w:rPr>
                          <w:t xml:space="preserve"> </w:t>
                        </w:r>
                        <w:r>
                          <w:rPr>
                            <w:rFonts w:ascii="Arial"/>
                            <w:b/>
                            <w:color w:val="FFFFFF"/>
                            <w:sz w:val="28"/>
                          </w:rPr>
                          <w:t>maten</w:t>
                        </w:r>
                        <w:r>
                          <w:rPr>
                            <w:rFonts w:ascii="Arial"/>
                            <w:b/>
                            <w:color w:val="FFFFFF"/>
                            <w:spacing w:val="-3"/>
                            <w:sz w:val="28"/>
                          </w:rPr>
                          <w:t xml:space="preserve"> </w:t>
                        </w:r>
                        <w:r>
                          <w:rPr>
                            <w:rFonts w:ascii="Arial"/>
                            <w:b/>
                            <w:color w:val="FFFFFF"/>
                            <w:spacing w:val="-2"/>
                            <w:sz w:val="28"/>
                          </w:rPr>
                          <w:t>bepalen</w:t>
                        </w:r>
                      </w:p>
                    </w:txbxContent>
                  </v:textbox>
                </v:shape>
                <v:shape id="Image 362" o:spid="_x0000_s1104"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">
                  <v:imagedata r:id="rId40" o:title=""/>
                </v:shape>
                <w10:anchorlock/>
              </v:group>
            </w:pict>
          </mc:Fallback>
        </mc:AlternateContent>
      </w:r>
    </w:p>
    <w:p w14:paraId="5B8FD10C" w14:textId="672D3E91" w:rsidR="00C82957" w:rsidRDefault="002E7561">
      <w:pPr>
        <w:pStyle w:val="Plattetekst"/>
        <w:spacing w:before="253"/>
        <w:ind w:left="1156" w:right="1093"/>
      </w:pPr>
      <w:r>
        <w:t>De</w:t>
      </w:r>
      <w:r>
        <w:rPr>
          <w:spacing w:val="-4"/>
        </w:rPr>
        <w:t xml:space="preserve"> </w:t>
      </w:r>
      <w:r>
        <w:t>overkapping</w:t>
      </w:r>
      <w:r>
        <w:rPr>
          <w:spacing w:val="-3"/>
        </w:rPr>
        <w:t xml:space="preserve"> </w:t>
      </w:r>
      <w:r>
        <w:t>is</w:t>
      </w:r>
      <w:r>
        <w:rPr>
          <w:spacing w:val="-2"/>
        </w:rPr>
        <w:t xml:space="preserve"> </w:t>
      </w:r>
      <w:r>
        <w:t>in</w:t>
      </w:r>
      <w:r>
        <w:rPr>
          <w:spacing w:val="-3"/>
        </w:rPr>
        <w:t xml:space="preserve"> </w:t>
      </w:r>
      <w:r>
        <w:t>een</w:t>
      </w:r>
      <w:r>
        <w:rPr>
          <w:spacing w:val="-2"/>
        </w:rPr>
        <w:t xml:space="preserve"> </w:t>
      </w:r>
      <w:r>
        <w:t>groot</w:t>
      </w:r>
      <w:r>
        <w:rPr>
          <w:spacing w:val="-4"/>
        </w:rPr>
        <w:t xml:space="preserve"> </w:t>
      </w:r>
      <w:r>
        <w:t>scala</w:t>
      </w:r>
      <w:r>
        <w:rPr>
          <w:spacing w:val="-5"/>
        </w:rPr>
        <w:t xml:space="preserve"> </w:t>
      </w:r>
      <w:r>
        <w:t>aan</w:t>
      </w:r>
      <w:r>
        <w:rPr>
          <w:spacing w:val="-2"/>
        </w:rPr>
        <w:t xml:space="preserve"> </w:t>
      </w:r>
      <w:r>
        <w:t>afmetingen</w:t>
      </w:r>
      <w:r>
        <w:rPr>
          <w:spacing w:val="-2"/>
        </w:rPr>
        <w:t xml:space="preserve"> </w:t>
      </w:r>
      <w:r>
        <w:t>verkrijgbaar.</w:t>
      </w:r>
      <w:r>
        <w:rPr>
          <w:spacing w:val="-4"/>
        </w:rPr>
        <w:t xml:space="preserve"> </w:t>
      </w:r>
      <w:r>
        <w:t>Daarbij</w:t>
      </w:r>
      <w:r>
        <w:rPr>
          <w:spacing w:val="-5"/>
        </w:rPr>
        <w:t xml:space="preserve"> </w:t>
      </w:r>
      <w:r>
        <w:t>is</w:t>
      </w:r>
      <w:r>
        <w:rPr>
          <w:spacing w:val="-2"/>
        </w:rPr>
        <w:t xml:space="preserve"> </w:t>
      </w:r>
      <w:r>
        <w:t>de</w:t>
      </w:r>
      <w:r>
        <w:rPr>
          <w:spacing w:val="-4"/>
        </w:rPr>
        <w:t xml:space="preserve"> </w:t>
      </w:r>
      <w:r>
        <w:t>overkapping modulair opgebouwd en desgewenst snel en eenvoudig op maat te maken. Houdt u er echter rekening mee dat onze huidige en toekomstige modulaire opties zijn gebaseerd op standaard afmetingen. Indien u uw overkapping niet volgens standaard maten plaatst, moet u uw opties dus ook op maat maken.</w:t>
      </w:r>
    </w:p>
    <w:p w14:paraId="3753AF73" w14:textId="77777777" w:rsidR="00C82957" w:rsidRDefault="002E7561">
      <w:pPr>
        <w:pStyle w:val="Plattetekst"/>
        <w:spacing w:before="8"/>
        <w:rPr>
          <w:sz w:val="19"/>
        </w:rPr>
      </w:pPr>
      <w:r>
        <w:rPr>
          <w:noProof/>
        </w:rPr>
        <mc:AlternateContent>
          <mc:Choice Requires="wpg">
            <w:drawing>
              <wp:anchor distT="0" distB="0" distL="0" distR="0" simplePos="0" relativeHeight="487633408" behindDoc="1" locked="0" layoutInCell="1" allowOverlap="1" wp14:anchorId="22FB8DC8" wp14:editId="277B04E7">
                <wp:simplePos x="0" y="0"/>
                <wp:positionH relativeFrom="page">
                  <wp:posOffset>1324486</wp:posOffset>
                </wp:positionH>
                <wp:positionV relativeFrom="paragraph">
                  <wp:posOffset>167850</wp:posOffset>
                </wp:positionV>
                <wp:extent cx="4672965" cy="3809365"/>
                <wp:effectExtent l="0" t="0" r="0" b="0"/>
                <wp:wrapTopAndBottom/>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72965" cy="3809365"/>
                          <a:chOff x="0" y="0"/>
                          <a:chExt cx="4672965" cy="3809365"/>
                        </a:xfrm>
                      </wpg:grpSpPr>
                      <pic:pic xmlns:pic="http://schemas.openxmlformats.org/drawingml/2006/picture">
                        <pic:nvPicPr>
                          <pic:cNvPr id="364" name="Image 364"/>
                          <pic:cNvPicPr/>
                        </pic:nvPicPr>
                        <pic:blipFill>
                          <a:blip r:embed="rId131" cstate="print"/>
                          <a:stretch>
                            <a:fillRect/>
                          </a:stretch>
                        </pic:blipFill>
                        <pic:spPr>
                          <a:xfrm>
                            <a:off x="94371" y="0"/>
                            <a:ext cx="4364490" cy="3809107"/>
                          </a:xfrm>
                          <a:prstGeom prst="rect">
                            <a:avLst/>
                          </a:prstGeom>
                        </pic:spPr>
                      </pic:pic>
                      <wps:wsp>
                        <wps:cNvPr id="365" name="Textbox 365"/>
                        <wps:cNvSpPr txBox="1"/>
                        <wps:spPr>
                          <a:xfrm>
                            <a:off x="1512507" y="252685"/>
                            <a:ext cx="85090" cy="167640"/>
                          </a:xfrm>
                          <a:prstGeom prst="rect">
                            <a:avLst/>
                          </a:prstGeom>
                        </wps:spPr>
                        <wps:txbx>
                          <w:txbxContent>
                            <w:p w14:paraId="2829AC06" w14:textId="77777777" w:rsidR="00C82957" w:rsidRDefault="002E7561">
                              <w:pPr>
                                <w:spacing w:line="264" w:lineRule="exact"/>
                                <w:rPr>
                                  <w:rFonts w:ascii="Gadugi"/>
                                  <w:sz w:val="20"/>
                                </w:rPr>
                              </w:pPr>
                              <w:r>
                                <w:rPr>
                                  <w:rFonts w:ascii="Gadugi"/>
                                  <w:spacing w:val="-10"/>
                                  <w:sz w:val="20"/>
                                </w:rPr>
                                <w:t>B</w:t>
                              </w:r>
                            </w:p>
                          </w:txbxContent>
                        </wps:txbx>
                        <wps:bodyPr wrap="square" lIns="0" tIns="0" rIns="0" bIns="0" rtlCol="0">
                          <a:noAutofit/>
                        </wps:bodyPr>
                      </wps:wsp>
                      <wps:wsp>
                        <wps:cNvPr id="366" name="Textbox 366"/>
                        <wps:cNvSpPr txBox="1"/>
                        <wps:spPr>
                          <a:xfrm>
                            <a:off x="0" y="1972293"/>
                            <a:ext cx="174625" cy="167640"/>
                          </a:xfrm>
                          <a:prstGeom prst="rect">
                            <a:avLst/>
                          </a:prstGeom>
                        </wps:spPr>
                        <wps:txbx>
                          <w:txbxContent>
                            <w:p w14:paraId="18382BE7" w14:textId="77777777" w:rsidR="00C82957" w:rsidRDefault="002E7561">
                              <w:pPr>
                                <w:spacing w:line="264" w:lineRule="exact"/>
                                <w:rPr>
                                  <w:rFonts w:ascii="Gadugi"/>
                                  <w:sz w:val="20"/>
                                </w:rPr>
                              </w:pPr>
                              <w:r>
                                <w:rPr>
                                  <w:rFonts w:ascii="Gadugi"/>
                                  <w:color w:val="000004"/>
                                  <w:spacing w:val="-5"/>
                                  <w:sz w:val="20"/>
                                </w:rPr>
                                <w:t>H1</w:t>
                              </w:r>
                            </w:p>
                          </w:txbxContent>
                        </wps:txbx>
                        <wps:bodyPr wrap="square" lIns="0" tIns="0" rIns="0" bIns="0" rtlCol="0">
                          <a:noAutofit/>
                        </wps:bodyPr>
                      </wps:wsp>
                      <wps:wsp>
                        <wps:cNvPr id="367" name="Textbox 367"/>
                        <wps:cNvSpPr txBox="1"/>
                        <wps:spPr>
                          <a:xfrm>
                            <a:off x="4497898" y="1906633"/>
                            <a:ext cx="174625" cy="167640"/>
                          </a:xfrm>
                          <a:prstGeom prst="rect">
                            <a:avLst/>
                          </a:prstGeom>
                        </wps:spPr>
                        <wps:txbx>
                          <w:txbxContent>
                            <w:p w14:paraId="134A976F" w14:textId="77777777" w:rsidR="00C82957" w:rsidRDefault="002E7561">
                              <w:pPr>
                                <w:spacing w:line="264" w:lineRule="exact"/>
                                <w:rPr>
                                  <w:rFonts w:ascii="Gadugi"/>
                                  <w:sz w:val="20"/>
                                </w:rPr>
                              </w:pPr>
                              <w:r>
                                <w:rPr>
                                  <w:rFonts w:ascii="Gadugi"/>
                                  <w:color w:val="000004"/>
                                  <w:spacing w:val="-5"/>
                                  <w:sz w:val="20"/>
                                </w:rPr>
                                <w:t>H2</w:t>
                              </w:r>
                            </w:p>
                          </w:txbxContent>
                        </wps:txbx>
                        <wps:bodyPr wrap="square" lIns="0" tIns="0" rIns="0" bIns="0" rtlCol="0">
                          <a:noAutofit/>
                        </wps:bodyPr>
                      </wps:wsp>
                      <wps:wsp>
                        <wps:cNvPr id="368" name="Textbox 368"/>
                        <wps:cNvSpPr txBox="1"/>
                        <wps:spPr>
                          <a:xfrm>
                            <a:off x="1080694" y="2875043"/>
                            <a:ext cx="101600" cy="167640"/>
                          </a:xfrm>
                          <a:prstGeom prst="rect">
                            <a:avLst/>
                          </a:prstGeom>
                        </wps:spPr>
                        <wps:txbx>
                          <w:txbxContent>
                            <w:p w14:paraId="30E729DA" w14:textId="77777777" w:rsidR="00C82957" w:rsidRDefault="002E7561">
                              <w:pPr>
                                <w:spacing w:line="264" w:lineRule="exact"/>
                                <w:rPr>
                                  <w:rFonts w:ascii="Gadugi"/>
                                  <w:sz w:val="20"/>
                                </w:rPr>
                              </w:pPr>
                              <w:r>
                                <w:rPr>
                                  <w:rFonts w:ascii="Gadugi"/>
                                  <w:spacing w:val="-10"/>
                                  <w:sz w:val="20"/>
                                </w:rPr>
                                <w:t>D</w:t>
                              </w:r>
                            </w:p>
                          </w:txbxContent>
                        </wps:txbx>
                        <wps:bodyPr wrap="square" lIns="0" tIns="0" rIns="0" bIns="0" rtlCol="0">
                          <a:noAutofit/>
                        </wps:bodyPr>
                      </wps:wsp>
                      <wps:wsp>
                        <wps:cNvPr id="369" name="Textbox 369"/>
                        <wps:cNvSpPr txBox="1"/>
                        <wps:spPr>
                          <a:xfrm>
                            <a:off x="866250" y="3343658"/>
                            <a:ext cx="426084" cy="167640"/>
                          </a:xfrm>
                          <a:prstGeom prst="rect">
                            <a:avLst/>
                          </a:prstGeom>
                        </wps:spPr>
                        <wps:txbx>
                          <w:txbxContent>
                            <w:p w14:paraId="5EF4D127" w14:textId="77777777" w:rsidR="00C82957" w:rsidRDefault="002E7561">
                              <w:pPr>
                                <w:spacing w:line="264" w:lineRule="exact"/>
                                <w:rPr>
                                  <w:rFonts w:ascii="Gadugi"/>
                                  <w:sz w:val="13"/>
                                </w:rPr>
                              </w:pPr>
                              <w:r>
                                <w:rPr>
                                  <w:rFonts w:ascii="Gadugi"/>
                                  <w:color w:val="000004"/>
                                  <w:sz w:val="20"/>
                                </w:rPr>
                                <w:t>D</w:t>
                              </w:r>
                              <w:r>
                                <w:rPr>
                                  <w:rFonts w:ascii="Gadugi"/>
                                  <w:color w:val="000004"/>
                                  <w:spacing w:val="1"/>
                                  <w:sz w:val="20"/>
                                </w:rPr>
                                <w:t xml:space="preserve"> </w:t>
                              </w:r>
                              <w:r>
                                <w:rPr>
                                  <w:rFonts w:ascii="Gadugi"/>
                                  <w:color w:val="000004"/>
                                  <w:spacing w:val="-4"/>
                                  <w:sz w:val="13"/>
                                </w:rPr>
                                <w:t>+55mm</w:t>
                              </w:r>
                            </w:p>
                          </w:txbxContent>
                        </wps:txbx>
                        <wps:bodyPr wrap="square" lIns="0" tIns="0" rIns="0" bIns="0" rtlCol="0">
                          <a:noAutofit/>
                        </wps:bodyPr>
                      </wps:wsp>
                      <wps:wsp>
                        <wps:cNvPr id="370" name="Textbox 370"/>
                        <wps:cNvSpPr txBox="1"/>
                        <wps:spPr>
                          <a:xfrm>
                            <a:off x="2046118" y="3446381"/>
                            <a:ext cx="505459" cy="111760"/>
                          </a:xfrm>
                          <a:prstGeom prst="rect">
                            <a:avLst/>
                          </a:prstGeom>
                        </wps:spPr>
                        <wps:txbx>
                          <w:txbxContent>
                            <w:p w14:paraId="732A9D00" w14:textId="77777777" w:rsidR="00C82957" w:rsidRDefault="002E7561">
                              <w:pPr>
                                <w:spacing w:before="2"/>
                                <w:rPr>
                                  <w:rFonts w:ascii="Gadugi"/>
                                  <w:sz w:val="13"/>
                                </w:rPr>
                              </w:pPr>
                              <w:r>
                                <w:rPr>
                                  <w:rFonts w:ascii="Gadugi"/>
                                  <w:color w:val="000004"/>
                                  <w:sz w:val="13"/>
                                </w:rPr>
                                <w:t>Min.</w:t>
                              </w:r>
                              <w:r>
                                <w:rPr>
                                  <w:rFonts w:ascii="Gadugi"/>
                                  <w:color w:val="000004"/>
                                  <w:spacing w:val="7"/>
                                  <w:sz w:val="13"/>
                                </w:rPr>
                                <w:t xml:space="preserve"> </w:t>
                              </w:r>
                              <w:r>
                                <w:rPr>
                                  <w:rFonts w:ascii="Gadugi"/>
                                  <w:color w:val="000004"/>
                                  <w:sz w:val="13"/>
                                </w:rPr>
                                <w:t>100</w:t>
                              </w:r>
                              <w:r>
                                <w:rPr>
                                  <w:rFonts w:ascii="Gadugi"/>
                                  <w:color w:val="000004"/>
                                  <w:spacing w:val="2"/>
                                  <w:sz w:val="13"/>
                                </w:rPr>
                                <w:t xml:space="preserve"> </w:t>
                              </w:r>
                              <w:r>
                                <w:rPr>
                                  <w:rFonts w:ascii="Gadugi"/>
                                  <w:color w:val="000004"/>
                                  <w:spacing w:val="-5"/>
                                  <w:sz w:val="13"/>
                                </w:rPr>
                                <w:t>mm</w:t>
                              </w:r>
                            </w:p>
                          </w:txbxContent>
                        </wps:txbx>
                        <wps:bodyPr wrap="square" lIns="0" tIns="0" rIns="0" bIns="0" rtlCol="0">
                          <a:noAutofit/>
                        </wps:bodyPr>
                      </wps:wsp>
                    </wpg:wgp>
                  </a:graphicData>
                </a:graphic>
              </wp:anchor>
            </w:drawing>
          </mc:Choice>
          <mc:Fallback>
            <w:pict>
              <v:group w14:anchorId="22FB8DC8" id="Group 363" o:spid="_x0000_s1105" style="position:absolute;margin-left:104.3pt;margin-top:13.2pt;width:367.95pt;height:299.95pt;z-index:-15683072;mso-wrap-distance-left:0;mso-wrap-distance-right:0;mso-position-horizontal-relative:page;mso-position-vertical-relative:text" coordsize="46729,38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">
                <v:shape id="Image 364" o:spid="_x0000_s1106" type="#_x0000_t75" style="position:absolute;left:943;width:43645;height:380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">
                  <v:imagedata r:id="rId132" o:title=""/>
                </v:shape>
                <v:shape id="Textbox 365" o:spid="_x0000_s1107" type="#_x0000_t202" style="position:absolute;left:15125;top:2526;width:850;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2829AC06" w14:textId="77777777" w:rsidR="00C82957" w:rsidRDefault="002E7561">
                        <w:pPr>
                          <w:spacing w:line="264" w:lineRule="exact"/>
                          <w:rPr>
                            <w:rFonts w:ascii="Gadugi"/>
                            <w:sz w:val="20"/>
                          </w:rPr>
                        </w:pPr>
                        <w:r>
                          <w:rPr>
                            <w:rFonts w:ascii="Gadugi"/>
                            <w:spacing w:val="-10"/>
                            <w:sz w:val="20"/>
                          </w:rPr>
                          <w:t>B</w:t>
                        </w:r>
                      </w:p>
                    </w:txbxContent>
                  </v:textbox>
                </v:shape>
                <v:shape id="Textbox 366" o:spid="_x0000_s1108" type="#_x0000_t202" style="position:absolute;top:19722;width:1746;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" filled="f" stroked="f">
                  <v:textbox inset="0,0,0,0">
                    <w:txbxContent>
                      <w:p w14:paraId="18382BE7" w14:textId="77777777" w:rsidR="00C82957" w:rsidRDefault="002E7561">
                        <w:pPr>
                          <w:spacing w:line="264" w:lineRule="exact"/>
                          <w:rPr>
                            <w:rFonts w:ascii="Gadugi"/>
                            <w:sz w:val="20"/>
                          </w:rPr>
                        </w:pPr>
                        <w:r>
                          <w:rPr>
                            <w:rFonts w:ascii="Gadugi"/>
                            <w:color w:val="000004"/>
                            <w:spacing w:val="-5"/>
                            <w:sz w:val="20"/>
                          </w:rPr>
                          <w:t>H1</w:t>
                        </w:r>
                      </w:p>
                    </w:txbxContent>
                  </v:textbox>
                </v:shape>
                <v:shape id="Textbox 367" o:spid="_x0000_s1109" type="#_x0000_t202" style="position:absolute;left:44978;top:19066;width:1747;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" filled="f" stroked="f">
                  <v:textbox inset="0,0,0,0">
                    <w:txbxContent>
                      <w:p w14:paraId="134A976F" w14:textId="77777777" w:rsidR="00C82957" w:rsidRDefault="002E7561">
                        <w:pPr>
                          <w:spacing w:line="264" w:lineRule="exact"/>
                          <w:rPr>
                            <w:rFonts w:ascii="Gadugi"/>
                            <w:sz w:val="20"/>
                          </w:rPr>
                        </w:pPr>
                        <w:r>
                          <w:rPr>
                            <w:rFonts w:ascii="Gadugi"/>
                            <w:color w:val="000004"/>
                            <w:spacing w:val="-5"/>
                            <w:sz w:val="20"/>
                          </w:rPr>
                          <w:t>H2</w:t>
                        </w:r>
                      </w:p>
                    </w:txbxContent>
                  </v:textbox>
                </v:shape>
                <v:shape id="Textbox 368" o:spid="_x0000_s1110" type="#_x0000_t202" style="position:absolute;left:10806;top:28750;width:1016;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" filled="f" stroked="f">
                  <v:textbox inset="0,0,0,0">
                    <w:txbxContent>
                      <w:p w14:paraId="30E729DA" w14:textId="77777777" w:rsidR="00C82957" w:rsidRDefault="002E7561">
                        <w:pPr>
                          <w:spacing w:line="264" w:lineRule="exact"/>
                          <w:rPr>
                            <w:rFonts w:ascii="Gadugi"/>
                            <w:sz w:val="20"/>
                          </w:rPr>
                        </w:pPr>
                        <w:r>
                          <w:rPr>
                            <w:rFonts w:ascii="Gadugi"/>
                            <w:spacing w:val="-10"/>
                            <w:sz w:val="20"/>
                          </w:rPr>
                          <w:t>D</w:t>
                        </w:r>
                      </w:p>
                    </w:txbxContent>
                  </v:textbox>
                </v:shape>
                <v:shape id="Textbox 369" o:spid="_x0000_s1111" type="#_x0000_t202" style="position:absolute;left:8662;top:33436;width:4261;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" filled="f" stroked="f">
                  <v:textbox inset="0,0,0,0">
                    <w:txbxContent>
                      <w:p w14:paraId="5EF4D127" w14:textId="77777777" w:rsidR="00C82957" w:rsidRDefault="002E7561">
                        <w:pPr>
                          <w:spacing w:line="264" w:lineRule="exact"/>
                          <w:rPr>
                            <w:rFonts w:ascii="Gadugi"/>
                            <w:sz w:val="13"/>
                          </w:rPr>
                        </w:pPr>
                        <w:r>
                          <w:rPr>
                            <w:rFonts w:ascii="Gadugi"/>
                            <w:color w:val="000004"/>
                            <w:sz w:val="20"/>
                          </w:rPr>
                          <w:t>D</w:t>
                        </w:r>
                        <w:r>
                          <w:rPr>
                            <w:rFonts w:ascii="Gadugi"/>
                            <w:color w:val="000004"/>
                            <w:spacing w:val="1"/>
                            <w:sz w:val="20"/>
                          </w:rPr>
                          <w:t xml:space="preserve"> </w:t>
                        </w:r>
                        <w:r>
                          <w:rPr>
                            <w:rFonts w:ascii="Gadugi"/>
                            <w:color w:val="000004"/>
                            <w:spacing w:val="-4"/>
                            <w:sz w:val="13"/>
                          </w:rPr>
                          <w:t>+55mm</w:t>
                        </w:r>
                      </w:p>
                    </w:txbxContent>
                  </v:textbox>
                </v:shape>
                <v:shape id="Textbox 370" o:spid="_x0000_s1112" type="#_x0000_t202" style="position:absolute;left:20461;top:34463;width:5054;height:11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" filled="f" stroked="f">
                  <v:textbox inset="0,0,0,0">
                    <w:txbxContent>
                      <w:p w14:paraId="732A9D00" w14:textId="77777777" w:rsidR="00C82957" w:rsidRDefault="002E7561">
                        <w:pPr>
                          <w:spacing w:before="2"/>
                          <w:rPr>
                            <w:rFonts w:ascii="Gadugi"/>
                            <w:sz w:val="13"/>
                          </w:rPr>
                        </w:pPr>
                        <w:r>
                          <w:rPr>
                            <w:rFonts w:ascii="Gadugi"/>
                            <w:color w:val="000004"/>
                            <w:sz w:val="13"/>
                          </w:rPr>
                          <w:t>Min.</w:t>
                        </w:r>
                        <w:r>
                          <w:rPr>
                            <w:rFonts w:ascii="Gadugi"/>
                            <w:color w:val="000004"/>
                            <w:spacing w:val="7"/>
                            <w:sz w:val="13"/>
                          </w:rPr>
                          <w:t xml:space="preserve"> </w:t>
                        </w:r>
                        <w:r>
                          <w:rPr>
                            <w:rFonts w:ascii="Gadugi"/>
                            <w:color w:val="000004"/>
                            <w:sz w:val="13"/>
                          </w:rPr>
                          <w:t>100</w:t>
                        </w:r>
                        <w:r>
                          <w:rPr>
                            <w:rFonts w:ascii="Gadugi"/>
                            <w:color w:val="000004"/>
                            <w:spacing w:val="2"/>
                            <w:sz w:val="13"/>
                          </w:rPr>
                          <w:t xml:space="preserve"> </w:t>
                        </w:r>
                        <w:r>
                          <w:rPr>
                            <w:rFonts w:ascii="Gadugi"/>
                            <w:color w:val="000004"/>
                            <w:spacing w:val="-5"/>
                            <w:sz w:val="13"/>
                          </w:rPr>
                          <w:t>mm</w:t>
                        </w:r>
                      </w:p>
                    </w:txbxContent>
                  </v:textbox>
                </v:shape>
                <w10:wrap type="topAndBottom" anchorx="page"/>
              </v:group>
            </w:pict>
          </mc:Fallback>
        </mc:AlternateContent>
      </w:r>
    </w:p>
    <w:p w14:paraId="207EA373" w14:textId="77777777" w:rsidR="00C82957" w:rsidRDefault="002E7561">
      <w:pPr>
        <w:spacing w:before="231"/>
        <w:ind w:left="1307" w:right="5338"/>
        <w:rPr>
          <w:sz w:val="20"/>
        </w:rPr>
      </w:pPr>
      <w:r>
        <w:rPr>
          <w:sz w:val="20"/>
        </w:rPr>
        <w:t>B:</w:t>
      </w:r>
      <w:r>
        <w:rPr>
          <w:spacing w:val="80"/>
          <w:w w:val="150"/>
          <w:sz w:val="20"/>
        </w:rPr>
        <w:t xml:space="preserve"> </w:t>
      </w:r>
      <w:r>
        <w:rPr>
          <w:sz w:val="20"/>
        </w:rPr>
        <w:t>Lengte</w:t>
      </w:r>
      <w:r>
        <w:rPr>
          <w:spacing w:val="-5"/>
          <w:sz w:val="20"/>
        </w:rPr>
        <w:t xml:space="preserve"> </w:t>
      </w:r>
      <w:r>
        <w:rPr>
          <w:sz w:val="20"/>
        </w:rPr>
        <w:t>van</w:t>
      </w:r>
      <w:r>
        <w:rPr>
          <w:spacing w:val="-4"/>
          <w:sz w:val="20"/>
        </w:rPr>
        <w:t xml:space="preserve"> </w:t>
      </w:r>
      <w:r>
        <w:rPr>
          <w:sz w:val="20"/>
        </w:rPr>
        <w:t>muurprofiel,</w:t>
      </w:r>
      <w:r>
        <w:rPr>
          <w:spacing w:val="-3"/>
          <w:sz w:val="20"/>
        </w:rPr>
        <w:t xml:space="preserve"> </w:t>
      </w:r>
      <w:r>
        <w:rPr>
          <w:sz w:val="20"/>
        </w:rPr>
        <w:t>gootprofiel</w:t>
      </w:r>
      <w:r>
        <w:rPr>
          <w:spacing w:val="-3"/>
          <w:sz w:val="20"/>
        </w:rPr>
        <w:t xml:space="preserve"> </w:t>
      </w:r>
      <w:r>
        <w:rPr>
          <w:sz w:val="20"/>
        </w:rPr>
        <w:t>en</w:t>
      </w:r>
      <w:r>
        <w:rPr>
          <w:spacing w:val="-5"/>
          <w:sz w:val="20"/>
        </w:rPr>
        <w:t xml:space="preserve"> </w:t>
      </w:r>
      <w:r>
        <w:rPr>
          <w:sz w:val="20"/>
        </w:rPr>
        <w:t>sierprofiel. H1: Hoogte van grond tot onderkant muurprofiel.</w:t>
      </w:r>
    </w:p>
    <w:p w14:paraId="35512FFF" w14:textId="77777777" w:rsidR="00C82957" w:rsidRDefault="002E7561">
      <w:pPr>
        <w:ind w:left="1307" w:right="4248"/>
        <w:rPr>
          <w:sz w:val="20"/>
        </w:rPr>
      </w:pPr>
      <w:r>
        <w:rPr>
          <w:sz w:val="20"/>
        </w:rPr>
        <w:t>H2:</w:t>
      </w:r>
      <w:r>
        <w:rPr>
          <w:spacing w:val="-5"/>
          <w:sz w:val="20"/>
        </w:rPr>
        <w:t xml:space="preserve"> </w:t>
      </w:r>
      <w:r>
        <w:rPr>
          <w:sz w:val="20"/>
        </w:rPr>
        <w:t>Hoogte</w:t>
      </w:r>
      <w:r>
        <w:rPr>
          <w:spacing w:val="-5"/>
          <w:sz w:val="20"/>
        </w:rPr>
        <w:t xml:space="preserve"> </w:t>
      </w:r>
      <w:r>
        <w:rPr>
          <w:sz w:val="20"/>
        </w:rPr>
        <w:t>van</w:t>
      </w:r>
      <w:r>
        <w:rPr>
          <w:spacing w:val="-2"/>
          <w:sz w:val="20"/>
        </w:rPr>
        <w:t xml:space="preserve"> </w:t>
      </w:r>
      <w:r>
        <w:rPr>
          <w:sz w:val="20"/>
        </w:rPr>
        <w:t>grond</w:t>
      </w:r>
      <w:r>
        <w:rPr>
          <w:spacing w:val="-4"/>
          <w:sz w:val="20"/>
        </w:rPr>
        <w:t xml:space="preserve"> </w:t>
      </w:r>
      <w:r>
        <w:rPr>
          <w:sz w:val="20"/>
        </w:rPr>
        <w:t>tot</w:t>
      </w:r>
      <w:r>
        <w:rPr>
          <w:spacing w:val="-4"/>
          <w:sz w:val="20"/>
        </w:rPr>
        <w:t xml:space="preserve"> </w:t>
      </w:r>
      <w:r>
        <w:rPr>
          <w:sz w:val="20"/>
        </w:rPr>
        <w:t>onderkant</w:t>
      </w:r>
      <w:r>
        <w:rPr>
          <w:spacing w:val="-4"/>
          <w:sz w:val="20"/>
        </w:rPr>
        <w:t xml:space="preserve"> </w:t>
      </w:r>
      <w:r>
        <w:rPr>
          <w:sz w:val="20"/>
        </w:rPr>
        <w:t>gootprofiel</w:t>
      </w:r>
      <w:r>
        <w:rPr>
          <w:spacing w:val="-5"/>
          <w:sz w:val="20"/>
        </w:rPr>
        <w:t xml:space="preserve"> </w:t>
      </w:r>
      <w:r>
        <w:rPr>
          <w:sz w:val="20"/>
        </w:rPr>
        <w:t>(=</w:t>
      </w:r>
      <w:r>
        <w:rPr>
          <w:spacing w:val="-5"/>
          <w:sz w:val="20"/>
        </w:rPr>
        <w:t xml:space="preserve"> </w:t>
      </w:r>
      <w:r>
        <w:rPr>
          <w:sz w:val="20"/>
        </w:rPr>
        <w:t>doorloophoogte). D:</w:t>
      </w:r>
      <w:r>
        <w:rPr>
          <w:spacing w:val="80"/>
          <w:w w:val="150"/>
          <w:sz w:val="20"/>
        </w:rPr>
        <w:t xml:space="preserve"> </w:t>
      </w:r>
      <w:r>
        <w:rPr>
          <w:sz w:val="20"/>
        </w:rPr>
        <w:t>Afstand van achterzijde muurprofiel tot binnenzijde staander.</w:t>
      </w:r>
    </w:p>
    <w:p w14:paraId="06AB0C7A" w14:textId="77777777" w:rsidR="00C82957" w:rsidRDefault="002E7561">
      <w:pPr>
        <w:spacing w:before="1"/>
        <w:ind w:left="1307"/>
        <w:rPr>
          <w:sz w:val="20"/>
        </w:rPr>
      </w:pPr>
      <w:r>
        <w:rPr>
          <w:sz w:val="20"/>
        </w:rPr>
        <w:t>D</w:t>
      </w:r>
      <w:r>
        <w:rPr>
          <w:spacing w:val="-6"/>
          <w:sz w:val="20"/>
        </w:rPr>
        <w:t xml:space="preserve"> </w:t>
      </w:r>
      <w:r>
        <w:rPr>
          <w:sz w:val="20"/>
        </w:rPr>
        <w:t>+</w:t>
      </w:r>
      <w:r>
        <w:rPr>
          <w:spacing w:val="-7"/>
          <w:sz w:val="20"/>
        </w:rPr>
        <w:t xml:space="preserve"> </w:t>
      </w:r>
      <w:r>
        <w:rPr>
          <w:sz w:val="20"/>
        </w:rPr>
        <w:t>55mm:</w:t>
      </w:r>
      <w:r>
        <w:rPr>
          <w:spacing w:val="-6"/>
          <w:sz w:val="20"/>
        </w:rPr>
        <w:t xml:space="preserve"> </w:t>
      </w:r>
      <w:r>
        <w:rPr>
          <w:sz w:val="20"/>
        </w:rPr>
        <w:t>Afstand</w:t>
      </w:r>
      <w:r>
        <w:rPr>
          <w:spacing w:val="-6"/>
          <w:sz w:val="20"/>
        </w:rPr>
        <w:t xml:space="preserve"> </w:t>
      </w:r>
      <w:r>
        <w:rPr>
          <w:sz w:val="20"/>
        </w:rPr>
        <w:t>van</w:t>
      </w:r>
      <w:r>
        <w:rPr>
          <w:spacing w:val="-3"/>
          <w:sz w:val="20"/>
        </w:rPr>
        <w:t xml:space="preserve"> </w:t>
      </w:r>
      <w:r>
        <w:rPr>
          <w:sz w:val="20"/>
        </w:rPr>
        <w:t>achterzijde</w:t>
      </w:r>
      <w:r>
        <w:rPr>
          <w:spacing w:val="-5"/>
          <w:sz w:val="20"/>
        </w:rPr>
        <w:t xml:space="preserve"> </w:t>
      </w:r>
      <w:r>
        <w:rPr>
          <w:sz w:val="20"/>
        </w:rPr>
        <w:t>muurprofiel</w:t>
      </w:r>
      <w:r>
        <w:rPr>
          <w:spacing w:val="-6"/>
          <w:sz w:val="20"/>
        </w:rPr>
        <w:t xml:space="preserve"> </w:t>
      </w:r>
      <w:r>
        <w:rPr>
          <w:sz w:val="20"/>
        </w:rPr>
        <w:t>tot</w:t>
      </w:r>
      <w:r>
        <w:rPr>
          <w:spacing w:val="-5"/>
          <w:sz w:val="20"/>
        </w:rPr>
        <w:t xml:space="preserve"> </w:t>
      </w:r>
      <w:r>
        <w:rPr>
          <w:sz w:val="20"/>
        </w:rPr>
        <w:t>hart</w:t>
      </w:r>
      <w:r>
        <w:rPr>
          <w:spacing w:val="-6"/>
          <w:sz w:val="20"/>
        </w:rPr>
        <w:t xml:space="preserve"> </w:t>
      </w:r>
      <w:r>
        <w:rPr>
          <w:spacing w:val="-2"/>
          <w:sz w:val="20"/>
        </w:rPr>
        <w:t>hemelwaterafvoer.</w:t>
      </w:r>
    </w:p>
    <w:p w14:paraId="6B0A58B1" w14:textId="77777777" w:rsidR="00C82957" w:rsidRDefault="00C82957">
      <w:pPr>
        <w:pStyle w:val="Plattetekst"/>
        <w:rPr>
          <w:sz w:val="13"/>
        </w:rPr>
      </w:pPr>
    </w:p>
    <w:p w14:paraId="06F97D3C" w14:textId="77777777" w:rsidR="00C82957" w:rsidRDefault="00C82957">
      <w:pPr>
        <w:pStyle w:val="Plattetekst"/>
        <w:rPr>
          <w:sz w:val="13"/>
        </w:rPr>
      </w:pPr>
    </w:p>
    <w:p w14:paraId="2C460EE3" w14:textId="77777777" w:rsidR="00C82957" w:rsidRDefault="00C82957">
      <w:pPr>
        <w:pStyle w:val="Plattetekst"/>
        <w:rPr>
          <w:sz w:val="13"/>
        </w:rPr>
      </w:pPr>
    </w:p>
    <w:p w14:paraId="16B5D4C3" w14:textId="77777777" w:rsidR="00C82957" w:rsidRDefault="00C82957">
      <w:pPr>
        <w:pStyle w:val="Plattetekst"/>
        <w:rPr>
          <w:sz w:val="13"/>
        </w:rPr>
      </w:pPr>
    </w:p>
    <w:p w14:paraId="58AFFC74" w14:textId="77777777" w:rsidR="00C82957" w:rsidRDefault="00C82957">
      <w:pPr>
        <w:pStyle w:val="Plattetekst"/>
        <w:rPr>
          <w:sz w:val="13"/>
        </w:rPr>
      </w:pPr>
    </w:p>
    <w:p w14:paraId="7274D025" w14:textId="77777777" w:rsidR="00C82957" w:rsidRDefault="00C82957">
      <w:pPr>
        <w:pStyle w:val="Plattetekst"/>
        <w:rPr>
          <w:sz w:val="13"/>
        </w:rPr>
      </w:pPr>
    </w:p>
    <w:p w14:paraId="06620BC3" w14:textId="77777777" w:rsidR="00C82957" w:rsidRDefault="00C82957">
      <w:pPr>
        <w:pStyle w:val="Plattetekst"/>
        <w:rPr>
          <w:sz w:val="13"/>
        </w:rPr>
      </w:pPr>
    </w:p>
    <w:p w14:paraId="7A69F61A" w14:textId="77777777" w:rsidR="00C82957" w:rsidRDefault="00C82957">
      <w:pPr>
        <w:pStyle w:val="Plattetekst"/>
        <w:rPr>
          <w:sz w:val="13"/>
        </w:rPr>
      </w:pPr>
    </w:p>
    <w:p w14:paraId="4E134179" w14:textId="77777777" w:rsidR="00C82957" w:rsidRDefault="00C82957">
      <w:pPr>
        <w:pStyle w:val="Plattetekst"/>
        <w:rPr>
          <w:sz w:val="13"/>
        </w:rPr>
      </w:pPr>
    </w:p>
    <w:p w14:paraId="53C3ACE0" w14:textId="77777777" w:rsidR="00C82957" w:rsidRDefault="00C82957">
      <w:pPr>
        <w:pStyle w:val="Plattetekst"/>
        <w:rPr>
          <w:sz w:val="13"/>
        </w:rPr>
      </w:pPr>
    </w:p>
    <w:p w14:paraId="14CBF920" w14:textId="77777777" w:rsidR="00C82957" w:rsidRDefault="00C82957">
      <w:pPr>
        <w:pStyle w:val="Plattetekst"/>
        <w:rPr>
          <w:sz w:val="13"/>
        </w:rPr>
      </w:pPr>
    </w:p>
    <w:p w14:paraId="7020FBBE" w14:textId="77777777" w:rsidR="00C82957" w:rsidRDefault="00C82957">
      <w:pPr>
        <w:pStyle w:val="Plattetekst"/>
        <w:rPr>
          <w:sz w:val="13"/>
        </w:rPr>
      </w:pPr>
    </w:p>
    <w:p w14:paraId="3C668DED" w14:textId="77777777" w:rsidR="00C82957" w:rsidRDefault="00C82957">
      <w:pPr>
        <w:pStyle w:val="Plattetekst"/>
        <w:rPr>
          <w:sz w:val="13"/>
        </w:rPr>
      </w:pPr>
    </w:p>
    <w:p w14:paraId="455F9823" w14:textId="77777777" w:rsidR="00C82957" w:rsidRDefault="00C82957">
      <w:pPr>
        <w:pStyle w:val="Plattetekst"/>
        <w:rPr>
          <w:sz w:val="13"/>
        </w:rPr>
      </w:pPr>
    </w:p>
    <w:p w14:paraId="7F5C44C9" w14:textId="77777777" w:rsidR="00C82957" w:rsidRDefault="00C82957">
      <w:pPr>
        <w:pStyle w:val="Plattetekst"/>
        <w:rPr>
          <w:sz w:val="13"/>
        </w:rPr>
      </w:pPr>
    </w:p>
    <w:p w14:paraId="11C7DD91" w14:textId="77777777" w:rsidR="00C82957" w:rsidRDefault="00C82957">
      <w:pPr>
        <w:pStyle w:val="Plattetekst"/>
        <w:rPr>
          <w:sz w:val="13"/>
        </w:rPr>
      </w:pPr>
    </w:p>
    <w:p w14:paraId="3B8BB19C" w14:textId="77777777" w:rsidR="00C82957" w:rsidRDefault="00C82957">
      <w:pPr>
        <w:pStyle w:val="Plattetekst"/>
        <w:rPr>
          <w:sz w:val="13"/>
        </w:rPr>
      </w:pPr>
    </w:p>
    <w:p w14:paraId="79296E68" w14:textId="77777777" w:rsidR="00C82957" w:rsidRDefault="00C82957">
      <w:pPr>
        <w:pStyle w:val="Plattetekst"/>
        <w:rPr>
          <w:sz w:val="13"/>
        </w:rPr>
      </w:pPr>
    </w:p>
    <w:p w14:paraId="457D8996" w14:textId="77777777" w:rsidR="00C82957" w:rsidRDefault="00C82957">
      <w:pPr>
        <w:pStyle w:val="Plattetekst"/>
        <w:spacing w:before="142"/>
        <w:rPr>
          <w:sz w:val="13"/>
        </w:rPr>
      </w:pPr>
    </w:p>
    <w:p w14:paraId="7C14186E" w14:textId="77777777" w:rsidR="00C82957" w:rsidRDefault="002E7561">
      <w:pPr>
        <w:spacing w:before="1"/>
        <w:ind w:left="7351"/>
        <w:rPr>
          <w:rFonts w:ascii="Gadugi"/>
          <w:sz w:val="13"/>
        </w:rPr>
      </w:pPr>
      <w:r>
        <w:rPr>
          <w:noProof/>
        </w:rPr>
        <mc:AlternateContent>
          <mc:Choice Requires="wpg">
            <w:drawing>
              <wp:anchor distT="0" distB="0" distL="0" distR="0" simplePos="0" relativeHeight="15774720" behindDoc="0" locked="0" layoutInCell="1" allowOverlap="1" wp14:anchorId="3577E431" wp14:editId="5379F036">
                <wp:simplePos x="0" y="0"/>
                <wp:positionH relativeFrom="page">
                  <wp:posOffset>2058540</wp:posOffset>
                </wp:positionH>
                <wp:positionV relativeFrom="paragraph">
                  <wp:posOffset>-1998721</wp:posOffset>
                </wp:positionV>
                <wp:extent cx="2784475" cy="2419350"/>
                <wp:effectExtent l="0" t="0" r="0" b="0"/>
                <wp:wrapNone/>
                <wp:docPr id="371" name="Group 3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84475" cy="2419350"/>
                          <a:chOff x="0" y="0"/>
                          <a:chExt cx="2784475" cy="2419350"/>
                        </a:xfrm>
                      </wpg:grpSpPr>
                      <pic:pic xmlns:pic="http://schemas.openxmlformats.org/drawingml/2006/picture">
                        <pic:nvPicPr>
                          <pic:cNvPr id="372" name="Image 372"/>
                          <pic:cNvPicPr/>
                        </pic:nvPicPr>
                        <pic:blipFill>
                          <a:blip r:embed="rId133" cstate="print"/>
                          <a:stretch>
                            <a:fillRect/>
                          </a:stretch>
                        </pic:blipFill>
                        <pic:spPr>
                          <a:xfrm>
                            <a:off x="80399" y="0"/>
                            <a:ext cx="2622029" cy="2418818"/>
                          </a:xfrm>
                          <a:prstGeom prst="rect">
                            <a:avLst/>
                          </a:prstGeom>
                        </pic:spPr>
                      </pic:pic>
                      <wps:wsp>
                        <wps:cNvPr id="373" name="Textbox 373"/>
                        <wps:cNvSpPr txBox="1"/>
                        <wps:spPr>
                          <a:xfrm>
                            <a:off x="0" y="984782"/>
                            <a:ext cx="173355" cy="166370"/>
                          </a:xfrm>
                          <a:prstGeom prst="rect">
                            <a:avLst/>
                          </a:prstGeom>
                        </wps:spPr>
                        <wps:txbx>
                          <w:txbxContent>
                            <w:p w14:paraId="5E5A8D9B" w14:textId="77777777" w:rsidR="00C82957" w:rsidRDefault="002E7561">
                              <w:pPr>
                                <w:spacing w:before="6"/>
                                <w:rPr>
                                  <w:rFonts w:ascii="Gadugi"/>
                                  <w:sz w:val="19"/>
                                </w:rPr>
                              </w:pPr>
                              <w:r>
                                <w:rPr>
                                  <w:rFonts w:ascii="Gadugi"/>
                                  <w:color w:val="000004"/>
                                  <w:spacing w:val="-5"/>
                                  <w:w w:val="105"/>
                                  <w:sz w:val="19"/>
                                </w:rPr>
                                <w:t>H1</w:t>
                              </w:r>
                            </w:p>
                          </w:txbxContent>
                        </wps:txbx>
                        <wps:bodyPr wrap="square" lIns="0" tIns="0" rIns="0" bIns="0" rtlCol="0">
                          <a:noAutofit/>
                        </wps:bodyPr>
                      </wps:wsp>
                      <wps:wsp>
                        <wps:cNvPr id="374" name="Textbox 374"/>
                        <wps:cNvSpPr txBox="1"/>
                        <wps:spPr>
                          <a:xfrm>
                            <a:off x="2611355" y="1140302"/>
                            <a:ext cx="173355" cy="166370"/>
                          </a:xfrm>
                          <a:prstGeom prst="rect">
                            <a:avLst/>
                          </a:prstGeom>
                        </wps:spPr>
                        <wps:txbx>
                          <w:txbxContent>
                            <w:p w14:paraId="7853EE90" w14:textId="77777777" w:rsidR="00C82957" w:rsidRDefault="002E7561">
                              <w:pPr>
                                <w:spacing w:before="6"/>
                                <w:rPr>
                                  <w:rFonts w:ascii="Gadugi"/>
                                  <w:sz w:val="19"/>
                                </w:rPr>
                              </w:pPr>
                              <w:r>
                                <w:rPr>
                                  <w:rFonts w:ascii="Gadugi"/>
                                  <w:color w:val="000004"/>
                                  <w:spacing w:val="-5"/>
                                  <w:w w:val="105"/>
                                  <w:sz w:val="19"/>
                                </w:rPr>
                                <w:t>H2</w:t>
                              </w:r>
                            </w:p>
                          </w:txbxContent>
                        </wps:txbx>
                        <wps:bodyPr wrap="square" lIns="0" tIns="0" rIns="0" bIns="0" rtlCol="0">
                          <a:noAutofit/>
                        </wps:bodyPr>
                      </wps:wsp>
                      <wps:wsp>
                        <wps:cNvPr id="375" name="Textbox 375"/>
                        <wps:cNvSpPr txBox="1"/>
                        <wps:spPr>
                          <a:xfrm>
                            <a:off x="1267956" y="1536717"/>
                            <a:ext cx="100330" cy="166370"/>
                          </a:xfrm>
                          <a:prstGeom prst="rect">
                            <a:avLst/>
                          </a:prstGeom>
                        </wps:spPr>
                        <wps:txbx>
                          <w:txbxContent>
                            <w:p w14:paraId="1A6CA554" w14:textId="77777777" w:rsidR="00C82957" w:rsidRDefault="002E7561">
                              <w:pPr>
                                <w:spacing w:before="6"/>
                                <w:rPr>
                                  <w:rFonts w:ascii="Gadugi"/>
                                  <w:sz w:val="19"/>
                                </w:rPr>
                              </w:pPr>
                              <w:r>
                                <w:rPr>
                                  <w:rFonts w:ascii="Gadugi"/>
                                  <w:spacing w:val="-10"/>
                                  <w:w w:val="105"/>
                                  <w:sz w:val="19"/>
                                </w:rPr>
                                <w:t>D</w:t>
                              </w:r>
                            </w:p>
                          </w:txbxContent>
                        </wps:txbx>
                        <wps:bodyPr wrap="square" lIns="0" tIns="0" rIns="0" bIns="0" rtlCol="0">
                          <a:noAutofit/>
                        </wps:bodyPr>
                      </wps:wsp>
                      <wps:wsp>
                        <wps:cNvPr id="376" name="Textbox 376"/>
                        <wps:cNvSpPr txBox="1"/>
                        <wps:spPr>
                          <a:xfrm>
                            <a:off x="1143649" y="2223373"/>
                            <a:ext cx="421640" cy="166370"/>
                          </a:xfrm>
                          <a:prstGeom prst="rect">
                            <a:avLst/>
                          </a:prstGeom>
                        </wps:spPr>
                        <wps:txbx>
                          <w:txbxContent>
                            <w:p w14:paraId="449910F9" w14:textId="77777777" w:rsidR="00C82957" w:rsidRDefault="002E7561">
                              <w:pPr>
                                <w:spacing w:before="6"/>
                                <w:rPr>
                                  <w:rFonts w:ascii="Gadugi"/>
                                  <w:sz w:val="13"/>
                                </w:rPr>
                              </w:pPr>
                              <w:r>
                                <w:rPr>
                                  <w:rFonts w:ascii="Gadugi"/>
                                  <w:color w:val="000004"/>
                                  <w:sz w:val="19"/>
                                </w:rPr>
                                <w:t>D</w:t>
                              </w:r>
                              <w:r>
                                <w:rPr>
                                  <w:rFonts w:ascii="Gadugi"/>
                                  <w:color w:val="000004"/>
                                  <w:spacing w:val="8"/>
                                  <w:sz w:val="19"/>
                                </w:rPr>
                                <w:t xml:space="preserve"> </w:t>
                              </w:r>
                              <w:r>
                                <w:rPr>
                                  <w:rFonts w:ascii="Gadugi"/>
                                  <w:color w:val="000004"/>
                                  <w:spacing w:val="-2"/>
                                  <w:sz w:val="13"/>
                                </w:rPr>
                                <w:t>+55mm</w:t>
                              </w:r>
                            </w:p>
                          </w:txbxContent>
                        </wps:txbx>
                        <wps:bodyPr wrap="square" lIns="0" tIns="0" rIns="0" bIns="0" rtlCol="0">
                          <a:noAutofit/>
                        </wps:bodyPr>
                      </wps:wsp>
                    </wpg:wgp>
                  </a:graphicData>
                </a:graphic>
              </wp:anchor>
            </w:drawing>
          </mc:Choice>
          <mc:Fallback>
            <w:pict>
              <v:group w14:anchorId="3577E431" id="Group 371" o:spid="_x0000_s1113" style="position:absolute;left:0;text-align:left;margin-left:162.1pt;margin-top:-157.4pt;width:219.25pt;height:190.5pt;z-index:15774720;mso-wrap-distance-left:0;mso-wrap-distance-right:0;mso-position-horizontal-relative:page;mso-position-vertical-relative:text" coordsize="27844,241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">
                <v:shape id="Image 372" o:spid="_x0000_s1114" type="#_x0000_t75" style="position:absolute;left:803;width:26221;height:24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">
                  <v:imagedata r:id="rId134" o:title=""/>
                </v:shape>
                <v:shape id="Textbox 373" o:spid="_x0000_s1115" type="#_x0000_t202" style="position:absolute;top:9847;width:1733;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" filled="f" stroked="f">
                  <v:textbox inset="0,0,0,0">
                    <w:txbxContent>
                      <w:p w14:paraId="5E5A8D9B" w14:textId="77777777" w:rsidR="00C82957" w:rsidRDefault="002E7561">
                        <w:pPr>
                          <w:spacing w:before="6"/>
                          <w:rPr>
                            <w:rFonts w:ascii="Gadugi"/>
                            <w:sz w:val="19"/>
                          </w:rPr>
                        </w:pPr>
                        <w:r>
                          <w:rPr>
                            <w:rFonts w:ascii="Gadugi"/>
                            <w:color w:val="000004"/>
                            <w:spacing w:val="-5"/>
                            <w:w w:val="105"/>
                            <w:sz w:val="19"/>
                          </w:rPr>
                          <w:t>H1</w:t>
                        </w:r>
                      </w:p>
                    </w:txbxContent>
                  </v:textbox>
                </v:shape>
                <v:shape id="Textbox 374" o:spid="_x0000_s1116" type="#_x0000_t202" style="position:absolute;left:26113;top:11403;width:1734;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0pwxgAAANwAAAAPAAAAZHJzL2Rvd25yZXYueG1sRI9Ba8JA&#10;FITvQv/D8gq96aat2J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6ydKcMYAAADcAAAA&#10;DwAAAAAAAAAAAAAAAAAHAgAAZHJzL2Rvd25yZXYueG1sUEsFBgAAAAADAAMAtwAAAPoCAAAAAA==&#10;" filled="f" stroked="f">
                  <v:textbox inset="0,0,0,0">
                    <w:txbxContent>
                      <w:p w14:paraId="7853EE90" w14:textId="77777777" w:rsidR="00C82957" w:rsidRDefault="002E7561">
                        <w:pPr>
                          <w:spacing w:before="6"/>
                          <w:rPr>
                            <w:rFonts w:ascii="Gadugi"/>
                            <w:sz w:val="19"/>
                          </w:rPr>
                        </w:pPr>
                        <w:r>
                          <w:rPr>
                            <w:rFonts w:ascii="Gadugi"/>
                            <w:color w:val="000004"/>
                            <w:spacing w:val="-5"/>
                            <w:w w:val="105"/>
                            <w:sz w:val="19"/>
                          </w:rPr>
                          <w:t>H2</w:t>
                        </w:r>
                      </w:p>
                    </w:txbxContent>
                  </v:textbox>
                </v:shape>
                <v:shape id="Textbox 375" o:spid="_x0000_s1117" type="#_x0000_t202" style="position:absolute;left:12679;top:15367;width:1003;height:1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1A6CA554" w14:textId="77777777" w:rsidR="00C82957" w:rsidRDefault="002E7561">
                        <w:pPr>
                          <w:spacing w:before="6"/>
                          <w:rPr>
                            <w:rFonts w:ascii="Gadugi"/>
                            <w:sz w:val="19"/>
                          </w:rPr>
                        </w:pPr>
                        <w:r>
                          <w:rPr>
                            <w:rFonts w:ascii="Gadugi"/>
                            <w:spacing w:val="-10"/>
                            <w:w w:val="105"/>
                            <w:sz w:val="19"/>
                          </w:rPr>
                          <w:t>D</w:t>
                        </w:r>
                      </w:p>
                    </w:txbxContent>
                  </v:textbox>
                </v:shape>
                <v:shape id="Textbox 376" o:spid="_x0000_s1118" type="#_x0000_t202" style="position:absolute;left:11436;top:22233;width:4216;height:16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" filled="f" stroked="f">
                  <v:textbox inset="0,0,0,0">
                    <w:txbxContent>
                      <w:p w14:paraId="449910F9" w14:textId="77777777" w:rsidR="00C82957" w:rsidRDefault="002E7561">
                        <w:pPr>
                          <w:spacing w:before="6"/>
                          <w:rPr>
                            <w:rFonts w:ascii="Gadugi"/>
                            <w:sz w:val="13"/>
                          </w:rPr>
                        </w:pPr>
                        <w:r>
                          <w:rPr>
                            <w:rFonts w:ascii="Gadugi"/>
                            <w:color w:val="000004"/>
                            <w:sz w:val="19"/>
                          </w:rPr>
                          <w:t>D</w:t>
                        </w:r>
                        <w:r>
                          <w:rPr>
                            <w:rFonts w:ascii="Gadugi"/>
                            <w:color w:val="000004"/>
                            <w:spacing w:val="8"/>
                            <w:sz w:val="19"/>
                          </w:rPr>
                          <w:t xml:space="preserve"> </w:t>
                        </w:r>
                        <w:r>
                          <w:rPr>
                            <w:rFonts w:ascii="Gadugi"/>
                            <w:color w:val="000004"/>
                            <w:spacing w:val="-2"/>
                            <w:sz w:val="13"/>
                          </w:rPr>
                          <w:t>+55mm</w:t>
                        </w:r>
                      </w:p>
                    </w:txbxContent>
                  </v:textbox>
                </v:shape>
                <w10:wrap anchorx="page"/>
              </v:group>
            </w:pict>
          </mc:Fallback>
        </mc:AlternateContent>
      </w:r>
      <w:r>
        <w:rPr>
          <w:rFonts w:ascii="Gadugi"/>
          <w:color w:val="000004"/>
          <w:sz w:val="13"/>
        </w:rPr>
        <w:t>min.100</w:t>
      </w:r>
      <w:r>
        <w:rPr>
          <w:rFonts w:ascii="Gadugi"/>
          <w:color w:val="000004"/>
          <w:spacing w:val="11"/>
          <w:sz w:val="13"/>
        </w:rPr>
        <w:t xml:space="preserve"> </w:t>
      </w:r>
      <w:r>
        <w:rPr>
          <w:rFonts w:ascii="Gadugi"/>
          <w:color w:val="000004"/>
          <w:spacing w:val="-5"/>
          <w:sz w:val="13"/>
        </w:rPr>
        <w:t>mm</w:t>
      </w:r>
    </w:p>
    <w:p w14:paraId="29FA251B" w14:textId="77777777" w:rsidR="00C82957" w:rsidRDefault="00C82957">
      <w:pPr>
        <w:rPr>
          <w:rFonts w:ascii="Gadugi"/>
          <w:sz w:val="13"/>
        </w:rPr>
        <w:sectPr w:rsidR="00C82957">
          <w:pgSz w:w="11910" w:h="16840"/>
          <w:pgMar w:top="1560" w:right="380" w:bottom="1180" w:left="260" w:header="409" w:footer="996" w:gutter="0"/>
          <w:cols w:space="708"/>
        </w:sectPr>
      </w:pPr>
    </w:p>
    <w:p w14:paraId="7C6E3B12" w14:textId="77777777" w:rsidR="00C82957" w:rsidRDefault="00C82957">
      <w:pPr>
        <w:pStyle w:val="Plattetekst"/>
        <w:spacing w:before="6"/>
        <w:rPr>
          <w:rFonts w:ascii="Gadugi"/>
          <w:sz w:val="10"/>
        </w:rPr>
      </w:pPr>
    </w:p>
    <w:p w14:paraId="2BDD1F92" w14:textId="77777777" w:rsidR="00C82957" w:rsidRDefault="002E7561">
      <w:pPr>
        <w:pStyle w:val="Plattetekst"/>
        <w:spacing w:line="36" w:lineRule="exact"/>
        <w:ind w:left="257"/>
        <w:rPr>
          <w:rFonts w:ascii="Gadugi"/>
          <w:sz w:val="3"/>
        </w:rPr>
      </w:pPr>
      <w:r>
        <w:rPr>
          <w:rFonts w:ascii="Gadugi"/>
          <w:noProof/>
          <w:sz w:val="3"/>
        </w:rPr>
        <mc:AlternateContent>
          <mc:Choice Requires="wpg">
            <w:drawing>
              <wp:inline distT="0" distB="0" distL="0" distR="0" wp14:anchorId="08011B3E" wp14:editId="2D7EC1E9">
                <wp:extent cx="6882765" cy="32384"/>
                <wp:effectExtent l="9525" t="0" r="3809" b="5715"/>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765" cy="32384"/>
                          <a:chOff x="0" y="0"/>
                          <a:chExt cx="6882765" cy="32384"/>
                        </a:xfrm>
                      </wpg:grpSpPr>
                      <wps:wsp>
                        <wps:cNvPr id="378" name="Graphic 378"/>
                        <wps:cNvSpPr/>
                        <wps:spPr>
                          <a:xfrm>
                            <a:off x="4762" y="4762"/>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736D421D" id="Group 377" o:spid="_x0000_s1026" style="width:541.95pt;height:2.55pt;mso-position-horizontal-relative:char;mso-position-vertical-relative:line" coordsize="68827,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">
                <v:shape id="Graphic 378" o:spid="_x0000_s1027" style="position:absolute;left:47;top:47;width:68733;height:229;visibility:visible;mso-wrap-style:square;v-text-anchor:top" coordsize="68732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" path="m,22859l6873239,e" filled="f" strokecolor="#1e2858">
                  <v:path arrowok="t"/>
                </v:shape>
                <w10:anchorlock/>
              </v:group>
            </w:pict>
          </mc:Fallback>
        </mc:AlternateContent>
      </w:r>
    </w:p>
    <w:p w14:paraId="5D10EB98" w14:textId="77777777" w:rsidR="00C82957" w:rsidRDefault="002E7561">
      <w:pPr>
        <w:pStyle w:val="Kop3"/>
        <w:numPr>
          <w:ilvl w:val="2"/>
          <w:numId w:val="16"/>
        </w:numPr>
        <w:tabs>
          <w:tab w:val="left" w:pos="1702"/>
        </w:tabs>
        <w:spacing w:before="307"/>
        <w:ind w:left="1702" w:hanging="546"/>
      </w:pPr>
      <w:bookmarkStart w:id="4" w:name="_TOC_250008"/>
      <w:r>
        <w:t>Hoogte</w:t>
      </w:r>
      <w:bookmarkEnd w:id="4"/>
      <w:r>
        <w:rPr>
          <w:spacing w:val="-2"/>
        </w:rPr>
        <w:t xml:space="preserve"> aanpassingen</w:t>
      </w:r>
    </w:p>
    <w:p w14:paraId="6D2B11F7" w14:textId="4DC63A82" w:rsidR="00C82957" w:rsidRDefault="002E7561">
      <w:pPr>
        <w:pStyle w:val="Plattetekst"/>
        <w:spacing w:before="293"/>
        <w:ind w:left="1156" w:right="1093"/>
      </w:pPr>
      <w:r>
        <w:t>Een</w:t>
      </w:r>
      <w:r>
        <w:rPr>
          <w:spacing w:val="-2"/>
        </w:rPr>
        <w:t xml:space="preserve"> </w:t>
      </w:r>
      <w:r>
        <w:t>overkapping</w:t>
      </w:r>
      <w:r>
        <w:rPr>
          <w:spacing w:val="-2"/>
        </w:rPr>
        <w:t xml:space="preserve"> </w:t>
      </w:r>
      <w:r>
        <w:t>staat</w:t>
      </w:r>
      <w:r>
        <w:rPr>
          <w:spacing w:val="-1"/>
        </w:rPr>
        <w:t xml:space="preserve"> </w:t>
      </w:r>
      <w:r>
        <w:t>ideaal</w:t>
      </w:r>
      <w:r>
        <w:rPr>
          <w:spacing w:val="-4"/>
        </w:rPr>
        <w:t xml:space="preserve"> </w:t>
      </w:r>
      <w:r>
        <w:t>met</w:t>
      </w:r>
      <w:r>
        <w:rPr>
          <w:spacing w:val="-1"/>
        </w:rPr>
        <w:t xml:space="preserve"> </w:t>
      </w:r>
      <w:r>
        <w:t>een</w:t>
      </w:r>
      <w:r>
        <w:rPr>
          <w:spacing w:val="-2"/>
        </w:rPr>
        <w:t xml:space="preserve"> </w:t>
      </w:r>
      <w:r>
        <w:t>afschot</w:t>
      </w:r>
      <w:r>
        <w:rPr>
          <w:spacing w:val="-2"/>
        </w:rPr>
        <w:t xml:space="preserve"> </w:t>
      </w:r>
      <w:r>
        <w:t>van</w:t>
      </w:r>
      <w:r>
        <w:rPr>
          <w:spacing w:val="-4"/>
        </w:rPr>
        <w:t xml:space="preserve"> </w:t>
      </w:r>
      <w:r>
        <w:t>15,7cm per</w:t>
      </w:r>
      <w:r>
        <w:rPr>
          <w:spacing w:val="-4"/>
        </w:rPr>
        <w:t xml:space="preserve"> </w:t>
      </w:r>
      <w:r>
        <w:t>meter.</w:t>
      </w:r>
      <w:r>
        <w:rPr>
          <w:spacing w:val="-4"/>
        </w:rPr>
        <w:t xml:space="preserve"> </w:t>
      </w:r>
      <w:r>
        <w:t>Daarop</w:t>
      </w:r>
      <w:r>
        <w:rPr>
          <w:spacing w:val="-2"/>
        </w:rPr>
        <w:t xml:space="preserve"> </w:t>
      </w:r>
      <w:r>
        <w:t>zijn,</w:t>
      </w:r>
      <w:r>
        <w:rPr>
          <w:spacing w:val="-1"/>
        </w:rPr>
        <w:t xml:space="preserve"> </w:t>
      </w:r>
      <w:r>
        <w:t>naast</w:t>
      </w:r>
      <w:r>
        <w:rPr>
          <w:spacing w:val="-4"/>
        </w:rPr>
        <w:t xml:space="preserve"> </w:t>
      </w:r>
      <w:r>
        <w:t>de statische sterkteberekeningen, ook alle maten en afmetingen berekend in deze handleiding.</w:t>
      </w:r>
    </w:p>
    <w:p w14:paraId="285D1237" w14:textId="77777777" w:rsidR="00C82957" w:rsidRDefault="002E7561">
      <w:pPr>
        <w:pStyle w:val="Plattetekst"/>
        <w:ind w:left="1156" w:right="1093"/>
      </w:pPr>
      <w:r>
        <w:t>De</w:t>
      </w:r>
      <w:r>
        <w:rPr>
          <w:spacing w:val="-2"/>
        </w:rPr>
        <w:t xml:space="preserve"> </w:t>
      </w:r>
      <w:r>
        <w:t>hoogte</w:t>
      </w:r>
      <w:r>
        <w:rPr>
          <w:spacing w:val="-4"/>
        </w:rPr>
        <w:t xml:space="preserve"> </w:t>
      </w:r>
      <w:r>
        <w:t>van</w:t>
      </w:r>
      <w:r>
        <w:rPr>
          <w:spacing w:val="-3"/>
        </w:rPr>
        <w:t xml:space="preserve"> </w:t>
      </w:r>
      <w:r>
        <w:t>het</w:t>
      </w:r>
      <w:r>
        <w:rPr>
          <w:spacing w:val="-4"/>
        </w:rPr>
        <w:t xml:space="preserve"> </w:t>
      </w:r>
      <w:r>
        <w:t>muurprofiel</w:t>
      </w:r>
      <w:r>
        <w:rPr>
          <w:spacing w:val="-5"/>
        </w:rPr>
        <w:t xml:space="preserve"> </w:t>
      </w:r>
      <w:r>
        <w:t>en</w:t>
      </w:r>
      <w:r>
        <w:rPr>
          <w:spacing w:val="-2"/>
        </w:rPr>
        <w:t xml:space="preserve"> </w:t>
      </w:r>
      <w:r>
        <w:t>de</w:t>
      </w:r>
      <w:r>
        <w:rPr>
          <w:spacing w:val="-2"/>
        </w:rPr>
        <w:t xml:space="preserve"> </w:t>
      </w:r>
      <w:r>
        <w:t>doorloophoogte</w:t>
      </w:r>
      <w:r>
        <w:rPr>
          <w:spacing w:val="-4"/>
        </w:rPr>
        <w:t xml:space="preserve"> </w:t>
      </w:r>
      <w:r>
        <w:t>(hoogte</w:t>
      </w:r>
      <w:r>
        <w:rPr>
          <w:spacing w:val="-4"/>
        </w:rPr>
        <w:t xml:space="preserve"> </w:t>
      </w:r>
      <w:r>
        <w:t>onderzijde</w:t>
      </w:r>
      <w:r>
        <w:rPr>
          <w:spacing w:val="-2"/>
        </w:rPr>
        <w:t xml:space="preserve"> </w:t>
      </w:r>
      <w:r>
        <w:t>goot</w:t>
      </w:r>
      <w:r>
        <w:rPr>
          <w:spacing w:val="-4"/>
        </w:rPr>
        <w:t xml:space="preserve"> </w:t>
      </w:r>
      <w:r>
        <w:t>tot</w:t>
      </w:r>
      <w:r>
        <w:rPr>
          <w:spacing w:val="-2"/>
        </w:rPr>
        <w:t xml:space="preserve"> </w:t>
      </w:r>
      <w:r>
        <w:t>de</w:t>
      </w:r>
      <w:r>
        <w:rPr>
          <w:spacing w:val="-2"/>
        </w:rPr>
        <w:t xml:space="preserve"> </w:t>
      </w:r>
      <w:r>
        <w:t>grond)</w:t>
      </w:r>
      <w:r>
        <w:rPr>
          <w:spacing w:val="-2"/>
        </w:rPr>
        <w:t xml:space="preserve"> </w:t>
      </w:r>
      <w:r>
        <w:t>zijn compleet van elkaar afhankelijk en bepalend door dit afschot.</w:t>
      </w:r>
    </w:p>
    <w:p w14:paraId="15908799" w14:textId="77777777" w:rsidR="00C82957" w:rsidRDefault="002E7561">
      <w:pPr>
        <w:pStyle w:val="Plattetekst"/>
        <w:spacing w:before="1"/>
        <w:ind w:left="1156"/>
      </w:pPr>
      <w:r>
        <w:t>Deze</w:t>
      </w:r>
      <w:r>
        <w:rPr>
          <w:spacing w:val="-5"/>
        </w:rPr>
        <w:t xml:space="preserve"> </w:t>
      </w:r>
      <w:r>
        <w:t>hoogtes</w:t>
      </w:r>
      <w:r>
        <w:rPr>
          <w:spacing w:val="-6"/>
        </w:rPr>
        <w:t xml:space="preserve"> </w:t>
      </w:r>
      <w:r>
        <w:t>zijn</w:t>
      </w:r>
      <w:r>
        <w:rPr>
          <w:spacing w:val="-4"/>
        </w:rPr>
        <w:t xml:space="preserve"> </w:t>
      </w:r>
      <w:r>
        <w:t>echter</w:t>
      </w:r>
      <w:r>
        <w:rPr>
          <w:spacing w:val="-3"/>
        </w:rPr>
        <w:t xml:space="preserve"> </w:t>
      </w:r>
      <w:r>
        <w:t>zeer</w:t>
      </w:r>
      <w:r>
        <w:rPr>
          <w:spacing w:val="-2"/>
        </w:rPr>
        <w:t xml:space="preserve"> </w:t>
      </w:r>
      <w:r>
        <w:t>eenvoudig</w:t>
      </w:r>
      <w:r>
        <w:rPr>
          <w:spacing w:val="-4"/>
        </w:rPr>
        <w:t xml:space="preserve"> </w:t>
      </w:r>
      <w:r>
        <w:t>aan</w:t>
      </w:r>
      <w:r>
        <w:rPr>
          <w:spacing w:val="-3"/>
        </w:rPr>
        <w:t xml:space="preserve"> </w:t>
      </w:r>
      <w:r>
        <w:t>te</w:t>
      </w:r>
      <w:r>
        <w:rPr>
          <w:spacing w:val="-5"/>
        </w:rPr>
        <w:t xml:space="preserve"> </w:t>
      </w:r>
      <w:r>
        <w:t>passen</w:t>
      </w:r>
      <w:r>
        <w:rPr>
          <w:spacing w:val="-5"/>
        </w:rPr>
        <w:t xml:space="preserve"> </w:t>
      </w:r>
      <w:r>
        <w:t>met</w:t>
      </w:r>
      <w:r>
        <w:rPr>
          <w:spacing w:val="-3"/>
        </w:rPr>
        <w:t xml:space="preserve"> </w:t>
      </w:r>
      <w:r>
        <w:t>behoud</w:t>
      </w:r>
      <w:r>
        <w:rPr>
          <w:spacing w:val="-4"/>
        </w:rPr>
        <w:t xml:space="preserve"> </w:t>
      </w:r>
      <w:r>
        <w:t>van</w:t>
      </w:r>
      <w:r>
        <w:rPr>
          <w:spacing w:val="-4"/>
        </w:rPr>
        <w:t xml:space="preserve"> </w:t>
      </w:r>
      <w:r>
        <w:t>het</w:t>
      </w:r>
      <w:r>
        <w:rPr>
          <w:spacing w:val="-2"/>
        </w:rPr>
        <w:t xml:space="preserve"> afschot.</w:t>
      </w:r>
    </w:p>
    <w:p w14:paraId="64AEB439" w14:textId="77777777" w:rsidR="00C82957" w:rsidRDefault="002E7561">
      <w:pPr>
        <w:pStyle w:val="Plattetekst"/>
        <w:spacing w:before="266"/>
        <w:ind w:left="1156" w:right="1093"/>
      </w:pPr>
      <w:r>
        <w:t>Indien</w:t>
      </w:r>
      <w:r>
        <w:rPr>
          <w:spacing w:val="-3"/>
        </w:rPr>
        <w:t xml:space="preserve"> </w:t>
      </w:r>
      <w:r>
        <w:t>u</w:t>
      </w:r>
      <w:r>
        <w:rPr>
          <w:spacing w:val="-2"/>
        </w:rPr>
        <w:t xml:space="preserve"> </w:t>
      </w:r>
      <w:r>
        <w:t>uw</w:t>
      </w:r>
      <w:r>
        <w:rPr>
          <w:spacing w:val="-2"/>
        </w:rPr>
        <w:t xml:space="preserve"> </w:t>
      </w:r>
      <w:r>
        <w:t>overkapping</w:t>
      </w:r>
      <w:r>
        <w:rPr>
          <w:spacing w:val="-3"/>
        </w:rPr>
        <w:t xml:space="preserve"> </w:t>
      </w:r>
      <w:r>
        <w:t>volgens</w:t>
      </w:r>
      <w:r>
        <w:rPr>
          <w:spacing w:val="-2"/>
        </w:rPr>
        <w:t xml:space="preserve"> </w:t>
      </w:r>
      <w:r>
        <w:t>de</w:t>
      </w:r>
      <w:r>
        <w:rPr>
          <w:spacing w:val="-5"/>
        </w:rPr>
        <w:t xml:space="preserve"> </w:t>
      </w:r>
      <w:r>
        <w:t>standaard</w:t>
      </w:r>
      <w:r>
        <w:rPr>
          <w:spacing w:val="-6"/>
        </w:rPr>
        <w:t xml:space="preserve"> </w:t>
      </w:r>
      <w:r>
        <w:t>maten</w:t>
      </w:r>
      <w:r>
        <w:rPr>
          <w:spacing w:val="-5"/>
        </w:rPr>
        <w:t xml:space="preserve"> </w:t>
      </w:r>
      <w:r>
        <w:t>gaat</w:t>
      </w:r>
      <w:r>
        <w:rPr>
          <w:spacing w:val="-2"/>
        </w:rPr>
        <w:t xml:space="preserve"> </w:t>
      </w:r>
      <w:r>
        <w:t>plaatsen</w:t>
      </w:r>
      <w:r>
        <w:rPr>
          <w:spacing w:val="-2"/>
        </w:rPr>
        <w:t xml:space="preserve"> </w:t>
      </w:r>
      <w:r>
        <w:t>kunt</w:t>
      </w:r>
      <w:r>
        <w:rPr>
          <w:spacing w:val="-2"/>
        </w:rPr>
        <w:t xml:space="preserve"> </w:t>
      </w:r>
      <w:r>
        <w:t>u</w:t>
      </w:r>
      <w:r>
        <w:rPr>
          <w:spacing w:val="-5"/>
        </w:rPr>
        <w:t xml:space="preserve"> </w:t>
      </w:r>
      <w:r>
        <w:t>onderstaande</w:t>
      </w:r>
      <w:r>
        <w:rPr>
          <w:spacing w:val="-4"/>
        </w:rPr>
        <w:t xml:space="preserve"> </w:t>
      </w:r>
      <w:r>
        <w:t xml:space="preserve">maattabel </w:t>
      </w:r>
      <w:r>
        <w:rPr>
          <w:spacing w:val="-2"/>
        </w:rPr>
        <w:t>aanhouden.</w:t>
      </w:r>
    </w:p>
    <w:p w14:paraId="1D44DF07" w14:textId="77777777" w:rsidR="00C82957" w:rsidRDefault="00C82957">
      <w:pPr>
        <w:pStyle w:val="Plattetekst"/>
        <w:spacing w:before="26"/>
        <w:rPr>
          <w:sz w:val="20"/>
        </w:rPr>
      </w:pPr>
    </w:p>
    <w:tbl>
      <w:tblPr>
        <w:tblStyle w:val="TableNormal"/>
        <w:tblW w:w="0" w:type="auto"/>
        <w:tblInd w:w="11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2"/>
        <w:gridCol w:w="1335"/>
        <w:gridCol w:w="2499"/>
        <w:gridCol w:w="1654"/>
        <w:gridCol w:w="1885"/>
      </w:tblGrid>
      <w:tr w:rsidR="00C82957" w14:paraId="4FB8FCC4" w14:textId="77777777">
        <w:trPr>
          <w:trHeight w:val="734"/>
        </w:trPr>
        <w:tc>
          <w:tcPr>
            <w:tcW w:w="1692" w:type="dxa"/>
          </w:tcPr>
          <w:p w14:paraId="762CCDBB" w14:textId="77777777" w:rsidR="00C82957" w:rsidRDefault="002E7561">
            <w:pPr>
              <w:pStyle w:val="TableParagraph"/>
              <w:spacing w:before="1" w:line="240" w:lineRule="auto"/>
              <w:ind w:left="331" w:firstLine="271"/>
              <w:jc w:val="left"/>
              <w:rPr>
                <w:b/>
                <w:sz w:val="20"/>
              </w:rPr>
            </w:pPr>
            <w:r>
              <w:rPr>
                <w:b/>
                <w:spacing w:val="-2"/>
                <w:sz w:val="20"/>
              </w:rPr>
              <w:t>Uitval overkapping</w:t>
            </w:r>
          </w:p>
        </w:tc>
        <w:tc>
          <w:tcPr>
            <w:tcW w:w="1335" w:type="dxa"/>
          </w:tcPr>
          <w:p w14:paraId="2FDD75FF" w14:textId="77777777" w:rsidR="00C82957" w:rsidRDefault="002E7561">
            <w:pPr>
              <w:pStyle w:val="TableParagraph"/>
              <w:spacing w:before="1" w:line="240" w:lineRule="auto"/>
              <w:ind w:left="12" w:right="3"/>
              <w:rPr>
                <w:b/>
                <w:sz w:val="20"/>
              </w:rPr>
            </w:pPr>
            <w:r>
              <w:rPr>
                <w:b/>
                <w:spacing w:val="-2"/>
                <w:sz w:val="20"/>
              </w:rPr>
              <w:t>Liggerlengte</w:t>
            </w:r>
          </w:p>
        </w:tc>
        <w:tc>
          <w:tcPr>
            <w:tcW w:w="2499" w:type="dxa"/>
          </w:tcPr>
          <w:p w14:paraId="5E04833D" w14:textId="77777777" w:rsidR="00C82957" w:rsidRDefault="002E7561">
            <w:pPr>
              <w:pStyle w:val="TableParagraph"/>
              <w:spacing w:before="1" w:line="240" w:lineRule="auto"/>
              <w:ind w:left="604" w:hanging="334"/>
              <w:jc w:val="left"/>
              <w:rPr>
                <w:b/>
                <w:sz w:val="20"/>
              </w:rPr>
            </w:pPr>
            <w:r>
              <w:rPr>
                <w:b/>
                <w:sz w:val="20"/>
              </w:rPr>
              <w:t>Afstand</w:t>
            </w:r>
            <w:r>
              <w:rPr>
                <w:b/>
                <w:spacing w:val="-12"/>
                <w:sz w:val="20"/>
              </w:rPr>
              <w:t xml:space="preserve"> </w:t>
            </w:r>
            <w:r>
              <w:rPr>
                <w:b/>
                <w:sz w:val="20"/>
              </w:rPr>
              <w:t>van</w:t>
            </w:r>
            <w:r>
              <w:rPr>
                <w:b/>
                <w:spacing w:val="-11"/>
                <w:sz w:val="20"/>
              </w:rPr>
              <w:t xml:space="preserve"> </w:t>
            </w:r>
            <w:r>
              <w:rPr>
                <w:b/>
                <w:sz w:val="20"/>
              </w:rPr>
              <w:t>achterzijde muurprofiel tot</w:t>
            </w:r>
          </w:p>
          <w:p w14:paraId="6E2B9F90" w14:textId="77777777" w:rsidR="00C82957" w:rsidRDefault="002E7561">
            <w:pPr>
              <w:pStyle w:val="TableParagraph"/>
              <w:spacing w:before="2" w:line="223" w:lineRule="exact"/>
              <w:ind w:left="230"/>
              <w:jc w:val="left"/>
              <w:rPr>
                <w:b/>
                <w:sz w:val="20"/>
              </w:rPr>
            </w:pPr>
            <w:r>
              <w:rPr>
                <w:b/>
                <w:sz w:val="20"/>
              </w:rPr>
              <w:t>binnenzijde</w:t>
            </w:r>
            <w:r>
              <w:rPr>
                <w:b/>
                <w:spacing w:val="-10"/>
                <w:sz w:val="20"/>
              </w:rPr>
              <w:t xml:space="preserve"> </w:t>
            </w:r>
            <w:r>
              <w:rPr>
                <w:b/>
                <w:sz w:val="20"/>
              </w:rPr>
              <w:t>staander</w:t>
            </w:r>
            <w:r>
              <w:rPr>
                <w:b/>
                <w:spacing w:val="-9"/>
                <w:sz w:val="20"/>
              </w:rPr>
              <w:t xml:space="preserve"> </w:t>
            </w:r>
            <w:r>
              <w:rPr>
                <w:b/>
                <w:spacing w:val="-5"/>
                <w:sz w:val="20"/>
              </w:rPr>
              <w:t>(D)</w:t>
            </w:r>
          </w:p>
        </w:tc>
        <w:tc>
          <w:tcPr>
            <w:tcW w:w="1654" w:type="dxa"/>
          </w:tcPr>
          <w:p w14:paraId="1A954071" w14:textId="77777777" w:rsidR="00C82957" w:rsidRDefault="002E7561">
            <w:pPr>
              <w:pStyle w:val="TableParagraph"/>
              <w:spacing w:before="1" w:line="240" w:lineRule="auto"/>
              <w:ind w:left="385" w:right="374" w:hanging="1"/>
              <w:rPr>
                <w:b/>
                <w:sz w:val="20"/>
              </w:rPr>
            </w:pPr>
            <w:r>
              <w:rPr>
                <w:b/>
                <w:spacing w:val="-2"/>
                <w:sz w:val="20"/>
              </w:rPr>
              <w:t>Hoogte onderzijde</w:t>
            </w:r>
          </w:p>
          <w:p w14:paraId="6AD5DC88" w14:textId="77777777" w:rsidR="00C82957" w:rsidRDefault="002E7561">
            <w:pPr>
              <w:pStyle w:val="TableParagraph"/>
              <w:spacing w:before="2" w:line="223" w:lineRule="exact"/>
              <w:ind w:right="1"/>
              <w:rPr>
                <w:b/>
                <w:sz w:val="20"/>
              </w:rPr>
            </w:pPr>
            <w:r>
              <w:rPr>
                <w:b/>
                <w:spacing w:val="-2"/>
                <w:sz w:val="20"/>
              </w:rPr>
              <w:t>gootprofiel</w:t>
            </w:r>
            <w:r>
              <w:rPr>
                <w:b/>
                <w:spacing w:val="8"/>
                <w:sz w:val="20"/>
              </w:rPr>
              <w:t xml:space="preserve"> </w:t>
            </w:r>
            <w:r>
              <w:rPr>
                <w:b/>
                <w:spacing w:val="-4"/>
                <w:sz w:val="20"/>
              </w:rPr>
              <w:t>(H2)</w:t>
            </w:r>
          </w:p>
        </w:tc>
        <w:tc>
          <w:tcPr>
            <w:tcW w:w="1885" w:type="dxa"/>
          </w:tcPr>
          <w:p w14:paraId="297A3110" w14:textId="77777777" w:rsidR="00C82957" w:rsidRDefault="002E7561">
            <w:pPr>
              <w:pStyle w:val="TableParagraph"/>
              <w:spacing w:before="1" w:line="240" w:lineRule="auto"/>
              <w:ind w:left="246" w:right="158" w:hanging="70"/>
              <w:jc w:val="left"/>
              <w:rPr>
                <w:b/>
                <w:sz w:val="20"/>
              </w:rPr>
            </w:pPr>
            <w:r>
              <w:rPr>
                <w:b/>
                <w:sz w:val="20"/>
              </w:rPr>
              <w:t>Hoogte</w:t>
            </w:r>
            <w:r>
              <w:rPr>
                <w:b/>
                <w:spacing w:val="-12"/>
                <w:sz w:val="20"/>
              </w:rPr>
              <w:t xml:space="preserve"> </w:t>
            </w:r>
            <w:r>
              <w:rPr>
                <w:b/>
                <w:sz w:val="20"/>
              </w:rPr>
              <w:t>onderzijde muurprofiel (H1)</w:t>
            </w:r>
          </w:p>
        </w:tc>
      </w:tr>
      <w:tr w:rsidR="00C82957" w14:paraId="08C3B3AF" w14:textId="77777777">
        <w:trPr>
          <w:trHeight w:val="268"/>
        </w:trPr>
        <w:tc>
          <w:tcPr>
            <w:tcW w:w="1692" w:type="dxa"/>
            <w:shd w:val="clear" w:color="auto" w:fill="F1F1F1"/>
          </w:tcPr>
          <w:p w14:paraId="06C5CFC3" w14:textId="77777777" w:rsidR="00C82957" w:rsidRDefault="002E7561">
            <w:pPr>
              <w:pStyle w:val="TableParagraph"/>
              <w:ind w:left="410"/>
              <w:jc w:val="left"/>
            </w:pPr>
            <w:r>
              <w:t>2.5</w:t>
            </w:r>
            <w:r>
              <w:rPr>
                <w:spacing w:val="-2"/>
              </w:rPr>
              <w:t xml:space="preserve"> </w:t>
            </w:r>
            <w:r>
              <w:rPr>
                <w:spacing w:val="-4"/>
              </w:rPr>
              <w:t>meter</w:t>
            </w:r>
          </w:p>
        </w:tc>
        <w:tc>
          <w:tcPr>
            <w:tcW w:w="1335" w:type="dxa"/>
            <w:shd w:val="clear" w:color="auto" w:fill="F1F1F1"/>
          </w:tcPr>
          <w:p w14:paraId="6DC0162C" w14:textId="77777777" w:rsidR="00C82957" w:rsidRDefault="002E7561">
            <w:pPr>
              <w:pStyle w:val="TableParagraph"/>
              <w:ind w:left="12"/>
            </w:pPr>
            <w:r>
              <w:t>2470</w:t>
            </w:r>
            <w:r>
              <w:rPr>
                <w:spacing w:val="-5"/>
              </w:rPr>
              <w:t xml:space="preserve"> mm</w:t>
            </w:r>
          </w:p>
        </w:tc>
        <w:tc>
          <w:tcPr>
            <w:tcW w:w="2499" w:type="dxa"/>
            <w:shd w:val="clear" w:color="auto" w:fill="F1F1F1"/>
          </w:tcPr>
          <w:p w14:paraId="7D1F87DF" w14:textId="77777777" w:rsidR="00C82957" w:rsidRDefault="002E7561">
            <w:pPr>
              <w:pStyle w:val="TableParagraph"/>
            </w:pPr>
            <w:r>
              <w:t>2443</w:t>
            </w:r>
            <w:r>
              <w:rPr>
                <w:spacing w:val="-2"/>
              </w:rPr>
              <w:t xml:space="preserve"> </w:t>
            </w:r>
            <w:r>
              <w:rPr>
                <w:spacing w:val="-5"/>
              </w:rPr>
              <w:t>mm</w:t>
            </w:r>
          </w:p>
        </w:tc>
        <w:tc>
          <w:tcPr>
            <w:tcW w:w="1654" w:type="dxa"/>
            <w:shd w:val="clear" w:color="auto" w:fill="F1F1F1"/>
          </w:tcPr>
          <w:p w14:paraId="3DAC79D0" w14:textId="77777777" w:rsidR="00C82957" w:rsidRDefault="002E7561">
            <w:pPr>
              <w:pStyle w:val="TableParagraph"/>
            </w:pPr>
            <w:r>
              <w:t>2500</w:t>
            </w:r>
            <w:r>
              <w:rPr>
                <w:spacing w:val="-2"/>
              </w:rPr>
              <w:t xml:space="preserve"> </w:t>
            </w:r>
            <w:r>
              <w:rPr>
                <w:spacing w:val="-5"/>
              </w:rPr>
              <w:t>mm</w:t>
            </w:r>
          </w:p>
        </w:tc>
        <w:tc>
          <w:tcPr>
            <w:tcW w:w="1885" w:type="dxa"/>
            <w:shd w:val="clear" w:color="auto" w:fill="F1F1F1"/>
          </w:tcPr>
          <w:p w14:paraId="1CC9E786" w14:textId="77777777" w:rsidR="00C82957" w:rsidRDefault="002E7561">
            <w:pPr>
              <w:pStyle w:val="TableParagraph"/>
              <w:ind w:left="12"/>
            </w:pPr>
            <w:r>
              <w:t>2886</w:t>
            </w:r>
            <w:r>
              <w:rPr>
                <w:spacing w:val="-2"/>
              </w:rPr>
              <w:t xml:space="preserve"> </w:t>
            </w:r>
            <w:r>
              <w:rPr>
                <w:spacing w:val="-5"/>
              </w:rPr>
              <w:t>mm</w:t>
            </w:r>
          </w:p>
        </w:tc>
      </w:tr>
      <w:tr w:rsidR="00C82957" w14:paraId="59D9484F" w14:textId="77777777">
        <w:trPr>
          <w:trHeight w:val="268"/>
        </w:trPr>
        <w:tc>
          <w:tcPr>
            <w:tcW w:w="1692" w:type="dxa"/>
          </w:tcPr>
          <w:p w14:paraId="56D0F64C" w14:textId="77777777" w:rsidR="00C82957" w:rsidRDefault="002E7561">
            <w:pPr>
              <w:pStyle w:val="TableParagraph"/>
              <w:ind w:left="13"/>
            </w:pPr>
            <w:r>
              <w:t>3</w:t>
            </w:r>
            <w:r>
              <w:rPr>
                <w:spacing w:val="-2"/>
              </w:rPr>
              <w:t xml:space="preserve"> meter</w:t>
            </w:r>
          </w:p>
        </w:tc>
        <w:tc>
          <w:tcPr>
            <w:tcW w:w="1335" w:type="dxa"/>
          </w:tcPr>
          <w:p w14:paraId="2985A484" w14:textId="77777777" w:rsidR="00C82957" w:rsidRDefault="002E7561">
            <w:pPr>
              <w:pStyle w:val="TableParagraph"/>
              <w:ind w:left="12"/>
            </w:pPr>
            <w:r>
              <w:t>2970</w:t>
            </w:r>
            <w:r>
              <w:rPr>
                <w:spacing w:val="-5"/>
              </w:rPr>
              <w:t xml:space="preserve"> mm</w:t>
            </w:r>
          </w:p>
        </w:tc>
        <w:tc>
          <w:tcPr>
            <w:tcW w:w="2499" w:type="dxa"/>
          </w:tcPr>
          <w:p w14:paraId="07052CCE" w14:textId="77777777" w:rsidR="00C82957" w:rsidRDefault="002E7561">
            <w:pPr>
              <w:pStyle w:val="TableParagraph"/>
            </w:pPr>
            <w:r>
              <w:t>2937</w:t>
            </w:r>
            <w:r>
              <w:rPr>
                <w:spacing w:val="-2"/>
              </w:rPr>
              <w:t xml:space="preserve"> </w:t>
            </w:r>
            <w:r>
              <w:rPr>
                <w:spacing w:val="-5"/>
              </w:rPr>
              <w:t>mm</w:t>
            </w:r>
          </w:p>
        </w:tc>
        <w:tc>
          <w:tcPr>
            <w:tcW w:w="1654" w:type="dxa"/>
          </w:tcPr>
          <w:p w14:paraId="6C948DEF" w14:textId="77777777" w:rsidR="00C82957" w:rsidRDefault="002E7561">
            <w:pPr>
              <w:pStyle w:val="TableParagraph"/>
            </w:pPr>
            <w:r>
              <w:t>2500</w:t>
            </w:r>
            <w:r>
              <w:rPr>
                <w:spacing w:val="-2"/>
              </w:rPr>
              <w:t xml:space="preserve"> </w:t>
            </w:r>
            <w:r>
              <w:rPr>
                <w:spacing w:val="-5"/>
              </w:rPr>
              <w:t>mm</w:t>
            </w:r>
          </w:p>
        </w:tc>
        <w:tc>
          <w:tcPr>
            <w:tcW w:w="1885" w:type="dxa"/>
          </w:tcPr>
          <w:p w14:paraId="1A160562" w14:textId="77777777" w:rsidR="00C82957" w:rsidRDefault="002E7561">
            <w:pPr>
              <w:pStyle w:val="TableParagraph"/>
              <w:ind w:left="12"/>
            </w:pPr>
            <w:r>
              <w:t>2964</w:t>
            </w:r>
            <w:r>
              <w:rPr>
                <w:spacing w:val="-2"/>
              </w:rPr>
              <w:t xml:space="preserve"> </w:t>
            </w:r>
            <w:r>
              <w:rPr>
                <w:spacing w:val="-5"/>
              </w:rPr>
              <w:t>mm</w:t>
            </w:r>
          </w:p>
        </w:tc>
      </w:tr>
      <w:tr w:rsidR="00C82957" w14:paraId="3DEC581B" w14:textId="77777777">
        <w:trPr>
          <w:trHeight w:val="268"/>
        </w:trPr>
        <w:tc>
          <w:tcPr>
            <w:tcW w:w="1692" w:type="dxa"/>
            <w:shd w:val="clear" w:color="auto" w:fill="F1F1F1"/>
          </w:tcPr>
          <w:p w14:paraId="7FB7D204" w14:textId="77777777" w:rsidR="00C82957" w:rsidRDefault="002E7561">
            <w:pPr>
              <w:pStyle w:val="TableParagraph"/>
              <w:ind w:left="410"/>
              <w:jc w:val="left"/>
            </w:pPr>
            <w:r>
              <w:t>3.5</w:t>
            </w:r>
            <w:r>
              <w:rPr>
                <w:spacing w:val="-2"/>
              </w:rPr>
              <w:t xml:space="preserve"> </w:t>
            </w:r>
            <w:r>
              <w:rPr>
                <w:spacing w:val="-4"/>
              </w:rPr>
              <w:t>meter</w:t>
            </w:r>
          </w:p>
        </w:tc>
        <w:tc>
          <w:tcPr>
            <w:tcW w:w="1335" w:type="dxa"/>
            <w:shd w:val="clear" w:color="auto" w:fill="F1F1F1"/>
          </w:tcPr>
          <w:p w14:paraId="4A00E30E" w14:textId="77777777" w:rsidR="00C82957" w:rsidRDefault="002E7561">
            <w:pPr>
              <w:pStyle w:val="TableParagraph"/>
              <w:ind w:left="12"/>
            </w:pPr>
            <w:r>
              <w:t>3470</w:t>
            </w:r>
            <w:r>
              <w:rPr>
                <w:spacing w:val="-5"/>
              </w:rPr>
              <w:t xml:space="preserve"> mm</w:t>
            </w:r>
          </w:p>
        </w:tc>
        <w:tc>
          <w:tcPr>
            <w:tcW w:w="2499" w:type="dxa"/>
            <w:shd w:val="clear" w:color="auto" w:fill="F1F1F1"/>
          </w:tcPr>
          <w:p w14:paraId="1F1376D1" w14:textId="77777777" w:rsidR="00C82957" w:rsidRDefault="002E7561">
            <w:pPr>
              <w:pStyle w:val="TableParagraph"/>
            </w:pPr>
            <w:r>
              <w:t>3431</w:t>
            </w:r>
            <w:r>
              <w:rPr>
                <w:spacing w:val="-2"/>
              </w:rPr>
              <w:t xml:space="preserve"> </w:t>
            </w:r>
            <w:r>
              <w:rPr>
                <w:spacing w:val="-5"/>
              </w:rPr>
              <w:t>mm</w:t>
            </w:r>
          </w:p>
        </w:tc>
        <w:tc>
          <w:tcPr>
            <w:tcW w:w="1654" w:type="dxa"/>
            <w:shd w:val="clear" w:color="auto" w:fill="F1F1F1"/>
          </w:tcPr>
          <w:p w14:paraId="48C1E486" w14:textId="77777777" w:rsidR="00C82957" w:rsidRDefault="002E7561">
            <w:pPr>
              <w:pStyle w:val="TableParagraph"/>
            </w:pPr>
            <w:r>
              <w:t>2500</w:t>
            </w:r>
            <w:r>
              <w:rPr>
                <w:spacing w:val="-2"/>
              </w:rPr>
              <w:t xml:space="preserve"> </w:t>
            </w:r>
            <w:r>
              <w:rPr>
                <w:spacing w:val="-5"/>
              </w:rPr>
              <w:t>mm</w:t>
            </w:r>
          </w:p>
        </w:tc>
        <w:tc>
          <w:tcPr>
            <w:tcW w:w="1885" w:type="dxa"/>
            <w:shd w:val="clear" w:color="auto" w:fill="F1F1F1"/>
          </w:tcPr>
          <w:p w14:paraId="5168D626" w14:textId="77777777" w:rsidR="00C82957" w:rsidRDefault="002E7561">
            <w:pPr>
              <w:pStyle w:val="TableParagraph"/>
              <w:ind w:left="12"/>
            </w:pPr>
            <w:r>
              <w:t>3042</w:t>
            </w:r>
            <w:r>
              <w:rPr>
                <w:spacing w:val="-2"/>
              </w:rPr>
              <w:t xml:space="preserve"> </w:t>
            </w:r>
            <w:r>
              <w:rPr>
                <w:spacing w:val="-5"/>
              </w:rPr>
              <w:t>mm</w:t>
            </w:r>
          </w:p>
        </w:tc>
      </w:tr>
      <w:tr w:rsidR="00C82957" w14:paraId="3D1A272B" w14:textId="77777777">
        <w:trPr>
          <w:trHeight w:val="268"/>
        </w:trPr>
        <w:tc>
          <w:tcPr>
            <w:tcW w:w="1692" w:type="dxa"/>
          </w:tcPr>
          <w:p w14:paraId="2EFCD7A8" w14:textId="77777777" w:rsidR="00C82957" w:rsidRDefault="002E7561">
            <w:pPr>
              <w:pStyle w:val="TableParagraph"/>
              <w:ind w:left="13"/>
            </w:pPr>
            <w:r>
              <w:t>4</w:t>
            </w:r>
            <w:r>
              <w:rPr>
                <w:spacing w:val="-2"/>
              </w:rPr>
              <w:t xml:space="preserve"> meter</w:t>
            </w:r>
          </w:p>
        </w:tc>
        <w:tc>
          <w:tcPr>
            <w:tcW w:w="1335" w:type="dxa"/>
          </w:tcPr>
          <w:p w14:paraId="34EA0553" w14:textId="77777777" w:rsidR="00C82957" w:rsidRDefault="002E7561">
            <w:pPr>
              <w:pStyle w:val="TableParagraph"/>
              <w:ind w:left="12" w:right="1"/>
            </w:pPr>
            <w:r>
              <w:t>3970</w:t>
            </w:r>
            <w:r>
              <w:rPr>
                <w:spacing w:val="-2"/>
              </w:rPr>
              <w:t xml:space="preserve"> </w:t>
            </w:r>
            <w:r>
              <w:rPr>
                <w:spacing w:val="-5"/>
              </w:rPr>
              <w:t>mm</w:t>
            </w:r>
          </w:p>
        </w:tc>
        <w:tc>
          <w:tcPr>
            <w:tcW w:w="2499" w:type="dxa"/>
          </w:tcPr>
          <w:p w14:paraId="10DB0AF6" w14:textId="77777777" w:rsidR="00C82957" w:rsidRDefault="002E7561">
            <w:pPr>
              <w:pStyle w:val="TableParagraph"/>
            </w:pPr>
            <w:r>
              <w:t>3924</w:t>
            </w:r>
            <w:r>
              <w:rPr>
                <w:spacing w:val="-2"/>
              </w:rPr>
              <w:t xml:space="preserve"> </w:t>
            </w:r>
            <w:r>
              <w:rPr>
                <w:spacing w:val="-5"/>
              </w:rPr>
              <w:t>mm</w:t>
            </w:r>
          </w:p>
        </w:tc>
        <w:tc>
          <w:tcPr>
            <w:tcW w:w="1654" w:type="dxa"/>
          </w:tcPr>
          <w:p w14:paraId="3E402F9F" w14:textId="77777777" w:rsidR="00C82957" w:rsidRDefault="002E7561">
            <w:pPr>
              <w:pStyle w:val="TableParagraph"/>
            </w:pPr>
            <w:r>
              <w:t>2500</w:t>
            </w:r>
            <w:r>
              <w:rPr>
                <w:spacing w:val="-2"/>
              </w:rPr>
              <w:t xml:space="preserve"> </w:t>
            </w:r>
            <w:r>
              <w:rPr>
                <w:spacing w:val="-5"/>
              </w:rPr>
              <w:t>mm</w:t>
            </w:r>
          </w:p>
        </w:tc>
        <w:tc>
          <w:tcPr>
            <w:tcW w:w="1885" w:type="dxa"/>
          </w:tcPr>
          <w:p w14:paraId="3F6FBFB4" w14:textId="77777777" w:rsidR="00C82957" w:rsidRDefault="002E7561">
            <w:pPr>
              <w:pStyle w:val="TableParagraph"/>
              <w:ind w:left="12"/>
            </w:pPr>
            <w:r>
              <w:t>3120</w:t>
            </w:r>
            <w:r>
              <w:rPr>
                <w:spacing w:val="-2"/>
              </w:rPr>
              <w:t xml:space="preserve"> </w:t>
            </w:r>
            <w:r>
              <w:rPr>
                <w:spacing w:val="-5"/>
              </w:rPr>
              <w:t>mm</w:t>
            </w:r>
          </w:p>
        </w:tc>
      </w:tr>
      <w:tr w:rsidR="00C82957" w14:paraId="7CCE64F5" w14:textId="77777777">
        <w:trPr>
          <w:trHeight w:val="268"/>
        </w:trPr>
        <w:tc>
          <w:tcPr>
            <w:tcW w:w="1692" w:type="dxa"/>
            <w:shd w:val="clear" w:color="auto" w:fill="F1F1F1"/>
          </w:tcPr>
          <w:p w14:paraId="2F5D811A" w14:textId="77777777" w:rsidR="00C82957" w:rsidRDefault="002E7561">
            <w:pPr>
              <w:pStyle w:val="TableParagraph"/>
              <w:ind w:left="13"/>
            </w:pPr>
            <w:r>
              <w:t>6</w:t>
            </w:r>
            <w:r>
              <w:rPr>
                <w:spacing w:val="-2"/>
              </w:rPr>
              <w:t xml:space="preserve"> meter</w:t>
            </w:r>
          </w:p>
        </w:tc>
        <w:tc>
          <w:tcPr>
            <w:tcW w:w="1335" w:type="dxa"/>
            <w:shd w:val="clear" w:color="auto" w:fill="F1F1F1"/>
          </w:tcPr>
          <w:p w14:paraId="312E8C2D" w14:textId="77777777" w:rsidR="00C82957" w:rsidRDefault="002E7561">
            <w:pPr>
              <w:pStyle w:val="TableParagraph"/>
              <w:ind w:left="12"/>
            </w:pPr>
            <w:r>
              <w:t>6000</w:t>
            </w:r>
            <w:r>
              <w:rPr>
                <w:spacing w:val="-5"/>
              </w:rPr>
              <w:t xml:space="preserve"> mm</w:t>
            </w:r>
          </w:p>
        </w:tc>
        <w:tc>
          <w:tcPr>
            <w:tcW w:w="2499" w:type="dxa"/>
            <w:shd w:val="clear" w:color="auto" w:fill="F1F1F1"/>
          </w:tcPr>
          <w:p w14:paraId="61C469FF" w14:textId="77777777" w:rsidR="00C82957" w:rsidRDefault="002E7561">
            <w:pPr>
              <w:pStyle w:val="TableParagraph"/>
            </w:pPr>
            <w:r>
              <w:t>5929</w:t>
            </w:r>
            <w:r>
              <w:rPr>
                <w:spacing w:val="-5"/>
              </w:rPr>
              <w:t xml:space="preserve"> mm</w:t>
            </w:r>
          </w:p>
        </w:tc>
        <w:tc>
          <w:tcPr>
            <w:tcW w:w="1654" w:type="dxa"/>
            <w:shd w:val="clear" w:color="auto" w:fill="F1F1F1"/>
          </w:tcPr>
          <w:p w14:paraId="472338B3" w14:textId="77777777" w:rsidR="00C82957" w:rsidRDefault="002E7561">
            <w:pPr>
              <w:pStyle w:val="TableParagraph"/>
            </w:pPr>
            <w:r>
              <w:t>2500</w:t>
            </w:r>
            <w:r>
              <w:rPr>
                <w:spacing w:val="-2"/>
              </w:rPr>
              <w:t xml:space="preserve"> </w:t>
            </w:r>
            <w:r>
              <w:rPr>
                <w:spacing w:val="-5"/>
              </w:rPr>
              <w:t>mm</w:t>
            </w:r>
          </w:p>
        </w:tc>
        <w:tc>
          <w:tcPr>
            <w:tcW w:w="1885" w:type="dxa"/>
            <w:shd w:val="clear" w:color="auto" w:fill="F1F1F1"/>
          </w:tcPr>
          <w:p w14:paraId="2D42F56F" w14:textId="77777777" w:rsidR="00C82957" w:rsidRDefault="002E7561">
            <w:pPr>
              <w:pStyle w:val="TableParagraph"/>
              <w:ind w:left="12"/>
            </w:pPr>
            <w:r>
              <w:t>3438</w:t>
            </w:r>
            <w:r>
              <w:rPr>
                <w:spacing w:val="-2"/>
              </w:rPr>
              <w:t xml:space="preserve"> </w:t>
            </w:r>
            <w:r>
              <w:rPr>
                <w:spacing w:val="-5"/>
              </w:rPr>
              <w:t>mm</w:t>
            </w:r>
          </w:p>
        </w:tc>
      </w:tr>
    </w:tbl>
    <w:p w14:paraId="15040FB4" w14:textId="77777777" w:rsidR="00C82957" w:rsidRDefault="00C82957">
      <w:pPr>
        <w:pStyle w:val="Plattetekst"/>
        <w:spacing w:before="1"/>
      </w:pPr>
    </w:p>
    <w:p w14:paraId="57DB3A3D" w14:textId="77777777" w:rsidR="00C82957" w:rsidRDefault="002E7561">
      <w:pPr>
        <w:pStyle w:val="Plattetekst"/>
        <w:ind w:left="1156" w:right="955"/>
      </w:pPr>
      <w:r>
        <w:t>Kiest</w:t>
      </w:r>
      <w:r>
        <w:rPr>
          <w:spacing w:val="-1"/>
        </w:rPr>
        <w:t xml:space="preserve"> </w:t>
      </w:r>
      <w:r>
        <w:t>u</w:t>
      </w:r>
      <w:r>
        <w:rPr>
          <w:spacing w:val="-4"/>
        </w:rPr>
        <w:t xml:space="preserve"> </w:t>
      </w:r>
      <w:r>
        <w:t>ervoor</w:t>
      </w:r>
      <w:r>
        <w:rPr>
          <w:spacing w:val="-1"/>
        </w:rPr>
        <w:t xml:space="preserve"> </w:t>
      </w:r>
      <w:r>
        <w:t>het</w:t>
      </w:r>
      <w:r>
        <w:rPr>
          <w:spacing w:val="-3"/>
        </w:rPr>
        <w:t xml:space="preserve"> </w:t>
      </w:r>
      <w:r>
        <w:t>muurprofiel</w:t>
      </w:r>
      <w:r>
        <w:rPr>
          <w:spacing w:val="-1"/>
        </w:rPr>
        <w:t xml:space="preserve"> </w:t>
      </w:r>
      <w:r>
        <w:t>lager</w:t>
      </w:r>
      <w:r>
        <w:rPr>
          <w:spacing w:val="-3"/>
        </w:rPr>
        <w:t xml:space="preserve"> </w:t>
      </w:r>
      <w:r>
        <w:t>te</w:t>
      </w:r>
      <w:r>
        <w:rPr>
          <w:spacing w:val="-1"/>
        </w:rPr>
        <w:t xml:space="preserve"> </w:t>
      </w:r>
      <w:r>
        <w:t>plaatsen</w:t>
      </w:r>
      <w:r>
        <w:rPr>
          <w:spacing w:val="-4"/>
        </w:rPr>
        <w:t xml:space="preserve"> </w:t>
      </w:r>
      <w:r>
        <w:t>of</w:t>
      </w:r>
      <w:r>
        <w:rPr>
          <w:spacing w:val="-1"/>
        </w:rPr>
        <w:t xml:space="preserve"> </w:t>
      </w:r>
      <w:r>
        <w:t>de</w:t>
      </w:r>
      <w:r>
        <w:rPr>
          <w:spacing w:val="-6"/>
        </w:rPr>
        <w:t xml:space="preserve"> </w:t>
      </w:r>
      <w:r>
        <w:t>doorloophoogte</w:t>
      </w:r>
      <w:r>
        <w:rPr>
          <w:spacing w:val="-3"/>
        </w:rPr>
        <w:t xml:space="preserve"> </w:t>
      </w:r>
      <w:r>
        <w:t>van</w:t>
      </w:r>
      <w:r>
        <w:rPr>
          <w:spacing w:val="-2"/>
        </w:rPr>
        <w:t xml:space="preserve"> </w:t>
      </w:r>
      <w:r>
        <w:t>de</w:t>
      </w:r>
      <w:r>
        <w:rPr>
          <w:spacing w:val="-3"/>
        </w:rPr>
        <w:t xml:space="preserve"> </w:t>
      </w:r>
      <w:r>
        <w:t>goot</w:t>
      </w:r>
      <w:r>
        <w:rPr>
          <w:spacing w:val="-1"/>
        </w:rPr>
        <w:t xml:space="preserve"> </w:t>
      </w:r>
      <w:r>
        <w:t>lager</w:t>
      </w:r>
      <w:r>
        <w:rPr>
          <w:spacing w:val="-1"/>
        </w:rPr>
        <w:t xml:space="preserve"> </w:t>
      </w:r>
      <w:r>
        <w:t>te</w:t>
      </w:r>
      <w:r>
        <w:rPr>
          <w:spacing w:val="-3"/>
        </w:rPr>
        <w:t xml:space="preserve"> </w:t>
      </w:r>
      <w:r>
        <w:t>maken,</w:t>
      </w:r>
      <w:r>
        <w:rPr>
          <w:spacing w:val="-4"/>
        </w:rPr>
        <w:t xml:space="preserve"> </w:t>
      </w:r>
      <w:r>
        <w:t>ga dan als volgt te werk:</w:t>
      </w:r>
    </w:p>
    <w:p w14:paraId="10562BCD" w14:textId="77777777" w:rsidR="00C82957" w:rsidRDefault="00C82957">
      <w:pPr>
        <w:pStyle w:val="Plattetekst"/>
        <w:spacing w:before="3"/>
      </w:pPr>
    </w:p>
    <w:p w14:paraId="54DB11B1" w14:textId="77777777" w:rsidR="00C82957" w:rsidRDefault="002E7561">
      <w:pPr>
        <w:pStyle w:val="Plattetekst"/>
        <w:spacing w:line="237" w:lineRule="auto"/>
        <w:ind w:left="1156" w:right="1093"/>
      </w:pPr>
      <w:r>
        <w:t>Het</w:t>
      </w:r>
      <w:r>
        <w:rPr>
          <w:spacing w:val="-1"/>
        </w:rPr>
        <w:t xml:space="preserve"> </w:t>
      </w:r>
      <w:r>
        <w:t>aantal</w:t>
      </w:r>
      <w:r>
        <w:rPr>
          <w:spacing w:val="-4"/>
        </w:rPr>
        <w:t xml:space="preserve"> </w:t>
      </w:r>
      <w:r>
        <w:t>centimeters</w:t>
      </w:r>
      <w:r>
        <w:rPr>
          <w:spacing w:val="-1"/>
        </w:rPr>
        <w:t xml:space="preserve"> </w:t>
      </w:r>
      <w:r>
        <w:t>dat</w:t>
      </w:r>
      <w:r>
        <w:rPr>
          <w:spacing w:val="-3"/>
        </w:rPr>
        <w:t xml:space="preserve"> </w:t>
      </w:r>
      <w:r>
        <w:t>u</w:t>
      </w:r>
      <w:r>
        <w:rPr>
          <w:spacing w:val="-2"/>
        </w:rPr>
        <w:t xml:space="preserve"> </w:t>
      </w:r>
      <w:r>
        <w:t>omlaag</w:t>
      </w:r>
      <w:r>
        <w:rPr>
          <w:spacing w:val="-2"/>
        </w:rPr>
        <w:t xml:space="preserve"> </w:t>
      </w:r>
      <w:r>
        <w:t>gaat</w:t>
      </w:r>
      <w:r>
        <w:rPr>
          <w:spacing w:val="-3"/>
        </w:rPr>
        <w:t xml:space="preserve"> </w:t>
      </w:r>
      <w:r>
        <w:t>trekt</w:t>
      </w:r>
      <w:r>
        <w:rPr>
          <w:spacing w:val="-1"/>
        </w:rPr>
        <w:t xml:space="preserve"> </w:t>
      </w:r>
      <w:r>
        <w:t>u</w:t>
      </w:r>
      <w:r>
        <w:rPr>
          <w:spacing w:val="-2"/>
        </w:rPr>
        <w:t xml:space="preserve"> </w:t>
      </w:r>
      <w:r>
        <w:t>bij</w:t>
      </w:r>
      <w:r>
        <w:rPr>
          <w:spacing w:val="-1"/>
        </w:rPr>
        <w:t xml:space="preserve"> </w:t>
      </w:r>
      <w:r>
        <w:t>beide</w:t>
      </w:r>
      <w:r>
        <w:rPr>
          <w:spacing w:val="-1"/>
        </w:rPr>
        <w:t xml:space="preserve"> </w:t>
      </w:r>
      <w:r>
        <w:t>gelijk</w:t>
      </w:r>
      <w:r>
        <w:rPr>
          <w:spacing w:val="-1"/>
        </w:rPr>
        <w:t xml:space="preserve"> </w:t>
      </w:r>
      <w:r>
        <w:t>af.</w:t>
      </w:r>
      <w:r>
        <w:rPr>
          <w:spacing w:val="-4"/>
        </w:rPr>
        <w:t xml:space="preserve"> </w:t>
      </w:r>
      <w:r>
        <w:t>Dus</w:t>
      </w:r>
      <w:r>
        <w:rPr>
          <w:spacing w:val="-1"/>
        </w:rPr>
        <w:t xml:space="preserve"> </w:t>
      </w:r>
      <w:r>
        <w:t>als</w:t>
      </w:r>
      <w:r>
        <w:rPr>
          <w:spacing w:val="-1"/>
        </w:rPr>
        <w:t xml:space="preserve"> </w:t>
      </w:r>
      <w:r>
        <w:t>u</w:t>
      </w:r>
      <w:r>
        <w:rPr>
          <w:spacing w:val="-1"/>
        </w:rPr>
        <w:t xml:space="preserve"> </w:t>
      </w:r>
      <w:r>
        <w:t>uw</w:t>
      </w:r>
      <w:r>
        <w:rPr>
          <w:spacing w:val="-5"/>
        </w:rPr>
        <w:t xml:space="preserve"> </w:t>
      </w:r>
      <w:r>
        <w:t>muurprofiel</w:t>
      </w:r>
      <w:r>
        <w:rPr>
          <w:spacing w:val="-4"/>
        </w:rPr>
        <w:t xml:space="preserve"> </w:t>
      </w:r>
      <w:r>
        <w:t>300mm lager hangt kort uw staanders dan ook 300mm in.</w:t>
      </w:r>
    </w:p>
    <w:p w14:paraId="7342924F" w14:textId="77777777" w:rsidR="00C82957" w:rsidRDefault="002E7561">
      <w:pPr>
        <w:pStyle w:val="Plattetekst"/>
        <w:spacing w:before="2"/>
        <w:ind w:left="1156" w:right="955"/>
      </w:pPr>
      <w:r>
        <w:t>Als</w:t>
      </w:r>
      <w:r>
        <w:rPr>
          <w:spacing w:val="-2"/>
        </w:rPr>
        <w:t xml:space="preserve"> </w:t>
      </w:r>
      <w:r>
        <w:t>u</w:t>
      </w:r>
      <w:r>
        <w:rPr>
          <w:spacing w:val="-2"/>
        </w:rPr>
        <w:t xml:space="preserve"> </w:t>
      </w:r>
      <w:r>
        <w:t>de</w:t>
      </w:r>
      <w:r>
        <w:rPr>
          <w:spacing w:val="-2"/>
        </w:rPr>
        <w:t xml:space="preserve"> </w:t>
      </w:r>
      <w:r>
        <w:t>doorloophoogte</w:t>
      </w:r>
      <w:r>
        <w:rPr>
          <w:spacing w:val="-2"/>
        </w:rPr>
        <w:t xml:space="preserve"> </w:t>
      </w:r>
      <w:r>
        <w:t>lager</w:t>
      </w:r>
      <w:r>
        <w:rPr>
          <w:spacing w:val="-2"/>
        </w:rPr>
        <w:t xml:space="preserve"> </w:t>
      </w:r>
      <w:r>
        <w:t>wenst,</w:t>
      </w:r>
      <w:r>
        <w:rPr>
          <w:spacing w:val="-2"/>
        </w:rPr>
        <w:t xml:space="preserve"> </w:t>
      </w:r>
      <w:r>
        <w:t>kunt</w:t>
      </w:r>
      <w:r>
        <w:rPr>
          <w:spacing w:val="-4"/>
        </w:rPr>
        <w:t xml:space="preserve"> </w:t>
      </w:r>
      <w:r>
        <w:t>u</w:t>
      </w:r>
      <w:r>
        <w:rPr>
          <w:spacing w:val="-2"/>
        </w:rPr>
        <w:t xml:space="preserve"> </w:t>
      </w:r>
      <w:r>
        <w:t>de</w:t>
      </w:r>
      <w:r>
        <w:rPr>
          <w:spacing w:val="-2"/>
        </w:rPr>
        <w:t xml:space="preserve"> </w:t>
      </w:r>
      <w:r>
        <w:t>lengte</w:t>
      </w:r>
      <w:r>
        <w:rPr>
          <w:spacing w:val="-4"/>
        </w:rPr>
        <w:t xml:space="preserve"> </w:t>
      </w:r>
      <w:r>
        <w:t>van</w:t>
      </w:r>
      <w:r>
        <w:rPr>
          <w:spacing w:val="-3"/>
        </w:rPr>
        <w:t xml:space="preserve"> </w:t>
      </w:r>
      <w:r>
        <w:t>de</w:t>
      </w:r>
      <w:r>
        <w:rPr>
          <w:spacing w:val="-4"/>
        </w:rPr>
        <w:t xml:space="preserve"> </w:t>
      </w:r>
      <w:r>
        <w:t>staanders</w:t>
      </w:r>
      <w:r>
        <w:rPr>
          <w:spacing w:val="-5"/>
        </w:rPr>
        <w:t xml:space="preserve"> </w:t>
      </w:r>
      <w:r>
        <w:t>eenvoudig haaks</w:t>
      </w:r>
      <w:r>
        <w:rPr>
          <w:spacing w:val="-2"/>
        </w:rPr>
        <w:t xml:space="preserve"> </w:t>
      </w:r>
      <w:r>
        <w:t>inkorten.</w:t>
      </w:r>
      <w:r>
        <w:rPr>
          <w:spacing w:val="-5"/>
        </w:rPr>
        <w:t xml:space="preserve"> </w:t>
      </w:r>
      <w:r>
        <w:t>U moet dan echter ook het muurprofiel met dezelfde verlaging aan de muur bevestigen. Wilt u uw muurprofiel lager aan de muur dan geldt het hetzelfde.</w:t>
      </w:r>
    </w:p>
    <w:p w14:paraId="5BF3C6D3" w14:textId="77777777" w:rsidR="00C82957" w:rsidRDefault="00C82957">
      <w:pPr>
        <w:pStyle w:val="Plattetekst"/>
        <w:spacing w:before="1"/>
      </w:pPr>
    </w:p>
    <w:p w14:paraId="321F7CAC" w14:textId="77777777" w:rsidR="00C82957" w:rsidRDefault="002E7561">
      <w:pPr>
        <w:pStyle w:val="Plattetekst"/>
        <w:ind w:left="1156" w:right="1104"/>
      </w:pPr>
      <w:r>
        <w:rPr>
          <w:i/>
        </w:rPr>
        <w:t xml:space="preserve">Rekenvoorbeeld 1: </w:t>
      </w:r>
      <w:r>
        <w:t>U heeft een overkapping met een uitval van 3 meter, u wilt de standaard doorloophoogte verlagen van 2500mm naar 2200mm. U kort uw staanders dus 300mm in of u plaatst de</w:t>
      </w:r>
      <w:r>
        <w:rPr>
          <w:spacing w:val="-2"/>
        </w:rPr>
        <w:t xml:space="preserve"> </w:t>
      </w:r>
      <w:r>
        <w:t>staanders</w:t>
      </w:r>
      <w:r>
        <w:rPr>
          <w:spacing w:val="-3"/>
        </w:rPr>
        <w:t xml:space="preserve"> </w:t>
      </w:r>
      <w:r>
        <w:t>300mm in de</w:t>
      </w:r>
      <w:r>
        <w:rPr>
          <w:spacing w:val="-2"/>
        </w:rPr>
        <w:t xml:space="preserve"> </w:t>
      </w:r>
      <w:r>
        <w:t>grond</w:t>
      </w:r>
      <w:r>
        <w:rPr>
          <w:spacing w:val="-3"/>
        </w:rPr>
        <w:t xml:space="preserve"> </w:t>
      </w:r>
      <w:r>
        <w:t>waardoor uw onderkant goothoogte</w:t>
      </w:r>
      <w:r>
        <w:rPr>
          <w:spacing w:val="-2"/>
        </w:rPr>
        <w:t xml:space="preserve"> </w:t>
      </w:r>
      <w:r>
        <w:t>op</w:t>
      </w:r>
      <w:r>
        <w:rPr>
          <w:spacing w:val="-1"/>
        </w:rPr>
        <w:t xml:space="preserve"> </w:t>
      </w:r>
      <w:r>
        <w:t>2200mm komt. Uw muurprofiel</w:t>
      </w:r>
      <w:r>
        <w:rPr>
          <w:spacing w:val="-4"/>
        </w:rPr>
        <w:t xml:space="preserve"> </w:t>
      </w:r>
      <w:r>
        <w:t>moet</w:t>
      </w:r>
      <w:r>
        <w:rPr>
          <w:spacing w:val="-1"/>
        </w:rPr>
        <w:t xml:space="preserve"> </w:t>
      </w:r>
      <w:r>
        <w:t>dan</w:t>
      </w:r>
      <w:r>
        <w:rPr>
          <w:spacing w:val="-2"/>
        </w:rPr>
        <w:t xml:space="preserve"> </w:t>
      </w:r>
      <w:r>
        <w:t>dus</w:t>
      </w:r>
      <w:r>
        <w:rPr>
          <w:spacing w:val="-3"/>
        </w:rPr>
        <w:t xml:space="preserve"> </w:t>
      </w:r>
      <w:r>
        <w:t>ook</w:t>
      </w:r>
      <w:r>
        <w:rPr>
          <w:spacing w:val="-1"/>
        </w:rPr>
        <w:t xml:space="preserve"> </w:t>
      </w:r>
      <w:r>
        <w:t>300mm</w:t>
      </w:r>
      <w:r>
        <w:rPr>
          <w:spacing w:val="-2"/>
        </w:rPr>
        <w:t xml:space="preserve"> </w:t>
      </w:r>
      <w:r>
        <w:t>verlaagd</w:t>
      </w:r>
      <w:r>
        <w:rPr>
          <w:spacing w:val="-4"/>
        </w:rPr>
        <w:t xml:space="preserve"> </w:t>
      </w:r>
      <w:r>
        <w:t>worden</w:t>
      </w:r>
      <w:r>
        <w:rPr>
          <w:spacing w:val="-1"/>
        </w:rPr>
        <w:t xml:space="preserve"> </w:t>
      </w:r>
      <w:r>
        <w:t>wat</w:t>
      </w:r>
      <w:r>
        <w:rPr>
          <w:spacing w:val="-4"/>
        </w:rPr>
        <w:t xml:space="preserve"> </w:t>
      </w:r>
      <w:r>
        <w:t>betekent</w:t>
      </w:r>
      <w:r>
        <w:rPr>
          <w:spacing w:val="-4"/>
        </w:rPr>
        <w:t xml:space="preserve"> </w:t>
      </w:r>
      <w:r>
        <w:t>dat</w:t>
      </w:r>
      <w:r>
        <w:rPr>
          <w:spacing w:val="-1"/>
        </w:rPr>
        <w:t xml:space="preserve"> </w:t>
      </w:r>
      <w:r>
        <w:t>de</w:t>
      </w:r>
      <w:r>
        <w:rPr>
          <w:spacing w:val="-3"/>
        </w:rPr>
        <w:t xml:space="preserve"> </w:t>
      </w:r>
      <w:r>
        <w:t>onderzijde</w:t>
      </w:r>
      <w:r>
        <w:rPr>
          <w:spacing w:val="-1"/>
        </w:rPr>
        <w:t xml:space="preserve"> </w:t>
      </w:r>
      <w:r>
        <w:t>muurprofiel dus op 2964mm-300mm=2664mm geplaatst moet worden.</w:t>
      </w:r>
    </w:p>
    <w:p w14:paraId="7CFE9B29" w14:textId="77777777" w:rsidR="00C82957" w:rsidRDefault="002E7561">
      <w:pPr>
        <w:pStyle w:val="Plattetekst"/>
        <w:spacing w:before="268"/>
        <w:ind w:left="1156" w:right="1093"/>
      </w:pPr>
      <w:r>
        <w:rPr>
          <w:i/>
        </w:rPr>
        <w:t xml:space="preserve">Rekenvoorbeeld 2: </w:t>
      </w:r>
      <w:r>
        <w:t>U heeft een overkapping met een uitval van 4 meter, u wilt de standaard muurprofiel</w:t>
      </w:r>
      <w:r>
        <w:rPr>
          <w:spacing w:val="-5"/>
        </w:rPr>
        <w:t xml:space="preserve"> </w:t>
      </w:r>
      <w:r>
        <w:t>hoogte</w:t>
      </w:r>
      <w:r>
        <w:rPr>
          <w:spacing w:val="-4"/>
        </w:rPr>
        <w:t xml:space="preserve"> </w:t>
      </w:r>
      <w:r>
        <w:t>250mm</w:t>
      </w:r>
      <w:r>
        <w:rPr>
          <w:spacing w:val="-1"/>
        </w:rPr>
        <w:t xml:space="preserve"> </w:t>
      </w:r>
      <w:r>
        <w:t>lager</w:t>
      </w:r>
      <w:r>
        <w:rPr>
          <w:spacing w:val="-4"/>
        </w:rPr>
        <w:t xml:space="preserve"> </w:t>
      </w:r>
      <w:r>
        <w:t>aan</w:t>
      </w:r>
      <w:r>
        <w:rPr>
          <w:spacing w:val="-2"/>
        </w:rPr>
        <w:t xml:space="preserve"> </w:t>
      </w:r>
      <w:r>
        <w:t>de</w:t>
      </w:r>
      <w:r>
        <w:rPr>
          <w:spacing w:val="-4"/>
        </w:rPr>
        <w:t xml:space="preserve"> </w:t>
      </w:r>
      <w:r>
        <w:t>muur</w:t>
      </w:r>
      <w:r>
        <w:rPr>
          <w:spacing w:val="-2"/>
        </w:rPr>
        <w:t xml:space="preserve"> </w:t>
      </w:r>
      <w:r>
        <w:t>plaatsen</w:t>
      </w:r>
      <w:r>
        <w:rPr>
          <w:spacing w:val="-2"/>
        </w:rPr>
        <w:t xml:space="preserve"> </w:t>
      </w:r>
      <w:r>
        <w:t>op</w:t>
      </w:r>
      <w:r>
        <w:rPr>
          <w:spacing w:val="-5"/>
        </w:rPr>
        <w:t xml:space="preserve"> </w:t>
      </w:r>
      <w:r>
        <w:t>2870mm</w:t>
      </w:r>
      <w:r>
        <w:rPr>
          <w:spacing w:val="-1"/>
        </w:rPr>
        <w:t xml:space="preserve"> </w:t>
      </w:r>
      <w:r>
        <w:t>in</w:t>
      </w:r>
      <w:r>
        <w:rPr>
          <w:spacing w:val="-2"/>
        </w:rPr>
        <w:t xml:space="preserve"> </w:t>
      </w:r>
      <w:r>
        <w:t>plaats</w:t>
      </w:r>
      <w:r>
        <w:rPr>
          <w:spacing w:val="-4"/>
        </w:rPr>
        <w:t xml:space="preserve"> </w:t>
      </w:r>
      <w:r>
        <w:t>van</w:t>
      </w:r>
      <w:r>
        <w:rPr>
          <w:spacing w:val="-3"/>
        </w:rPr>
        <w:t xml:space="preserve"> </w:t>
      </w:r>
      <w:r>
        <w:t>3120mm.</w:t>
      </w:r>
      <w:r>
        <w:rPr>
          <w:spacing w:val="-2"/>
        </w:rPr>
        <w:t xml:space="preserve"> </w:t>
      </w:r>
      <w:r>
        <w:t>U</w:t>
      </w:r>
      <w:r>
        <w:rPr>
          <w:spacing w:val="-4"/>
        </w:rPr>
        <w:t xml:space="preserve"> </w:t>
      </w:r>
      <w:r>
        <w:t xml:space="preserve">moet dan uw onderzijde gootprofiel ook 250mm lager plaatsen wat betekent dat u ofwel uw staanders 250mm inkort naar 2250mm (2500mm-250mm) ofwel dat u uw staanders 250mm in de grond </w:t>
      </w:r>
      <w:r>
        <w:rPr>
          <w:spacing w:val="-2"/>
        </w:rPr>
        <w:t>plaatst.</w:t>
      </w:r>
    </w:p>
    <w:p w14:paraId="4E937B70" w14:textId="77777777" w:rsidR="00C82957" w:rsidRDefault="00C82957">
      <w:pPr>
        <w:pStyle w:val="Plattetekst"/>
      </w:pPr>
    </w:p>
    <w:p w14:paraId="0AF36829" w14:textId="77777777" w:rsidR="00C82957" w:rsidRDefault="00C82957">
      <w:pPr>
        <w:pStyle w:val="Plattetekst"/>
        <w:spacing w:before="26"/>
      </w:pPr>
    </w:p>
    <w:p w14:paraId="36EF92A9" w14:textId="77777777" w:rsidR="00C82957" w:rsidRDefault="002E7561">
      <w:pPr>
        <w:pStyle w:val="Kop3"/>
        <w:numPr>
          <w:ilvl w:val="2"/>
          <w:numId w:val="16"/>
        </w:numPr>
        <w:tabs>
          <w:tab w:val="left" w:pos="1702"/>
        </w:tabs>
        <w:ind w:left="1702" w:hanging="546"/>
      </w:pPr>
      <w:bookmarkStart w:id="5" w:name="_TOC_250007"/>
      <w:r>
        <w:t>Uitval</w:t>
      </w:r>
      <w:r>
        <w:rPr>
          <w:spacing w:val="-3"/>
        </w:rPr>
        <w:t xml:space="preserve"> </w:t>
      </w:r>
      <w:bookmarkEnd w:id="5"/>
      <w:r>
        <w:rPr>
          <w:spacing w:val="-2"/>
        </w:rPr>
        <w:t>overkapping</w:t>
      </w:r>
    </w:p>
    <w:p w14:paraId="1FDA25DA" w14:textId="48BF7467" w:rsidR="00C82957" w:rsidRDefault="002E7561">
      <w:pPr>
        <w:pStyle w:val="Plattetekst"/>
        <w:spacing w:before="269"/>
        <w:ind w:left="1156" w:right="955"/>
      </w:pPr>
      <w:r>
        <w:t xml:space="preserve">De </w:t>
      </w:r>
      <w:proofErr w:type="spellStart"/>
      <w:r>
        <w:t>uitvalsmaat</w:t>
      </w:r>
      <w:proofErr w:type="spellEnd"/>
      <w:r>
        <w:t xml:space="preserve"> van een </w:t>
      </w:r>
      <w:r>
        <w:t>overkapping is bij benadering. De exacte afmeting vanaf de achterzijde muurprofiel tot aan de binnenzijde van de staander zijn te vinden</w:t>
      </w:r>
      <w:r>
        <w:rPr>
          <w:spacing w:val="-1"/>
        </w:rPr>
        <w:t xml:space="preserve"> </w:t>
      </w:r>
      <w:r>
        <w:t>in bovenstaande tabel. Voorbeeld:</w:t>
      </w:r>
      <w:r>
        <w:rPr>
          <w:spacing w:val="-2"/>
        </w:rPr>
        <w:t xml:space="preserve"> </w:t>
      </w:r>
      <w:r>
        <w:t>Een</w:t>
      </w:r>
      <w:r>
        <w:rPr>
          <w:spacing w:val="-4"/>
        </w:rPr>
        <w:t xml:space="preserve"> </w:t>
      </w:r>
      <w:r>
        <w:t>3</w:t>
      </w:r>
      <w:r>
        <w:rPr>
          <w:spacing w:val="-3"/>
        </w:rPr>
        <w:t xml:space="preserve"> </w:t>
      </w:r>
      <w:r>
        <w:t>meter</w:t>
      </w:r>
      <w:r>
        <w:rPr>
          <w:spacing w:val="-1"/>
        </w:rPr>
        <w:t xml:space="preserve"> </w:t>
      </w:r>
      <w:r>
        <w:t>uitval</w:t>
      </w:r>
      <w:r>
        <w:rPr>
          <w:spacing w:val="-4"/>
        </w:rPr>
        <w:t xml:space="preserve"> </w:t>
      </w:r>
      <w:r>
        <w:t>overkapping</w:t>
      </w:r>
      <w:r>
        <w:rPr>
          <w:spacing w:val="-2"/>
        </w:rPr>
        <w:t xml:space="preserve"> </w:t>
      </w:r>
      <w:r>
        <w:t>is</w:t>
      </w:r>
      <w:r>
        <w:rPr>
          <w:spacing w:val="-1"/>
        </w:rPr>
        <w:t xml:space="preserve"> </w:t>
      </w:r>
      <w:r>
        <w:t>niet</w:t>
      </w:r>
      <w:r>
        <w:rPr>
          <w:spacing w:val="-3"/>
        </w:rPr>
        <w:t xml:space="preserve"> </w:t>
      </w:r>
      <w:r>
        <w:t>precies 3</w:t>
      </w:r>
      <w:r>
        <w:rPr>
          <w:spacing w:val="-3"/>
        </w:rPr>
        <w:t xml:space="preserve"> </w:t>
      </w:r>
      <w:r>
        <w:t>meter.</w:t>
      </w:r>
      <w:r>
        <w:rPr>
          <w:spacing w:val="-4"/>
        </w:rPr>
        <w:t xml:space="preserve"> </w:t>
      </w:r>
      <w:r>
        <w:t>Controleer</w:t>
      </w:r>
      <w:r>
        <w:rPr>
          <w:spacing w:val="-1"/>
        </w:rPr>
        <w:t xml:space="preserve"> </w:t>
      </w:r>
      <w:r>
        <w:t>de</w:t>
      </w:r>
      <w:r>
        <w:rPr>
          <w:spacing w:val="-6"/>
        </w:rPr>
        <w:t xml:space="preserve"> </w:t>
      </w:r>
      <w:r>
        <w:t>bovenstaande</w:t>
      </w:r>
      <w:r>
        <w:rPr>
          <w:spacing w:val="-3"/>
        </w:rPr>
        <w:t xml:space="preserve"> </w:t>
      </w:r>
      <w:r>
        <w:t>tabel voor exacte maten in centimeters.</w:t>
      </w:r>
    </w:p>
    <w:p w14:paraId="0EEAE87A" w14:textId="77777777" w:rsidR="00C82957" w:rsidRDefault="00C82957">
      <w:pPr>
        <w:sectPr w:rsidR="00C82957">
          <w:pgSz w:w="11910" w:h="16840"/>
          <w:pgMar w:top="1560" w:right="380" w:bottom="1180" w:left="260" w:header="409" w:footer="996" w:gutter="0"/>
          <w:cols w:space="708"/>
        </w:sectPr>
      </w:pPr>
    </w:p>
    <w:p w14:paraId="64E54059" w14:textId="77777777" w:rsidR="00C82957" w:rsidRDefault="00C82957">
      <w:pPr>
        <w:pStyle w:val="Plattetekst"/>
        <w:spacing w:before="10"/>
        <w:rPr>
          <w:sz w:val="10"/>
        </w:rPr>
      </w:pPr>
    </w:p>
    <w:p w14:paraId="49E280BB" w14:textId="77777777" w:rsidR="00C82957" w:rsidRDefault="002E7561">
      <w:pPr>
        <w:pStyle w:val="Plattetekst"/>
        <w:ind w:left="220"/>
        <w:rPr>
          <w:sz w:val="20"/>
        </w:rPr>
      </w:pPr>
      <w:r>
        <w:rPr>
          <w:noProof/>
          <w:sz w:val="20"/>
        </w:rPr>
        <mc:AlternateContent>
          <mc:Choice Requires="wpg">
            <w:drawing>
              <wp:inline distT="0" distB="0" distL="0" distR="0" wp14:anchorId="72E1DDCF" wp14:editId="5E074A0E">
                <wp:extent cx="6943725" cy="280670"/>
                <wp:effectExtent l="0" t="0" r="0" b="5079"/>
                <wp:docPr id="379"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80670"/>
                          <a:chOff x="0" y="0"/>
                          <a:chExt cx="6943725" cy="280670"/>
                        </a:xfrm>
                      </wpg:grpSpPr>
                      <wps:wsp>
                        <wps:cNvPr id="380" name="Textbox 380"/>
                        <wps:cNvSpPr txBox="1"/>
                        <wps:spPr>
                          <a:xfrm>
                            <a:off x="0" y="3873"/>
                            <a:ext cx="6943725" cy="276225"/>
                          </a:xfrm>
                          <a:prstGeom prst="rect">
                            <a:avLst/>
                          </a:prstGeom>
                        </wps:spPr>
                        <wps:txbx>
                          <w:txbxContent>
                            <w:p w14:paraId="38C5073A" w14:textId="77777777" w:rsidR="00C82957" w:rsidRDefault="002E7561">
                              <w:pPr>
                                <w:numPr>
                                  <w:ilvl w:val="1"/>
                                  <w:numId w:val="15"/>
                                </w:numPr>
                                <w:tabs>
                                  <w:tab w:val="left" w:pos="1402"/>
                                </w:tabs>
                                <w:spacing w:before="51"/>
                                <w:ind w:left="1402" w:hanging="466"/>
                                <w:rPr>
                                  <w:rFonts w:ascii="Arial"/>
                                  <w:b/>
                                  <w:sz w:val="28"/>
                                </w:rPr>
                              </w:pPr>
                              <w:r>
                                <w:rPr>
                                  <w:rFonts w:ascii="Arial"/>
                                  <w:b/>
                                  <w:color w:val="FFFFFF"/>
                                  <w:sz w:val="28"/>
                                </w:rPr>
                                <w:t>Terrasoverkapping</w:t>
                              </w:r>
                              <w:r>
                                <w:rPr>
                                  <w:rFonts w:ascii="Arial"/>
                                  <w:b/>
                                  <w:color w:val="FFFFFF"/>
                                  <w:spacing w:val="-17"/>
                                  <w:sz w:val="28"/>
                                </w:rPr>
                                <w:t xml:space="preserve"> </w:t>
                              </w:r>
                              <w:r>
                                <w:rPr>
                                  <w:rFonts w:ascii="Arial"/>
                                  <w:b/>
                                  <w:color w:val="FFFFFF"/>
                                  <w:spacing w:val="-2"/>
                                  <w:sz w:val="28"/>
                                </w:rPr>
                                <w:t>koppelen</w:t>
                              </w:r>
                            </w:p>
                          </w:txbxContent>
                        </wps:txbx>
                        <wps:bodyPr wrap="square" lIns="0" tIns="0" rIns="0" bIns="0" rtlCol="0">
                          <a:noAutofit/>
                        </wps:bodyPr>
                      </wps:wsp>
                      <pic:pic xmlns:pic="http://schemas.openxmlformats.org/drawingml/2006/picture">
                        <pic:nvPicPr>
                          <pic:cNvPr id="381" name="Image 381"/>
                          <pic:cNvPicPr/>
                        </pic:nvPicPr>
                        <pic:blipFill>
                          <a:blip r:embed="rId135" cstate="print"/>
                          <a:stretch>
                            <a:fillRect/>
                          </a:stretch>
                        </pic:blipFill>
                        <pic:spPr>
                          <a:xfrm>
                            <a:off x="0" y="0"/>
                            <a:ext cx="6943725" cy="280098"/>
                          </a:xfrm>
                          <a:prstGeom prst="rect">
                            <a:avLst/>
                          </a:prstGeom>
                        </pic:spPr>
                      </pic:pic>
                    </wpg:wgp>
                  </a:graphicData>
                </a:graphic>
              </wp:inline>
            </w:drawing>
          </mc:Choice>
          <mc:Fallback>
            <w:pict>
              <v:group w14:anchorId="72E1DDCF" id="Group 379" o:spid="_x0000_s1119" style="width:546.75pt;height:22.1pt;mso-position-horizontal-relative:char;mso-position-vertical-relative:line" coordsize="69437,28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">
                <v:shape id="Textbox 380" o:spid="_x0000_s1120" type="#_x0000_t202" style="position:absolute;top:38;width:6943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" filled="f" stroked="f">
                  <v:textbox inset="0,0,0,0">
                    <w:txbxContent>
                      <w:p w14:paraId="38C5073A" w14:textId="77777777" w:rsidR="00C82957" w:rsidRDefault="002E7561">
                        <w:pPr>
                          <w:numPr>
                            <w:ilvl w:val="1"/>
                            <w:numId w:val="15"/>
                          </w:numPr>
                          <w:tabs>
                            <w:tab w:val="left" w:pos="1402"/>
                          </w:tabs>
                          <w:spacing w:before="51"/>
                          <w:ind w:left="1402" w:hanging="466"/>
                          <w:rPr>
                            <w:rFonts w:ascii="Arial"/>
                            <w:b/>
                            <w:sz w:val="28"/>
                          </w:rPr>
                        </w:pPr>
                        <w:r>
                          <w:rPr>
                            <w:rFonts w:ascii="Arial"/>
                            <w:b/>
                            <w:color w:val="FFFFFF"/>
                            <w:sz w:val="28"/>
                          </w:rPr>
                          <w:t>Terrasoverkapping</w:t>
                        </w:r>
                        <w:r>
                          <w:rPr>
                            <w:rFonts w:ascii="Arial"/>
                            <w:b/>
                            <w:color w:val="FFFFFF"/>
                            <w:spacing w:val="-17"/>
                            <w:sz w:val="28"/>
                          </w:rPr>
                          <w:t xml:space="preserve"> </w:t>
                        </w:r>
                        <w:r>
                          <w:rPr>
                            <w:rFonts w:ascii="Arial"/>
                            <w:b/>
                            <w:color w:val="FFFFFF"/>
                            <w:spacing w:val="-2"/>
                            <w:sz w:val="28"/>
                          </w:rPr>
                          <w:t>koppelen</w:t>
                        </w:r>
                      </w:p>
                    </w:txbxContent>
                  </v:textbox>
                </v:shape>
                <v:shape id="Image 381" o:spid="_x0000_s1121" type="#_x0000_t75" style="position:absolute;width:69437;height:28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">
                  <v:imagedata r:id="rId136" o:title=""/>
                </v:shape>
                <w10:anchorlock/>
              </v:group>
            </w:pict>
          </mc:Fallback>
        </mc:AlternateContent>
      </w:r>
    </w:p>
    <w:p w14:paraId="11715D14" w14:textId="73E171D3" w:rsidR="00C82957" w:rsidRDefault="002E7561">
      <w:pPr>
        <w:pStyle w:val="Plattetekst"/>
        <w:spacing w:before="196"/>
        <w:ind w:left="1156" w:right="1093"/>
      </w:pPr>
      <w:r>
        <w:t>De</w:t>
      </w:r>
      <w:r>
        <w:rPr>
          <w:spacing w:val="-4"/>
        </w:rPr>
        <w:t xml:space="preserve"> </w:t>
      </w:r>
      <w:r>
        <w:t>terrasoverkappingen</w:t>
      </w:r>
      <w:r>
        <w:rPr>
          <w:spacing w:val="-2"/>
        </w:rPr>
        <w:t xml:space="preserve"> </w:t>
      </w:r>
      <w:r>
        <w:t>kunnen</w:t>
      </w:r>
      <w:r>
        <w:rPr>
          <w:spacing w:val="-2"/>
        </w:rPr>
        <w:t xml:space="preserve"> </w:t>
      </w:r>
      <w:r>
        <w:t>in oneindige</w:t>
      </w:r>
      <w:r>
        <w:rPr>
          <w:spacing w:val="-6"/>
        </w:rPr>
        <w:t xml:space="preserve"> </w:t>
      </w:r>
      <w:r>
        <w:t>breedte</w:t>
      </w:r>
      <w:r>
        <w:rPr>
          <w:spacing w:val="-4"/>
        </w:rPr>
        <w:t xml:space="preserve"> </w:t>
      </w:r>
      <w:r>
        <w:t>maten</w:t>
      </w:r>
      <w:r>
        <w:rPr>
          <w:spacing w:val="-5"/>
        </w:rPr>
        <w:t xml:space="preserve"> </w:t>
      </w:r>
      <w:r>
        <w:t>worden</w:t>
      </w:r>
      <w:r>
        <w:rPr>
          <w:spacing w:val="-3"/>
        </w:rPr>
        <w:t xml:space="preserve"> </w:t>
      </w:r>
      <w:r>
        <w:t>geleverd.</w:t>
      </w:r>
      <w:r>
        <w:rPr>
          <w:spacing w:val="-5"/>
        </w:rPr>
        <w:t xml:space="preserve"> </w:t>
      </w:r>
      <w:r>
        <w:t>Dit</w:t>
      </w:r>
      <w:r>
        <w:rPr>
          <w:spacing w:val="-5"/>
        </w:rPr>
        <w:t xml:space="preserve"> </w:t>
      </w:r>
      <w:r>
        <w:t>gebeurt door de terrasoverkappingen in de breedte te koppelen.</w:t>
      </w:r>
    </w:p>
    <w:p w14:paraId="450C8542" w14:textId="77777777" w:rsidR="00C82957" w:rsidRDefault="002E7561">
      <w:pPr>
        <w:pStyle w:val="Plattetekst"/>
        <w:spacing w:before="1"/>
        <w:ind w:left="1156" w:right="1093"/>
      </w:pPr>
      <w:r>
        <w:t>De</w:t>
      </w:r>
      <w:r>
        <w:rPr>
          <w:spacing w:val="-1"/>
        </w:rPr>
        <w:t xml:space="preserve"> </w:t>
      </w:r>
      <w:r>
        <w:t>goot-,</w:t>
      </w:r>
      <w:r>
        <w:rPr>
          <w:spacing w:val="-4"/>
        </w:rPr>
        <w:t xml:space="preserve"> </w:t>
      </w:r>
      <w:r>
        <w:t>muur-</w:t>
      </w:r>
      <w:r>
        <w:rPr>
          <w:spacing w:val="-2"/>
        </w:rPr>
        <w:t xml:space="preserve"> </w:t>
      </w:r>
      <w:r>
        <w:t>en</w:t>
      </w:r>
      <w:r>
        <w:rPr>
          <w:spacing w:val="-2"/>
        </w:rPr>
        <w:t xml:space="preserve"> </w:t>
      </w:r>
      <w:r>
        <w:t>sierlijst-profielen</w:t>
      </w:r>
      <w:r>
        <w:rPr>
          <w:spacing w:val="-5"/>
        </w:rPr>
        <w:t xml:space="preserve"> </w:t>
      </w:r>
      <w:r>
        <w:t>worden</w:t>
      </w:r>
      <w:r>
        <w:rPr>
          <w:spacing w:val="-2"/>
        </w:rPr>
        <w:t xml:space="preserve"> </w:t>
      </w:r>
      <w:r>
        <w:t>dan</w:t>
      </w:r>
      <w:r>
        <w:rPr>
          <w:spacing w:val="-3"/>
        </w:rPr>
        <w:t xml:space="preserve"> </w:t>
      </w:r>
      <w:r>
        <w:t>geleverd</w:t>
      </w:r>
      <w:r>
        <w:rPr>
          <w:spacing w:val="-2"/>
        </w:rPr>
        <w:t xml:space="preserve"> </w:t>
      </w:r>
      <w:r>
        <w:t>in</w:t>
      </w:r>
      <w:r>
        <w:rPr>
          <w:spacing w:val="-6"/>
        </w:rPr>
        <w:t xml:space="preserve"> </w:t>
      </w:r>
      <w:r>
        <w:t>meerdere</w:t>
      </w:r>
      <w:r>
        <w:rPr>
          <w:spacing w:val="-4"/>
        </w:rPr>
        <w:t xml:space="preserve"> </w:t>
      </w:r>
      <w:r>
        <w:t>lengtes</w:t>
      </w:r>
      <w:r>
        <w:rPr>
          <w:spacing w:val="-2"/>
        </w:rPr>
        <w:t xml:space="preserve"> </w:t>
      </w:r>
      <w:r>
        <w:t>van</w:t>
      </w:r>
      <w:r>
        <w:rPr>
          <w:spacing w:val="-2"/>
        </w:rPr>
        <w:t xml:space="preserve"> </w:t>
      </w:r>
      <w:r>
        <w:t>4060mm, 5060mm, 6060mm of 7060mm.</w:t>
      </w:r>
    </w:p>
    <w:p w14:paraId="0C610946" w14:textId="2AD8A6C3" w:rsidR="00C82957" w:rsidRDefault="002E7561">
      <w:pPr>
        <w:pStyle w:val="Plattetekst"/>
        <w:spacing w:before="267"/>
        <w:ind w:left="1156" w:right="1428"/>
      </w:pPr>
      <w:r>
        <w:t xml:space="preserve">De hart-op-hart maat van de liggers van een </w:t>
      </w:r>
      <w:r>
        <w:t>terrasoverkapping is 1000mm (1 meter). Een</w:t>
      </w:r>
      <w:r>
        <w:rPr>
          <w:spacing w:val="-2"/>
        </w:rPr>
        <w:t xml:space="preserve"> </w:t>
      </w:r>
      <w:r>
        <w:t>overkapping</w:t>
      </w:r>
      <w:r>
        <w:rPr>
          <w:spacing w:val="-2"/>
        </w:rPr>
        <w:t xml:space="preserve"> </w:t>
      </w:r>
      <w:r>
        <w:t>met</w:t>
      </w:r>
      <w:r>
        <w:rPr>
          <w:spacing w:val="-2"/>
        </w:rPr>
        <w:t xml:space="preserve"> </w:t>
      </w:r>
      <w:r>
        <w:t>5</w:t>
      </w:r>
      <w:r>
        <w:rPr>
          <w:spacing w:val="-2"/>
        </w:rPr>
        <w:t xml:space="preserve"> </w:t>
      </w:r>
      <w:r>
        <w:t>vakken</w:t>
      </w:r>
      <w:r>
        <w:rPr>
          <w:spacing w:val="-2"/>
        </w:rPr>
        <w:t xml:space="preserve"> </w:t>
      </w:r>
      <w:r>
        <w:t>van</w:t>
      </w:r>
      <w:r>
        <w:rPr>
          <w:spacing w:val="-2"/>
        </w:rPr>
        <w:t xml:space="preserve"> </w:t>
      </w:r>
      <w:r>
        <w:t>1</w:t>
      </w:r>
      <w:r>
        <w:rPr>
          <w:spacing w:val="-2"/>
        </w:rPr>
        <w:t xml:space="preserve"> </w:t>
      </w:r>
      <w:r>
        <w:t>meter</w:t>
      </w:r>
      <w:r>
        <w:rPr>
          <w:spacing w:val="-3"/>
        </w:rPr>
        <w:t xml:space="preserve"> </w:t>
      </w:r>
      <w:r>
        <w:t>kent</w:t>
      </w:r>
      <w:r>
        <w:rPr>
          <w:spacing w:val="-4"/>
        </w:rPr>
        <w:t xml:space="preserve"> </w:t>
      </w:r>
      <w:r>
        <w:t>een</w:t>
      </w:r>
      <w:r>
        <w:rPr>
          <w:spacing w:val="-4"/>
        </w:rPr>
        <w:t xml:space="preserve"> </w:t>
      </w:r>
      <w:r>
        <w:t>totale breedte</w:t>
      </w:r>
      <w:r>
        <w:rPr>
          <w:spacing w:val="-3"/>
        </w:rPr>
        <w:t xml:space="preserve"> </w:t>
      </w:r>
      <w:r>
        <w:t>van</w:t>
      </w:r>
      <w:r>
        <w:rPr>
          <w:spacing w:val="-1"/>
        </w:rPr>
        <w:t xml:space="preserve"> </w:t>
      </w:r>
      <w:r>
        <w:t>5060mm.</w:t>
      </w:r>
      <w:r>
        <w:rPr>
          <w:spacing w:val="-1"/>
        </w:rPr>
        <w:t xml:space="preserve"> </w:t>
      </w:r>
      <w:r>
        <w:t>Deze</w:t>
      </w:r>
      <w:r>
        <w:rPr>
          <w:spacing w:val="-4"/>
        </w:rPr>
        <w:t xml:space="preserve"> </w:t>
      </w:r>
      <w:r>
        <w:t>laatste</w:t>
      </w:r>
    </w:p>
    <w:p w14:paraId="01AD832C" w14:textId="77777777" w:rsidR="00C82957" w:rsidRDefault="002E7561">
      <w:pPr>
        <w:pStyle w:val="Plattetekst"/>
        <w:ind w:left="1156" w:right="1093"/>
      </w:pPr>
      <w:r>
        <w:t>60mm komt</w:t>
      </w:r>
      <w:r>
        <w:rPr>
          <w:spacing w:val="-3"/>
        </w:rPr>
        <w:t xml:space="preserve"> </w:t>
      </w:r>
      <w:r>
        <w:t>voort</w:t>
      </w:r>
      <w:r>
        <w:rPr>
          <w:spacing w:val="-4"/>
        </w:rPr>
        <w:t xml:space="preserve"> </w:t>
      </w:r>
      <w:r>
        <w:t>uit</w:t>
      </w:r>
      <w:r>
        <w:rPr>
          <w:spacing w:val="-1"/>
        </w:rPr>
        <w:t xml:space="preserve"> </w:t>
      </w:r>
      <w:r>
        <w:t>de</w:t>
      </w:r>
      <w:r>
        <w:rPr>
          <w:spacing w:val="-4"/>
        </w:rPr>
        <w:t xml:space="preserve"> </w:t>
      </w:r>
      <w:r>
        <w:t>hartmaat</w:t>
      </w:r>
      <w:r>
        <w:rPr>
          <w:spacing w:val="-1"/>
        </w:rPr>
        <w:t xml:space="preserve"> </w:t>
      </w:r>
      <w:r>
        <w:t>van</w:t>
      </w:r>
      <w:r>
        <w:rPr>
          <w:spacing w:val="-2"/>
        </w:rPr>
        <w:t xml:space="preserve"> </w:t>
      </w:r>
      <w:r>
        <w:t>de ligger</w:t>
      </w:r>
      <w:r>
        <w:rPr>
          <w:spacing w:val="-3"/>
        </w:rPr>
        <w:t xml:space="preserve"> </w:t>
      </w:r>
      <w:r>
        <w:t>tot</w:t>
      </w:r>
      <w:r>
        <w:rPr>
          <w:spacing w:val="-1"/>
        </w:rPr>
        <w:t xml:space="preserve"> </w:t>
      </w:r>
      <w:r>
        <w:t>de</w:t>
      </w:r>
      <w:r>
        <w:rPr>
          <w:spacing w:val="-3"/>
        </w:rPr>
        <w:t xml:space="preserve"> </w:t>
      </w:r>
      <w:r>
        <w:t>buitenzijde</w:t>
      </w:r>
      <w:r>
        <w:rPr>
          <w:spacing w:val="-1"/>
        </w:rPr>
        <w:t xml:space="preserve"> </w:t>
      </w:r>
      <w:r>
        <w:t>ligger</w:t>
      </w:r>
      <w:r>
        <w:rPr>
          <w:spacing w:val="-1"/>
        </w:rPr>
        <w:t xml:space="preserve"> </w:t>
      </w:r>
      <w:r>
        <w:t>van</w:t>
      </w:r>
      <w:r>
        <w:rPr>
          <w:spacing w:val="-5"/>
        </w:rPr>
        <w:t xml:space="preserve"> </w:t>
      </w:r>
      <w:r>
        <w:t>30mm, deze</w:t>
      </w:r>
      <w:r>
        <w:rPr>
          <w:spacing w:val="-3"/>
        </w:rPr>
        <w:t xml:space="preserve"> </w:t>
      </w:r>
      <w:r>
        <w:t>maat</w:t>
      </w:r>
      <w:r>
        <w:rPr>
          <w:spacing w:val="-3"/>
        </w:rPr>
        <w:t xml:space="preserve"> </w:t>
      </w:r>
      <w:r>
        <w:t>komt aan beide zijden terug en geeft dus de 60mm.</w:t>
      </w:r>
    </w:p>
    <w:p w14:paraId="788DE00F" w14:textId="77777777" w:rsidR="00C82957" w:rsidRDefault="00C82957">
      <w:pPr>
        <w:pStyle w:val="Plattetekst"/>
        <w:rPr>
          <w:sz w:val="20"/>
        </w:rPr>
      </w:pPr>
    </w:p>
    <w:p w14:paraId="75D99EAD" w14:textId="77777777" w:rsidR="00C82957" w:rsidRDefault="002E7561">
      <w:pPr>
        <w:pStyle w:val="Plattetekst"/>
        <w:spacing w:before="215"/>
        <w:rPr>
          <w:sz w:val="20"/>
        </w:rPr>
      </w:pPr>
      <w:r>
        <w:rPr>
          <w:noProof/>
        </w:rPr>
        <mc:AlternateContent>
          <mc:Choice Requires="wpg">
            <w:drawing>
              <wp:anchor distT="0" distB="0" distL="0" distR="0" simplePos="0" relativeHeight="487635456" behindDoc="1" locked="0" layoutInCell="1" allowOverlap="1" wp14:anchorId="58B0DEAA" wp14:editId="145B08F6">
                <wp:simplePos x="0" y="0"/>
                <wp:positionH relativeFrom="page">
                  <wp:posOffset>962024</wp:posOffset>
                </wp:positionH>
                <wp:positionV relativeFrom="paragraph">
                  <wp:posOffset>307357</wp:posOffset>
                </wp:positionV>
                <wp:extent cx="5692775" cy="1439545"/>
                <wp:effectExtent l="0" t="0" r="0" b="0"/>
                <wp:wrapTopAndBottom/>
                <wp:docPr id="382" name="Group 3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692775" cy="1439545"/>
                          <a:chOff x="0" y="0"/>
                          <a:chExt cx="5692775" cy="1439545"/>
                        </a:xfrm>
                      </wpg:grpSpPr>
                      <pic:pic xmlns:pic="http://schemas.openxmlformats.org/drawingml/2006/picture">
                        <pic:nvPicPr>
                          <pic:cNvPr id="383" name="Image 383"/>
                          <pic:cNvPicPr/>
                        </pic:nvPicPr>
                        <pic:blipFill>
                          <a:blip r:embed="rId137" cstate="print"/>
                          <a:stretch>
                            <a:fillRect/>
                          </a:stretch>
                        </pic:blipFill>
                        <pic:spPr>
                          <a:xfrm>
                            <a:off x="177071" y="0"/>
                            <a:ext cx="5326804" cy="1439148"/>
                          </a:xfrm>
                          <a:prstGeom prst="rect">
                            <a:avLst/>
                          </a:prstGeom>
                        </pic:spPr>
                      </pic:pic>
                      <wps:wsp>
                        <wps:cNvPr id="384" name="Textbox 384"/>
                        <wps:cNvSpPr txBox="1"/>
                        <wps:spPr>
                          <a:xfrm>
                            <a:off x="0" y="602638"/>
                            <a:ext cx="1240790" cy="122555"/>
                          </a:xfrm>
                          <a:prstGeom prst="rect">
                            <a:avLst/>
                          </a:prstGeom>
                        </wps:spPr>
                        <wps:txbx>
                          <w:txbxContent>
                            <w:p w14:paraId="639C1D00" w14:textId="77777777" w:rsidR="00C82957" w:rsidRDefault="002E7561">
                              <w:pPr>
                                <w:tabs>
                                  <w:tab w:val="left" w:pos="756"/>
                                </w:tabs>
                                <w:spacing w:line="192" w:lineRule="exact"/>
                                <w:rPr>
                                  <w:rFonts w:ascii="Gadugi"/>
                                  <w:sz w:val="13"/>
                                </w:rPr>
                              </w:pPr>
                              <w:r>
                                <w:rPr>
                                  <w:rFonts w:ascii="Gadugi"/>
                                  <w:color w:val="000004"/>
                                  <w:position w:val="2"/>
                                  <w:sz w:val="13"/>
                                </w:rPr>
                                <w:t xml:space="preserve">30 </w:t>
                              </w:r>
                              <w:r>
                                <w:rPr>
                                  <w:rFonts w:ascii="Gadugi"/>
                                  <w:color w:val="000004"/>
                                  <w:spacing w:val="-5"/>
                                  <w:position w:val="2"/>
                                  <w:sz w:val="13"/>
                                </w:rPr>
                                <w:t>mm</w:t>
                              </w:r>
                              <w:r>
                                <w:rPr>
                                  <w:rFonts w:ascii="Gadugi"/>
                                  <w:color w:val="000004"/>
                                  <w:position w:val="2"/>
                                  <w:sz w:val="13"/>
                                </w:rPr>
                                <w:tab/>
                              </w:r>
                              <w:r>
                                <w:rPr>
                                  <w:rFonts w:ascii="Gadugi"/>
                                  <w:color w:val="000004"/>
                                  <w:sz w:val="13"/>
                                </w:rPr>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p>
                          </w:txbxContent>
                        </wps:txbx>
                        <wps:bodyPr wrap="square" lIns="0" tIns="0" rIns="0" bIns="0" rtlCol="0">
                          <a:noAutofit/>
                        </wps:bodyPr>
                      </wps:wsp>
                      <wps:wsp>
                        <wps:cNvPr id="385" name="Textbox 385"/>
                        <wps:cNvSpPr txBox="1"/>
                        <wps:spPr>
                          <a:xfrm>
                            <a:off x="1536874" y="602639"/>
                            <a:ext cx="4155440" cy="118745"/>
                          </a:xfrm>
                          <a:prstGeom prst="rect">
                            <a:avLst/>
                          </a:prstGeom>
                        </wps:spPr>
                        <wps:txbx>
                          <w:txbxContent>
                            <w:p w14:paraId="72CFCF57" w14:textId="77777777" w:rsidR="00C82957" w:rsidRDefault="002E7561">
                              <w:pPr>
                                <w:tabs>
                                  <w:tab w:val="left" w:pos="1534"/>
                                  <w:tab w:val="left" w:pos="3070"/>
                                  <w:tab w:val="left" w:pos="4610"/>
                                  <w:tab w:val="left" w:pos="6128"/>
                                </w:tabs>
                                <w:spacing w:line="187" w:lineRule="exact"/>
                                <w:rPr>
                                  <w:rFonts w:ascii="Gadugi"/>
                                  <w:sz w:val="13"/>
                                </w:rPr>
                              </w:pPr>
                              <w:r>
                                <w:rPr>
                                  <w:rFonts w:ascii="Gadugi"/>
                                  <w:color w:val="000004"/>
                                  <w:sz w:val="13"/>
                                </w:rPr>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r>
                                <w:rPr>
                                  <w:rFonts w:ascii="Gadugi"/>
                                  <w:color w:val="000004"/>
                                  <w:sz w:val="13"/>
                                </w:rPr>
                                <w:tab/>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r>
                                <w:rPr>
                                  <w:rFonts w:ascii="Gadugi"/>
                                  <w:color w:val="000004"/>
                                  <w:sz w:val="13"/>
                                </w:rPr>
                                <w:tab/>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r>
                                <w:rPr>
                                  <w:rFonts w:ascii="Gadugi"/>
                                  <w:color w:val="000004"/>
                                  <w:sz w:val="13"/>
                                </w:rPr>
                                <w:tab/>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r>
                                <w:rPr>
                                  <w:rFonts w:ascii="Gadugi"/>
                                  <w:color w:val="000004"/>
                                  <w:sz w:val="13"/>
                                </w:rPr>
                                <w:tab/>
                              </w:r>
                              <w:r>
                                <w:rPr>
                                  <w:rFonts w:ascii="Gadugi"/>
                                  <w:color w:val="000004"/>
                                  <w:position w:val="2"/>
                                  <w:sz w:val="13"/>
                                </w:rPr>
                                <w:t xml:space="preserve">30 </w:t>
                              </w:r>
                              <w:r>
                                <w:rPr>
                                  <w:rFonts w:ascii="Gadugi"/>
                                  <w:color w:val="000004"/>
                                  <w:spacing w:val="-5"/>
                                  <w:position w:val="2"/>
                                  <w:sz w:val="13"/>
                                </w:rPr>
                                <w:t>mm</w:t>
                              </w:r>
                            </w:p>
                          </w:txbxContent>
                        </wps:txbx>
                        <wps:bodyPr wrap="square" lIns="0" tIns="0" rIns="0" bIns="0" rtlCol="0">
                          <a:noAutofit/>
                        </wps:bodyPr>
                      </wps:wsp>
                      <wps:wsp>
                        <wps:cNvPr id="386" name="Textbox 386"/>
                        <wps:cNvSpPr txBox="1"/>
                        <wps:spPr>
                          <a:xfrm>
                            <a:off x="2705664" y="1041418"/>
                            <a:ext cx="352425" cy="367665"/>
                          </a:xfrm>
                          <a:prstGeom prst="rect">
                            <a:avLst/>
                          </a:prstGeom>
                        </wps:spPr>
                        <wps:txbx>
                          <w:txbxContent>
                            <w:p w14:paraId="530AA1E9" w14:textId="77777777" w:rsidR="00C82957" w:rsidRDefault="002E7561">
                              <w:pPr>
                                <w:spacing w:line="171" w:lineRule="exact"/>
                                <w:rPr>
                                  <w:rFonts w:ascii="Gadugi"/>
                                  <w:sz w:val="13"/>
                                </w:rPr>
                              </w:pPr>
                              <w:r>
                                <w:rPr>
                                  <w:rFonts w:ascii="Gadugi"/>
                                  <w:color w:val="000004"/>
                                  <w:sz w:val="13"/>
                                </w:rPr>
                                <w:t>5000</w:t>
                              </w:r>
                              <w:r>
                                <w:rPr>
                                  <w:rFonts w:ascii="Gadugi"/>
                                  <w:color w:val="000004"/>
                                  <w:spacing w:val="-2"/>
                                  <w:sz w:val="13"/>
                                </w:rPr>
                                <w:t xml:space="preserve"> </w:t>
                              </w:r>
                              <w:r>
                                <w:rPr>
                                  <w:rFonts w:ascii="Gadugi"/>
                                  <w:color w:val="000004"/>
                                  <w:spacing w:val="-5"/>
                                  <w:sz w:val="13"/>
                                </w:rPr>
                                <w:t>mm</w:t>
                              </w:r>
                            </w:p>
                            <w:p w14:paraId="59F24D65" w14:textId="77777777" w:rsidR="00C82957" w:rsidRDefault="00C82957">
                              <w:pPr>
                                <w:spacing w:before="61"/>
                                <w:rPr>
                                  <w:rFonts w:ascii="Gadugi"/>
                                  <w:sz w:val="13"/>
                                </w:rPr>
                              </w:pPr>
                            </w:p>
                            <w:p w14:paraId="3F900F28" w14:textId="77777777" w:rsidR="00C82957" w:rsidRDefault="002E7561">
                              <w:pPr>
                                <w:spacing w:line="173" w:lineRule="exact"/>
                                <w:rPr>
                                  <w:rFonts w:ascii="Gadugi"/>
                                  <w:sz w:val="13"/>
                                </w:rPr>
                              </w:pPr>
                              <w:r>
                                <w:rPr>
                                  <w:rFonts w:ascii="Gadugi"/>
                                  <w:color w:val="000004"/>
                                  <w:sz w:val="13"/>
                                </w:rPr>
                                <w:t>5060</w:t>
                              </w:r>
                              <w:r>
                                <w:rPr>
                                  <w:rFonts w:ascii="Gadugi"/>
                                  <w:color w:val="000004"/>
                                  <w:spacing w:val="-2"/>
                                  <w:sz w:val="13"/>
                                </w:rPr>
                                <w:t xml:space="preserve"> </w:t>
                              </w:r>
                              <w:r>
                                <w:rPr>
                                  <w:rFonts w:ascii="Gadugi"/>
                                  <w:color w:val="000004"/>
                                  <w:spacing w:val="-5"/>
                                  <w:sz w:val="13"/>
                                </w:rPr>
                                <w:t>mm</w:t>
                              </w:r>
                            </w:p>
                          </w:txbxContent>
                        </wps:txbx>
                        <wps:bodyPr wrap="square" lIns="0" tIns="0" rIns="0" bIns="0" rtlCol="0">
                          <a:noAutofit/>
                        </wps:bodyPr>
                      </wps:wsp>
                    </wpg:wgp>
                  </a:graphicData>
                </a:graphic>
              </wp:anchor>
            </w:drawing>
          </mc:Choice>
          <mc:Fallback>
            <w:pict>
              <v:group w14:anchorId="58B0DEAA" id="Group 382" o:spid="_x0000_s1122" style="position:absolute;margin-left:75.75pt;margin-top:24.2pt;width:448.25pt;height:113.35pt;z-index:-15681024;mso-wrap-distance-left:0;mso-wrap-distance-right:0;mso-position-horizontal-relative:page;mso-position-vertical-relative:text" coordsize="56927,14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">
                <v:shape id="Image 383" o:spid="_x0000_s1123" type="#_x0000_t75" style="position:absolute;left:1770;width:53268;height:14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">
                  <v:imagedata r:id="rId138" o:title=""/>
                </v:shape>
                <v:shape id="Textbox 384" o:spid="_x0000_s1124" type="#_x0000_t202" style="position:absolute;top:6026;width:12407;height:1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jpXxQAAANwAAAAPAAAAZHJzL2Rvd25yZXYueG1sRI9Ba8JA&#10;FITvBf/D8gRvdaMt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De8jpXxQAAANwAAAAP&#10;AAAAAAAAAAAAAAAAAAcCAABkcnMvZG93bnJldi54bWxQSwUGAAAAAAMAAwC3AAAA+QIAAAAA&#10;" filled="f" stroked="f">
                  <v:textbox inset="0,0,0,0">
                    <w:txbxContent>
                      <w:p w14:paraId="639C1D00" w14:textId="77777777" w:rsidR="00C82957" w:rsidRDefault="002E7561">
                        <w:pPr>
                          <w:tabs>
                            <w:tab w:val="left" w:pos="756"/>
                          </w:tabs>
                          <w:spacing w:line="192" w:lineRule="exact"/>
                          <w:rPr>
                            <w:rFonts w:ascii="Gadugi"/>
                            <w:sz w:val="13"/>
                          </w:rPr>
                        </w:pPr>
                        <w:r>
                          <w:rPr>
                            <w:rFonts w:ascii="Gadugi"/>
                            <w:color w:val="000004"/>
                            <w:position w:val="2"/>
                            <w:sz w:val="13"/>
                          </w:rPr>
                          <w:t xml:space="preserve">30 </w:t>
                        </w:r>
                        <w:r>
                          <w:rPr>
                            <w:rFonts w:ascii="Gadugi"/>
                            <w:color w:val="000004"/>
                            <w:spacing w:val="-5"/>
                            <w:position w:val="2"/>
                            <w:sz w:val="13"/>
                          </w:rPr>
                          <w:t>mm</w:t>
                        </w:r>
                        <w:r>
                          <w:rPr>
                            <w:rFonts w:ascii="Gadugi"/>
                            <w:color w:val="000004"/>
                            <w:position w:val="2"/>
                            <w:sz w:val="13"/>
                          </w:rPr>
                          <w:tab/>
                        </w:r>
                        <w:r>
                          <w:rPr>
                            <w:rFonts w:ascii="Gadugi"/>
                            <w:color w:val="000004"/>
                            <w:sz w:val="13"/>
                          </w:rPr>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p>
                    </w:txbxContent>
                  </v:textbox>
                </v:shape>
                <v:shape id="Textbox 385" o:spid="_x0000_s1125" type="#_x0000_t202" style="position:absolute;left:15368;top:6026;width:41555;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72CFCF57" w14:textId="77777777" w:rsidR="00C82957" w:rsidRDefault="002E7561">
                        <w:pPr>
                          <w:tabs>
                            <w:tab w:val="left" w:pos="1534"/>
                            <w:tab w:val="left" w:pos="3070"/>
                            <w:tab w:val="left" w:pos="4610"/>
                            <w:tab w:val="left" w:pos="6128"/>
                          </w:tabs>
                          <w:spacing w:line="187" w:lineRule="exact"/>
                          <w:rPr>
                            <w:rFonts w:ascii="Gadugi"/>
                            <w:sz w:val="13"/>
                          </w:rPr>
                        </w:pPr>
                        <w:r>
                          <w:rPr>
                            <w:rFonts w:ascii="Gadugi"/>
                            <w:color w:val="000004"/>
                            <w:sz w:val="13"/>
                          </w:rPr>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r>
                          <w:rPr>
                            <w:rFonts w:ascii="Gadugi"/>
                            <w:color w:val="000004"/>
                            <w:sz w:val="13"/>
                          </w:rPr>
                          <w:tab/>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r>
                          <w:rPr>
                            <w:rFonts w:ascii="Gadugi"/>
                            <w:color w:val="000004"/>
                            <w:sz w:val="13"/>
                          </w:rPr>
                          <w:tab/>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r>
                          <w:rPr>
                            <w:rFonts w:ascii="Gadugi"/>
                            <w:color w:val="000004"/>
                            <w:sz w:val="13"/>
                          </w:rPr>
                          <w:tab/>
                          <w:t>HOH</w:t>
                        </w:r>
                        <w:r>
                          <w:rPr>
                            <w:rFonts w:ascii="Gadugi"/>
                            <w:color w:val="000004"/>
                            <w:spacing w:val="-1"/>
                            <w:sz w:val="13"/>
                          </w:rPr>
                          <w:t xml:space="preserve"> </w:t>
                        </w:r>
                        <w:r>
                          <w:rPr>
                            <w:rFonts w:ascii="Gadugi"/>
                            <w:color w:val="000004"/>
                            <w:sz w:val="13"/>
                          </w:rPr>
                          <w:t>maat</w:t>
                        </w:r>
                        <w:r>
                          <w:rPr>
                            <w:rFonts w:ascii="Gadugi"/>
                            <w:color w:val="000004"/>
                            <w:spacing w:val="-6"/>
                            <w:sz w:val="13"/>
                          </w:rPr>
                          <w:t xml:space="preserve"> </w:t>
                        </w:r>
                        <w:r>
                          <w:rPr>
                            <w:rFonts w:ascii="Gadugi"/>
                            <w:color w:val="000004"/>
                            <w:sz w:val="13"/>
                          </w:rPr>
                          <w:t xml:space="preserve">1000 </w:t>
                        </w:r>
                        <w:r>
                          <w:rPr>
                            <w:rFonts w:ascii="Gadugi"/>
                            <w:color w:val="000004"/>
                            <w:spacing w:val="-5"/>
                            <w:sz w:val="13"/>
                          </w:rPr>
                          <w:t>mm</w:t>
                        </w:r>
                        <w:r>
                          <w:rPr>
                            <w:rFonts w:ascii="Gadugi"/>
                            <w:color w:val="000004"/>
                            <w:sz w:val="13"/>
                          </w:rPr>
                          <w:tab/>
                        </w:r>
                        <w:r>
                          <w:rPr>
                            <w:rFonts w:ascii="Gadugi"/>
                            <w:color w:val="000004"/>
                            <w:position w:val="2"/>
                            <w:sz w:val="13"/>
                          </w:rPr>
                          <w:t xml:space="preserve">30 </w:t>
                        </w:r>
                        <w:r>
                          <w:rPr>
                            <w:rFonts w:ascii="Gadugi"/>
                            <w:color w:val="000004"/>
                            <w:spacing w:val="-5"/>
                            <w:position w:val="2"/>
                            <w:sz w:val="13"/>
                          </w:rPr>
                          <w:t>mm</w:t>
                        </w:r>
                      </w:p>
                    </w:txbxContent>
                  </v:textbox>
                </v:shape>
                <v:shape id="Textbox 386" o:spid="_x0000_s1126" type="#_x0000_t202" style="position:absolute;left:27056;top:10414;width:3524;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" filled="f" stroked="f">
                  <v:textbox inset="0,0,0,0">
                    <w:txbxContent>
                      <w:p w14:paraId="530AA1E9" w14:textId="77777777" w:rsidR="00C82957" w:rsidRDefault="002E7561">
                        <w:pPr>
                          <w:spacing w:line="171" w:lineRule="exact"/>
                          <w:rPr>
                            <w:rFonts w:ascii="Gadugi"/>
                            <w:sz w:val="13"/>
                          </w:rPr>
                        </w:pPr>
                        <w:r>
                          <w:rPr>
                            <w:rFonts w:ascii="Gadugi"/>
                            <w:color w:val="000004"/>
                            <w:sz w:val="13"/>
                          </w:rPr>
                          <w:t>5000</w:t>
                        </w:r>
                        <w:r>
                          <w:rPr>
                            <w:rFonts w:ascii="Gadugi"/>
                            <w:color w:val="000004"/>
                            <w:spacing w:val="-2"/>
                            <w:sz w:val="13"/>
                          </w:rPr>
                          <w:t xml:space="preserve"> </w:t>
                        </w:r>
                        <w:r>
                          <w:rPr>
                            <w:rFonts w:ascii="Gadugi"/>
                            <w:color w:val="000004"/>
                            <w:spacing w:val="-5"/>
                            <w:sz w:val="13"/>
                          </w:rPr>
                          <w:t>mm</w:t>
                        </w:r>
                      </w:p>
                      <w:p w14:paraId="59F24D65" w14:textId="77777777" w:rsidR="00C82957" w:rsidRDefault="00C82957">
                        <w:pPr>
                          <w:spacing w:before="61"/>
                          <w:rPr>
                            <w:rFonts w:ascii="Gadugi"/>
                            <w:sz w:val="13"/>
                          </w:rPr>
                        </w:pPr>
                      </w:p>
                      <w:p w14:paraId="3F900F28" w14:textId="77777777" w:rsidR="00C82957" w:rsidRDefault="002E7561">
                        <w:pPr>
                          <w:spacing w:line="173" w:lineRule="exact"/>
                          <w:rPr>
                            <w:rFonts w:ascii="Gadugi"/>
                            <w:sz w:val="13"/>
                          </w:rPr>
                        </w:pPr>
                        <w:r>
                          <w:rPr>
                            <w:rFonts w:ascii="Gadugi"/>
                            <w:color w:val="000004"/>
                            <w:sz w:val="13"/>
                          </w:rPr>
                          <w:t>5060</w:t>
                        </w:r>
                        <w:r>
                          <w:rPr>
                            <w:rFonts w:ascii="Gadugi"/>
                            <w:color w:val="000004"/>
                            <w:spacing w:val="-2"/>
                            <w:sz w:val="13"/>
                          </w:rPr>
                          <w:t xml:space="preserve"> </w:t>
                        </w:r>
                        <w:r>
                          <w:rPr>
                            <w:rFonts w:ascii="Gadugi"/>
                            <w:color w:val="000004"/>
                            <w:spacing w:val="-5"/>
                            <w:sz w:val="13"/>
                          </w:rPr>
                          <w:t>mm</w:t>
                        </w:r>
                      </w:p>
                    </w:txbxContent>
                  </v:textbox>
                </v:shape>
                <w10:wrap type="topAndBottom" anchorx="page"/>
              </v:group>
            </w:pict>
          </mc:Fallback>
        </mc:AlternateContent>
      </w:r>
    </w:p>
    <w:p w14:paraId="38A9541A" w14:textId="77777777" w:rsidR="00C82957" w:rsidRDefault="00C82957">
      <w:pPr>
        <w:pStyle w:val="Plattetekst"/>
      </w:pPr>
    </w:p>
    <w:p w14:paraId="530C29A8" w14:textId="77777777" w:rsidR="00C82957" w:rsidRDefault="00C82957">
      <w:pPr>
        <w:pStyle w:val="Plattetekst"/>
        <w:spacing w:before="232"/>
      </w:pPr>
    </w:p>
    <w:p w14:paraId="14A7056C" w14:textId="77777777" w:rsidR="00C82957" w:rsidRDefault="002E7561">
      <w:pPr>
        <w:pStyle w:val="Plattetekst"/>
        <w:spacing w:line="237" w:lineRule="auto"/>
        <w:ind w:left="1156" w:right="1093"/>
      </w:pPr>
      <w:r>
        <w:t>Voor</w:t>
      </w:r>
      <w:r>
        <w:rPr>
          <w:spacing w:val="-5"/>
        </w:rPr>
        <w:t xml:space="preserve"> </w:t>
      </w:r>
      <w:r>
        <w:t>montage</w:t>
      </w:r>
      <w:r>
        <w:rPr>
          <w:spacing w:val="-5"/>
        </w:rPr>
        <w:t xml:space="preserve"> </w:t>
      </w:r>
      <w:r>
        <w:t>van</w:t>
      </w:r>
      <w:r>
        <w:rPr>
          <w:spacing w:val="-6"/>
        </w:rPr>
        <w:t xml:space="preserve"> </w:t>
      </w:r>
      <w:r>
        <w:t>een</w:t>
      </w:r>
      <w:r>
        <w:rPr>
          <w:spacing w:val="-5"/>
        </w:rPr>
        <w:t xml:space="preserve"> </w:t>
      </w:r>
      <w:r>
        <w:t>standaard</w:t>
      </w:r>
      <w:r>
        <w:rPr>
          <w:spacing w:val="-4"/>
        </w:rPr>
        <w:t xml:space="preserve"> </w:t>
      </w:r>
      <w:r>
        <w:t>plaatafmeting</w:t>
      </w:r>
      <w:r>
        <w:rPr>
          <w:spacing w:val="-3"/>
        </w:rPr>
        <w:t xml:space="preserve"> </w:t>
      </w:r>
      <w:r>
        <w:t>dient</w:t>
      </w:r>
      <w:r>
        <w:rPr>
          <w:spacing w:val="-4"/>
        </w:rPr>
        <w:t xml:space="preserve"> </w:t>
      </w:r>
      <w:r>
        <w:t>bij</w:t>
      </w:r>
      <w:r>
        <w:rPr>
          <w:spacing w:val="-2"/>
        </w:rPr>
        <w:t xml:space="preserve"> </w:t>
      </w:r>
      <w:r>
        <w:t>een</w:t>
      </w:r>
      <w:r>
        <w:rPr>
          <w:spacing w:val="-3"/>
        </w:rPr>
        <w:t xml:space="preserve"> </w:t>
      </w:r>
      <w:r>
        <w:t>gekoppelde</w:t>
      </w:r>
      <w:r>
        <w:rPr>
          <w:spacing w:val="-2"/>
        </w:rPr>
        <w:t xml:space="preserve"> </w:t>
      </w:r>
      <w:r>
        <w:t>overkapping</w:t>
      </w:r>
      <w:r>
        <w:rPr>
          <w:spacing w:val="-3"/>
        </w:rPr>
        <w:t xml:space="preserve"> </w:t>
      </w:r>
      <w:r>
        <w:t>de totaalbreedte dus ook te eindigen op 60mm dus: 8060mm,9060mm, 10060mm etc.</w:t>
      </w:r>
    </w:p>
    <w:p w14:paraId="6687CF95" w14:textId="77777777" w:rsidR="00C82957" w:rsidRDefault="00C82957">
      <w:pPr>
        <w:pStyle w:val="Plattetekst"/>
        <w:spacing w:before="2"/>
      </w:pPr>
    </w:p>
    <w:p w14:paraId="03336EAF" w14:textId="77777777" w:rsidR="00C82957" w:rsidRDefault="002E7561">
      <w:pPr>
        <w:pStyle w:val="Plattetekst"/>
        <w:ind w:left="1156" w:right="1093"/>
      </w:pPr>
      <w:r>
        <w:t>Als u dus een overkapping heeft besteld van 9060mm wordt deze geleverd bestaande uit één gootstuk van 5060mm en één gootstuk van 4060mm. Dit is bij elkaar 9120mm. U dient om de breedte op xx60 te laten eindigen dus voorafgaand aan de montage, deze profielen 60mm in te korten.</w:t>
      </w:r>
      <w:r>
        <w:rPr>
          <w:spacing w:val="-1"/>
        </w:rPr>
        <w:t xml:space="preserve"> </w:t>
      </w:r>
      <w:r>
        <w:t>Dit</w:t>
      </w:r>
      <w:r>
        <w:rPr>
          <w:spacing w:val="-1"/>
        </w:rPr>
        <w:t xml:space="preserve"> </w:t>
      </w:r>
      <w:r>
        <w:t>kan</w:t>
      </w:r>
      <w:r>
        <w:rPr>
          <w:spacing w:val="-1"/>
        </w:rPr>
        <w:t xml:space="preserve"> </w:t>
      </w:r>
      <w:r>
        <w:t>door</w:t>
      </w:r>
      <w:r>
        <w:rPr>
          <w:spacing w:val="-1"/>
        </w:rPr>
        <w:t xml:space="preserve"> </w:t>
      </w:r>
      <w:r>
        <w:t>van</w:t>
      </w:r>
      <w:r>
        <w:rPr>
          <w:spacing w:val="-5"/>
        </w:rPr>
        <w:t xml:space="preserve"> </w:t>
      </w:r>
      <w:r>
        <w:t>beide</w:t>
      </w:r>
      <w:r>
        <w:rPr>
          <w:spacing w:val="-1"/>
        </w:rPr>
        <w:t xml:space="preserve"> </w:t>
      </w:r>
      <w:r>
        <w:t>delen</w:t>
      </w:r>
      <w:r>
        <w:rPr>
          <w:spacing w:val="-1"/>
        </w:rPr>
        <w:t xml:space="preserve"> </w:t>
      </w:r>
      <w:r>
        <w:t>30mm af</w:t>
      </w:r>
      <w:r>
        <w:rPr>
          <w:spacing w:val="-3"/>
        </w:rPr>
        <w:t xml:space="preserve"> </w:t>
      </w:r>
      <w:r>
        <w:t>te</w:t>
      </w:r>
      <w:r>
        <w:rPr>
          <w:spacing w:val="-1"/>
        </w:rPr>
        <w:t xml:space="preserve"> </w:t>
      </w:r>
      <w:r>
        <w:t>halen,</w:t>
      </w:r>
      <w:r>
        <w:rPr>
          <w:spacing w:val="-1"/>
        </w:rPr>
        <w:t xml:space="preserve"> </w:t>
      </w:r>
      <w:r>
        <w:t>5030mm</w:t>
      </w:r>
      <w:r>
        <w:rPr>
          <w:spacing w:val="-2"/>
        </w:rPr>
        <w:t xml:space="preserve"> </w:t>
      </w:r>
      <w:r>
        <w:t>+</w:t>
      </w:r>
      <w:r>
        <w:rPr>
          <w:spacing w:val="-3"/>
        </w:rPr>
        <w:t xml:space="preserve"> </w:t>
      </w:r>
      <w:r>
        <w:t>4030mm =</w:t>
      </w:r>
      <w:r>
        <w:rPr>
          <w:spacing w:val="-3"/>
        </w:rPr>
        <w:t xml:space="preserve"> </w:t>
      </w:r>
      <w:r>
        <w:t>9060mm.</w:t>
      </w:r>
      <w:r>
        <w:rPr>
          <w:spacing w:val="-1"/>
        </w:rPr>
        <w:t xml:space="preserve"> </w:t>
      </w:r>
      <w:r>
        <w:t>U</w:t>
      </w:r>
      <w:r>
        <w:rPr>
          <w:spacing w:val="-4"/>
        </w:rPr>
        <w:t xml:space="preserve"> </w:t>
      </w:r>
      <w:r>
        <w:t>kunt</w:t>
      </w:r>
      <w:r>
        <w:rPr>
          <w:spacing w:val="-3"/>
        </w:rPr>
        <w:t xml:space="preserve"> </w:t>
      </w:r>
      <w:r>
        <w:t>er ook voor kiezen om één profiel 60mm in te korten. 5060mm + 4000mm = 9060mm.</w:t>
      </w:r>
    </w:p>
    <w:p w14:paraId="6729E419" w14:textId="77777777" w:rsidR="00C82957" w:rsidRDefault="002E7561">
      <w:pPr>
        <w:pStyle w:val="Plattetekst"/>
        <w:spacing w:before="2"/>
        <w:ind w:left="1156"/>
      </w:pPr>
      <w:r>
        <w:t>Dit</w:t>
      </w:r>
      <w:r>
        <w:rPr>
          <w:spacing w:val="-3"/>
        </w:rPr>
        <w:t xml:space="preserve"> </w:t>
      </w:r>
      <w:r>
        <w:t>inkorten</w:t>
      </w:r>
      <w:r>
        <w:rPr>
          <w:spacing w:val="-2"/>
        </w:rPr>
        <w:t xml:space="preserve"> </w:t>
      </w:r>
      <w:r>
        <w:t>geldt</w:t>
      </w:r>
      <w:r>
        <w:rPr>
          <w:spacing w:val="-4"/>
        </w:rPr>
        <w:t xml:space="preserve"> </w:t>
      </w:r>
      <w:r>
        <w:t>voor</w:t>
      </w:r>
      <w:r>
        <w:rPr>
          <w:spacing w:val="-5"/>
        </w:rPr>
        <w:t xml:space="preserve"> </w:t>
      </w:r>
      <w:r>
        <w:t>het</w:t>
      </w:r>
      <w:r>
        <w:rPr>
          <w:spacing w:val="-5"/>
        </w:rPr>
        <w:t xml:space="preserve"> </w:t>
      </w:r>
      <w:r>
        <w:t>muurprofiel,</w:t>
      </w:r>
      <w:r>
        <w:rPr>
          <w:spacing w:val="-5"/>
        </w:rPr>
        <w:t xml:space="preserve"> </w:t>
      </w:r>
      <w:r>
        <w:t>gootprofiel</w:t>
      </w:r>
      <w:r>
        <w:rPr>
          <w:spacing w:val="-5"/>
        </w:rPr>
        <w:t xml:space="preserve"> </w:t>
      </w:r>
      <w:r>
        <w:t>en</w:t>
      </w:r>
      <w:r>
        <w:rPr>
          <w:spacing w:val="-5"/>
        </w:rPr>
        <w:t xml:space="preserve"> </w:t>
      </w:r>
      <w:r>
        <w:t>de</w:t>
      </w:r>
      <w:r>
        <w:rPr>
          <w:spacing w:val="-2"/>
        </w:rPr>
        <w:t xml:space="preserve"> sierlijst.</w:t>
      </w:r>
    </w:p>
    <w:p w14:paraId="4D207996" w14:textId="77777777" w:rsidR="00C82957" w:rsidRDefault="002E7561">
      <w:pPr>
        <w:pStyle w:val="Plattetekst"/>
        <w:ind w:left="1156"/>
      </w:pPr>
      <w:r>
        <w:t>Na</w:t>
      </w:r>
      <w:r>
        <w:rPr>
          <w:spacing w:val="-5"/>
        </w:rPr>
        <w:t xml:space="preserve"> </w:t>
      </w:r>
      <w:r>
        <w:t>het</w:t>
      </w:r>
      <w:r>
        <w:rPr>
          <w:spacing w:val="-3"/>
        </w:rPr>
        <w:t xml:space="preserve"> </w:t>
      </w:r>
      <w:r>
        <w:t>inkorten</w:t>
      </w:r>
      <w:r>
        <w:rPr>
          <w:spacing w:val="-5"/>
        </w:rPr>
        <w:t xml:space="preserve"> </w:t>
      </w:r>
      <w:r>
        <w:t>is</w:t>
      </w:r>
      <w:r>
        <w:rPr>
          <w:spacing w:val="-3"/>
        </w:rPr>
        <w:t xml:space="preserve"> </w:t>
      </w:r>
      <w:r>
        <w:t>de</w:t>
      </w:r>
      <w:r>
        <w:rPr>
          <w:spacing w:val="-4"/>
        </w:rPr>
        <w:t xml:space="preserve"> </w:t>
      </w:r>
      <w:r>
        <w:t>montage</w:t>
      </w:r>
      <w:r>
        <w:rPr>
          <w:spacing w:val="-3"/>
        </w:rPr>
        <w:t xml:space="preserve"> </w:t>
      </w:r>
      <w:r>
        <w:t>gelijk</w:t>
      </w:r>
      <w:r>
        <w:rPr>
          <w:spacing w:val="-4"/>
        </w:rPr>
        <w:t xml:space="preserve"> </w:t>
      </w:r>
      <w:r>
        <w:t>aan</w:t>
      </w:r>
      <w:r>
        <w:rPr>
          <w:spacing w:val="-4"/>
        </w:rPr>
        <w:t xml:space="preserve"> </w:t>
      </w:r>
      <w:r>
        <w:t>montage</w:t>
      </w:r>
      <w:r>
        <w:rPr>
          <w:spacing w:val="-3"/>
        </w:rPr>
        <w:t xml:space="preserve"> </w:t>
      </w:r>
      <w:r>
        <w:t>van</w:t>
      </w:r>
      <w:r>
        <w:rPr>
          <w:spacing w:val="-3"/>
        </w:rPr>
        <w:t xml:space="preserve"> </w:t>
      </w:r>
      <w:r>
        <w:t>een</w:t>
      </w:r>
      <w:r>
        <w:rPr>
          <w:spacing w:val="-3"/>
        </w:rPr>
        <w:t xml:space="preserve"> </w:t>
      </w:r>
      <w:r>
        <w:t>normale</w:t>
      </w:r>
      <w:r>
        <w:rPr>
          <w:spacing w:val="-4"/>
        </w:rPr>
        <w:t xml:space="preserve"> </w:t>
      </w:r>
      <w:r>
        <w:rPr>
          <w:spacing w:val="-2"/>
        </w:rPr>
        <w:t>overkapping.</w:t>
      </w:r>
    </w:p>
    <w:p w14:paraId="71E54C8D" w14:textId="77777777" w:rsidR="00C82957" w:rsidRDefault="00C82957">
      <w:pPr>
        <w:sectPr w:rsidR="00C82957">
          <w:pgSz w:w="11910" w:h="16840"/>
          <w:pgMar w:top="1560" w:right="380" w:bottom="1180" w:left="260" w:header="409" w:footer="996" w:gutter="0"/>
          <w:cols w:space="708"/>
        </w:sectPr>
      </w:pPr>
    </w:p>
    <w:p w14:paraId="04B6ADFE" w14:textId="77777777" w:rsidR="00C82957" w:rsidRDefault="002E7561">
      <w:pPr>
        <w:pStyle w:val="Kop2"/>
        <w:tabs>
          <w:tab w:val="left" w:pos="1156"/>
          <w:tab w:val="left" w:pos="11154"/>
        </w:tabs>
      </w:pPr>
      <w:r>
        <w:rPr>
          <w:color w:val="FFFFFF"/>
          <w:shd w:val="clear" w:color="auto" w:fill="7E7E7E"/>
        </w:rPr>
        <w:lastRenderedPageBreak/>
        <w:tab/>
        <w:t>5.4</w:t>
      </w:r>
      <w:r>
        <w:rPr>
          <w:color w:val="FFFFFF"/>
          <w:spacing w:val="-14"/>
          <w:shd w:val="clear" w:color="auto" w:fill="7E7E7E"/>
        </w:rPr>
        <w:t xml:space="preserve"> </w:t>
      </w:r>
      <w:r>
        <w:rPr>
          <w:color w:val="FFFFFF"/>
          <w:shd w:val="clear" w:color="auto" w:fill="7E7E7E"/>
        </w:rPr>
        <w:t>Terrasoverkapping</w:t>
      </w:r>
      <w:r>
        <w:rPr>
          <w:color w:val="FFFFFF"/>
          <w:spacing w:val="-8"/>
          <w:shd w:val="clear" w:color="auto" w:fill="7E7E7E"/>
        </w:rPr>
        <w:t xml:space="preserve"> </w:t>
      </w:r>
      <w:r>
        <w:rPr>
          <w:color w:val="FFFFFF"/>
          <w:shd w:val="clear" w:color="auto" w:fill="7E7E7E"/>
        </w:rPr>
        <w:t>koppelen</w:t>
      </w:r>
      <w:r>
        <w:rPr>
          <w:color w:val="FFFFFF"/>
          <w:spacing w:val="-9"/>
          <w:shd w:val="clear" w:color="auto" w:fill="7E7E7E"/>
        </w:rPr>
        <w:t xml:space="preserve"> </w:t>
      </w:r>
      <w:r>
        <w:rPr>
          <w:color w:val="FFFFFF"/>
          <w:spacing w:val="-2"/>
          <w:shd w:val="clear" w:color="auto" w:fill="7E7E7E"/>
        </w:rPr>
        <w:t>(vervolg..)</w:t>
      </w:r>
      <w:r>
        <w:rPr>
          <w:color w:val="FFFFFF"/>
          <w:shd w:val="clear" w:color="auto" w:fill="7E7E7E"/>
        </w:rPr>
        <w:tab/>
      </w:r>
    </w:p>
    <w:p w14:paraId="6F3DAAFC" w14:textId="77777777" w:rsidR="00C82957" w:rsidRDefault="002E7561">
      <w:pPr>
        <w:pStyle w:val="Plattetekst"/>
        <w:spacing w:before="269"/>
        <w:ind w:left="1156" w:right="1093"/>
      </w:pPr>
      <w:r>
        <w:t>Het</w:t>
      </w:r>
      <w:r>
        <w:rPr>
          <w:spacing w:val="-2"/>
        </w:rPr>
        <w:t xml:space="preserve"> </w:t>
      </w:r>
      <w:r>
        <w:t>is</w:t>
      </w:r>
      <w:r>
        <w:rPr>
          <w:spacing w:val="-2"/>
        </w:rPr>
        <w:t xml:space="preserve"> </w:t>
      </w:r>
      <w:r>
        <w:t>aan</w:t>
      </w:r>
      <w:r>
        <w:rPr>
          <w:spacing w:val="-6"/>
        </w:rPr>
        <w:t xml:space="preserve"> </w:t>
      </w:r>
      <w:r>
        <w:t>te</w:t>
      </w:r>
      <w:r>
        <w:rPr>
          <w:spacing w:val="-2"/>
        </w:rPr>
        <w:t xml:space="preserve"> </w:t>
      </w:r>
      <w:r>
        <w:t>raden</w:t>
      </w:r>
      <w:r>
        <w:rPr>
          <w:spacing w:val="-2"/>
        </w:rPr>
        <w:t xml:space="preserve"> </w:t>
      </w:r>
      <w:r>
        <w:t>de</w:t>
      </w:r>
      <w:r>
        <w:rPr>
          <w:spacing w:val="-2"/>
        </w:rPr>
        <w:t xml:space="preserve"> </w:t>
      </w:r>
      <w:r>
        <w:t>gootdelen</w:t>
      </w:r>
      <w:r>
        <w:rPr>
          <w:spacing w:val="-2"/>
        </w:rPr>
        <w:t xml:space="preserve"> </w:t>
      </w:r>
      <w:r>
        <w:t>voor</w:t>
      </w:r>
      <w:r>
        <w:rPr>
          <w:spacing w:val="-4"/>
        </w:rPr>
        <w:t xml:space="preserve"> </w:t>
      </w:r>
      <w:r>
        <w:t>montage te</w:t>
      </w:r>
      <w:r>
        <w:rPr>
          <w:spacing w:val="-2"/>
        </w:rPr>
        <w:t xml:space="preserve"> </w:t>
      </w:r>
      <w:r>
        <w:t>koppelen</w:t>
      </w:r>
      <w:r>
        <w:rPr>
          <w:spacing w:val="-2"/>
        </w:rPr>
        <w:t xml:space="preserve"> </w:t>
      </w:r>
      <w:r>
        <w:t>met</w:t>
      </w:r>
      <w:r>
        <w:rPr>
          <w:spacing w:val="-2"/>
        </w:rPr>
        <w:t xml:space="preserve"> </w:t>
      </w:r>
      <w:r>
        <w:t>behulp</w:t>
      </w:r>
      <w:r>
        <w:rPr>
          <w:spacing w:val="-4"/>
        </w:rPr>
        <w:t xml:space="preserve"> </w:t>
      </w:r>
      <w:r>
        <w:t>van</w:t>
      </w:r>
      <w:r>
        <w:rPr>
          <w:spacing w:val="-3"/>
        </w:rPr>
        <w:t xml:space="preserve"> </w:t>
      </w:r>
      <w:r>
        <w:t>het</w:t>
      </w:r>
      <w:r>
        <w:rPr>
          <w:spacing w:val="-2"/>
        </w:rPr>
        <w:t xml:space="preserve"> </w:t>
      </w:r>
      <w:r>
        <w:t>meegeleverde koppelstuk goot. Hieronder worden de montagestappen weergeven:</w:t>
      </w:r>
    </w:p>
    <w:p w14:paraId="2BD56ADA" w14:textId="77777777" w:rsidR="00C82957" w:rsidRDefault="002E7561">
      <w:pPr>
        <w:pStyle w:val="Plattetekst"/>
        <w:spacing w:before="30"/>
        <w:rPr>
          <w:sz w:val="20"/>
        </w:rPr>
      </w:pPr>
      <w:r>
        <w:rPr>
          <w:noProof/>
        </w:rPr>
        <mc:AlternateContent>
          <mc:Choice Requires="wpg">
            <w:drawing>
              <wp:anchor distT="0" distB="0" distL="0" distR="0" simplePos="0" relativeHeight="487635968" behindDoc="1" locked="0" layoutInCell="1" allowOverlap="1" wp14:anchorId="037379BF" wp14:editId="00124698">
                <wp:simplePos x="0" y="0"/>
                <wp:positionH relativeFrom="page">
                  <wp:posOffset>2062432</wp:posOffset>
                </wp:positionH>
                <wp:positionV relativeFrom="paragraph">
                  <wp:posOffset>191038</wp:posOffset>
                </wp:positionV>
                <wp:extent cx="3587115" cy="1715135"/>
                <wp:effectExtent l="0" t="0" r="0" b="0"/>
                <wp:wrapTopAndBottom/>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87115" cy="1715135"/>
                          <a:chOff x="0" y="0"/>
                          <a:chExt cx="3587115" cy="1715135"/>
                        </a:xfrm>
                      </wpg:grpSpPr>
                      <wps:wsp>
                        <wps:cNvPr id="388" name="Graphic 388"/>
                        <wps:cNvSpPr/>
                        <wps:spPr>
                          <a:xfrm>
                            <a:off x="12351" y="0"/>
                            <a:ext cx="3573779" cy="1713864"/>
                          </a:xfrm>
                          <a:custGeom>
                            <a:avLst/>
                            <a:gdLst/>
                            <a:ahLst/>
                            <a:cxnLst/>
                            <a:rect l="l" t="t" r="r" b="b"/>
                            <a:pathLst>
                              <a:path w="3573779" h="1713864">
                                <a:moveTo>
                                  <a:pt x="3566007" y="431322"/>
                                </a:moveTo>
                                <a:lnTo>
                                  <a:pt x="88591" y="1634729"/>
                                </a:lnTo>
                              </a:path>
                              <a:path w="3573779" h="1713864">
                                <a:moveTo>
                                  <a:pt x="96097" y="1713838"/>
                                </a:moveTo>
                                <a:lnTo>
                                  <a:pt x="3573536" y="512289"/>
                                </a:lnTo>
                              </a:path>
                              <a:path w="3573779" h="1713864">
                                <a:moveTo>
                                  <a:pt x="3477401" y="395579"/>
                                </a:moveTo>
                                <a:lnTo>
                                  <a:pt x="0" y="1597097"/>
                                </a:lnTo>
                              </a:path>
                              <a:path w="3573779" h="1713864">
                                <a:moveTo>
                                  <a:pt x="96097" y="1638567"/>
                                </a:moveTo>
                                <a:lnTo>
                                  <a:pt x="3573536" y="435160"/>
                                </a:lnTo>
                              </a:path>
                              <a:path w="3573779" h="1713864">
                                <a:moveTo>
                                  <a:pt x="94267" y="1636558"/>
                                </a:moveTo>
                                <a:lnTo>
                                  <a:pt x="3571653" y="435160"/>
                                </a:lnTo>
                              </a:path>
                              <a:path w="3573779" h="1713864">
                                <a:moveTo>
                                  <a:pt x="3573536" y="435160"/>
                                </a:moveTo>
                                <a:lnTo>
                                  <a:pt x="3573536" y="435160"/>
                                </a:lnTo>
                                <a:lnTo>
                                  <a:pt x="3571653" y="435160"/>
                                </a:lnTo>
                              </a:path>
                              <a:path w="3573779" h="1713864">
                                <a:moveTo>
                                  <a:pt x="3573536" y="510484"/>
                                </a:moveTo>
                                <a:lnTo>
                                  <a:pt x="3573536" y="435160"/>
                                </a:lnTo>
                              </a:path>
                              <a:path w="3573779" h="1713864">
                                <a:moveTo>
                                  <a:pt x="3571653" y="435160"/>
                                </a:moveTo>
                                <a:lnTo>
                                  <a:pt x="3566007" y="431322"/>
                                </a:lnTo>
                              </a:path>
                              <a:path w="3573779" h="1713864">
                                <a:moveTo>
                                  <a:pt x="3566007" y="431322"/>
                                </a:moveTo>
                                <a:lnTo>
                                  <a:pt x="3566007" y="431322"/>
                                </a:lnTo>
                                <a:lnTo>
                                  <a:pt x="3566007" y="431322"/>
                                </a:lnTo>
                              </a:path>
                              <a:path w="3573779" h="1713864">
                                <a:moveTo>
                                  <a:pt x="3573536" y="512289"/>
                                </a:moveTo>
                                <a:lnTo>
                                  <a:pt x="3573536" y="512289"/>
                                </a:lnTo>
                                <a:lnTo>
                                  <a:pt x="3573536" y="510484"/>
                                </a:lnTo>
                              </a:path>
                              <a:path w="3573779" h="1713864">
                                <a:moveTo>
                                  <a:pt x="20687" y="1612079"/>
                                </a:moveTo>
                                <a:lnTo>
                                  <a:pt x="3498103" y="408673"/>
                                </a:lnTo>
                              </a:path>
                              <a:path w="3573779" h="1713864">
                                <a:moveTo>
                                  <a:pt x="3499910" y="455853"/>
                                </a:moveTo>
                                <a:lnTo>
                                  <a:pt x="3498103" y="408673"/>
                                </a:lnTo>
                              </a:path>
                              <a:path w="3573779" h="1713864">
                                <a:moveTo>
                                  <a:pt x="18858" y="1606413"/>
                                </a:moveTo>
                                <a:lnTo>
                                  <a:pt x="3496221" y="405061"/>
                                </a:lnTo>
                              </a:path>
                              <a:path w="3573779" h="1713864">
                                <a:moveTo>
                                  <a:pt x="3498103" y="408673"/>
                                </a:moveTo>
                                <a:lnTo>
                                  <a:pt x="3498103" y="406867"/>
                                </a:lnTo>
                                <a:lnTo>
                                  <a:pt x="3496221" y="405061"/>
                                </a:lnTo>
                              </a:path>
                              <a:path w="3573779" h="1713864">
                                <a:moveTo>
                                  <a:pt x="3492382" y="403029"/>
                                </a:moveTo>
                                <a:lnTo>
                                  <a:pt x="3496221" y="405061"/>
                                </a:lnTo>
                              </a:path>
                              <a:path w="3573779" h="1713864">
                                <a:moveTo>
                                  <a:pt x="0" y="1597097"/>
                                </a:moveTo>
                                <a:lnTo>
                                  <a:pt x="3477401" y="395579"/>
                                </a:lnTo>
                              </a:path>
                              <a:path w="3573779" h="1713864">
                                <a:moveTo>
                                  <a:pt x="3492382" y="403029"/>
                                </a:moveTo>
                                <a:lnTo>
                                  <a:pt x="3477401" y="395579"/>
                                </a:lnTo>
                              </a:path>
                              <a:path w="3573779" h="1713864">
                                <a:moveTo>
                                  <a:pt x="3477401" y="395579"/>
                                </a:moveTo>
                                <a:lnTo>
                                  <a:pt x="3477401" y="395579"/>
                                </a:lnTo>
                                <a:lnTo>
                                  <a:pt x="3477401" y="395579"/>
                                </a:lnTo>
                              </a:path>
                              <a:path w="3573779" h="1713864">
                                <a:moveTo>
                                  <a:pt x="3481090" y="84804"/>
                                </a:moveTo>
                                <a:lnTo>
                                  <a:pt x="0" y="1288173"/>
                                </a:lnTo>
                              </a:path>
                              <a:path w="3573779" h="1713864">
                                <a:moveTo>
                                  <a:pt x="3481090" y="0"/>
                                </a:moveTo>
                                <a:lnTo>
                                  <a:pt x="3481090" y="361718"/>
                                </a:lnTo>
                              </a:path>
                            </a:pathLst>
                          </a:custGeom>
                          <a:ln w="201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89" name="Image 389"/>
                          <pic:cNvPicPr/>
                        </pic:nvPicPr>
                        <pic:blipFill>
                          <a:blip r:embed="rId139" cstate="print"/>
                          <a:stretch>
                            <a:fillRect/>
                          </a:stretch>
                        </pic:blipFill>
                        <pic:spPr>
                          <a:xfrm>
                            <a:off x="3360494" y="81870"/>
                            <a:ext cx="133953" cy="64214"/>
                          </a:xfrm>
                          <a:prstGeom prst="rect">
                            <a:avLst/>
                          </a:prstGeom>
                        </pic:spPr>
                      </pic:pic>
                      <pic:pic xmlns:pic="http://schemas.openxmlformats.org/drawingml/2006/picture">
                        <pic:nvPicPr>
                          <pic:cNvPr id="390" name="Image 390"/>
                          <pic:cNvPicPr/>
                        </pic:nvPicPr>
                        <pic:blipFill>
                          <a:blip r:embed="rId140" cstate="print"/>
                          <a:stretch>
                            <a:fillRect/>
                          </a:stretch>
                        </pic:blipFill>
                        <pic:spPr>
                          <a:xfrm>
                            <a:off x="0" y="1596091"/>
                            <a:ext cx="109455" cy="118752"/>
                          </a:xfrm>
                          <a:prstGeom prst="rect">
                            <a:avLst/>
                          </a:prstGeom>
                        </pic:spPr>
                      </pic:pic>
                      <wps:wsp>
                        <wps:cNvPr id="391" name="Graphic 391"/>
                        <wps:cNvSpPr/>
                        <wps:spPr>
                          <a:xfrm>
                            <a:off x="12351" y="1203406"/>
                            <a:ext cx="1270" cy="361950"/>
                          </a:xfrm>
                          <a:custGeom>
                            <a:avLst/>
                            <a:gdLst/>
                            <a:ahLst/>
                            <a:cxnLst/>
                            <a:rect l="l" t="t" r="r" b="b"/>
                            <a:pathLst>
                              <a:path h="361950">
                                <a:moveTo>
                                  <a:pt x="0" y="0"/>
                                </a:moveTo>
                                <a:lnTo>
                                  <a:pt x="0" y="361718"/>
                                </a:lnTo>
                              </a:path>
                            </a:pathLst>
                          </a:custGeom>
                          <a:ln w="201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141" cstate="print"/>
                          <a:stretch>
                            <a:fillRect/>
                          </a:stretch>
                        </pic:blipFill>
                        <pic:spPr>
                          <a:xfrm>
                            <a:off x="9423" y="1221308"/>
                            <a:ext cx="130234" cy="67871"/>
                          </a:xfrm>
                          <a:prstGeom prst="rect">
                            <a:avLst/>
                          </a:prstGeom>
                        </pic:spPr>
                      </pic:pic>
                      <wps:wsp>
                        <wps:cNvPr id="393" name="Graphic 393"/>
                        <wps:cNvSpPr/>
                        <wps:spPr>
                          <a:xfrm>
                            <a:off x="1032410" y="826902"/>
                            <a:ext cx="1767205" cy="659130"/>
                          </a:xfrm>
                          <a:custGeom>
                            <a:avLst/>
                            <a:gdLst/>
                            <a:ahLst/>
                            <a:cxnLst/>
                            <a:rect l="l" t="t" r="r" b="b"/>
                            <a:pathLst>
                              <a:path w="1767205" h="659130">
                                <a:moveTo>
                                  <a:pt x="814773" y="210770"/>
                                </a:moveTo>
                                <a:lnTo>
                                  <a:pt x="814773" y="210770"/>
                                </a:lnTo>
                                <a:lnTo>
                                  <a:pt x="812890" y="208964"/>
                                </a:lnTo>
                              </a:path>
                              <a:path w="1767205" h="659130">
                                <a:moveTo>
                                  <a:pt x="814773" y="286244"/>
                                </a:moveTo>
                                <a:lnTo>
                                  <a:pt x="814773" y="210770"/>
                                </a:lnTo>
                              </a:path>
                              <a:path w="1767205" h="659130">
                                <a:moveTo>
                                  <a:pt x="812890" y="208964"/>
                                </a:moveTo>
                                <a:lnTo>
                                  <a:pt x="807244" y="207158"/>
                                </a:lnTo>
                              </a:path>
                              <a:path w="1767205" h="659130">
                                <a:moveTo>
                                  <a:pt x="807244" y="207158"/>
                                </a:moveTo>
                                <a:lnTo>
                                  <a:pt x="807244" y="207158"/>
                                </a:lnTo>
                                <a:lnTo>
                                  <a:pt x="807244" y="207158"/>
                                </a:lnTo>
                              </a:path>
                              <a:path w="1767205" h="659130">
                                <a:moveTo>
                                  <a:pt x="814773" y="286244"/>
                                </a:moveTo>
                                <a:lnTo>
                                  <a:pt x="814773" y="286244"/>
                                </a:lnTo>
                                <a:lnTo>
                                  <a:pt x="814773" y="286244"/>
                                </a:lnTo>
                              </a:path>
                              <a:path w="1767205" h="659130">
                                <a:moveTo>
                                  <a:pt x="741147" y="229582"/>
                                </a:moveTo>
                                <a:lnTo>
                                  <a:pt x="739340" y="182702"/>
                                </a:lnTo>
                              </a:path>
                              <a:path w="1767205" h="659130">
                                <a:moveTo>
                                  <a:pt x="739340" y="182702"/>
                                </a:moveTo>
                                <a:lnTo>
                                  <a:pt x="737534" y="180670"/>
                                </a:lnTo>
                                <a:lnTo>
                                  <a:pt x="737534" y="178864"/>
                                </a:lnTo>
                              </a:path>
                              <a:path w="1767205" h="659130">
                                <a:moveTo>
                                  <a:pt x="733619" y="176983"/>
                                </a:moveTo>
                                <a:lnTo>
                                  <a:pt x="737534" y="178864"/>
                                </a:lnTo>
                              </a:path>
                              <a:path w="1767205" h="659130">
                                <a:moveTo>
                                  <a:pt x="733619" y="176983"/>
                                </a:moveTo>
                                <a:lnTo>
                                  <a:pt x="718638" y="169308"/>
                                </a:lnTo>
                              </a:path>
                              <a:path w="1767205" h="659130">
                                <a:moveTo>
                                  <a:pt x="718638" y="169308"/>
                                </a:moveTo>
                                <a:lnTo>
                                  <a:pt x="718638" y="169308"/>
                                </a:lnTo>
                                <a:lnTo>
                                  <a:pt x="718638" y="169308"/>
                                </a:lnTo>
                              </a:path>
                              <a:path w="1767205" h="659130">
                                <a:moveTo>
                                  <a:pt x="0" y="606327"/>
                                </a:moveTo>
                                <a:lnTo>
                                  <a:pt x="0" y="659121"/>
                                </a:lnTo>
                              </a:path>
                              <a:path w="1767205" h="659130">
                                <a:moveTo>
                                  <a:pt x="1767085" y="0"/>
                                </a:moveTo>
                                <a:lnTo>
                                  <a:pt x="1767085" y="52598"/>
                                </a:lnTo>
                              </a:path>
                            </a:pathLst>
                          </a:custGeom>
                          <a:ln w="2013">
                            <a:solidFill>
                              <a:srgbClr val="000004"/>
                            </a:solidFill>
                            <a:prstDash val="solid"/>
                          </a:ln>
                        </wps:spPr>
                        <wps:bodyPr wrap="square" lIns="0" tIns="0" rIns="0" bIns="0" rtlCol="0">
                          <a:prstTxWarp prst="textNoShape">
                            <a:avLst/>
                          </a:prstTxWarp>
                          <a:noAutofit/>
                        </wps:bodyPr>
                      </wps:wsp>
                      <wps:wsp>
                        <wps:cNvPr id="394" name="Textbox 394"/>
                        <wps:cNvSpPr txBox="1"/>
                        <wps:spPr>
                          <a:xfrm>
                            <a:off x="1785828" y="489521"/>
                            <a:ext cx="73660" cy="140970"/>
                          </a:xfrm>
                          <a:prstGeom prst="rect">
                            <a:avLst/>
                          </a:prstGeom>
                        </wps:spPr>
                        <wps:txbx>
                          <w:txbxContent>
                            <w:p w14:paraId="30AB3343" w14:textId="77777777" w:rsidR="00C82957" w:rsidRDefault="002E7561">
                              <w:pPr>
                                <w:spacing w:before="7"/>
                                <w:rPr>
                                  <w:rFonts w:ascii="Gadugi"/>
                                  <w:sz w:val="16"/>
                                </w:rPr>
                              </w:pPr>
                              <w:r>
                                <w:rPr>
                                  <w:rFonts w:ascii="Gadugi"/>
                                  <w:spacing w:val="-10"/>
                                  <w:w w:val="105"/>
                                  <w:sz w:val="16"/>
                                </w:rPr>
                                <w:t>B</w:t>
                              </w:r>
                            </w:p>
                          </w:txbxContent>
                        </wps:txbx>
                        <wps:bodyPr wrap="square" lIns="0" tIns="0" rIns="0" bIns="0" rtlCol="0">
                          <a:noAutofit/>
                        </wps:bodyPr>
                      </wps:wsp>
                      <wps:wsp>
                        <wps:cNvPr id="395" name="Textbox 395"/>
                        <wps:cNvSpPr txBox="1"/>
                        <wps:spPr>
                          <a:xfrm>
                            <a:off x="2773900" y="898608"/>
                            <a:ext cx="55244" cy="84455"/>
                          </a:xfrm>
                          <a:prstGeom prst="rect">
                            <a:avLst/>
                          </a:prstGeom>
                        </wps:spPr>
                        <wps:txbx>
                          <w:txbxContent>
                            <w:p w14:paraId="008532EE" w14:textId="77777777" w:rsidR="00C82957" w:rsidRDefault="002E7561">
                              <w:pPr>
                                <w:spacing w:line="133" w:lineRule="exact"/>
                                <w:rPr>
                                  <w:rFonts w:ascii="Arial"/>
                                  <w:sz w:val="12"/>
                                </w:rPr>
                              </w:pPr>
                              <w:r>
                                <w:rPr>
                                  <w:rFonts w:ascii="Arial"/>
                                  <w:color w:val="000004"/>
                                  <w:spacing w:val="-10"/>
                                  <w:sz w:val="12"/>
                                </w:rPr>
                                <w:t>2</w:t>
                              </w:r>
                            </w:p>
                          </w:txbxContent>
                        </wps:txbx>
                        <wps:bodyPr wrap="square" lIns="0" tIns="0" rIns="0" bIns="0" rtlCol="0">
                          <a:noAutofit/>
                        </wps:bodyPr>
                      </wps:wsp>
                      <wps:wsp>
                        <wps:cNvPr id="396" name="Textbox 396"/>
                        <wps:cNvSpPr txBox="1"/>
                        <wps:spPr>
                          <a:xfrm>
                            <a:off x="1008847" y="1504943"/>
                            <a:ext cx="55244" cy="84455"/>
                          </a:xfrm>
                          <a:prstGeom prst="rect">
                            <a:avLst/>
                          </a:prstGeom>
                        </wps:spPr>
                        <wps:txbx>
                          <w:txbxContent>
                            <w:p w14:paraId="35C1375A" w14:textId="77777777" w:rsidR="00C82957" w:rsidRDefault="002E7561">
                              <w:pPr>
                                <w:spacing w:line="133" w:lineRule="exact"/>
                                <w:rPr>
                                  <w:rFonts w:ascii="Arial"/>
                                  <w:sz w:val="12"/>
                                </w:rPr>
                              </w:pPr>
                              <w:r>
                                <w:rPr>
                                  <w:rFonts w:ascii="Arial"/>
                                  <w:color w:val="000004"/>
                                  <w:spacing w:val="-10"/>
                                  <w:sz w:val="12"/>
                                </w:rPr>
                                <w:t>2</w:t>
                              </w:r>
                            </w:p>
                          </w:txbxContent>
                        </wps:txbx>
                        <wps:bodyPr wrap="square" lIns="0" tIns="0" rIns="0" bIns="0" rtlCol="0">
                          <a:noAutofit/>
                        </wps:bodyPr>
                      </wps:wsp>
                    </wpg:wgp>
                  </a:graphicData>
                </a:graphic>
              </wp:anchor>
            </w:drawing>
          </mc:Choice>
          <mc:Fallback>
            <w:pict>
              <v:group w14:anchorId="037379BF" id="Group 387" o:spid="_x0000_s1127" style="position:absolute;margin-left:162.4pt;margin-top:15.05pt;width:282.45pt;height:135.05pt;z-index:-15680512;mso-wrap-distance-left:0;mso-wrap-distance-right:0;mso-position-horizontal-relative:page;mso-position-vertical-relative:text" coordsize="35871,1715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">
                <v:shape id="Graphic 388" o:spid="_x0000_s1128" style="position:absolute;left:123;width:35738;height:17138;visibility:visible;mso-wrap-style:square;v-text-anchor:top" coordsize="3573779,17138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" path="m3566007,431322l88591,1634729em96097,1713838l3573536,512289em3477401,395579l,1597097em96097,1638567l3573536,435160em94267,1636558l3571653,435160em3573536,435160r,l3571653,435160em3573536,510484r,-75324em3571653,435160r-5646,-3838em3566007,431322r,l3566007,431322em3573536,512289r,l3573536,510484em20687,1612079l3498103,408673em3499910,455853r-1807,-47180em18858,1606413l3496221,405061em3498103,408673r,-1806l3496221,405061em3492382,403029r3839,2032em,1597097l3477401,395579em3492382,403029r-14981,-7450em3477401,395579r,l3477401,395579em3481090,84804l,1288173em3481090,r,361718e" filled="f" strokecolor="#000004" strokeweight=".05592mm">
                  <v:path arrowok="t"/>
                </v:shape>
                <v:shape id="Image 389" o:spid="_x0000_s1129" type="#_x0000_t75" style="position:absolute;left:33604;top:818;width:1340;height:6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">
                  <v:imagedata r:id="rId142" o:title=""/>
                </v:shape>
                <v:shape id="Image 390" o:spid="_x0000_s1130" type="#_x0000_t75" style="position:absolute;top:15960;width:1094;height:1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">
                  <v:imagedata r:id="rId143" o:title=""/>
                </v:shape>
                <v:shape id="Graphic 391" o:spid="_x0000_s1131" style="position:absolute;left:123;top:12034;width:13;height:3619;visibility:visible;mso-wrap-style:square;v-text-anchor:top" coordsize="1270,361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" path="m,l,361718e" filled="f" strokecolor="#000004" strokeweight=".05592mm">
                  <v:path arrowok="t"/>
                </v:shape>
                <v:shape id="Image 392" o:spid="_x0000_s1132" type="#_x0000_t75" style="position:absolute;left:94;top:12213;width:1302;height: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">
                  <v:imagedata r:id="rId144" o:title=""/>
                </v:shape>
                <v:shape id="Graphic 393" o:spid="_x0000_s1133" style="position:absolute;left:10324;top:8269;width:17672;height:6591;visibility:visible;mso-wrap-style:square;v-text-anchor:top" coordsize="1767205,6591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" path="m814773,210770r,l812890,208964em814773,286244r,-75474em812890,208964r-5646,-1806em807244,207158r,l807244,207158em814773,286244r,l814773,286244em741147,229582r-1807,-46880em739340,182702r-1806,-2032l737534,178864em733619,176983r3915,1881em733619,176983r-14981,-7675em718638,169308r,l718638,169308em,606327r,52794em1767085,r,52598e" filled="f" strokecolor="#000004" strokeweight=".05592mm">
                  <v:path arrowok="t"/>
                </v:shape>
                <v:shape id="Textbox 394" o:spid="_x0000_s1134" type="#_x0000_t202" style="position:absolute;left:17858;top:4895;width:736;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6yKxQAAANwAAAAPAAAAZHJzL2Rvd25yZXYueG1sRI9Ba8JA&#10;FITvBf/D8oTe6sZWRF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BbK6yKxQAAANwAAAAP&#10;AAAAAAAAAAAAAAAAAAcCAABkcnMvZG93bnJldi54bWxQSwUGAAAAAAMAAwC3AAAA+QIAAAAA&#10;" filled="f" stroked="f">
                  <v:textbox inset="0,0,0,0">
                    <w:txbxContent>
                      <w:p w14:paraId="30AB3343" w14:textId="77777777" w:rsidR="00C82957" w:rsidRDefault="002E7561">
                        <w:pPr>
                          <w:spacing w:before="7"/>
                          <w:rPr>
                            <w:rFonts w:ascii="Gadugi"/>
                            <w:sz w:val="16"/>
                          </w:rPr>
                        </w:pPr>
                        <w:r>
                          <w:rPr>
                            <w:rFonts w:ascii="Gadugi"/>
                            <w:spacing w:val="-10"/>
                            <w:w w:val="105"/>
                            <w:sz w:val="16"/>
                          </w:rPr>
                          <w:t>B</w:t>
                        </w:r>
                      </w:p>
                    </w:txbxContent>
                  </v:textbox>
                </v:shape>
                <v:shape id="Textbox 395" o:spid="_x0000_s1135" type="#_x0000_t202" style="position:absolute;left:27739;top:8986;width:552;height: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008532EE" w14:textId="77777777" w:rsidR="00C82957" w:rsidRDefault="002E7561">
                        <w:pPr>
                          <w:spacing w:line="133" w:lineRule="exact"/>
                          <w:rPr>
                            <w:rFonts w:ascii="Arial"/>
                            <w:sz w:val="12"/>
                          </w:rPr>
                        </w:pPr>
                        <w:r>
                          <w:rPr>
                            <w:rFonts w:ascii="Arial"/>
                            <w:color w:val="000004"/>
                            <w:spacing w:val="-10"/>
                            <w:sz w:val="12"/>
                          </w:rPr>
                          <w:t>2</w:t>
                        </w:r>
                      </w:p>
                    </w:txbxContent>
                  </v:textbox>
                </v:shape>
                <v:shape id="Textbox 396" o:spid="_x0000_s1136" type="#_x0000_t202" style="position:absolute;left:10088;top:15049;width:552;height: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" filled="f" stroked="f">
                  <v:textbox inset="0,0,0,0">
                    <w:txbxContent>
                      <w:p w14:paraId="35C1375A" w14:textId="77777777" w:rsidR="00C82957" w:rsidRDefault="002E7561">
                        <w:pPr>
                          <w:spacing w:line="133" w:lineRule="exact"/>
                          <w:rPr>
                            <w:rFonts w:ascii="Arial"/>
                            <w:sz w:val="12"/>
                          </w:rPr>
                        </w:pPr>
                        <w:r>
                          <w:rPr>
                            <w:rFonts w:ascii="Arial"/>
                            <w:color w:val="000004"/>
                            <w:spacing w:val="-10"/>
                            <w:sz w:val="12"/>
                          </w:rPr>
                          <w:t>2</w:t>
                        </w:r>
                      </w:p>
                    </w:txbxContent>
                  </v:textbox>
                </v:shape>
                <w10:wrap type="topAndBottom" anchorx="page"/>
              </v:group>
            </w:pict>
          </mc:Fallback>
        </mc:AlternateContent>
      </w:r>
    </w:p>
    <w:p w14:paraId="3570F6DA" w14:textId="77777777" w:rsidR="00C82957" w:rsidRDefault="00C82957">
      <w:pPr>
        <w:pStyle w:val="Plattetekst"/>
        <w:rPr>
          <w:sz w:val="20"/>
        </w:rPr>
      </w:pPr>
    </w:p>
    <w:p w14:paraId="49BAD1E0" w14:textId="77777777" w:rsidR="00C82957" w:rsidRDefault="00C82957">
      <w:pPr>
        <w:pStyle w:val="Plattetekst"/>
        <w:rPr>
          <w:sz w:val="20"/>
        </w:rPr>
      </w:pPr>
    </w:p>
    <w:p w14:paraId="1F125F8F" w14:textId="77777777" w:rsidR="00C82957" w:rsidRDefault="00C82957">
      <w:pPr>
        <w:pStyle w:val="Plattetekst"/>
        <w:rPr>
          <w:sz w:val="20"/>
        </w:rPr>
      </w:pPr>
    </w:p>
    <w:p w14:paraId="1EE8BAFB" w14:textId="77777777" w:rsidR="00C82957" w:rsidRDefault="002E7561">
      <w:pPr>
        <w:pStyle w:val="Plattetekst"/>
        <w:spacing w:before="38"/>
        <w:rPr>
          <w:sz w:val="20"/>
        </w:rPr>
      </w:pPr>
      <w:r>
        <w:rPr>
          <w:noProof/>
        </w:rPr>
        <mc:AlternateContent>
          <mc:Choice Requires="wpg">
            <w:drawing>
              <wp:anchor distT="0" distB="0" distL="0" distR="0" simplePos="0" relativeHeight="487636480" behindDoc="1" locked="0" layoutInCell="1" allowOverlap="1" wp14:anchorId="582ADD28" wp14:editId="7F731A40">
                <wp:simplePos x="0" y="0"/>
                <wp:positionH relativeFrom="page">
                  <wp:posOffset>1201549</wp:posOffset>
                </wp:positionH>
                <wp:positionV relativeFrom="paragraph">
                  <wp:posOffset>194761</wp:posOffset>
                </wp:positionV>
                <wp:extent cx="302260" cy="872490"/>
                <wp:effectExtent l="0" t="0" r="0" b="0"/>
                <wp:wrapTopAndBottom/>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2260" cy="872490"/>
                          <a:chOff x="0" y="0"/>
                          <a:chExt cx="302260" cy="872490"/>
                        </a:xfrm>
                      </wpg:grpSpPr>
                      <wps:wsp>
                        <wps:cNvPr id="398" name="Graphic 398"/>
                        <wps:cNvSpPr/>
                        <wps:spPr>
                          <a:xfrm>
                            <a:off x="4084" y="31141"/>
                            <a:ext cx="296545" cy="840105"/>
                          </a:xfrm>
                          <a:custGeom>
                            <a:avLst/>
                            <a:gdLst/>
                            <a:ahLst/>
                            <a:cxnLst/>
                            <a:rect l="l" t="t" r="r" b="b"/>
                            <a:pathLst>
                              <a:path w="296545" h="840105">
                                <a:moveTo>
                                  <a:pt x="293885" y="222368"/>
                                </a:moveTo>
                                <a:lnTo>
                                  <a:pt x="193298" y="95037"/>
                                </a:lnTo>
                              </a:path>
                              <a:path w="296545" h="840105">
                                <a:moveTo>
                                  <a:pt x="296510" y="777477"/>
                                </a:moveTo>
                                <a:lnTo>
                                  <a:pt x="296510" y="528320"/>
                                </a:lnTo>
                              </a:path>
                              <a:path w="296545" h="840105">
                                <a:moveTo>
                                  <a:pt x="0" y="777477"/>
                                </a:moveTo>
                                <a:lnTo>
                                  <a:pt x="16278" y="791152"/>
                                </a:lnTo>
                                <a:lnTo>
                                  <a:pt x="32567" y="804568"/>
                                </a:lnTo>
                                <a:lnTo>
                                  <a:pt x="51729" y="815362"/>
                                </a:lnTo>
                                <a:lnTo>
                                  <a:pt x="70643" y="823511"/>
                                </a:lnTo>
                                <a:lnTo>
                                  <a:pt x="89817" y="831671"/>
                                </a:lnTo>
                                <a:lnTo>
                                  <a:pt x="108731" y="834304"/>
                                </a:lnTo>
                                <a:lnTo>
                                  <a:pt x="127904" y="837197"/>
                                </a:lnTo>
                                <a:lnTo>
                                  <a:pt x="149702" y="839831"/>
                                </a:lnTo>
                                <a:lnTo>
                                  <a:pt x="168605" y="837198"/>
                                </a:lnTo>
                                <a:lnTo>
                                  <a:pt x="187778" y="834304"/>
                                </a:lnTo>
                                <a:lnTo>
                                  <a:pt x="209577" y="831671"/>
                                </a:lnTo>
                                <a:lnTo>
                                  <a:pt x="228490" y="823511"/>
                                </a:lnTo>
                                <a:lnTo>
                                  <a:pt x="247664" y="815362"/>
                                </a:lnTo>
                                <a:lnTo>
                                  <a:pt x="263942" y="804568"/>
                                </a:lnTo>
                                <a:lnTo>
                                  <a:pt x="280231" y="791152"/>
                                </a:lnTo>
                                <a:lnTo>
                                  <a:pt x="296510" y="777477"/>
                                </a:lnTo>
                              </a:path>
                              <a:path w="296545" h="840105">
                                <a:moveTo>
                                  <a:pt x="0" y="777477"/>
                                </a:moveTo>
                                <a:lnTo>
                                  <a:pt x="0" y="528320"/>
                                </a:lnTo>
                              </a:path>
                              <a:path w="296545" h="840105">
                                <a:moveTo>
                                  <a:pt x="293885" y="474126"/>
                                </a:moveTo>
                                <a:lnTo>
                                  <a:pt x="285740" y="487802"/>
                                </a:lnTo>
                                <a:lnTo>
                                  <a:pt x="285740" y="501217"/>
                                </a:lnTo>
                                <a:lnTo>
                                  <a:pt x="288365" y="514904"/>
                                </a:lnTo>
                                <a:lnTo>
                                  <a:pt x="296510" y="528320"/>
                                </a:lnTo>
                              </a:path>
                              <a:path w="296545" h="840105">
                                <a:moveTo>
                                  <a:pt x="165980" y="32618"/>
                                </a:moveTo>
                                <a:lnTo>
                                  <a:pt x="165980" y="89510"/>
                                </a:lnTo>
                              </a:path>
                              <a:path w="296545" h="840105">
                                <a:moveTo>
                                  <a:pt x="179634" y="27091"/>
                                </a:moveTo>
                                <a:lnTo>
                                  <a:pt x="179634" y="86801"/>
                                </a:lnTo>
                              </a:path>
                              <a:path w="296545" h="840105">
                                <a:moveTo>
                                  <a:pt x="195923" y="21890"/>
                                </a:moveTo>
                                <a:lnTo>
                                  <a:pt x="195923" y="81275"/>
                                </a:lnTo>
                              </a:path>
                              <a:path w="296545" h="840105">
                                <a:moveTo>
                                  <a:pt x="155211" y="35327"/>
                                </a:moveTo>
                                <a:lnTo>
                                  <a:pt x="155211" y="92111"/>
                                </a:lnTo>
                              </a:path>
                              <a:path w="296545" h="840105">
                                <a:moveTo>
                                  <a:pt x="190403" y="24490"/>
                                </a:moveTo>
                                <a:lnTo>
                                  <a:pt x="190403" y="81275"/>
                                </a:lnTo>
                              </a:path>
                              <a:path w="296545" h="840105">
                                <a:moveTo>
                                  <a:pt x="97961" y="0"/>
                                </a:moveTo>
                                <a:lnTo>
                                  <a:pt x="108731" y="10836"/>
                                </a:lnTo>
                                <a:lnTo>
                                  <a:pt x="119759" y="18964"/>
                                </a:lnTo>
                                <a:lnTo>
                                  <a:pt x="133413" y="24490"/>
                                </a:lnTo>
                                <a:lnTo>
                                  <a:pt x="149702" y="27091"/>
                                </a:lnTo>
                                <a:lnTo>
                                  <a:pt x="163355" y="24490"/>
                                </a:lnTo>
                                <a:lnTo>
                                  <a:pt x="176750" y="21890"/>
                                </a:lnTo>
                                <a:lnTo>
                                  <a:pt x="190403" y="13654"/>
                                </a:lnTo>
                                <a:lnTo>
                                  <a:pt x="201432" y="5526"/>
                                </a:lnTo>
                              </a:path>
                              <a:path w="296545" h="840105">
                                <a:moveTo>
                                  <a:pt x="293885" y="474126"/>
                                </a:moveTo>
                                <a:lnTo>
                                  <a:pt x="293885" y="222368"/>
                                </a:lnTo>
                              </a:path>
                            </a:pathLst>
                          </a:custGeom>
                          <a:ln w="28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399" name="Image 399"/>
                          <pic:cNvPicPr/>
                        </pic:nvPicPr>
                        <pic:blipFill>
                          <a:blip r:embed="rId145" cstate="print"/>
                          <a:stretch>
                            <a:fillRect/>
                          </a:stretch>
                        </pic:blipFill>
                        <pic:spPr>
                          <a:xfrm>
                            <a:off x="100597" y="0"/>
                            <a:ext cx="106368" cy="146483"/>
                          </a:xfrm>
                          <a:prstGeom prst="rect">
                            <a:avLst/>
                          </a:prstGeom>
                        </pic:spPr>
                      </pic:pic>
                      <wps:wsp>
                        <wps:cNvPr id="400" name="Graphic 400"/>
                        <wps:cNvSpPr/>
                        <wps:spPr>
                          <a:xfrm>
                            <a:off x="1448" y="50105"/>
                            <a:ext cx="299720" cy="568960"/>
                          </a:xfrm>
                          <a:custGeom>
                            <a:avLst/>
                            <a:gdLst/>
                            <a:ahLst/>
                            <a:cxnLst/>
                            <a:rect l="l" t="t" r="r" b="b"/>
                            <a:pathLst>
                              <a:path w="299720" h="568960">
                                <a:moveTo>
                                  <a:pt x="0" y="203404"/>
                                </a:moveTo>
                                <a:lnTo>
                                  <a:pt x="16289" y="219442"/>
                                </a:lnTo>
                                <a:lnTo>
                                  <a:pt x="32567" y="230496"/>
                                </a:lnTo>
                                <a:lnTo>
                                  <a:pt x="70654" y="249460"/>
                                </a:lnTo>
                                <a:lnTo>
                                  <a:pt x="108731" y="260188"/>
                                </a:lnTo>
                                <a:lnTo>
                                  <a:pt x="149702" y="265498"/>
                                </a:lnTo>
                                <a:lnTo>
                                  <a:pt x="168616" y="262789"/>
                                </a:lnTo>
                                <a:lnTo>
                                  <a:pt x="187789" y="260188"/>
                                </a:lnTo>
                                <a:lnTo>
                                  <a:pt x="228501" y="249460"/>
                                </a:lnTo>
                                <a:lnTo>
                                  <a:pt x="263953" y="230496"/>
                                </a:lnTo>
                                <a:lnTo>
                                  <a:pt x="280242" y="219442"/>
                                </a:lnTo>
                                <a:lnTo>
                                  <a:pt x="296520" y="203404"/>
                                </a:lnTo>
                              </a:path>
                              <a:path w="299720" h="568960">
                                <a:moveTo>
                                  <a:pt x="108731" y="0"/>
                                </a:moveTo>
                                <a:lnTo>
                                  <a:pt x="108731" y="59710"/>
                                </a:lnTo>
                              </a:path>
                              <a:path w="299720" h="568960">
                                <a:moveTo>
                                  <a:pt x="116875" y="8127"/>
                                </a:moveTo>
                                <a:lnTo>
                                  <a:pt x="116875" y="65020"/>
                                </a:lnTo>
                              </a:path>
                              <a:path w="299720" h="568960">
                                <a:moveTo>
                                  <a:pt x="127904" y="13654"/>
                                </a:moveTo>
                                <a:lnTo>
                                  <a:pt x="127904" y="70546"/>
                                </a:lnTo>
                              </a:path>
                              <a:path w="299720" h="568960">
                                <a:moveTo>
                                  <a:pt x="144193" y="13654"/>
                                </a:moveTo>
                                <a:lnTo>
                                  <a:pt x="144193" y="73147"/>
                                </a:lnTo>
                              </a:path>
                              <a:path w="299720" h="568960">
                                <a:moveTo>
                                  <a:pt x="2635" y="509356"/>
                                </a:moveTo>
                                <a:lnTo>
                                  <a:pt x="18914" y="522771"/>
                                </a:lnTo>
                                <a:lnTo>
                                  <a:pt x="35203" y="536458"/>
                                </a:lnTo>
                                <a:lnTo>
                                  <a:pt x="54365" y="544607"/>
                                </a:lnTo>
                                <a:lnTo>
                                  <a:pt x="73279" y="555401"/>
                                </a:lnTo>
                                <a:lnTo>
                                  <a:pt x="92452" y="560927"/>
                                </a:lnTo>
                                <a:lnTo>
                                  <a:pt x="111366" y="566183"/>
                                </a:lnTo>
                                <a:lnTo>
                                  <a:pt x="130540" y="568816"/>
                                </a:lnTo>
                                <a:lnTo>
                                  <a:pt x="152338" y="568816"/>
                                </a:lnTo>
                                <a:lnTo>
                                  <a:pt x="171241" y="568816"/>
                                </a:lnTo>
                                <a:lnTo>
                                  <a:pt x="190414" y="566183"/>
                                </a:lnTo>
                                <a:lnTo>
                                  <a:pt x="212212" y="560927"/>
                                </a:lnTo>
                                <a:lnTo>
                                  <a:pt x="231126" y="555401"/>
                                </a:lnTo>
                                <a:lnTo>
                                  <a:pt x="250299" y="544607"/>
                                </a:lnTo>
                                <a:lnTo>
                                  <a:pt x="266578" y="536458"/>
                                </a:lnTo>
                                <a:lnTo>
                                  <a:pt x="282867" y="522771"/>
                                </a:lnTo>
                                <a:lnTo>
                                  <a:pt x="299145" y="509356"/>
                                </a:lnTo>
                              </a:path>
                              <a:path w="299720" h="568960">
                                <a:moveTo>
                                  <a:pt x="0" y="203404"/>
                                </a:moveTo>
                                <a:lnTo>
                                  <a:pt x="108731" y="73147"/>
                                </a:lnTo>
                              </a:path>
                              <a:path w="299720" h="568960">
                                <a:moveTo>
                                  <a:pt x="2635" y="509356"/>
                                </a:moveTo>
                                <a:lnTo>
                                  <a:pt x="10769" y="495940"/>
                                </a:lnTo>
                                <a:lnTo>
                                  <a:pt x="10769" y="482253"/>
                                </a:lnTo>
                                <a:lnTo>
                                  <a:pt x="8144" y="465944"/>
                                </a:lnTo>
                                <a:lnTo>
                                  <a:pt x="0" y="455161"/>
                                </a:lnTo>
                              </a:path>
                              <a:path w="299720" h="568960">
                                <a:moveTo>
                                  <a:pt x="100597" y="59710"/>
                                </a:moveTo>
                                <a:lnTo>
                                  <a:pt x="111366" y="70546"/>
                                </a:lnTo>
                                <a:lnTo>
                                  <a:pt x="122395" y="78674"/>
                                </a:lnTo>
                                <a:lnTo>
                                  <a:pt x="136048" y="84200"/>
                                </a:lnTo>
                                <a:lnTo>
                                  <a:pt x="152338" y="86801"/>
                                </a:lnTo>
                                <a:lnTo>
                                  <a:pt x="165991" y="84200"/>
                                </a:lnTo>
                                <a:lnTo>
                                  <a:pt x="179385" y="81275"/>
                                </a:lnTo>
                                <a:lnTo>
                                  <a:pt x="193039" y="73147"/>
                                </a:lnTo>
                                <a:lnTo>
                                  <a:pt x="204068" y="65020"/>
                                </a:lnTo>
                              </a:path>
                              <a:path w="299720" h="568960">
                                <a:moveTo>
                                  <a:pt x="0" y="455161"/>
                                </a:moveTo>
                                <a:lnTo>
                                  <a:pt x="16289" y="468837"/>
                                </a:lnTo>
                                <a:lnTo>
                                  <a:pt x="32567" y="482253"/>
                                </a:lnTo>
                                <a:lnTo>
                                  <a:pt x="70654" y="501196"/>
                                </a:lnTo>
                                <a:lnTo>
                                  <a:pt x="108731" y="511989"/>
                                </a:lnTo>
                                <a:lnTo>
                                  <a:pt x="149702" y="514882"/>
                                </a:lnTo>
                                <a:lnTo>
                                  <a:pt x="168616" y="514882"/>
                                </a:lnTo>
                                <a:lnTo>
                                  <a:pt x="187789" y="511989"/>
                                </a:lnTo>
                                <a:lnTo>
                                  <a:pt x="206703" y="506722"/>
                                </a:lnTo>
                                <a:lnTo>
                                  <a:pt x="228501" y="501196"/>
                                </a:lnTo>
                                <a:lnTo>
                                  <a:pt x="244780" y="493046"/>
                                </a:lnTo>
                                <a:lnTo>
                                  <a:pt x="263953" y="482253"/>
                                </a:lnTo>
                                <a:lnTo>
                                  <a:pt x="280242" y="468837"/>
                                </a:lnTo>
                                <a:lnTo>
                                  <a:pt x="296520" y="455161"/>
                                </a:lnTo>
                              </a:path>
                              <a:path w="299720" h="568960">
                                <a:moveTo>
                                  <a:pt x="0" y="455161"/>
                                </a:moveTo>
                                <a:lnTo>
                                  <a:pt x="0" y="203404"/>
                                </a:lnTo>
                              </a:path>
                            </a:pathLst>
                          </a:custGeom>
                          <a:ln w="2893">
                            <a:solidFill>
                              <a:srgbClr val="000004"/>
                            </a:solidFill>
                            <a:prstDash val="solid"/>
                          </a:ln>
                        </wps:spPr>
                        <wps:bodyPr wrap="square" lIns="0" tIns="0" rIns="0" bIns="0" rtlCol="0">
                          <a:prstTxWarp prst="textNoShape">
                            <a:avLst/>
                          </a:prstTxWarp>
                          <a:noAutofit/>
                        </wps:bodyPr>
                      </wps:wsp>
                      <wps:wsp>
                        <wps:cNvPr id="401" name="Textbox 401"/>
                        <wps:cNvSpPr txBox="1"/>
                        <wps:spPr>
                          <a:xfrm>
                            <a:off x="0" y="0"/>
                            <a:ext cx="302260" cy="872490"/>
                          </a:xfrm>
                          <a:prstGeom prst="rect">
                            <a:avLst/>
                          </a:prstGeom>
                        </wps:spPr>
                        <wps:txbx>
                          <w:txbxContent>
                            <w:p w14:paraId="40DB29ED" w14:textId="77777777" w:rsidR="00C82957" w:rsidRDefault="00C82957">
                              <w:pPr>
                                <w:rPr>
                                  <w:sz w:val="12"/>
                                </w:rPr>
                              </w:pPr>
                            </w:p>
                            <w:p w14:paraId="32E430F4" w14:textId="77777777" w:rsidR="00C82957" w:rsidRDefault="00C82957">
                              <w:pPr>
                                <w:rPr>
                                  <w:sz w:val="12"/>
                                </w:rPr>
                              </w:pPr>
                            </w:p>
                            <w:p w14:paraId="7736E1E5" w14:textId="77777777" w:rsidR="00C82957" w:rsidRDefault="00C82957">
                              <w:pPr>
                                <w:spacing w:before="117"/>
                                <w:rPr>
                                  <w:sz w:val="12"/>
                                </w:rPr>
                              </w:pPr>
                            </w:p>
                            <w:p w14:paraId="0F85058E" w14:textId="77777777" w:rsidR="00C82957" w:rsidRDefault="002E7561">
                              <w:pPr>
                                <w:ind w:left="25"/>
                                <w:rPr>
                                  <w:rFonts w:ascii="Arial"/>
                                  <w:sz w:val="12"/>
                                </w:rPr>
                              </w:pPr>
                              <w:r>
                                <w:rPr>
                                  <w:rFonts w:ascii="Arial"/>
                                  <w:color w:val="000004"/>
                                  <w:spacing w:val="-2"/>
                                  <w:sz w:val="12"/>
                                </w:rPr>
                                <w:t>cleaner</w:t>
                              </w:r>
                            </w:p>
                          </w:txbxContent>
                        </wps:txbx>
                        <wps:bodyPr wrap="square" lIns="0" tIns="0" rIns="0" bIns="0" rtlCol="0">
                          <a:noAutofit/>
                        </wps:bodyPr>
                      </wps:wsp>
                    </wpg:wgp>
                  </a:graphicData>
                </a:graphic>
              </wp:anchor>
            </w:drawing>
          </mc:Choice>
          <mc:Fallback>
            <w:pict>
              <v:group w14:anchorId="582ADD28" id="Group 397" o:spid="_x0000_s1137" style="position:absolute;margin-left:94.6pt;margin-top:15.35pt;width:23.8pt;height:68.7pt;z-index:-15680000;mso-wrap-distance-left:0;mso-wrap-distance-right:0;mso-position-horizontal-relative:page;mso-position-vertical-relative:text" coordsize="3022,87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">
                <v:shape id="Graphic 398" o:spid="_x0000_s1138" style="position:absolute;left:40;top:311;width:2966;height:8401;visibility:visible;mso-wrap-style:square;v-text-anchor:top" coordsize="296545,840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" path="m293885,222368l193298,95037em296510,777477r,-249157em,777477r16278,13675l32567,804568r19162,10794l70643,823511r19174,8160l108731,834304r19173,2893l149702,839831r18903,-2633l187778,834304r21799,-2633l228490,823511r19174,-8149l263942,804568r16289,-13416l296510,777477em,777477l,528320em293885,474126r-8145,13676l285740,501217r2625,13687l296510,528320em165980,32618r,56892em179634,27091r,59710em195923,21890r,59385em155211,35327r,56784em190403,24490r,56785em97961,r10770,10836l119759,18964r13654,5526l149702,27091r13653,-2601l176750,21890r13653,-8236l201432,5526em293885,474126r,-251758e" filled="f" strokecolor="#000004" strokeweight=".08036mm">
                  <v:path arrowok="t"/>
                </v:shape>
                <v:shape id="Image 399" o:spid="_x0000_s1139" type="#_x0000_t75" style="position:absolute;left:1005;width:1064;height:14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">
                  <v:imagedata r:id="rId146" o:title=""/>
                </v:shape>
                <v:shape id="Graphic 400" o:spid="_x0000_s1140" style="position:absolute;left:14;top:501;width:2997;height:5689;visibility:visible;mso-wrap-style:square;v-text-anchor:top" coordsize="299720,568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" path="m,203404r16289,16038l32567,230496r38087,18964l108731,260188r40971,5310l168616,262789r19173,-2601l228501,249460r35452,-18964l280242,219442r16278,-16038em108731,r,59710em116875,8127r,56893em127904,13654r,56892em144193,13654r,59493em2635,509356r16279,13415l35203,536458r19162,8149l73279,555401r19173,5526l111366,566183r19174,2633l152338,568816r18903,l190414,566183r21798,-5256l231126,555401r19173,-10794l266578,536458r16289,-13687l299145,509356em,203404l108731,73147em2635,509356r8134,-13416l10769,482253,8144,465944,,455161em100597,59710r10769,10836l122395,78674r13653,5526l152338,86801r13653,-2601l179385,81275r13654,-8128l204068,65020em,455161r16289,13676l32567,482253r38087,18943l108731,511989r40971,2893l168616,514882r19173,-2893l206703,506722r21798,-5526l244780,493046r19173,-10793l280242,468837r16278,-13676em,455161l,203404e" filled="f" strokecolor="#000004" strokeweight=".08036mm">
                  <v:path arrowok="t"/>
                </v:shape>
                <v:shape id="Textbox 401" o:spid="_x0000_s1141" type="#_x0000_t202" style="position:absolute;width:3022;height:87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" filled="f" stroked="f">
                  <v:textbox inset="0,0,0,0">
                    <w:txbxContent>
                      <w:p w14:paraId="40DB29ED" w14:textId="77777777" w:rsidR="00C82957" w:rsidRDefault="00C82957">
                        <w:pPr>
                          <w:rPr>
                            <w:sz w:val="12"/>
                          </w:rPr>
                        </w:pPr>
                      </w:p>
                      <w:p w14:paraId="32E430F4" w14:textId="77777777" w:rsidR="00C82957" w:rsidRDefault="00C82957">
                        <w:pPr>
                          <w:rPr>
                            <w:sz w:val="12"/>
                          </w:rPr>
                        </w:pPr>
                      </w:p>
                      <w:p w14:paraId="7736E1E5" w14:textId="77777777" w:rsidR="00C82957" w:rsidRDefault="00C82957">
                        <w:pPr>
                          <w:spacing w:before="117"/>
                          <w:rPr>
                            <w:sz w:val="12"/>
                          </w:rPr>
                        </w:pPr>
                      </w:p>
                      <w:p w14:paraId="0F85058E" w14:textId="77777777" w:rsidR="00C82957" w:rsidRDefault="002E7561">
                        <w:pPr>
                          <w:ind w:left="25"/>
                          <w:rPr>
                            <w:rFonts w:ascii="Arial"/>
                            <w:sz w:val="12"/>
                          </w:rPr>
                        </w:pPr>
                        <w:r>
                          <w:rPr>
                            <w:rFonts w:ascii="Arial"/>
                            <w:color w:val="000004"/>
                            <w:spacing w:val="-2"/>
                            <w:sz w:val="12"/>
                          </w:rPr>
                          <w:t>cleaner</w:t>
                        </w:r>
                      </w:p>
                    </w:txbxContent>
                  </v:textbox>
                </v:shape>
                <w10:wrap type="topAndBottom" anchorx="page"/>
              </v:group>
            </w:pict>
          </mc:Fallback>
        </mc:AlternateContent>
      </w:r>
      <w:r>
        <w:rPr>
          <w:noProof/>
        </w:rPr>
        <mc:AlternateContent>
          <mc:Choice Requires="wpg">
            <w:drawing>
              <wp:anchor distT="0" distB="0" distL="0" distR="0" simplePos="0" relativeHeight="487636992" behindDoc="1" locked="0" layoutInCell="1" allowOverlap="1" wp14:anchorId="7DC3051A" wp14:editId="3DA7C064">
                <wp:simplePos x="0" y="0"/>
                <wp:positionH relativeFrom="page">
                  <wp:posOffset>4915199</wp:posOffset>
                </wp:positionH>
                <wp:positionV relativeFrom="paragraph">
                  <wp:posOffset>552838</wp:posOffset>
                </wp:positionV>
                <wp:extent cx="254000" cy="190500"/>
                <wp:effectExtent l="0" t="0" r="0" b="0"/>
                <wp:wrapTopAndBottom/>
                <wp:docPr id="402" name="Group 4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000" cy="190500"/>
                          <a:chOff x="0" y="0"/>
                          <a:chExt cx="254000" cy="190500"/>
                        </a:xfrm>
                      </wpg:grpSpPr>
                      <pic:pic xmlns:pic="http://schemas.openxmlformats.org/drawingml/2006/picture">
                        <pic:nvPicPr>
                          <pic:cNvPr id="403" name="Image 403"/>
                          <pic:cNvPicPr/>
                        </pic:nvPicPr>
                        <pic:blipFill>
                          <a:blip r:embed="rId147" cstate="print"/>
                          <a:stretch>
                            <a:fillRect/>
                          </a:stretch>
                        </pic:blipFill>
                        <pic:spPr>
                          <a:xfrm>
                            <a:off x="0" y="0"/>
                            <a:ext cx="253486" cy="189970"/>
                          </a:xfrm>
                          <a:prstGeom prst="rect">
                            <a:avLst/>
                          </a:prstGeom>
                        </pic:spPr>
                      </pic:pic>
                      <pic:pic xmlns:pic="http://schemas.openxmlformats.org/drawingml/2006/picture">
                        <pic:nvPicPr>
                          <pic:cNvPr id="404" name="Image 404"/>
                          <pic:cNvPicPr/>
                        </pic:nvPicPr>
                        <pic:blipFill>
                          <a:blip r:embed="rId148" cstate="print"/>
                          <a:stretch>
                            <a:fillRect/>
                          </a:stretch>
                        </pic:blipFill>
                        <pic:spPr>
                          <a:xfrm>
                            <a:off x="0" y="0"/>
                            <a:ext cx="253487" cy="189972"/>
                          </a:xfrm>
                          <a:prstGeom prst="rect">
                            <a:avLst/>
                          </a:prstGeom>
                        </pic:spPr>
                      </pic:pic>
                    </wpg:wgp>
                  </a:graphicData>
                </a:graphic>
              </wp:anchor>
            </w:drawing>
          </mc:Choice>
          <mc:Fallback>
            <w:pict>
              <v:group w14:anchorId="0D87EC97" id="Group 402" o:spid="_x0000_s1026" style="position:absolute;margin-left:387pt;margin-top:43.55pt;width:20pt;height:15pt;z-index:-15679488;mso-wrap-distance-left:0;mso-wrap-distance-right:0;mso-position-horizontal-relative:page" coordsize="254000,1905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&#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">
                <v:shape id="Image 403" o:spid="_x0000_s1027" type="#_x0000_t75" style="position:absolute;width:253486;height:189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">
                  <v:imagedata r:id="rId149" o:title=""/>
                </v:shape>
                <v:shape id="Image 404" o:spid="_x0000_s1028" type="#_x0000_t75" style="position:absolute;width:253487;height:189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">
                  <v:imagedata r:id="rId150" o:title=""/>
                </v:shape>
                <w10:wrap type="topAndBottom" anchorx="page"/>
              </v:group>
            </w:pict>
          </mc:Fallback>
        </mc:AlternateContent>
      </w:r>
    </w:p>
    <w:p w14:paraId="6159F457" w14:textId="77777777" w:rsidR="00C82957" w:rsidRDefault="00C82957">
      <w:pPr>
        <w:pStyle w:val="Plattetekst"/>
        <w:rPr>
          <w:sz w:val="20"/>
        </w:rPr>
      </w:pPr>
    </w:p>
    <w:p w14:paraId="52FFA08B" w14:textId="77777777" w:rsidR="00C82957" w:rsidRDefault="002E7561">
      <w:pPr>
        <w:pStyle w:val="Plattetekst"/>
        <w:spacing w:before="125"/>
        <w:rPr>
          <w:sz w:val="20"/>
        </w:rPr>
      </w:pPr>
      <w:r>
        <w:rPr>
          <w:noProof/>
        </w:rPr>
        <mc:AlternateContent>
          <mc:Choice Requires="wps">
            <w:drawing>
              <wp:anchor distT="0" distB="0" distL="0" distR="0" simplePos="0" relativeHeight="487637504" behindDoc="1" locked="0" layoutInCell="1" allowOverlap="1" wp14:anchorId="678C7F3D" wp14:editId="13FA28DF">
                <wp:simplePos x="0" y="0"/>
                <wp:positionH relativeFrom="page">
                  <wp:posOffset>2078864</wp:posOffset>
                </wp:positionH>
                <wp:positionV relativeFrom="paragraph">
                  <wp:posOffset>249734</wp:posOffset>
                </wp:positionV>
                <wp:extent cx="1270" cy="76200"/>
                <wp:effectExtent l="0" t="0" r="0" b="0"/>
                <wp:wrapTopAndBottom/>
                <wp:docPr id="405" name="Graphic 4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76200"/>
                        </a:xfrm>
                        <a:custGeom>
                          <a:avLst/>
                          <a:gdLst/>
                          <a:ahLst/>
                          <a:cxnLst/>
                          <a:rect l="l" t="t" r="r" b="b"/>
                          <a:pathLst>
                            <a:path h="76200">
                              <a:moveTo>
                                <a:pt x="0" y="0"/>
                              </a:moveTo>
                              <a:lnTo>
                                <a:pt x="0" y="76040"/>
                              </a:lnTo>
                            </a:path>
                          </a:pathLst>
                        </a:custGeom>
                        <a:ln w="2889">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150C3A94" id="Graphic 405" o:spid="_x0000_s1026" style="position:absolute;margin-left:163.7pt;margin-top:19.65pt;width:.1pt;height:6pt;z-index:-15678976;visibility:visible;mso-wrap-style:square;mso-wrap-distance-left:0;mso-wrap-distance-top:0;mso-wrap-distance-right:0;mso-wrap-distance-bottom:0;mso-position-horizontal:absolute;mso-position-horizontal-relative:page;mso-position-vertical:absolute;mso-position-vertical-relative:text;v-text-anchor:top" coordsize="1270,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" path="m,l,76040e" filled="f" strokecolor="#000004" strokeweight=".08025mm">
                <v:path arrowok="t"/>
                <w10:wrap type="topAndBottom" anchorx="page"/>
              </v:shape>
            </w:pict>
          </mc:Fallback>
        </mc:AlternateContent>
      </w:r>
    </w:p>
    <w:p w14:paraId="33BEE6C3" w14:textId="77777777" w:rsidR="00C82957" w:rsidRDefault="002E7561">
      <w:pPr>
        <w:ind w:left="2977"/>
        <w:rPr>
          <w:rFonts w:ascii="Arial"/>
          <w:sz w:val="17"/>
        </w:rPr>
      </w:pPr>
      <w:r>
        <w:rPr>
          <w:rFonts w:ascii="Arial"/>
          <w:color w:val="000004"/>
          <w:spacing w:val="-10"/>
          <w:sz w:val="17"/>
        </w:rPr>
        <w:t>3</w:t>
      </w:r>
    </w:p>
    <w:p w14:paraId="3DA7A0C1" w14:textId="77777777" w:rsidR="00C82957" w:rsidRDefault="00C82957">
      <w:pPr>
        <w:pStyle w:val="Plattetekst"/>
        <w:rPr>
          <w:rFonts w:ascii="Arial"/>
          <w:sz w:val="20"/>
        </w:rPr>
      </w:pPr>
    </w:p>
    <w:p w14:paraId="62CEE4C0" w14:textId="77777777" w:rsidR="00C82957" w:rsidRDefault="00C82957">
      <w:pPr>
        <w:pStyle w:val="Plattetekst"/>
        <w:spacing w:before="6"/>
        <w:rPr>
          <w:rFonts w:ascii="Arial"/>
          <w:sz w:val="20"/>
        </w:rPr>
      </w:pPr>
    </w:p>
    <w:p w14:paraId="362A9562" w14:textId="77777777" w:rsidR="00C82957" w:rsidRDefault="00C82957">
      <w:pPr>
        <w:rPr>
          <w:rFonts w:ascii="Arial"/>
          <w:sz w:val="20"/>
        </w:rPr>
        <w:sectPr w:rsidR="00C82957">
          <w:pgSz w:w="11910" w:h="16840"/>
          <w:pgMar w:top="1560" w:right="380" w:bottom="1180" w:left="260" w:header="409" w:footer="996" w:gutter="0"/>
          <w:cols w:space="708"/>
        </w:sectPr>
      </w:pPr>
    </w:p>
    <w:p w14:paraId="1AB19F34" w14:textId="77777777" w:rsidR="00C82957" w:rsidRDefault="002E7561">
      <w:pPr>
        <w:pStyle w:val="Lijstalinea"/>
        <w:numPr>
          <w:ilvl w:val="3"/>
          <w:numId w:val="16"/>
        </w:numPr>
        <w:tabs>
          <w:tab w:val="left" w:pos="1514"/>
          <w:tab w:val="left" w:pos="1529"/>
        </w:tabs>
        <w:spacing w:before="59"/>
        <w:ind w:hanging="183"/>
        <w:jc w:val="left"/>
        <w:rPr>
          <w:sz w:val="20"/>
        </w:rPr>
      </w:pPr>
      <w:r>
        <w:rPr>
          <w:noProof/>
        </w:rPr>
        <mc:AlternateContent>
          <mc:Choice Requires="wpg">
            <w:drawing>
              <wp:anchor distT="0" distB="0" distL="0" distR="0" simplePos="0" relativeHeight="485964288" behindDoc="1" locked="0" layoutInCell="1" allowOverlap="1" wp14:anchorId="7EFEA117" wp14:editId="0976E466">
                <wp:simplePos x="0" y="0"/>
                <wp:positionH relativeFrom="page">
                  <wp:posOffset>986454</wp:posOffset>
                </wp:positionH>
                <wp:positionV relativeFrom="paragraph">
                  <wp:posOffset>-1597255</wp:posOffset>
                </wp:positionV>
                <wp:extent cx="1962785" cy="1344295"/>
                <wp:effectExtent l="0" t="0" r="0" b="0"/>
                <wp:wrapNone/>
                <wp:docPr id="406" name="Group 4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62785" cy="1344295"/>
                          <a:chOff x="0" y="0"/>
                          <a:chExt cx="1962785" cy="1344295"/>
                        </a:xfrm>
                      </wpg:grpSpPr>
                      <wps:wsp>
                        <wps:cNvPr id="407" name="Graphic 407"/>
                        <wps:cNvSpPr/>
                        <wps:spPr>
                          <a:xfrm>
                            <a:off x="1448" y="1448"/>
                            <a:ext cx="1374140" cy="1341120"/>
                          </a:xfrm>
                          <a:custGeom>
                            <a:avLst/>
                            <a:gdLst/>
                            <a:ahLst/>
                            <a:cxnLst/>
                            <a:rect l="l" t="t" r="r" b="b"/>
                            <a:pathLst>
                              <a:path w="1374140" h="1341120">
                                <a:moveTo>
                                  <a:pt x="764540" y="977933"/>
                                </a:moveTo>
                                <a:lnTo>
                                  <a:pt x="764540" y="977933"/>
                                </a:lnTo>
                                <a:lnTo>
                                  <a:pt x="764540" y="975300"/>
                                </a:lnTo>
                              </a:path>
                              <a:path w="1374140" h="1341120">
                                <a:moveTo>
                                  <a:pt x="764540" y="1107908"/>
                                </a:moveTo>
                                <a:lnTo>
                                  <a:pt x="764540" y="977933"/>
                                </a:lnTo>
                              </a:path>
                              <a:path w="1374140" h="1341120">
                                <a:moveTo>
                                  <a:pt x="764540" y="975300"/>
                                </a:moveTo>
                                <a:lnTo>
                                  <a:pt x="751146" y="972407"/>
                                </a:lnTo>
                              </a:path>
                              <a:path w="1374140" h="1341120">
                                <a:moveTo>
                                  <a:pt x="751146" y="972407"/>
                                </a:moveTo>
                                <a:lnTo>
                                  <a:pt x="751146" y="972407"/>
                                </a:lnTo>
                                <a:lnTo>
                                  <a:pt x="751146" y="972407"/>
                                </a:lnTo>
                              </a:path>
                              <a:path w="1374140" h="1341120">
                                <a:moveTo>
                                  <a:pt x="764540" y="1107908"/>
                                </a:moveTo>
                                <a:lnTo>
                                  <a:pt x="764540" y="1107908"/>
                                </a:lnTo>
                                <a:lnTo>
                                  <a:pt x="764540" y="1107908"/>
                                </a:lnTo>
                              </a:path>
                              <a:path w="1374140" h="1341120">
                                <a:moveTo>
                                  <a:pt x="636636" y="1010562"/>
                                </a:moveTo>
                                <a:lnTo>
                                  <a:pt x="634000" y="931899"/>
                                </a:lnTo>
                              </a:path>
                              <a:path w="1374140" h="1341120">
                                <a:moveTo>
                                  <a:pt x="634000" y="931899"/>
                                </a:moveTo>
                                <a:lnTo>
                                  <a:pt x="634000" y="926372"/>
                                </a:lnTo>
                                <a:lnTo>
                                  <a:pt x="631375" y="923739"/>
                                </a:lnTo>
                              </a:path>
                              <a:path w="1374140" h="1341120">
                                <a:moveTo>
                                  <a:pt x="625866" y="921106"/>
                                </a:moveTo>
                                <a:lnTo>
                                  <a:pt x="631375" y="923739"/>
                                </a:lnTo>
                              </a:path>
                              <a:path w="1374140" h="1341120">
                                <a:moveTo>
                                  <a:pt x="625866" y="921106"/>
                                </a:moveTo>
                                <a:lnTo>
                                  <a:pt x="598548" y="907430"/>
                                </a:lnTo>
                              </a:path>
                              <a:path w="1374140" h="1341120">
                                <a:moveTo>
                                  <a:pt x="598548" y="907430"/>
                                </a:moveTo>
                                <a:lnTo>
                                  <a:pt x="598548" y="907430"/>
                                </a:lnTo>
                                <a:lnTo>
                                  <a:pt x="598548" y="907430"/>
                                </a:lnTo>
                              </a:path>
                              <a:path w="1374140" h="1341120">
                                <a:moveTo>
                                  <a:pt x="751146" y="972407"/>
                                </a:moveTo>
                                <a:lnTo>
                                  <a:pt x="0" y="1229983"/>
                                </a:lnTo>
                              </a:path>
                              <a:path w="1374140" h="1341120">
                                <a:moveTo>
                                  <a:pt x="92710" y="1341008"/>
                                </a:moveTo>
                                <a:lnTo>
                                  <a:pt x="764540" y="1107908"/>
                                </a:lnTo>
                              </a:path>
                              <a:path w="1374140" h="1341120">
                                <a:moveTo>
                                  <a:pt x="598548" y="907430"/>
                                </a:moveTo>
                                <a:lnTo>
                                  <a:pt x="0" y="1113435"/>
                                </a:lnTo>
                              </a:path>
                              <a:path w="1374140" h="1341120">
                                <a:moveTo>
                                  <a:pt x="0" y="1240768"/>
                                </a:moveTo>
                                <a:lnTo>
                                  <a:pt x="764540" y="977933"/>
                                </a:lnTo>
                              </a:path>
                              <a:path w="1374140" h="1341120">
                                <a:moveTo>
                                  <a:pt x="0" y="1237875"/>
                                </a:moveTo>
                                <a:lnTo>
                                  <a:pt x="764540" y="975300"/>
                                </a:lnTo>
                              </a:path>
                              <a:path w="1374140" h="1341120">
                                <a:moveTo>
                                  <a:pt x="0" y="1151320"/>
                                </a:moveTo>
                                <a:lnTo>
                                  <a:pt x="634000" y="931899"/>
                                </a:lnTo>
                              </a:path>
                              <a:path w="1374140" h="1341120">
                                <a:moveTo>
                                  <a:pt x="0" y="1140527"/>
                                </a:moveTo>
                                <a:lnTo>
                                  <a:pt x="631375" y="923739"/>
                                </a:lnTo>
                              </a:path>
                              <a:path w="1374140" h="1341120">
                                <a:moveTo>
                                  <a:pt x="0" y="1113435"/>
                                </a:moveTo>
                                <a:lnTo>
                                  <a:pt x="598548" y="907430"/>
                                </a:lnTo>
                              </a:path>
                              <a:path w="1374140" h="1341120">
                                <a:moveTo>
                                  <a:pt x="737481" y="116602"/>
                                </a:moveTo>
                                <a:lnTo>
                                  <a:pt x="783702" y="89510"/>
                                </a:lnTo>
                                <a:lnTo>
                                  <a:pt x="829934" y="65019"/>
                                </a:lnTo>
                                <a:lnTo>
                                  <a:pt x="854357" y="56892"/>
                                </a:lnTo>
                                <a:lnTo>
                                  <a:pt x="876155" y="48981"/>
                                </a:lnTo>
                                <a:lnTo>
                                  <a:pt x="900578" y="43455"/>
                                </a:lnTo>
                                <a:lnTo>
                                  <a:pt x="927896" y="43455"/>
                                </a:lnTo>
                                <a:lnTo>
                                  <a:pt x="965972" y="46055"/>
                                </a:lnTo>
                                <a:lnTo>
                                  <a:pt x="1004060" y="51582"/>
                                </a:lnTo>
                                <a:lnTo>
                                  <a:pt x="1042147" y="56892"/>
                                </a:lnTo>
                                <a:lnTo>
                                  <a:pt x="1061309" y="56892"/>
                                </a:lnTo>
                                <a:lnTo>
                                  <a:pt x="1080266" y="54183"/>
                                </a:lnTo>
                                <a:lnTo>
                                  <a:pt x="1107487" y="46055"/>
                                </a:lnTo>
                                <a:lnTo>
                                  <a:pt x="1132007" y="32618"/>
                                </a:lnTo>
                                <a:lnTo>
                                  <a:pt x="1156419" y="16363"/>
                                </a:lnTo>
                                <a:lnTo>
                                  <a:pt x="1180831" y="0"/>
                                </a:lnTo>
                              </a:path>
                              <a:path w="1374140" h="1341120">
                                <a:moveTo>
                                  <a:pt x="930521" y="395440"/>
                                </a:moveTo>
                                <a:lnTo>
                                  <a:pt x="976742" y="363082"/>
                                </a:lnTo>
                                <a:lnTo>
                                  <a:pt x="1001435" y="346773"/>
                                </a:lnTo>
                                <a:lnTo>
                                  <a:pt x="1025858" y="335980"/>
                                </a:lnTo>
                                <a:lnTo>
                                  <a:pt x="1047656" y="325197"/>
                                </a:lnTo>
                                <a:lnTo>
                                  <a:pt x="1072079" y="319670"/>
                                </a:lnTo>
                                <a:lnTo>
                                  <a:pt x="1096469" y="319670"/>
                                </a:lnTo>
                                <a:lnTo>
                                  <a:pt x="1120881" y="322304"/>
                                </a:lnTo>
                                <a:lnTo>
                                  <a:pt x="1140109" y="327831"/>
                                </a:lnTo>
                                <a:lnTo>
                                  <a:pt x="1159012" y="335980"/>
                                </a:lnTo>
                                <a:lnTo>
                                  <a:pt x="1199951" y="354922"/>
                                </a:lnTo>
                                <a:lnTo>
                                  <a:pt x="1218854" y="365716"/>
                                </a:lnTo>
                                <a:lnTo>
                                  <a:pt x="1238081" y="371242"/>
                                </a:lnTo>
                                <a:lnTo>
                                  <a:pt x="1254392" y="376498"/>
                                </a:lnTo>
                                <a:lnTo>
                                  <a:pt x="1270595" y="376498"/>
                                </a:lnTo>
                                <a:lnTo>
                                  <a:pt x="1286905" y="373865"/>
                                </a:lnTo>
                                <a:lnTo>
                                  <a:pt x="1300624" y="365716"/>
                                </a:lnTo>
                                <a:lnTo>
                                  <a:pt x="1314234" y="357556"/>
                                </a:lnTo>
                                <a:lnTo>
                                  <a:pt x="1325036" y="344140"/>
                                </a:lnTo>
                                <a:lnTo>
                                  <a:pt x="1352364" y="314415"/>
                                </a:lnTo>
                                <a:lnTo>
                                  <a:pt x="1374076" y="279152"/>
                                </a:lnTo>
                              </a:path>
                              <a:path w="1374140" h="1341120">
                                <a:moveTo>
                                  <a:pt x="927896" y="406494"/>
                                </a:moveTo>
                                <a:lnTo>
                                  <a:pt x="916867" y="371242"/>
                                </a:lnTo>
                                <a:lnTo>
                                  <a:pt x="906098" y="335980"/>
                                </a:lnTo>
                                <a:lnTo>
                                  <a:pt x="897953" y="319670"/>
                                </a:lnTo>
                                <a:lnTo>
                                  <a:pt x="889809" y="306255"/>
                                </a:lnTo>
                                <a:lnTo>
                                  <a:pt x="878780" y="292579"/>
                                </a:lnTo>
                                <a:lnTo>
                                  <a:pt x="868011" y="281785"/>
                                </a:lnTo>
                                <a:lnTo>
                                  <a:pt x="843588" y="268370"/>
                                </a:lnTo>
                                <a:lnTo>
                                  <a:pt x="821790" y="254661"/>
                                </a:lnTo>
                                <a:lnTo>
                                  <a:pt x="797367" y="241224"/>
                                </a:lnTo>
                                <a:lnTo>
                                  <a:pt x="775569" y="224969"/>
                                </a:lnTo>
                                <a:lnTo>
                                  <a:pt x="767424" y="216841"/>
                                </a:lnTo>
                                <a:lnTo>
                                  <a:pt x="759279" y="206005"/>
                                </a:lnTo>
                                <a:lnTo>
                                  <a:pt x="748251" y="181514"/>
                                </a:lnTo>
                                <a:lnTo>
                                  <a:pt x="740106" y="154422"/>
                                </a:lnTo>
                                <a:lnTo>
                                  <a:pt x="731972" y="127330"/>
                                </a:lnTo>
                              </a:path>
                              <a:path w="1374140" h="1341120">
                                <a:moveTo>
                                  <a:pt x="930521" y="395440"/>
                                </a:moveTo>
                                <a:lnTo>
                                  <a:pt x="919751" y="357555"/>
                                </a:lnTo>
                                <a:lnTo>
                                  <a:pt x="908723" y="325197"/>
                                </a:lnTo>
                                <a:lnTo>
                                  <a:pt x="900578" y="308888"/>
                                </a:lnTo>
                                <a:lnTo>
                                  <a:pt x="892433" y="295472"/>
                                </a:lnTo>
                                <a:lnTo>
                                  <a:pt x="881675" y="281785"/>
                                </a:lnTo>
                                <a:lnTo>
                                  <a:pt x="870635" y="271003"/>
                                </a:lnTo>
                                <a:lnTo>
                                  <a:pt x="848837" y="254661"/>
                                </a:lnTo>
                                <a:lnTo>
                                  <a:pt x="824414" y="243933"/>
                                </a:lnTo>
                                <a:lnTo>
                                  <a:pt x="799991" y="230170"/>
                                </a:lnTo>
                                <a:lnTo>
                                  <a:pt x="780818" y="214132"/>
                                </a:lnTo>
                                <a:lnTo>
                                  <a:pt x="772674" y="203079"/>
                                </a:lnTo>
                                <a:lnTo>
                                  <a:pt x="764540" y="195276"/>
                                </a:lnTo>
                                <a:lnTo>
                                  <a:pt x="753770" y="170785"/>
                                </a:lnTo>
                                <a:lnTo>
                                  <a:pt x="742731" y="143694"/>
                                </a:lnTo>
                                <a:lnTo>
                                  <a:pt x="737481" y="116602"/>
                                </a:lnTo>
                              </a:path>
                              <a:path w="1374140" h="1341120">
                                <a:moveTo>
                                  <a:pt x="1374076" y="279152"/>
                                </a:moveTo>
                                <a:lnTo>
                                  <a:pt x="1365975" y="243933"/>
                                </a:lnTo>
                                <a:lnTo>
                                  <a:pt x="1352364" y="208605"/>
                                </a:lnTo>
                                <a:lnTo>
                                  <a:pt x="1346747" y="192350"/>
                                </a:lnTo>
                                <a:lnTo>
                                  <a:pt x="1336054" y="178913"/>
                                </a:lnTo>
                                <a:lnTo>
                                  <a:pt x="1327844" y="165259"/>
                                </a:lnTo>
                                <a:lnTo>
                                  <a:pt x="1314234" y="154422"/>
                                </a:lnTo>
                                <a:lnTo>
                                  <a:pt x="1292414" y="138167"/>
                                </a:lnTo>
                                <a:lnTo>
                                  <a:pt x="1268002" y="127330"/>
                                </a:lnTo>
                                <a:lnTo>
                                  <a:pt x="1246182" y="113893"/>
                                </a:lnTo>
                                <a:lnTo>
                                  <a:pt x="1224363" y="97638"/>
                                </a:lnTo>
                                <a:lnTo>
                                  <a:pt x="1216261" y="89510"/>
                                </a:lnTo>
                                <a:lnTo>
                                  <a:pt x="1208160" y="78674"/>
                                </a:lnTo>
                                <a:lnTo>
                                  <a:pt x="1197142" y="54183"/>
                                </a:lnTo>
                                <a:lnTo>
                                  <a:pt x="1188933" y="27091"/>
                                </a:lnTo>
                                <a:lnTo>
                                  <a:pt x="1180831" y="0"/>
                                </a:lnTo>
                              </a:path>
                              <a:path w="1374140" h="1341120">
                                <a:moveTo>
                                  <a:pt x="927896" y="406494"/>
                                </a:moveTo>
                                <a:lnTo>
                                  <a:pt x="974117" y="373865"/>
                                </a:lnTo>
                                <a:lnTo>
                                  <a:pt x="995915" y="360449"/>
                                </a:lnTo>
                                <a:lnTo>
                                  <a:pt x="1020338" y="346773"/>
                                </a:lnTo>
                                <a:lnTo>
                                  <a:pt x="1044772" y="338613"/>
                                </a:lnTo>
                                <a:lnTo>
                                  <a:pt x="1069454" y="333357"/>
                                </a:lnTo>
                                <a:lnTo>
                                  <a:pt x="1090960" y="330464"/>
                                </a:lnTo>
                                <a:lnTo>
                                  <a:pt x="1115696" y="333357"/>
                                </a:lnTo>
                                <a:lnTo>
                                  <a:pt x="1137516" y="338613"/>
                                </a:lnTo>
                                <a:lnTo>
                                  <a:pt x="1156419" y="346773"/>
                                </a:lnTo>
                                <a:lnTo>
                                  <a:pt x="1194442" y="368609"/>
                                </a:lnTo>
                                <a:lnTo>
                                  <a:pt x="1213669" y="376498"/>
                                </a:lnTo>
                                <a:lnTo>
                                  <a:pt x="1232572" y="384658"/>
                                </a:lnTo>
                                <a:lnTo>
                                  <a:pt x="1251691" y="387551"/>
                                </a:lnTo>
                                <a:lnTo>
                                  <a:pt x="1268002" y="390185"/>
                                </a:lnTo>
                                <a:lnTo>
                                  <a:pt x="1281612" y="384658"/>
                                </a:lnTo>
                                <a:lnTo>
                                  <a:pt x="1295115" y="379391"/>
                                </a:lnTo>
                                <a:lnTo>
                                  <a:pt x="1308725" y="368609"/>
                                </a:lnTo>
                                <a:lnTo>
                                  <a:pt x="1322335" y="354922"/>
                                </a:lnTo>
                                <a:lnTo>
                                  <a:pt x="1346747" y="325197"/>
                                </a:lnTo>
                                <a:lnTo>
                                  <a:pt x="1371268" y="289946"/>
                                </a:lnTo>
                              </a:path>
                            </a:pathLst>
                          </a:custGeom>
                          <a:ln w="289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08" name="Image 408"/>
                          <pic:cNvPicPr/>
                        </pic:nvPicPr>
                        <pic:blipFill>
                          <a:blip r:embed="rId151" cstate="print"/>
                          <a:stretch>
                            <a:fillRect/>
                          </a:stretch>
                        </pic:blipFill>
                        <pic:spPr>
                          <a:xfrm>
                            <a:off x="840704" y="436142"/>
                            <a:ext cx="1121959" cy="617836"/>
                          </a:xfrm>
                          <a:prstGeom prst="rect">
                            <a:avLst/>
                          </a:prstGeom>
                        </pic:spPr>
                      </pic:pic>
                    </wpg:wgp>
                  </a:graphicData>
                </a:graphic>
              </wp:anchor>
            </w:drawing>
          </mc:Choice>
          <mc:Fallback>
            <w:pict>
              <v:group w14:anchorId="771EAC5C" id="Group 406" o:spid="_x0000_s1026" style="position:absolute;margin-left:77.65pt;margin-top:-125.75pt;width:154.55pt;height:105.85pt;z-index:-17352192;mso-wrap-distance-left:0;mso-wrap-distance-right:0;mso-position-horizontal-relative:page" coordsize="19627,134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">
                <v:shape id="Graphic 407" o:spid="_x0000_s1027" style="position:absolute;left:14;top:14;width:13741;height:13411;visibility:visible;mso-wrap-style:square;v-text-anchor:top" coordsize="1374140,1341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" path="m764540,977933r,l764540,975300em764540,1107908r,-129975em764540,975300r-13394,-2893em751146,972407r,l751146,972407em764540,1107908r,l764540,1107908em636636,1010562r-2636,-78663em634000,931899r,-5527l631375,923739em625866,921106r5509,2633em625866,921106l598548,907430em598548,907430r,l598548,907430em751146,972407l,1229983em92710,1341008l764540,1107908em598548,907430l,1113435em,1240768l764540,977933em,1237875l764540,975300em,1151320l634000,931899em,1140527l631375,923739em,1113435l598548,907430em737481,116602l783702,89510,829934,65019r24423,-8127l876155,48981r24423,-5526l927896,43455r38076,2600l1004060,51582r38087,5310l1061309,56892r18957,-2709l1107487,46055r24520,-13437l1156419,16363,1180831,em930521,395440r46221,-32358l1001435,346773r24423,-10793l1047656,325197r24423,-5527l1096469,319670r24412,2634l1140109,327831r18903,8149l1199951,354922r18903,10794l1238081,371242r16311,5256l1270595,376498r16310,-2633l1300624,365716r13610,-8160l1325036,344140r27328,-29725l1374076,279152em927896,406494l916867,371242,906098,335980r-8145,-16310l889809,306255,878780,292579,868011,281785,843588,268370,821790,254661,797367,241224,775569,224969r-8145,-8128l759279,206005,748251,181514r-8145,-27092l731972,127330em930521,395440l919751,357555,908723,325197r-8145,-16309l892433,295472,881675,281785,870635,271003,848837,254661,824414,243933,799991,230170,780818,214132r-8144,-11053l764540,195276,753770,170785,742731,143694r-5250,-27092em1374076,279152r-8101,-35219l1352364,208605r-5617,-16255l1336054,178913r-8210,-13654l1314234,154422r-21820,-16255l1268002,127330r-21820,-13437l1224363,97638r-8102,-8128l1208160,78674,1197142,54183r-8209,-27092l1180831,em927896,406494r46221,-32629l995915,360449r24423,-13676l1044772,338613r24682,-5256l1090960,330464r24736,2893l1137516,338613r18903,8160l1194442,368609r19227,7889l1232572,384658r19119,2893l1268002,390185r13610,-5527l1295115,379391r13610,-10782l1322335,354922r24412,-29725l1371268,289946e" filled="f" strokecolor="#000004" strokeweight=".08036mm">
                  <v:path arrowok="t"/>
                </v:shape>
                <v:shape id="Image 408" o:spid="_x0000_s1028" type="#_x0000_t75" style="position:absolute;left:8407;top:4361;width:11219;height:6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">
                  <v:imagedata r:id="rId152" o:title=""/>
                </v:shape>
                <w10:wrap anchorx="page"/>
              </v:group>
            </w:pict>
          </mc:Fallback>
        </mc:AlternateContent>
      </w:r>
      <w:r>
        <w:rPr>
          <w:noProof/>
        </w:rPr>
        <mc:AlternateContent>
          <mc:Choice Requires="wpg">
            <w:drawing>
              <wp:anchor distT="0" distB="0" distL="0" distR="0" simplePos="0" relativeHeight="15780864" behindDoc="0" locked="0" layoutInCell="1" allowOverlap="1" wp14:anchorId="3124C60B" wp14:editId="6ACE552E">
                <wp:simplePos x="0" y="0"/>
                <wp:positionH relativeFrom="page">
                  <wp:posOffset>3140315</wp:posOffset>
                </wp:positionH>
                <wp:positionV relativeFrom="paragraph">
                  <wp:posOffset>-2107609</wp:posOffset>
                </wp:positionV>
                <wp:extent cx="1341755" cy="2016125"/>
                <wp:effectExtent l="0" t="0" r="0" b="0"/>
                <wp:wrapNone/>
                <wp:docPr id="409" name="Group 4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41755" cy="2016125"/>
                          <a:chOff x="0" y="0"/>
                          <a:chExt cx="1341755" cy="2016125"/>
                        </a:xfrm>
                      </wpg:grpSpPr>
                      <pic:pic xmlns:pic="http://schemas.openxmlformats.org/drawingml/2006/picture">
                        <pic:nvPicPr>
                          <pic:cNvPr id="410" name="Image 410"/>
                          <pic:cNvPicPr/>
                        </pic:nvPicPr>
                        <pic:blipFill>
                          <a:blip r:embed="rId153" cstate="print"/>
                          <a:stretch>
                            <a:fillRect/>
                          </a:stretch>
                        </pic:blipFill>
                        <pic:spPr>
                          <a:xfrm>
                            <a:off x="0" y="0"/>
                            <a:ext cx="1341331" cy="2015558"/>
                          </a:xfrm>
                          <a:prstGeom prst="rect">
                            <a:avLst/>
                          </a:prstGeom>
                        </pic:spPr>
                      </pic:pic>
                      <wps:wsp>
                        <wps:cNvPr id="411" name="Textbox 411"/>
                        <wps:cNvSpPr txBox="1"/>
                        <wps:spPr>
                          <a:xfrm>
                            <a:off x="626184" y="1796442"/>
                            <a:ext cx="158750" cy="113664"/>
                          </a:xfrm>
                          <a:prstGeom prst="rect">
                            <a:avLst/>
                          </a:prstGeom>
                        </wps:spPr>
                        <wps:txbx>
                          <w:txbxContent>
                            <w:p w14:paraId="22D67BF3" w14:textId="77777777" w:rsidR="00C82957" w:rsidRDefault="002E7561">
                              <w:pPr>
                                <w:spacing w:line="179" w:lineRule="exact"/>
                                <w:rPr>
                                  <w:rFonts w:ascii="Arial"/>
                                  <w:sz w:val="16"/>
                                </w:rPr>
                              </w:pPr>
                              <w:r>
                                <w:rPr>
                                  <w:rFonts w:ascii="Arial"/>
                                  <w:color w:val="000004"/>
                                  <w:spacing w:val="-5"/>
                                  <w:sz w:val="16"/>
                                </w:rPr>
                                <w:t>1/4</w:t>
                              </w:r>
                            </w:p>
                          </w:txbxContent>
                        </wps:txbx>
                        <wps:bodyPr wrap="square" lIns="0" tIns="0" rIns="0" bIns="0" rtlCol="0">
                          <a:noAutofit/>
                        </wps:bodyPr>
                      </wps:wsp>
                    </wpg:wgp>
                  </a:graphicData>
                </a:graphic>
              </wp:anchor>
            </w:drawing>
          </mc:Choice>
          <mc:Fallback>
            <w:pict>
              <v:group w14:anchorId="3124C60B" id="Group 409" o:spid="_x0000_s1142" style="position:absolute;left:0;text-align:left;margin-left:247.25pt;margin-top:-165.95pt;width:105.65pt;height:158.75pt;z-index:15780864;mso-wrap-distance-left:0;mso-wrap-distance-right:0;mso-position-horizontal-relative:page;mso-position-vertical-relative:text" coordsize="13417,20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">
                <v:shape id="Image 410" o:spid="_x0000_s1143" type="#_x0000_t75" style="position:absolute;width:13413;height:201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">
                  <v:imagedata r:id="rId154" o:title=""/>
                </v:shape>
                <v:shape id="Textbox 411" o:spid="_x0000_s1144" type="#_x0000_t202" style="position:absolute;left:6261;top:17964;width:1588;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cEtxQAAANwAAAAPAAAAZHJzL2Rvd25yZXYueG1sRI9Ba8JA&#10;FITvhf6H5Qm91U2kSI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DmJcEtxQAAANwAAAAP&#10;AAAAAAAAAAAAAAAAAAcCAABkcnMvZG93bnJldi54bWxQSwUGAAAAAAMAAwC3AAAA+QIAAAAA&#10;" filled="f" stroked="f">
                  <v:textbox inset="0,0,0,0">
                    <w:txbxContent>
                      <w:p w14:paraId="22D67BF3" w14:textId="77777777" w:rsidR="00C82957" w:rsidRDefault="002E7561">
                        <w:pPr>
                          <w:spacing w:line="179" w:lineRule="exact"/>
                          <w:rPr>
                            <w:rFonts w:ascii="Arial"/>
                            <w:sz w:val="16"/>
                          </w:rPr>
                        </w:pPr>
                        <w:r>
                          <w:rPr>
                            <w:rFonts w:ascii="Arial"/>
                            <w:color w:val="000004"/>
                            <w:spacing w:val="-5"/>
                            <w:sz w:val="16"/>
                          </w:rPr>
                          <w:t>1/4</w:t>
                        </w:r>
                      </w:p>
                    </w:txbxContent>
                  </v:textbox>
                </v:shape>
                <w10:wrap anchorx="page"/>
              </v:group>
            </w:pict>
          </mc:Fallback>
        </mc:AlternateContent>
      </w:r>
      <w:r>
        <w:rPr>
          <w:noProof/>
        </w:rPr>
        <mc:AlternateContent>
          <mc:Choice Requires="wpg">
            <w:drawing>
              <wp:anchor distT="0" distB="0" distL="0" distR="0" simplePos="0" relativeHeight="15781376" behindDoc="0" locked="0" layoutInCell="1" allowOverlap="1" wp14:anchorId="08A6C6F7" wp14:editId="012BB1F3">
                <wp:simplePos x="0" y="0"/>
                <wp:positionH relativeFrom="page">
                  <wp:posOffset>5276823</wp:posOffset>
                </wp:positionH>
                <wp:positionV relativeFrom="paragraph">
                  <wp:posOffset>-1934802</wp:posOffset>
                </wp:positionV>
                <wp:extent cx="1147445" cy="1818639"/>
                <wp:effectExtent l="0" t="0" r="0" b="0"/>
                <wp:wrapNone/>
                <wp:docPr id="412" name="Group 4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47445" cy="1818639"/>
                          <a:chOff x="0" y="0"/>
                          <a:chExt cx="1147445" cy="1818639"/>
                        </a:xfrm>
                      </wpg:grpSpPr>
                      <wps:wsp>
                        <wps:cNvPr id="413" name="Graphic 413"/>
                        <wps:cNvSpPr/>
                        <wps:spPr>
                          <a:xfrm>
                            <a:off x="604366" y="1018622"/>
                            <a:ext cx="495934" cy="76200"/>
                          </a:xfrm>
                          <a:custGeom>
                            <a:avLst/>
                            <a:gdLst/>
                            <a:ahLst/>
                            <a:cxnLst/>
                            <a:rect l="l" t="t" r="r" b="b"/>
                            <a:pathLst>
                              <a:path w="495934" h="76200">
                                <a:moveTo>
                                  <a:pt x="472822" y="28597"/>
                                </a:moveTo>
                                <a:lnTo>
                                  <a:pt x="0" y="28597"/>
                                </a:lnTo>
                              </a:path>
                              <a:path w="495934" h="76200">
                                <a:moveTo>
                                  <a:pt x="0" y="6459"/>
                                </a:moveTo>
                                <a:lnTo>
                                  <a:pt x="457152" y="6459"/>
                                </a:lnTo>
                              </a:path>
                              <a:path w="495934" h="76200">
                                <a:moveTo>
                                  <a:pt x="453741" y="0"/>
                                </a:moveTo>
                                <a:lnTo>
                                  <a:pt x="0" y="0"/>
                                </a:lnTo>
                              </a:path>
                              <a:path w="495934" h="76200">
                                <a:moveTo>
                                  <a:pt x="0" y="31661"/>
                                </a:moveTo>
                                <a:lnTo>
                                  <a:pt x="472822" y="31662"/>
                                </a:lnTo>
                              </a:path>
                              <a:path w="495934" h="76200">
                                <a:moveTo>
                                  <a:pt x="0" y="31661"/>
                                </a:moveTo>
                                <a:lnTo>
                                  <a:pt x="0" y="28597"/>
                                </a:lnTo>
                              </a:path>
                              <a:path w="495934" h="76200">
                                <a:moveTo>
                                  <a:pt x="0" y="28597"/>
                                </a:moveTo>
                                <a:lnTo>
                                  <a:pt x="472822" y="28597"/>
                                </a:lnTo>
                              </a:path>
                              <a:path w="495934" h="76200">
                                <a:moveTo>
                                  <a:pt x="0" y="75938"/>
                                </a:moveTo>
                                <a:lnTo>
                                  <a:pt x="495315" y="75938"/>
                                </a:lnTo>
                              </a:path>
                              <a:path w="495934" h="76200">
                                <a:moveTo>
                                  <a:pt x="0" y="75938"/>
                                </a:moveTo>
                                <a:lnTo>
                                  <a:pt x="0" y="31661"/>
                                </a:lnTo>
                              </a:path>
                              <a:path w="495934" h="76200">
                                <a:moveTo>
                                  <a:pt x="0" y="28597"/>
                                </a:moveTo>
                                <a:lnTo>
                                  <a:pt x="472822" y="28597"/>
                                </a:lnTo>
                              </a:path>
                            </a:pathLst>
                          </a:custGeom>
                          <a:ln w="3075">
                            <a:solidFill>
                              <a:srgbClr val="000004"/>
                            </a:solidFill>
                            <a:prstDash val="solid"/>
                          </a:ln>
                        </wps:spPr>
                        <wps:bodyPr wrap="square" lIns="0" tIns="0" rIns="0" bIns="0" rtlCol="0">
                          <a:prstTxWarp prst="textNoShape">
                            <a:avLst/>
                          </a:prstTxWarp>
                          <a:noAutofit/>
                        </wps:bodyPr>
                      </wps:wsp>
                      <wps:wsp>
                        <wps:cNvPr id="414" name="Graphic 414"/>
                        <wps:cNvSpPr/>
                        <wps:spPr>
                          <a:xfrm>
                            <a:off x="602830" y="104567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15" name="Graphic 415"/>
                        <wps:cNvSpPr/>
                        <wps:spPr>
                          <a:xfrm>
                            <a:off x="604366" y="1094560"/>
                            <a:ext cx="542925" cy="228600"/>
                          </a:xfrm>
                          <a:custGeom>
                            <a:avLst/>
                            <a:gdLst/>
                            <a:ahLst/>
                            <a:cxnLst/>
                            <a:rect l="l" t="t" r="r" b="b"/>
                            <a:pathLst>
                              <a:path w="542925" h="228600">
                                <a:moveTo>
                                  <a:pt x="0" y="6459"/>
                                </a:moveTo>
                                <a:lnTo>
                                  <a:pt x="498348" y="6459"/>
                                </a:lnTo>
                              </a:path>
                              <a:path w="542925" h="228600">
                                <a:moveTo>
                                  <a:pt x="0" y="0"/>
                                </a:moveTo>
                                <a:lnTo>
                                  <a:pt x="0" y="6459"/>
                                </a:lnTo>
                              </a:path>
                              <a:path w="542925" h="228600">
                                <a:moveTo>
                                  <a:pt x="0" y="12614"/>
                                </a:moveTo>
                                <a:lnTo>
                                  <a:pt x="501380" y="12614"/>
                                </a:lnTo>
                              </a:path>
                              <a:path w="542925" h="228600">
                                <a:moveTo>
                                  <a:pt x="0" y="12614"/>
                                </a:moveTo>
                                <a:lnTo>
                                  <a:pt x="0" y="6459"/>
                                </a:lnTo>
                              </a:path>
                              <a:path w="542925" h="228600">
                                <a:moveTo>
                                  <a:pt x="0" y="225078"/>
                                </a:moveTo>
                                <a:lnTo>
                                  <a:pt x="542576" y="225078"/>
                                </a:lnTo>
                              </a:path>
                              <a:path w="542925" h="228600">
                                <a:moveTo>
                                  <a:pt x="0" y="206017"/>
                                </a:moveTo>
                                <a:lnTo>
                                  <a:pt x="542576" y="206018"/>
                                </a:lnTo>
                              </a:path>
                              <a:path w="542925" h="228600">
                                <a:moveTo>
                                  <a:pt x="0" y="225078"/>
                                </a:moveTo>
                                <a:lnTo>
                                  <a:pt x="0" y="206017"/>
                                </a:lnTo>
                              </a:path>
                              <a:path w="542925" h="228600">
                                <a:moveTo>
                                  <a:pt x="0" y="202940"/>
                                </a:moveTo>
                                <a:lnTo>
                                  <a:pt x="542576" y="202940"/>
                                </a:lnTo>
                              </a:path>
                              <a:path w="542925" h="228600">
                                <a:moveTo>
                                  <a:pt x="0" y="206017"/>
                                </a:moveTo>
                                <a:lnTo>
                                  <a:pt x="0" y="202940"/>
                                </a:lnTo>
                              </a:path>
                              <a:path w="542925" h="228600">
                                <a:moveTo>
                                  <a:pt x="0" y="228155"/>
                                </a:moveTo>
                                <a:lnTo>
                                  <a:pt x="542576" y="228156"/>
                                </a:lnTo>
                              </a:path>
                              <a:path w="542925" h="228600">
                                <a:moveTo>
                                  <a:pt x="0" y="228155"/>
                                </a:moveTo>
                                <a:lnTo>
                                  <a:pt x="0" y="225078"/>
                                </a:lnTo>
                              </a:path>
                            </a:pathLst>
                          </a:custGeom>
                          <a:ln w="3075">
                            <a:solidFill>
                              <a:srgbClr val="000004"/>
                            </a:solidFill>
                            <a:prstDash val="solid"/>
                          </a:ln>
                        </wps:spPr>
                        <wps:bodyPr wrap="square" lIns="0" tIns="0" rIns="0" bIns="0" rtlCol="0">
                          <a:prstTxWarp prst="textNoShape">
                            <a:avLst/>
                          </a:prstTxWarp>
                          <a:noAutofit/>
                        </wps:bodyPr>
                      </wps:wsp>
                      <wps:wsp>
                        <wps:cNvPr id="416" name="Graphic 416"/>
                        <wps:cNvSpPr/>
                        <wps:spPr>
                          <a:xfrm>
                            <a:off x="602830" y="110563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17" name="Graphic 417"/>
                        <wps:cNvSpPr/>
                        <wps:spPr>
                          <a:xfrm>
                            <a:off x="604366" y="1018622"/>
                            <a:ext cx="457200" cy="6985"/>
                          </a:xfrm>
                          <a:custGeom>
                            <a:avLst/>
                            <a:gdLst/>
                            <a:ahLst/>
                            <a:cxnLst/>
                            <a:rect l="l" t="t" r="r" b="b"/>
                            <a:pathLst>
                              <a:path w="457200" h="6985">
                                <a:moveTo>
                                  <a:pt x="0" y="3064"/>
                                </a:moveTo>
                                <a:lnTo>
                                  <a:pt x="457152" y="3064"/>
                                </a:lnTo>
                              </a:path>
                              <a:path w="457200" h="6985">
                                <a:moveTo>
                                  <a:pt x="0" y="0"/>
                                </a:moveTo>
                                <a:lnTo>
                                  <a:pt x="453741" y="0"/>
                                </a:lnTo>
                              </a:path>
                              <a:path w="457200" h="6985">
                                <a:moveTo>
                                  <a:pt x="0" y="3064"/>
                                </a:moveTo>
                                <a:lnTo>
                                  <a:pt x="0" y="0"/>
                                </a:lnTo>
                              </a:path>
                              <a:path w="457200" h="6985">
                                <a:moveTo>
                                  <a:pt x="0" y="6459"/>
                                </a:moveTo>
                                <a:lnTo>
                                  <a:pt x="457152" y="6459"/>
                                </a:lnTo>
                              </a:path>
                              <a:path w="457200" h="6985">
                                <a:moveTo>
                                  <a:pt x="0" y="3064"/>
                                </a:moveTo>
                                <a:lnTo>
                                  <a:pt x="0" y="6459"/>
                                </a:lnTo>
                              </a:path>
                            </a:pathLst>
                          </a:custGeom>
                          <a:ln w="3075">
                            <a:solidFill>
                              <a:srgbClr val="000004"/>
                            </a:solidFill>
                            <a:prstDash val="solid"/>
                          </a:ln>
                        </wps:spPr>
                        <wps:bodyPr wrap="square" lIns="0" tIns="0" rIns="0" bIns="0" rtlCol="0">
                          <a:prstTxWarp prst="textNoShape">
                            <a:avLst/>
                          </a:prstTxWarp>
                          <a:noAutofit/>
                        </wps:bodyPr>
                      </wps:wsp>
                      <wps:wsp>
                        <wps:cNvPr id="418" name="Graphic 418"/>
                        <wps:cNvSpPr/>
                        <wps:spPr>
                          <a:xfrm>
                            <a:off x="602830" y="1023541"/>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19" name="Graphic 419"/>
                        <wps:cNvSpPr/>
                        <wps:spPr>
                          <a:xfrm>
                            <a:off x="604366" y="1018622"/>
                            <a:ext cx="454025" cy="1270"/>
                          </a:xfrm>
                          <a:custGeom>
                            <a:avLst/>
                            <a:gdLst/>
                            <a:ahLst/>
                            <a:cxnLst/>
                            <a:rect l="l" t="t" r="r" b="b"/>
                            <a:pathLst>
                              <a:path w="454025">
                                <a:moveTo>
                                  <a:pt x="0" y="0"/>
                                </a:moveTo>
                                <a:lnTo>
                                  <a:pt x="453741" y="0"/>
                                </a:lnTo>
                              </a:path>
                            </a:pathLst>
                          </a:custGeom>
                          <a:ln w="3079">
                            <a:solidFill>
                              <a:srgbClr val="000004"/>
                            </a:solidFill>
                            <a:prstDash val="solid"/>
                          </a:ln>
                        </wps:spPr>
                        <wps:bodyPr wrap="square" lIns="0" tIns="0" rIns="0" bIns="0" rtlCol="0">
                          <a:prstTxWarp prst="textNoShape">
                            <a:avLst/>
                          </a:prstTxWarp>
                          <a:noAutofit/>
                        </wps:bodyPr>
                      </wps:wsp>
                      <wps:wsp>
                        <wps:cNvPr id="420" name="Graphic 420"/>
                        <wps:cNvSpPr/>
                        <wps:spPr>
                          <a:xfrm>
                            <a:off x="602830" y="1017082"/>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21" name="Graphic 421"/>
                        <wps:cNvSpPr/>
                        <wps:spPr>
                          <a:xfrm>
                            <a:off x="604366" y="1028146"/>
                            <a:ext cx="460375" cy="1270"/>
                          </a:xfrm>
                          <a:custGeom>
                            <a:avLst/>
                            <a:gdLst/>
                            <a:ahLst/>
                            <a:cxnLst/>
                            <a:rect l="l" t="t" r="r" b="b"/>
                            <a:pathLst>
                              <a:path w="460375">
                                <a:moveTo>
                                  <a:pt x="0" y="0"/>
                                </a:moveTo>
                                <a:lnTo>
                                  <a:pt x="460312" y="0"/>
                                </a:lnTo>
                              </a:path>
                            </a:pathLst>
                          </a:custGeom>
                          <a:ln w="3079">
                            <a:solidFill>
                              <a:srgbClr val="000004"/>
                            </a:solidFill>
                            <a:prstDash val="solid"/>
                          </a:ln>
                        </wps:spPr>
                        <wps:bodyPr wrap="square" lIns="0" tIns="0" rIns="0" bIns="0" rtlCol="0">
                          <a:prstTxWarp prst="textNoShape">
                            <a:avLst/>
                          </a:prstTxWarp>
                          <a:noAutofit/>
                        </wps:bodyPr>
                      </wps:wsp>
                      <wps:wsp>
                        <wps:cNvPr id="422" name="Graphic 422"/>
                        <wps:cNvSpPr/>
                        <wps:spPr>
                          <a:xfrm>
                            <a:off x="602830" y="1026606"/>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23" name="Graphic 423"/>
                        <wps:cNvSpPr/>
                        <wps:spPr>
                          <a:xfrm>
                            <a:off x="604366" y="1028146"/>
                            <a:ext cx="460375" cy="19685"/>
                          </a:xfrm>
                          <a:custGeom>
                            <a:avLst/>
                            <a:gdLst/>
                            <a:ahLst/>
                            <a:cxnLst/>
                            <a:rect l="l" t="t" r="r" b="b"/>
                            <a:pathLst>
                              <a:path w="460375" h="19685">
                                <a:moveTo>
                                  <a:pt x="0" y="0"/>
                                </a:moveTo>
                                <a:lnTo>
                                  <a:pt x="0" y="19073"/>
                                </a:lnTo>
                              </a:path>
                              <a:path w="460375" h="19685">
                                <a:moveTo>
                                  <a:pt x="0" y="0"/>
                                </a:moveTo>
                                <a:lnTo>
                                  <a:pt x="460312" y="0"/>
                                </a:lnTo>
                              </a:path>
                            </a:pathLst>
                          </a:custGeom>
                          <a:ln w="3075">
                            <a:solidFill>
                              <a:srgbClr val="000004"/>
                            </a:solidFill>
                            <a:prstDash val="solid"/>
                          </a:ln>
                        </wps:spPr>
                        <wps:bodyPr wrap="square" lIns="0" tIns="0" rIns="0" bIns="0" rtlCol="0">
                          <a:prstTxWarp prst="textNoShape">
                            <a:avLst/>
                          </a:prstTxWarp>
                          <a:noAutofit/>
                        </wps:bodyPr>
                      </wps:wsp>
                      <wps:wsp>
                        <wps:cNvPr id="424" name="Graphic 424"/>
                        <wps:cNvSpPr/>
                        <wps:spPr>
                          <a:xfrm>
                            <a:off x="602830" y="1026606"/>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25" name="Graphic 425"/>
                        <wps:cNvSpPr/>
                        <wps:spPr>
                          <a:xfrm>
                            <a:off x="604366" y="1025081"/>
                            <a:ext cx="460375" cy="1270"/>
                          </a:xfrm>
                          <a:custGeom>
                            <a:avLst/>
                            <a:gdLst/>
                            <a:ahLst/>
                            <a:cxnLst/>
                            <a:rect l="l" t="t" r="r" b="b"/>
                            <a:pathLst>
                              <a:path w="460375">
                                <a:moveTo>
                                  <a:pt x="0" y="0"/>
                                </a:moveTo>
                                <a:lnTo>
                                  <a:pt x="460312" y="0"/>
                                </a:lnTo>
                              </a:path>
                            </a:pathLst>
                          </a:custGeom>
                          <a:ln w="3079">
                            <a:solidFill>
                              <a:srgbClr val="000004"/>
                            </a:solidFill>
                            <a:prstDash val="solid"/>
                          </a:ln>
                        </wps:spPr>
                        <wps:bodyPr wrap="square" lIns="0" tIns="0" rIns="0" bIns="0" rtlCol="0">
                          <a:prstTxWarp prst="textNoShape">
                            <a:avLst/>
                          </a:prstTxWarp>
                          <a:noAutofit/>
                        </wps:bodyPr>
                      </wps:wsp>
                      <wps:wsp>
                        <wps:cNvPr id="426" name="Graphic 426"/>
                        <wps:cNvSpPr/>
                        <wps:spPr>
                          <a:xfrm>
                            <a:off x="602830" y="1023541"/>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27" name="Graphic 427"/>
                        <wps:cNvSpPr/>
                        <wps:spPr>
                          <a:xfrm>
                            <a:off x="604366" y="1028146"/>
                            <a:ext cx="460375" cy="1270"/>
                          </a:xfrm>
                          <a:custGeom>
                            <a:avLst/>
                            <a:gdLst/>
                            <a:ahLst/>
                            <a:cxnLst/>
                            <a:rect l="l" t="t" r="r" b="b"/>
                            <a:pathLst>
                              <a:path w="460375">
                                <a:moveTo>
                                  <a:pt x="0" y="0"/>
                                </a:moveTo>
                                <a:lnTo>
                                  <a:pt x="460312" y="0"/>
                                </a:lnTo>
                              </a:path>
                            </a:pathLst>
                          </a:custGeom>
                          <a:ln w="3079">
                            <a:solidFill>
                              <a:srgbClr val="000004"/>
                            </a:solidFill>
                            <a:prstDash val="solid"/>
                          </a:ln>
                        </wps:spPr>
                        <wps:bodyPr wrap="square" lIns="0" tIns="0" rIns="0" bIns="0" rtlCol="0">
                          <a:prstTxWarp prst="textNoShape">
                            <a:avLst/>
                          </a:prstTxWarp>
                          <a:noAutofit/>
                        </wps:bodyPr>
                      </wps:wsp>
                      <wps:wsp>
                        <wps:cNvPr id="428" name="Graphic 428"/>
                        <wps:cNvSpPr/>
                        <wps:spPr>
                          <a:xfrm>
                            <a:off x="602819" y="1017090"/>
                            <a:ext cx="3175" cy="12700"/>
                          </a:xfrm>
                          <a:custGeom>
                            <a:avLst/>
                            <a:gdLst/>
                            <a:ahLst/>
                            <a:cxnLst/>
                            <a:rect l="l" t="t" r="r" b="b"/>
                            <a:pathLst>
                              <a:path w="3175" h="12700">
                                <a:moveTo>
                                  <a:pt x="3073" y="11061"/>
                                </a:moveTo>
                                <a:lnTo>
                                  <a:pt x="2628" y="9969"/>
                                </a:lnTo>
                                <a:lnTo>
                                  <a:pt x="1536" y="9525"/>
                                </a:lnTo>
                                <a:lnTo>
                                  <a:pt x="457" y="9969"/>
                                </a:lnTo>
                                <a:lnTo>
                                  <a:pt x="0" y="11061"/>
                                </a:lnTo>
                                <a:lnTo>
                                  <a:pt x="457" y="12153"/>
                                </a:lnTo>
                                <a:lnTo>
                                  <a:pt x="1536" y="12598"/>
                                </a:lnTo>
                                <a:lnTo>
                                  <a:pt x="2628" y="12153"/>
                                </a:lnTo>
                                <a:lnTo>
                                  <a:pt x="3073" y="11061"/>
                                </a:lnTo>
                                <a:close/>
                              </a:path>
                              <a:path w="3175" h="12700">
                                <a:moveTo>
                                  <a:pt x="3073" y="1536"/>
                                </a:moveTo>
                                <a:lnTo>
                                  <a:pt x="2628" y="444"/>
                                </a:lnTo>
                                <a:lnTo>
                                  <a:pt x="1536" y="0"/>
                                </a:lnTo>
                                <a:lnTo>
                                  <a:pt x="457" y="444"/>
                                </a:lnTo>
                                <a:lnTo>
                                  <a:pt x="0" y="1536"/>
                                </a:lnTo>
                                <a:lnTo>
                                  <a:pt x="457" y="2628"/>
                                </a:lnTo>
                                <a:lnTo>
                                  <a:pt x="1536" y="3073"/>
                                </a:lnTo>
                                <a:lnTo>
                                  <a:pt x="2628" y="2628"/>
                                </a:lnTo>
                                <a:lnTo>
                                  <a:pt x="3073" y="1536"/>
                                </a:lnTo>
                                <a:close/>
                              </a:path>
                            </a:pathLst>
                          </a:custGeom>
                          <a:solidFill>
                            <a:srgbClr val="000004"/>
                          </a:solidFill>
                        </wps:spPr>
                        <wps:bodyPr wrap="square" lIns="0" tIns="0" rIns="0" bIns="0" rtlCol="0">
                          <a:prstTxWarp prst="textNoShape">
                            <a:avLst/>
                          </a:prstTxWarp>
                          <a:noAutofit/>
                        </wps:bodyPr>
                      </wps:wsp>
                      <wps:wsp>
                        <wps:cNvPr id="429" name="Graphic 429"/>
                        <wps:cNvSpPr/>
                        <wps:spPr>
                          <a:xfrm>
                            <a:off x="407729" y="1025081"/>
                            <a:ext cx="701675" cy="523240"/>
                          </a:xfrm>
                          <a:custGeom>
                            <a:avLst/>
                            <a:gdLst/>
                            <a:ahLst/>
                            <a:cxnLst/>
                            <a:rect l="l" t="t" r="r" b="b"/>
                            <a:pathLst>
                              <a:path w="701675" h="523240">
                                <a:moveTo>
                                  <a:pt x="196637" y="0"/>
                                </a:moveTo>
                                <a:lnTo>
                                  <a:pt x="196637" y="3064"/>
                                </a:lnTo>
                              </a:path>
                              <a:path w="701675" h="523240">
                                <a:moveTo>
                                  <a:pt x="0" y="95011"/>
                                </a:moveTo>
                                <a:lnTo>
                                  <a:pt x="393603" y="95011"/>
                                </a:lnTo>
                              </a:path>
                              <a:path w="701675" h="523240">
                                <a:moveTo>
                                  <a:pt x="0" y="95011"/>
                                </a:moveTo>
                                <a:lnTo>
                                  <a:pt x="0" y="85474"/>
                                </a:lnTo>
                              </a:path>
                              <a:path w="701675" h="523240">
                                <a:moveTo>
                                  <a:pt x="0" y="85474"/>
                                </a:moveTo>
                                <a:lnTo>
                                  <a:pt x="393603" y="85474"/>
                                </a:lnTo>
                              </a:path>
                              <a:path w="701675" h="523240">
                                <a:moveTo>
                                  <a:pt x="393603" y="95011"/>
                                </a:moveTo>
                                <a:lnTo>
                                  <a:pt x="393603" y="85474"/>
                                </a:lnTo>
                              </a:path>
                              <a:path w="701675" h="523240">
                                <a:moveTo>
                                  <a:pt x="0" y="82093"/>
                                </a:moveTo>
                                <a:lnTo>
                                  <a:pt x="196637" y="82093"/>
                                </a:lnTo>
                              </a:path>
                              <a:path w="701675" h="523240">
                                <a:moveTo>
                                  <a:pt x="0" y="85474"/>
                                </a:moveTo>
                                <a:lnTo>
                                  <a:pt x="0" y="82093"/>
                                </a:lnTo>
                              </a:path>
                              <a:path w="701675" h="523240">
                                <a:moveTo>
                                  <a:pt x="393603" y="85474"/>
                                </a:moveTo>
                                <a:lnTo>
                                  <a:pt x="393603" y="82093"/>
                                </a:lnTo>
                              </a:path>
                              <a:path w="701675" h="523240">
                                <a:moveTo>
                                  <a:pt x="0" y="294557"/>
                                </a:moveTo>
                                <a:lnTo>
                                  <a:pt x="196637" y="294557"/>
                                </a:lnTo>
                              </a:path>
                              <a:path w="701675" h="523240">
                                <a:moveTo>
                                  <a:pt x="0" y="291479"/>
                                </a:moveTo>
                                <a:lnTo>
                                  <a:pt x="196637" y="291479"/>
                                </a:lnTo>
                              </a:path>
                              <a:path w="701675" h="523240">
                                <a:moveTo>
                                  <a:pt x="0" y="294557"/>
                                </a:moveTo>
                                <a:lnTo>
                                  <a:pt x="0" y="291479"/>
                                </a:lnTo>
                              </a:path>
                              <a:path w="701675" h="523240">
                                <a:moveTo>
                                  <a:pt x="0" y="269341"/>
                                </a:moveTo>
                                <a:lnTo>
                                  <a:pt x="393603" y="269341"/>
                                </a:lnTo>
                              </a:path>
                              <a:path w="701675" h="523240">
                                <a:moveTo>
                                  <a:pt x="0" y="291479"/>
                                </a:moveTo>
                                <a:lnTo>
                                  <a:pt x="0" y="269341"/>
                                </a:lnTo>
                              </a:path>
                              <a:path w="701675" h="523240">
                                <a:moveTo>
                                  <a:pt x="393603" y="272419"/>
                                </a:moveTo>
                                <a:lnTo>
                                  <a:pt x="393603" y="269341"/>
                                </a:lnTo>
                              </a:path>
                              <a:path w="701675" h="523240">
                                <a:moveTo>
                                  <a:pt x="0" y="269341"/>
                                </a:moveTo>
                                <a:lnTo>
                                  <a:pt x="0" y="95011"/>
                                </a:lnTo>
                              </a:path>
                              <a:path w="701675" h="523240">
                                <a:moveTo>
                                  <a:pt x="393603" y="269341"/>
                                </a:moveTo>
                                <a:lnTo>
                                  <a:pt x="393603" y="95011"/>
                                </a:lnTo>
                              </a:path>
                              <a:path w="701675" h="523240">
                                <a:moveTo>
                                  <a:pt x="393603" y="91617"/>
                                </a:moveTo>
                                <a:lnTo>
                                  <a:pt x="701430" y="91617"/>
                                </a:lnTo>
                              </a:path>
                              <a:path w="701675" h="523240">
                                <a:moveTo>
                                  <a:pt x="196637" y="294557"/>
                                </a:moveTo>
                                <a:lnTo>
                                  <a:pt x="196637" y="522713"/>
                                </a:lnTo>
                              </a:path>
                            </a:pathLst>
                          </a:custGeom>
                          <a:ln w="3075">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430" name="Image 430"/>
                          <pic:cNvPicPr/>
                        </pic:nvPicPr>
                        <pic:blipFill>
                          <a:blip r:embed="rId155" cstate="print"/>
                          <a:stretch>
                            <a:fillRect/>
                          </a:stretch>
                        </pic:blipFill>
                        <pic:spPr>
                          <a:xfrm>
                            <a:off x="796404" y="1319638"/>
                            <a:ext cx="136371" cy="221696"/>
                          </a:xfrm>
                          <a:prstGeom prst="rect">
                            <a:avLst/>
                          </a:prstGeom>
                        </pic:spPr>
                      </pic:pic>
                      <wps:wsp>
                        <wps:cNvPr id="431" name="Graphic 431"/>
                        <wps:cNvSpPr/>
                        <wps:spPr>
                          <a:xfrm>
                            <a:off x="469484" y="1485990"/>
                            <a:ext cx="130175" cy="44450"/>
                          </a:xfrm>
                          <a:custGeom>
                            <a:avLst/>
                            <a:gdLst/>
                            <a:ahLst/>
                            <a:cxnLst/>
                            <a:rect l="l" t="t" r="r" b="b"/>
                            <a:pathLst>
                              <a:path w="130175" h="44450">
                                <a:moveTo>
                                  <a:pt x="0" y="0"/>
                                </a:moveTo>
                                <a:lnTo>
                                  <a:pt x="0" y="44276"/>
                                </a:lnTo>
                                <a:lnTo>
                                  <a:pt x="66670" y="31661"/>
                                </a:lnTo>
                                <a:lnTo>
                                  <a:pt x="66670" y="9219"/>
                                </a:lnTo>
                                <a:lnTo>
                                  <a:pt x="0" y="0"/>
                                </a:lnTo>
                                <a:close/>
                              </a:path>
                              <a:path w="130175" h="44450">
                                <a:moveTo>
                                  <a:pt x="66670" y="9219"/>
                                </a:moveTo>
                                <a:lnTo>
                                  <a:pt x="66670" y="31661"/>
                                </a:lnTo>
                                <a:lnTo>
                                  <a:pt x="129967" y="22138"/>
                                </a:lnTo>
                                <a:lnTo>
                                  <a:pt x="66670" y="9219"/>
                                </a:lnTo>
                                <a:close/>
                              </a:path>
                            </a:pathLst>
                          </a:custGeom>
                          <a:solidFill>
                            <a:srgbClr val="000004"/>
                          </a:solidFill>
                        </wps:spPr>
                        <wps:bodyPr wrap="square" lIns="0" tIns="0" rIns="0" bIns="0" rtlCol="0">
                          <a:prstTxWarp prst="textNoShape">
                            <a:avLst/>
                          </a:prstTxWarp>
                          <a:noAutofit/>
                        </wps:bodyPr>
                      </wps:wsp>
                      <wps:wsp>
                        <wps:cNvPr id="432" name="Graphic 432"/>
                        <wps:cNvSpPr/>
                        <wps:spPr>
                          <a:xfrm>
                            <a:off x="474399" y="1132693"/>
                            <a:ext cx="130175" cy="402590"/>
                          </a:xfrm>
                          <a:custGeom>
                            <a:avLst/>
                            <a:gdLst/>
                            <a:ahLst/>
                            <a:cxnLst/>
                            <a:rect l="l" t="t" r="r" b="b"/>
                            <a:pathLst>
                              <a:path w="130175" h="402590">
                                <a:moveTo>
                                  <a:pt x="0" y="402486"/>
                                </a:moveTo>
                                <a:lnTo>
                                  <a:pt x="129967" y="380348"/>
                                </a:lnTo>
                              </a:path>
                              <a:path w="130175" h="402590">
                                <a:moveTo>
                                  <a:pt x="129967" y="380348"/>
                                </a:moveTo>
                                <a:lnTo>
                                  <a:pt x="0" y="358210"/>
                                </a:lnTo>
                                <a:lnTo>
                                  <a:pt x="0" y="402486"/>
                                </a:lnTo>
                              </a:path>
                              <a:path w="130175" h="402590">
                                <a:moveTo>
                                  <a:pt x="129966" y="0"/>
                                </a:moveTo>
                                <a:lnTo>
                                  <a:pt x="129966" y="25215"/>
                                </a:lnTo>
                              </a:path>
                              <a:path w="130175" h="402590">
                                <a:moveTo>
                                  <a:pt x="129966" y="38120"/>
                                </a:moveTo>
                                <a:lnTo>
                                  <a:pt x="129966" y="50735"/>
                                </a:lnTo>
                              </a:path>
                              <a:path w="130175" h="402590">
                                <a:moveTo>
                                  <a:pt x="129967" y="63336"/>
                                </a:moveTo>
                                <a:lnTo>
                                  <a:pt x="129967" y="88552"/>
                                </a:lnTo>
                              </a:path>
                              <a:path w="130175" h="402590">
                                <a:moveTo>
                                  <a:pt x="129967" y="101470"/>
                                </a:moveTo>
                                <a:lnTo>
                                  <a:pt x="129967" y="114071"/>
                                </a:lnTo>
                              </a:path>
                              <a:path w="130175" h="402590">
                                <a:moveTo>
                                  <a:pt x="129967" y="126685"/>
                                </a:moveTo>
                                <a:lnTo>
                                  <a:pt x="129967" y="136209"/>
                                </a:lnTo>
                              </a:path>
                            </a:pathLst>
                          </a:custGeom>
                          <a:ln w="3075">
                            <a:solidFill>
                              <a:srgbClr val="000004"/>
                            </a:solidFill>
                            <a:prstDash val="solid"/>
                          </a:ln>
                        </wps:spPr>
                        <wps:bodyPr wrap="square" lIns="0" tIns="0" rIns="0" bIns="0" rtlCol="0">
                          <a:prstTxWarp prst="textNoShape">
                            <a:avLst/>
                          </a:prstTxWarp>
                          <a:noAutofit/>
                        </wps:bodyPr>
                      </wps:wsp>
                      <wps:wsp>
                        <wps:cNvPr id="433" name="Graphic 433"/>
                        <wps:cNvSpPr/>
                        <wps:spPr>
                          <a:xfrm>
                            <a:off x="285753" y="44022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34" name="Graphic 434"/>
                        <wps:cNvSpPr/>
                        <wps:spPr>
                          <a:xfrm>
                            <a:off x="277761" y="429228"/>
                            <a:ext cx="3175" cy="3175"/>
                          </a:xfrm>
                          <a:custGeom>
                            <a:avLst/>
                            <a:gdLst/>
                            <a:ahLst/>
                            <a:cxnLst/>
                            <a:rect l="l" t="t" r="r" b="b"/>
                            <a:pathLst>
                              <a:path w="3175" h="3175">
                                <a:moveTo>
                                  <a:pt x="0" y="3039"/>
                                </a:moveTo>
                                <a:lnTo>
                                  <a:pt x="3070" y="0"/>
                                </a:lnTo>
                              </a:path>
                            </a:pathLst>
                          </a:custGeom>
                          <a:ln w="3075">
                            <a:solidFill>
                              <a:srgbClr val="000004"/>
                            </a:solidFill>
                            <a:prstDash val="solid"/>
                          </a:ln>
                        </wps:spPr>
                        <wps:bodyPr wrap="square" lIns="0" tIns="0" rIns="0" bIns="0" rtlCol="0">
                          <a:prstTxWarp prst="textNoShape">
                            <a:avLst/>
                          </a:prstTxWarp>
                          <a:noAutofit/>
                        </wps:bodyPr>
                      </wps:wsp>
                      <wps:wsp>
                        <wps:cNvPr id="435" name="Graphic 435"/>
                        <wps:cNvSpPr/>
                        <wps:spPr>
                          <a:xfrm>
                            <a:off x="95251" y="351712"/>
                            <a:ext cx="193675" cy="212725"/>
                          </a:xfrm>
                          <a:custGeom>
                            <a:avLst/>
                            <a:gdLst/>
                            <a:ahLst/>
                            <a:cxnLst/>
                            <a:rect l="l" t="t" r="r" b="b"/>
                            <a:pathLst>
                              <a:path w="193675" h="212725">
                                <a:moveTo>
                                  <a:pt x="3073" y="1536"/>
                                </a:moveTo>
                                <a:lnTo>
                                  <a:pt x="2628" y="444"/>
                                </a:lnTo>
                                <a:lnTo>
                                  <a:pt x="1536" y="0"/>
                                </a:lnTo>
                                <a:lnTo>
                                  <a:pt x="444" y="444"/>
                                </a:lnTo>
                                <a:lnTo>
                                  <a:pt x="0" y="1536"/>
                                </a:lnTo>
                                <a:lnTo>
                                  <a:pt x="444" y="2628"/>
                                </a:lnTo>
                                <a:lnTo>
                                  <a:pt x="1536" y="3073"/>
                                </a:lnTo>
                                <a:lnTo>
                                  <a:pt x="2628" y="2628"/>
                                </a:lnTo>
                                <a:lnTo>
                                  <a:pt x="3073" y="1536"/>
                                </a:lnTo>
                                <a:close/>
                              </a:path>
                              <a:path w="193675" h="212725">
                                <a:moveTo>
                                  <a:pt x="12598" y="4572"/>
                                </a:moveTo>
                                <a:lnTo>
                                  <a:pt x="12153" y="3479"/>
                                </a:lnTo>
                                <a:lnTo>
                                  <a:pt x="11061" y="3035"/>
                                </a:lnTo>
                                <a:lnTo>
                                  <a:pt x="9982" y="3479"/>
                                </a:lnTo>
                                <a:lnTo>
                                  <a:pt x="9525" y="4572"/>
                                </a:lnTo>
                                <a:lnTo>
                                  <a:pt x="9982" y="5664"/>
                                </a:lnTo>
                                <a:lnTo>
                                  <a:pt x="11061" y="6108"/>
                                </a:lnTo>
                                <a:lnTo>
                                  <a:pt x="12153" y="5664"/>
                                </a:lnTo>
                                <a:lnTo>
                                  <a:pt x="12598" y="4572"/>
                                </a:lnTo>
                                <a:close/>
                              </a:path>
                              <a:path w="193675" h="212725">
                                <a:moveTo>
                                  <a:pt x="193573" y="210629"/>
                                </a:moveTo>
                                <a:lnTo>
                                  <a:pt x="193116" y="209537"/>
                                </a:lnTo>
                                <a:lnTo>
                                  <a:pt x="192036" y="209092"/>
                                </a:lnTo>
                                <a:lnTo>
                                  <a:pt x="190944" y="209537"/>
                                </a:lnTo>
                                <a:lnTo>
                                  <a:pt x="190500" y="210629"/>
                                </a:lnTo>
                                <a:lnTo>
                                  <a:pt x="190944" y="211721"/>
                                </a:lnTo>
                                <a:lnTo>
                                  <a:pt x="192036" y="212166"/>
                                </a:lnTo>
                                <a:lnTo>
                                  <a:pt x="193116" y="211721"/>
                                </a:lnTo>
                                <a:lnTo>
                                  <a:pt x="193573" y="210629"/>
                                </a:lnTo>
                                <a:close/>
                              </a:path>
                            </a:pathLst>
                          </a:custGeom>
                          <a:solidFill>
                            <a:srgbClr val="000004"/>
                          </a:solidFill>
                        </wps:spPr>
                        <wps:bodyPr wrap="square" lIns="0" tIns="0" rIns="0" bIns="0" rtlCol="0">
                          <a:prstTxWarp prst="textNoShape">
                            <a:avLst/>
                          </a:prstTxWarp>
                          <a:noAutofit/>
                        </wps:bodyPr>
                      </wps:wsp>
                      <wps:wsp>
                        <wps:cNvPr id="436" name="Graphic 436"/>
                        <wps:cNvSpPr/>
                        <wps:spPr>
                          <a:xfrm>
                            <a:off x="106321" y="356279"/>
                            <a:ext cx="22225" cy="12700"/>
                          </a:xfrm>
                          <a:custGeom>
                            <a:avLst/>
                            <a:gdLst/>
                            <a:ahLst/>
                            <a:cxnLst/>
                            <a:rect l="l" t="t" r="r" b="b"/>
                            <a:pathLst>
                              <a:path w="22225" h="12700">
                                <a:moveTo>
                                  <a:pt x="22113" y="12664"/>
                                </a:moveTo>
                                <a:lnTo>
                                  <a:pt x="22113" y="12664"/>
                                </a:lnTo>
                                <a:lnTo>
                                  <a:pt x="22113" y="12664"/>
                                </a:lnTo>
                              </a:path>
                              <a:path w="22225" h="12700">
                                <a:moveTo>
                                  <a:pt x="22113" y="12664"/>
                                </a:moveTo>
                                <a:lnTo>
                                  <a:pt x="0" y="0"/>
                                </a:lnTo>
                              </a:path>
                            </a:pathLst>
                          </a:custGeom>
                          <a:ln w="3075">
                            <a:solidFill>
                              <a:srgbClr val="000004"/>
                            </a:solidFill>
                            <a:prstDash val="solid"/>
                          </a:ln>
                        </wps:spPr>
                        <wps:bodyPr wrap="square" lIns="0" tIns="0" rIns="0" bIns="0" rtlCol="0">
                          <a:prstTxWarp prst="textNoShape">
                            <a:avLst/>
                          </a:prstTxWarp>
                          <a:noAutofit/>
                        </wps:bodyPr>
                      </wps:wsp>
                      <wps:wsp>
                        <wps:cNvPr id="437" name="Graphic 437"/>
                        <wps:cNvSpPr/>
                        <wps:spPr>
                          <a:xfrm>
                            <a:off x="104785" y="35473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38" name="Graphic 438"/>
                        <wps:cNvSpPr/>
                        <wps:spPr>
                          <a:xfrm>
                            <a:off x="96793" y="346780"/>
                            <a:ext cx="187325" cy="225425"/>
                          </a:xfrm>
                          <a:custGeom>
                            <a:avLst/>
                            <a:gdLst/>
                            <a:ahLst/>
                            <a:cxnLst/>
                            <a:rect l="l" t="t" r="r" b="b"/>
                            <a:pathLst>
                              <a:path w="187325" h="225425">
                                <a:moveTo>
                                  <a:pt x="9527" y="9498"/>
                                </a:moveTo>
                                <a:lnTo>
                                  <a:pt x="9527" y="9498"/>
                                </a:lnTo>
                                <a:lnTo>
                                  <a:pt x="9527" y="9498"/>
                                </a:lnTo>
                              </a:path>
                              <a:path w="187325" h="225425">
                                <a:moveTo>
                                  <a:pt x="9527" y="9498"/>
                                </a:moveTo>
                                <a:lnTo>
                                  <a:pt x="9527" y="9498"/>
                                </a:lnTo>
                                <a:lnTo>
                                  <a:pt x="6141" y="6459"/>
                                </a:lnTo>
                              </a:path>
                              <a:path w="187325" h="225425">
                                <a:moveTo>
                                  <a:pt x="6141" y="6459"/>
                                </a:moveTo>
                                <a:lnTo>
                                  <a:pt x="3070" y="6459"/>
                                </a:lnTo>
                              </a:path>
                              <a:path w="187325" h="225425">
                                <a:moveTo>
                                  <a:pt x="3070" y="6459"/>
                                </a:moveTo>
                                <a:lnTo>
                                  <a:pt x="3070" y="6459"/>
                                </a:lnTo>
                                <a:lnTo>
                                  <a:pt x="3070" y="6459"/>
                                </a:lnTo>
                              </a:path>
                              <a:path w="187325" h="225425">
                                <a:moveTo>
                                  <a:pt x="3070" y="6459"/>
                                </a:moveTo>
                                <a:lnTo>
                                  <a:pt x="3070" y="6459"/>
                                </a:lnTo>
                                <a:lnTo>
                                  <a:pt x="0" y="6459"/>
                                </a:lnTo>
                              </a:path>
                              <a:path w="187325" h="225425">
                                <a:moveTo>
                                  <a:pt x="0" y="6459"/>
                                </a:moveTo>
                                <a:lnTo>
                                  <a:pt x="0" y="6459"/>
                                </a:lnTo>
                                <a:lnTo>
                                  <a:pt x="0" y="6459"/>
                                </a:lnTo>
                              </a:path>
                              <a:path w="187325" h="225425">
                                <a:moveTo>
                                  <a:pt x="0" y="3039"/>
                                </a:moveTo>
                                <a:lnTo>
                                  <a:pt x="0" y="6459"/>
                                </a:lnTo>
                              </a:path>
                              <a:path w="187325" h="225425">
                                <a:moveTo>
                                  <a:pt x="0" y="3039"/>
                                </a:moveTo>
                                <a:lnTo>
                                  <a:pt x="0" y="3039"/>
                                </a:lnTo>
                                <a:lnTo>
                                  <a:pt x="0" y="3039"/>
                                </a:lnTo>
                              </a:path>
                              <a:path w="187325" h="225425">
                                <a:moveTo>
                                  <a:pt x="0" y="0"/>
                                </a:moveTo>
                                <a:lnTo>
                                  <a:pt x="0" y="3039"/>
                                </a:lnTo>
                              </a:path>
                              <a:path w="187325" h="225425">
                                <a:moveTo>
                                  <a:pt x="3070" y="0"/>
                                </a:moveTo>
                                <a:lnTo>
                                  <a:pt x="0" y="0"/>
                                </a:lnTo>
                              </a:path>
                              <a:path w="187325" h="225425">
                                <a:moveTo>
                                  <a:pt x="31641" y="19123"/>
                                </a:moveTo>
                                <a:lnTo>
                                  <a:pt x="3070" y="0"/>
                                </a:lnTo>
                              </a:path>
                              <a:path w="187325" h="225425">
                                <a:moveTo>
                                  <a:pt x="31641" y="19123"/>
                                </a:moveTo>
                                <a:lnTo>
                                  <a:pt x="38099" y="22163"/>
                                </a:lnTo>
                              </a:path>
                              <a:path w="187325" h="225425">
                                <a:moveTo>
                                  <a:pt x="41169" y="28622"/>
                                </a:moveTo>
                                <a:lnTo>
                                  <a:pt x="41169" y="25202"/>
                                </a:lnTo>
                                <a:lnTo>
                                  <a:pt x="38099" y="22163"/>
                                </a:lnTo>
                              </a:path>
                              <a:path w="187325" h="225425">
                                <a:moveTo>
                                  <a:pt x="187109" y="221633"/>
                                </a:moveTo>
                                <a:lnTo>
                                  <a:pt x="187109" y="221633"/>
                                </a:lnTo>
                                <a:lnTo>
                                  <a:pt x="187109" y="225053"/>
                                </a:lnTo>
                              </a:path>
                            </a:pathLst>
                          </a:custGeom>
                          <a:ln w="3075">
                            <a:solidFill>
                              <a:srgbClr val="000004"/>
                            </a:solidFill>
                            <a:prstDash val="solid"/>
                          </a:ln>
                        </wps:spPr>
                        <wps:bodyPr wrap="square" lIns="0" tIns="0" rIns="0" bIns="0" rtlCol="0">
                          <a:prstTxWarp prst="textNoShape">
                            <a:avLst/>
                          </a:prstTxWarp>
                          <a:noAutofit/>
                        </wps:bodyPr>
                      </wps:wsp>
                      <wps:wsp>
                        <wps:cNvPr id="439" name="Graphic 439"/>
                        <wps:cNvSpPr/>
                        <wps:spPr>
                          <a:xfrm>
                            <a:off x="282367" y="57029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40" name="Graphic 440"/>
                        <wps:cNvSpPr/>
                        <wps:spPr>
                          <a:xfrm>
                            <a:off x="283903" y="571834"/>
                            <a:ext cx="1270" cy="3175"/>
                          </a:xfrm>
                          <a:custGeom>
                            <a:avLst/>
                            <a:gdLst/>
                            <a:ahLst/>
                            <a:cxnLst/>
                            <a:rect l="l" t="t" r="r" b="b"/>
                            <a:pathLst>
                              <a:path h="3175">
                                <a:moveTo>
                                  <a:pt x="0" y="0"/>
                                </a:moveTo>
                                <a:lnTo>
                                  <a:pt x="0" y="0"/>
                                </a:lnTo>
                                <a:lnTo>
                                  <a:pt x="0" y="3039"/>
                                </a:lnTo>
                              </a:path>
                            </a:pathLst>
                          </a:custGeom>
                          <a:ln w="3072">
                            <a:solidFill>
                              <a:srgbClr val="000004"/>
                            </a:solidFill>
                            <a:prstDash val="solid"/>
                          </a:ln>
                        </wps:spPr>
                        <wps:bodyPr wrap="square" lIns="0" tIns="0" rIns="0" bIns="0" rtlCol="0">
                          <a:prstTxWarp prst="textNoShape">
                            <a:avLst/>
                          </a:prstTxWarp>
                          <a:noAutofit/>
                        </wps:bodyPr>
                      </wps:wsp>
                      <wps:wsp>
                        <wps:cNvPr id="441" name="Graphic 441"/>
                        <wps:cNvSpPr/>
                        <wps:spPr>
                          <a:xfrm>
                            <a:off x="282367" y="57333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42" name="Graphic 442"/>
                        <wps:cNvSpPr/>
                        <wps:spPr>
                          <a:xfrm>
                            <a:off x="283903" y="574873"/>
                            <a:ext cx="3810" cy="1270"/>
                          </a:xfrm>
                          <a:custGeom>
                            <a:avLst/>
                            <a:gdLst/>
                            <a:ahLst/>
                            <a:cxnLst/>
                            <a:rect l="l" t="t" r="r" b="b"/>
                            <a:pathLst>
                              <a:path w="3810">
                                <a:moveTo>
                                  <a:pt x="0" y="0"/>
                                </a:moveTo>
                                <a:lnTo>
                                  <a:pt x="3386" y="0"/>
                                </a:lnTo>
                              </a:path>
                            </a:pathLst>
                          </a:custGeom>
                          <a:ln w="3079">
                            <a:solidFill>
                              <a:srgbClr val="000004"/>
                            </a:solidFill>
                            <a:prstDash val="solid"/>
                          </a:ln>
                        </wps:spPr>
                        <wps:bodyPr wrap="square" lIns="0" tIns="0" rIns="0" bIns="0" rtlCol="0">
                          <a:prstTxWarp prst="textNoShape">
                            <a:avLst/>
                          </a:prstTxWarp>
                          <a:noAutofit/>
                        </wps:bodyPr>
                      </wps:wsp>
                      <wps:wsp>
                        <wps:cNvPr id="443" name="Graphic 443"/>
                        <wps:cNvSpPr/>
                        <wps:spPr>
                          <a:xfrm>
                            <a:off x="285753" y="57333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44" name="Graphic 444"/>
                        <wps:cNvSpPr/>
                        <wps:spPr>
                          <a:xfrm>
                            <a:off x="287289" y="574873"/>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45" name="Graphic 445"/>
                        <wps:cNvSpPr/>
                        <wps:spPr>
                          <a:xfrm>
                            <a:off x="285753" y="57333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46" name="Graphic 446"/>
                        <wps:cNvSpPr/>
                        <wps:spPr>
                          <a:xfrm>
                            <a:off x="287289" y="571834"/>
                            <a:ext cx="1270" cy="3175"/>
                          </a:xfrm>
                          <a:custGeom>
                            <a:avLst/>
                            <a:gdLst/>
                            <a:ahLst/>
                            <a:cxnLst/>
                            <a:rect l="l" t="t" r="r" b="b"/>
                            <a:pathLst>
                              <a:path h="3175">
                                <a:moveTo>
                                  <a:pt x="0" y="3039"/>
                                </a:moveTo>
                                <a:lnTo>
                                  <a:pt x="0" y="0"/>
                                </a:lnTo>
                              </a:path>
                            </a:pathLst>
                          </a:custGeom>
                          <a:ln w="3072">
                            <a:solidFill>
                              <a:srgbClr val="000004"/>
                            </a:solidFill>
                            <a:prstDash val="solid"/>
                          </a:ln>
                        </wps:spPr>
                        <wps:bodyPr wrap="square" lIns="0" tIns="0" rIns="0" bIns="0" rtlCol="0">
                          <a:prstTxWarp prst="textNoShape">
                            <a:avLst/>
                          </a:prstTxWarp>
                          <a:noAutofit/>
                        </wps:bodyPr>
                      </wps:wsp>
                      <wps:wsp>
                        <wps:cNvPr id="447" name="Graphic 447"/>
                        <wps:cNvSpPr/>
                        <wps:spPr>
                          <a:xfrm>
                            <a:off x="285753" y="57029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48" name="Graphic 448"/>
                        <wps:cNvSpPr/>
                        <wps:spPr>
                          <a:xfrm>
                            <a:off x="287289" y="571834"/>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49" name="Graphic 449"/>
                        <wps:cNvSpPr/>
                        <wps:spPr>
                          <a:xfrm>
                            <a:off x="285753" y="57029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50" name="Graphic 450"/>
                        <wps:cNvSpPr/>
                        <wps:spPr>
                          <a:xfrm>
                            <a:off x="287289" y="568414"/>
                            <a:ext cx="1270" cy="3810"/>
                          </a:xfrm>
                          <a:custGeom>
                            <a:avLst/>
                            <a:gdLst/>
                            <a:ahLst/>
                            <a:cxnLst/>
                            <a:rect l="l" t="t" r="r" b="b"/>
                            <a:pathLst>
                              <a:path h="3810">
                                <a:moveTo>
                                  <a:pt x="0" y="3419"/>
                                </a:moveTo>
                                <a:lnTo>
                                  <a:pt x="0" y="341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51" name="Graphic 451"/>
                        <wps:cNvSpPr/>
                        <wps:spPr>
                          <a:xfrm>
                            <a:off x="285753" y="56687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52" name="Graphic 452"/>
                        <wps:cNvSpPr/>
                        <wps:spPr>
                          <a:xfrm>
                            <a:off x="283903" y="438727"/>
                            <a:ext cx="3810" cy="130175"/>
                          </a:xfrm>
                          <a:custGeom>
                            <a:avLst/>
                            <a:gdLst/>
                            <a:ahLst/>
                            <a:cxnLst/>
                            <a:rect l="l" t="t" r="r" b="b"/>
                            <a:pathLst>
                              <a:path w="3810" h="130175">
                                <a:moveTo>
                                  <a:pt x="3386" y="129687"/>
                                </a:moveTo>
                                <a:lnTo>
                                  <a:pt x="3386" y="129687"/>
                                </a:lnTo>
                                <a:lnTo>
                                  <a:pt x="0" y="126647"/>
                                </a:lnTo>
                              </a:path>
                              <a:path w="3810" h="130175">
                                <a:moveTo>
                                  <a:pt x="0" y="126647"/>
                                </a:moveTo>
                                <a:lnTo>
                                  <a:pt x="0" y="123608"/>
                                </a:lnTo>
                              </a:path>
                              <a:path w="3810" h="130175">
                                <a:moveTo>
                                  <a:pt x="3386" y="123608"/>
                                </a:moveTo>
                                <a:lnTo>
                                  <a:pt x="3386" y="123608"/>
                                </a:lnTo>
                                <a:lnTo>
                                  <a:pt x="0" y="123608"/>
                                </a:lnTo>
                              </a:path>
                              <a:path w="3810" h="130175">
                                <a:moveTo>
                                  <a:pt x="3386" y="123608"/>
                                </a:moveTo>
                                <a:lnTo>
                                  <a:pt x="3386" y="3039"/>
                                </a:lnTo>
                              </a:path>
                              <a:path w="3810" h="130175">
                                <a:moveTo>
                                  <a:pt x="0" y="3039"/>
                                </a:moveTo>
                                <a:lnTo>
                                  <a:pt x="0" y="3039"/>
                                </a:lnTo>
                                <a:lnTo>
                                  <a:pt x="3386" y="3039"/>
                                </a:lnTo>
                              </a:path>
                              <a:path w="3810" h="130175">
                                <a:moveTo>
                                  <a:pt x="0" y="0"/>
                                </a:moveTo>
                                <a:lnTo>
                                  <a:pt x="0" y="3039"/>
                                </a:lnTo>
                              </a:path>
                              <a:path w="3810" h="130175">
                                <a:moveTo>
                                  <a:pt x="0" y="0"/>
                                </a:moveTo>
                                <a:lnTo>
                                  <a:pt x="0" y="0"/>
                                </a:lnTo>
                                <a:lnTo>
                                  <a:pt x="3386" y="0"/>
                                </a:lnTo>
                              </a:path>
                            </a:pathLst>
                          </a:custGeom>
                          <a:ln w="3075">
                            <a:solidFill>
                              <a:srgbClr val="000004"/>
                            </a:solidFill>
                            <a:prstDash val="solid"/>
                          </a:ln>
                        </wps:spPr>
                        <wps:bodyPr wrap="square" lIns="0" tIns="0" rIns="0" bIns="0" rtlCol="0">
                          <a:prstTxWarp prst="textNoShape">
                            <a:avLst/>
                          </a:prstTxWarp>
                          <a:noAutofit/>
                        </wps:bodyPr>
                      </wps:wsp>
                      <wps:wsp>
                        <wps:cNvPr id="453" name="Graphic 453"/>
                        <wps:cNvSpPr/>
                        <wps:spPr>
                          <a:xfrm>
                            <a:off x="285753" y="43718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54" name="Graphic 454"/>
                        <wps:cNvSpPr/>
                        <wps:spPr>
                          <a:xfrm>
                            <a:off x="287289" y="435687"/>
                            <a:ext cx="1270" cy="3175"/>
                          </a:xfrm>
                          <a:custGeom>
                            <a:avLst/>
                            <a:gdLst/>
                            <a:ahLst/>
                            <a:cxnLst/>
                            <a:rect l="l" t="t" r="r" b="b"/>
                            <a:pathLst>
                              <a:path h="3175">
                                <a:moveTo>
                                  <a:pt x="0" y="3039"/>
                                </a:moveTo>
                                <a:lnTo>
                                  <a:pt x="0" y="303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55" name="Graphic 455"/>
                        <wps:cNvSpPr/>
                        <wps:spPr>
                          <a:xfrm>
                            <a:off x="285753" y="434148"/>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56" name="Graphic 456"/>
                        <wps:cNvSpPr/>
                        <wps:spPr>
                          <a:xfrm>
                            <a:off x="287289" y="432268"/>
                            <a:ext cx="1270" cy="3810"/>
                          </a:xfrm>
                          <a:custGeom>
                            <a:avLst/>
                            <a:gdLst/>
                            <a:ahLst/>
                            <a:cxnLst/>
                            <a:rect l="l" t="t" r="r" b="b"/>
                            <a:pathLst>
                              <a:path h="3810">
                                <a:moveTo>
                                  <a:pt x="0" y="3419"/>
                                </a:moveTo>
                                <a:lnTo>
                                  <a:pt x="0" y="341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57" name="Graphic 457"/>
                        <wps:cNvSpPr/>
                        <wps:spPr>
                          <a:xfrm>
                            <a:off x="285753" y="430728"/>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58" name="Graphic 458"/>
                        <wps:cNvSpPr/>
                        <wps:spPr>
                          <a:xfrm>
                            <a:off x="287289" y="429228"/>
                            <a:ext cx="1270" cy="3175"/>
                          </a:xfrm>
                          <a:custGeom>
                            <a:avLst/>
                            <a:gdLst/>
                            <a:ahLst/>
                            <a:cxnLst/>
                            <a:rect l="l" t="t" r="r" b="b"/>
                            <a:pathLst>
                              <a:path h="3175">
                                <a:moveTo>
                                  <a:pt x="0" y="3039"/>
                                </a:moveTo>
                                <a:lnTo>
                                  <a:pt x="0" y="303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59" name="Graphic 459"/>
                        <wps:cNvSpPr/>
                        <wps:spPr>
                          <a:xfrm>
                            <a:off x="285753"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0" name="Graphic 460"/>
                        <wps:cNvSpPr/>
                        <wps:spPr>
                          <a:xfrm>
                            <a:off x="283903" y="429228"/>
                            <a:ext cx="3810" cy="1270"/>
                          </a:xfrm>
                          <a:custGeom>
                            <a:avLst/>
                            <a:gdLst/>
                            <a:ahLst/>
                            <a:cxnLst/>
                            <a:rect l="l" t="t" r="r" b="b"/>
                            <a:pathLst>
                              <a:path w="3810">
                                <a:moveTo>
                                  <a:pt x="3386" y="0"/>
                                </a:moveTo>
                                <a:lnTo>
                                  <a:pt x="0" y="0"/>
                                </a:lnTo>
                              </a:path>
                            </a:pathLst>
                          </a:custGeom>
                          <a:ln w="3079">
                            <a:solidFill>
                              <a:srgbClr val="000004"/>
                            </a:solidFill>
                            <a:prstDash val="solid"/>
                          </a:ln>
                        </wps:spPr>
                        <wps:bodyPr wrap="square" lIns="0" tIns="0" rIns="0" bIns="0" rtlCol="0">
                          <a:prstTxWarp prst="textNoShape">
                            <a:avLst/>
                          </a:prstTxWarp>
                          <a:noAutofit/>
                        </wps:bodyPr>
                      </wps:wsp>
                      <wps:wsp>
                        <wps:cNvPr id="461" name="Graphic 461"/>
                        <wps:cNvSpPr/>
                        <wps:spPr>
                          <a:xfrm>
                            <a:off x="282367"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2" name="Graphic 462"/>
                        <wps:cNvSpPr/>
                        <wps:spPr>
                          <a:xfrm>
                            <a:off x="283903" y="429228"/>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63" name="Graphic 463"/>
                        <wps:cNvSpPr/>
                        <wps:spPr>
                          <a:xfrm>
                            <a:off x="282367"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4" name="Graphic 464"/>
                        <wps:cNvSpPr/>
                        <wps:spPr>
                          <a:xfrm>
                            <a:off x="277761" y="429228"/>
                            <a:ext cx="6350" cy="3175"/>
                          </a:xfrm>
                          <a:custGeom>
                            <a:avLst/>
                            <a:gdLst/>
                            <a:ahLst/>
                            <a:cxnLst/>
                            <a:rect l="l" t="t" r="r" b="b"/>
                            <a:pathLst>
                              <a:path w="6350" h="3175">
                                <a:moveTo>
                                  <a:pt x="6141" y="0"/>
                                </a:moveTo>
                                <a:lnTo>
                                  <a:pt x="6141" y="3039"/>
                                </a:lnTo>
                              </a:path>
                              <a:path w="6350" h="3175">
                                <a:moveTo>
                                  <a:pt x="6141" y="3039"/>
                                </a:moveTo>
                                <a:lnTo>
                                  <a:pt x="6141" y="3039"/>
                                </a:lnTo>
                                <a:lnTo>
                                  <a:pt x="6141" y="3039"/>
                                </a:lnTo>
                              </a:path>
                              <a:path w="6350" h="3175">
                                <a:moveTo>
                                  <a:pt x="6141" y="3039"/>
                                </a:moveTo>
                                <a:lnTo>
                                  <a:pt x="3070" y="3039"/>
                                </a:lnTo>
                              </a:path>
                              <a:path w="6350" h="3175">
                                <a:moveTo>
                                  <a:pt x="3070" y="0"/>
                                </a:moveTo>
                                <a:lnTo>
                                  <a:pt x="3070" y="0"/>
                                </a:lnTo>
                                <a:lnTo>
                                  <a:pt x="3070" y="3039"/>
                                </a:lnTo>
                              </a:path>
                              <a:path w="6350" h="3175">
                                <a:moveTo>
                                  <a:pt x="3070" y="0"/>
                                </a:moveTo>
                                <a:lnTo>
                                  <a:pt x="3070" y="0"/>
                                </a:lnTo>
                                <a:lnTo>
                                  <a:pt x="0" y="0"/>
                                </a:lnTo>
                              </a:path>
                            </a:pathLst>
                          </a:custGeom>
                          <a:ln w="3075">
                            <a:solidFill>
                              <a:srgbClr val="000004"/>
                            </a:solidFill>
                            <a:prstDash val="solid"/>
                          </a:ln>
                        </wps:spPr>
                        <wps:bodyPr wrap="square" lIns="0" tIns="0" rIns="0" bIns="0" rtlCol="0">
                          <a:prstTxWarp prst="textNoShape">
                            <a:avLst/>
                          </a:prstTxWarp>
                          <a:noAutofit/>
                        </wps:bodyPr>
                      </wps:wsp>
                      <wps:wsp>
                        <wps:cNvPr id="465" name="Graphic 465"/>
                        <wps:cNvSpPr/>
                        <wps:spPr>
                          <a:xfrm>
                            <a:off x="276225"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6" name="Graphic 466"/>
                        <wps:cNvSpPr/>
                        <wps:spPr>
                          <a:xfrm>
                            <a:off x="277761" y="429228"/>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67" name="Graphic 467"/>
                        <wps:cNvSpPr/>
                        <wps:spPr>
                          <a:xfrm>
                            <a:off x="276225"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68" name="Graphic 468"/>
                        <wps:cNvSpPr/>
                        <wps:spPr>
                          <a:xfrm>
                            <a:off x="274375" y="422769"/>
                            <a:ext cx="16510" cy="161925"/>
                          </a:xfrm>
                          <a:custGeom>
                            <a:avLst/>
                            <a:gdLst/>
                            <a:ahLst/>
                            <a:cxnLst/>
                            <a:rect l="l" t="t" r="r" b="b"/>
                            <a:pathLst>
                              <a:path w="16510" h="161925">
                                <a:moveTo>
                                  <a:pt x="0" y="6459"/>
                                </a:moveTo>
                                <a:lnTo>
                                  <a:pt x="0" y="9498"/>
                                </a:lnTo>
                                <a:lnTo>
                                  <a:pt x="3386" y="9498"/>
                                </a:lnTo>
                                <a:lnTo>
                                  <a:pt x="3386" y="6459"/>
                                </a:lnTo>
                              </a:path>
                              <a:path w="16510" h="161925">
                                <a:moveTo>
                                  <a:pt x="0" y="3292"/>
                                </a:moveTo>
                                <a:lnTo>
                                  <a:pt x="0" y="6459"/>
                                </a:lnTo>
                              </a:path>
                              <a:path w="16510" h="161925">
                                <a:moveTo>
                                  <a:pt x="0" y="0"/>
                                </a:moveTo>
                                <a:lnTo>
                                  <a:pt x="0" y="0"/>
                                </a:lnTo>
                                <a:lnTo>
                                  <a:pt x="0" y="3292"/>
                                </a:lnTo>
                              </a:path>
                              <a:path w="16510" h="161925">
                                <a:moveTo>
                                  <a:pt x="15985" y="6459"/>
                                </a:moveTo>
                                <a:lnTo>
                                  <a:pt x="0" y="0"/>
                                </a:lnTo>
                              </a:path>
                              <a:path w="16510" h="161925">
                                <a:moveTo>
                                  <a:pt x="15985" y="6459"/>
                                </a:moveTo>
                                <a:lnTo>
                                  <a:pt x="15985" y="6459"/>
                                </a:lnTo>
                                <a:lnTo>
                                  <a:pt x="15985" y="6459"/>
                                </a:lnTo>
                              </a:path>
                              <a:path w="16510" h="161925">
                                <a:moveTo>
                                  <a:pt x="15985" y="158563"/>
                                </a:moveTo>
                                <a:lnTo>
                                  <a:pt x="15985" y="6459"/>
                                </a:lnTo>
                              </a:path>
                              <a:path w="16510" h="161925">
                                <a:moveTo>
                                  <a:pt x="12914" y="158563"/>
                                </a:moveTo>
                                <a:lnTo>
                                  <a:pt x="15985" y="161729"/>
                                </a:lnTo>
                                <a:lnTo>
                                  <a:pt x="15985" y="158563"/>
                                </a:lnTo>
                              </a:path>
                            </a:pathLst>
                          </a:custGeom>
                          <a:ln w="3075">
                            <a:solidFill>
                              <a:srgbClr val="000004"/>
                            </a:solidFill>
                            <a:prstDash val="solid"/>
                          </a:ln>
                        </wps:spPr>
                        <wps:bodyPr wrap="square" lIns="0" tIns="0" rIns="0" bIns="0" rtlCol="0">
                          <a:prstTxWarp prst="textNoShape">
                            <a:avLst/>
                          </a:prstTxWarp>
                          <a:noAutofit/>
                        </wps:bodyPr>
                      </wps:wsp>
                      <wps:wsp>
                        <wps:cNvPr id="469" name="Graphic 469"/>
                        <wps:cNvSpPr/>
                        <wps:spPr>
                          <a:xfrm>
                            <a:off x="285753" y="57979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0" name="Graphic 470"/>
                        <wps:cNvSpPr/>
                        <wps:spPr>
                          <a:xfrm>
                            <a:off x="137963" y="375403"/>
                            <a:ext cx="149860" cy="206375"/>
                          </a:xfrm>
                          <a:custGeom>
                            <a:avLst/>
                            <a:gdLst/>
                            <a:ahLst/>
                            <a:cxnLst/>
                            <a:rect l="l" t="t" r="r" b="b"/>
                            <a:pathLst>
                              <a:path w="149860" h="206375">
                                <a:moveTo>
                                  <a:pt x="149326" y="205929"/>
                                </a:moveTo>
                                <a:lnTo>
                                  <a:pt x="149326" y="205929"/>
                                </a:lnTo>
                                <a:lnTo>
                                  <a:pt x="149326" y="202636"/>
                                </a:lnTo>
                              </a:path>
                              <a:path w="149860" h="206375">
                                <a:moveTo>
                                  <a:pt x="0" y="3039"/>
                                </a:moveTo>
                                <a:lnTo>
                                  <a:pt x="0" y="6079"/>
                                </a:lnTo>
                              </a:path>
                              <a:path w="149860" h="206375">
                                <a:moveTo>
                                  <a:pt x="0" y="3039"/>
                                </a:moveTo>
                                <a:lnTo>
                                  <a:pt x="0" y="3039"/>
                                </a:lnTo>
                                <a:lnTo>
                                  <a:pt x="0" y="0"/>
                                </a:lnTo>
                              </a:path>
                            </a:pathLst>
                          </a:custGeom>
                          <a:ln w="3075">
                            <a:solidFill>
                              <a:srgbClr val="000004"/>
                            </a:solidFill>
                            <a:prstDash val="solid"/>
                          </a:ln>
                        </wps:spPr>
                        <wps:bodyPr wrap="square" lIns="0" tIns="0" rIns="0" bIns="0" rtlCol="0">
                          <a:prstTxWarp prst="textNoShape">
                            <a:avLst/>
                          </a:prstTxWarp>
                          <a:noAutofit/>
                        </wps:bodyPr>
                      </wps:wsp>
                      <wps:wsp>
                        <wps:cNvPr id="471" name="Graphic 471"/>
                        <wps:cNvSpPr/>
                        <wps:spPr>
                          <a:xfrm>
                            <a:off x="136427" y="37386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2" name="Graphic 472"/>
                        <wps:cNvSpPr/>
                        <wps:spPr>
                          <a:xfrm>
                            <a:off x="137963" y="371983"/>
                            <a:ext cx="1270" cy="3810"/>
                          </a:xfrm>
                          <a:custGeom>
                            <a:avLst/>
                            <a:gdLst/>
                            <a:ahLst/>
                            <a:cxnLst/>
                            <a:rect l="l" t="t" r="r" b="b"/>
                            <a:pathLst>
                              <a:path h="3810">
                                <a:moveTo>
                                  <a:pt x="0" y="3419"/>
                                </a:moveTo>
                                <a:lnTo>
                                  <a:pt x="0" y="3419"/>
                                </a:lnTo>
                                <a:lnTo>
                                  <a:pt x="0" y="0"/>
                                </a:lnTo>
                              </a:path>
                            </a:pathLst>
                          </a:custGeom>
                          <a:ln w="3072">
                            <a:solidFill>
                              <a:srgbClr val="000004"/>
                            </a:solidFill>
                            <a:prstDash val="solid"/>
                          </a:ln>
                        </wps:spPr>
                        <wps:bodyPr wrap="square" lIns="0" tIns="0" rIns="0" bIns="0" rtlCol="0">
                          <a:prstTxWarp prst="textNoShape">
                            <a:avLst/>
                          </a:prstTxWarp>
                          <a:noAutofit/>
                        </wps:bodyPr>
                      </wps:wsp>
                      <wps:wsp>
                        <wps:cNvPr id="473" name="Graphic 473"/>
                        <wps:cNvSpPr/>
                        <wps:spPr>
                          <a:xfrm>
                            <a:off x="136427"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4" name="Graphic 474"/>
                        <wps:cNvSpPr/>
                        <wps:spPr>
                          <a:xfrm>
                            <a:off x="134892" y="371983"/>
                            <a:ext cx="3175" cy="1270"/>
                          </a:xfrm>
                          <a:custGeom>
                            <a:avLst/>
                            <a:gdLst/>
                            <a:ahLst/>
                            <a:cxnLst/>
                            <a:rect l="l" t="t" r="r" b="b"/>
                            <a:pathLst>
                              <a:path w="3175">
                                <a:moveTo>
                                  <a:pt x="3070" y="0"/>
                                </a:moveTo>
                                <a:lnTo>
                                  <a:pt x="0" y="0"/>
                                </a:lnTo>
                              </a:path>
                              <a:path w="3175">
                                <a:moveTo>
                                  <a:pt x="0" y="0"/>
                                </a:moveTo>
                                <a:lnTo>
                                  <a:pt x="0" y="0"/>
                                </a:lnTo>
                                <a:lnTo>
                                  <a:pt x="0" y="0"/>
                                </a:lnTo>
                              </a:path>
                            </a:pathLst>
                          </a:custGeom>
                          <a:ln w="3075">
                            <a:solidFill>
                              <a:srgbClr val="000004"/>
                            </a:solidFill>
                            <a:prstDash val="solid"/>
                          </a:ln>
                        </wps:spPr>
                        <wps:bodyPr wrap="square" lIns="0" tIns="0" rIns="0" bIns="0" rtlCol="0">
                          <a:prstTxWarp prst="textNoShape">
                            <a:avLst/>
                          </a:prstTxWarp>
                          <a:noAutofit/>
                        </wps:bodyPr>
                      </wps:wsp>
                      <wps:wsp>
                        <wps:cNvPr id="475" name="Graphic 475"/>
                        <wps:cNvSpPr/>
                        <wps:spPr>
                          <a:xfrm>
                            <a:off x="133356"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6" name="Graphic 476"/>
                        <wps:cNvSpPr/>
                        <wps:spPr>
                          <a:xfrm>
                            <a:off x="131506" y="371983"/>
                            <a:ext cx="3810" cy="1270"/>
                          </a:xfrm>
                          <a:custGeom>
                            <a:avLst/>
                            <a:gdLst/>
                            <a:ahLst/>
                            <a:cxnLst/>
                            <a:rect l="l" t="t" r="r" b="b"/>
                            <a:pathLst>
                              <a:path w="3810">
                                <a:moveTo>
                                  <a:pt x="3386" y="0"/>
                                </a:moveTo>
                                <a:lnTo>
                                  <a:pt x="3386"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77" name="Graphic 477"/>
                        <wps:cNvSpPr/>
                        <wps:spPr>
                          <a:xfrm>
                            <a:off x="129970"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78" name="Graphic 478"/>
                        <wps:cNvSpPr/>
                        <wps:spPr>
                          <a:xfrm>
                            <a:off x="131506" y="371983"/>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79" name="Graphic 479"/>
                        <wps:cNvSpPr/>
                        <wps:spPr>
                          <a:xfrm>
                            <a:off x="129970"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80" name="Graphic 480"/>
                        <wps:cNvSpPr/>
                        <wps:spPr>
                          <a:xfrm>
                            <a:off x="131506" y="371983"/>
                            <a:ext cx="1270" cy="3810"/>
                          </a:xfrm>
                          <a:custGeom>
                            <a:avLst/>
                            <a:gdLst/>
                            <a:ahLst/>
                            <a:cxnLst/>
                            <a:rect l="l" t="t" r="r" b="b"/>
                            <a:pathLst>
                              <a:path h="3810">
                                <a:moveTo>
                                  <a:pt x="0" y="0"/>
                                </a:moveTo>
                                <a:lnTo>
                                  <a:pt x="0" y="3419"/>
                                </a:lnTo>
                              </a:path>
                            </a:pathLst>
                          </a:custGeom>
                          <a:ln w="3072">
                            <a:solidFill>
                              <a:srgbClr val="000004"/>
                            </a:solidFill>
                            <a:prstDash val="solid"/>
                          </a:ln>
                        </wps:spPr>
                        <wps:bodyPr wrap="square" lIns="0" tIns="0" rIns="0" bIns="0" rtlCol="0">
                          <a:prstTxWarp prst="textNoShape">
                            <a:avLst/>
                          </a:prstTxWarp>
                          <a:noAutofit/>
                        </wps:bodyPr>
                      </wps:wsp>
                      <wps:wsp>
                        <wps:cNvPr id="481" name="Graphic 481"/>
                        <wps:cNvSpPr/>
                        <wps:spPr>
                          <a:xfrm>
                            <a:off x="129970" y="37386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82" name="Graphic 482"/>
                        <wps:cNvSpPr/>
                        <wps:spPr>
                          <a:xfrm>
                            <a:off x="131506" y="375403"/>
                            <a:ext cx="1270" cy="3175"/>
                          </a:xfrm>
                          <a:custGeom>
                            <a:avLst/>
                            <a:gdLst/>
                            <a:ahLst/>
                            <a:cxnLst/>
                            <a:rect l="l" t="t" r="r" b="b"/>
                            <a:pathLst>
                              <a:path h="3175">
                                <a:moveTo>
                                  <a:pt x="0" y="0"/>
                                </a:moveTo>
                                <a:lnTo>
                                  <a:pt x="0" y="0"/>
                                </a:lnTo>
                                <a:lnTo>
                                  <a:pt x="0" y="3039"/>
                                </a:lnTo>
                              </a:path>
                            </a:pathLst>
                          </a:custGeom>
                          <a:ln w="3072">
                            <a:solidFill>
                              <a:srgbClr val="000004"/>
                            </a:solidFill>
                            <a:prstDash val="solid"/>
                          </a:ln>
                        </wps:spPr>
                        <wps:bodyPr wrap="square" lIns="0" tIns="0" rIns="0" bIns="0" rtlCol="0">
                          <a:prstTxWarp prst="textNoShape">
                            <a:avLst/>
                          </a:prstTxWarp>
                          <a:noAutofit/>
                        </wps:bodyPr>
                      </wps:wsp>
                      <wps:wsp>
                        <wps:cNvPr id="483" name="Graphic 483"/>
                        <wps:cNvSpPr/>
                        <wps:spPr>
                          <a:xfrm>
                            <a:off x="129970" y="376903"/>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84" name="Graphic 484"/>
                        <wps:cNvSpPr/>
                        <wps:spPr>
                          <a:xfrm>
                            <a:off x="131506" y="378442"/>
                            <a:ext cx="1270" cy="1270"/>
                          </a:xfrm>
                          <a:custGeom>
                            <a:avLst/>
                            <a:gdLst/>
                            <a:ahLst/>
                            <a:cxnLst/>
                            <a:rect l="l" t="t" r="r" b="b"/>
                            <a:pathLst>
                              <a:path>
                                <a:moveTo>
                                  <a:pt x="0" y="0"/>
                                </a:moveTo>
                                <a:lnTo>
                                  <a:pt x="0" y="0"/>
                                </a:lnTo>
                                <a:lnTo>
                                  <a:pt x="0" y="0"/>
                                </a:lnTo>
                              </a:path>
                            </a:pathLst>
                          </a:custGeom>
                          <a:ln w="3079">
                            <a:solidFill>
                              <a:srgbClr val="000004"/>
                            </a:solidFill>
                            <a:prstDash val="solid"/>
                          </a:ln>
                        </wps:spPr>
                        <wps:bodyPr wrap="square" lIns="0" tIns="0" rIns="0" bIns="0" rtlCol="0">
                          <a:prstTxWarp prst="textNoShape">
                            <a:avLst/>
                          </a:prstTxWarp>
                          <a:noAutofit/>
                        </wps:bodyPr>
                      </wps:wsp>
                      <wps:wsp>
                        <wps:cNvPr id="485" name="Graphic 485"/>
                        <wps:cNvSpPr/>
                        <wps:spPr>
                          <a:xfrm>
                            <a:off x="285751" y="430731"/>
                            <a:ext cx="3175" cy="6985"/>
                          </a:xfrm>
                          <a:custGeom>
                            <a:avLst/>
                            <a:gdLst/>
                            <a:ahLst/>
                            <a:cxnLst/>
                            <a:rect l="l" t="t" r="r" b="b"/>
                            <a:pathLst>
                              <a:path w="3175" h="6985">
                                <a:moveTo>
                                  <a:pt x="3073" y="4965"/>
                                </a:moveTo>
                                <a:lnTo>
                                  <a:pt x="2616" y="3873"/>
                                </a:lnTo>
                                <a:lnTo>
                                  <a:pt x="1536" y="3416"/>
                                </a:lnTo>
                                <a:lnTo>
                                  <a:pt x="444" y="3873"/>
                                </a:lnTo>
                                <a:lnTo>
                                  <a:pt x="0" y="4965"/>
                                </a:lnTo>
                                <a:lnTo>
                                  <a:pt x="444" y="6045"/>
                                </a:lnTo>
                                <a:lnTo>
                                  <a:pt x="1536" y="6502"/>
                                </a:lnTo>
                                <a:lnTo>
                                  <a:pt x="2616" y="6045"/>
                                </a:lnTo>
                                <a:lnTo>
                                  <a:pt x="3073" y="4965"/>
                                </a:lnTo>
                                <a:close/>
                              </a:path>
                              <a:path w="3175" h="6985">
                                <a:moveTo>
                                  <a:pt x="3073" y="1536"/>
                                </a:moveTo>
                                <a:lnTo>
                                  <a:pt x="2616" y="457"/>
                                </a:lnTo>
                                <a:lnTo>
                                  <a:pt x="1536" y="0"/>
                                </a:lnTo>
                                <a:lnTo>
                                  <a:pt x="444" y="457"/>
                                </a:lnTo>
                                <a:lnTo>
                                  <a:pt x="0" y="1536"/>
                                </a:lnTo>
                                <a:lnTo>
                                  <a:pt x="444" y="2628"/>
                                </a:lnTo>
                                <a:lnTo>
                                  <a:pt x="1536" y="3086"/>
                                </a:lnTo>
                                <a:lnTo>
                                  <a:pt x="2616" y="2628"/>
                                </a:lnTo>
                                <a:lnTo>
                                  <a:pt x="3073" y="1536"/>
                                </a:lnTo>
                                <a:close/>
                              </a:path>
                            </a:pathLst>
                          </a:custGeom>
                          <a:solidFill>
                            <a:srgbClr val="000004"/>
                          </a:solidFill>
                        </wps:spPr>
                        <wps:bodyPr wrap="square" lIns="0" tIns="0" rIns="0" bIns="0" rtlCol="0">
                          <a:prstTxWarp prst="textNoShape">
                            <a:avLst/>
                          </a:prstTxWarp>
                          <a:noAutofit/>
                        </wps:bodyPr>
                      </wps:wsp>
                      <wps:wsp>
                        <wps:cNvPr id="486" name="Graphic 486"/>
                        <wps:cNvSpPr/>
                        <wps:spPr>
                          <a:xfrm>
                            <a:off x="283903" y="429228"/>
                            <a:ext cx="3810" cy="1270"/>
                          </a:xfrm>
                          <a:custGeom>
                            <a:avLst/>
                            <a:gdLst/>
                            <a:ahLst/>
                            <a:cxnLst/>
                            <a:rect l="l" t="t" r="r" b="b"/>
                            <a:pathLst>
                              <a:path w="3810">
                                <a:moveTo>
                                  <a:pt x="0" y="0"/>
                                </a:moveTo>
                                <a:lnTo>
                                  <a:pt x="3386" y="0"/>
                                </a:lnTo>
                              </a:path>
                            </a:pathLst>
                          </a:custGeom>
                          <a:ln w="3079">
                            <a:solidFill>
                              <a:srgbClr val="000004"/>
                            </a:solidFill>
                            <a:prstDash val="solid"/>
                          </a:ln>
                        </wps:spPr>
                        <wps:bodyPr wrap="square" lIns="0" tIns="0" rIns="0" bIns="0" rtlCol="0">
                          <a:prstTxWarp prst="textNoShape">
                            <a:avLst/>
                          </a:prstTxWarp>
                          <a:noAutofit/>
                        </wps:bodyPr>
                      </wps:wsp>
                      <wps:wsp>
                        <wps:cNvPr id="487" name="Graphic 487"/>
                        <wps:cNvSpPr/>
                        <wps:spPr>
                          <a:xfrm>
                            <a:off x="282360" y="427696"/>
                            <a:ext cx="6985" cy="12700"/>
                          </a:xfrm>
                          <a:custGeom>
                            <a:avLst/>
                            <a:gdLst/>
                            <a:ahLst/>
                            <a:cxnLst/>
                            <a:rect l="l" t="t" r="r" b="b"/>
                            <a:pathLst>
                              <a:path w="6985" h="12700">
                                <a:moveTo>
                                  <a:pt x="3073" y="1536"/>
                                </a:moveTo>
                                <a:lnTo>
                                  <a:pt x="2628" y="444"/>
                                </a:lnTo>
                                <a:lnTo>
                                  <a:pt x="1536" y="0"/>
                                </a:lnTo>
                                <a:lnTo>
                                  <a:pt x="444" y="444"/>
                                </a:lnTo>
                                <a:lnTo>
                                  <a:pt x="0" y="1536"/>
                                </a:lnTo>
                                <a:lnTo>
                                  <a:pt x="444" y="2628"/>
                                </a:lnTo>
                                <a:lnTo>
                                  <a:pt x="1536" y="3073"/>
                                </a:lnTo>
                                <a:lnTo>
                                  <a:pt x="2628" y="2628"/>
                                </a:lnTo>
                                <a:lnTo>
                                  <a:pt x="3073" y="1536"/>
                                </a:lnTo>
                                <a:close/>
                              </a:path>
                              <a:path w="6985" h="12700">
                                <a:moveTo>
                                  <a:pt x="6464" y="11036"/>
                                </a:moveTo>
                                <a:lnTo>
                                  <a:pt x="6007" y="9944"/>
                                </a:lnTo>
                                <a:lnTo>
                                  <a:pt x="4927" y="9499"/>
                                </a:lnTo>
                                <a:lnTo>
                                  <a:pt x="3835" y="9944"/>
                                </a:lnTo>
                                <a:lnTo>
                                  <a:pt x="3390" y="11036"/>
                                </a:lnTo>
                                <a:lnTo>
                                  <a:pt x="3835" y="12128"/>
                                </a:lnTo>
                                <a:lnTo>
                                  <a:pt x="4927" y="12573"/>
                                </a:lnTo>
                                <a:lnTo>
                                  <a:pt x="6007" y="12128"/>
                                </a:lnTo>
                                <a:lnTo>
                                  <a:pt x="6464" y="11036"/>
                                </a:lnTo>
                                <a:close/>
                              </a:path>
                            </a:pathLst>
                          </a:custGeom>
                          <a:solidFill>
                            <a:srgbClr val="000004"/>
                          </a:solidFill>
                        </wps:spPr>
                        <wps:bodyPr wrap="square" lIns="0" tIns="0" rIns="0" bIns="0" rtlCol="0">
                          <a:prstTxWarp prst="textNoShape">
                            <a:avLst/>
                          </a:prstTxWarp>
                          <a:noAutofit/>
                        </wps:bodyPr>
                      </wps:wsp>
                      <wps:wsp>
                        <wps:cNvPr id="488" name="Graphic 488"/>
                        <wps:cNvSpPr/>
                        <wps:spPr>
                          <a:xfrm>
                            <a:off x="283903" y="435687"/>
                            <a:ext cx="3810" cy="3175"/>
                          </a:xfrm>
                          <a:custGeom>
                            <a:avLst/>
                            <a:gdLst/>
                            <a:ahLst/>
                            <a:cxnLst/>
                            <a:rect l="l" t="t" r="r" b="b"/>
                            <a:pathLst>
                              <a:path w="3810" h="3175">
                                <a:moveTo>
                                  <a:pt x="0" y="3039"/>
                                </a:moveTo>
                                <a:lnTo>
                                  <a:pt x="3386" y="0"/>
                                </a:lnTo>
                              </a:path>
                            </a:pathLst>
                          </a:custGeom>
                          <a:ln w="3076">
                            <a:solidFill>
                              <a:srgbClr val="000004"/>
                            </a:solidFill>
                            <a:prstDash val="solid"/>
                          </a:ln>
                        </wps:spPr>
                        <wps:bodyPr wrap="square" lIns="0" tIns="0" rIns="0" bIns="0" rtlCol="0">
                          <a:prstTxWarp prst="textNoShape">
                            <a:avLst/>
                          </a:prstTxWarp>
                          <a:noAutofit/>
                        </wps:bodyPr>
                      </wps:wsp>
                      <wps:wsp>
                        <wps:cNvPr id="489" name="Graphic 489"/>
                        <wps:cNvSpPr/>
                        <wps:spPr>
                          <a:xfrm>
                            <a:off x="282367" y="427689"/>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90" name="Graphic 490"/>
                        <wps:cNvSpPr/>
                        <wps:spPr>
                          <a:xfrm>
                            <a:off x="283903" y="429228"/>
                            <a:ext cx="3810" cy="3175"/>
                          </a:xfrm>
                          <a:custGeom>
                            <a:avLst/>
                            <a:gdLst/>
                            <a:ahLst/>
                            <a:cxnLst/>
                            <a:rect l="l" t="t" r="r" b="b"/>
                            <a:pathLst>
                              <a:path w="3810" h="3175">
                                <a:moveTo>
                                  <a:pt x="0" y="3039"/>
                                </a:moveTo>
                                <a:lnTo>
                                  <a:pt x="3386" y="3039"/>
                                </a:lnTo>
                              </a:path>
                              <a:path w="3810" h="3175">
                                <a:moveTo>
                                  <a:pt x="0" y="3039"/>
                                </a:moveTo>
                                <a:lnTo>
                                  <a:pt x="3386" y="0"/>
                                </a:lnTo>
                              </a:path>
                            </a:pathLst>
                          </a:custGeom>
                          <a:ln w="3075">
                            <a:solidFill>
                              <a:srgbClr val="000004"/>
                            </a:solidFill>
                            <a:prstDash val="solid"/>
                          </a:ln>
                        </wps:spPr>
                        <wps:bodyPr wrap="square" lIns="0" tIns="0" rIns="0" bIns="0" rtlCol="0">
                          <a:prstTxWarp prst="textNoShape">
                            <a:avLst/>
                          </a:prstTxWarp>
                          <a:noAutofit/>
                        </wps:bodyPr>
                      </wps:wsp>
                      <wps:wsp>
                        <wps:cNvPr id="491" name="Graphic 491"/>
                        <wps:cNvSpPr/>
                        <wps:spPr>
                          <a:xfrm>
                            <a:off x="285751" y="566875"/>
                            <a:ext cx="3175" cy="6985"/>
                          </a:xfrm>
                          <a:custGeom>
                            <a:avLst/>
                            <a:gdLst/>
                            <a:ahLst/>
                            <a:cxnLst/>
                            <a:rect l="l" t="t" r="r" b="b"/>
                            <a:pathLst>
                              <a:path w="3175" h="6985">
                                <a:moveTo>
                                  <a:pt x="3073" y="4965"/>
                                </a:moveTo>
                                <a:lnTo>
                                  <a:pt x="2616" y="3873"/>
                                </a:lnTo>
                                <a:lnTo>
                                  <a:pt x="1536" y="3429"/>
                                </a:lnTo>
                                <a:lnTo>
                                  <a:pt x="444" y="3873"/>
                                </a:lnTo>
                                <a:lnTo>
                                  <a:pt x="0" y="4965"/>
                                </a:lnTo>
                                <a:lnTo>
                                  <a:pt x="444" y="6057"/>
                                </a:lnTo>
                                <a:lnTo>
                                  <a:pt x="1536" y="6502"/>
                                </a:lnTo>
                                <a:lnTo>
                                  <a:pt x="2616" y="6057"/>
                                </a:lnTo>
                                <a:lnTo>
                                  <a:pt x="3073" y="4965"/>
                                </a:lnTo>
                                <a:close/>
                              </a:path>
                              <a:path w="3175" h="6985">
                                <a:moveTo>
                                  <a:pt x="3073" y="1549"/>
                                </a:moveTo>
                                <a:lnTo>
                                  <a:pt x="2616" y="457"/>
                                </a:lnTo>
                                <a:lnTo>
                                  <a:pt x="1536" y="0"/>
                                </a:lnTo>
                                <a:lnTo>
                                  <a:pt x="444" y="457"/>
                                </a:lnTo>
                                <a:lnTo>
                                  <a:pt x="0" y="1549"/>
                                </a:lnTo>
                                <a:lnTo>
                                  <a:pt x="444" y="2628"/>
                                </a:lnTo>
                                <a:lnTo>
                                  <a:pt x="1536" y="3086"/>
                                </a:lnTo>
                                <a:lnTo>
                                  <a:pt x="2616" y="2628"/>
                                </a:lnTo>
                                <a:lnTo>
                                  <a:pt x="3073" y="1549"/>
                                </a:lnTo>
                                <a:close/>
                              </a:path>
                            </a:pathLst>
                          </a:custGeom>
                          <a:solidFill>
                            <a:srgbClr val="000004"/>
                          </a:solidFill>
                        </wps:spPr>
                        <wps:bodyPr wrap="square" lIns="0" tIns="0" rIns="0" bIns="0" rtlCol="0">
                          <a:prstTxWarp prst="textNoShape">
                            <a:avLst/>
                          </a:prstTxWarp>
                          <a:noAutofit/>
                        </wps:bodyPr>
                      </wps:wsp>
                      <wps:wsp>
                        <wps:cNvPr id="492" name="Graphic 492"/>
                        <wps:cNvSpPr/>
                        <wps:spPr>
                          <a:xfrm>
                            <a:off x="134892" y="371983"/>
                            <a:ext cx="152400" cy="203200"/>
                          </a:xfrm>
                          <a:custGeom>
                            <a:avLst/>
                            <a:gdLst/>
                            <a:ahLst/>
                            <a:cxnLst/>
                            <a:rect l="l" t="t" r="r" b="b"/>
                            <a:pathLst>
                              <a:path w="152400" h="203200">
                                <a:moveTo>
                                  <a:pt x="152396" y="202889"/>
                                </a:moveTo>
                                <a:lnTo>
                                  <a:pt x="152396" y="199850"/>
                                </a:lnTo>
                              </a:path>
                              <a:path w="152400" h="203200">
                                <a:moveTo>
                                  <a:pt x="149010" y="202889"/>
                                </a:moveTo>
                                <a:lnTo>
                                  <a:pt x="152396" y="202889"/>
                                </a:lnTo>
                              </a:path>
                              <a:path w="152400" h="203200">
                                <a:moveTo>
                                  <a:pt x="149010" y="202889"/>
                                </a:moveTo>
                                <a:lnTo>
                                  <a:pt x="152396" y="199850"/>
                                </a:lnTo>
                              </a:path>
                              <a:path w="152400" h="203200">
                                <a:moveTo>
                                  <a:pt x="149010" y="199850"/>
                                </a:moveTo>
                                <a:lnTo>
                                  <a:pt x="152396" y="199850"/>
                                </a:lnTo>
                              </a:path>
                              <a:path w="152400" h="203200">
                                <a:moveTo>
                                  <a:pt x="149010" y="199850"/>
                                </a:moveTo>
                                <a:lnTo>
                                  <a:pt x="152396" y="196430"/>
                                </a:lnTo>
                              </a:path>
                              <a:path w="152400" h="203200">
                                <a:moveTo>
                                  <a:pt x="149010" y="196430"/>
                                </a:moveTo>
                                <a:lnTo>
                                  <a:pt x="152396" y="196430"/>
                                </a:lnTo>
                              </a:path>
                              <a:path w="152400" h="203200">
                                <a:moveTo>
                                  <a:pt x="149010" y="199850"/>
                                </a:moveTo>
                                <a:lnTo>
                                  <a:pt x="152396" y="196430"/>
                                </a:lnTo>
                              </a:path>
                              <a:path w="152400" h="203200">
                                <a:moveTo>
                                  <a:pt x="0" y="0"/>
                                </a:moveTo>
                                <a:lnTo>
                                  <a:pt x="3070" y="0"/>
                                </a:lnTo>
                              </a:path>
                            </a:pathLst>
                          </a:custGeom>
                          <a:ln w="3075">
                            <a:solidFill>
                              <a:srgbClr val="000004"/>
                            </a:solidFill>
                            <a:prstDash val="solid"/>
                          </a:ln>
                        </wps:spPr>
                        <wps:bodyPr wrap="square" lIns="0" tIns="0" rIns="0" bIns="0" rtlCol="0">
                          <a:prstTxWarp prst="textNoShape">
                            <a:avLst/>
                          </a:prstTxWarp>
                          <a:noAutofit/>
                        </wps:bodyPr>
                      </wps:wsp>
                      <wps:wsp>
                        <wps:cNvPr id="493" name="Graphic 493"/>
                        <wps:cNvSpPr/>
                        <wps:spPr>
                          <a:xfrm>
                            <a:off x="133351" y="370444"/>
                            <a:ext cx="6350" cy="6985"/>
                          </a:xfrm>
                          <a:custGeom>
                            <a:avLst/>
                            <a:gdLst/>
                            <a:ahLst/>
                            <a:cxnLst/>
                            <a:rect l="l" t="t" r="r" b="b"/>
                            <a:pathLst>
                              <a:path w="6350" h="6985">
                                <a:moveTo>
                                  <a:pt x="3073" y="1549"/>
                                </a:moveTo>
                                <a:lnTo>
                                  <a:pt x="2616" y="457"/>
                                </a:lnTo>
                                <a:lnTo>
                                  <a:pt x="1536" y="0"/>
                                </a:lnTo>
                                <a:lnTo>
                                  <a:pt x="444" y="457"/>
                                </a:lnTo>
                                <a:lnTo>
                                  <a:pt x="0" y="1549"/>
                                </a:lnTo>
                                <a:lnTo>
                                  <a:pt x="444" y="2628"/>
                                </a:lnTo>
                                <a:lnTo>
                                  <a:pt x="1536" y="3086"/>
                                </a:lnTo>
                                <a:lnTo>
                                  <a:pt x="2616" y="2628"/>
                                </a:lnTo>
                                <a:lnTo>
                                  <a:pt x="3073" y="1549"/>
                                </a:lnTo>
                                <a:close/>
                              </a:path>
                              <a:path w="6350" h="6985">
                                <a:moveTo>
                                  <a:pt x="6146" y="4965"/>
                                </a:moveTo>
                                <a:lnTo>
                                  <a:pt x="5689" y="3873"/>
                                </a:lnTo>
                                <a:lnTo>
                                  <a:pt x="4610" y="3429"/>
                                </a:lnTo>
                                <a:lnTo>
                                  <a:pt x="3517" y="3873"/>
                                </a:lnTo>
                                <a:lnTo>
                                  <a:pt x="3073" y="4965"/>
                                </a:lnTo>
                                <a:lnTo>
                                  <a:pt x="3517" y="6057"/>
                                </a:lnTo>
                                <a:lnTo>
                                  <a:pt x="4610" y="6502"/>
                                </a:lnTo>
                                <a:lnTo>
                                  <a:pt x="5689" y="6057"/>
                                </a:lnTo>
                                <a:lnTo>
                                  <a:pt x="6146" y="4965"/>
                                </a:lnTo>
                                <a:close/>
                              </a:path>
                            </a:pathLst>
                          </a:custGeom>
                          <a:solidFill>
                            <a:srgbClr val="000004"/>
                          </a:solidFill>
                        </wps:spPr>
                        <wps:bodyPr wrap="square" lIns="0" tIns="0" rIns="0" bIns="0" rtlCol="0">
                          <a:prstTxWarp prst="textNoShape">
                            <a:avLst/>
                          </a:prstTxWarp>
                          <a:noAutofit/>
                        </wps:bodyPr>
                      </wps:wsp>
                      <wps:wsp>
                        <wps:cNvPr id="494" name="Graphic 494"/>
                        <wps:cNvSpPr/>
                        <wps:spPr>
                          <a:xfrm>
                            <a:off x="131506" y="371983"/>
                            <a:ext cx="3810" cy="1270"/>
                          </a:xfrm>
                          <a:custGeom>
                            <a:avLst/>
                            <a:gdLst/>
                            <a:ahLst/>
                            <a:cxnLst/>
                            <a:rect l="l" t="t" r="r" b="b"/>
                            <a:pathLst>
                              <a:path w="3810">
                                <a:moveTo>
                                  <a:pt x="0" y="0"/>
                                </a:moveTo>
                                <a:lnTo>
                                  <a:pt x="3386" y="0"/>
                                </a:lnTo>
                              </a:path>
                            </a:pathLst>
                          </a:custGeom>
                          <a:ln w="3079">
                            <a:solidFill>
                              <a:srgbClr val="000004"/>
                            </a:solidFill>
                            <a:prstDash val="solid"/>
                          </a:ln>
                        </wps:spPr>
                        <wps:bodyPr wrap="square" lIns="0" tIns="0" rIns="0" bIns="0" rtlCol="0">
                          <a:prstTxWarp prst="textNoShape">
                            <a:avLst/>
                          </a:prstTxWarp>
                          <a:noAutofit/>
                        </wps:bodyPr>
                      </wps:wsp>
                      <wps:wsp>
                        <wps:cNvPr id="495" name="Graphic 495"/>
                        <wps:cNvSpPr/>
                        <wps:spPr>
                          <a:xfrm>
                            <a:off x="129970" y="370444"/>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496" name="Graphic 496"/>
                        <wps:cNvSpPr/>
                        <wps:spPr>
                          <a:xfrm>
                            <a:off x="131506" y="371983"/>
                            <a:ext cx="6985" cy="6985"/>
                          </a:xfrm>
                          <a:custGeom>
                            <a:avLst/>
                            <a:gdLst/>
                            <a:ahLst/>
                            <a:cxnLst/>
                            <a:rect l="l" t="t" r="r" b="b"/>
                            <a:pathLst>
                              <a:path w="6985" h="6985">
                                <a:moveTo>
                                  <a:pt x="0" y="0"/>
                                </a:moveTo>
                                <a:lnTo>
                                  <a:pt x="3386" y="0"/>
                                </a:lnTo>
                              </a:path>
                              <a:path w="6985" h="6985">
                                <a:moveTo>
                                  <a:pt x="0" y="6459"/>
                                </a:moveTo>
                                <a:lnTo>
                                  <a:pt x="6457" y="3419"/>
                                </a:lnTo>
                              </a:path>
                              <a:path w="6985" h="6985">
                                <a:moveTo>
                                  <a:pt x="0" y="3419"/>
                                </a:moveTo>
                                <a:lnTo>
                                  <a:pt x="6457" y="0"/>
                                </a:lnTo>
                              </a:path>
                              <a:path w="6985" h="6985">
                                <a:moveTo>
                                  <a:pt x="0" y="3419"/>
                                </a:moveTo>
                                <a:lnTo>
                                  <a:pt x="3386" y="0"/>
                                </a:lnTo>
                              </a:path>
                              <a:path w="6985" h="6985">
                                <a:moveTo>
                                  <a:pt x="0" y="6459"/>
                                </a:moveTo>
                                <a:lnTo>
                                  <a:pt x="6457" y="6459"/>
                                </a:lnTo>
                              </a:path>
                            </a:pathLst>
                          </a:custGeom>
                          <a:ln w="3075">
                            <a:solidFill>
                              <a:srgbClr val="000004"/>
                            </a:solidFill>
                            <a:prstDash val="solid"/>
                          </a:ln>
                        </wps:spPr>
                        <wps:bodyPr wrap="square" lIns="0" tIns="0" rIns="0" bIns="0" rtlCol="0">
                          <a:prstTxWarp prst="textNoShape">
                            <a:avLst/>
                          </a:prstTxWarp>
                          <a:noAutofit/>
                        </wps:bodyPr>
                      </wps:wsp>
                      <wps:wsp>
                        <wps:cNvPr id="497" name="Graphic 497"/>
                        <wps:cNvSpPr/>
                        <wps:spPr>
                          <a:xfrm>
                            <a:off x="98324" y="351712"/>
                            <a:ext cx="180975" cy="79375"/>
                          </a:xfrm>
                          <a:custGeom>
                            <a:avLst/>
                            <a:gdLst/>
                            <a:ahLst/>
                            <a:cxnLst/>
                            <a:rect l="l" t="t" r="r" b="b"/>
                            <a:pathLst>
                              <a:path w="180975" h="79375">
                                <a:moveTo>
                                  <a:pt x="3073" y="1536"/>
                                </a:moveTo>
                                <a:lnTo>
                                  <a:pt x="2616" y="444"/>
                                </a:lnTo>
                                <a:lnTo>
                                  <a:pt x="1536" y="0"/>
                                </a:lnTo>
                                <a:lnTo>
                                  <a:pt x="444" y="444"/>
                                </a:lnTo>
                                <a:lnTo>
                                  <a:pt x="0" y="1536"/>
                                </a:lnTo>
                                <a:lnTo>
                                  <a:pt x="444" y="2628"/>
                                </a:lnTo>
                                <a:lnTo>
                                  <a:pt x="1536" y="3073"/>
                                </a:lnTo>
                                <a:lnTo>
                                  <a:pt x="2616" y="2628"/>
                                </a:lnTo>
                                <a:lnTo>
                                  <a:pt x="3073" y="1536"/>
                                </a:lnTo>
                                <a:close/>
                              </a:path>
                              <a:path w="180975" h="79375">
                                <a:moveTo>
                                  <a:pt x="9525" y="4572"/>
                                </a:moveTo>
                                <a:lnTo>
                                  <a:pt x="9080" y="3479"/>
                                </a:lnTo>
                                <a:lnTo>
                                  <a:pt x="7988" y="3035"/>
                                </a:lnTo>
                                <a:lnTo>
                                  <a:pt x="6908" y="3479"/>
                                </a:lnTo>
                                <a:lnTo>
                                  <a:pt x="6451" y="4572"/>
                                </a:lnTo>
                                <a:lnTo>
                                  <a:pt x="6908" y="5664"/>
                                </a:lnTo>
                                <a:lnTo>
                                  <a:pt x="7988" y="6108"/>
                                </a:lnTo>
                                <a:lnTo>
                                  <a:pt x="9080" y="5664"/>
                                </a:lnTo>
                                <a:lnTo>
                                  <a:pt x="9525" y="4572"/>
                                </a:lnTo>
                                <a:close/>
                              </a:path>
                              <a:path w="180975" h="79375">
                                <a:moveTo>
                                  <a:pt x="180962" y="77520"/>
                                </a:moveTo>
                                <a:lnTo>
                                  <a:pt x="180517" y="76428"/>
                                </a:lnTo>
                                <a:lnTo>
                                  <a:pt x="179425" y="75984"/>
                                </a:lnTo>
                                <a:lnTo>
                                  <a:pt x="178346" y="76428"/>
                                </a:lnTo>
                                <a:lnTo>
                                  <a:pt x="177888" y="77520"/>
                                </a:lnTo>
                                <a:lnTo>
                                  <a:pt x="178346" y="78613"/>
                                </a:lnTo>
                                <a:lnTo>
                                  <a:pt x="179425" y="79057"/>
                                </a:lnTo>
                                <a:lnTo>
                                  <a:pt x="180517" y="78613"/>
                                </a:lnTo>
                                <a:lnTo>
                                  <a:pt x="180962" y="77520"/>
                                </a:lnTo>
                                <a:close/>
                              </a:path>
                            </a:pathLst>
                          </a:custGeom>
                          <a:solidFill>
                            <a:srgbClr val="000004"/>
                          </a:solidFill>
                        </wps:spPr>
                        <wps:bodyPr wrap="square" lIns="0" tIns="0" rIns="0" bIns="0" rtlCol="0">
                          <a:prstTxWarp prst="textNoShape">
                            <a:avLst/>
                          </a:prstTxWarp>
                          <a:noAutofit/>
                        </wps:bodyPr>
                      </wps:wsp>
                      <wps:wsp>
                        <wps:cNvPr id="498" name="Graphic 498"/>
                        <wps:cNvSpPr/>
                        <wps:spPr>
                          <a:xfrm>
                            <a:off x="1539" y="137685"/>
                            <a:ext cx="1098550" cy="481965"/>
                          </a:xfrm>
                          <a:custGeom>
                            <a:avLst/>
                            <a:gdLst/>
                            <a:ahLst/>
                            <a:cxnLst/>
                            <a:rect l="l" t="t" r="r" b="b"/>
                            <a:pathLst>
                              <a:path w="1098550" h="481965">
                                <a:moveTo>
                                  <a:pt x="276222" y="291543"/>
                                </a:moveTo>
                                <a:lnTo>
                                  <a:pt x="279293" y="291543"/>
                                </a:lnTo>
                              </a:path>
                              <a:path w="1098550" h="481965">
                                <a:moveTo>
                                  <a:pt x="1098142" y="0"/>
                                </a:moveTo>
                                <a:lnTo>
                                  <a:pt x="272836" y="285083"/>
                                </a:lnTo>
                              </a:path>
                              <a:path w="1098550" h="481965">
                                <a:moveTo>
                                  <a:pt x="288821" y="446813"/>
                                </a:moveTo>
                                <a:lnTo>
                                  <a:pt x="1098142" y="167934"/>
                                </a:lnTo>
                              </a:path>
                              <a:path w="1098550" h="481965">
                                <a:moveTo>
                                  <a:pt x="288821" y="291543"/>
                                </a:moveTo>
                                <a:lnTo>
                                  <a:pt x="1098142" y="12664"/>
                                </a:lnTo>
                              </a:path>
                              <a:path w="1098550" h="481965">
                                <a:moveTo>
                                  <a:pt x="288821" y="291543"/>
                                </a:moveTo>
                                <a:lnTo>
                                  <a:pt x="1098142" y="9498"/>
                                </a:lnTo>
                              </a:path>
                              <a:path w="1098550" h="481965">
                                <a:moveTo>
                                  <a:pt x="139495" y="259881"/>
                                </a:moveTo>
                                <a:lnTo>
                                  <a:pt x="279293" y="212134"/>
                                </a:lnTo>
                              </a:path>
                              <a:path w="1098550" h="481965">
                                <a:moveTo>
                                  <a:pt x="3083" y="307500"/>
                                </a:moveTo>
                                <a:lnTo>
                                  <a:pt x="0" y="307500"/>
                                </a:lnTo>
                              </a:path>
                              <a:path w="1098550" h="481965">
                                <a:moveTo>
                                  <a:pt x="149022" y="357906"/>
                                </a:moveTo>
                                <a:lnTo>
                                  <a:pt x="145952" y="357906"/>
                                </a:lnTo>
                              </a:path>
                              <a:path w="1098550" h="481965">
                                <a:moveTo>
                                  <a:pt x="129967" y="481514"/>
                                </a:moveTo>
                                <a:lnTo>
                                  <a:pt x="149023" y="465810"/>
                                </a:lnTo>
                              </a:path>
                              <a:path w="1098550" h="481965">
                                <a:moveTo>
                                  <a:pt x="6457" y="437187"/>
                                </a:moveTo>
                                <a:lnTo>
                                  <a:pt x="129967" y="481514"/>
                                </a:lnTo>
                              </a:path>
                              <a:path w="1098550" h="481965">
                                <a:moveTo>
                                  <a:pt x="0" y="307500"/>
                                </a:moveTo>
                                <a:lnTo>
                                  <a:pt x="6457" y="437187"/>
                                </a:lnTo>
                              </a:path>
                              <a:path w="1098550" h="481965">
                                <a:moveTo>
                                  <a:pt x="279293" y="212134"/>
                                </a:moveTo>
                                <a:lnTo>
                                  <a:pt x="276222" y="212134"/>
                                </a:lnTo>
                              </a:path>
                            </a:pathLst>
                          </a:custGeom>
                          <a:ln w="3075">
                            <a:solidFill>
                              <a:srgbClr val="000004"/>
                            </a:solidFill>
                            <a:prstDash val="solid"/>
                          </a:ln>
                        </wps:spPr>
                        <wps:bodyPr wrap="square" lIns="0" tIns="0" rIns="0" bIns="0" rtlCol="0">
                          <a:prstTxWarp prst="textNoShape">
                            <a:avLst/>
                          </a:prstTxWarp>
                          <a:noAutofit/>
                        </wps:bodyPr>
                      </wps:wsp>
                      <wps:wsp>
                        <wps:cNvPr id="499" name="Graphic 499"/>
                        <wps:cNvSpPr/>
                        <wps:spPr>
                          <a:xfrm>
                            <a:off x="426772" y="400606"/>
                            <a:ext cx="1270" cy="107950"/>
                          </a:xfrm>
                          <a:custGeom>
                            <a:avLst/>
                            <a:gdLst/>
                            <a:ahLst/>
                            <a:cxnLst/>
                            <a:rect l="l" t="t" r="r" b="b"/>
                            <a:pathLst>
                              <a:path h="107950">
                                <a:moveTo>
                                  <a:pt x="0" y="107903"/>
                                </a:moveTo>
                                <a:lnTo>
                                  <a:pt x="0" y="0"/>
                                </a:lnTo>
                              </a:path>
                            </a:pathLst>
                          </a:custGeom>
                          <a:ln w="3072">
                            <a:solidFill>
                              <a:srgbClr val="B0B1B3"/>
                            </a:solidFill>
                            <a:prstDash val="solid"/>
                          </a:ln>
                        </wps:spPr>
                        <wps:bodyPr wrap="square" lIns="0" tIns="0" rIns="0" bIns="0" rtlCol="0">
                          <a:prstTxWarp prst="textNoShape">
                            <a:avLst/>
                          </a:prstTxWarp>
                          <a:noAutofit/>
                        </wps:bodyPr>
                      </wps:wsp>
                      <wps:wsp>
                        <wps:cNvPr id="500" name="Graphic 500"/>
                        <wps:cNvSpPr/>
                        <wps:spPr>
                          <a:xfrm>
                            <a:off x="4622" y="349820"/>
                            <a:ext cx="279400" cy="98425"/>
                          </a:xfrm>
                          <a:custGeom>
                            <a:avLst/>
                            <a:gdLst/>
                            <a:ahLst/>
                            <a:cxnLst/>
                            <a:rect l="l" t="t" r="r" b="b"/>
                            <a:pathLst>
                              <a:path w="279400" h="98425">
                                <a:moveTo>
                                  <a:pt x="279280" y="98405"/>
                                </a:moveTo>
                                <a:lnTo>
                                  <a:pt x="279280" y="82447"/>
                                </a:lnTo>
                              </a:path>
                              <a:path w="279400" h="98425">
                                <a:moveTo>
                                  <a:pt x="0" y="95365"/>
                                </a:moveTo>
                                <a:lnTo>
                                  <a:pt x="276209" y="0"/>
                                </a:lnTo>
                              </a:path>
                            </a:pathLst>
                          </a:custGeom>
                          <a:ln w="3075">
                            <a:solidFill>
                              <a:srgbClr val="000004"/>
                            </a:solidFill>
                            <a:prstDash val="solid"/>
                          </a:ln>
                        </wps:spPr>
                        <wps:bodyPr wrap="square" lIns="0" tIns="0" rIns="0" bIns="0" rtlCol="0">
                          <a:prstTxWarp prst="textNoShape">
                            <a:avLst/>
                          </a:prstTxWarp>
                          <a:noAutofit/>
                        </wps:bodyPr>
                      </wps:wsp>
                      <wps:wsp>
                        <wps:cNvPr id="501" name="Graphic 501"/>
                        <wps:cNvSpPr/>
                        <wps:spPr>
                          <a:xfrm>
                            <a:off x="410799" y="508510"/>
                            <a:ext cx="16510" cy="15875"/>
                          </a:xfrm>
                          <a:custGeom>
                            <a:avLst/>
                            <a:gdLst/>
                            <a:ahLst/>
                            <a:cxnLst/>
                            <a:rect l="l" t="t" r="r" b="b"/>
                            <a:pathLst>
                              <a:path w="16510" h="15875">
                                <a:moveTo>
                                  <a:pt x="0" y="15704"/>
                                </a:moveTo>
                                <a:lnTo>
                                  <a:pt x="15972" y="0"/>
                                </a:lnTo>
                              </a:path>
                            </a:pathLst>
                          </a:custGeom>
                          <a:ln w="3075">
                            <a:solidFill>
                              <a:srgbClr val="B0B1B3"/>
                            </a:solidFill>
                            <a:prstDash val="solid"/>
                          </a:ln>
                        </wps:spPr>
                        <wps:bodyPr wrap="square" lIns="0" tIns="0" rIns="0" bIns="0" rtlCol="0">
                          <a:prstTxWarp prst="textNoShape">
                            <a:avLst/>
                          </a:prstTxWarp>
                          <a:noAutofit/>
                        </wps:bodyPr>
                      </wps:wsp>
                      <wps:wsp>
                        <wps:cNvPr id="502" name="Graphic 502"/>
                        <wps:cNvSpPr/>
                        <wps:spPr>
                          <a:xfrm>
                            <a:off x="1539" y="349820"/>
                            <a:ext cx="285750" cy="269875"/>
                          </a:xfrm>
                          <a:custGeom>
                            <a:avLst/>
                            <a:gdLst/>
                            <a:ahLst/>
                            <a:cxnLst/>
                            <a:rect l="l" t="t" r="r" b="b"/>
                            <a:pathLst>
                              <a:path w="285750" h="269875">
                                <a:moveTo>
                                  <a:pt x="6457" y="225053"/>
                                </a:moveTo>
                                <a:lnTo>
                                  <a:pt x="145952" y="174393"/>
                                </a:lnTo>
                              </a:path>
                              <a:path w="285750" h="269875">
                                <a:moveTo>
                                  <a:pt x="0" y="95365"/>
                                </a:moveTo>
                                <a:lnTo>
                                  <a:pt x="276222" y="0"/>
                                </a:lnTo>
                              </a:path>
                              <a:path w="285750" h="269875">
                                <a:moveTo>
                                  <a:pt x="149023" y="253675"/>
                                </a:moveTo>
                                <a:lnTo>
                                  <a:pt x="149022" y="145771"/>
                                </a:lnTo>
                              </a:path>
                              <a:path w="285750" h="269875">
                                <a:moveTo>
                                  <a:pt x="129967" y="269379"/>
                                </a:moveTo>
                                <a:lnTo>
                                  <a:pt x="285750" y="215554"/>
                                </a:lnTo>
                              </a:path>
                              <a:path w="285750" h="269875">
                                <a:moveTo>
                                  <a:pt x="145952" y="250635"/>
                                </a:moveTo>
                                <a:lnTo>
                                  <a:pt x="129967" y="266340"/>
                                </a:lnTo>
                              </a:path>
                              <a:path w="285750" h="269875">
                                <a:moveTo>
                                  <a:pt x="129967" y="266340"/>
                                </a:moveTo>
                                <a:lnTo>
                                  <a:pt x="6457" y="225053"/>
                                </a:lnTo>
                              </a:path>
                              <a:path w="285750" h="269875">
                                <a:moveTo>
                                  <a:pt x="6457" y="225053"/>
                                </a:moveTo>
                                <a:lnTo>
                                  <a:pt x="3083" y="95365"/>
                                </a:lnTo>
                              </a:path>
                              <a:path w="285750" h="269875">
                                <a:moveTo>
                                  <a:pt x="145952" y="145771"/>
                                </a:moveTo>
                                <a:lnTo>
                                  <a:pt x="145952" y="250635"/>
                                </a:lnTo>
                              </a:path>
                              <a:path w="285750" h="269875">
                                <a:moveTo>
                                  <a:pt x="139495" y="47746"/>
                                </a:moveTo>
                                <a:lnTo>
                                  <a:pt x="136424" y="25582"/>
                                </a:lnTo>
                              </a:path>
                              <a:path w="285750" h="269875">
                                <a:moveTo>
                                  <a:pt x="272836" y="222013"/>
                                </a:moveTo>
                                <a:lnTo>
                                  <a:pt x="279293" y="222013"/>
                                </a:lnTo>
                              </a:path>
                              <a:path w="285750" h="269875">
                                <a:moveTo>
                                  <a:pt x="123825" y="54205"/>
                                </a:moveTo>
                                <a:lnTo>
                                  <a:pt x="126896" y="19123"/>
                                </a:lnTo>
                              </a:path>
                              <a:path w="285750" h="269875">
                                <a:moveTo>
                                  <a:pt x="266694" y="222013"/>
                                </a:moveTo>
                                <a:lnTo>
                                  <a:pt x="285750" y="228219"/>
                                </a:lnTo>
                              </a:path>
                              <a:path w="285750" h="269875">
                                <a:moveTo>
                                  <a:pt x="136424" y="47746"/>
                                </a:moveTo>
                                <a:lnTo>
                                  <a:pt x="136424" y="31661"/>
                                </a:lnTo>
                              </a:path>
                              <a:path w="285750" h="269875">
                                <a:moveTo>
                                  <a:pt x="126896" y="50785"/>
                                </a:moveTo>
                                <a:lnTo>
                                  <a:pt x="129967" y="28622"/>
                                </a:lnTo>
                              </a:path>
                              <a:path w="285750" h="269875">
                                <a:moveTo>
                                  <a:pt x="149022" y="145771"/>
                                </a:moveTo>
                                <a:lnTo>
                                  <a:pt x="285750" y="98405"/>
                                </a:lnTo>
                              </a:path>
                              <a:path w="285750" h="269875">
                                <a:moveTo>
                                  <a:pt x="279293" y="218594"/>
                                </a:moveTo>
                                <a:lnTo>
                                  <a:pt x="279293" y="218594"/>
                                </a:lnTo>
                                <a:lnTo>
                                  <a:pt x="279293" y="222013"/>
                                </a:lnTo>
                              </a:path>
                              <a:path w="285750" h="269875">
                                <a:moveTo>
                                  <a:pt x="149023" y="253675"/>
                                </a:moveTo>
                                <a:lnTo>
                                  <a:pt x="285750" y="206055"/>
                                </a:lnTo>
                              </a:path>
                              <a:path w="285750" h="269875">
                                <a:moveTo>
                                  <a:pt x="145952" y="145771"/>
                                </a:moveTo>
                                <a:lnTo>
                                  <a:pt x="285750" y="98405"/>
                                </a:lnTo>
                              </a:path>
                              <a:path w="285750" h="269875">
                                <a:moveTo>
                                  <a:pt x="282364" y="218594"/>
                                </a:moveTo>
                                <a:lnTo>
                                  <a:pt x="279293" y="218594"/>
                                </a:lnTo>
                              </a:path>
                            </a:pathLst>
                          </a:custGeom>
                          <a:ln w="3075">
                            <a:solidFill>
                              <a:srgbClr val="000004"/>
                            </a:solidFill>
                            <a:prstDash val="solid"/>
                          </a:ln>
                        </wps:spPr>
                        <wps:bodyPr wrap="square" lIns="0" tIns="0" rIns="0" bIns="0" rtlCol="0">
                          <a:prstTxWarp prst="textNoShape">
                            <a:avLst/>
                          </a:prstTxWarp>
                          <a:noAutofit/>
                        </wps:bodyPr>
                      </wps:wsp>
                      <wps:wsp>
                        <wps:cNvPr id="503" name="Graphic 503"/>
                        <wps:cNvSpPr/>
                        <wps:spPr>
                          <a:xfrm>
                            <a:off x="287289" y="400606"/>
                            <a:ext cx="139700" cy="165100"/>
                          </a:xfrm>
                          <a:custGeom>
                            <a:avLst/>
                            <a:gdLst/>
                            <a:ahLst/>
                            <a:cxnLst/>
                            <a:rect l="l" t="t" r="r" b="b"/>
                            <a:pathLst>
                              <a:path w="139700" h="165100">
                                <a:moveTo>
                                  <a:pt x="0" y="47619"/>
                                </a:moveTo>
                                <a:lnTo>
                                  <a:pt x="136411" y="0"/>
                                </a:lnTo>
                              </a:path>
                              <a:path w="139700" h="165100">
                                <a:moveTo>
                                  <a:pt x="0" y="47619"/>
                                </a:moveTo>
                                <a:lnTo>
                                  <a:pt x="139482" y="0"/>
                                </a:lnTo>
                              </a:path>
                              <a:path w="139700" h="165100">
                                <a:moveTo>
                                  <a:pt x="0" y="155270"/>
                                </a:moveTo>
                                <a:lnTo>
                                  <a:pt x="139482" y="107903"/>
                                </a:lnTo>
                              </a:path>
                              <a:path w="139700" h="165100">
                                <a:moveTo>
                                  <a:pt x="0" y="164768"/>
                                </a:moveTo>
                                <a:lnTo>
                                  <a:pt x="123509" y="123608"/>
                                </a:lnTo>
                              </a:path>
                            </a:pathLst>
                          </a:custGeom>
                          <a:ln w="3075">
                            <a:solidFill>
                              <a:srgbClr val="B0B1B3"/>
                            </a:solidFill>
                            <a:prstDash val="solid"/>
                          </a:ln>
                        </wps:spPr>
                        <wps:bodyPr wrap="square" lIns="0" tIns="0" rIns="0" bIns="0" rtlCol="0">
                          <a:prstTxWarp prst="textNoShape">
                            <a:avLst/>
                          </a:prstTxWarp>
                          <a:noAutofit/>
                        </wps:bodyPr>
                      </wps:wsp>
                      <wps:wsp>
                        <wps:cNvPr id="504" name="Graphic 504"/>
                        <wps:cNvSpPr/>
                        <wps:spPr>
                          <a:xfrm>
                            <a:off x="96793" y="1539"/>
                            <a:ext cx="1003300" cy="374015"/>
                          </a:xfrm>
                          <a:custGeom>
                            <a:avLst/>
                            <a:gdLst/>
                            <a:ahLst/>
                            <a:cxnLst/>
                            <a:rect l="l" t="t" r="r" b="b"/>
                            <a:pathLst>
                              <a:path w="1003300" h="374015">
                                <a:moveTo>
                                  <a:pt x="168066" y="332576"/>
                                </a:moveTo>
                                <a:lnTo>
                                  <a:pt x="1002888" y="41160"/>
                                </a:lnTo>
                              </a:path>
                              <a:path w="1003300" h="374015">
                                <a:moveTo>
                                  <a:pt x="41169" y="373864"/>
                                </a:moveTo>
                                <a:lnTo>
                                  <a:pt x="168066" y="332576"/>
                                </a:lnTo>
                              </a:path>
                              <a:path w="1003300" h="374015">
                                <a:moveTo>
                                  <a:pt x="174510" y="320038"/>
                                </a:moveTo>
                                <a:lnTo>
                                  <a:pt x="1002888" y="31661"/>
                                </a:lnTo>
                              </a:path>
                              <a:path w="1003300" h="374015">
                                <a:moveTo>
                                  <a:pt x="228279" y="265960"/>
                                </a:moveTo>
                                <a:lnTo>
                                  <a:pt x="1002888" y="0"/>
                                </a:lnTo>
                              </a:path>
                              <a:path w="1003300" h="374015">
                                <a:moveTo>
                                  <a:pt x="38099" y="367405"/>
                                </a:moveTo>
                                <a:lnTo>
                                  <a:pt x="174510" y="320038"/>
                                </a:lnTo>
                              </a:path>
                              <a:path w="1003300" h="374015">
                                <a:moveTo>
                                  <a:pt x="228279" y="265960"/>
                                </a:moveTo>
                                <a:lnTo>
                                  <a:pt x="0" y="345241"/>
                                </a:lnTo>
                              </a:path>
                              <a:path w="1003300" h="374015">
                                <a:moveTo>
                                  <a:pt x="3070" y="345241"/>
                                </a:moveTo>
                                <a:lnTo>
                                  <a:pt x="228279" y="265960"/>
                                </a:lnTo>
                              </a:path>
                              <a:path w="1003300" h="374015">
                                <a:moveTo>
                                  <a:pt x="1002888" y="0"/>
                                </a:moveTo>
                                <a:lnTo>
                                  <a:pt x="228279" y="265960"/>
                                </a:lnTo>
                              </a:path>
                            </a:pathLst>
                          </a:custGeom>
                          <a:ln w="3075">
                            <a:solidFill>
                              <a:srgbClr val="000004"/>
                            </a:solidFill>
                            <a:prstDash val="solid"/>
                          </a:ln>
                        </wps:spPr>
                        <wps:bodyPr wrap="square" lIns="0" tIns="0" rIns="0" bIns="0" rtlCol="0">
                          <a:prstTxWarp prst="textNoShape">
                            <a:avLst/>
                          </a:prstTxWarp>
                          <a:noAutofit/>
                        </wps:bodyPr>
                      </wps:wsp>
                      <wps:wsp>
                        <wps:cNvPr id="505" name="Graphic 505"/>
                        <wps:cNvSpPr/>
                        <wps:spPr>
                          <a:xfrm>
                            <a:off x="139498" y="396027"/>
                            <a:ext cx="3175" cy="3175"/>
                          </a:xfrm>
                          <a:custGeom>
                            <a:avLst/>
                            <a:gdLst/>
                            <a:ahLst/>
                            <a:cxnLst/>
                            <a:rect l="l" t="t" r="r" b="b"/>
                            <a:pathLst>
                              <a:path w="3175" h="3175">
                                <a:moveTo>
                                  <a:pt x="0" y="1539"/>
                                </a:moveTo>
                                <a:lnTo>
                                  <a:pt x="449" y="450"/>
                                </a:lnTo>
                                <a:lnTo>
                                  <a:pt x="1536" y="0"/>
                                </a:lnTo>
                                <a:lnTo>
                                  <a:pt x="2622" y="450"/>
                                </a:lnTo>
                                <a:lnTo>
                                  <a:pt x="3072" y="1539"/>
                                </a:lnTo>
                                <a:lnTo>
                                  <a:pt x="2622" y="2628"/>
                                </a:lnTo>
                                <a:lnTo>
                                  <a:pt x="1536" y="3079"/>
                                </a:lnTo>
                                <a:lnTo>
                                  <a:pt x="449" y="2628"/>
                                </a:lnTo>
                                <a:lnTo>
                                  <a:pt x="0" y="1539"/>
                                </a:lnTo>
                                <a:close/>
                              </a:path>
                            </a:pathLst>
                          </a:custGeom>
                          <a:solidFill>
                            <a:srgbClr val="000004"/>
                          </a:solidFill>
                        </wps:spPr>
                        <wps:bodyPr wrap="square" lIns="0" tIns="0" rIns="0" bIns="0" rtlCol="0">
                          <a:prstTxWarp prst="textNoShape">
                            <a:avLst/>
                          </a:prstTxWarp>
                          <a:noAutofit/>
                        </wps:bodyPr>
                      </wps:wsp>
                      <wps:wsp>
                        <wps:cNvPr id="506" name="Graphic 506"/>
                        <wps:cNvSpPr/>
                        <wps:spPr>
                          <a:xfrm>
                            <a:off x="280832" y="349820"/>
                            <a:ext cx="520700" cy="1163320"/>
                          </a:xfrm>
                          <a:custGeom>
                            <a:avLst/>
                            <a:gdLst/>
                            <a:ahLst/>
                            <a:cxnLst/>
                            <a:rect l="l" t="t" r="r" b="b"/>
                            <a:pathLst>
                              <a:path w="520700" h="1163320">
                                <a:moveTo>
                                  <a:pt x="3070" y="69782"/>
                                </a:moveTo>
                                <a:lnTo>
                                  <a:pt x="0" y="0"/>
                                </a:lnTo>
                              </a:path>
                              <a:path w="520700" h="1163320">
                                <a:moveTo>
                                  <a:pt x="323534" y="1163221"/>
                                </a:moveTo>
                                <a:lnTo>
                                  <a:pt x="520500" y="1163221"/>
                                </a:lnTo>
                              </a:path>
                            </a:pathLst>
                          </a:custGeom>
                          <a:ln w="3075">
                            <a:solidFill>
                              <a:srgbClr val="000004"/>
                            </a:solidFill>
                            <a:prstDash val="solid"/>
                          </a:ln>
                        </wps:spPr>
                        <wps:bodyPr wrap="square" lIns="0" tIns="0" rIns="0" bIns="0" rtlCol="0">
                          <a:prstTxWarp prst="textNoShape">
                            <a:avLst/>
                          </a:prstTxWarp>
                          <a:noAutofit/>
                        </wps:bodyPr>
                      </wps:wsp>
                      <wps:wsp>
                        <wps:cNvPr id="507" name="Graphic 507"/>
                        <wps:cNvSpPr/>
                        <wps:spPr>
                          <a:xfrm>
                            <a:off x="110921" y="652382"/>
                            <a:ext cx="1031240" cy="1163320"/>
                          </a:xfrm>
                          <a:custGeom>
                            <a:avLst/>
                            <a:gdLst/>
                            <a:ahLst/>
                            <a:cxnLst/>
                            <a:rect l="l" t="t" r="r" b="b"/>
                            <a:pathLst>
                              <a:path w="1031240" h="1163320">
                                <a:moveTo>
                                  <a:pt x="231666" y="218644"/>
                                </a:moveTo>
                                <a:lnTo>
                                  <a:pt x="193566" y="0"/>
                                </a:lnTo>
                              </a:path>
                              <a:path w="1031240" h="1163320">
                                <a:moveTo>
                                  <a:pt x="193566" y="0"/>
                                </a:moveTo>
                                <a:lnTo>
                                  <a:pt x="374535" y="152230"/>
                                </a:lnTo>
                              </a:path>
                              <a:path w="1031240" h="1163320">
                                <a:moveTo>
                                  <a:pt x="231666" y="218644"/>
                                </a:moveTo>
                                <a:lnTo>
                                  <a:pt x="190192" y="247241"/>
                                </a:lnTo>
                                <a:lnTo>
                                  <a:pt x="155467" y="281981"/>
                                </a:lnTo>
                                <a:lnTo>
                                  <a:pt x="120439" y="317037"/>
                                </a:lnTo>
                                <a:lnTo>
                                  <a:pt x="91867" y="354854"/>
                                </a:lnTo>
                                <a:lnTo>
                                  <a:pt x="66670" y="396065"/>
                                </a:lnTo>
                                <a:lnTo>
                                  <a:pt x="44240" y="437264"/>
                                </a:lnTo>
                                <a:lnTo>
                                  <a:pt x="28571" y="481844"/>
                                </a:lnTo>
                                <a:lnTo>
                                  <a:pt x="15669" y="526120"/>
                                </a:lnTo>
                                <a:lnTo>
                                  <a:pt x="6153" y="573473"/>
                                </a:lnTo>
                                <a:lnTo>
                                  <a:pt x="0" y="618066"/>
                                </a:lnTo>
                                <a:lnTo>
                                  <a:pt x="0" y="665407"/>
                                </a:lnTo>
                                <a:lnTo>
                                  <a:pt x="3070" y="713077"/>
                                </a:lnTo>
                                <a:lnTo>
                                  <a:pt x="12598" y="760418"/>
                                </a:lnTo>
                                <a:lnTo>
                                  <a:pt x="25197" y="808088"/>
                                </a:lnTo>
                                <a:lnTo>
                                  <a:pt x="44240" y="852364"/>
                                </a:lnTo>
                                <a:lnTo>
                                  <a:pt x="66670" y="900022"/>
                                </a:lnTo>
                                <a:lnTo>
                                  <a:pt x="91867" y="941220"/>
                                </a:lnTo>
                                <a:lnTo>
                                  <a:pt x="120439" y="979341"/>
                                </a:lnTo>
                                <a:lnTo>
                                  <a:pt x="155467" y="1014094"/>
                                </a:lnTo>
                                <a:lnTo>
                                  <a:pt x="190192" y="1045768"/>
                                </a:lnTo>
                                <a:lnTo>
                                  <a:pt x="228292" y="1074353"/>
                                </a:lnTo>
                                <a:lnTo>
                                  <a:pt x="269765" y="1099568"/>
                                </a:lnTo>
                                <a:lnTo>
                                  <a:pt x="310935" y="1121706"/>
                                </a:lnTo>
                                <a:lnTo>
                                  <a:pt x="355491" y="1137702"/>
                                </a:lnTo>
                                <a:lnTo>
                                  <a:pt x="399732" y="1150306"/>
                                </a:lnTo>
                                <a:lnTo>
                                  <a:pt x="447359" y="1156762"/>
                                </a:lnTo>
                                <a:lnTo>
                                  <a:pt x="494974" y="1162912"/>
                                </a:lnTo>
                                <a:lnTo>
                                  <a:pt x="542601" y="1162912"/>
                                </a:lnTo>
                                <a:lnTo>
                                  <a:pt x="590228" y="1156762"/>
                                </a:lnTo>
                                <a:lnTo>
                                  <a:pt x="637843" y="1147231"/>
                                </a:lnTo>
                                <a:lnTo>
                                  <a:pt x="685483" y="1134624"/>
                                </a:lnTo>
                                <a:lnTo>
                                  <a:pt x="729711" y="1115564"/>
                                </a:lnTo>
                                <a:lnTo>
                                  <a:pt x="774318" y="1093426"/>
                                </a:lnTo>
                                <a:lnTo>
                                  <a:pt x="815386" y="1064829"/>
                                </a:lnTo>
                                <a:lnTo>
                                  <a:pt x="853549" y="1036232"/>
                                </a:lnTo>
                                <a:lnTo>
                                  <a:pt x="888552" y="1001492"/>
                                </a:lnTo>
                                <a:lnTo>
                                  <a:pt x="920144" y="966436"/>
                                </a:lnTo>
                                <a:lnTo>
                                  <a:pt x="948829" y="928619"/>
                                </a:lnTo>
                                <a:lnTo>
                                  <a:pt x="970942" y="887408"/>
                                </a:lnTo>
                                <a:lnTo>
                                  <a:pt x="989897" y="842828"/>
                                </a:lnTo>
                                <a:lnTo>
                                  <a:pt x="1005946" y="798552"/>
                                </a:lnTo>
                                <a:lnTo>
                                  <a:pt x="1018582" y="754276"/>
                                </a:lnTo>
                                <a:lnTo>
                                  <a:pt x="1028060" y="706618"/>
                                </a:lnTo>
                                <a:lnTo>
                                  <a:pt x="1031092" y="659265"/>
                                </a:lnTo>
                                <a:lnTo>
                                  <a:pt x="1028060" y="611607"/>
                                </a:lnTo>
                                <a:lnTo>
                                  <a:pt x="1025027" y="563950"/>
                                </a:lnTo>
                                <a:lnTo>
                                  <a:pt x="1012390" y="516596"/>
                                </a:lnTo>
                                <a:lnTo>
                                  <a:pt x="999501" y="468938"/>
                                </a:lnTo>
                                <a:lnTo>
                                  <a:pt x="977387" y="421585"/>
                                </a:lnTo>
                                <a:lnTo>
                                  <a:pt x="955273" y="380386"/>
                                </a:lnTo>
                                <a:lnTo>
                                  <a:pt x="926714" y="339175"/>
                                </a:lnTo>
                                <a:lnTo>
                                  <a:pt x="898029" y="304132"/>
                                </a:lnTo>
                                <a:lnTo>
                                  <a:pt x="863026" y="269379"/>
                                </a:lnTo>
                                <a:lnTo>
                                  <a:pt x="828023" y="237705"/>
                                </a:lnTo>
                                <a:lnTo>
                                  <a:pt x="790240" y="212502"/>
                                </a:lnTo>
                                <a:lnTo>
                                  <a:pt x="748792" y="190047"/>
                                </a:lnTo>
                                <a:lnTo>
                                  <a:pt x="704564" y="171291"/>
                                </a:lnTo>
                                <a:lnTo>
                                  <a:pt x="659969" y="155308"/>
                                </a:lnTo>
                                <a:lnTo>
                                  <a:pt x="615413" y="142694"/>
                                </a:lnTo>
                                <a:lnTo>
                                  <a:pt x="568101" y="136247"/>
                                </a:lnTo>
                                <a:lnTo>
                                  <a:pt x="520474" y="133170"/>
                                </a:lnTo>
                                <a:lnTo>
                                  <a:pt x="469473" y="136247"/>
                                </a:lnTo>
                                <a:lnTo>
                                  <a:pt x="421858" y="142694"/>
                                </a:lnTo>
                                <a:lnTo>
                                  <a:pt x="374535" y="152230"/>
                                </a:lnTo>
                              </a:path>
                            </a:pathLst>
                          </a:custGeom>
                          <a:ln w="6459">
                            <a:solidFill>
                              <a:srgbClr val="000004"/>
                            </a:solidFill>
                            <a:prstDash val="solid"/>
                          </a:ln>
                        </wps:spPr>
                        <wps:bodyPr wrap="square" lIns="0" tIns="0" rIns="0" bIns="0" rtlCol="0">
                          <a:prstTxWarp prst="textNoShape">
                            <a:avLst/>
                          </a:prstTxWarp>
                          <a:noAutofit/>
                        </wps:bodyPr>
                      </wps:wsp>
                      <wps:wsp>
                        <wps:cNvPr id="508" name="Textbox 508"/>
                        <wps:cNvSpPr txBox="1"/>
                        <wps:spPr>
                          <a:xfrm>
                            <a:off x="624951" y="1542809"/>
                            <a:ext cx="158115" cy="113664"/>
                          </a:xfrm>
                          <a:prstGeom prst="rect">
                            <a:avLst/>
                          </a:prstGeom>
                        </wps:spPr>
                        <wps:txbx>
                          <w:txbxContent>
                            <w:p w14:paraId="4108BCD1" w14:textId="77777777" w:rsidR="00C82957" w:rsidRDefault="002E7561">
                              <w:pPr>
                                <w:spacing w:line="179" w:lineRule="exact"/>
                                <w:rPr>
                                  <w:rFonts w:ascii="Arial"/>
                                  <w:sz w:val="16"/>
                                </w:rPr>
                              </w:pPr>
                              <w:r>
                                <w:rPr>
                                  <w:rFonts w:ascii="Arial"/>
                                  <w:color w:val="000004"/>
                                  <w:spacing w:val="-5"/>
                                  <w:sz w:val="16"/>
                                </w:rPr>
                                <w:t>1/2</w:t>
                              </w:r>
                            </w:p>
                          </w:txbxContent>
                        </wps:txbx>
                        <wps:bodyPr wrap="square" lIns="0" tIns="0" rIns="0" bIns="0" rtlCol="0">
                          <a:noAutofit/>
                        </wps:bodyPr>
                      </wps:wsp>
                    </wpg:wgp>
                  </a:graphicData>
                </a:graphic>
              </wp:anchor>
            </w:drawing>
          </mc:Choice>
          <mc:Fallback>
            <w:pict>
              <v:group w14:anchorId="08A6C6F7" id="Group 412" o:spid="_x0000_s1145" style="position:absolute;left:0;text-align:left;margin-left:415.5pt;margin-top:-152.35pt;width:90.35pt;height:143.2pt;z-index:15781376;mso-wrap-distance-left:0;mso-wrap-distance-right:0;mso-position-horizontal-relative:page;mso-position-vertical-relative:text" coordsize="11474,18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">
                <v:shape id="Graphic 413" o:spid="_x0000_s1146" style="position:absolute;left:6043;top:10186;width:4960;height:762;visibility:visible;mso-wrap-style:square;v-text-anchor:top" coordsize="495934,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" path="m472822,28597l,28597em,6459r457152,em453741,l,em,31661r472822,1em,31661l,28597em,28597r472822,em,75938r495315,em,75938l,31661em,28597r472822,e" filled="f" strokecolor="#000004" strokeweight=".08542mm">
                  <v:path arrowok="t"/>
                </v:shape>
                <v:shape id="Graphic 414" o:spid="_x0000_s1147" style="position:absolute;left:6028;top:1045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" path="m,1539l449,450,1536,,2622,450r450,1089l2622,2628,1536,3079,449,2628,,1539xe" fillcolor="#000004" stroked="f">
                  <v:path arrowok="t"/>
                </v:shape>
                <v:shape id="Graphic 415" o:spid="_x0000_s1148" style="position:absolute;left:6043;top:10945;width:5429;height:2286;visibility:visible;mso-wrap-style:square;v-text-anchor:top" coordsize="54292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" path="m,6459r498348,em,l,6459em,12614r501380,em,12614l,6459em,225078r542576,em,206017r542576,1em,225078l,206017em,202940r542576,em,206017r,-3077em,228155r542576,1em,228155r,-3077e" filled="f" strokecolor="#000004" strokeweight=".08542mm">
                  <v:path arrowok="t"/>
                </v:shape>
                <v:shape id="Graphic 416" o:spid="_x0000_s1149" style="position:absolute;left:6028;top:1105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" path="m,1539l449,450,1536,,2622,450r450,1089l2622,2628,1536,3079,449,2628,,1539xe" fillcolor="#000004" stroked="f">
                  <v:path arrowok="t"/>
                </v:shape>
                <v:shape id="Graphic 417" o:spid="_x0000_s1150" style="position:absolute;left:6043;top:10186;width:4572;height:70;visibility:visible;mso-wrap-style:square;v-text-anchor:top" coordsize="45720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" path="m,3064r457152,em,l453741,em,3064l,em,6459r457152,em,3064l,6459e" filled="f" strokecolor="#000004" strokeweight=".08542mm">
                  <v:path arrowok="t"/>
                </v:shape>
                <v:shape id="Graphic 418" o:spid="_x0000_s1151" style="position:absolute;left:6028;top:1023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" path="m,1539l449,450,1536,,2622,450r450,1089l2622,2628,1536,3079,449,2628,,1539xe" fillcolor="#000004" stroked="f">
                  <v:path arrowok="t"/>
                </v:shape>
                <v:shape id="Graphic 419" o:spid="_x0000_s1152" style="position:absolute;left:6043;top:10186;width:4540;height:12;visibility:visible;mso-wrap-style:square;v-text-anchor:top" coordsize="4540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" path="m,l453741,e" filled="f" strokecolor="#000004" strokeweight=".08553mm">
                  <v:path arrowok="t"/>
                </v:shape>
                <v:shape id="Graphic 420" o:spid="_x0000_s1153" style="position:absolute;left:6028;top:1017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" path="m,1539l449,450,1536,,2622,450r450,1089l2622,2628,1536,3079,449,2628,,1539xe" fillcolor="#000004" stroked="f">
                  <v:path arrowok="t"/>
                </v:shape>
                <v:shape id="Graphic 421" o:spid="_x0000_s1154" style="position:absolute;left:6043;top:10281;width:4604;height:13;visibility:visible;mso-wrap-style:square;v-text-anchor:top" coordsize="46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" path="m,l460312,e" filled="f" strokecolor="#000004" strokeweight=".08553mm">
                  <v:path arrowok="t"/>
                </v:shape>
                <v:shape id="Graphic 422" o:spid="_x0000_s1155" style="position:absolute;left:6028;top:1026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" path="m,1539l449,450,1536,,2622,450r450,1089l2622,2628,1536,3079,449,2628,,1539xe" fillcolor="#000004" stroked="f">
                  <v:path arrowok="t"/>
                </v:shape>
                <v:shape id="Graphic 423" o:spid="_x0000_s1156" style="position:absolute;left:6043;top:10281;width:4604;height:197;visibility:visible;mso-wrap-style:square;v-text-anchor:top" coordsize="460375,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" path="m,l,19073em,l460312,e" filled="f" strokecolor="#000004" strokeweight=".08542mm">
                  <v:path arrowok="t"/>
                </v:shape>
                <v:shape id="Graphic 424" o:spid="_x0000_s1157" style="position:absolute;left:6028;top:1026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" path="m,1539l449,450,1536,,2622,450r450,1089l2622,2628,1536,3079,449,2628,,1539xe" fillcolor="#000004" stroked="f">
                  <v:path arrowok="t"/>
                </v:shape>
                <v:shape id="Graphic 425" o:spid="_x0000_s1158" style="position:absolute;left:6043;top:10250;width:4604;height:13;visibility:visible;mso-wrap-style:square;v-text-anchor:top" coordsize="46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" path="m,l460312,e" filled="f" strokecolor="#000004" strokeweight=".08553mm">
                  <v:path arrowok="t"/>
                </v:shape>
                <v:shape id="Graphic 426" o:spid="_x0000_s1159" style="position:absolute;left:6028;top:1023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" path="m,1539l449,450,1536,,2622,450r450,1089l2622,2628,1536,3079,449,2628,,1539xe" fillcolor="#000004" stroked="f">
                  <v:path arrowok="t"/>
                </v:shape>
                <v:shape id="Graphic 427" o:spid="_x0000_s1160" style="position:absolute;left:6043;top:10281;width:4604;height:13;visibility:visible;mso-wrap-style:square;v-text-anchor:top" coordsize="4603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" path="m,l460312,e" filled="f" strokecolor="#000004" strokeweight=".08553mm">
                  <v:path arrowok="t"/>
                </v:shape>
                <v:shape id="Graphic 428" o:spid="_x0000_s1161" style="position:absolute;left:6028;top:10170;width:31;height:127;visibility:visible;mso-wrap-style:square;v-text-anchor:top" coordsize="317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" path="m3073,11061l2628,9969,1536,9525,457,9969,,11061r457,1092l1536,12598r1092,-445l3073,11061xem3073,1536l2628,444,1536,,457,444,,1536,457,2628r1079,445l2628,2628,3073,1536xe" fillcolor="#000004" stroked="f">
                  <v:path arrowok="t"/>
                </v:shape>
                <v:shape id="Graphic 429" o:spid="_x0000_s1162" style="position:absolute;left:4077;top:10250;width:7017;height:5233;visibility:visible;mso-wrap-style:square;v-text-anchor:top" coordsize="701675,523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" path="m196637,r,3064em,95011r393603,em,95011l,85474em,85474r393603,em393603,95011r,-9537em,82093r196637,em,85474l,82093em393603,85474r,-3381em,294557r196637,em,291479r196637,em,294557r,-3078em,269341r393603,em,291479l,269341em393603,272419r,-3078em,269341l,95011em393603,269341r,-174330em393603,91617r307827,em196637,294557r,228156e" filled="f" strokecolor="#000004" strokeweight=".08542mm">
                  <v:path arrowok="t"/>
                </v:shape>
                <v:shape id="Image 430" o:spid="_x0000_s1163" type="#_x0000_t75" style="position:absolute;left:7964;top:13196;width:1363;height:2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">
                  <v:imagedata r:id="rId156" o:title=""/>
                </v:shape>
                <v:shape id="Graphic 431" o:spid="_x0000_s1164" style="position:absolute;left:4694;top:14859;width:1302;height:445;visibility:visible;mso-wrap-style:square;v-text-anchor:top" coordsize="130175,44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" path="m,l,44276,66670,31661r,-22442l,xem66670,9219r,22442l129967,22138,66670,9219xe" fillcolor="#000004" stroked="f">
                  <v:path arrowok="t"/>
                </v:shape>
                <v:shape id="Graphic 432" o:spid="_x0000_s1165" style="position:absolute;left:4743;top:11326;width:1302;height:4026;visibility:visible;mso-wrap-style:square;v-text-anchor:top" coordsize="130175,402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" path="m,402486l129967,380348em129967,380348l,358210r,44276em129966,r,25215em129966,38120r,12615em129967,63336r,25216em129967,101470r,12601em129967,126685r,9524e" filled="f" strokecolor="#000004" strokeweight=".08542mm">
                  <v:path arrowok="t"/>
                </v:shape>
                <v:shape id="Graphic 433" o:spid="_x0000_s1166" style="position:absolute;left:2857;top:44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" path="m,1539l449,450,1536,,2622,450r450,1089l2622,2628,1536,3079,449,2628,,1539xe" fillcolor="#000004" stroked="f">
                  <v:path arrowok="t"/>
                </v:shape>
                <v:shape id="Graphic 434" o:spid="_x0000_s1167" style="position:absolute;left:2777;top:429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" path="m,3039l3070,e" filled="f" strokecolor="#000004" strokeweight=".08542mm">
                  <v:path arrowok="t"/>
                </v:shape>
                <v:shape id="Graphic 435" o:spid="_x0000_s1168" style="position:absolute;left:952;top:3517;width:1937;height:2127;visibility:visible;mso-wrap-style:square;v-text-anchor:top" coordsize="193675,212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" path="m3073,1536l2628,444,1536,,444,444,,1536,444,2628r1092,445l2628,2628,3073,1536xem12598,4572l12153,3479,11061,3035,9982,3479,9525,4572r457,1092l11061,6108r1092,-444l12598,4572xem193573,210629r-457,-1092l192036,209092r-1092,445l190500,210629r444,1092l192036,212166r1080,-445l193573,210629xe" fillcolor="#000004" stroked="f">
                  <v:path arrowok="t"/>
                </v:shape>
                <v:shape id="Graphic 436" o:spid="_x0000_s1169" style="position:absolute;left:1063;top:3562;width:222;height:127;visibility:visible;mso-wrap-style:square;v-text-anchor:top" coordsize="2222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" path="m22113,12664r,l22113,12664em22113,12664l,e" filled="f" strokecolor="#000004" strokeweight=".08542mm">
                  <v:path arrowok="t"/>
                </v:shape>
                <v:shape id="Graphic 437" o:spid="_x0000_s1170" style="position:absolute;left:1047;top:354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" path="m,1539l449,450,1536,,2622,450r450,1089l2622,2628,1536,3079,449,2628,,1539xe" fillcolor="#000004" stroked="f">
                  <v:path arrowok="t"/>
                </v:shape>
                <v:shape id="Graphic 438" o:spid="_x0000_s1171" style="position:absolute;left:967;top:3467;width:1874;height:2255;visibility:visible;mso-wrap-style:square;v-text-anchor:top" coordsize="187325,225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" path="m9527,9498r,l9527,9498em9527,9498r,l6141,6459em6141,6459r-3071,em3070,6459r,l3070,6459em3070,6459r,l,6459em,6459r,l,6459em,3039l,6459em,3039r,l,3039em,l,3039em3070,l,em31641,19123l3070,em31641,19123r6458,3040em41169,28622r,-3420l38099,22163em187109,221633r,l187109,225053e" filled="f" strokecolor="#000004" strokeweight=".08542mm">
                  <v:path arrowok="t"/>
                </v:shape>
                <v:shape id="Graphic 439" o:spid="_x0000_s1172" style="position:absolute;left:2823;top:57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" path="m,1539l449,450,1536,,2622,450r450,1089l2622,2628,1536,3079,449,2628,,1539xe" fillcolor="#000004" stroked="f">
                  <v:path arrowok="t"/>
                </v:shape>
                <v:shape id="Graphic 440" o:spid="_x0000_s1173" style="position:absolute;left:2839;top:5718;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" path="m,l,,,3039e" filled="f" strokecolor="#000004" strokeweight=".08533mm">
                  <v:path arrowok="t"/>
                </v:shape>
                <v:shape id="Graphic 441" o:spid="_x0000_s1174" style="position:absolute;left:2823;top:573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" path="m,1539l449,450,1536,,2622,450r450,1089l2622,2628,1536,3079,449,2628,,1539xe" fillcolor="#000004" stroked="f">
                  <v:path arrowok="t"/>
                </v:shape>
                <v:shape id="Graphic 442" o:spid="_x0000_s1175" style="position:absolute;left:2839;top:5748;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" path="m,l3386,e" filled="f" strokecolor="#000004" strokeweight=".08553mm">
                  <v:path arrowok="t"/>
                </v:shape>
                <v:shape id="Graphic 443" o:spid="_x0000_s1176" style="position:absolute;left:2857;top:573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" path="m,1539l449,450,1536,,2622,450r450,1089l2622,2628,1536,3079,449,2628,,1539xe" fillcolor="#000004" stroked="f">
                  <v:path arrowok="t"/>
                </v:shape>
                <v:shape id="Graphic 444" o:spid="_x0000_s1177" style="position:absolute;left:2872;top:574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" path="m,l,,,e" filled="f" strokecolor="#000004" strokeweight=".08553mm">
                  <v:path arrowok="t"/>
                </v:shape>
                <v:shape id="Graphic 445" o:spid="_x0000_s1178" style="position:absolute;left:2857;top:573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" path="m,1539l449,450,1536,,2622,450r450,1089l2622,2628,1536,3079,449,2628,,1539xe" fillcolor="#000004" stroked="f">
                  <v:path arrowok="t"/>
                </v:shape>
                <v:shape id="Graphic 446" o:spid="_x0000_s1179" style="position:absolute;left:2872;top:5718;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" path="m,3039l,e" filled="f" strokecolor="#000004" strokeweight=".08533mm">
                  <v:path arrowok="t"/>
                </v:shape>
                <v:shape id="Graphic 447" o:spid="_x0000_s1180" style="position:absolute;left:2857;top:57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" path="m,1539l449,450,1536,,2622,450r450,1089l2622,2628,1536,3079,449,2628,,1539xe" fillcolor="#000004" stroked="f">
                  <v:path arrowok="t"/>
                </v:shape>
                <v:shape id="Graphic 448" o:spid="_x0000_s1181" style="position:absolute;left:2872;top:571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" path="m,l,,,e" filled="f" strokecolor="#000004" strokeweight=".08553mm">
                  <v:path arrowok="t"/>
                </v:shape>
                <v:shape id="Graphic 449" o:spid="_x0000_s1182" style="position:absolute;left:2857;top:57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" path="m,1539l449,450,1536,,2622,450r450,1089l2622,2628,1536,3079,449,2628,,1539xe" fillcolor="#000004" stroked="f">
                  <v:path arrowok="t"/>
                </v:shape>
                <v:shape id="Graphic 450" o:spid="_x0000_s1183" style="position:absolute;left:2872;top:5684;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" path="m,3419r,l,e" filled="f" strokecolor="#000004" strokeweight=".08533mm">
                  <v:path arrowok="t"/>
                </v:shape>
                <v:shape id="Graphic 451" o:spid="_x0000_s1184" style="position:absolute;left:2857;top:56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" path="m,1539l449,450,1536,,2622,450r450,1089l2622,2628,1536,3079,449,2628,,1539xe" fillcolor="#000004" stroked="f">
                  <v:path arrowok="t"/>
                </v:shape>
                <v:shape id="Graphic 452" o:spid="_x0000_s1185" style="position:absolute;left:2839;top:4387;width:38;height:1302;visibility:visible;mso-wrap-style:square;v-text-anchor:top" coordsize="3810,13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" path="m3386,129687r,l,126647em,126647r,-3039em3386,123608r,l,123608em3386,123608r,-120569em,3039r,l3386,3039em,l,3039em,l,,3386,e" filled="f" strokecolor="#000004" strokeweight=".08542mm">
                  <v:path arrowok="t"/>
                </v:shape>
                <v:shape id="Graphic 453" o:spid="_x0000_s1186" style="position:absolute;left:2857;top:437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" path="m,1539l449,450,1536,,2622,450r450,1089l2622,2628,1536,3079,449,2628,,1539xe" fillcolor="#000004" stroked="f">
                  <v:path arrowok="t"/>
                </v:shape>
                <v:shape id="Graphic 454" o:spid="_x0000_s1187" style="position:absolute;left:2872;top:4356;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" path="m,3039r,l,e" filled="f" strokecolor="#000004" strokeweight=".08533mm">
                  <v:path arrowok="t"/>
                </v:shape>
                <v:shape id="Graphic 455" o:spid="_x0000_s1188" style="position:absolute;left:2857;top:434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" path="m,1539l449,450,1536,,2622,450r450,1089l2622,2628,1536,3079,449,2628,,1539xe" fillcolor="#000004" stroked="f">
                  <v:path arrowok="t"/>
                </v:shape>
                <v:shape id="Graphic 456" o:spid="_x0000_s1189" style="position:absolute;left:2872;top:4322;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" path="m,3419r,l,e" filled="f" strokecolor="#000004" strokeweight=".08533mm">
                  <v:path arrowok="t"/>
                </v:shape>
                <v:shape id="Graphic 457" o:spid="_x0000_s1190" style="position:absolute;left:2857;top:430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" path="m,1539l449,450,1536,,2622,450r450,1089l2622,2628,1536,3079,449,2628,,1539xe" fillcolor="#000004" stroked="f">
                  <v:path arrowok="t"/>
                </v:shape>
                <v:shape id="Graphic 458" o:spid="_x0000_s1191" style="position:absolute;left:2872;top:4292;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" path="m,3039r,l,e" filled="f" strokecolor="#000004" strokeweight=".08533mm">
                  <v:path arrowok="t"/>
                </v:shape>
                <v:shape id="Graphic 459" o:spid="_x0000_s1192" style="position:absolute;left:2857;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" path="m,1539l449,450,1536,,2622,450r450,1089l2622,2628,1536,3079,449,2628,,1539xe" fillcolor="#000004" stroked="f">
                  <v:path arrowok="t"/>
                </v:shape>
                <v:shape id="Graphic 460" o:spid="_x0000_s1193" style="position:absolute;left:2839;top:429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" path="m3386,l,e" filled="f" strokecolor="#000004" strokeweight=".08553mm">
                  <v:path arrowok="t"/>
                </v:shape>
                <v:shape id="Graphic 461" o:spid="_x0000_s1194" style="position:absolute;left:2823;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" path="m,1539l449,450,1536,,2622,450r450,1089l2622,2628,1536,3079,449,2628,,1539xe" fillcolor="#000004" stroked="f">
                  <v:path arrowok="t"/>
                </v:shape>
                <v:shape id="Graphic 462" o:spid="_x0000_s1195" style="position:absolute;left:2839;top:4292;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" path="m,l,,,e" filled="f" strokecolor="#000004" strokeweight=".08553mm">
                  <v:path arrowok="t"/>
                </v:shape>
                <v:shape id="Graphic 463" o:spid="_x0000_s1196" style="position:absolute;left:2823;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" path="m,1539l449,450,1536,,2622,450r450,1089l2622,2628,1536,3079,449,2628,,1539xe" fillcolor="#000004" stroked="f">
                  <v:path arrowok="t"/>
                </v:shape>
                <v:shape id="Graphic 464" o:spid="_x0000_s1197" style="position:absolute;left:2777;top:4292;width:64;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" path="m6141,r,3039em6141,3039r,l6141,3039em6141,3039r-3071,em3070,r,l3070,3039em3070,r,l,e" filled="f" strokecolor="#000004" strokeweight=".08542mm">
                  <v:path arrowok="t"/>
                </v:shape>
                <v:shape id="Graphic 465" o:spid="_x0000_s1198" style="position:absolute;left:2762;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" path="m,1539l449,450,1536,,2622,450r450,1089l2622,2628,1536,3079,449,2628,,1539xe" fillcolor="#000004" stroked="f">
                  <v:path arrowok="t"/>
                </v:shape>
                <v:shape id="Graphic 466" o:spid="_x0000_s1199" style="position:absolute;left:2777;top:4292;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" path="m,l,,,e" filled="f" strokecolor="#000004" strokeweight=".08553mm">
                  <v:path arrowok="t"/>
                </v:shape>
                <v:shape id="Graphic 467" o:spid="_x0000_s1200" style="position:absolute;left:2762;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" path="m,1539l449,450,1536,,2622,450r450,1089l2622,2628,1536,3079,449,2628,,1539xe" fillcolor="#000004" stroked="f">
                  <v:path arrowok="t"/>
                </v:shape>
                <v:shape id="Graphic 468" o:spid="_x0000_s1201" style="position:absolute;left:2743;top:4227;width:165;height:1619;visibility:visible;mso-wrap-style:square;v-text-anchor:top" coordsize="16510,161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" path="m,6459l,9498r3386,l3386,6459em,3292l,6459em,l,,,3292em15985,6459l,em15985,6459r,l15985,6459em15985,158563r,-152104em12914,158563r3071,3166l15985,158563e" filled="f" strokecolor="#000004" strokeweight=".08542mm">
                  <v:path arrowok="t"/>
                </v:shape>
                <v:shape id="Graphic 469" o:spid="_x0000_s1202" style="position:absolute;left:2857;top:579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" path="m,1539l449,450,1536,,2622,450r450,1089l2622,2628,1536,3079,449,2628,,1539xe" fillcolor="#000004" stroked="f">
                  <v:path arrowok="t"/>
                </v:shape>
                <v:shape id="Graphic 470" o:spid="_x0000_s1203" style="position:absolute;left:1379;top:3754;width:1499;height:2063;visibility:visible;mso-wrap-style:square;v-text-anchor:top" coordsize="149860,206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" path="m149326,205929r,l149326,202636em,3039l,6079em,3039r,l,e" filled="f" strokecolor="#000004" strokeweight=".08542mm">
                  <v:path arrowok="t"/>
                </v:shape>
                <v:shape id="Graphic 471" o:spid="_x0000_s1204" style="position:absolute;left:1364;top:373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" path="m,1539l449,450,1536,,2622,450r450,1089l2622,2628,1536,3079,449,2628,,1539xe" fillcolor="#000004" stroked="f">
                  <v:path arrowok="t"/>
                </v:shape>
                <v:shape id="Graphic 472" o:spid="_x0000_s1205" style="position:absolute;left:1379;top:3719;width:13;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" path="m,3419r,l,e" filled="f" strokecolor="#000004" strokeweight=".08533mm">
                  <v:path arrowok="t"/>
                </v:shape>
                <v:shape id="Graphic 473" o:spid="_x0000_s1206" style="position:absolute;left:1364;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" path="m,1539l449,450,1536,,2622,450r450,1089l2622,2628,1536,3079,449,2628,,1539xe" fillcolor="#000004" stroked="f">
                  <v:path arrowok="t"/>
                </v:shape>
                <v:shape id="Graphic 474" o:spid="_x0000_s1207" style="position:absolute;left:1348;top:3719;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" path="m3070,l,em,l,,,e" filled="f" strokecolor="#000004" strokeweight=".08542mm">
                  <v:path arrowok="t"/>
                </v:shape>
                <v:shape id="Graphic 475" o:spid="_x0000_s1208" style="position:absolute;left:1333;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" path="m,1539l449,450,1536,,2622,450r450,1089l2622,2628,1536,3079,449,2628,,1539xe" fillcolor="#000004" stroked="f">
                  <v:path arrowok="t"/>
                </v:shape>
                <v:shape id="Graphic 476" o:spid="_x0000_s1209" style="position:absolute;left:1315;top:3719;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" path="m3386,r,l,e" filled="f" strokecolor="#000004" strokeweight=".08553mm">
                  <v:path arrowok="t"/>
                </v:shape>
                <v:shape id="Graphic 477" o:spid="_x0000_s1210" style="position:absolute;left:1299;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" path="m,1539l449,450,1536,,2622,450r450,1089l2622,2628,1536,3079,449,2628,,1539xe" fillcolor="#000004" stroked="f">
                  <v:path arrowok="t"/>
                </v:shape>
                <v:shape id="Graphic 478" o:spid="_x0000_s1211" style="position:absolute;left:1315;top:3719;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" path="m,l,,,e" filled="f" strokecolor="#000004" strokeweight=".08553mm">
                  <v:path arrowok="t"/>
                </v:shape>
                <v:shape id="Graphic 479" o:spid="_x0000_s1212" style="position:absolute;left:1299;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" path="m,1539l449,450,1536,,2622,450r450,1089l2622,2628,1536,3079,449,2628,,1539xe" fillcolor="#000004" stroked="f">
                  <v:path arrowok="t"/>
                </v:shape>
                <v:shape id="Graphic 480" o:spid="_x0000_s1213" style="position:absolute;left:1315;top:3719;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" path="m,l,3419e" filled="f" strokecolor="#000004" strokeweight=".08533mm">
                  <v:path arrowok="t"/>
                </v:shape>
                <v:shape id="Graphic 481" o:spid="_x0000_s1214" style="position:absolute;left:1299;top:373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" path="m,1539l449,450,1536,,2622,450r450,1089l2622,2628,1536,3079,449,2628,,1539xe" fillcolor="#000004" stroked="f">
                  <v:path arrowok="t"/>
                </v:shape>
                <v:shape id="Graphic 482" o:spid="_x0000_s1215" style="position:absolute;left:1315;top:3754;width:12;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" path="m,l,,,3039e" filled="f" strokecolor="#000004" strokeweight=".08533mm">
                  <v:path arrowok="t"/>
                </v:shape>
                <v:shape id="Graphic 483" o:spid="_x0000_s1216" style="position:absolute;left:1299;top:3769;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" path="m,1539l449,450,1536,,2622,450r450,1089l2622,2628,1536,3079,449,2628,,1539xe" fillcolor="#000004" stroked="f">
                  <v:path arrowok="t"/>
                </v:shape>
                <v:shape id="Graphic 484" o:spid="_x0000_s1217" style="position:absolute;left:1315;top:3784;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" path="m,l,,,e" filled="f" strokecolor="#000004" strokeweight=".08553mm">
                  <v:path arrowok="t"/>
                </v:shape>
                <v:shape id="Graphic 485" o:spid="_x0000_s1218" style="position:absolute;left:2857;top:4307;width:32;height:70;visibility:visible;mso-wrap-style:square;v-text-anchor:top" coordsize="31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" path="m3073,4965l2616,3873,1536,3416,444,3873,,4965,444,6045r1092,457l2616,6045,3073,4965xem3073,1536l2616,457,1536,,444,457,,1536,444,2628r1092,458l2616,2628,3073,1536xe" fillcolor="#000004" stroked="f">
                  <v:path arrowok="t"/>
                </v:shape>
                <v:shape id="Graphic 486" o:spid="_x0000_s1219" style="position:absolute;left:2839;top:429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" path="m,l3386,e" filled="f" strokecolor="#000004" strokeweight=".08553mm">
                  <v:path arrowok="t"/>
                </v:shape>
                <v:shape id="Graphic 487" o:spid="_x0000_s1220" style="position:absolute;left:2823;top:4276;width:70;height:127;visibility:visible;mso-wrap-style:square;v-text-anchor:top" coordsize="6985,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" path="m3073,1536l2628,444,1536,,444,444,,1536,444,2628r1092,445l2628,2628,3073,1536xem6464,11036l6007,9944,4927,9499,3835,9944r-445,1092l3835,12128r1092,445l6007,12128r457,-1092xe" fillcolor="#000004" stroked="f">
                  <v:path arrowok="t"/>
                </v:shape>
                <v:shape id="Graphic 488" o:spid="_x0000_s1221" style="position:absolute;left:2839;top:4356;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" path="m,3039l3386,e" filled="f" strokecolor="#000004" strokeweight=".08544mm">
                  <v:path arrowok="t"/>
                </v:shape>
                <v:shape id="Graphic 489" o:spid="_x0000_s1222" style="position:absolute;left:2823;top:4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" path="m,1539l449,450,1536,,2622,450r450,1089l2622,2628,1536,3079,449,2628,,1539xe" fillcolor="#000004" stroked="f">
                  <v:path arrowok="t"/>
                </v:shape>
                <v:shape id="Graphic 490" o:spid="_x0000_s1223" style="position:absolute;left:2839;top:4292;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" path="m,3039r3386,em,3039l3386,e" filled="f" strokecolor="#000004" strokeweight=".08542mm">
                  <v:path arrowok="t"/>
                </v:shape>
                <v:shape id="Graphic 491" o:spid="_x0000_s1224" style="position:absolute;left:2857;top:5668;width:32;height:70;visibility:visible;mso-wrap-style:square;v-text-anchor:top" coordsize="31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" path="m3073,4965l2616,3873,1536,3429,444,3873,,4965,444,6057r1092,445l2616,6057,3073,4965xem3073,1549l2616,457,1536,,444,457,,1549,444,2628r1092,458l2616,2628,3073,1549xe" fillcolor="#000004" stroked="f">
                  <v:path arrowok="t"/>
                </v:shape>
                <v:shape id="Graphic 492" o:spid="_x0000_s1225" style="position:absolute;left:1348;top:3719;width:1524;height:2032;visibility:visible;mso-wrap-style:square;v-text-anchor:top" coordsize="152400,203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" path="m152396,202889r,-3039em149010,202889r3386,em149010,202889r3386,-3039em149010,199850r3386,em149010,199850r3386,-3420em149010,196430r3386,em149010,199850r3386,-3420em,l3070,e" filled="f" strokecolor="#000004" strokeweight=".08542mm">
                  <v:path arrowok="t"/>
                </v:shape>
                <v:shape id="Graphic 493" o:spid="_x0000_s1226" style="position:absolute;left:1333;top:3704;width:64;height:70;visibility:visible;mso-wrap-style:square;v-text-anchor:top" coordsize="635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" path="m3073,1549l2616,457,1536,,444,457,,1549,444,2628r1092,458l2616,2628,3073,1549xem6146,4965l5689,3873,4610,3429,3517,3873,3073,4965r444,1092l4610,6502,5689,6057,6146,4965xe" fillcolor="#000004" stroked="f">
                  <v:path arrowok="t"/>
                </v:shape>
                <v:shape id="Graphic 494" o:spid="_x0000_s1227" style="position:absolute;left:1315;top:3719;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" path="m,l3386,e" filled="f" strokecolor="#000004" strokeweight=".08553mm">
                  <v:path arrowok="t"/>
                </v:shape>
                <v:shape id="Graphic 495" o:spid="_x0000_s1228" style="position:absolute;left:1299;top:37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" path="m,1539l449,450,1536,,2622,450r450,1089l2622,2628,1536,3079,449,2628,,1539xe" fillcolor="#000004" stroked="f">
                  <v:path arrowok="t"/>
                </v:shape>
                <v:shape id="Graphic 496" o:spid="_x0000_s1229" style="position:absolute;left:1315;top:3719;width:69;height:70;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" path="m,l3386,em,6459l6457,3419em,3419l6457,em,3419l3386,em,6459r6457,e" filled="f" strokecolor="#000004" strokeweight=".08542mm">
                  <v:path arrowok="t"/>
                </v:shape>
                <v:shape id="Graphic 497" o:spid="_x0000_s1230" style="position:absolute;left:983;top:3517;width:1809;height:793;visibility:visible;mso-wrap-style:square;v-text-anchor:top" coordsize="180975,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" path="m3073,1536l2616,444,1536,,444,444,,1536,444,2628r1092,445l2616,2628,3073,1536xem9525,4572l9080,3479,7988,3035,6908,3479,6451,4572r457,1092l7988,6108,9080,5664,9525,4572xem180962,77520r-445,-1092l179425,75984r-1079,444l177888,77520r458,1093l179425,79057r1092,-444l180962,77520xe" fillcolor="#000004" stroked="f">
                  <v:path arrowok="t"/>
                </v:shape>
                <v:shape id="Graphic 498" o:spid="_x0000_s1231" style="position:absolute;left:15;top:1376;width:10985;height:4820;visibility:visible;mso-wrap-style:square;v-text-anchor:top" coordsize="1098550,4819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" path="m276222,291543r3071,em1098142,l272836,285083em288821,446813l1098142,167934em288821,291543l1098142,12664em288821,291543l1098142,9498em139495,259881l279293,212134em3083,307500r-3083,em149022,357906r-3070,em129967,481514r19056,-15704em6457,437187r123510,44327em,307500l6457,437187em279293,212134r-3071,e" filled="f" strokecolor="#000004" strokeweight=".08542mm">
                  <v:path arrowok="t"/>
                </v:shape>
                <v:shape id="Graphic 499" o:spid="_x0000_s1232" style="position:absolute;left:4267;top:4006;width:13;height:1079;visibility:visible;mso-wrap-style:square;v-text-anchor:top" coordsize="1270,107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" path="m,107903l,e" filled="f" strokecolor="#b0b1b3" strokeweight=".08533mm">
                  <v:path arrowok="t"/>
                </v:shape>
                <v:shape id="Graphic 500" o:spid="_x0000_s1233" style="position:absolute;left:46;top:3498;width:2794;height:984;visibility:visible;mso-wrap-style:square;v-text-anchor:top" coordsize="2794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" path="m279280,98405r,-15958em,95365l276209,e" filled="f" strokecolor="#000004" strokeweight=".08542mm">
                  <v:path arrowok="t"/>
                </v:shape>
                <v:shape id="Graphic 501" o:spid="_x0000_s1234" style="position:absolute;left:4107;top:5085;width:166;height:158;visibility:visible;mso-wrap-style:square;v-text-anchor:top" coordsize="1651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" path="m,15704l15972,e" filled="f" strokecolor="#b0b1b3" strokeweight=".08542mm">
                  <v:path arrowok="t"/>
                </v:shape>
                <v:shape id="Graphic 502" o:spid="_x0000_s1235" style="position:absolute;left:15;top:3498;width:2857;height:2698;visibility:visible;mso-wrap-style:square;v-text-anchor:top" coordsize="285750,269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" path="m6457,225053l145952,174393em,95365l276222,em149023,253675r-1,-107904em129967,269379l285750,215554em145952,250635r-15985,15705em129967,266340l6457,225053em6457,225053l3083,95365em145952,145771r,104864em139495,47746l136424,25582em272836,222013r6457,em123825,54205r3071,-35082em266694,222013r19056,6206em136424,47746r,-16085em126896,50785r3071,-22163em149022,145771l285750,98405em279293,218594r,l279293,222013em149023,253675l285750,206055em145952,145771l285750,98405em282364,218594r-3071,e" filled="f" strokecolor="#000004" strokeweight=".08542mm">
                  <v:path arrowok="t"/>
                </v:shape>
                <v:shape id="Graphic 503" o:spid="_x0000_s1236" style="position:absolute;left:2872;top:4006;width:1397;height:1651;visibility:visible;mso-wrap-style:square;v-text-anchor:top" coordsize="139700,165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" path="m,47619l136411,em,47619l139482,em,155270l139482,107903em,164768l123509,123608e" filled="f" strokecolor="#b0b1b3" strokeweight=".08542mm">
                  <v:path arrowok="t"/>
                </v:shape>
                <v:shape id="Graphic 504" o:spid="_x0000_s1237" style="position:absolute;left:967;top:15;width:10033;height:3740;visibility:visible;mso-wrap-style:square;v-text-anchor:top" coordsize="1003300,37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" path="m168066,332576l1002888,41160em41169,373864l168066,332576em174510,320038l1002888,31661em228279,265960l1002888,em38099,367405l174510,320038em228279,265960l,345241em3070,345241l228279,265960em1002888,l228279,265960e" filled="f" strokecolor="#000004" strokeweight=".08542mm">
                  <v:path arrowok="t"/>
                </v:shape>
                <v:shape id="Graphic 505" o:spid="_x0000_s1238" style="position:absolute;left:1394;top:39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" path="m,1539l449,450,1536,,2622,450r450,1089l2622,2628,1536,3079,449,2628,,1539xe" fillcolor="#000004" stroked="f">
                  <v:path arrowok="t"/>
                </v:shape>
                <v:shape id="Graphic 506" o:spid="_x0000_s1239" style="position:absolute;left:2808;top:3498;width:5207;height:11633;visibility:visible;mso-wrap-style:square;v-text-anchor:top" coordsize="520700,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" path="m3070,69782l,em323534,1163221r196966,e" filled="f" strokecolor="#000004" strokeweight=".08542mm">
                  <v:path arrowok="t"/>
                </v:shape>
                <v:shape id="Graphic 507" o:spid="_x0000_s1240" style="position:absolute;left:1109;top:6523;width:10312;height:11634;visibility:visible;mso-wrap-style:square;v-text-anchor:top" coordsize="1031240,116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" path="m231666,218644l193566,em193566,l374535,152230em231666,218644r-41474,28597l155467,281981r-35028,35056l91867,354854,66670,396065,44240,437264,28571,481844,15669,526120,6153,573473,,618066r,47341l3070,713077r9528,47341l25197,808088r19043,44276l66670,900022r25197,41198l120439,979341r35028,34753l190192,1045768r38100,28585l269765,1099568r41170,22138l355491,1137702r44241,12604l447359,1156762r47615,6150l542601,1162912r47627,-6150l637843,1147231r47640,-12607l729711,1115564r44607,-22138l815386,1064829r38163,-28597l888552,1001492r31592,-35056l948829,928619r22113,-41211l989897,842828r16049,-44276l1018582,754276r9478,-47658l1031092,659265r-3032,-47658l1025027,563950r-12637,-47354l999501,468938,977387,421585,955273,380386,926714,339175,898029,304132,863026,269379,828023,237705,790240,212502,748792,190047,704564,171291,659969,155308,615413,142694r-47312,-6447l520474,133170r-51001,3077l421858,142694r-47323,9536e" filled="f" strokecolor="#000004" strokeweight=".17942mm">
                  <v:path arrowok="t"/>
                </v:shape>
                <v:shape id="Textbox 508" o:spid="_x0000_s1241" type="#_x0000_t202" style="position:absolute;left:6249;top:15428;width:1581;height:11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" filled="f" stroked="f">
                  <v:textbox inset="0,0,0,0">
                    <w:txbxContent>
                      <w:p w14:paraId="4108BCD1" w14:textId="77777777" w:rsidR="00C82957" w:rsidRDefault="002E7561">
                        <w:pPr>
                          <w:spacing w:line="179" w:lineRule="exact"/>
                          <w:rPr>
                            <w:rFonts w:ascii="Arial"/>
                            <w:sz w:val="16"/>
                          </w:rPr>
                        </w:pPr>
                        <w:r>
                          <w:rPr>
                            <w:rFonts w:ascii="Arial"/>
                            <w:color w:val="000004"/>
                            <w:spacing w:val="-5"/>
                            <w:sz w:val="16"/>
                          </w:rPr>
                          <w:t>1/2</w:t>
                        </w:r>
                      </w:p>
                    </w:txbxContent>
                  </v:textbox>
                </v:shape>
                <w10:wrap anchorx="page"/>
              </v:group>
            </w:pict>
          </mc:Fallback>
        </mc:AlternateContent>
      </w:r>
      <w:r>
        <w:rPr>
          <w:sz w:val="20"/>
        </w:rPr>
        <w:t>Maak de</w:t>
      </w:r>
      <w:r>
        <w:rPr>
          <w:spacing w:val="-8"/>
          <w:sz w:val="20"/>
        </w:rPr>
        <w:t xml:space="preserve"> </w:t>
      </w:r>
      <w:r>
        <w:rPr>
          <w:sz w:val="20"/>
        </w:rPr>
        <w:t>goot</w:t>
      </w:r>
      <w:r>
        <w:rPr>
          <w:spacing w:val="-8"/>
          <w:sz w:val="20"/>
        </w:rPr>
        <w:t xml:space="preserve"> </w:t>
      </w:r>
      <w:r>
        <w:rPr>
          <w:sz w:val="20"/>
        </w:rPr>
        <w:t>en</w:t>
      </w:r>
      <w:r>
        <w:rPr>
          <w:spacing w:val="-8"/>
          <w:sz w:val="20"/>
        </w:rPr>
        <w:t xml:space="preserve"> </w:t>
      </w:r>
      <w:r>
        <w:rPr>
          <w:sz w:val="20"/>
        </w:rPr>
        <w:t>het</w:t>
      </w:r>
      <w:r>
        <w:rPr>
          <w:spacing w:val="-8"/>
          <w:sz w:val="20"/>
        </w:rPr>
        <w:t xml:space="preserve"> </w:t>
      </w:r>
      <w:r>
        <w:rPr>
          <w:sz w:val="20"/>
        </w:rPr>
        <w:t>koppelstuk schoon en vetvrij.</w:t>
      </w:r>
    </w:p>
    <w:p w14:paraId="2B355620" w14:textId="77777777" w:rsidR="00C82957" w:rsidRDefault="002E7561">
      <w:pPr>
        <w:pStyle w:val="Lijstalinea"/>
        <w:numPr>
          <w:ilvl w:val="3"/>
          <w:numId w:val="16"/>
        </w:numPr>
        <w:tabs>
          <w:tab w:val="left" w:pos="380"/>
        </w:tabs>
        <w:spacing w:before="59"/>
        <w:ind w:left="182" w:firstLine="0"/>
        <w:jc w:val="left"/>
        <w:rPr>
          <w:sz w:val="20"/>
        </w:rPr>
      </w:pPr>
      <w:r>
        <w:br w:type="column"/>
      </w:r>
      <w:r>
        <w:rPr>
          <w:sz w:val="20"/>
        </w:rPr>
        <w:t>Plaats</w:t>
      </w:r>
      <w:r>
        <w:rPr>
          <w:spacing w:val="-6"/>
          <w:sz w:val="20"/>
        </w:rPr>
        <w:t xml:space="preserve"> </w:t>
      </w:r>
      <w:r>
        <w:rPr>
          <w:sz w:val="20"/>
        </w:rPr>
        <w:t>het</w:t>
      </w:r>
      <w:r>
        <w:rPr>
          <w:spacing w:val="-7"/>
          <w:sz w:val="20"/>
        </w:rPr>
        <w:t xml:space="preserve"> </w:t>
      </w:r>
      <w:r>
        <w:rPr>
          <w:sz w:val="20"/>
        </w:rPr>
        <w:t>gootstuk</w:t>
      </w:r>
      <w:r>
        <w:rPr>
          <w:spacing w:val="-9"/>
          <w:sz w:val="20"/>
        </w:rPr>
        <w:t xml:space="preserve"> </w:t>
      </w:r>
      <w:r>
        <w:rPr>
          <w:sz w:val="20"/>
        </w:rPr>
        <w:t>voor</w:t>
      </w:r>
      <w:r>
        <w:rPr>
          <w:spacing w:val="-7"/>
          <w:sz w:val="20"/>
        </w:rPr>
        <w:t xml:space="preserve"> </w:t>
      </w:r>
      <w:r>
        <w:rPr>
          <w:sz w:val="20"/>
        </w:rPr>
        <w:t>¼</w:t>
      </w:r>
      <w:r>
        <w:rPr>
          <w:spacing w:val="-7"/>
          <w:sz w:val="20"/>
        </w:rPr>
        <w:t xml:space="preserve"> </w:t>
      </w:r>
      <w:r>
        <w:rPr>
          <w:sz w:val="20"/>
        </w:rPr>
        <w:t>in</w:t>
      </w:r>
      <w:r>
        <w:rPr>
          <w:spacing w:val="-7"/>
          <w:sz w:val="20"/>
        </w:rPr>
        <w:t xml:space="preserve"> </w:t>
      </w:r>
      <w:r>
        <w:rPr>
          <w:sz w:val="20"/>
        </w:rPr>
        <w:t>de goot</w:t>
      </w:r>
      <w:r>
        <w:rPr>
          <w:spacing w:val="-5"/>
          <w:sz w:val="20"/>
        </w:rPr>
        <w:t xml:space="preserve"> </w:t>
      </w:r>
      <w:r>
        <w:rPr>
          <w:sz w:val="20"/>
        </w:rPr>
        <w:t>en</w:t>
      </w:r>
      <w:r>
        <w:rPr>
          <w:spacing w:val="-5"/>
          <w:sz w:val="20"/>
        </w:rPr>
        <w:t xml:space="preserve"> </w:t>
      </w:r>
      <w:r>
        <w:rPr>
          <w:sz w:val="20"/>
        </w:rPr>
        <w:t>kit</w:t>
      </w:r>
      <w:r>
        <w:rPr>
          <w:spacing w:val="-5"/>
          <w:sz w:val="20"/>
        </w:rPr>
        <w:t xml:space="preserve"> </w:t>
      </w:r>
      <w:r>
        <w:rPr>
          <w:sz w:val="20"/>
        </w:rPr>
        <w:t>de</w:t>
      </w:r>
      <w:r>
        <w:rPr>
          <w:spacing w:val="-6"/>
          <w:sz w:val="20"/>
        </w:rPr>
        <w:t xml:space="preserve"> </w:t>
      </w:r>
      <w:r>
        <w:rPr>
          <w:sz w:val="20"/>
        </w:rPr>
        <w:t>binnenzijde</w:t>
      </w:r>
      <w:r>
        <w:rPr>
          <w:spacing w:val="-6"/>
          <w:sz w:val="20"/>
        </w:rPr>
        <w:t xml:space="preserve"> </w:t>
      </w:r>
      <w:r>
        <w:rPr>
          <w:sz w:val="20"/>
        </w:rPr>
        <w:t>rand</w:t>
      </w:r>
      <w:r>
        <w:rPr>
          <w:spacing w:val="-5"/>
          <w:sz w:val="20"/>
        </w:rPr>
        <w:t xml:space="preserve"> </w:t>
      </w:r>
      <w:r>
        <w:rPr>
          <w:sz w:val="20"/>
        </w:rPr>
        <w:t>af.</w:t>
      </w:r>
    </w:p>
    <w:p w14:paraId="3835C0FF" w14:textId="77777777" w:rsidR="00C82957" w:rsidRDefault="002E7561">
      <w:pPr>
        <w:pStyle w:val="Lijstalinea"/>
        <w:numPr>
          <w:ilvl w:val="3"/>
          <w:numId w:val="16"/>
        </w:numPr>
        <w:tabs>
          <w:tab w:val="left" w:pos="435"/>
          <w:tab w:val="left" w:pos="587"/>
        </w:tabs>
        <w:spacing w:before="59"/>
        <w:ind w:left="435" w:right="1167" w:hanging="46"/>
        <w:jc w:val="left"/>
        <w:rPr>
          <w:sz w:val="20"/>
        </w:rPr>
      </w:pPr>
      <w:r>
        <w:br w:type="column"/>
      </w:r>
      <w:r>
        <w:rPr>
          <w:sz w:val="20"/>
        </w:rPr>
        <w:t>Druk</w:t>
      </w:r>
      <w:r>
        <w:rPr>
          <w:spacing w:val="-9"/>
          <w:sz w:val="20"/>
        </w:rPr>
        <w:t xml:space="preserve"> </w:t>
      </w:r>
      <w:r>
        <w:rPr>
          <w:sz w:val="20"/>
        </w:rPr>
        <w:t>nu</w:t>
      </w:r>
      <w:r>
        <w:rPr>
          <w:spacing w:val="-9"/>
          <w:sz w:val="20"/>
        </w:rPr>
        <w:t xml:space="preserve"> </w:t>
      </w:r>
      <w:r>
        <w:rPr>
          <w:sz w:val="20"/>
        </w:rPr>
        <w:t>het</w:t>
      </w:r>
      <w:r>
        <w:rPr>
          <w:spacing w:val="-9"/>
          <w:sz w:val="20"/>
        </w:rPr>
        <w:t xml:space="preserve"> </w:t>
      </w:r>
      <w:r>
        <w:rPr>
          <w:sz w:val="20"/>
        </w:rPr>
        <w:t>gootstuk</w:t>
      </w:r>
      <w:r>
        <w:rPr>
          <w:spacing w:val="-10"/>
          <w:sz w:val="20"/>
        </w:rPr>
        <w:t xml:space="preserve"> </w:t>
      </w:r>
      <w:r>
        <w:rPr>
          <w:sz w:val="20"/>
        </w:rPr>
        <w:t>verder tot aan de helft in de goot.</w:t>
      </w:r>
    </w:p>
    <w:p w14:paraId="0139D965" w14:textId="77777777" w:rsidR="00C82957" w:rsidRDefault="00C82957">
      <w:pPr>
        <w:rPr>
          <w:sz w:val="20"/>
        </w:rPr>
        <w:sectPr w:rsidR="00C82957">
          <w:type w:val="continuous"/>
          <w:pgSz w:w="11910" w:h="16840"/>
          <w:pgMar w:top="420" w:right="380" w:bottom="280" w:left="260" w:header="409" w:footer="996" w:gutter="0"/>
          <w:cols w:num="3" w:space="708" w:equalWidth="0">
            <w:col w:w="4155" w:space="40"/>
            <w:col w:w="2977" w:space="39"/>
            <w:col w:w="4059"/>
          </w:cols>
        </w:sectPr>
      </w:pPr>
    </w:p>
    <w:p w14:paraId="2355BA9B" w14:textId="77777777" w:rsidR="00C82957" w:rsidRDefault="00C82957">
      <w:pPr>
        <w:pStyle w:val="Plattetekst"/>
        <w:spacing w:before="127" w:after="1"/>
        <w:rPr>
          <w:sz w:val="20"/>
        </w:rPr>
      </w:pPr>
    </w:p>
    <w:p w14:paraId="2AE487A8" w14:textId="77777777" w:rsidR="00C82957" w:rsidRDefault="002E7561">
      <w:pPr>
        <w:tabs>
          <w:tab w:val="left" w:pos="4428"/>
          <w:tab w:val="left" w:pos="7538"/>
        </w:tabs>
        <w:ind w:left="1495"/>
        <w:rPr>
          <w:sz w:val="20"/>
        </w:rPr>
      </w:pPr>
      <w:r>
        <w:rPr>
          <w:noProof/>
          <w:sz w:val="20"/>
        </w:rPr>
        <mc:AlternateContent>
          <mc:Choice Requires="wpg">
            <w:drawing>
              <wp:inline distT="0" distB="0" distL="0" distR="0" wp14:anchorId="04565DF2" wp14:editId="005EB5E8">
                <wp:extent cx="1597660" cy="1943735"/>
                <wp:effectExtent l="0" t="0" r="0" b="8889"/>
                <wp:docPr id="509" name="Group 5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97660" cy="1943735"/>
                          <a:chOff x="0" y="0"/>
                          <a:chExt cx="1597660" cy="1943735"/>
                        </a:xfrm>
                      </wpg:grpSpPr>
                      <pic:pic xmlns:pic="http://schemas.openxmlformats.org/drawingml/2006/picture">
                        <pic:nvPicPr>
                          <pic:cNvPr id="510" name="Image 510"/>
                          <pic:cNvPicPr/>
                        </pic:nvPicPr>
                        <pic:blipFill>
                          <a:blip r:embed="rId157" cstate="print"/>
                          <a:stretch>
                            <a:fillRect/>
                          </a:stretch>
                        </pic:blipFill>
                        <pic:spPr>
                          <a:xfrm>
                            <a:off x="0" y="0"/>
                            <a:ext cx="1597201" cy="1943200"/>
                          </a:xfrm>
                          <a:prstGeom prst="rect">
                            <a:avLst/>
                          </a:prstGeom>
                        </pic:spPr>
                      </pic:pic>
                      <wps:wsp>
                        <wps:cNvPr id="511" name="Textbox 511"/>
                        <wps:cNvSpPr txBox="1"/>
                        <wps:spPr>
                          <a:xfrm>
                            <a:off x="892166" y="1705445"/>
                            <a:ext cx="158115" cy="113664"/>
                          </a:xfrm>
                          <a:prstGeom prst="rect">
                            <a:avLst/>
                          </a:prstGeom>
                        </wps:spPr>
                        <wps:txbx>
                          <w:txbxContent>
                            <w:p w14:paraId="4ED230CA" w14:textId="77777777" w:rsidR="00C82957" w:rsidRDefault="002E7561">
                              <w:pPr>
                                <w:spacing w:line="179" w:lineRule="exact"/>
                                <w:rPr>
                                  <w:rFonts w:ascii="Arial"/>
                                  <w:sz w:val="16"/>
                                </w:rPr>
                              </w:pPr>
                              <w:r>
                                <w:rPr>
                                  <w:rFonts w:ascii="Arial"/>
                                  <w:color w:val="000004"/>
                                  <w:spacing w:val="-5"/>
                                  <w:sz w:val="16"/>
                                </w:rPr>
                                <w:t>1/4</w:t>
                              </w:r>
                            </w:p>
                          </w:txbxContent>
                        </wps:txbx>
                        <wps:bodyPr wrap="square" lIns="0" tIns="0" rIns="0" bIns="0" rtlCol="0">
                          <a:noAutofit/>
                        </wps:bodyPr>
                      </wps:wsp>
                    </wpg:wgp>
                  </a:graphicData>
                </a:graphic>
              </wp:inline>
            </w:drawing>
          </mc:Choice>
          <mc:Fallback>
            <w:pict>
              <v:group w14:anchorId="04565DF2" id="Group 509" o:spid="_x0000_s1242" style="width:125.8pt;height:153.05pt;mso-position-horizontal-relative:char;mso-position-vertical-relative:line" coordsize="15976,19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">
                <v:shape id="Image 510" o:spid="_x0000_s1243" type="#_x0000_t75" style="position:absolute;width:15972;height:19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">
                  <v:imagedata r:id="rId158" o:title=""/>
                </v:shape>
                <v:shape id="Textbox 511" o:spid="_x0000_s1244" type="#_x0000_t202" style="position:absolute;left:8921;top:17054;width:1581;height:11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" filled="f" stroked="f">
                  <v:textbox inset="0,0,0,0">
                    <w:txbxContent>
                      <w:p w14:paraId="4ED230CA" w14:textId="77777777" w:rsidR="00C82957" w:rsidRDefault="002E7561">
                        <w:pPr>
                          <w:spacing w:line="179" w:lineRule="exact"/>
                          <w:rPr>
                            <w:rFonts w:ascii="Arial"/>
                            <w:sz w:val="16"/>
                          </w:rPr>
                        </w:pPr>
                        <w:r>
                          <w:rPr>
                            <w:rFonts w:ascii="Arial"/>
                            <w:color w:val="000004"/>
                            <w:spacing w:val="-5"/>
                            <w:sz w:val="16"/>
                          </w:rPr>
                          <w:t>1/4</w:t>
                        </w:r>
                      </w:p>
                    </w:txbxContent>
                  </v:textbox>
                </v:shape>
                <w10:anchorlock/>
              </v:group>
            </w:pict>
          </mc:Fallback>
        </mc:AlternateContent>
      </w:r>
      <w:r>
        <w:rPr>
          <w:sz w:val="20"/>
        </w:rPr>
        <w:tab/>
      </w:r>
      <w:r>
        <w:rPr>
          <w:noProof/>
          <w:position w:val="3"/>
          <w:sz w:val="20"/>
        </w:rPr>
        <mc:AlternateContent>
          <mc:Choice Requires="wpg">
            <w:drawing>
              <wp:inline distT="0" distB="0" distL="0" distR="0" wp14:anchorId="4C752B9A" wp14:editId="461694DB">
                <wp:extent cx="1508125" cy="1824355"/>
                <wp:effectExtent l="9525" t="0" r="0" b="4444"/>
                <wp:docPr id="512" name="Group 5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08125" cy="1824355"/>
                          <a:chOff x="0" y="0"/>
                          <a:chExt cx="1508125" cy="1824355"/>
                        </a:xfrm>
                      </wpg:grpSpPr>
                      <pic:pic xmlns:pic="http://schemas.openxmlformats.org/drawingml/2006/picture">
                        <pic:nvPicPr>
                          <pic:cNvPr id="513" name="Image 513"/>
                          <pic:cNvPicPr/>
                        </pic:nvPicPr>
                        <pic:blipFill>
                          <a:blip r:embed="rId159" cstate="print"/>
                          <a:stretch>
                            <a:fillRect/>
                          </a:stretch>
                        </pic:blipFill>
                        <pic:spPr>
                          <a:xfrm>
                            <a:off x="348940" y="698793"/>
                            <a:ext cx="252393" cy="186030"/>
                          </a:xfrm>
                          <a:prstGeom prst="rect">
                            <a:avLst/>
                          </a:prstGeom>
                        </pic:spPr>
                      </pic:pic>
                      <wps:wsp>
                        <wps:cNvPr id="514" name="Graphic 514"/>
                        <wps:cNvSpPr/>
                        <wps:spPr>
                          <a:xfrm>
                            <a:off x="409213" y="349434"/>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15" name="Graphic 515"/>
                        <wps:cNvSpPr/>
                        <wps:spPr>
                          <a:xfrm>
                            <a:off x="314936" y="350325"/>
                            <a:ext cx="288925" cy="235585"/>
                          </a:xfrm>
                          <a:custGeom>
                            <a:avLst/>
                            <a:gdLst/>
                            <a:ahLst/>
                            <a:cxnLst/>
                            <a:rect l="l" t="t" r="r" b="b"/>
                            <a:pathLst>
                              <a:path w="288925" h="235585">
                                <a:moveTo>
                                  <a:pt x="130063" y="15779"/>
                                </a:moveTo>
                                <a:lnTo>
                                  <a:pt x="98341" y="0"/>
                                </a:lnTo>
                              </a:path>
                              <a:path w="288925" h="235585">
                                <a:moveTo>
                                  <a:pt x="130063" y="15779"/>
                                </a:moveTo>
                                <a:lnTo>
                                  <a:pt x="133236" y="18960"/>
                                </a:lnTo>
                              </a:path>
                              <a:path w="288925" h="235585">
                                <a:moveTo>
                                  <a:pt x="139580" y="28504"/>
                                </a:moveTo>
                                <a:lnTo>
                                  <a:pt x="136408" y="22141"/>
                                </a:lnTo>
                                <a:lnTo>
                                  <a:pt x="133236" y="18960"/>
                                </a:lnTo>
                              </a:path>
                              <a:path w="288925" h="235585">
                                <a:moveTo>
                                  <a:pt x="288678" y="82586"/>
                                </a:moveTo>
                                <a:lnTo>
                                  <a:pt x="288678" y="82586"/>
                                </a:lnTo>
                                <a:lnTo>
                                  <a:pt x="288678" y="79405"/>
                                </a:lnTo>
                              </a:path>
                              <a:path w="288925" h="235585">
                                <a:moveTo>
                                  <a:pt x="288678" y="235009"/>
                                </a:moveTo>
                                <a:lnTo>
                                  <a:pt x="288678" y="82586"/>
                                </a:lnTo>
                              </a:path>
                              <a:path w="288925" h="235585">
                                <a:moveTo>
                                  <a:pt x="139580" y="50773"/>
                                </a:moveTo>
                                <a:lnTo>
                                  <a:pt x="279161" y="0"/>
                                </a:lnTo>
                              </a:path>
                              <a:path w="288925" h="235585">
                                <a:moveTo>
                                  <a:pt x="3172" y="98366"/>
                                </a:moveTo>
                                <a:lnTo>
                                  <a:pt x="0" y="98366"/>
                                </a:lnTo>
                              </a:path>
                              <a:path w="288925" h="235585">
                                <a:moveTo>
                                  <a:pt x="149097" y="149267"/>
                                </a:moveTo>
                                <a:lnTo>
                                  <a:pt x="145925" y="146085"/>
                                </a:lnTo>
                              </a:path>
                            </a:pathLst>
                          </a:custGeom>
                          <a:ln w="1782">
                            <a:solidFill>
                              <a:srgbClr val="000004"/>
                            </a:solidFill>
                            <a:prstDash val="solid"/>
                          </a:ln>
                        </wps:spPr>
                        <wps:bodyPr wrap="square" lIns="0" tIns="0" rIns="0" bIns="0" rtlCol="0">
                          <a:prstTxWarp prst="textNoShape">
                            <a:avLst/>
                          </a:prstTxWarp>
                          <a:noAutofit/>
                        </wps:bodyPr>
                      </wps:wsp>
                      <wps:wsp>
                        <wps:cNvPr id="516" name="Graphic 516"/>
                        <wps:cNvSpPr/>
                        <wps:spPr>
                          <a:xfrm>
                            <a:off x="448172" y="604385"/>
                            <a:ext cx="15875" cy="15875"/>
                          </a:xfrm>
                          <a:custGeom>
                            <a:avLst/>
                            <a:gdLst/>
                            <a:ahLst/>
                            <a:cxnLst/>
                            <a:rect l="l" t="t" r="r" b="b"/>
                            <a:pathLst>
                              <a:path w="15875" h="15875">
                                <a:moveTo>
                                  <a:pt x="0" y="15881"/>
                                </a:moveTo>
                                <a:lnTo>
                                  <a:pt x="15861" y="0"/>
                                </a:lnTo>
                              </a:path>
                            </a:pathLst>
                          </a:custGeom>
                          <a:ln w="1782">
                            <a:solidFill>
                              <a:srgbClr val="B0B1B3"/>
                            </a:solidFill>
                            <a:prstDash val="solid"/>
                          </a:ln>
                        </wps:spPr>
                        <wps:bodyPr wrap="square" lIns="0" tIns="0" rIns="0" bIns="0" rtlCol="0">
                          <a:prstTxWarp prst="textNoShape">
                            <a:avLst/>
                          </a:prstTxWarp>
                          <a:noAutofit/>
                        </wps:bodyPr>
                      </wps:wsp>
                      <wps:wsp>
                        <wps:cNvPr id="517" name="Graphic 517"/>
                        <wps:cNvSpPr/>
                        <wps:spPr>
                          <a:xfrm>
                            <a:off x="314936" y="448691"/>
                            <a:ext cx="3175" cy="70485"/>
                          </a:xfrm>
                          <a:custGeom>
                            <a:avLst/>
                            <a:gdLst/>
                            <a:ahLst/>
                            <a:cxnLst/>
                            <a:rect l="l" t="t" r="r" b="b"/>
                            <a:pathLst>
                              <a:path w="3175" h="70485">
                                <a:moveTo>
                                  <a:pt x="0" y="0"/>
                                </a:moveTo>
                                <a:lnTo>
                                  <a:pt x="3172" y="69988"/>
                                </a:lnTo>
                              </a:path>
                            </a:pathLst>
                          </a:custGeom>
                          <a:ln w="1783">
                            <a:solidFill>
                              <a:srgbClr val="000004"/>
                            </a:solidFill>
                            <a:prstDash val="solid"/>
                          </a:ln>
                        </wps:spPr>
                        <wps:bodyPr wrap="square" lIns="0" tIns="0" rIns="0" bIns="0" rtlCol="0">
                          <a:prstTxWarp prst="textNoShape">
                            <a:avLst/>
                          </a:prstTxWarp>
                          <a:noAutofit/>
                        </wps:bodyPr>
                      </wps:wsp>
                      <wps:wsp>
                        <wps:cNvPr id="518" name="Graphic 518"/>
                        <wps:cNvSpPr/>
                        <wps:spPr>
                          <a:xfrm>
                            <a:off x="593206" y="34943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19" name="Graphic 519"/>
                        <wps:cNvSpPr/>
                        <wps:spPr>
                          <a:xfrm>
                            <a:off x="740010" y="401099"/>
                            <a:ext cx="1270" cy="108585"/>
                          </a:xfrm>
                          <a:custGeom>
                            <a:avLst/>
                            <a:gdLst/>
                            <a:ahLst/>
                            <a:cxnLst/>
                            <a:rect l="l" t="t" r="r" b="b"/>
                            <a:pathLst>
                              <a:path h="108585">
                                <a:moveTo>
                                  <a:pt x="0" y="108037"/>
                                </a:moveTo>
                                <a:lnTo>
                                  <a:pt x="0" y="0"/>
                                </a:lnTo>
                              </a:path>
                            </a:pathLst>
                          </a:custGeom>
                          <a:ln w="1783">
                            <a:solidFill>
                              <a:srgbClr val="B0B1B3"/>
                            </a:solidFill>
                            <a:prstDash val="solid"/>
                          </a:ln>
                        </wps:spPr>
                        <wps:bodyPr wrap="square" lIns="0" tIns="0" rIns="0" bIns="0" rtlCol="0">
                          <a:prstTxWarp prst="textNoShape">
                            <a:avLst/>
                          </a:prstTxWarp>
                          <a:noAutofit/>
                        </wps:bodyPr>
                      </wps:wsp>
                      <wps:wsp>
                        <wps:cNvPr id="520" name="Graphic 520"/>
                        <wps:cNvSpPr/>
                        <wps:spPr>
                          <a:xfrm>
                            <a:off x="318108" y="350325"/>
                            <a:ext cx="276225" cy="98425"/>
                          </a:xfrm>
                          <a:custGeom>
                            <a:avLst/>
                            <a:gdLst/>
                            <a:ahLst/>
                            <a:cxnLst/>
                            <a:rect l="l" t="t" r="r" b="b"/>
                            <a:pathLst>
                              <a:path w="276225" h="98425">
                                <a:moveTo>
                                  <a:pt x="0" y="98366"/>
                                </a:moveTo>
                                <a:lnTo>
                                  <a:pt x="275989" y="0"/>
                                </a:lnTo>
                              </a:path>
                            </a:pathLst>
                          </a:custGeom>
                          <a:ln w="1781">
                            <a:solidFill>
                              <a:srgbClr val="000004"/>
                            </a:solidFill>
                            <a:prstDash val="solid"/>
                          </a:ln>
                        </wps:spPr>
                        <wps:bodyPr wrap="square" lIns="0" tIns="0" rIns="0" bIns="0" rtlCol="0">
                          <a:prstTxWarp prst="textNoShape">
                            <a:avLst/>
                          </a:prstTxWarp>
                          <a:noAutofit/>
                        </wps:bodyPr>
                      </wps:wsp>
                      <wps:wsp>
                        <wps:cNvPr id="521" name="Graphic 521"/>
                        <wps:cNvSpPr/>
                        <wps:spPr>
                          <a:xfrm>
                            <a:off x="321280" y="509136"/>
                            <a:ext cx="419100" cy="66675"/>
                          </a:xfrm>
                          <a:custGeom>
                            <a:avLst/>
                            <a:gdLst/>
                            <a:ahLst/>
                            <a:cxnLst/>
                            <a:rect l="l" t="t" r="r" b="b"/>
                            <a:pathLst>
                              <a:path w="419100" h="66675">
                                <a:moveTo>
                                  <a:pt x="402868" y="15779"/>
                                </a:moveTo>
                                <a:lnTo>
                                  <a:pt x="418729" y="0"/>
                                </a:lnTo>
                              </a:path>
                              <a:path w="419100" h="66675">
                                <a:moveTo>
                                  <a:pt x="0" y="66680"/>
                                </a:moveTo>
                                <a:lnTo>
                                  <a:pt x="139580" y="18960"/>
                                </a:lnTo>
                              </a:path>
                            </a:pathLst>
                          </a:custGeom>
                          <a:ln w="1782">
                            <a:solidFill>
                              <a:srgbClr val="B0B1B3"/>
                            </a:solidFill>
                            <a:prstDash val="solid"/>
                          </a:ln>
                        </wps:spPr>
                        <wps:bodyPr wrap="square" lIns="0" tIns="0" rIns="0" bIns="0" rtlCol="0">
                          <a:prstTxWarp prst="textNoShape">
                            <a:avLst/>
                          </a:prstTxWarp>
                          <a:noAutofit/>
                        </wps:bodyPr>
                      </wps:wsp>
                      <wps:wsp>
                        <wps:cNvPr id="522" name="Graphic 522"/>
                        <wps:cNvSpPr/>
                        <wps:spPr>
                          <a:xfrm>
                            <a:off x="314936" y="350325"/>
                            <a:ext cx="279400" cy="98425"/>
                          </a:xfrm>
                          <a:custGeom>
                            <a:avLst/>
                            <a:gdLst/>
                            <a:ahLst/>
                            <a:cxnLst/>
                            <a:rect l="l" t="t" r="r" b="b"/>
                            <a:pathLst>
                              <a:path w="279400" h="98425">
                                <a:moveTo>
                                  <a:pt x="0" y="98366"/>
                                </a:moveTo>
                                <a:lnTo>
                                  <a:pt x="279161" y="0"/>
                                </a:lnTo>
                              </a:path>
                            </a:pathLst>
                          </a:custGeom>
                          <a:ln w="1781">
                            <a:solidFill>
                              <a:srgbClr val="000004"/>
                            </a:solidFill>
                            <a:prstDash val="solid"/>
                          </a:ln>
                        </wps:spPr>
                        <wps:bodyPr wrap="square" lIns="0" tIns="0" rIns="0" bIns="0" rtlCol="0">
                          <a:prstTxWarp prst="textNoShape">
                            <a:avLst/>
                          </a:prstTxWarp>
                          <a:noAutofit/>
                        </wps:bodyPr>
                      </wps:wsp>
                      <wps:wsp>
                        <wps:cNvPr id="523" name="Graphic 523"/>
                        <wps:cNvSpPr/>
                        <wps:spPr>
                          <a:xfrm>
                            <a:off x="445000" y="499592"/>
                            <a:ext cx="155575" cy="121285"/>
                          </a:xfrm>
                          <a:custGeom>
                            <a:avLst/>
                            <a:gdLst/>
                            <a:ahLst/>
                            <a:cxnLst/>
                            <a:rect l="l" t="t" r="r" b="b"/>
                            <a:pathLst>
                              <a:path w="155575" h="121285">
                                <a:moveTo>
                                  <a:pt x="19033" y="104792"/>
                                </a:moveTo>
                                <a:lnTo>
                                  <a:pt x="19033" y="0"/>
                                </a:lnTo>
                              </a:path>
                              <a:path w="155575" h="121285">
                                <a:moveTo>
                                  <a:pt x="91996" y="92092"/>
                                </a:moveTo>
                                <a:lnTo>
                                  <a:pt x="155442" y="69861"/>
                                </a:lnTo>
                              </a:path>
                              <a:path w="155575" h="121285">
                                <a:moveTo>
                                  <a:pt x="15861" y="104792"/>
                                </a:moveTo>
                                <a:lnTo>
                                  <a:pt x="0" y="120673"/>
                                </a:lnTo>
                              </a:path>
                            </a:pathLst>
                          </a:custGeom>
                          <a:ln w="1782">
                            <a:solidFill>
                              <a:srgbClr val="B0B1B3"/>
                            </a:solidFill>
                            <a:prstDash val="solid"/>
                          </a:ln>
                        </wps:spPr>
                        <wps:bodyPr wrap="square" lIns="0" tIns="0" rIns="0" bIns="0" rtlCol="0">
                          <a:prstTxWarp prst="textNoShape">
                            <a:avLst/>
                          </a:prstTxWarp>
                          <a:noAutofit/>
                        </wps:bodyPr>
                      </wps:wsp>
                      <wps:wsp>
                        <wps:cNvPr id="524" name="Graphic 524"/>
                        <wps:cNvSpPr/>
                        <wps:spPr>
                          <a:xfrm>
                            <a:off x="318108" y="448691"/>
                            <a:ext cx="3175" cy="70485"/>
                          </a:xfrm>
                          <a:custGeom>
                            <a:avLst/>
                            <a:gdLst/>
                            <a:ahLst/>
                            <a:cxnLst/>
                            <a:rect l="l" t="t" r="r" b="b"/>
                            <a:pathLst>
                              <a:path w="3175" h="70485">
                                <a:moveTo>
                                  <a:pt x="3172" y="69988"/>
                                </a:moveTo>
                                <a:lnTo>
                                  <a:pt x="0" y="0"/>
                                </a:lnTo>
                              </a:path>
                            </a:pathLst>
                          </a:custGeom>
                          <a:ln w="1783">
                            <a:solidFill>
                              <a:srgbClr val="000004"/>
                            </a:solidFill>
                            <a:prstDash val="solid"/>
                          </a:ln>
                        </wps:spPr>
                        <wps:bodyPr wrap="square" lIns="0" tIns="0" rIns="0" bIns="0" rtlCol="0">
                          <a:prstTxWarp prst="textNoShape">
                            <a:avLst/>
                          </a:prstTxWarp>
                          <a:noAutofit/>
                        </wps:bodyPr>
                      </wps:wsp>
                      <wps:wsp>
                        <wps:cNvPr id="525" name="Graphic 525"/>
                        <wps:cNvSpPr/>
                        <wps:spPr>
                          <a:xfrm>
                            <a:off x="460861" y="496411"/>
                            <a:ext cx="1270" cy="108585"/>
                          </a:xfrm>
                          <a:custGeom>
                            <a:avLst/>
                            <a:gdLst/>
                            <a:ahLst/>
                            <a:cxnLst/>
                            <a:rect l="l" t="t" r="r" b="b"/>
                            <a:pathLst>
                              <a:path h="108585">
                                <a:moveTo>
                                  <a:pt x="0" y="0"/>
                                </a:moveTo>
                                <a:lnTo>
                                  <a:pt x="0" y="107973"/>
                                </a:lnTo>
                              </a:path>
                            </a:pathLst>
                          </a:custGeom>
                          <a:ln w="1783">
                            <a:solidFill>
                              <a:srgbClr val="B0B1B3"/>
                            </a:solidFill>
                            <a:prstDash val="solid"/>
                          </a:ln>
                        </wps:spPr>
                        <wps:bodyPr wrap="square" lIns="0" tIns="0" rIns="0" bIns="0" rtlCol="0">
                          <a:prstTxWarp prst="textNoShape">
                            <a:avLst/>
                          </a:prstTxWarp>
                          <a:noAutofit/>
                        </wps:bodyPr>
                      </wps:wsp>
                      <wps:wsp>
                        <wps:cNvPr id="526" name="Graphic 526"/>
                        <wps:cNvSpPr/>
                        <wps:spPr>
                          <a:xfrm>
                            <a:off x="454517" y="378830"/>
                            <a:ext cx="1270" cy="19685"/>
                          </a:xfrm>
                          <a:custGeom>
                            <a:avLst/>
                            <a:gdLst/>
                            <a:ahLst/>
                            <a:cxnLst/>
                            <a:rect l="l" t="t" r="r" b="b"/>
                            <a:pathLst>
                              <a:path h="19685">
                                <a:moveTo>
                                  <a:pt x="0" y="19087"/>
                                </a:moveTo>
                                <a:lnTo>
                                  <a:pt x="0" y="0"/>
                                </a:lnTo>
                              </a:path>
                            </a:pathLst>
                          </a:custGeom>
                          <a:ln w="1783">
                            <a:solidFill>
                              <a:srgbClr val="000004"/>
                            </a:solidFill>
                            <a:prstDash val="solid"/>
                          </a:ln>
                        </wps:spPr>
                        <wps:bodyPr wrap="square" lIns="0" tIns="0" rIns="0" bIns="0" rtlCol="0">
                          <a:prstTxWarp prst="textNoShape">
                            <a:avLst/>
                          </a:prstTxWarp>
                          <a:noAutofit/>
                        </wps:bodyPr>
                      </wps:wsp>
                      <wps:wsp>
                        <wps:cNvPr id="527" name="Graphic 527"/>
                        <wps:cNvSpPr/>
                        <wps:spPr>
                          <a:xfrm>
                            <a:off x="536996" y="401099"/>
                            <a:ext cx="203200" cy="178435"/>
                          </a:xfrm>
                          <a:custGeom>
                            <a:avLst/>
                            <a:gdLst/>
                            <a:ahLst/>
                            <a:cxnLst/>
                            <a:rect l="l" t="t" r="r" b="b"/>
                            <a:pathLst>
                              <a:path w="203200" h="178435">
                                <a:moveTo>
                                  <a:pt x="0" y="73042"/>
                                </a:moveTo>
                                <a:lnTo>
                                  <a:pt x="66618" y="50773"/>
                                </a:lnTo>
                              </a:path>
                              <a:path w="203200" h="178435">
                                <a:moveTo>
                                  <a:pt x="0" y="177873"/>
                                </a:moveTo>
                                <a:lnTo>
                                  <a:pt x="66618" y="155629"/>
                                </a:lnTo>
                              </a:path>
                              <a:path w="203200" h="178435">
                                <a:moveTo>
                                  <a:pt x="0" y="69861"/>
                                </a:moveTo>
                                <a:lnTo>
                                  <a:pt x="66618" y="47592"/>
                                </a:lnTo>
                                <a:lnTo>
                                  <a:pt x="203013" y="0"/>
                                </a:lnTo>
                              </a:path>
                              <a:path w="203200" h="178435">
                                <a:moveTo>
                                  <a:pt x="66618" y="50773"/>
                                </a:moveTo>
                                <a:lnTo>
                                  <a:pt x="203013" y="0"/>
                                </a:lnTo>
                              </a:path>
                              <a:path w="203200" h="178435">
                                <a:moveTo>
                                  <a:pt x="66618" y="155629"/>
                                </a:moveTo>
                                <a:lnTo>
                                  <a:pt x="203013" y="108037"/>
                                </a:lnTo>
                              </a:path>
                              <a:path w="203200" h="178435">
                                <a:moveTo>
                                  <a:pt x="63445" y="168354"/>
                                </a:moveTo>
                                <a:lnTo>
                                  <a:pt x="187152" y="123816"/>
                                </a:lnTo>
                              </a:path>
                            </a:pathLst>
                          </a:custGeom>
                          <a:ln w="1782">
                            <a:solidFill>
                              <a:srgbClr val="B0B1B3"/>
                            </a:solidFill>
                            <a:prstDash val="solid"/>
                          </a:ln>
                        </wps:spPr>
                        <wps:bodyPr wrap="square" lIns="0" tIns="0" rIns="0" bIns="0" rtlCol="0">
                          <a:prstTxWarp prst="textNoShape">
                            <a:avLst/>
                          </a:prstTxWarp>
                          <a:noAutofit/>
                        </wps:bodyPr>
                      </wps:wsp>
                      <wps:wsp>
                        <wps:cNvPr id="528" name="Graphic 528"/>
                        <wps:cNvSpPr/>
                        <wps:spPr>
                          <a:xfrm>
                            <a:off x="413277" y="270793"/>
                            <a:ext cx="228600" cy="153035"/>
                          </a:xfrm>
                          <a:custGeom>
                            <a:avLst/>
                            <a:gdLst/>
                            <a:ahLst/>
                            <a:cxnLst/>
                            <a:rect l="l" t="t" r="r" b="b"/>
                            <a:pathLst>
                              <a:path w="228600" h="153035">
                                <a:moveTo>
                                  <a:pt x="41239" y="108037"/>
                                </a:moveTo>
                                <a:lnTo>
                                  <a:pt x="164959" y="63626"/>
                                </a:lnTo>
                              </a:path>
                              <a:path w="228600" h="153035">
                                <a:moveTo>
                                  <a:pt x="34895" y="98493"/>
                                </a:moveTo>
                                <a:lnTo>
                                  <a:pt x="171303" y="50900"/>
                                </a:lnTo>
                              </a:path>
                              <a:path w="228600" h="153035">
                                <a:moveTo>
                                  <a:pt x="228404" y="0"/>
                                </a:moveTo>
                                <a:lnTo>
                                  <a:pt x="0" y="79532"/>
                                </a:lnTo>
                                <a:lnTo>
                                  <a:pt x="228404" y="0"/>
                                </a:lnTo>
                              </a:path>
                              <a:path w="228600" h="153035">
                                <a:moveTo>
                                  <a:pt x="183992" y="152575"/>
                                </a:moveTo>
                                <a:lnTo>
                                  <a:pt x="180820" y="79532"/>
                                </a:lnTo>
                              </a:path>
                            </a:pathLst>
                          </a:custGeom>
                          <a:ln w="1782">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529" name="Image 529"/>
                          <pic:cNvPicPr/>
                        </pic:nvPicPr>
                        <pic:blipFill>
                          <a:blip r:embed="rId160" cstate="print"/>
                          <a:stretch>
                            <a:fillRect/>
                          </a:stretch>
                        </pic:blipFill>
                        <pic:spPr>
                          <a:xfrm>
                            <a:off x="348940" y="698793"/>
                            <a:ext cx="252393" cy="186030"/>
                          </a:xfrm>
                          <a:prstGeom prst="rect">
                            <a:avLst/>
                          </a:prstGeom>
                        </pic:spPr>
                      </pic:pic>
                      <wps:wsp>
                        <wps:cNvPr id="530" name="Graphic 530"/>
                        <wps:cNvSpPr/>
                        <wps:spPr>
                          <a:xfrm>
                            <a:off x="387898" y="397918"/>
                            <a:ext cx="215900" cy="187960"/>
                          </a:xfrm>
                          <a:custGeom>
                            <a:avLst/>
                            <a:gdLst/>
                            <a:ahLst/>
                            <a:cxnLst/>
                            <a:rect l="l" t="t" r="r" b="b"/>
                            <a:pathLst>
                              <a:path w="215900" h="187960">
                                <a:moveTo>
                                  <a:pt x="203026" y="28631"/>
                                </a:moveTo>
                                <a:lnTo>
                                  <a:pt x="203026" y="28631"/>
                                </a:lnTo>
                                <a:lnTo>
                                  <a:pt x="199854" y="28631"/>
                                </a:lnTo>
                              </a:path>
                              <a:path w="215900" h="187960">
                                <a:moveTo>
                                  <a:pt x="215715" y="31813"/>
                                </a:moveTo>
                                <a:lnTo>
                                  <a:pt x="203026" y="28631"/>
                                </a:lnTo>
                              </a:path>
                              <a:path w="215900" h="187960">
                                <a:moveTo>
                                  <a:pt x="215715" y="187417"/>
                                </a:moveTo>
                                <a:lnTo>
                                  <a:pt x="215715" y="34994"/>
                                </a:lnTo>
                                <a:lnTo>
                                  <a:pt x="215715" y="31813"/>
                                </a:lnTo>
                              </a:path>
                              <a:path w="215900" h="187960">
                                <a:moveTo>
                                  <a:pt x="215715" y="187417"/>
                                </a:moveTo>
                                <a:lnTo>
                                  <a:pt x="215715" y="187417"/>
                                </a:lnTo>
                                <a:lnTo>
                                  <a:pt x="215715" y="187417"/>
                                </a:lnTo>
                              </a:path>
                              <a:path w="215900" h="187960">
                                <a:moveTo>
                                  <a:pt x="0" y="25450"/>
                                </a:moveTo>
                                <a:lnTo>
                                  <a:pt x="66618" y="0"/>
                                </a:lnTo>
                              </a:path>
                            </a:pathLst>
                          </a:custGeom>
                          <a:ln w="1782">
                            <a:solidFill>
                              <a:srgbClr val="000004"/>
                            </a:solidFill>
                            <a:prstDash val="solid"/>
                          </a:ln>
                        </wps:spPr>
                        <wps:bodyPr wrap="square" lIns="0" tIns="0" rIns="0" bIns="0" rtlCol="0">
                          <a:prstTxWarp prst="textNoShape">
                            <a:avLst/>
                          </a:prstTxWarp>
                          <a:noAutofit/>
                        </wps:bodyPr>
                      </wps:wsp>
                      <wps:wsp>
                        <wps:cNvPr id="531" name="Graphic 531"/>
                        <wps:cNvSpPr/>
                        <wps:spPr>
                          <a:xfrm>
                            <a:off x="387007" y="422477"/>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32" name="Graphic 532"/>
                        <wps:cNvSpPr/>
                        <wps:spPr>
                          <a:xfrm>
                            <a:off x="318108" y="470961"/>
                            <a:ext cx="219075" cy="149860"/>
                          </a:xfrm>
                          <a:custGeom>
                            <a:avLst/>
                            <a:gdLst/>
                            <a:ahLst/>
                            <a:cxnLst/>
                            <a:rect l="l" t="t" r="r" b="b"/>
                            <a:pathLst>
                              <a:path w="219075" h="149860">
                                <a:moveTo>
                                  <a:pt x="3172" y="47719"/>
                                </a:moveTo>
                                <a:lnTo>
                                  <a:pt x="3172" y="104855"/>
                                </a:lnTo>
                              </a:path>
                              <a:path w="219075" h="149860">
                                <a:moveTo>
                                  <a:pt x="0" y="47719"/>
                                </a:moveTo>
                                <a:lnTo>
                                  <a:pt x="3172" y="108011"/>
                                </a:lnTo>
                              </a:path>
                              <a:path w="219075" h="149860">
                                <a:moveTo>
                                  <a:pt x="3172" y="104855"/>
                                </a:moveTo>
                                <a:lnTo>
                                  <a:pt x="126891" y="149305"/>
                                </a:lnTo>
                              </a:path>
                              <a:path w="219075" h="149860">
                                <a:moveTo>
                                  <a:pt x="3172" y="108011"/>
                                </a:moveTo>
                                <a:lnTo>
                                  <a:pt x="130063" y="149305"/>
                                </a:lnTo>
                                <a:lnTo>
                                  <a:pt x="218888" y="120724"/>
                                </a:lnTo>
                              </a:path>
                              <a:path w="219075" h="149860">
                                <a:moveTo>
                                  <a:pt x="145925" y="133424"/>
                                </a:moveTo>
                                <a:lnTo>
                                  <a:pt x="218888" y="108011"/>
                                </a:lnTo>
                              </a:path>
                              <a:path w="219075" h="149860">
                                <a:moveTo>
                                  <a:pt x="145925" y="28631"/>
                                </a:moveTo>
                                <a:lnTo>
                                  <a:pt x="218888" y="3181"/>
                                </a:lnTo>
                              </a:path>
                              <a:path w="219075" h="149860">
                                <a:moveTo>
                                  <a:pt x="142753" y="25450"/>
                                </a:moveTo>
                                <a:lnTo>
                                  <a:pt x="218888" y="0"/>
                                </a:lnTo>
                              </a:path>
                            </a:pathLst>
                          </a:custGeom>
                          <a:ln w="1782">
                            <a:solidFill>
                              <a:srgbClr val="B0B1B3"/>
                            </a:solidFill>
                            <a:prstDash val="solid"/>
                          </a:ln>
                        </wps:spPr>
                        <wps:bodyPr wrap="square" lIns="0" tIns="0" rIns="0" bIns="0" rtlCol="0">
                          <a:prstTxWarp prst="textNoShape">
                            <a:avLst/>
                          </a:prstTxWarp>
                          <a:noAutofit/>
                        </wps:bodyPr>
                      </wps:wsp>
                      <wps:wsp>
                        <wps:cNvPr id="533" name="Graphic 533"/>
                        <wps:cNvSpPr/>
                        <wps:spPr>
                          <a:xfrm>
                            <a:off x="890" y="890"/>
                            <a:ext cx="1412240" cy="1232535"/>
                          </a:xfrm>
                          <a:custGeom>
                            <a:avLst/>
                            <a:gdLst/>
                            <a:ahLst/>
                            <a:cxnLst/>
                            <a:rect l="l" t="t" r="r" b="b"/>
                            <a:pathLst>
                              <a:path w="1412240" h="1232535">
                                <a:moveTo>
                                  <a:pt x="1411632" y="0"/>
                                </a:moveTo>
                                <a:lnTo>
                                  <a:pt x="640791" y="269902"/>
                                </a:lnTo>
                              </a:path>
                              <a:path w="1412240" h="1232535">
                                <a:moveTo>
                                  <a:pt x="577345" y="333528"/>
                                </a:moveTo>
                                <a:lnTo>
                                  <a:pt x="1411632" y="44411"/>
                                </a:lnTo>
                              </a:path>
                              <a:path w="1412240" h="1232535">
                                <a:moveTo>
                                  <a:pt x="640791" y="269902"/>
                                </a:moveTo>
                                <a:lnTo>
                                  <a:pt x="1411632" y="0"/>
                                </a:lnTo>
                              </a:path>
                              <a:path w="1412240" h="1232535">
                                <a:moveTo>
                                  <a:pt x="1411632" y="139723"/>
                                </a:moveTo>
                                <a:lnTo>
                                  <a:pt x="586862" y="425659"/>
                                </a:lnTo>
                              </a:path>
                              <a:path w="1412240" h="1232535">
                                <a:moveTo>
                                  <a:pt x="602723" y="428840"/>
                                </a:moveTo>
                                <a:lnTo>
                                  <a:pt x="1411632" y="149267"/>
                                </a:lnTo>
                              </a:path>
                              <a:path w="1412240" h="1232535">
                                <a:moveTo>
                                  <a:pt x="602723" y="432021"/>
                                </a:moveTo>
                                <a:lnTo>
                                  <a:pt x="1411632" y="152448"/>
                                </a:lnTo>
                              </a:path>
                              <a:path w="1412240" h="1232535">
                                <a:moveTo>
                                  <a:pt x="602723" y="584444"/>
                                </a:moveTo>
                                <a:lnTo>
                                  <a:pt x="1411632" y="304896"/>
                                </a:lnTo>
                              </a:path>
                              <a:path w="1412240" h="1232535">
                                <a:moveTo>
                                  <a:pt x="583690" y="320803"/>
                                </a:moveTo>
                                <a:lnTo>
                                  <a:pt x="1411632" y="34867"/>
                                </a:lnTo>
                              </a:path>
                              <a:path w="1412240" h="1232535">
                                <a:moveTo>
                                  <a:pt x="0" y="641618"/>
                                </a:moveTo>
                                <a:lnTo>
                                  <a:pt x="602723" y="432021"/>
                                </a:lnTo>
                              </a:path>
                              <a:path w="1412240" h="1232535">
                                <a:moveTo>
                                  <a:pt x="586862" y="425659"/>
                                </a:moveTo>
                                <a:lnTo>
                                  <a:pt x="0" y="628906"/>
                                </a:lnTo>
                              </a:path>
                              <a:path w="1412240" h="1232535">
                                <a:moveTo>
                                  <a:pt x="0" y="794092"/>
                                </a:moveTo>
                                <a:lnTo>
                                  <a:pt x="602723" y="584444"/>
                                </a:lnTo>
                              </a:path>
                              <a:path w="1412240" h="1232535">
                                <a:moveTo>
                                  <a:pt x="0" y="638437"/>
                                </a:moveTo>
                                <a:lnTo>
                                  <a:pt x="602723" y="428840"/>
                                </a:lnTo>
                              </a:path>
                              <a:path w="1412240" h="1232535">
                                <a:moveTo>
                                  <a:pt x="310873" y="384302"/>
                                </a:moveTo>
                                <a:lnTo>
                                  <a:pt x="0" y="489157"/>
                                </a:lnTo>
                                <a:lnTo>
                                  <a:pt x="412386" y="349434"/>
                                </a:lnTo>
                              </a:path>
                              <a:path w="1412240" h="1232535">
                                <a:moveTo>
                                  <a:pt x="0" y="533569"/>
                                </a:moveTo>
                                <a:lnTo>
                                  <a:pt x="453626" y="377939"/>
                                </a:lnTo>
                              </a:path>
                              <a:path w="1412240" h="1232535">
                                <a:moveTo>
                                  <a:pt x="0" y="524025"/>
                                </a:moveTo>
                                <a:lnTo>
                                  <a:pt x="447281" y="368395"/>
                                </a:lnTo>
                              </a:path>
                              <a:path w="1412240" h="1232535">
                                <a:moveTo>
                                  <a:pt x="799393" y="1232464"/>
                                </a:moveTo>
                                <a:lnTo>
                                  <a:pt x="799393" y="1229283"/>
                                </a:lnTo>
                              </a:path>
                            </a:pathLst>
                          </a:custGeom>
                          <a:ln w="1782">
                            <a:solidFill>
                              <a:srgbClr val="000004"/>
                            </a:solidFill>
                            <a:prstDash val="solid"/>
                          </a:ln>
                        </wps:spPr>
                        <wps:bodyPr wrap="square" lIns="0" tIns="0" rIns="0" bIns="0" rtlCol="0">
                          <a:prstTxWarp prst="textNoShape">
                            <a:avLst/>
                          </a:prstTxWarp>
                          <a:noAutofit/>
                        </wps:bodyPr>
                      </wps:wsp>
                      <wps:wsp>
                        <wps:cNvPr id="534" name="Graphic 534"/>
                        <wps:cNvSpPr/>
                        <wps:spPr>
                          <a:xfrm>
                            <a:off x="996074" y="1168927"/>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35" name="Graphic 535"/>
                        <wps:cNvSpPr/>
                        <wps:spPr>
                          <a:xfrm>
                            <a:off x="800284" y="1233355"/>
                            <a:ext cx="1270" cy="9525"/>
                          </a:xfrm>
                          <a:custGeom>
                            <a:avLst/>
                            <a:gdLst/>
                            <a:ahLst/>
                            <a:cxnLst/>
                            <a:rect l="l" t="t" r="r" b="b"/>
                            <a:pathLst>
                              <a:path h="9525">
                                <a:moveTo>
                                  <a:pt x="0" y="9531"/>
                                </a:moveTo>
                                <a:lnTo>
                                  <a:pt x="0" y="0"/>
                                </a:lnTo>
                              </a:path>
                            </a:pathLst>
                          </a:custGeom>
                          <a:ln w="1783">
                            <a:solidFill>
                              <a:srgbClr val="000004"/>
                            </a:solidFill>
                            <a:prstDash val="solid"/>
                          </a:ln>
                        </wps:spPr>
                        <wps:bodyPr wrap="square" lIns="0" tIns="0" rIns="0" bIns="0" rtlCol="0">
                          <a:prstTxWarp prst="textNoShape">
                            <a:avLst/>
                          </a:prstTxWarp>
                          <a:noAutofit/>
                        </wps:bodyPr>
                      </wps:wsp>
                      <wps:wsp>
                        <wps:cNvPr id="536" name="Graphic 536"/>
                        <wps:cNvSpPr/>
                        <wps:spPr>
                          <a:xfrm>
                            <a:off x="996074" y="113716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37" name="Graphic 537"/>
                        <wps:cNvSpPr/>
                        <wps:spPr>
                          <a:xfrm>
                            <a:off x="800284" y="1138056"/>
                            <a:ext cx="679450" cy="283210"/>
                          </a:xfrm>
                          <a:custGeom>
                            <a:avLst/>
                            <a:gdLst/>
                            <a:ahLst/>
                            <a:cxnLst/>
                            <a:rect l="l" t="t" r="r" b="b"/>
                            <a:pathLst>
                              <a:path w="679450" h="283210">
                                <a:moveTo>
                                  <a:pt x="675685" y="0"/>
                                </a:moveTo>
                                <a:lnTo>
                                  <a:pt x="196682" y="0"/>
                                </a:lnTo>
                              </a:path>
                              <a:path w="679450" h="283210">
                                <a:moveTo>
                                  <a:pt x="196682" y="31762"/>
                                </a:moveTo>
                                <a:lnTo>
                                  <a:pt x="196682" y="28593"/>
                                </a:lnTo>
                              </a:path>
                              <a:path w="679450" h="283210">
                                <a:moveTo>
                                  <a:pt x="196682" y="6349"/>
                                </a:moveTo>
                                <a:lnTo>
                                  <a:pt x="678870" y="6349"/>
                                </a:lnTo>
                              </a:path>
                              <a:path w="679450" h="283210">
                                <a:moveTo>
                                  <a:pt x="196682" y="9531"/>
                                </a:moveTo>
                                <a:lnTo>
                                  <a:pt x="678870" y="9531"/>
                                </a:lnTo>
                              </a:path>
                              <a:path w="679450" h="283210">
                                <a:moveTo>
                                  <a:pt x="196682" y="6349"/>
                                </a:moveTo>
                                <a:lnTo>
                                  <a:pt x="196682" y="9531"/>
                                </a:lnTo>
                              </a:path>
                              <a:path w="679450" h="283210">
                                <a:moveTo>
                                  <a:pt x="393364" y="101649"/>
                                </a:moveTo>
                                <a:lnTo>
                                  <a:pt x="393364" y="92118"/>
                                </a:lnTo>
                              </a:path>
                              <a:path w="679450" h="283210">
                                <a:moveTo>
                                  <a:pt x="0" y="92117"/>
                                </a:moveTo>
                                <a:lnTo>
                                  <a:pt x="393364" y="92118"/>
                                </a:lnTo>
                              </a:path>
                              <a:path w="679450" h="283210">
                                <a:moveTo>
                                  <a:pt x="0" y="101649"/>
                                </a:moveTo>
                                <a:lnTo>
                                  <a:pt x="393364" y="101649"/>
                                </a:lnTo>
                              </a:path>
                              <a:path w="679450" h="283210">
                                <a:moveTo>
                                  <a:pt x="196682" y="282716"/>
                                </a:moveTo>
                                <a:lnTo>
                                  <a:pt x="196682" y="279535"/>
                                </a:lnTo>
                              </a:path>
                            </a:pathLst>
                          </a:custGeom>
                          <a:ln w="1782">
                            <a:solidFill>
                              <a:srgbClr val="000004"/>
                            </a:solidFill>
                            <a:prstDash val="solid"/>
                          </a:ln>
                        </wps:spPr>
                        <wps:bodyPr wrap="square" lIns="0" tIns="0" rIns="0" bIns="0" rtlCol="0">
                          <a:prstTxWarp prst="textNoShape">
                            <a:avLst/>
                          </a:prstTxWarp>
                          <a:noAutofit/>
                        </wps:bodyPr>
                      </wps:wsp>
                      <wps:wsp>
                        <wps:cNvPr id="538" name="Graphic 538"/>
                        <wps:cNvSpPr/>
                        <wps:spPr>
                          <a:xfrm>
                            <a:off x="996074" y="1165758"/>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39" name="Graphic 539"/>
                        <wps:cNvSpPr/>
                        <wps:spPr>
                          <a:xfrm>
                            <a:off x="800284" y="1169818"/>
                            <a:ext cx="685800" cy="57785"/>
                          </a:xfrm>
                          <a:custGeom>
                            <a:avLst/>
                            <a:gdLst/>
                            <a:ahLst/>
                            <a:cxnLst/>
                            <a:rect l="l" t="t" r="r" b="b"/>
                            <a:pathLst>
                              <a:path w="685800" h="57785">
                                <a:moveTo>
                                  <a:pt x="196682" y="0"/>
                                </a:moveTo>
                                <a:lnTo>
                                  <a:pt x="685240" y="0"/>
                                </a:lnTo>
                              </a:path>
                              <a:path w="685800" h="57785">
                                <a:moveTo>
                                  <a:pt x="0" y="57187"/>
                                </a:moveTo>
                                <a:lnTo>
                                  <a:pt x="393364" y="57187"/>
                                </a:lnTo>
                              </a:path>
                            </a:pathLst>
                          </a:custGeom>
                          <a:ln w="1782">
                            <a:solidFill>
                              <a:srgbClr val="000004"/>
                            </a:solidFill>
                            <a:prstDash val="solid"/>
                          </a:ln>
                        </wps:spPr>
                        <wps:bodyPr wrap="square" lIns="0" tIns="0" rIns="0" bIns="0" rtlCol="0">
                          <a:prstTxWarp prst="textNoShape">
                            <a:avLst/>
                          </a:prstTxWarp>
                          <a:noAutofit/>
                        </wps:bodyPr>
                      </wps:wsp>
                      <wps:wsp>
                        <wps:cNvPr id="540" name="Graphic 540"/>
                        <wps:cNvSpPr/>
                        <wps:spPr>
                          <a:xfrm>
                            <a:off x="996074" y="1226114"/>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41" name="Graphic 541"/>
                        <wps:cNvSpPr/>
                        <wps:spPr>
                          <a:xfrm>
                            <a:off x="800284" y="1147587"/>
                            <a:ext cx="685800" cy="295910"/>
                          </a:xfrm>
                          <a:custGeom>
                            <a:avLst/>
                            <a:gdLst/>
                            <a:ahLst/>
                            <a:cxnLst/>
                            <a:rect l="l" t="t" r="r" b="b"/>
                            <a:pathLst>
                              <a:path w="685800" h="295910">
                                <a:moveTo>
                                  <a:pt x="196682" y="295416"/>
                                </a:moveTo>
                                <a:lnTo>
                                  <a:pt x="196682" y="292247"/>
                                </a:lnTo>
                              </a:path>
                              <a:path w="685800" h="295910">
                                <a:moveTo>
                                  <a:pt x="196682" y="19062"/>
                                </a:moveTo>
                                <a:lnTo>
                                  <a:pt x="685240" y="19062"/>
                                </a:lnTo>
                                <a:lnTo>
                                  <a:pt x="196682" y="19062"/>
                                </a:lnTo>
                              </a:path>
                              <a:path w="685800" h="295910">
                                <a:moveTo>
                                  <a:pt x="0" y="266835"/>
                                </a:moveTo>
                                <a:lnTo>
                                  <a:pt x="393364" y="266835"/>
                                </a:lnTo>
                                <a:lnTo>
                                  <a:pt x="393364" y="92118"/>
                                </a:lnTo>
                              </a:path>
                              <a:path w="685800" h="295910">
                                <a:moveTo>
                                  <a:pt x="393364" y="270004"/>
                                </a:moveTo>
                                <a:lnTo>
                                  <a:pt x="393364" y="266835"/>
                                </a:lnTo>
                              </a:path>
                              <a:path w="685800" h="295910">
                                <a:moveTo>
                                  <a:pt x="196682" y="22230"/>
                                </a:moveTo>
                                <a:lnTo>
                                  <a:pt x="685240" y="22231"/>
                                </a:lnTo>
                              </a:path>
                              <a:path w="685800" h="295910">
                                <a:moveTo>
                                  <a:pt x="0" y="270004"/>
                                </a:moveTo>
                                <a:lnTo>
                                  <a:pt x="0" y="95299"/>
                                </a:lnTo>
                              </a:path>
                              <a:path w="685800" h="295910">
                                <a:moveTo>
                                  <a:pt x="196682" y="0"/>
                                </a:moveTo>
                                <a:lnTo>
                                  <a:pt x="196682" y="0"/>
                                </a:lnTo>
                                <a:lnTo>
                                  <a:pt x="678870" y="0"/>
                                </a:lnTo>
                              </a:path>
                            </a:pathLst>
                          </a:custGeom>
                          <a:ln w="1782">
                            <a:solidFill>
                              <a:srgbClr val="000004"/>
                            </a:solidFill>
                            <a:prstDash val="solid"/>
                          </a:ln>
                        </wps:spPr>
                        <wps:bodyPr wrap="square" lIns="0" tIns="0" rIns="0" bIns="0" rtlCol="0">
                          <a:prstTxWarp prst="textNoShape">
                            <a:avLst/>
                          </a:prstTxWarp>
                          <a:noAutofit/>
                        </wps:bodyPr>
                      </wps:wsp>
                      <wps:wsp>
                        <wps:cNvPr id="542" name="Graphic 542"/>
                        <wps:cNvSpPr/>
                        <wps:spPr>
                          <a:xfrm>
                            <a:off x="996074" y="114351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43" name="Graphic 543"/>
                        <wps:cNvSpPr/>
                        <wps:spPr>
                          <a:xfrm>
                            <a:off x="996966" y="1138056"/>
                            <a:ext cx="479425" cy="1270"/>
                          </a:xfrm>
                          <a:custGeom>
                            <a:avLst/>
                            <a:gdLst/>
                            <a:ahLst/>
                            <a:cxnLst/>
                            <a:rect l="l" t="t" r="r" b="b"/>
                            <a:pathLst>
                              <a:path w="479425">
                                <a:moveTo>
                                  <a:pt x="0" y="0"/>
                                </a:moveTo>
                                <a:lnTo>
                                  <a:pt x="479003" y="0"/>
                                </a:lnTo>
                              </a:path>
                            </a:pathLst>
                          </a:custGeom>
                          <a:ln w="1781">
                            <a:solidFill>
                              <a:srgbClr val="000004"/>
                            </a:solidFill>
                            <a:prstDash val="solid"/>
                          </a:ln>
                        </wps:spPr>
                        <wps:bodyPr wrap="square" lIns="0" tIns="0" rIns="0" bIns="0" rtlCol="0">
                          <a:prstTxWarp prst="textNoShape">
                            <a:avLst/>
                          </a:prstTxWarp>
                          <a:noAutofit/>
                        </wps:bodyPr>
                      </wps:wsp>
                      <wps:wsp>
                        <wps:cNvPr id="544" name="Graphic 544"/>
                        <wps:cNvSpPr/>
                        <wps:spPr>
                          <a:xfrm>
                            <a:off x="996074" y="1137165"/>
                            <a:ext cx="1905" cy="1905"/>
                          </a:xfrm>
                          <a:custGeom>
                            <a:avLst/>
                            <a:gdLst/>
                            <a:ahLst/>
                            <a:cxnLst/>
                            <a:rect l="l" t="t" r="r" b="b"/>
                            <a:pathLst>
                              <a:path w="1905" h="1905">
                                <a:moveTo>
                                  <a:pt x="0" y="890"/>
                                </a:moveTo>
                                <a:lnTo>
                                  <a:pt x="261" y="260"/>
                                </a:lnTo>
                                <a:lnTo>
                                  <a:pt x="891" y="0"/>
                                </a:lnTo>
                                <a:lnTo>
                                  <a:pt x="1522" y="260"/>
                                </a:lnTo>
                                <a:lnTo>
                                  <a:pt x="1783" y="890"/>
                                </a:lnTo>
                                <a:lnTo>
                                  <a:pt x="1522" y="1520"/>
                                </a:lnTo>
                                <a:lnTo>
                                  <a:pt x="891" y="1781"/>
                                </a:lnTo>
                                <a:lnTo>
                                  <a:pt x="261" y="1520"/>
                                </a:lnTo>
                                <a:lnTo>
                                  <a:pt x="0" y="890"/>
                                </a:lnTo>
                                <a:close/>
                              </a:path>
                            </a:pathLst>
                          </a:custGeom>
                          <a:solidFill>
                            <a:srgbClr val="000004"/>
                          </a:solidFill>
                        </wps:spPr>
                        <wps:bodyPr wrap="square" lIns="0" tIns="0" rIns="0" bIns="0" rtlCol="0">
                          <a:prstTxWarp prst="textNoShape">
                            <a:avLst/>
                          </a:prstTxWarp>
                          <a:noAutofit/>
                        </wps:bodyPr>
                      </wps:wsp>
                      <wps:wsp>
                        <wps:cNvPr id="545" name="Graphic 545"/>
                        <wps:cNvSpPr/>
                        <wps:spPr>
                          <a:xfrm>
                            <a:off x="479895" y="1138056"/>
                            <a:ext cx="1018540" cy="305435"/>
                          </a:xfrm>
                          <a:custGeom>
                            <a:avLst/>
                            <a:gdLst/>
                            <a:ahLst/>
                            <a:cxnLst/>
                            <a:rect l="l" t="t" r="r" b="b"/>
                            <a:pathLst>
                              <a:path w="1018540" h="305435">
                                <a:moveTo>
                                  <a:pt x="517070" y="76236"/>
                                </a:moveTo>
                                <a:lnTo>
                                  <a:pt x="517070" y="31762"/>
                                </a:lnTo>
                              </a:path>
                              <a:path w="1018540" h="305435">
                                <a:moveTo>
                                  <a:pt x="517070" y="12699"/>
                                </a:moveTo>
                                <a:lnTo>
                                  <a:pt x="517070" y="9531"/>
                                </a:lnTo>
                              </a:path>
                              <a:path w="1018540" h="305435">
                                <a:moveTo>
                                  <a:pt x="517070" y="282716"/>
                                </a:moveTo>
                                <a:lnTo>
                                  <a:pt x="1011871" y="282716"/>
                                </a:lnTo>
                              </a:path>
                              <a:path w="1018540" h="305435">
                                <a:moveTo>
                                  <a:pt x="517070" y="301779"/>
                                </a:moveTo>
                                <a:lnTo>
                                  <a:pt x="517070" y="282716"/>
                                </a:lnTo>
                              </a:path>
                              <a:path w="1018540" h="305435">
                                <a:moveTo>
                                  <a:pt x="517070" y="9531"/>
                                </a:moveTo>
                                <a:lnTo>
                                  <a:pt x="999259" y="9531"/>
                                </a:lnTo>
                              </a:path>
                              <a:path w="1018540" h="305435">
                                <a:moveTo>
                                  <a:pt x="517070" y="3181"/>
                                </a:moveTo>
                                <a:lnTo>
                                  <a:pt x="996073" y="3181"/>
                                </a:lnTo>
                              </a:path>
                              <a:path w="1018540" h="305435">
                                <a:moveTo>
                                  <a:pt x="517070" y="12699"/>
                                </a:moveTo>
                                <a:lnTo>
                                  <a:pt x="999259" y="12699"/>
                                </a:lnTo>
                              </a:path>
                              <a:path w="1018540" h="305435">
                                <a:moveTo>
                                  <a:pt x="517070" y="76236"/>
                                </a:moveTo>
                                <a:lnTo>
                                  <a:pt x="1015056" y="76236"/>
                                </a:lnTo>
                              </a:path>
                              <a:path w="1018540" h="305435">
                                <a:moveTo>
                                  <a:pt x="517070" y="6349"/>
                                </a:moveTo>
                                <a:lnTo>
                                  <a:pt x="996074" y="6349"/>
                                </a:lnTo>
                              </a:path>
                              <a:path w="1018540" h="305435">
                                <a:moveTo>
                                  <a:pt x="517070" y="3181"/>
                                </a:moveTo>
                                <a:lnTo>
                                  <a:pt x="517070" y="6349"/>
                                </a:lnTo>
                                <a:lnTo>
                                  <a:pt x="517070" y="6349"/>
                                </a:lnTo>
                              </a:path>
                              <a:path w="1018540" h="305435">
                                <a:moveTo>
                                  <a:pt x="517070" y="0"/>
                                </a:moveTo>
                                <a:lnTo>
                                  <a:pt x="996073" y="0"/>
                                </a:lnTo>
                              </a:path>
                              <a:path w="1018540" h="305435">
                                <a:moveTo>
                                  <a:pt x="713752" y="92118"/>
                                </a:moveTo>
                                <a:lnTo>
                                  <a:pt x="713752" y="88949"/>
                                </a:lnTo>
                              </a:path>
                              <a:path w="1018540" h="305435">
                                <a:moveTo>
                                  <a:pt x="517070" y="279535"/>
                                </a:moveTo>
                                <a:lnTo>
                                  <a:pt x="1011871" y="279535"/>
                                </a:lnTo>
                              </a:path>
                              <a:path w="1018540" h="305435">
                                <a:moveTo>
                                  <a:pt x="517070" y="76236"/>
                                </a:moveTo>
                                <a:lnTo>
                                  <a:pt x="517070" y="82586"/>
                                </a:lnTo>
                              </a:path>
                              <a:path w="1018540" h="305435">
                                <a:moveTo>
                                  <a:pt x="517070" y="88949"/>
                                </a:moveTo>
                                <a:lnTo>
                                  <a:pt x="517070" y="82586"/>
                                </a:lnTo>
                                <a:lnTo>
                                  <a:pt x="1018241" y="82586"/>
                                </a:lnTo>
                              </a:path>
                              <a:path w="1018540" h="305435">
                                <a:moveTo>
                                  <a:pt x="517070" y="6349"/>
                                </a:moveTo>
                                <a:lnTo>
                                  <a:pt x="999259" y="6349"/>
                                </a:lnTo>
                              </a:path>
                              <a:path w="1018540" h="305435">
                                <a:moveTo>
                                  <a:pt x="517070" y="88949"/>
                                </a:moveTo>
                                <a:lnTo>
                                  <a:pt x="1018241" y="88949"/>
                                </a:lnTo>
                              </a:path>
                              <a:path w="1018540" h="305435">
                                <a:moveTo>
                                  <a:pt x="713752" y="98467"/>
                                </a:moveTo>
                                <a:lnTo>
                                  <a:pt x="1018241" y="98467"/>
                                </a:lnTo>
                              </a:path>
                              <a:path w="1018540" h="305435">
                                <a:moveTo>
                                  <a:pt x="517070" y="304947"/>
                                </a:moveTo>
                                <a:lnTo>
                                  <a:pt x="1005629" y="304947"/>
                                </a:lnTo>
                              </a:path>
                              <a:path w="1018540" h="305435">
                                <a:moveTo>
                                  <a:pt x="517070" y="3181"/>
                                </a:moveTo>
                                <a:lnTo>
                                  <a:pt x="517070" y="0"/>
                                </a:lnTo>
                              </a:path>
                              <a:path w="1018540" h="305435">
                                <a:moveTo>
                                  <a:pt x="517070" y="301779"/>
                                </a:moveTo>
                                <a:lnTo>
                                  <a:pt x="1005629" y="301779"/>
                                </a:lnTo>
                              </a:path>
                              <a:path w="1018540" h="305435">
                                <a:moveTo>
                                  <a:pt x="713752" y="98467"/>
                                </a:moveTo>
                                <a:lnTo>
                                  <a:pt x="1018241" y="98467"/>
                                </a:lnTo>
                              </a:path>
                              <a:path w="1018540" h="305435">
                                <a:moveTo>
                                  <a:pt x="517070" y="12699"/>
                                </a:moveTo>
                                <a:lnTo>
                                  <a:pt x="517070" y="28593"/>
                                </a:lnTo>
                              </a:path>
                              <a:path w="1018540" h="305435">
                                <a:moveTo>
                                  <a:pt x="517070" y="114361"/>
                                </a:moveTo>
                                <a:lnTo>
                                  <a:pt x="517070" y="139774"/>
                                </a:lnTo>
                              </a:path>
                              <a:path w="1018540" h="305435">
                                <a:moveTo>
                                  <a:pt x="517070" y="152473"/>
                                </a:moveTo>
                                <a:lnTo>
                                  <a:pt x="517070" y="165186"/>
                                </a:lnTo>
                              </a:path>
                              <a:path w="1018540" h="305435">
                                <a:moveTo>
                                  <a:pt x="517070" y="177886"/>
                                </a:moveTo>
                                <a:lnTo>
                                  <a:pt x="517070" y="203298"/>
                                </a:lnTo>
                              </a:path>
                              <a:path w="1018540" h="305435">
                                <a:moveTo>
                                  <a:pt x="517070" y="216010"/>
                                </a:moveTo>
                                <a:lnTo>
                                  <a:pt x="517070" y="228710"/>
                                </a:lnTo>
                              </a:path>
                              <a:path w="1018540" h="305435">
                                <a:moveTo>
                                  <a:pt x="517070" y="241423"/>
                                </a:moveTo>
                                <a:lnTo>
                                  <a:pt x="517070" y="250954"/>
                                </a:lnTo>
                              </a:path>
                              <a:path w="1018540" h="305435">
                                <a:moveTo>
                                  <a:pt x="320388" y="101649"/>
                                </a:moveTo>
                                <a:lnTo>
                                  <a:pt x="320388" y="92118"/>
                                </a:lnTo>
                                <a:lnTo>
                                  <a:pt x="320388" y="88949"/>
                                </a:lnTo>
                              </a:path>
                              <a:path w="1018540" h="305435">
                                <a:moveTo>
                                  <a:pt x="320388" y="279535"/>
                                </a:moveTo>
                                <a:lnTo>
                                  <a:pt x="320388" y="276366"/>
                                </a:lnTo>
                                <a:lnTo>
                                  <a:pt x="320388" y="101649"/>
                                </a:lnTo>
                              </a:path>
                              <a:path w="1018540" h="305435">
                                <a:moveTo>
                                  <a:pt x="517070" y="301779"/>
                                </a:moveTo>
                                <a:lnTo>
                                  <a:pt x="149097" y="301778"/>
                                </a:lnTo>
                              </a:path>
                              <a:path w="1018540" h="305435">
                                <a:moveTo>
                                  <a:pt x="517070" y="279535"/>
                                </a:moveTo>
                                <a:lnTo>
                                  <a:pt x="180820" y="279535"/>
                                </a:lnTo>
                              </a:path>
                              <a:path w="1018540" h="305435">
                                <a:moveTo>
                                  <a:pt x="517070" y="282716"/>
                                </a:moveTo>
                                <a:lnTo>
                                  <a:pt x="177648" y="282716"/>
                                </a:lnTo>
                              </a:path>
                              <a:path w="1018540" h="305435">
                                <a:moveTo>
                                  <a:pt x="517070" y="304947"/>
                                </a:moveTo>
                                <a:lnTo>
                                  <a:pt x="149097" y="304947"/>
                                </a:lnTo>
                              </a:path>
                              <a:path w="1018540" h="305435">
                                <a:moveTo>
                                  <a:pt x="517070" y="9531"/>
                                </a:moveTo>
                                <a:lnTo>
                                  <a:pt x="19033" y="9531"/>
                                </a:lnTo>
                              </a:path>
                              <a:path w="1018540" h="305435">
                                <a:moveTo>
                                  <a:pt x="517070" y="31762"/>
                                </a:moveTo>
                                <a:lnTo>
                                  <a:pt x="12689" y="31762"/>
                                </a:lnTo>
                              </a:path>
                              <a:path w="1018540" h="305435">
                                <a:moveTo>
                                  <a:pt x="517070" y="76236"/>
                                </a:moveTo>
                                <a:lnTo>
                                  <a:pt x="3172" y="76236"/>
                                </a:lnTo>
                              </a:path>
                              <a:path w="1018540" h="305435">
                                <a:moveTo>
                                  <a:pt x="517070" y="31762"/>
                                </a:moveTo>
                                <a:lnTo>
                                  <a:pt x="12689" y="31762"/>
                                </a:lnTo>
                              </a:path>
                              <a:path w="1018540" h="305435">
                                <a:moveTo>
                                  <a:pt x="320388" y="98467"/>
                                </a:moveTo>
                                <a:lnTo>
                                  <a:pt x="0" y="98467"/>
                                </a:lnTo>
                              </a:path>
                              <a:path w="1018540" h="305435">
                                <a:moveTo>
                                  <a:pt x="517070" y="9531"/>
                                </a:moveTo>
                                <a:lnTo>
                                  <a:pt x="19033" y="9531"/>
                                </a:lnTo>
                              </a:path>
                              <a:path w="1018540" h="305435">
                                <a:moveTo>
                                  <a:pt x="517070" y="6349"/>
                                </a:moveTo>
                                <a:lnTo>
                                  <a:pt x="19033" y="6349"/>
                                </a:lnTo>
                              </a:path>
                              <a:path w="1018540" h="305435">
                                <a:moveTo>
                                  <a:pt x="517070" y="3181"/>
                                </a:moveTo>
                                <a:lnTo>
                                  <a:pt x="22206" y="3181"/>
                                </a:lnTo>
                              </a:path>
                              <a:path w="1018540" h="305435">
                                <a:moveTo>
                                  <a:pt x="320388" y="98467"/>
                                </a:moveTo>
                                <a:lnTo>
                                  <a:pt x="0" y="98467"/>
                                </a:lnTo>
                              </a:path>
                              <a:path w="1018540" h="305435">
                                <a:moveTo>
                                  <a:pt x="517070" y="9531"/>
                                </a:moveTo>
                                <a:lnTo>
                                  <a:pt x="19033" y="9531"/>
                                </a:lnTo>
                              </a:path>
                              <a:path w="1018540" h="305435">
                                <a:moveTo>
                                  <a:pt x="517070" y="6349"/>
                                </a:moveTo>
                                <a:lnTo>
                                  <a:pt x="19033" y="6349"/>
                                </a:lnTo>
                              </a:path>
                              <a:path w="1018540" h="305435">
                                <a:moveTo>
                                  <a:pt x="517070" y="0"/>
                                </a:moveTo>
                                <a:lnTo>
                                  <a:pt x="22206" y="0"/>
                                </a:lnTo>
                              </a:path>
                              <a:path w="1018540" h="305435">
                                <a:moveTo>
                                  <a:pt x="12689" y="28593"/>
                                </a:moveTo>
                                <a:lnTo>
                                  <a:pt x="517070" y="28593"/>
                                </a:lnTo>
                              </a:path>
                              <a:path w="1018540" h="305435">
                                <a:moveTo>
                                  <a:pt x="22206" y="0"/>
                                </a:moveTo>
                                <a:lnTo>
                                  <a:pt x="517070" y="0"/>
                                </a:lnTo>
                              </a:path>
                              <a:path w="1018540" h="305435">
                                <a:moveTo>
                                  <a:pt x="517070" y="28593"/>
                                </a:moveTo>
                                <a:lnTo>
                                  <a:pt x="12689" y="28593"/>
                                </a:lnTo>
                              </a:path>
                              <a:path w="1018540" h="305435">
                                <a:moveTo>
                                  <a:pt x="517070" y="82586"/>
                                </a:moveTo>
                                <a:lnTo>
                                  <a:pt x="0" y="82586"/>
                                </a:lnTo>
                              </a:path>
                              <a:path w="1018540" h="305435">
                                <a:moveTo>
                                  <a:pt x="517070" y="12699"/>
                                </a:moveTo>
                                <a:lnTo>
                                  <a:pt x="19033" y="12699"/>
                                </a:lnTo>
                              </a:path>
                              <a:path w="1018540" h="305435">
                                <a:moveTo>
                                  <a:pt x="149097" y="301778"/>
                                </a:moveTo>
                                <a:lnTo>
                                  <a:pt x="12689" y="301778"/>
                                </a:lnTo>
                              </a:path>
                              <a:path w="1018540" h="305435">
                                <a:moveTo>
                                  <a:pt x="149097" y="304947"/>
                                </a:moveTo>
                                <a:lnTo>
                                  <a:pt x="12689" y="304947"/>
                                </a:lnTo>
                              </a:path>
                              <a:path w="1018540" h="305435">
                                <a:moveTo>
                                  <a:pt x="180820" y="279535"/>
                                </a:moveTo>
                                <a:lnTo>
                                  <a:pt x="6344" y="279535"/>
                                </a:lnTo>
                              </a:path>
                              <a:path w="1018540" h="305435">
                                <a:moveTo>
                                  <a:pt x="177648" y="282716"/>
                                </a:moveTo>
                                <a:lnTo>
                                  <a:pt x="6344" y="282716"/>
                                </a:lnTo>
                              </a:path>
                              <a:path w="1018540" h="305435">
                                <a:moveTo>
                                  <a:pt x="517070" y="0"/>
                                </a:moveTo>
                                <a:lnTo>
                                  <a:pt x="22206" y="0"/>
                                </a:lnTo>
                              </a:path>
                              <a:path w="1018540" h="305435">
                                <a:moveTo>
                                  <a:pt x="517070" y="88949"/>
                                </a:moveTo>
                                <a:lnTo>
                                  <a:pt x="0" y="88949"/>
                                </a:lnTo>
                              </a:path>
                            </a:pathLst>
                          </a:custGeom>
                          <a:ln w="1782">
                            <a:solidFill>
                              <a:srgbClr val="000004"/>
                            </a:solidFill>
                            <a:prstDash val="solid"/>
                          </a:ln>
                        </wps:spPr>
                        <wps:bodyPr wrap="square" lIns="0" tIns="0" rIns="0" bIns="0" rtlCol="0">
                          <a:prstTxWarp prst="textNoShape">
                            <a:avLst/>
                          </a:prstTxWarp>
                          <a:noAutofit/>
                        </wps:bodyPr>
                      </wps:wsp>
                      <wps:wsp>
                        <wps:cNvPr id="546" name="Graphic 546"/>
                        <wps:cNvSpPr/>
                        <wps:spPr>
                          <a:xfrm>
                            <a:off x="473550" y="658391"/>
                            <a:ext cx="1031240" cy="1162685"/>
                          </a:xfrm>
                          <a:custGeom>
                            <a:avLst/>
                            <a:gdLst/>
                            <a:ahLst/>
                            <a:cxnLst/>
                            <a:rect l="l" t="t" r="r" b="b"/>
                            <a:pathLst>
                              <a:path w="1031240" h="1162685">
                                <a:moveTo>
                                  <a:pt x="231564" y="219179"/>
                                </a:moveTo>
                                <a:lnTo>
                                  <a:pt x="190337" y="247773"/>
                                </a:lnTo>
                                <a:lnTo>
                                  <a:pt x="155442" y="279535"/>
                                </a:lnTo>
                                <a:lnTo>
                                  <a:pt x="120547" y="314478"/>
                                </a:lnTo>
                                <a:lnTo>
                                  <a:pt x="91996" y="352603"/>
                                </a:lnTo>
                                <a:lnTo>
                                  <a:pt x="66618" y="393896"/>
                                </a:lnTo>
                                <a:lnTo>
                                  <a:pt x="44412" y="435190"/>
                                </a:lnTo>
                                <a:lnTo>
                                  <a:pt x="28550" y="479665"/>
                                </a:lnTo>
                                <a:lnTo>
                                  <a:pt x="15861" y="524139"/>
                                </a:lnTo>
                                <a:lnTo>
                                  <a:pt x="6344" y="571783"/>
                                </a:lnTo>
                                <a:lnTo>
                                  <a:pt x="0" y="619439"/>
                                </a:lnTo>
                                <a:lnTo>
                                  <a:pt x="0" y="667082"/>
                                </a:lnTo>
                                <a:lnTo>
                                  <a:pt x="3172" y="714725"/>
                                </a:lnTo>
                                <a:lnTo>
                                  <a:pt x="12689" y="762381"/>
                                </a:lnTo>
                                <a:lnTo>
                                  <a:pt x="25378" y="806856"/>
                                </a:lnTo>
                                <a:lnTo>
                                  <a:pt x="44412" y="854499"/>
                                </a:lnTo>
                                <a:lnTo>
                                  <a:pt x="66618" y="898974"/>
                                </a:lnTo>
                                <a:lnTo>
                                  <a:pt x="91996" y="940267"/>
                                </a:lnTo>
                                <a:lnTo>
                                  <a:pt x="120547" y="981561"/>
                                </a:lnTo>
                                <a:lnTo>
                                  <a:pt x="155442" y="1016504"/>
                                </a:lnTo>
                                <a:lnTo>
                                  <a:pt x="190337" y="1048266"/>
                                </a:lnTo>
                                <a:lnTo>
                                  <a:pt x="228392" y="1076861"/>
                                </a:lnTo>
                                <a:lnTo>
                                  <a:pt x="269632" y="1102273"/>
                                </a:lnTo>
                                <a:lnTo>
                                  <a:pt x="310871" y="1121333"/>
                                </a:lnTo>
                                <a:lnTo>
                                  <a:pt x="355283" y="1137216"/>
                                </a:lnTo>
                                <a:lnTo>
                                  <a:pt x="399696" y="1149922"/>
                                </a:lnTo>
                                <a:lnTo>
                                  <a:pt x="447280" y="1159452"/>
                                </a:lnTo>
                                <a:lnTo>
                                  <a:pt x="494864" y="1162629"/>
                                </a:lnTo>
                                <a:lnTo>
                                  <a:pt x="542449" y="1162629"/>
                                </a:lnTo>
                                <a:lnTo>
                                  <a:pt x="590033" y="1159452"/>
                                </a:lnTo>
                                <a:lnTo>
                                  <a:pt x="637617" y="1149922"/>
                                </a:lnTo>
                                <a:lnTo>
                                  <a:pt x="685202" y="1134040"/>
                                </a:lnTo>
                                <a:lnTo>
                                  <a:pt x="729652" y="1114980"/>
                                </a:lnTo>
                                <a:lnTo>
                                  <a:pt x="773988" y="1092744"/>
                                </a:lnTo>
                                <a:lnTo>
                                  <a:pt x="815266" y="1067331"/>
                                </a:lnTo>
                                <a:lnTo>
                                  <a:pt x="853359" y="1035567"/>
                                </a:lnTo>
                                <a:lnTo>
                                  <a:pt x="888267" y="1003804"/>
                                </a:lnTo>
                                <a:lnTo>
                                  <a:pt x="919990" y="965680"/>
                                </a:lnTo>
                                <a:lnTo>
                                  <a:pt x="948527" y="927567"/>
                                </a:lnTo>
                                <a:lnTo>
                                  <a:pt x="970695" y="886261"/>
                                </a:lnTo>
                                <a:lnTo>
                                  <a:pt x="989678" y="844968"/>
                                </a:lnTo>
                                <a:lnTo>
                                  <a:pt x="1008788" y="800493"/>
                                </a:lnTo>
                                <a:lnTo>
                                  <a:pt x="1018216" y="756031"/>
                                </a:lnTo>
                                <a:lnTo>
                                  <a:pt x="1027771" y="708375"/>
                                </a:lnTo>
                                <a:lnTo>
                                  <a:pt x="1030956" y="660732"/>
                                </a:lnTo>
                                <a:lnTo>
                                  <a:pt x="1027771" y="613076"/>
                                </a:lnTo>
                                <a:lnTo>
                                  <a:pt x="1024586" y="565433"/>
                                </a:lnTo>
                                <a:lnTo>
                                  <a:pt x="1011973" y="514608"/>
                                </a:lnTo>
                                <a:lnTo>
                                  <a:pt x="999233" y="466952"/>
                                </a:lnTo>
                                <a:lnTo>
                                  <a:pt x="977065" y="422490"/>
                                </a:lnTo>
                                <a:lnTo>
                                  <a:pt x="954897" y="378015"/>
                                </a:lnTo>
                                <a:lnTo>
                                  <a:pt x="926232" y="339891"/>
                                </a:lnTo>
                                <a:lnTo>
                                  <a:pt x="897694" y="301779"/>
                                </a:lnTo>
                                <a:lnTo>
                                  <a:pt x="862786" y="266835"/>
                                </a:lnTo>
                                <a:lnTo>
                                  <a:pt x="828006" y="238241"/>
                                </a:lnTo>
                                <a:lnTo>
                                  <a:pt x="789913" y="209661"/>
                                </a:lnTo>
                                <a:lnTo>
                                  <a:pt x="748635" y="187417"/>
                                </a:lnTo>
                                <a:lnTo>
                                  <a:pt x="704172" y="168354"/>
                                </a:lnTo>
                                <a:lnTo>
                                  <a:pt x="659823" y="152473"/>
                                </a:lnTo>
                                <a:lnTo>
                                  <a:pt x="615411" y="142942"/>
                                </a:lnTo>
                                <a:lnTo>
                                  <a:pt x="567827" y="133411"/>
                                </a:lnTo>
                                <a:lnTo>
                                  <a:pt x="520243" y="133411"/>
                                </a:lnTo>
                                <a:lnTo>
                                  <a:pt x="469486" y="133411"/>
                                </a:lnTo>
                                <a:lnTo>
                                  <a:pt x="421901" y="139774"/>
                                </a:lnTo>
                                <a:lnTo>
                                  <a:pt x="374317" y="152473"/>
                                </a:lnTo>
                              </a:path>
                              <a:path w="1031240" h="1162685">
                                <a:moveTo>
                                  <a:pt x="231564" y="219179"/>
                                </a:moveTo>
                                <a:lnTo>
                                  <a:pt x="196682" y="0"/>
                                </a:lnTo>
                                <a:lnTo>
                                  <a:pt x="374317" y="152473"/>
                                </a:lnTo>
                              </a:path>
                            </a:pathLst>
                          </a:custGeom>
                          <a:ln w="6356">
                            <a:solidFill>
                              <a:srgbClr val="000004"/>
                            </a:solidFill>
                            <a:prstDash val="solid"/>
                          </a:ln>
                        </wps:spPr>
                        <wps:bodyPr wrap="square" lIns="0" tIns="0" rIns="0" bIns="0" rtlCol="0">
                          <a:prstTxWarp prst="textNoShape">
                            <a:avLst/>
                          </a:prstTxWarp>
                          <a:noAutofit/>
                        </wps:bodyPr>
                      </wps:wsp>
                    </wpg:wgp>
                  </a:graphicData>
                </a:graphic>
              </wp:inline>
            </w:drawing>
          </mc:Choice>
          <mc:Fallback>
            <w:pict>
              <v:group w14:anchorId="26F74BD0" id="Group 512" o:spid="_x0000_s1026" style="width:118.75pt;height:143.65pt;mso-position-horizontal-relative:char;mso-position-vertical-relative:line" coordsize="15081,182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">
                <v:shape id="Image 513" o:spid="_x0000_s1027" type="#_x0000_t75" style="position:absolute;left:3489;top:6987;width:2524;height: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">
                  <v:imagedata r:id="rId161" o:title=""/>
                </v:shape>
                <v:shape id="Graphic 514" o:spid="_x0000_s1028" style="position:absolute;left:4092;top:349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" path="m,890l261,260,891,r631,260l1783,890r-261,630l891,1781,261,1520,,890xe" fillcolor="#000004" stroked="f">
                  <v:path arrowok="t"/>
                </v:shape>
                <v:shape id="Graphic 515" o:spid="_x0000_s1029" style="position:absolute;left:3149;top:3503;width:2889;height:2356;visibility:visible;mso-wrap-style:square;v-text-anchor:top" coordsize="288925,235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" path="m130063,15779l98341,em130063,15779r3173,3181em139580,28504r-3172,-6363l133236,18960em288678,82586r,l288678,79405em288678,235009r,-152423em139580,50773l279161,em3172,98366l,98366em149097,149267r-3172,-3182e" filled="f" strokecolor="#000004" strokeweight=".0495mm">
                  <v:path arrowok="t"/>
                </v:shape>
                <v:shape id="Graphic 516" o:spid="_x0000_s1030" style="position:absolute;left:4481;top:6043;width:159;height:159;visibility:visible;mso-wrap-style:square;v-text-anchor:top" coordsize="15875,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" path="m,15881l15861,e" filled="f" strokecolor="#b0b1b3" strokeweight=".0495mm">
                  <v:path arrowok="t"/>
                </v:shape>
                <v:shape id="Graphic 517" o:spid="_x0000_s1031" style="position:absolute;left:3149;top:4486;width:32;height:705;visibility:visible;mso-wrap-style:square;v-text-anchor:top" coordsize="31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" path="m,l3172,69988e" filled="f" strokecolor="#000004" strokeweight=".04953mm">
                  <v:path arrowok="t"/>
                </v:shape>
                <v:shape id="Graphic 518" o:spid="_x0000_s1032" style="position:absolute;left:5932;top:349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" path="m,890l261,260,891,r631,260l1783,890r-261,630l891,1781,261,1520,,890xe" fillcolor="#000004" stroked="f">
                  <v:path arrowok="t"/>
                </v:shape>
                <v:shape id="Graphic 519" o:spid="_x0000_s1033" style="position:absolute;left:7400;top:4010;width:12;height:1086;visibility:visible;mso-wrap-style:square;v-text-anchor:top" coordsize="127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" path="m,108037l,e" filled="f" strokecolor="#b0b1b3" strokeweight=".04953mm">
                  <v:path arrowok="t"/>
                </v:shape>
                <v:shape id="Graphic 520" o:spid="_x0000_s1034" style="position:absolute;left:3181;top:3503;width:2762;height:984;visibility:visible;mso-wrap-style:square;v-text-anchor:top" coordsize="27622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" path="m,98366l275989,e" filled="f" strokecolor="#000004" strokeweight=".04947mm">
                  <v:path arrowok="t"/>
                </v:shape>
                <v:shape id="Graphic 521" o:spid="_x0000_s1035" style="position:absolute;left:3212;top:5091;width:4191;height:667;visibility:visible;mso-wrap-style:square;v-text-anchor:top" coordsize="419100,6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" path="m402868,15779l418729,em,66680l139580,18960e" filled="f" strokecolor="#b0b1b3" strokeweight=".0495mm">
                  <v:path arrowok="t"/>
                </v:shape>
                <v:shape id="Graphic 522" o:spid="_x0000_s1036" style="position:absolute;left:3149;top:3503;width:2794;height:984;visibility:visible;mso-wrap-style:square;v-text-anchor:top" coordsize="279400,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" path="m,98366l279161,e" filled="f" strokecolor="#000004" strokeweight=".04947mm">
                  <v:path arrowok="t"/>
                </v:shape>
                <v:shape id="Graphic 523" o:spid="_x0000_s1037" style="position:absolute;left:4450;top:4995;width:1555;height:1213;visibility:visible;mso-wrap-style:square;v-text-anchor:top" coordsize="155575,121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" path="m19033,104792l19033,em91996,92092l155442,69861em15861,104792l,120673e" filled="f" strokecolor="#b0b1b3" strokeweight=".0495mm">
                  <v:path arrowok="t"/>
                </v:shape>
                <v:shape id="Graphic 524" o:spid="_x0000_s1038" style="position:absolute;left:3181;top:4486;width:31;height:705;visibility:visible;mso-wrap-style:square;v-text-anchor:top" coordsize="31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" path="m3172,69988l,e" filled="f" strokecolor="#000004" strokeweight=".04953mm">
                  <v:path arrowok="t"/>
                </v:shape>
                <v:shape id="Graphic 525" o:spid="_x0000_s1039" style="position:absolute;left:4608;top:4964;width:13;height:1085;visibility:visible;mso-wrap-style:square;v-text-anchor:top" coordsize="1270,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" path="m,l,107973e" filled="f" strokecolor="#b0b1b3" strokeweight=".04953mm">
                  <v:path arrowok="t"/>
                </v:shape>
                <v:shape id="Graphic 526" o:spid="_x0000_s1040" style="position:absolute;left:4545;top:3788;width:12;height:197;visibility:visible;mso-wrap-style:square;v-text-anchor:top" coordsize="127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" path="m,19087l,e" filled="f" strokecolor="#000004" strokeweight=".04953mm">
                  <v:path arrowok="t"/>
                </v:shape>
                <v:shape id="Graphic 527" o:spid="_x0000_s1041" style="position:absolute;left:5369;top:4010;width:2032;height:1785;visibility:visible;mso-wrap-style:square;v-text-anchor:top" coordsize="203200,178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" path="m,73042l66618,50773em,177873l66618,155629em,69861l66618,47592,203013,em66618,50773l203013,em66618,155629l203013,108037em63445,168354l187152,123816e" filled="f" strokecolor="#b0b1b3" strokeweight=".0495mm">
                  <v:path arrowok="t"/>
                </v:shape>
                <v:shape id="Graphic 528" o:spid="_x0000_s1042" style="position:absolute;left:4132;top:2707;width:2286;height:1531;visibility:visible;mso-wrap-style:square;v-text-anchor:top" coordsize="228600,15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" path="m41239,108037l164959,63626em34895,98493l171303,50900em228404,l,79532,228404,em183992,152575l180820,79532e" filled="f" strokecolor="#000004" strokeweight=".0495mm">
                  <v:path arrowok="t"/>
                </v:shape>
                <v:shape id="Image 529" o:spid="_x0000_s1043" type="#_x0000_t75" style="position:absolute;left:3489;top:6987;width:2524;height:18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">
                  <v:imagedata r:id="rId162" o:title=""/>
                </v:shape>
                <v:shape id="Graphic 530" o:spid="_x0000_s1044" style="position:absolute;left:3878;top:3979;width:2159;height:1879;visibility:visible;mso-wrap-style:square;v-text-anchor:top" coordsize="215900,187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" path="m203026,28631r,l199854,28631em215715,31813l203026,28631em215715,187417r,-152423l215715,31813em215715,187417r,l215715,187417em,25450l66618,e" filled="f" strokecolor="#000004" strokeweight=".0495mm">
                  <v:path arrowok="t"/>
                </v:shape>
                <v:shape id="Graphic 531" o:spid="_x0000_s1045" style="position:absolute;left:3870;top:422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" path="m,890l261,260,891,r631,260l1783,890r-261,630l891,1781,261,1520,,890xe" fillcolor="#000004" stroked="f">
                  <v:path arrowok="t"/>
                </v:shape>
                <v:shape id="Graphic 532" o:spid="_x0000_s1046" style="position:absolute;left:3181;top:4709;width:2190;height:1499;visibility:visible;mso-wrap-style:square;v-text-anchor:top" coordsize="219075,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" path="m3172,47719r,57136em,47719r3172,60292em3172,104855r123719,44450em3172,108011r126891,41294l218888,120724em145925,133424r72963,-25413em145925,28631l218888,3181em142753,25450l218888,e" filled="f" strokecolor="#b0b1b3" strokeweight=".0495mm">
                  <v:path arrowok="t"/>
                </v:shape>
                <v:shape id="Graphic 533" o:spid="_x0000_s1047" style="position:absolute;left:8;top:8;width:14123;height:12326;visibility:visible;mso-wrap-style:square;v-text-anchor:top" coordsize="1412240,12325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" path="m1411632,l640791,269902em577345,333528l1411632,44411em640791,269902l1411632,em1411632,139723l586862,425659em602723,428840l1411632,149267em602723,432021l1411632,152448em602723,584444l1411632,304896em583690,320803l1411632,34867em,641618l602723,432021em586862,425659l,628906em,794092l602723,584444em,638437l602723,428840em310873,384302l,489157,412386,349434em,533569l453626,377939em,524025l447281,368395em799393,1232464r,-3181e" filled="f" strokecolor="#000004" strokeweight=".0495mm">
                  <v:path arrowok="t"/>
                </v:shape>
                <v:shape id="Graphic 534" o:spid="_x0000_s1048" style="position:absolute;left:9960;top:1168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" path="m,890l261,260,891,r631,260l1783,890r-261,630l891,1781,261,1520,,890xe" fillcolor="#000004" stroked="f">
                  <v:path arrowok="t"/>
                </v:shape>
                <v:shape id="Graphic 535" o:spid="_x0000_s1049" style="position:absolute;left:8002;top:12333;width:13;height:95;visibility:visible;mso-wrap-style:square;v-text-anchor:top" coordsize="1270,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" path="m,9531l,e" filled="f" strokecolor="#000004" strokeweight=".04953mm">
                  <v:path arrowok="t"/>
                </v:shape>
                <v:shape id="Graphic 536" o:spid="_x0000_s1050" style="position:absolute;left:9960;top:1137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" path="m,890l261,260,891,r631,260l1783,890r-261,630l891,1781,261,1520,,890xe" fillcolor="#000004" stroked="f">
                  <v:path arrowok="t"/>
                </v:shape>
                <v:shape id="Graphic 537" o:spid="_x0000_s1051" style="position:absolute;left:8002;top:11380;width:6795;height:2832;visibility:visible;mso-wrap-style:square;v-text-anchor:top" coordsize="67945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" path="m675685,l196682,em196682,31762r,-3169em196682,6349r482188,em196682,9531r482188,em196682,6349r,3182em393364,101649r,-9531em,92117r393364,1em,101649r393364,em196682,282716r,-3181e" filled="f" strokecolor="#000004" strokeweight=".0495mm">
                  <v:path arrowok="t"/>
                </v:shape>
                <v:shape id="Graphic 538" o:spid="_x0000_s1052" style="position:absolute;left:9960;top:11657;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" path="m,890l261,260,891,r631,260l1783,890r-261,630l891,1781,261,1520,,890xe" fillcolor="#000004" stroked="f">
                  <v:path arrowok="t"/>
                </v:shape>
                <v:shape id="Graphic 539" o:spid="_x0000_s1053" style="position:absolute;left:8002;top:11698;width:6858;height:578;visibility:visible;mso-wrap-style:square;v-text-anchor:top" coordsize="685800,5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" path="m196682,l685240,em,57187r393364,e" filled="f" strokecolor="#000004" strokeweight=".0495mm">
                  <v:path arrowok="t"/>
                </v:shape>
                <v:shape id="Graphic 540" o:spid="_x0000_s1054" style="position:absolute;left:9960;top:1226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" path="m,890l261,260,891,r631,260l1783,890r-261,630l891,1781,261,1520,,890xe" fillcolor="#000004" stroked="f">
                  <v:path arrowok="t"/>
                </v:shape>
                <v:shape id="Graphic 541" o:spid="_x0000_s1055" style="position:absolute;left:8002;top:11475;width:6858;height:2959;visibility:visible;mso-wrap-style:square;v-text-anchor:top" coordsize="685800,295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" path="m196682,295416r,-3169em196682,19062r488558,l196682,19062em,266835r393364,l393364,92118em393364,270004r,-3169em196682,22230r488558,1em,270004l,95299em196682,r,l678870,e" filled="f" strokecolor="#000004" strokeweight=".0495mm">
                  <v:path arrowok="t"/>
                </v:shape>
                <v:shape id="Graphic 542" o:spid="_x0000_s1056" style="position:absolute;left:9960;top:11435;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" path="m,890l261,260,891,r631,260l1783,890r-261,630l891,1781,261,1520,,890xe" fillcolor="#000004" stroked="f">
                  <v:path arrowok="t"/>
                </v:shape>
                <v:shape id="Graphic 543" o:spid="_x0000_s1057" style="position:absolute;left:9969;top:11380;width:4794;height:13;visibility:visible;mso-wrap-style:square;v-text-anchor:top" coordsize="47942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" path="m,l479003,e" filled="f" strokecolor="#000004" strokeweight=".04947mm">
                  <v:path arrowok="t"/>
                </v:shape>
                <v:shape id="Graphic 544" o:spid="_x0000_s1058" style="position:absolute;left:9960;top:1137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" path="m,890l261,260,891,r631,260l1783,890r-261,630l891,1781,261,1520,,890xe" fillcolor="#000004" stroked="f">
                  <v:path arrowok="t"/>
                </v:shape>
                <v:shape id="Graphic 545" o:spid="_x0000_s1059" style="position:absolute;left:4798;top:11380;width:10186;height:3054;visibility:visible;mso-wrap-style:square;v-text-anchor:top" coordsize="1018540,305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" path="m517070,76236r,-44474em517070,12699r,-3168em517070,282716r494801,em517070,301779r,-19063em517070,9531r482189,em517070,3181r479003,em517070,12699r482189,em517070,76236r497986,em517070,6349r479004,em517070,3181r,3168l517070,6349em517070,l996073,em713752,92118r,-3169em517070,279535r494801,em517070,76236r,6350em517070,88949r,-6363l1018241,82586em517070,6349r482189,em517070,88949r501171,em713752,98467r304489,em517070,304947r488559,em517070,3181r,-3181em517070,301779r488559,em713752,98467r304489,em517070,12699r,15894em517070,114361r,25413em517070,152473r,12713em517070,177886r,25412em517070,216010r,12700em517070,241423r,9531em320388,101649r,-9531l320388,88949em320388,279535r,-3169l320388,101649em517070,301779r-367973,-1em517070,279535r-336250,em517070,282716r-339422,em517070,304947r-367973,em517070,9531r-498037,em517070,31762r-504381,em517070,76236r-513898,em517070,31762r-504381,em320388,98467l,98467em517070,9531r-498037,em517070,6349r-498037,em517070,3181r-494864,em320388,98467l,98467em517070,9531r-498037,em517070,6349r-498037,em517070,l22206,em12689,28593r504381,em22206,l517070,em517070,28593r-504381,em517070,82586l,82586em517070,12699r-498037,em149097,301778r-136408,em149097,304947r-136408,em180820,279535r-174476,em177648,282716r-171304,em517070,l22206,em517070,88949l,88949e" filled="f" strokecolor="#000004" strokeweight=".0495mm">
                  <v:path arrowok="t"/>
                </v:shape>
                <v:shape id="Graphic 546" o:spid="_x0000_s1060" style="position:absolute;left:4735;top:6583;width:10312;height:11627;visibility:visible;mso-wrap-style:square;v-text-anchor:top" coordsize="1031240,1162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" path="m231564,219179r-41227,28594l155442,279535r-34895,34943l91996,352603,66618,393896,44412,435190,28550,479665,15861,524139,6344,571783,,619439r,47643l3172,714725r9517,47656l25378,806856r19034,47643l66618,898974r25378,41293l120547,981561r34895,34943l190337,1048266r38055,28595l269632,1102273r41239,19060l355283,1137216r44413,12706l447280,1159452r47584,3177l542449,1162629r47584,-3177l637617,1149922r47585,-15882l729652,1114980r44336,-22236l815266,1067331r38093,-31764l888267,1003804r31723,-38124l948527,927567r22168,-41306l989678,844968r19110,-44475l1018216,756031r9555,-47656l1030956,660732r-3185,-47656l1024586,565433r-12613,-50825l999233,466952,977065,422490,954897,378015,926232,339891,897694,301779,862786,266835,828006,238241,789913,209661,748635,187417,704172,168354,659823,152473r-44412,-9531l567827,133411r-47584,l469486,133411r-47585,6363l374317,152473em231564,219179l196682,,374317,152473e" filled="f" strokecolor="#000004" strokeweight=".17656mm">
                  <v:path arrowok="t"/>
                </v:shape>
                <w10:anchorlock/>
              </v:group>
            </w:pict>
          </mc:Fallback>
        </mc:AlternateContent>
      </w:r>
      <w:r>
        <w:rPr>
          <w:position w:val="3"/>
          <w:sz w:val="20"/>
        </w:rPr>
        <w:tab/>
      </w:r>
      <w:r>
        <w:rPr>
          <w:noProof/>
          <w:position w:val="5"/>
          <w:sz w:val="20"/>
        </w:rPr>
        <mc:AlternateContent>
          <mc:Choice Requires="wpg">
            <w:drawing>
              <wp:inline distT="0" distB="0" distL="0" distR="0" wp14:anchorId="6B596727" wp14:editId="5FD73BF3">
                <wp:extent cx="1537970" cy="1885950"/>
                <wp:effectExtent l="0" t="0" r="0" b="0"/>
                <wp:docPr id="547" name="Group 5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37970" cy="1885950"/>
                          <a:chOff x="0" y="0"/>
                          <a:chExt cx="1537970" cy="1885950"/>
                        </a:xfrm>
                      </wpg:grpSpPr>
                      <pic:pic xmlns:pic="http://schemas.openxmlformats.org/drawingml/2006/picture">
                        <pic:nvPicPr>
                          <pic:cNvPr id="548" name="Image 548"/>
                          <pic:cNvPicPr/>
                        </pic:nvPicPr>
                        <pic:blipFill>
                          <a:blip r:embed="rId163" cstate="print"/>
                          <a:stretch>
                            <a:fillRect/>
                          </a:stretch>
                        </pic:blipFill>
                        <pic:spPr>
                          <a:xfrm>
                            <a:off x="0" y="0"/>
                            <a:ext cx="1537752" cy="1885470"/>
                          </a:xfrm>
                          <a:prstGeom prst="rect">
                            <a:avLst/>
                          </a:prstGeom>
                        </pic:spPr>
                      </pic:pic>
                      <pic:pic xmlns:pic="http://schemas.openxmlformats.org/drawingml/2006/picture">
                        <pic:nvPicPr>
                          <pic:cNvPr id="549" name="Image 549"/>
                          <pic:cNvPicPr/>
                        </pic:nvPicPr>
                        <pic:blipFill>
                          <a:blip r:embed="rId164" cstate="print"/>
                          <a:stretch>
                            <a:fillRect/>
                          </a:stretch>
                        </pic:blipFill>
                        <pic:spPr>
                          <a:xfrm>
                            <a:off x="406480" y="1361975"/>
                            <a:ext cx="541843" cy="199880"/>
                          </a:xfrm>
                          <a:prstGeom prst="rect">
                            <a:avLst/>
                          </a:prstGeom>
                        </pic:spPr>
                      </pic:pic>
                      <wps:wsp>
                        <wps:cNvPr id="550" name="Graphic 550"/>
                        <wps:cNvSpPr/>
                        <wps:spPr>
                          <a:xfrm>
                            <a:off x="422330" y="1371482"/>
                            <a:ext cx="513715" cy="174625"/>
                          </a:xfrm>
                          <a:custGeom>
                            <a:avLst/>
                            <a:gdLst/>
                            <a:ahLst/>
                            <a:cxnLst/>
                            <a:rect l="l" t="t" r="r" b="b"/>
                            <a:pathLst>
                              <a:path w="513715" h="174625">
                                <a:moveTo>
                                  <a:pt x="453124" y="174505"/>
                                </a:moveTo>
                                <a:lnTo>
                                  <a:pt x="513321" y="117394"/>
                                </a:lnTo>
                                <a:lnTo>
                                  <a:pt x="513321" y="0"/>
                                </a:lnTo>
                                <a:lnTo>
                                  <a:pt x="510156" y="0"/>
                                </a:lnTo>
                                <a:lnTo>
                                  <a:pt x="506991" y="0"/>
                                </a:lnTo>
                                <a:lnTo>
                                  <a:pt x="506991" y="114221"/>
                                </a:lnTo>
                                <a:lnTo>
                                  <a:pt x="453124" y="168158"/>
                                </a:lnTo>
                                <a:lnTo>
                                  <a:pt x="15837" y="168158"/>
                                </a:lnTo>
                                <a:lnTo>
                                  <a:pt x="6329" y="3173"/>
                                </a:lnTo>
                                <a:lnTo>
                                  <a:pt x="0" y="3173"/>
                                </a:lnTo>
                                <a:lnTo>
                                  <a:pt x="0" y="6347"/>
                                </a:lnTo>
                                <a:lnTo>
                                  <a:pt x="0" y="3173"/>
                                </a:lnTo>
                                <a:lnTo>
                                  <a:pt x="6329" y="174505"/>
                                </a:lnTo>
                                <a:lnTo>
                                  <a:pt x="453124" y="174505"/>
                                </a:lnTo>
                                <a:close/>
                              </a:path>
                            </a:pathLst>
                          </a:custGeom>
                          <a:ln w="1784">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551" name="Image 551"/>
                          <pic:cNvPicPr/>
                        </pic:nvPicPr>
                        <pic:blipFill>
                          <a:blip r:embed="rId165" cstate="print"/>
                          <a:stretch>
                            <a:fillRect/>
                          </a:stretch>
                        </pic:blipFill>
                        <pic:spPr>
                          <a:xfrm>
                            <a:off x="396973" y="1193816"/>
                            <a:ext cx="38024" cy="180839"/>
                          </a:xfrm>
                          <a:prstGeom prst="rect">
                            <a:avLst/>
                          </a:prstGeom>
                        </pic:spPr>
                      </pic:pic>
                      <wps:wsp>
                        <wps:cNvPr id="552" name="Graphic 552"/>
                        <wps:cNvSpPr/>
                        <wps:spPr>
                          <a:xfrm>
                            <a:off x="412823" y="1203337"/>
                            <a:ext cx="15875" cy="155575"/>
                          </a:xfrm>
                          <a:custGeom>
                            <a:avLst/>
                            <a:gdLst/>
                            <a:ahLst/>
                            <a:cxnLst/>
                            <a:rect l="l" t="t" r="r" b="b"/>
                            <a:pathLst>
                              <a:path w="15875" h="155575">
                                <a:moveTo>
                                  <a:pt x="15837" y="155464"/>
                                </a:moveTo>
                                <a:lnTo>
                                  <a:pt x="6329" y="0"/>
                                </a:lnTo>
                                <a:lnTo>
                                  <a:pt x="0" y="0"/>
                                </a:lnTo>
                                <a:lnTo>
                                  <a:pt x="6329" y="155464"/>
                                </a:lnTo>
                                <a:lnTo>
                                  <a:pt x="9507" y="155464"/>
                                </a:lnTo>
                                <a:lnTo>
                                  <a:pt x="15837" y="155464"/>
                                </a:lnTo>
                                <a:close/>
                              </a:path>
                            </a:pathLst>
                          </a:custGeom>
                          <a:ln w="17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553" name="Image 553"/>
                          <pic:cNvPicPr/>
                        </pic:nvPicPr>
                        <pic:blipFill>
                          <a:blip r:embed="rId166" cstate="print"/>
                          <a:stretch>
                            <a:fillRect/>
                          </a:stretch>
                        </pic:blipFill>
                        <pic:spPr>
                          <a:xfrm>
                            <a:off x="913472" y="1190643"/>
                            <a:ext cx="28518" cy="180839"/>
                          </a:xfrm>
                          <a:prstGeom prst="rect">
                            <a:avLst/>
                          </a:prstGeom>
                        </pic:spPr>
                      </pic:pic>
                      <wps:wsp>
                        <wps:cNvPr id="554" name="Graphic 554"/>
                        <wps:cNvSpPr/>
                        <wps:spPr>
                          <a:xfrm>
                            <a:off x="929321" y="1203337"/>
                            <a:ext cx="6350" cy="152400"/>
                          </a:xfrm>
                          <a:custGeom>
                            <a:avLst/>
                            <a:gdLst/>
                            <a:ahLst/>
                            <a:cxnLst/>
                            <a:rect l="l" t="t" r="r" b="b"/>
                            <a:pathLst>
                              <a:path w="6350" h="152400">
                                <a:moveTo>
                                  <a:pt x="6329" y="152290"/>
                                </a:moveTo>
                                <a:lnTo>
                                  <a:pt x="6329" y="0"/>
                                </a:lnTo>
                                <a:lnTo>
                                  <a:pt x="0" y="0"/>
                                </a:lnTo>
                                <a:lnTo>
                                  <a:pt x="0" y="152290"/>
                                </a:lnTo>
                                <a:lnTo>
                                  <a:pt x="0" y="149117"/>
                                </a:lnTo>
                                <a:lnTo>
                                  <a:pt x="0" y="152290"/>
                                </a:lnTo>
                                <a:lnTo>
                                  <a:pt x="3164" y="152290"/>
                                </a:lnTo>
                                <a:lnTo>
                                  <a:pt x="6329" y="149117"/>
                                </a:lnTo>
                                <a:lnTo>
                                  <a:pt x="6329" y="152290"/>
                                </a:lnTo>
                                <a:close/>
                              </a:path>
                            </a:pathLst>
                          </a:custGeom>
                          <a:ln w="1786">
                            <a:solidFill>
                              <a:srgbClr val="000004"/>
                            </a:solidFill>
                            <a:prstDash val="solid"/>
                          </a:ln>
                        </wps:spPr>
                        <wps:bodyPr wrap="square" lIns="0" tIns="0" rIns="0" bIns="0" rtlCol="0">
                          <a:prstTxWarp prst="textNoShape">
                            <a:avLst/>
                          </a:prstTxWarp>
                          <a:noAutofit/>
                        </wps:bodyPr>
                      </wps:wsp>
                    </wpg:wgp>
                  </a:graphicData>
                </a:graphic>
              </wp:inline>
            </w:drawing>
          </mc:Choice>
          <mc:Fallback>
            <w:pict>
              <v:group w14:anchorId="2F88D94F" id="Group 547" o:spid="_x0000_s1026" style="width:121.1pt;height:148.5pt;mso-position-horizontal-relative:char;mso-position-vertical-relative:line" coordsize="15379,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">
                <v:shape id="Image 548" o:spid="_x0000_s1027" type="#_x0000_t75" style="position:absolute;width:15377;height:18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">
                  <v:imagedata r:id="rId167" o:title=""/>
                </v:shape>
                <v:shape id="Image 549" o:spid="_x0000_s1028" type="#_x0000_t75" style="position:absolute;left:4064;top:13619;width:5419;height:1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">
                  <v:imagedata r:id="rId168" o:title=""/>
                </v:shape>
                <v:shape id="Graphic 550" o:spid="_x0000_s1029" style="position:absolute;left:4223;top:13714;width:5137;height:1747;visibility:visible;mso-wrap-style:square;v-text-anchor:top" coordsize="513715,174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" path="m453124,174505r60197,-57111l513321,r-3165,l506991,r,114221l453124,168158r-437287,l6329,3173,,3173,,6347,,3173,6329,174505r446795,xe" filled="f" strokecolor="#000004" strokeweight=".04956mm">
                  <v:path arrowok="t"/>
                </v:shape>
                <v:shape id="Image 551" o:spid="_x0000_s1030" type="#_x0000_t75" style="position:absolute;left:3969;top:11938;width:380;height: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">
                  <v:imagedata r:id="rId169" o:title=""/>
                </v:shape>
                <v:shape id="Graphic 552" o:spid="_x0000_s1031" style="position:absolute;left:4128;top:12033;width:158;height:1556;visibility:visible;mso-wrap-style:square;v-text-anchor:top" coordsize="15875,155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" path="m15837,155464l6329,,,,6329,155464r3178,l15837,155464xe" filled="f" strokecolor="#000004" strokeweight=".04961mm">
                  <v:path arrowok="t"/>
                </v:shape>
                <v:shape id="Image 553" o:spid="_x0000_s1032" type="#_x0000_t75" style="position:absolute;left:9134;top:11906;width:285;height:18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">
                  <v:imagedata r:id="rId170" o:title=""/>
                </v:shape>
                <v:shape id="Graphic 554" o:spid="_x0000_s1033" style="position:absolute;left:9293;top:12033;width:63;height:1524;visibility:visible;mso-wrap-style:square;v-text-anchor:top" coordsize="6350,152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" path="m6329,152290l6329,,,,,152290r,-3173l,152290r3164,l6329,149117r,3173xe" filled="f" strokecolor="#000004" strokeweight=".04961mm">
                  <v:path arrowok="t"/>
                </v:shape>
                <w10:anchorlock/>
              </v:group>
            </w:pict>
          </mc:Fallback>
        </mc:AlternateContent>
      </w:r>
    </w:p>
    <w:p w14:paraId="1C34F19E" w14:textId="77777777" w:rsidR="00C82957" w:rsidRDefault="00C82957">
      <w:pPr>
        <w:rPr>
          <w:sz w:val="20"/>
        </w:rPr>
        <w:sectPr w:rsidR="00C82957">
          <w:type w:val="continuous"/>
          <w:pgSz w:w="11910" w:h="16840"/>
          <w:pgMar w:top="420" w:right="380" w:bottom="280" w:left="260" w:header="409" w:footer="996" w:gutter="0"/>
          <w:cols w:space="708"/>
        </w:sectPr>
      </w:pPr>
    </w:p>
    <w:p w14:paraId="3625F15C" w14:textId="77777777" w:rsidR="00C82957" w:rsidRDefault="002E7561">
      <w:pPr>
        <w:pStyle w:val="Lijstalinea"/>
        <w:numPr>
          <w:ilvl w:val="3"/>
          <w:numId w:val="16"/>
        </w:numPr>
        <w:tabs>
          <w:tab w:val="left" w:pos="1498"/>
        </w:tabs>
        <w:ind w:left="1300" w:firstLine="0"/>
        <w:jc w:val="left"/>
        <w:rPr>
          <w:sz w:val="20"/>
        </w:rPr>
      </w:pPr>
      <w:r>
        <w:rPr>
          <w:sz w:val="20"/>
        </w:rPr>
        <w:t>Plaats</w:t>
      </w:r>
      <w:r>
        <w:rPr>
          <w:spacing w:val="-8"/>
          <w:sz w:val="20"/>
        </w:rPr>
        <w:t xml:space="preserve"> </w:t>
      </w:r>
      <w:r>
        <w:rPr>
          <w:sz w:val="20"/>
        </w:rPr>
        <w:t>de</w:t>
      </w:r>
      <w:r>
        <w:rPr>
          <w:spacing w:val="-9"/>
          <w:sz w:val="20"/>
        </w:rPr>
        <w:t xml:space="preserve"> </w:t>
      </w:r>
      <w:r>
        <w:rPr>
          <w:sz w:val="20"/>
        </w:rPr>
        <w:t>tweede</w:t>
      </w:r>
      <w:r>
        <w:rPr>
          <w:spacing w:val="-8"/>
          <w:sz w:val="20"/>
        </w:rPr>
        <w:t xml:space="preserve"> </w:t>
      </w:r>
      <w:r>
        <w:rPr>
          <w:sz w:val="20"/>
        </w:rPr>
        <w:t>goot</w:t>
      </w:r>
      <w:r>
        <w:rPr>
          <w:spacing w:val="-8"/>
          <w:sz w:val="20"/>
        </w:rPr>
        <w:t xml:space="preserve"> </w:t>
      </w:r>
      <w:r>
        <w:rPr>
          <w:sz w:val="20"/>
        </w:rPr>
        <w:t>aan</w:t>
      </w:r>
      <w:r>
        <w:rPr>
          <w:spacing w:val="-8"/>
          <w:sz w:val="20"/>
        </w:rPr>
        <w:t xml:space="preserve"> </w:t>
      </w:r>
      <w:r>
        <w:rPr>
          <w:sz w:val="20"/>
        </w:rPr>
        <w:t>de andere</w:t>
      </w:r>
      <w:r>
        <w:rPr>
          <w:spacing w:val="-8"/>
          <w:sz w:val="20"/>
        </w:rPr>
        <w:t xml:space="preserve"> </w:t>
      </w:r>
      <w:r>
        <w:rPr>
          <w:sz w:val="20"/>
        </w:rPr>
        <w:t>zijde</w:t>
      </w:r>
      <w:r>
        <w:rPr>
          <w:spacing w:val="-8"/>
          <w:sz w:val="20"/>
        </w:rPr>
        <w:t xml:space="preserve"> </w:t>
      </w:r>
      <w:r>
        <w:rPr>
          <w:sz w:val="20"/>
        </w:rPr>
        <w:t>van</w:t>
      </w:r>
      <w:r>
        <w:rPr>
          <w:spacing w:val="-6"/>
          <w:sz w:val="20"/>
        </w:rPr>
        <w:t xml:space="preserve"> </w:t>
      </w:r>
      <w:r>
        <w:rPr>
          <w:sz w:val="20"/>
        </w:rPr>
        <w:t>het</w:t>
      </w:r>
      <w:r>
        <w:rPr>
          <w:spacing w:val="-7"/>
          <w:sz w:val="20"/>
        </w:rPr>
        <w:t xml:space="preserve"> </w:t>
      </w:r>
      <w:r>
        <w:rPr>
          <w:sz w:val="20"/>
        </w:rPr>
        <w:t>koppelstuk voor ¼ in de goot en kit de aansluitrand af.</w:t>
      </w:r>
    </w:p>
    <w:p w14:paraId="68A92608" w14:textId="77777777" w:rsidR="00C82957" w:rsidRDefault="002E7561">
      <w:pPr>
        <w:pStyle w:val="Lijstalinea"/>
        <w:numPr>
          <w:ilvl w:val="3"/>
          <w:numId w:val="16"/>
        </w:numPr>
        <w:tabs>
          <w:tab w:val="left" w:pos="587"/>
        </w:tabs>
        <w:spacing w:line="276" w:lineRule="auto"/>
        <w:ind w:left="389" w:firstLine="0"/>
        <w:jc w:val="left"/>
        <w:rPr>
          <w:sz w:val="20"/>
        </w:rPr>
      </w:pPr>
      <w:r>
        <w:br w:type="column"/>
      </w:r>
      <w:r>
        <w:rPr>
          <w:sz w:val="20"/>
        </w:rPr>
        <w:t>Druk nu het tweede gootstuk helemaal</w:t>
      </w:r>
      <w:r>
        <w:rPr>
          <w:spacing w:val="-12"/>
          <w:sz w:val="20"/>
        </w:rPr>
        <w:t xml:space="preserve"> </w:t>
      </w:r>
      <w:r>
        <w:rPr>
          <w:sz w:val="20"/>
        </w:rPr>
        <w:t>over</w:t>
      </w:r>
      <w:r>
        <w:rPr>
          <w:spacing w:val="-10"/>
          <w:sz w:val="20"/>
        </w:rPr>
        <w:t xml:space="preserve"> </w:t>
      </w:r>
      <w:r>
        <w:rPr>
          <w:sz w:val="20"/>
        </w:rPr>
        <w:t>het</w:t>
      </w:r>
      <w:r>
        <w:rPr>
          <w:spacing w:val="-11"/>
          <w:sz w:val="20"/>
        </w:rPr>
        <w:t xml:space="preserve"> </w:t>
      </w:r>
      <w:r>
        <w:rPr>
          <w:sz w:val="20"/>
        </w:rPr>
        <w:t>koppelstuk</w:t>
      </w:r>
      <w:r>
        <w:rPr>
          <w:spacing w:val="-11"/>
          <w:sz w:val="20"/>
        </w:rPr>
        <w:t xml:space="preserve"> </w:t>
      </w:r>
      <w:r>
        <w:rPr>
          <w:sz w:val="20"/>
        </w:rPr>
        <w:t>tot de goten elkaar naadloos raken.</w:t>
      </w:r>
    </w:p>
    <w:p w14:paraId="3C24EDB4" w14:textId="77777777" w:rsidR="00C82957" w:rsidRDefault="002E7561">
      <w:pPr>
        <w:pStyle w:val="Lijstalinea"/>
        <w:numPr>
          <w:ilvl w:val="3"/>
          <w:numId w:val="16"/>
        </w:numPr>
        <w:tabs>
          <w:tab w:val="left" w:pos="464"/>
        </w:tabs>
        <w:spacing w:line="276" w:lineRule="auto"/>
        <w:ind w:left="266" w:right="1152" w:firstLine="0"/>
        <w:jc w:val="left"/>
        <w:rPr>
          <w:sz w:val="20"/>
        </w:rPr>
      </w:pPr>
      <w:r>
        <w:br w:type="column"/>
      </w:r>
      <w:r>
        <w:rPr>
          <w:sz w:val="20"/>
        </w:rPr>
        <w:t>Het koppelstuk kan nu met de korte RVS schroeven worden vastgezet</w:t>
      </w:r>
      <w:r>
        <w:rPr>
          <w:spacing w:val="-6"/>
          <w:sz w:val="20"/>
        </w:rPr>
        <w:t xml:space="preserve"> </w:t>
      </w:r>
      <w:r>
        <w:rPr>
          <w:sz w:val="20"/>
        </w:rPr>
        <w:t>in</w:t>
      </w:r>
      <w:r>
        <w:rPr>
          <w:spacing w:val="-5"/>
          <w:sz w:val="20"/>
        </w:rPr>
        <w:t xml:space="preserve"> </w:t>
      </w:r>
      <w:r>
        <w:rPr>
          <w:sz w:val="20"/>
        </w:rPr>
        <w:t>de</w:t>
      </w:r>
      <w:r>
        <w:rPr>
          <w:spacing w:val="-7"/>
          <w:sz w:val="20"/>
        </w:rPr>
        <w:t xml:space="preserve"> </w:t>
      </w:r>
      <w:r>
        <w:rPr>
          <w:sz w:val="20"/>
        </w:rPr>
        <w:t>kamer</w:t>
      </w:r>
      <w:r>
        <w:rPr>
          <w:spacing w:val="-6"/>
          <w:sz w:val="20"/>
        </w:rPr>
        <w:t xml:space="preserve"> </w:t>
      </w:r>
      <w:r>
        <w:rPr>
          <w:sz w:val="20"/>
        </w:rPr>
        <w:t>van</w:t>
      </w:r>
      <w:r>
        <w:rPr>
          <w:spacing w:val="-5"/>
          <w:sz w:val="20"/>
        </w:rPr>
        <w:t xml:space="preserve"> </w:t>
      </w:r>
      <w:r>
        <w:rPr>
          <w:sz w:val="20"/>
        </w:rPr>
        <w:t>de</w:t>
      </w:r>
      <w:r>
        <w:rPr>
          <w:spacing w:val="-7"/>
          <w:sz w:val="20"/>
        </w:rPr>
        <w:t xml:space="preserve"> </w:t>
      </w:r>
      <w:r>
        <w:rPr>
          <w:sz w:val="20"/>
        </w:rPr>
        <w:t>goot en aan de voorzijde onder de sierlijst. Kit het geheel strak en waterdicht af !</w:t>
      </w:r>
    </w:p>
    <w:p w14:paraId="6FBFE256" w14:textId="77777777" w:rsidR="00C82957" w:rsidRDefault="00C82957">
      <w:pPr>
        <w:spacing w:line="276" w:lineRule="auto"/>
        <w:rPr>
          <w:sz w:val="20"/>
        </w:rPr>
        <w:sectPr w:rsidR="00C82957">
          <w:type w:val="continuous"/>
          <w:pgSz w:w="11910" w:h="16840"/>
          <w:pgMar w:top="420" w:right="380" w:bottom="280" w:left="260" w:header="409" w:footer="996" w:gutter="0"/>
          <w:cols w:num="3" w:space="708" w:equalWidth="0">
            <w:col w:w="3903" w:space="40"/>
            <w:col w:w="3084" w:space="39"/>
            <w:col w:w="4204"/>
          </w:cols>
        </w:sectPr>
      </w:pPr>
    </w:p>
    <w:p w14:paraId="2F5AF62E" w14:textId="77777777" w:rsidR="00C82957" w:rsidRDefault="00C82957">
      <w:pPr>
        <w:pStyle w:val="Plattetekst"/>
        <w:spacing w:before="9"/>
        <w:rPr>
          <w:sz w:val="10"/>
        </w:rPr>
      </w:pPr>
    </w:p>
    <w:p w14:paraId="4FA2FCC8" w14:textId="77777777" w:rsidR="00C82957" w:rsidRDefault="002E7561">
      <w:pPr>
        <w:pStyle w:val="Plattetekst"/>
        <w:ind w:left="220"/>
        <w:rPr>
          <w:sz w:val="20"/>
        </w:rPr>
      </w:pPr>
      <w:r>
        <w:rPr>
          <w:noProof/>
          <w:sz w:val="20"/>
        </w:rPr>
        <mc:AlternateContent>
          <mc:Choice Requires="wpg">
            <w:drawing>
              <wp:inline distT="0" distB="0" distL="0" distR="0" wp14:anchorId="5F23D1FC" wp14:editId="7C3BA249">
                <wp:extent cx="6943725" cy="358775"/>
                <wp:effectExtent l="0" t="0" r="0" b="3175"/>
                <wp:docPr id="555" name="Group 5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58775"/>
                          <a:chOff x="0" y="0"/>
                          <a:chExt cx="6943725" cy="358775"/>
                        </a:xfrm>
                      </wpg:grpSpPr>
                      <wps:wsp>
                        <wps:cNvPr id="556" name="Graphic 556"/>
                        <wps:cNvSpPr/>
                        <wps:spPr>
                          <a:xfrm>
                            <a:off x="18732" y="2889"/>
                            <a:ext cx="6882765" cy="1270"/>
                          </a:xfrm>
                          <a:custGeom>
                            <a:avLst/>
                            <a:gdLst/>
                            <a:ahLst/>
                            <a:cxnLst/>
                            <a:rect l="l" t="t" r="r" b="b"/>
                            <a:pathLst>
                              <a:path w="6882765">
                                <a:moveTo>
                                  <a:pt x="0" y="0"/>
                                </a:moveTo>
                                <a:lnTo>
                                  <a:pt x="6882764" y="0"/>
                                </a:lnTo>
                              </a:path>
                            </a:pathLst>
                          </a:custGeom>
                          <a:ln w="5778">
                            <a:solidFill>
                              <a:srgbClr val="1E2858"/>
                            </a:solidFill>
                            <a:prstDash val="solid"/>
                          </a:ln>
                        </wps:spPr>
                        <wps:bodyPr wrap="square" lIns="0" tIns="0" rIns="0" bIns="0" rtlCol="0">
                          <a:prstTxWarp prst="textNoShape">
                            <a:avLst/>
                          </a:prstTxWarp>
                          <a:noAutofit/>
                        </wps:bodyPr>
                      </wps:wsp>
                      <wps:wsp>
                        <wps:cNvPr id="557" name="Graphic 557"/>
                        <wps:cNvSpPr/>
                        <wps:spPr>
                          <a:xfrm>
                            <a:off x="0" y="577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s:wsp>
                        <wps:cNvPr id="558" name="Textbox 558"/>
                        <wps:cNvSpPr txBox="1"/>
                        <wps:spPr>
                          <a:xfrm>
                            <a:off x="0" y="5778"/>
                            <a:ext cx="6943725" cy="352425"/>
                          </a:xfrm>
                          <a:prstGeom prst="rect">
                            <a:avLst/>
                          </a:prstGeom>
                        </wps:spPr>
                        <wps:txbx>
                          <w:txbxContent>
                            <w:p w14:paraId="4138CAB9" w14:textId="77777777" w:rsidR="00C82957" w:rsidRDefault="002E7561">
                              <w:pPr>
                                <w:spacing w:before="50"/>
                                <w:ind w:left="936"/>
                                <w:rPr>
                                  <w:rFonts w:ascii="Arial"/>
                                  <w:b/>
                                  <w:sz w:val="36"/>
                                </w:rPr>
                              </w:pPr>
                              <w:r>
                                <w:rPr>
                                  <w:rFonts w:ascii="Arial"/>
                                  <w:b/>
                                  <w:color w:val="FFFFFF"/>
                                  <w:sz w:val="36"/>
                                </w:rPr>
                                <w:t xml:space="preserve">6. </w:t>
                              </w:r>
                              <w:r>
                                <w:rPr>
                                  <w:rFonts w:ascii="Arial"/>
                                  <w:b/>
                                  <w:color w:val="FFFFFF"/>
                                  <w:spacing w:val="-2"/>
                                  <w:sz w:val="36"/>
                                </w:rPr>
                                <w:t>Montage</w:t>
                              </w:r>
                            </w:p>
                          </w:txbxContent>
                        </wps:txbx>
                        <wps:bodyPr wrap="square" lIns="0" tIns="0" rIns="0" bIns="0" rtlCol="0">
                          <a:noAutofit/>
                        </wps:bodyPr>
                      </wps:wsp>
                    </wpg:wgp>
                  </a:graphicData>
                </a:graphic>
              </wp:inline>
            </w:drawing>
          </mc:Choice>
          <mc:Fallback>
            <w:pict>
              <v:group w14:anchorId="5F23D1FC" id="Group 555" o:spid="_x0000_s1245" style="width:546.75pt;height:28.25pt;mso-position-horizontal-relative:char;mso-position-vertical-relative:line" coordsize="69437,3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">
                <v:shape id="Graphic 556" o:spid="_x0000_s1246" style="position:absolute;left:187;top:28;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" path="m,l6882764,e" filled="f" strokecolor="#1e2858" strokeweight=".1605mm">
                  <v:path arrowok="t"/>
                </v:shape>
                <v:shape id="Graphic 557" o:spid="_x0000_s1247" style="position:absolute;top:57;width:69437;height:3525;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" path="m6943725,l,,,352425r6943725,l6943725,xe" fillcolor="#002855" stroked="f">
                  <v:path arrowok="t"/>
                </v:shape>
                <v:shape id="Textbox 558" o:spid="_x0000_s1248" type="#_x0000_t202" style="position:absolute;top:57;width:69437;height:3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N7twwAAANwAAAAPAAAAZHJzL2Rvd25yZXYueG1sRE/Pa8Iw&#10;FL4P/B/CE7zN1IG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l5Te7cMAAADcAAAADwAA&#10;AAAAAAAAAAAAAAAHAgAAZHJzL2Rvd25yZXYueG1sUEsFBgAAAAADAAMAtwAAAPcCAAAAAA==&#10;" filled="f" stroked="f">
                  <v:textbox inset="0,0,0,0">
                    <w:txbxContent>
                      <w:p w14:paraId="4138CAB9" w14:textId="77777777" w:rsidR="00C82957" w:rsidRDefault="002E7561">
                        <w:pPr>
                          <w:spacing w:before="50"/>
                          <w:ind w:left="936"/>
                          <w:rPr>
                            <w:rFonts w:ascii="Arial"/>
                            <w:b/>
                            <w:sz w:val="36"/>
                          </w:rPr>
                        </w:pPr>
                        <w:r>
                          <w:rPr>
                            <w:rFonts w:ascii="Arial"/>
                            <w:b/>
                            <w:color w:val="FFFFFF"/>
                            <w:sz w:val="36"/>
                          </w:rPr>
                          <w:t xml:space="preserve">6. </w:t>
                        </w:r>
                        <w:r>
                          <w:rPr>
                            <w:rFonts w:ascii="Arial"/>
                            <w:b/>
                            <w:color w:val="FFFFFF"/>
                            <w:spacing w:val="-2"/>
                            <w:sz w:val="36"/>
                          </w:rPr>
                          <w:t>Montage</w:t>
                        </w:r>
                      </w:p>
                    </w:txbxContent>
                  </v:textbox>
                </v:shape>
                <w10:anchorlock/>
              </v:group>
            </w:pict>
          </mc:Fallback>
        </mc:AlternateContent>
      </w:r>
    </w:p>
    <w:p w14:paraId="3AC855BB" w14:textId="77777777" w:rsidR="00C82957" w:rsidRDefault="002E7561">
      <w:pPr>
        <w:pStyle w:val="Kop2"/>
        <w:tabs>
          <w:tab w:val="left" w:pos="1156"/>
          <w:tab w:val="left" w:pos="11154"/>
        </w:tabs>
        <w:spacing w:before="139"/>
      </w:pPr>
      <w:bookmarkStart w:id="6" w:name="_TOC_250006"/>
      <w:r>
        <w:rPr>
          <w:color w:val="FFFFFF"/>
          <w:shd w:val="clear" w:color="auto" w:fill="7E7E7E"/>
        </w:rPr>
        <w:tab/>
        <w:t>6.1</w:t>
      </w:r>
      <w:r>
        <w:rPr>
          <w:color w:val="FFFFFF"/>
          <w:spacing w:val="-6"/>
          <w:shd w:val="clear" w:color="auto" w:fill="7E7E7E"/>
        </w:rPr>
        <w:t xml:space="preserve"> </w:t>
      </w:r>
      <w:r>
        <w:rPr>
          <w:color w:val="FFFFFF"/>
          <w:shd w:val="clear" w:color="auto" w:fill="7E7E7E"/>
        </w:rPr>
        <w:t>Montage</w:t>
      </w:r>
      <w:r>
        <w:rPr>
          <w:color w:val="FFFFFF"/>
          <w:spacing w:val="-2"/>
          <w:shd w:val="clear" w:color="auto" w:fill="7E7E7E"/>
        </w:rPr>
        <w:t xml:space="preserve"> </w:t>
      </w:r>
      <w:r>
        <w:rPr>
          <w:color w:val="FFFFFF"/>
          <w:shd w:val="clear" w:color="auto" w:fill="7E7E7E"/>
        </w:rPr>
        <w:t>van</w:t>
      </w:r>
      <w:r>
        <w:rPr>
          <w:color w:val="FFFFFF"/>
          <w:spacing w:val="-6"/>
          <w:shd w:val="clear" w:color="auto" w:fill="7E7E7E"/>
        </w:rPr>
        <w:t xml:space="preserve"> </w:t>
      </w:r>
      <w:r>
        <w:rPr>
          <w:color w:val="FFFFFF"/>
          <w:shd w:val="clear" w:color="auto" w:fill="7E7E7E"/>
        </w:rPr>
        <w:t>het</w:t>
      </w:r>
      <w:r>
        <w:rPr>
          <w:color w:val="FFFFFF"/>
          <w:spacing w:val="-2"/>
          <w:shd w:val="clear" w:color="auto" w:fill="7E7E7E"/>
        </w:rPr>
        <w:t xml:space="preserve"> muurprofiel</w:t>
      </w:r>
      <w:bookmarkEnd w:id="6"/>
      <w:r>
        <w:rPr>
          <w:color w:val="FFFFFF"/>
          <w:shd w:val="clear" w:color="auto" w:fill="7E7E7E"/>
        </w:rPr>
        <w:tab/>
      </w:r>
    </w:p>
    <w:p w14:paraId="328DAEF1" w14:textId="77777777" w:rsidR="00C82957" w:rsidRDefault="002E7561">
      <w:pPr>
        <w:pStyle w:val="Plattetekst"/>
        <w:spacing w:before="269"/>
        <w:ind w:left="1156" w:right="1093"/>
      </w:pPr>
      <w:r>
        <w:t>Als het muurprofiel niet ingekort dient te worden kunt u deze direct plaatsen, zo niet dan dient u eerst</w:t>
      </w:r>
      <w:r>
        <w:rPr>
          <w:spacing w:val="-4"/>
        </w:rPr>
        <w:t xml:space="preserve"> </w:t>
      </w:r>
      <w:r>
        <w:t>het</w:t>
      </w:r>
      <w:r>
        <w:rPr>
          <w:spacing w:val="-3"/>
        </w:rPr>
        <w:t xml:space="preserve"> </w:t>
      </w:r>
      <w:r>
        <w:t>muurprofiel</w:t>
      </w:r>
      <w:r>
        <w:rPr>
          <w:spacing w:val="-3"/>
        </w:rPr>
        <w:t xml:space="preserve"> </w:t>
      </w:r>
      <w:r>
        <w:t>op</w:t>
      </w:r>
      <w:r>
        <w:rPr>
          <w:spacing w:val="-2"/>
        </w:rPr>
        <w:t xml:space="preserve"> </w:t>
      </w:r>
      <w:r>
        <w:t>de</w:t>
      </w:r>
      <w:r>
        <w:rPr>
          <w:spacing w:val="-1"/>
        </w:rPr>
        <w:t xml:space="preserve"> </w:t>
      </w:r>
      <w:r>
        <w:t>gewenste</w:t>
      </w:r>
      <w:r>
        <w:rPr>
          <w:spacing w:val="-3"/>
        </w:rPr>
        <w:t xml:space="preserve"> </w:t>
      </w:r>
      <w:r>
        <w:t>lengte</w:t>
      </w:r>
      <w:r>
        <w:rPr>
          <w:spacing w:val="-3"/>
        </w:rPr>
        <w:t xml:space="preserve"> </w:t>
      </w:r>
      <w:r>
        <w:t>te</w:t>
      </w:r>
      <w:r>
        <w:rPr>
          <w:spacing w:val="-3"/>
        </w:rPr>
        <w:t xml:space="preserve"> </w:t>
      </w:r>
      <w:r>
        <w:t>brengen.</w:t>
      </w:r>
      <w:r>
        <w:rPr>
          <w:spacing w:val="-2"/>
        </w:rPr>
        <w:t xml:space="preserve"> </w:t>
      </w:r>
      <w:r>
        <w:t>Plaats het</w:t>
      </w:r>
      <w:r>
        <w:rPr>
          <w:spacing w:val="-3"/>
        </w:rPr>
        <w:t xml:space="preserve"> </w:t>
      </w:r>
      <w:r>
        <w:t>meegeleverde</w:t>
      </w:r>
      <w:r>
        <w:rPr>
          <w:spacing w:val="-1"/>
        </w:rPr>
        <w:t xml:space="preserve"> </w:t>
      </w:r>
      <w:r>
        <w:t>rubber</w:t>
      </w:r>
      <w:r>
        <w:rPr>
          <w:spacing w:val="-1"/>
        </w:rPr>
        <w:t xml:space="preserve"> </w:t>
      </w:r>
      <w:r>
        <w:t>nog</w:t>
      </w:r>
      <w:r>
        <w:rPr>
          <w:spacing w:val="-4"/>
        </w:rPr>
        <w:t xml:space="preserve"> </w:t>
      </w:r>
      <w:r>
        <w:t>niet</w:t>
      </w:r>
      <w:r>
        <w:rPr>
          <w:spacing w:val="-1"/>
        </w:rPr>
        <w:t xml:space="preserve"> </w:t>
      </w:r>
      <w:r>
        <w:t>in het muurprofiel, dit rubber wordt pas aan het einde van de montage geplaatst.</w:t>
      </w:r>
    </w:p>
    <w:p w14:paraId="007D1C63" w14:textId="77777777" w:rsidR="00C82957" w:rsidRDefault="002E7561">
      <w:pPr>
        <w:pStyle w:val="Lijstalinea"/>
        <w:numPr>
          <w:ilvl w:val="4"/>
          <w:numId w:val="16"/>
        </w:numPr>
        <w:tabs>
          <w:tab w:val="left" w:pos="1377"/>
        </w:tabs>
        <w:spacing w:before="267"/>
        <w:ind w:right="1065" w:firstLine="0"/>
      </w:pPr>
      <w:r>
        <w:t>Boor</w:t>
      </w:r>
      <w:r>
        <w:rPr>
          <w:spacing w:val="-1"/>
        </w:rPr>
        <w:t xml:space="preserve"> </w:t>
      </w:r>
      <w:r>
        <w:t>in</w:t>
      </w:r>
      <w:r>
        <w:rPr>
          <w:spacing w:val="-2"/>
        </w:rPr>
        <w:t xml:space="preserve"> </w:t>
      </w:r>
      <w:r>
        <w:t>het</w:t>
      </w:r>
      <w:r>
        <w:rPr>
          <w:spacing w:val="-3"/>
        </w:rPr>
        <w:t xml:space="preserve"> </w:t>
      </w:r>
      <w:r>
        <w:t>muurprofiel</w:t>
      </w:r>
      <w:r>
        <w:rPr>
          <w:spacing w:val="-6"/>
        </w:rPr>
        <w:t xml:space="preserve"> </w:t>
      </w:r>
      <w:r>
        <w:t>gaten</w:t>
      </w:r>
      <w:r>
        <w:rPr>
          <w:spacing w:val="-2"/>
        </w:rPr>
        <w:t xml:space="preserve"> </w:t>
      </w:r>
      <w:r>
        <w:t>met</w:t>
      </w:r>
      <w:r>
        <w:rPr>
          <w:spacing w:val="-3"/>
        </w:rPr>
        <w:t xml:space="preserve"> </w:t>
      </w:r>
      <w:r>
        <w:t>een</w:t>
      </w:r>
      <w:r>
        <w:rPr>
          <w:spacing w:val="-4"/>
        </w:rPr>
        <w:t xml:space="preserve"> </w:t>
      </w:r>
      <w:r>
        <w:t>onderlinge</w:t>
      </w:r>
      <w:r>
        <w:rPr>
          <w:spacing w:val="-3"/>
        </w:rPr>
        <w:t xml:space="preserve"> </w:t>
      </w:r>
      <w:r>
        <w:t>afstand</w:t>
      </w:r>
      <w:r>
        <w:rPr>
          <w:spacing w:val="-2"/>
        </w:rPr>
        <w:t xml:space="preserve"> </w:t>
      </w:r>
      <w:r>
        <w:t>van</w:t>
      </w:r>
      <w:r>
        <w:rPr>
          <w:spacing w:val="-4"/>
        </w:rPr>
        <w:t xml:space="preserve"> </w:t>
      </w:r>
      <w:r>
        <w:t>circa</w:t>
      </w:r>
      <w:r>
        <w:rPr>
          <w:spacing w:val="-4"/>
        </w:rPr>
        <w:t xml:space="preserve"> </w:t>
      </w:r>
      <w:r>
        <w:t>50cm.</w:t>
      </w:r>
      <w:r>
        <w:rPr>
          <w:spacing w:val="-4"/>
        </w:rPr>
        <w:t xml:space="preserve"> </w:t>
      </w:r>
      <w:r>
        <w:t>Begin</w:t>
      </w:r>
      <w:r>
        <w:rPr>
          <w:spacing w:val="-3"/>
        </w:rPr>
        <w:t xml:space="preserve"> </w:t>
      </w:r>
      <w:r>
        <w:t>circa</w:t>
      </w:r>
      <w:r>
        <w:rPr>
          <w:spacing w:val="-1"/>
        </w:rPr>
        <w:t xml:space="preserve"> </w:t>
      </w:r>
      <w:r>
        <w:t>10cm uit</w:t>
      </w:r>
      <w:r>
        <w:rPr>
          <w:spacing w:val="-1"/>
        </w:rPr>
        <w:t xml:space="preserve"> </w:t>
      </w:r>
      <w:r>
        <w:t>het einde en eindig circa 10cm uit het einde. Gebruik hiervoor een metaalboor ø 8mm.</w:t>
      </w:r>
    </w:p>
    <w:p w14:paraId="5AB6A45B" w14:textId="77777777" w:rsidR="00C82957" w:rsidRDefault="002E7561">
      <w:pPr>
        <w:pStyle w:val="Plattetekst"/>
        <w:spacing w:before="111"/>
        <w:rPr>
          <w:sz w:val="20"/>
        </w:rPr>
      </w:pPr>
      <w:r>
        <w:rPr>
          <w:noProof/>
        </w:rPr>
        <mc:AlternateContent>
          <mc:Choice Requires="wpg">
            <w:drawing>
              <wp:anchor distT="0" distB="0" distL="0" distR="0" simplePos="0" relativeHeight="487641600" behindDoc="1" locked="0" layoutInCell="1" allowOverlap="1" wp14:anchorId="16CDC062" wp14:editId="6E5A3ECC">
                <wp:simplePos x="0" y="0"/>
                <wp:positionH relativeFrom="page">
                  <wp:posOffset>1731720</wp:posOffset>
                </wp:positionH>
                <wp:positionV relativeFrom="paragraph">
                  <wp:posOffset>240856</wp:posOffset>
                </wp:positionV>
                <wp:extent cx="1925320" cy="1901825"/>
                <wp:effectExtent l="0" t="0" r="0" b="0"/>
                <wp:wrapTopAndBottom/>
                <wp:docPr id="559" name="Group 5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25320" cy="1901825"/>
                          <a:chOff x="0" y="0"/>
                          <a:chExt cx="1925320" cy="1901825"/>
                        </a:xfrm>
                      </wpg:grpSpPr>
                      <pic:pic xmlns:pic="http://schemas.openxmlformats.org/drawingml/2006/picture">
                        <pic:nvPicPr>
                          <pic:cNvPr id="560" name="Image 560"/>
                          <pic:cNvPicPr/>
                        </pic:nvPicPr>
                        <pic:blipFill>
                          <a:blip r:embed="rId171" cstate="print"/>
                          <a:stretch>
                            <a:fillRect/>
                          </a:stretch>
                        </pic:blipFill>
                        <pic:spPr>
                          <a:xfrm>
                            <a:off x="0" y="0"/>
                            <a:ext cx="1817324" cy="1901537"/>
                          </a:xfrm>
                          <a:prstGeom prst="rect">
                            <a:avLst/>
                          </a:prstGeom>
                        </pic:spPr>
                      </pic:pic>
                      <wps:wsp>
                        <wps:cNvPr id="561" name="Graphic 561"/>
                        <wps:cNvSpPr/>
                        <wps:spPr>
                          <a:xfrm>
                            <a:off x="1508531" y="1386195"/>
                            <a:ext cx="414655" cy="367665"/>
                          </a:xfrm>
                          <a:custGeom>
                            <a:avLst/>
                            <a:gdLst/>
                            <a:ahLst/>
                            <a:cxnLst/>
                            <a:rect l="l" t="t" r="r" b="b"/>
                            <a:pathLst>
                              <a:path w="414655" h="367665">
                                <a:moveTo>
                                  <a:pt x="0" y="201469"/>
                                </a:moveTo>
                                <a:lnTo>
                                  <a:pt x="414092" y="367627"/>
                                </a:lnTo>
                              </a:path>
                              <a:path w="414655" h="367665">
                                <a:moveTo>
                                  <a:pt x="414092" y="367627"/>
                                </a:moveTo>
                                <a:lnTo>
                                  <a:pt x="168441" y="0"/>
                                </a:lnTo>
                              </a:path>
                            </a:pathLst>
                          </a:custGeom>
                          <a:ln w="4766">
                            <a:solidFill>
                              <a:srgbClr val="000004"/>
                            </a:solidFill>
                            <a:prstDash val="solid"/>
                          </a:ln>
                        </wps:spPr>
                        <wps:bodyPr wrap="square" lIns="0" tIns="0" rIns="0" bIns="0" rtlCol="0">
                          <a:prstTxWarp prst="textNoShape">
                            <a:avLst/>
                          </a:prstTxWarp>
                          <a:noAutofit/>
                        </wps:bodyPr>
                      </wps:wsp>
                      <wps:wsp>
                        <wps:cNvPr id="562" name="Textbox 562"/>
                        <wps:cNvSpPr txBox="1"/>
                        <wps:spPr>
                          <a:xfrm>
                            <a:off x="1057142" y="300014"/>
                            <a:ext cx="322580" cy="149860"/>
                          </a:xfrm>
                          <a:prstGeom prst="rect">
                            <a:avLst/>
                          </a:prstGeom>
                        </wps:spPr>
                        <wps:txbx>
                          <w:txbxContent>
                            <w:p w14:paraId="580E96C1" w14:textId="77777777" w:rsidR="00C82957" w:rsidRDefault="002E7561">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wps:txbx>
                        <wps:bodyPr wrap="square" lIns="0" tIns="0" rIns="0" bIns="0" rtlCol="0">
                          <a:noAutofit/>
                        </wps:bodyPr>
                      </wps:wsp>
                      <wps:wsp>
                        <wps:cNvPr id="563" name="Textbox 563"/>
                        <wps:cNvSpPr txBox="1"/>
                        <wps:spPr>
                          <a:xfrm>
                            <a:off x="138071" y="611258"/>
                            <a:ext cx="322580" cy="149860"/>
                          </a:xfrm>
                          <a:prstGeom prst="rect">
                            <a:avLst/>
                          </a:prstGeom>
                        </wps:spPr>
                        <wps:txbx>
                          <w:txbxContent>
                            <w:p w14:paraId="7F7471CF" w14:textId="77777777" w:rsidR="00C82957" w:rsidRDefault="002E7561">
                              <w:pPr>
                                <w:spacing w:before="8"/>
                                <w:rPr>
                                  <w:rFonts w:ascii="Gadugi"/>
                                  <w:sz w:val="17"/>
                                </w:rPr>
                              </w:pPr>
                              <w:r>
                                <w:rPr>
                                  <w:rFonts w:ascii="Gadugi"/>
                                  <w:color w:val="000004"/>
                                  <w:w w:val="105"/>
                                  <w:sz w:val="17"/>
                                </w:rPr>
                                <w:t>10</w:t>
                              </w:r>
                              <w:r>
                                <w:rPr>
                                  <w:rFonts w:ascii="Gadugi"/>
                                  <w:color w:val="000004"/>
                                  <w:spacing w:val="2"/>
                                  <w:w w:val="105"/>
                                  <w:sz w:val="17"/>
                                </w:rPr>
                                <w:t xml:space="preserve"> </w:t>
                              </w:r>
                              <w:r>
                                <w:rPr>
                                  <w:rFonts w:ascii="Gadugi"/>
                                  <w:color w:val="000004"/>
                                  <w:spacing w:val="-5"/>
                                  <w:w w:val="105"/>
                                  <w:sz w:val="17"/>
                                </w:rPr>
                                <w:t>cm</w:t>
                              </w:r>
                            </w:p>
                          </w:txbxContent>
                        </wps:txbx>
                        <wps:bodyPr wrap="square" lIns="0" tIns="0" rIns="0" bIns="0" rtlCol="0">
                          <a:noAutofit/>
                        </wps:bodyPr>
                      </wps:wsp>
                      <wps:wsp>
                        <wps:cNvPr id="564" name="Textbox 564"/>
                        <wps:cNvSpPr txBox="1"/>
                        <wps:spPr>
                          <a:xfrm>
                            <a:off x="538068" y="492001"/>
                            <a:ext cx="322580" cy="149860"/>
                          </a:xfrm>
                          <a:prstGeom prst="rect">
                            <a:avLst/>
                          </a:prstGeom>
                        </wps:spPr>
                        <wps:txbx>
                          <w:txbxContent>
                            <w:p w14:paraId="5A4D5B33" w14:textId="77777777" w:rsidR="00C82957" w:rsidRDefault="002E7561">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wps:txbx>
                        <wps:bodyPr wrap="square" lIns="0" tIns="0" rIns="0" bIns="0" rtlCol="0">
                          <a:noAutofit/>
                        </wps:bodyPr>
                      </wps:wsp>
                      <wps:wsp>
                        <wps:cNvPr id="565" name="Textbox 565"/>
                        <wps:cNvSpPr txBox="1"/>
                        <wps:spPr>
                          <a:xfrm>
                            <a:off x="472617" y="1367604"/>
                            <a:ext cx="384175" cy="149860"/>
                          </a:xfrm>
                          <a:prstGeom prst="rect">
                            <a:avLst/>
                          </a:prstGeom>
                        </wps:spPr>
                        <wps:txbx>
                          <w:txbxContent>
                            <w:p w14:paraId="66FDA05C" w14:textId="77777777" w:rsidR="00C82957" w:rsidRDefault="002E7561">
                              <w:pPr>
                                <w:spacing w:before="8"/>
                                <w:rPr>
                                  <w:rFonts w:ascii="Gadugi" w:hAnsi="Gadugi"/>
                                  <w:sz w:val="17"/>
                                </w:rPr>
                              </w:pPr>
                              <w:r>
                                <w:rPr>
                                  <w:rFonts w:ascii="Gadugi" w:hAnsi="Gadugi"/>
                                  <w:color w:val="000004"/>
                                  <w:w w:val="105"/>
                                  <w:sz w:val="17"/>
                                </w:rPr>
                                <w:t>Ø8</w:t>
                              </w:r>
                              <w:r>
                                <w:rPr>
                                  <w:rFonts w:ascii="Gadugi" w:hAnsi="Gadugi"/>
                                  <w:color w:val="000004"/>
                                  <w:spacing w:val="1"/>
                                  <w:w w:val="105"/>
                                  <w:sz w:val="17"/>
                                </w:rPr>
                                <w:t xml:space="preserve"> </w:t>
                              </w:r>
                              <w:r>
                                <w:rPr>
                                  <w:rFonts w:ascii="Gadugi" w:hAnsi="Gadugi"/>
                                  <w:color w:val="000004"/>
                                  <w:spacing w:val="-5"/>
                                  <w:w w:val="105"/>
                                  <w:sz w:val="17"/>
                                </w:rPr>
                                <w:t>mm</w:t>
                              </w:r>
                            </w:p>
                          </w:txbxContent>
                        </wps:txbx>
                        <wps:bodyPr wrap="square" lIns="0" tIns="0" rIns="0" bIns="0" rtlCol="0">
                          <a:noAutofit/>
                        </wps:bodyPr>
                      </wps:wsp>
                    </wpg:wgp>
                  </a:graphicData>
                </a:graphic>
              </wp:anchor>
            </w:drawing>
          </mc:Choice>
          <mc:Fallback>
            <w:pict>
              <v:group w14:anchorId="16CDC062" id="Group 559" o:spid="_x0000_s1249" style="position:absolute;margin-left:136.35pt;margin-top:18.95pt;width:151.6pt;height:149.75pt;z-index:-15674880;mso-wrap-distance-left:0;mso-wrap-distance-right:0;mso-position-horizontal-relative:page;mso-position-vertical-relative:text" coordsize="19253,190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">
                <v:shape id="Image 560" o:spid="_x0000_s1250" type="#_x0000_t75" style="position:absolute;width:18173;height:190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">
                  <v:imagedata r:id="rId172" o:title=""/>
                </v:shape>
                <v:shape id="Graphic 561" o:spid="_x0000_s1251" style="position:absolute;left:15085;top:13861;width:4146;height:3677;visibility:visible;mso-wrap-style:square;v-text-anchor:top" coordsize="414655,367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" path="m,201469l414092,367627em414092,367627l168441,e" filled="f" strokecolor="#000004" strokeweight=".1324mm">
                  <v:path arrowok="t"/>
                </v:shape>
                <v:shape id="Textbox 562" o:spid="_x0000_s1252" type="#_x0000_t202" style="position:absolute;left:10571;top:3000;width:3226;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CO6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" filled="f" stroked="f">
                  <v:textbox inset="0,0,0,0">
                    <w:txbxContent>
                      <w:p w14:paraId="580E96C1" w14:textId="77777777" w:rsidR="00C82957" w:rsidRDefault="002E7561">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v:textbox>
                </v:shape>
                <v:shape id="Textbox 563" o:spid="_x0000_s1253" type="#_x0000_t202" style="position:absolute;left:1380;top:6112;width:3226;height:1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IYhxQAAANwAAAAPAAAAZHJzL2Rvd25yZXYueG1sRI9Ba8JA&#10;FITvBf/D8gre6qYV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BXXIYhxQAAANwAAAAP&#10;AAAAAAAAAAAAAAAAAAcCAABkcnMvZG93bnJldi54bWxQSwUGAAAAAAMAAwC3AAAA+QIAAAAA&#10;" filled="f" stroked="f">
                  <v:textbox inset="0,0,0,0">
                    <w:txbxContent>
                      <w:p w14:paraId="7F7471CF" w14:textId="77777777" w:rsidR="00C82957" w:rsidRDefault="002E7561">
                        <w:pPr>
                          <w:spacing w:before="8"/>
                          <w:rPr>
                            <w:rFonts w:ascii="Gadugi"/>
                            <w:sz w:val="17"/>
                          </w:rPr>
                        </w:pPr>
                        <w:r>
                          <w:rPr>
                            <w:rFonts w:ascii="Gadugi"/>
                            <w:color w:val="000004"/>
                            <w:w w:val="105"/>
                            <w:sz w:val="17"/>
                          </w:rPr>
                          <w:t>10</w:t>
                        </w:r>
                        <w:r>
                          <w:rPr>
                            <w:rFonts w:ascii="Gadugi"/>
                            <w:color w:val="000004"/>
                            <w:spacing w:val="2"/>
                            <w:w w:val="105"/>
                            <w:sz w:val="17"/>
                          </w:rPr>
                          <w:t xml:space="preserve"> </w:t>
                        </w:r>
                        <w:r>
                          <w:rPr>
                            <w:rFonts w:ascii="Gadugi"/>
                            <w:color w:val="000004"/>
                            <w:spacing w:val="-5"/>
                            <w:w w:val="105"/>
                            <w:sz w:val="17"/>
                          </w:rPr>
                          <w:t>cm</w:t>
                        </w:r>
                      </w:p>
                    </w:txbxContent>
                  </v:textbox>
                </v:shape>
                <v:shape id="Textbox 564" o:spid="_x0000_s1254" type="#_x0000_t202" style="position:absolute;left:5380;top:4920;width:3226;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" filled="f" stroked="f">
                  <v:textbox inset="0,0,0,0">
                    <w:txbxContent>
                      <w:p w14:paraId="5A4D5B33" w14:textId="77777777" w:rsidR="00C82957" w:rsidRDefault="002E7561">
                        <w:pPr>
                          <w:spacing w:before="8"/>
                          <w:rPr>
                            <w:rFonts w:ascii="Gadugi"/>
                            <w:sz w:val="17"/>
                          </w:rPr>
                        </w:pPr>
                        <w:r>
                          <w:rPr>
                            <w:rFonts w:ascii="Gadugi"/>
                            <w:color w:val="000004"/>
                            <w:w w:val="105"/>
                            <w:sz w:val="17"/>
                          </w:rPr>
                          <w:t>50</w:t>
                        </w:r>
                        <w:r>
                          <w:rPr>
                            <w:rFonts w:ascii="Gadugi"/>
                            <w:color w:val="000004"/>
                            <w:spacing w:val="2"/>
                            <w:w w:val="105"/>
                            <w:sz w:val="17"/>
                          </w:rPr>
                          <w:t xml:space="preserve"> </w:t>
                        </w:r>
                        <w:r>
                          <w:rPr>
                            <w:rFonts w:ascii="Gadugi"/>
                            <w:color w:val="000004"/>
                            <w:spacing w:val="-5"/>
                            <w:w w:val="105"/>
                            <w:sz w:val="17"/>
                          </w:rPr>
                          <w:t>cm</w:t>
                        </w:r>
                      </w:p>
                    </w:txbxContent>
                  </v:textbox>
                </v:shape>
                <v:shape id="Textbox 565" o:spid="_x0000_s1255" type="#_x0000_t202" style="position:absolute;left:4726;top:13676;width:3841;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" filled="f" stroked="f">
                  <v:textbox inset="0,0,0,0">
                    <w:txbxContent>
                      <w:p w14:paraId="66FDA05C" w14:textId="77777777" w:rsidR="00C82957" w:rsidRDefault="002E7561">
                        <w:pPr>
                          <w:spacing w:before="8"/>
                          <w:rPr>
                            <w:rFonts w:ascii="Gadugi" w:hAnsi="Gadugi"/>
                            <w:sz w:val="17"/>
                          </w:rPr>
                        </w:pPr>
                        <w:r>
                          <w:rPr>
                            <w:rFonts w:ascii="Gadugi" w:hAnsi="Gadugi"/>
                            <w:color w:val="000004"/>
                            <w:w w:val="105"/>
                            <w:sz w:val="17"/>
                          </w:rPr>
                          <w:t>Ø8</w:t>
                        </w:r>
                        <w:r>
                          <w:rPr>
                            <w:rFonts w:ascii="Gadugi" w:hAnsi="Gadugi"/>
                            <w:color w:val="000004"/>
                            <w:spacing w:val="1"/>
                            <w:w w:val="105"/>
                            <w:sz w:val="17"/>
                          </w:rPr>
                          <w:t xml:space="preserve"> </w:t>
                        </w:r>
                        <w:r>
                          <w:rPr>
                            <w:rFonts w:ascii="Gadugi" w:hAnsi="Gadugi"/>
                            <w:color w:val="000004"/>
                            <w:spacing w:val="-5"/>
                            <w:w w:val="105"/>
                            <w:sz w:val="17"/>
                          </w:rPr>
                          <w:t>mm</w:t>
                        </w:r>
                      </w:p>
                    </w:txbxContent>
                  </v:textbox>
                </v:shape>
                <w10:wrap type="topAndBottom" anchorx="page"/>
              </v:group>
            </w:pict>
          </mc:Fallback>
        </mc:AlternateContent>
      </w:r>
      <w:r>
        <w:rPr>
          <w:noProof/>
        </w:rPr>
        <mc:AlternateContent>
          <mc:Choice Requires="wpg">
            <w:drawing>
              <wp:anchor distT="0" distB="0" distL="0" distR="0" simplePos="0" relativeHeight="487642112" behindDoc="1" locked="0" layoutInCell="1" allowOverlap="1" wp14:anchorId="17281817" wp14:editId="7830E71F">
                <wp:simplePos x="0" y="0"/>
                <wp:positionH relativeFrom="page">
                  <wp:posOffset>3782965</wp:posOffset>
                </wp:positionH>
                <wp:positionV relativeFrom="paragraph">
                  <wp:posOffset>1040743</wp:posOffset>
                </wp:positionV>
                <wp:extent cx="2243455" cy="1139190"/>
                <wp:effectExtent l="0" t="0" r="0" b="0"/>
                <wp:wrapTopAndBottom/>
                <wp:docPr id="566"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43455" cy="1139190"/>
                          <a:chOff x="0" y="0"/>
                          <a:chExt cx="2243455" cy="1139190"/>
                        </a:xfrm>
                      </wpg:grpSpPr>
                      <wps:wsp>
                        <wps:cNvPr id="567" name="Graphic 567"/>
                        <wps:cNvSpPr/>
                        <wps:spPr>
                          <a:xfrm>
                            <a:off x="251633" y="953031"/>
                            <a:ext cx="2540" cy="1270"/>
                          </a:xfrm>
                          <a:custGeom>
                            <a:avLst/>
                            <a:gdLst/>
                            <a:ahLst/>
                            <a:cxnLst/>
                            <a:rect l="l" t="t" r="r" b="b"/>
                            <a:pathLst>
                              <a:path w="2540">
                                <a:moveTo>
                                  <a:pt x="2243" y="0"/>
                                </a:moveTo>
                                <a:lnTo>
                                  <a:pt x="0" y="0"/>
                                </a:lnTo>
                              </a:path>
                            </a:pathLst>
                          </a:custGeom>
                          <a:ln w="2493">
                            <a:solidFill>
                              <a:srgbClr val="000004"/>
                            </a:solidFill>
                            <a:prstDash val="solid"/>
                          </a:ln>
                        </wps:spPr>
                        <wps:bodyPr wrap="square" lIns="0" tIns="0" rIns="0" bIns="0" rtlCol="0">
                          <a:prstTxWarp prst="textNoShape">
                            <a:avLst/>
                          </a:prstTxWarp>
                          <a:noAutofit/>
                        </wps:bodyPr>
                      </wps:wsp>
                      <wps:wsp>
                        <wps:cNvPr id="568" name="Graphic 568"/>
                        <wps:cNvSpPr/>
                        <wps:spPr>
                          <a:xfrm>
                            <a:off x="458551" y="8791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569" name="Image 569"/>
                          <pic:cNvPicPr/>
                        </pic:nvPicPr>
                        <pic:blipFill>
                          <a:blip r:embed="rId173" cstate="print"/>
                          <a:stretch>
                            <a:fillRect/>
                          </a:stretch>
                        </pic:blipFill>
                        <pic:spPr>
                          <a:xfrm>
                            <a:off x="152" y="1014946"/>
                            <a:ext cx="170658" cy="91458"/>
                          </a:xfrm>
                          <a:prstGeom prst="rect">
                            <a:avLst/>
                          </a:prstGeom>
                        </pic:spPr>
                      </pic:pic>
                      <wps:wsp>
                        <wps:cNvPr id="570" name="Graphic 570"/>
                        <wps:cNvSpPr/>
                        <wps:spPr>
                          <a:xfrm>
                            <a:off x="251633" y="878102"/>
                            <a:ext cx="210820" cy="74930"/>
                          </a:xfrm>
                          <a:custGeom>
                            <a:avLst/>
                            <a:gdLst/>
                            <a:ahLst/>
                            <a:cxnLst/>
                            <a:rect l="l" t="t" r="r" b="b"/>
                            <a:pathLst>
                              <a:path w="210820" h="74930">
                                <a:moveTo>
                                  <a:pt x="0" y="74929"/>
                                </a:moveTo>
                                <a:lnTo>
                                  <a:pt x="0" y="74929"/>
                                </a:lnTo>
                                <a:lnTo>
                                  <a:pt x="2243" y="74929"/>
                                </a:lnTo>
                                <a:lnTo>
                                  <a:pt x="2243" y="74929"/>
                                </a:lnTo>
                                <a:lnTo>
                                  <a:pt x="0" y="70174"/>
                                </a:lnTo>
                                <a:lnTo>
                                  <a:pt x="0" y="72440"/>
                                </a:lnTo>
                                <a:lnTo>
                                  <a:pt x="0" y="74929"/>
                                </a:lnTo>
                                <a:close/>
                              </a:path>
                              <a:path w="210820" h="74930">
                                <a:moveTo>
                                  <a:pt x="205644" y="2265"/>
                                </a:moveTo>
                                <a:lnTo>
                                  <a:pt x="208168" y="4531"/>
                                </a:lnTo>
                                <a:lnTo>
                                  <a:pt x="208168" y="2265"/>
                                </a:lnTo>
                                <a:lnTo>
                                  <a:pt x="210411" y="2265"/>
                                </a:lnTo>
                                <a:lnTo>
                                  <a:pt x="210411" y="2265"/>
                                </a:lnTo>
                                <a:lnTo>
                                  <a:pt x="205644" y="0"/>
                                </a:lnTo>
                                <a:lnTo>
                                  <a:pt x="205644" y="2265"/>
                                </a:lnTo>
                                <a:close/>
                              </a:path>
                              <a:path w="210820" h="74930">
                                <a:moveTo>
                                  <a:pt x="2243" y="74929"/>
                                </a:moveTo>
                                <a:lnTo>
                                  <a:pt x="0" y="74929"/>
                                </a:lnTo>
                              </a:path>
                            </a:pathLst>
                          </a:custGeom>
                          <a:ln w="2496">
                            <a:solidFill>
                              <a:srgbClr val="000004"/>
                            </a:solidFill>
                            <a:prstDash val="solid"/>
                          </a:ln>
                        </wps:spPr>
                        <wps:bodyPr wrap="square" lIns="0" tIns="0" rIns="0" bIns="0" rtlCol="0">
                          <a:prstTxWarp prst="textNoShape">
                            <a:avLst/>
                          </a:prstTxWarp>
                          <a:noAutofit/>
                        </wps:bodyPr>
                      </wps:wsp>
                      <wps:wsp>
                        <wps:cNvPr id="571" name="Graphic 571"/>
                        <wps:cNvSpPr/>
                        <wps:spPr>
                          <a:xfrm>
                            <a:off x="252627" y="95178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72" name="Graphic 572"/>
                        <wps:cNvSpPr/>
                        <wps:spPr>
                          <a:xfrm>
                            <a:off x="253877" y="880367"/>
                            <a:ext cx="206375" cy="73025"/>
                          </a:xfrm>
                          <a:custGeom>
                            <a:avLst/>
                            <a:gdLst/>
                            <a:ahLst/>
                            <a:cxnLst/>
                            <a:rect l="l" t="t" r="r" b="b"/>
                            <a:pathLst>
                              <a:path w="206375" h="73025">
                                <a:moveTo>
                                  <a:pt x="0" y="72663"/>
                                </a:moveTo>
                                <a:lnTo>
                                  <a:pt x="0" y="72663"/>
                                </a:lnTo>
                                <a:lnTo>
                                  <a:pt x="0" y="67908"/>
                                </a:lnTo>
                              </a:path>
                              <a:path w="206375" h="73025">
                                <a:moveTo>
                                  <a:pt x="205924" y="0"/>
                                </a:moveTo>
                                <a:lnTo>
                                  <a:pt x="205924" y="0"/>
                                </a:lnTo>
                                <a:lnTo>
                                  <a:pt x="203400" y="0"/>
                                </a:lnTo>
                              </a:path>
                            </a:pathLst>
                          </a:custGeom>
                          <a:ln w="2496">
                            <a:solidFill>
                              <a:srgbClr val="000004"/>
                            </a:solidFill>
                            <a:prstDash val="solid"/>
                          </a:ln>
                        </wps:spPr>
                        <wps:bodyPr wrap="square" lIns="0" tIns="0" rIns="0" bIns="0" rtlCol="0">
                          <a:prstTxWarp prst="textNoShape">
                            <a:avLst/>
                          </a:prstTxWarp>
                          <a:noAutofit/>
                        </wps:bodyPr>
                      </wps:wsp>
                      <wps:wsp>
                        <wps:cNvPr id="573" name="Graphic 573"/>
                        <wps:cNvSpPr/>
                        <wps:spPr>
                          <a:xfrm>
                            <a:off x="458551" y="8791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74" name="Graphic 574"/>
                        <wps:cNvSpPr/>
                        <wps:spPr>
                          <a:xfrm>
                            <a:off x="459801" y="878102"/>
                            <a:ext cx="1270" cy="2540"/>
                          </a:xfrm>
                          <a:custGeom>
                            <a:avLst/>
                            <a:gdLst/>
                            <a:ahLst/>
                            <a:cxnLst/>
                            <a:rect l="l" t="t" r="r" b="b"/>
                            <a:pathLst>
                              <a:path h="2540">
                                <a:moveTo>
                                  <a:pt x="0" y="2265"/>
                                </a:moveTo>
                                <a:lnTo>
                                  <a:pt x="0" y="2265"/>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575" name="Graphic 575"/>
                        <wps:cNvSpPr/>
                        <wps:spPr>
                          <a:xfrm>
                            <a:off x="252624" y="879130"/>
                            <a:ext cx="208915" cy="75565"/>
                          </a:xfrm>
                          <a:custGeom>
                            <a:avLst/>
                            <a:gdLst/>
                            <a:ahLst/>
                            <a:cxnLst/>
                            <a:rect l="l" t="t" r="r" b="b"/>
                            <a:pathLst>
                              <a:path w="208915" h="75565">
                                <a:moveTo>
                                  <a:pt x="2501" y="73901"/>
                                </a:moveTo>
                                <a:lnTo>
                                  <a:pt x="2133" y="73025"/>
                                </a:lnTo>
                                <a:lnTo>
                                  <a:pt x="1244" y="72656"/>
                                </a:lnTo>
                                <a:lnTo>
                                  <a:pt x="368" y="73025"/>
                                </a:lnTo>
                                <a:lnTo>
                                  <a:pt x="0" y="73901"/>
                                </a:lnTo>
                                <a:lnTo>
                                  <a:pt x="368" y="74790"/>
                                </a:lnTo>
                                <a:lnTo>
                                  <a:pt x="1244" y="75158"/>
                                </a:lnTo>
                                <a:lnTo>
                                  <a:pt x="2133" y="74790"/>
                                </a:lnTo>
                                <a:lnTo>
                                  <a:pt x="2501" y="73901"/>
                                </a:lnTo>
                                <a:close/>
                              </a:path>
                              <a:path w="208915" h="75565">
                                <a:moveTo>
                                  <a:pt x="208419" y="1244"/>
                                </a:moveTo>
                                <a:lnTo>
                                  <a:pt x="208051" y="368"/>
                                </a:lnTo>
                                <a:lnTo>
                                  <a:pt x="207175" y="0"/>
                                </a:lnTo>
                                <a:lnTo>
                                  <a:pt x="206286" y="368"/>
                                </a:lnTo>
                                <a:lnTo>
                                  <a:pt x="205917" y="1244"/>
                                </a:lnTo>
                                <a:lnTo>
                                  <a:pt x="206286" y="2120"/>
                                </a:lnTo>
                                <a:lnTo>
                                  <a:pt x="207175" y="2489"/>
                                </a:lnTo>
                                <a:lnTo>
                                  <a:pt x="208051" y="2120"/>
                                </a:lnTo>
                                <a:lnTo>
                                  <a:pt x="208419" y="1244"/>
                                </a:lnTo>
                                <a:close/>
                              </a:path>
                            </a:pathLst>
                          </a:custGeom>
                          <a:solidFill>
                            <a:srgbClr val="000004"/>
                          </a:solidFill>
                        </wps:spPr>
                        <wps:bodyPr wrap="square" lIns="0" tIns="0" rIns="0" bIns="0" rtlCol="0">
                          <a:prstTxWarp prst="textNoShape">
                            <a:avLst/>
                          </a:prstTxWarp>
                          <a:noAutofit/>
                        </wps:bodyPr>
                      </wps:wsp>
                      <wps:wsp>
                        <wps:cNvPr id="576" name="Graphic 576"/>
                        <wps:cNvSpPr/>
                        <wps:spPr>
                          <a:xfrm>
                            <a:off x="3645" y="269191"/>
                            <a:ext cx="2172970" cy="836294"/>
                          </a:xfrm>
                          <a:custGeom>
                            <a:avLst/>
                            <a:gdLst/>
                            <a:ahLst/>
                            <a:cxnLst/>
                            <a:rect l="l" t="t" r="r" b="b"/>
                            <a:pathLst>
                              <a:path w="2172970" h="836294">
                                <a:moveTo>
                                  <a:pt x="374085" y="723459"/>
                                </a:moveTo>
                                <a:lnTo>
                                  <a:pt x="355484" y="716438"/>
                                </a:lnTo>
                              </a:path>
                              <a:path w="2172970" h="836294">
                                <a:moveTo>
                                  <a:pt x="346136" y="714181"/>
                                </a:moveTo>
                                <a:lnTo>
                                  <a:pt x="339126" y="711915"/>
                                </a:lnTo>
                              </a:path>
                              <a:path w="2172970" h="836294">
                                <a:moveTo>
                                  <a:pt x="329778" y="709426"/>
                                </a:moveTo>
                                <a:lnTo>
                                  <a:pt x="311177" y="702405"/>
                                </a:lnTo>
                              </a:path>
                              <a:path w="2172970" h="836294">
                                <a:moveTo>
                                  <a:pt x="301642" y="700139"/>
                                </a:moveTo>
                                <a:lnTo>
                                  <a:pt x="294538" y="697873"/>
                                </a:lnTo>
                              </a:path>
                              <a:path w="2172970" h="836294">
                                <a:moveTo>
                                  <a:pt x="285284" y="693127"/>
                                </a:moveTo>
                                <a:lnTo>
                                  <a:pt x="266589" y="688372"/>
                                </a:lnTo>
                              </a:path>
                              <a:path w="2172970" h="836294">
                                <a:moveTo>
                                  <a:pt x="257335" y="686106"/>
                                </a:moveTo>
                                <a:lnTo>
                                  <a:pt x="250231" y="681351"/>
                                </a:lnTo>
                              </a:path>
                              <a:path w="2172970" h="836294">
                                <a:moveTo>
                                  <a:pt x="580010" y="651019"/>
                                </a:moveTo>
                                <a:lnTo>
                                  <a:pt x="563652" y="646263"/>
                                </a:lnTo>
                              </a:path>
                              <a:path w="2172970" h="836294">
                                <a:moveTo>
                                  <a:pt x="554304" y="641508"/>
                                </a:moveTo>
                                <a:lnTo>
                                  <a:pt x="545050" y="639242"/>
                                </a:lnTo>
                              </a:path>
                              <a:path w="2172970" h="836294">
                                <a:moveTo>
                                  <a:pt x="535516" y="636986"/>
                                </a:moveTo>
                                <a:lnTo>
                                  <a:pt x="519158" y="629965"/>
                                </a:lnTo>
                              </a:path>
                              <a:path w="2172970" h="836294">
                                <a:moveTo>
                                  <a:pt x="509810" y="627475"/>
                                </a:moveTo>
                                <a:lnTo>
                                  <a:pt x="500463" y="625209"/>
                                </a:lnTo>
                              </a:path>
                              <a:path w="2172970" h="836294">
                                <a:moveTo>
                                  <a:pt x="491115" y="622943"/>
                                </a:moveTo>
                                <a:lnTo>
                                  <a:pt x="474757" y="615932"/>
                                </a:lnTo>
                              </a:path>
                              <a:path w="2172970" h="836294">
                                <a:moveTo>
                                  <a:pt x="465503" y="613442"/>
                                </a:moveTo>
                                <a:lnTo>
                                  <a:pt x="456156" y="611176"/>
                                </a:lnTo>
                              </a:path>
                              <a:path w="2172970" h="836294">
                                <a:moveTo>
                                  <a:pt x="14114" y="756280"/>
                                </a:moveTo>
                                <a:lnTo>
                                  <a:pt x="2170481" y="9510"/>
                                </a:lnTo>
                              </a:path>
                              <a:path w="2172970" h="836294">
                                <a:moveTo>
                                  <a:pt x="14114" y="761036"/>
                                </a:moveTo>
                                <a:lnTo>
                                  <a:pt x="2170481" y="13986"/>
                                </a:lnTo>
                              </a:path>
                              <a:path w="2172970" h="836294">
                                <a:moveTo>
                                  <a:pt x="14114" y="789111"/>
                                </a:moveTo>
                                <a:lnTo>
                                  <a:pt x="2170481" y="39814"/>
                                </a:lnTo>
                              </a:path>
                              <a:path w="2172970" h="836294">
                                <a:moveTo>
                                  <a:pt x="2156367" y="0"/>
                                </a:moveTo>
                                <a:lnTo>
                                  <a:pt x="0" y="747003"/>
                                </a:lnTo>
                              </a:path>
                              <a:path w="2172970" h="836294">
                                <a:moveTo>
                                  <a:pt x="9347" y="835965"/>
                                </a:moveTo>
                                <a:lnTo>
                                  <a:pt x="2165714" y="86622"/>
                                </a:lnTo>
                              </a:path>
                              <a:path w="2172970" h="836294">
                                <a:moveTo>
                                  <a:pt x="2165714" y="84384"/>
                                </a:moveTo>
                                <a:lnTo>
                                  <a:pt x="9347" y="833699"/>
                                </a:lnTo>
                              </a:path>
                              <a:path w="2172970" h="836294">
                                <a:moveTo>
                                  <a:pt x="14114" y="756280"/>
                                </a:moveTo>
                                <a:lnTo>
                                  <a:pt x="2170481" y="6993"/>
                                </a:lnTo>
                              </a:path>
                              <a:path w="2172970" h="836294">
                                <a:moveTo>
                                  <a:pt x="0" y="747003"/>
                                </a:moveTo>
                                <a:lnTo>
                                  <a:pt x="2156367" y="0"/>
                                </a:lnTo>
                              </a:path>
                              <a:path w="2172970" h="836294">
                                <a:moveTo>
                                  <a:pt x="14114" y="761036"/>
                                </a:moveTo>
                                <a:lnTo>
                                  <a:pt x="2170481" y="11748"/>
                                </a:lnTo>
                              </a:path>
                              <a:path w="2172970" h="836294">
                                <a:moveTo>
                                  <a:pt x="11590" y="758770"/>
                                </a:moveTo>
                                <a:lnTo>
                                  <a:pt x="2167958" y="11748"/>
                                </a:lnTo>
                              </a:path>
                              <a:path w="2172970" h="836294">
                                <a:moveTo>
                                  <a:pt x="14114" y="786845"/>
                                </a:moveTo>
                                <a:lnTo>
                                  <a:pt x="2170481" y="39814"/>
                                </a:lnTo>
                              </a:path>
                              <a:path w="2172970" h="836294">
                                <a:moveTo>
                                  <a:pt x="0" y="779824"/>
                                </a:moveTo>
                                <a:lnTo>
                                  <a:pt x="2156367" y="30490"/>
                                </a:lnTo>
                              </a:path>
                              <a:path w="2172970" h="836294">
                                <a:moveTo>
                                  <a:pt x="0" y="826688"/>
                                </a:moveTo>
                                <a:lnTo>
                                  <a:pt x="2156367" y="79629"/>
                                </a:lnTo>
                              </a:path>
                              <a:path w="2172970" h="836294">
                                <a:moveTo>
                                  <a:pt x="11590" y="833699"/>
                                </a:moveTo>
                                <a:lnTo>
                                  <a:pt x="2167958" y="86622"/>
                                </a:lnTo>
                              </a:path>
                              <a:path w="2172970" h="836294">
                                <a:moveTo>
                                  <a:pt x="9347" y="833699"/>
                                </a:moveTo>
                                <a:lnTo>
                                  <a:pt x="2165714" y="86622"/>
                                </a:lnTo>
                              </a:path>
                              <a:path w="2172970" h="836294">
                                <a:moveTo>
                                  <a:pt x="9347" y="831210"/>
                                </a:moveTo>
                                <a:lnTo>
                                  <a:pt x="2165714" y="84384"/>
                                </a:lnTo>
                              </a:path>
                              <a:path w="2172970" h="836294">
                                <a:moveTo>
                                  <a:pt x="0" y="826688"/>
                                </a:moveTo>
                                <a:lnTo>
                                  <a:pt x="2156367" y="79629"/>
                                </a:lnTo>
                              </a:path>
                              <a:path w="2172970" h="836294">
                                <a:moveTo>
                                  <a:pt x="9347" y="833699"/>
                                </a:moveTo>
                                <a:lnTo>
                                  <a:pt x="2165714" y="84384"/>
                                </a:lnTo>
                              </a:path>
                              <a:path w="2172970" h="836294">
                                <a:moveTo>
                                  <a:pt x="9347" y="833699"/>
                                </a:moveTo>
                                <a:lnTo>
                                  <a:pt x="2165714" y="86622"/>
                                </a:lnTo>
                              </a:path>
                              <a:path w="2172970" h="836294">
                                <a:moveTo>
                                  <a:pt x="2114397" y="37576"/>
                                </a:moveTo>
                                <a:lnTo>
                                  <a:pt x="2111873" y="37576"/>
                                </a:lnTo>
                              </a:path>
                              <a:path w="2172970" h="836294">
                                <a:moveTo>
                                  <a:pt x="2170481" y="6993"/>
                                </a:moveTo>
                                <a:lnTo>
                                  <a:pt x="2156367" y="0"/>
                                </a:lnTo>
                              </a:path>
                              <a:path w="2172970" h="836294">
                                <a:moveTo>
                                  <a:pt x="2172725" y="9510"/>
                                </a:moveTo>
                                <a:lnTo>
                                  <a:pt x="2172725" y="9510"/>
                                </a:lnTo>
                                <a:lnTo>
                                  <a:pt x="2170481" y="6993"/>
                                </a:lnTo>
                              </a:path>
                            </a:pathLst>
                          </a:custGeom>
                          <a:ln w="2496">
                            <a:solidFill>
                              <a:srgbClr val="000004"/>
                            </a:solidFill>
                            <a:prstDash val="solid"/>
                          </a:ln>
                        </wps:spPr>
                        <wps:bodyPr wrap="square" lIns="0" tIns="0" rIns="0" bIns="0" rtlCol="0">
                          <a:prstTxWarp prst="textNoShape">
                            <a:avLst/>
                          </a:prstTxWarp>
                          <a:noAutofit/>
                        </wps:bodyPr>
                      </wps:wsp>
                      <wps:wsp>
                        <wps:cNvPr id="577" name="Graphic 577"/>
                        <wps:cNvSpPr/>
                        <wps:spPr>
                          <a:xfrm>
                            <a:off x="2175120" y="27745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78" name="Graphic 578"/>
                        <wps:cNvSpPr/>
                        <wps:spPr>
                          <a:xfrm>
                            <a:off x="2174127" y="278701"/>
                            <a:ext cx="2540" cy="5080"/>
                          </a:xfrm>
                          <a:custGeom>
                            <a:avLst/>
                            <a:gdLst/>
                            <a:ahLst/>
                            <a:cxnLst/>
                            <a:rect l="l" t="t" r="r" b="b"/>
                            <a:pathLst>
                              <a:path w="2540" h="5080">
                                <a:moveTo>
                                  <a:pt x="0" y="0"/>
                                </a:moveTo>
                                <a:lnTo>
                                  <a:pt x="0" y="0"/>
                                </a:lnTo>
                                <a:lnTo>
                                  <a:pt x="2243" y="0"/>
                                </a:lnTo>
                              </a:path>
                              <a:path w="2540" h="5080">
                                <a:moveTo>
                                  <a:pt x="0" y="4475"/>
                                </a:moveTo>
                                <a:lnTo>
                                  <a:pt x="0" y="4475"/>
                                </a:lnTo>
                                <a:lnTo>
                                  <a:pt x="0" y="2237"/>
                                </a:lnTo>
                              </a:path>
                            </a:pathLst>
                          </a:custGeom>
                          <a:ln w="2496">
                            <a:solidFill>
                              <a:srgbClr val="000004"/>
                            </a:solidFill>
                            <a:prstDash val="solid"/>
                          </a:ln>
                        </wps:spPr>
                        <wps:bodyPr wrap="square" lIns="0" tIns="0" rIns="0" bIns="0" rtlCol="0">
                          <a:prstTxWarp prst="textNoShape">
                            <a:avLst/>
                          </a:prstTxWarp>
                          <a:noAutofit/>
                        </wps:bodyPr>
                      </wps:wsp>
                      <wps:wsp>
                        <wps:cNvPr id="579" name="Graphic 579"/>
                        <wps:cNvSpPr/>
                        <wps:spPr>
                          <a:xfrm>
                            <a:off x="2172877" y="28193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80" name="Graphic 580"/>
                        <wps:cNvSpPr/>
                        <wps:spPr>
                          <a:xfrm>
                            <a:off x="2115518" y="269191"/>
                            <a:ext cx="59055" cy="86995"/>
                          </a:xfrm>
                          <a:custGeom>
                            <a:avLst/>
                            <a:gdLst/>
                            <a:ahLst/>
                            <a:cxnLst/>
                            <a:rect l="l" t="t" r="r" b="b"/>
                            <a:pathLst>
                              <a:path w="59055" h="86995">
                                <a:moveTo>
                                  <a:pt x="58608" y="11748"/>
                                </a:moveTo>
                                <a:lnTo>
                                  <a:pt x="56084" y="11748"/>
                                </a:lnTo>
                              </a:path>
                              <a:path w="59055" h="86995">
                                <a:moveTo>
                                  <a:pt x="58608" y="13986"/>
                                </a:moveTo>
                                <a:lnTo>
                                  <a:pt x="58608" y="13986"/>
                                </a:lnTo>
                                <a:lnTo>
                                  <a:pt x="58608" y="13986"/>
                                </a:lnTo>
                              </a:path>
                              <a:path w="59055" h="86995">
                                <a:moveTo>
                                  <a:pt x="56084" y="11748"/>
                                </a:moveTo>
                                <a:lnTo>
                                  <a:pt x="53841" y="9510"/>
                                </a:lnTo>
                              </a:path>
                              <a:path w="59055" h="86995">
                                <a:moveTo>
                                  <a:pt x="58608" y="39814"/>
                                </a:moveTo>
                                <a:lnTo>
                                  <a:pt x="44493" y="30490"/>
                                </a:lnTo>
                              </a:path>
                              <a:path w="59055" h="86995">
                                <a:moveTo>
                                  <a:pt x="58608" y="39814"/>
                                </a:moveTo>
                                <a:lnTo>
                                  <a:pt x="58608" y="39814"/>
                                </a:lnTo>
                                <a:lnTo>
                                  <a:pt x="58608" y="39814"/>
                                </a:lnTo>
                              </a:path>
                              <a:path w="59055" h="86995">
                                <a:moveTo>
                                  <a:pt x="44493" y="0"/>
                                </a:moveTo>
                                <a:lnTo>
                                  <a:pt x="44493" y="0"/>
                                </a:lnTo>
                                <a:lnTo>
                                  <a:pt x="44493" y="0"/>
                                </a:lnTo>
                              </a:path>
                              <a:path w="59055" h="86995">
                                <a:moveTo>
                                  <a:pt x="0" y="37576"/>
                                </a:moveTo>
                                <a:lnTo>
                                  <a:pt x="0" y="37576"/>
                                </a:lnTo>
                                <a:lnTo>
                                  <a:pt x="2523" y="37576"/>
                                </a:lnTo>
                                <a:lnTo>
                                  <a:pt x="2523" y="35059"/>
                                </a:lnTo>
                                <a:lnTo>
                                  <a:pt x="2523" y="32821"/>
                                </a:lnTo>
                                <a:lnTo>
                                  <a:pt x="0" y="35059"/>
                                </a:lnTo>
                                <a:lnTo>
                                  <a:pt x="0" y="37576"/>
                                </a:lnTo>
                                <a:close/>
                              </a:path>
                              <a:path w="59055" h="86995">
                                <a:moveTo>
                                  <a:pt x="44493" y="30490"/>
                                </a:moveTo>
                                <a:lnTo>
                                  <a:pt x="44493" y="18741"/>
                                </a:lnTo>
                              </a:path>
                              <a:path w="59055" h="86995">
                                <a:moveTo>
                                  <a:pt x="44493" y="79629"/>
                                </a:moveTo>
                                <a:lnTo>
                                  <a:pt x="44493" y="46807"/>
                                </a:lnTo>
                              </a:path>
                              <a:path w="59055" h="86995">
                                <a:moveTo>
                                  <a:pt x="0" y="74873"/>
                                </a:moveTo>
                                <a:lnTo>
                                  <a:pt x="0" y="74873"/>
                                </a:lnTo>
                                <a:lnTo>
                                  <a:pt x="2523" y="74873"/>
                                </a:lnTo>
                                <a:lnTo>
                                  <a:pt x="2523" y="72635"/>
                                </a:lnTo>
                                <a:lnTo>
                                  <a:pt x="2523" y="70398"/>
                                </a:lnTo>
                                <a:lnTo>
                                  <a:pt x="0" y="72635"/>
                                </a:lnTo>
                                <a:lnTo>
                                  <a:pt x="0" y="74873"/>
                                </a:lnTo>
                                <a:close/>
                              </a:path>
                              <a:path w="59055" h="86995">
                                <a:moveTo>
                                  <a:pt x="56084" y="86622"/>
                                </a:moveTo>
                                <a:lnTo>
                                  <a:pt x="56084" y="86622"/>
                                </a:lnTo>
                                <a:lnTo>
                                  <a:pt x="53841" y="86622"/>
                                </a:lnTo>
                              </a:path>
                              <a:path w="59055" h="86995">
                                <a:moveTo>
                                  <a:pt x="53841" y="86622"/>
                                </a:moveTo>
                                <a:lnTo>
                                  <a:pt x="53841" y="84384"/>
                                </a:lnTo>
                              </a:path>
                              <a:path w="59055" h="86995">
                                <a:moveTo>
                                  <a:pt x="53841" y="86622"/>
                                </a:moveTo>
                                <a:lnTo>
                                  <a:pt x="56084" y="86622"/>
                                </a:lnTo>
                              </a:path>
                              <a:path w="59055" h="86995">
                                <a:moveTo>
                                  <a:pt x="53841" y="86622"/>
                                </a:moveTo>
                                <a:lnTo>
                                  <a:pt x="53841" y="86622"/>
                                </a:lnTo>
                                <a:lnTo>
                                  <a:pt x="53841" y="86622"/>
                                </a:lnTo>
                              </a:path>
                              <a:path w="59055" h="86995">
                                <a:moveTo>
                                  <a:pt x="53841" y="84384"/>
                                </a:moveTo>
                                <a:lnTo>
                                  <a:pt x="53841" y="84384"/>
                                </a:lnTo>
                                <a:lnTo>
                                  <a:pt x="53841" y="84384"/>
                                </a:lnTo>
                              </a:path>
                              <a:path w="59055" h="86995">
                                <a:moveTo>
                                  <a:pt x="53841" y="84384"/>
                                </a:moveTo>
                                <a:lnTo>
                                  <a:pt x="44493" y="79629"/>
                                </a:lnTo>
                              </a:path>
                              <a:path w="59055" h="86995">
                                <a:moveTo>
                                  <a:pt x="53841" y="84384"/>
                                </a:moveTo>
                                <a:lnTo>
                                  <a:pt x="53841" y="84384"/>
                                </a:lnTo>
                                <a:lnTo>
                                  <a:pt x="53841" y="84384"/>
                                </a:lnTo>
                              </a:path>
                              <a:path w="59055" h="86995">
                                <a:moveTo>
                                  <a:pt x="53841" y="86622"/>
                                </a:moveTo>
                                <a:lnTo>
                                  <a:pt x="53841" y="84384"/>
                                </a:lnTo>
                              </a:path>
                              <a:path w="59055" h="86995">
                                <a:moveTo>
                                  <a:pt x="53841" y="86622"/>
                                </a:moveTo>
                                <a:lnTo>
                                  <a:pt x="53841" y="86622"/>
                                </a:lnTo>
                                <a:lnTo>
                                  <a:pt x="53841" y="86622"/>
                                </a:lnTo>
                              </a:path>
                              <a:path w="59055" h="86995">
                                <a:moveTo>
                                  <a:pt x="44493" y="79629"/>
                                </a:moveTo>
                                <a:lnTo>
                                  <a:pt x="44493" y="79629"/>
                                </a:lnTo>
                                <a:lnTo>
                                  <a:pt x="44493" y="79629"/>
                                </a:lnTo>
                              </a:path>
                              <a:path w="59055" h="86995">
                                <a:moveTo>
                                  <a:pt x="2523" y="37576"/>
                                </a:moveTo>
                                <a:lnTo>
                                  <a:pt x="0" y="37576"/>
                                </a:lnTo>
                              </a:path>
                            </a:pathLst>
                          </a:custGeom>
                          <a:ln w="2496">
                            <a:solidFill>
                              <a:srgbClr val="000004"/>
                            </a:solidFill>
                            <a:prstDash val="solid"/>
                          </a:ln>
                        </wps:spPr>
                        <wps:bodyPr wrap="square" lIns="0" tIns="0" rIns="0" bIns="0" rtlCol="0">
                          <a:prstTxWarp prst="textNoShape">
                            <a:avLst/>
                          </a:prstTxWarp>
                          <a:noAutofit/>
                        </wps:bodyPr>
                      </wps:wsp>
                      <wps:wsp>
                        <wps:cNvPr id="581" name="Graphic 581"/>
                        <wps:cNvSpPr/>
                        <wps:spPr>
                          <a:xfrm>
                            <a:off x="2116792" y="3055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82" name="Graphic 582"/>
                        <wps:cNvSpPr/>
                        <wps:spPr>
                          <a:xfrm>
                            <a:off x="2115518" y="302012"/>
                            <a:ext cx="2540" cy="42545"/>
                          </a:xfrm>
                          <a:custGeom>
                            <a:avLst/>
                            <a:gdLst/>
                            <a:ahLst/>
                            <a:cxnLst/>
                            <a:rect l="l" t="t" r="r" b="b"/>
                            <a:pathLst>
                              <a:path w="2540" h="42545">
                                <a:moveTo>
                                  <a:pt x="2523" y="4755"/>
                                </a:moveTo>
                                <a:lnTo>
                                  <a:pt x="2523" y="4755"/>
                                </a:lnTo>
                                <a:lnTo>
                                  <a:pt x="2523" y="0"/>
                                </a:lnTo>
                              </a:path>
                              <a:path w="2540" h="42545">
                                <a:moveTo>
                                  <a:pt x="0" y="42052"/>
                                </a:moveTo>
                                <a:lnTo>
                                  <a:pt x="0" y="42052"/>
                                </a:lnTo>
                                <a:lnTo>
                                  <a:pt x="2523" y="39814"/>
                                </a:lnTo>
                              </a:path>
                              <a:path w="2540" h="42545">
                                <a:moveTo>
                                  <a:pt x="2523" y="39814"/>
                                </a:moveTo>
                                <a:lnTo>
                                  <a:pt x="2523" y="39814"/>
                                </a:lnTo>
                                <a:lnTo>
                                  <a:pt x="2523" y="37576"/>
                                </a:lnTo>
                              </a:path>
                            </a:pathLst>
                          </a:custGeom>
                          <a:ln w="2496">
                            <a:solidFill>
                              <a:srgbClr val="000004"/>
                            </a:solidFill>
                            <a:prstDash val="solid"/>
                          </a:ln>
                        </wps:spPr>
                        <wps:bodyPr wrap="square" lIns="0" tIns="0" rIns="0" bIns="0" rtlCol="0">
                          <a:prstTxWarp prst="textNoShape">
                            <a:avLst/>
                          </a:prstTxWarp>
                          <a:noAutofit/>
                        </wps:bodyPr>
                      </wps:wsp>
                      <wps:wsp>
                        <wps:cNvPr id="583" name="Graphic 583"/>
                        <wps:cNvSpPr/>
                        <wps:spPr>
                          <a:xfrm>
                            <a:off x="2116792" y="305520"/>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84" name="Graphic 584"/>
                        <wps:cNvSpPr/>
                        <wps:spPr>
                          <a:xfrm>
                            <a:off x="2118042" y="304250"/>
                            <a:ext cx="124460" cy="80010"/>
                          </a:xfrm>
                          <a:custGeom>
                            <a:avLst/>
                            <a:gdLst/>
                            <a:ahLst/>
                            <a:cxnLst/>
                            <a:rect l="l" t="t" r="r" b="b"/>
                            <a:pathLst>
                              <a:path w="124460" h="80010">
                                <a:moveTo>
                                  <a:pt x="123853" y="42332"/>
                                </a:moveTo>
                                <a:lnTo>
                                  <a:pt x="105159" y="35338"/>
                                </a:lnTo>
                              </a:path>
                              <a:path w="124460" h="80010">
                                <a:moveTo>
                                  <a:pt x="95905" y="32821"/>
                                </a:moveTo>
                                <a:lnTo>
                                  <a:pt x="88800" y="30583"/>
                                </a:lnTo>
                              </a:path>
                              <a:path w="124460" h="80010">
                                <a:moveTo>
                                  <a:pt x="79546" y="28252"/>
                                </a:moveTo>
                                <a:lnTo>
                                  <a:pt x="60665" y="21072"/>
                                </a:lnTo>
                              </a:path>
                              <a:path w="124460" h="80010">
                                <a:moveTo>
                                  <a:pt x="51317" y="18741"/>
                                </a:moveTo>
                                <a:lnTo>
                                  <a:pt x="44306" y="16503"/>
                                </a:lnTo>
                              </a:path>
                              <a:path w="124460" h="80010">
                                <a:moveTo>
                                  <a:pt x="34959" y="11748"/>
                                </a:moveTo>
                                <a:lnTo>
                                  <a:pt x="16358" y="6993"/>
                                </a:lnTo>
                              </a:path>
                              <a:path w="124460" h="80010">
                                <a:moveTo>
                                  <a:pt x="7010" y="4755"/>
                                </a:moveTo>
                                <a:lnTo>
                                  <a:pt x="0" y="0"/>
                                </a:lnTo>
                              </a:path>
                              <a:path w="124460" h="80010">
                                <a:moveTo>
                                  <a:pt x="123853" y="79629"/>
                                </a:moveTo>
                                <a:lnTo>
                                  <a:pt x="105159" y="74873"/>
                                </a:lnTo>
                              </a:path>
                              <a:path w="124460" h="80010">
                                <a:moveTo>
                                  <a:pt x="95905" y="70398"/>
                                </a:moveTo>
                                <a:lnTo>
                                  <a:pt x="86557" y="67880"/>
                                </a:lnTo>
                              </a:path>
                              <a:path w="124460" h="80010">
                                <a:moveTo>
                                  <a:pt x="79546" y="65642"/>
                                </a:moveTo>
                                <a:lnTo>
                                  <a:pt x="60665" y="58649"/>
                                </a:lnTo>
                              </a:path>
                              <a:path w="124460" h="80010">
                                <a:moveTo>
                                  <a:pt x="51317" y="56318"/>
                                </a:moveTo>
                                <a:lnTo>
                                  <a:pt x="41970" y="53894"/>
                                </a:lnTo>
                              </a:path>
                              <a:path w="124460" h="80010">
                                <a:moveTo>
                                  <a:pt x="34959" y="51563"/>
                                </a:moveTo>
                                <a:lnTo>
                                  <a:pt x="16358" y="44569"/>
                                </a:lnTo>
                              </a:path>
                              <a:path w="124460" h="80010">
                                <a:moveTo>
                                  <a:pt x="7010" y="42332"/>
                                </a:moveTo>
                                <a:lnTo>
                                  <a:pt x="0" y="39814"/>
                                </a:lnTo>
                              </a:path>
                            </a:pathLst>
                          </a:custGeom>
                          <a:ln w="2496">
                            <a:solidFill>
                              <a:srgbClr val="000004"/>
                            </a:solidFill>
                            <a:prstDash val="solid"/>
                          </a:ln>
                        </wps:spPr>
                        <wps:bodyPr wrap="square" lIns="0" tIns="0" rIns="0" bIns="0" rtlCol="0">
                          <a:prstTxWarp prst="textNoShape">
                            <a:avLst/>
                          </a:prstTxWarp>
                          <a:noAutofit/>
                        </wps:bodyPr>
                      </wps:wsp>
                      <wps:wsp>
                        <wps:cNvPr id="585" name="Graphic 585"/>
                        <wps:cNvSpPr/>
                        <wps:spPr>
                          <a:xfrm>
                            <a:off x="1908530" y="37563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86" name="Graphic 586"/>
                        <wps:cNvSpPr/>
                        <wps:spPr>
                          <a:xfrm>
                            <a:off x="1907537" y="374648"/>
                            <a:ext cx="5080" cy="5080"/>
                          </a:xfrm>
                          <a:custGeom>
                            <a:avLst/>
                            <a:gdLst/>
                            <a:ahLst/>
                            <a:cxnLst/>
                            <a:rect l="l" t="t" r="r" b="b"/>
                            <a:pathLst>
                              <a:path w="5080" h="5080">
                                <a:moveTo>
                                  <a:pt x="0" y="2237"/>
                                </a:moveTo>
                                <a:lnTo>
                                  <a:pt x="0" y="4475"/>
                                </a:lnTo>
                                <a:lnTo>
                                  <a:pt x="2243" y="4475"/>
                                </a:lnTo>
                                <a:lnTo>
                                  <a:pt x="4580" y="2237"/>
                                </a:lnTo>
                                <a:lnTo>
                                  <a:pt x="4580" y="0"/>
                                </a:lnTo>
                                <a:lnTo>
                                  <a:pt x="2243" y="0"/>
                                </a:lnTo>
                                <a:lnTo>
                                  <a:pt x="0" y="2237"/>
                                </a:lnTo>
                                <a:close/>
                              </a:path>
                              <a:path w="5080" h="5080">
                                <a:moveTo>
                                  <a:pt x="2243" y="2237"/>
                                </a:moveTo>
                                <a:lnTo>
                                  <a:pt x="2243" y="4475"/>
                                </a:lnTo>
                                <a:lnTo>
                                  <a:pt x="0" y="4475"/>
                                </a:lnTo>
                              </a:path>
                            </a:pathLst>
                          </a:custGeom>
                          <a:ln w="2496">
                            <a:solidFill>
                              <a:srgbClr val="000004"/>
                            </a:solidFill>
                            <a:prstDash val="solid"/>
                          </a:ln>
                        </wps:spPr>
                        <wps:bodyPr wrap="square" lIns="0" tIns="0" rIns="0" bIns="0" rtlCol="0">
                          <a:prstTxWarp prst="textNoShape">
                            <a:avLst/>
                          </a:prstTxWarp>
                          <a:noAutofit/>
                        </wps:bodyPr>
                      </wps:wsp>
                      <wps:wsp>
                        <wps:cNvPr id="587" name="Graphic 587"/>
                        <wps:cNvSpPr/>
                        <wps:spPr>
                          <a:xfrm>
                            <a:off x="1908530" y="37563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88" name="Graphic 588"/>
                        <wps:cNvSpPr/>
                        <wps:spPr>
                          <a:xfrm>
                            <a:off x="1909781" y="374648"/>
                            <a:ext cx="1270" cy="2540"/>
                          </a:xfrm>
                          <a:custGeom>
                            <a:avLst/>
                            <a:gdLst/>
                            <a:ahLst/>
                            <a:cxnLst/>
                            <a:rect l="l" t="t" r="r" b="b"/>
                            <a:pathLst>
                              <a:path h="2540">
                                <a:moveTo>
                                  <a:pt x="0" y="2237"/>
                                </a:moveTo>
                                <a:lnTo>
                                  <a:pt x="0" y="2237"/>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589" name="Graphic 589"/>
                        <wps:cNvSpPr/>
                        <wps:spPr>
                          <a:xfrm>
                            <a:off x="1908530" y="37563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90" name="Graphic 590"/>
                        <wps:cNvSpPr/>
                        <wps:spPr>
                          <a:xfrm>
                            <a:off x="1909781" y="376886"/>
                            <a:ext cx="124460" cy="42545"/>
                          </a:xfrm>
                          <a:custGeom>
                            <a:avLst/>
                            <a:gdLst/>
                            <a:ahLst/>
                            <a:cxnLst/>
                            <a:rect l="l" t="t" r="r" b="b"/>
                            <a:pathLst>
                              <a:path w="124460" h="42545">
                                <a:moveTo>
                                  <a:pt x="123947" y="42145"/>
                                </a:moveTo>
                                <a:lnTo>
                                  <a:pt x="107495" y="35152"/>
                                </a:lnTo>
                              </a:path>
                              <a:path w="124460" h="42545">
                                <a:moveTo>
                                  <a:pt x="98241" y="32821"/>
                                </a:moveTo>
                                <a:lnTo>
                                  <a:pt x="88894" y="30583"/>
                                </a:lnTo>
                              </a:path>
                              <a:path w="124460" h="42545">
                                <a:moveTo>
                                  <a:pt x="79546" y="25828"/>
                                </a:moveTo>
                                <a:lnTo>
                                  <a:pt x="63188" y="21072"/>
                                </a:lnTo>
                              </a:path>
                              <a:path w="124460" h="42545">
                                <a:moveTo>
                                  <a:pt x="53934" y="18834"/>
                                </a:moveTo>
                                <a:lnTo>
                                  <a:pt x="44400" y="14079"/>
                                </a:lnTo>
                              </a:path>
                              <a:path w="124460" h="42545">
                                <a:moveTo>
                                  <a:pt x="35053" y="11748"/>
                                </a:moveTo>
                                <a:lnTo>
                                  <a:pt x="18694" y="6993"/>
                                </a:lnTo>
                              </a:path>
                              <a:path w="124460" h="42545">
                                <a:moveTo>
                                  <a:pt x="9347" y="2237"/>
                                </a:moveTo>
                                <a:lnTo>
                                  <a:pt x="0" y="0"/>
                                </a:lnTo>
                              </a:path>
                            </a:pathLst>
                          </a:custGeom>
                          <a:ln w="2496">
                            <a:solidFill>
                              <a:srgbClr val="000004"/>
                            </a:solidFill>
                            <a:prstDash val="solid"/>
                          </a:ln>
                        </wps:spPr>
                        <wps:bodyPr wrap="square" lIns="0" tIns="0" rIns="0" bIns="0" rtlCol="0">
                          <a:prstTxWarp prst="textNoShape">
                            <a:avLst/>
                          </a:prstTxWarp>
                          <a:noAutofit/>
                        </wps:bodyPr>
                      </wps:wsp>
                      <wps:wsp>
                        <wps:cNvPr id="591" name="Graphic 591"/>
                        <wps:cNvSpPr/>
                        <wps:spPr>
                          <a:xfrm>
                            <a:off x="1494438" y="52072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92" name="Graphic 592"/>
                        <wps:cNvSpPr/>
                        <wps:spPr>
                          <a:xfrm>
                            <a:off x="1493444" y="447097"/>
                            <a:ext cx="210820" cy="74930"/>
                          </a:xfrm>
                          <a:custGeom>
                            <a:avLst/>
                            <a:gdLst/>
                            <a:ahLst/>
                            <a:cxnLst/>
                            <a:rect l="l" t="t" r="r" b="b"/>
                            <a:pathLst>
                              <a:path w="210820" h="74930">
                                <a:moveTo>
                                  <a:pt x="210504" y="2517"/>
                                </a:moveTo>
                                <a:lnTo>
                                  <a:pt x="208168" y="2517"/>
                                </a:lnTo>
                              </a:path>
                              <a:path w="210820" h="74930">
                                <a:moveTo>
                                  <a:pt x="0" y="74873"/>
                                </a:moveTo>
                                <a:lnTo>
                                  <a:pt x="2243" y="74873"/>
                                </a:lnTo>
                                <a:lnTo>
                                  <a:pt x="4767" y="74873"/>
                                </a:lnTo>
                                <a:lnTo>
                                  <a:pt x="4767" y="72635"/>
                                </a:lnTo>
                                <a:lnTo>
                                  <a:pt x="2243" y="70398"/>
                                </a:lnTo>
                                <a:lnTo>
                                  <a:pt x="2243" y="72635"/>
                                </a:lnTo>
                                <a:lnTo>
                                  <a:pt x="0" y="72635"/>
                                </a:lnTo>
                                <a:lnTo>
                                  <a:pt x="0" y="74873"/>
                                </a:lnTo>
                                <a:close/>
                              </a:path>
                              <a:path w="210820" h="74930">
                                <a:moveTo>
                                  <a:pt x="208168" y="2517"/>
                                </a:moveTo>
                                <a:lnTo>
                                  <a:pt x="208168" y="4755"/>
                                </a:lnTo>
                                <a:lnTo>
                                  <a:pt x="210504" y="4755"/>
                                </a:lnTo>
                                <a:lnTo>
                                  <a:pt x="210504" y="2517"/>
                                </a:lnTo>
                                <a:lnTo>
                                  <a:pt x="210504" y="0"/>
                                </a:lnTo>
                                <a:lnTo>
                                  <a:pt x="208168" y="0"/>
                                </a:lnTo>
                                <a:lnTo>
                                  <a:pt x="208168" y="2517"/>
                                </a:lnTo>
                                <a:close/>
                              </a:path>
                              <a:path w="210820" h="74930">
                                <a:moveTo>
                                  <a:pt x="2243" y="74873"/>
                                </a:moveTo>
                                <a:lnTo>
                                  <a:pt x="0" y="74873"/>
                                </a:lnTo>
                              </a:path>
                            </a:pathLst>
                          </a:custGeom>
                          <a:ln w="2496">
                            <a:solidFill>
                              <a:srgbClr val="000004"/>
                            </a:solidFill>
                            <a:prstDash val="solid"/>
                          </a:ln>
                        </wps:spPr>
                        <wps:bodyPr wrap="square" lIns="0" tIns="0" rIns="0" bIns="0" rtlCol="0">
                          <a:prstTxWarp prst="textNoShape">
                            <a:avLst/>
                          </a:prstTxWarp>
                          <a:noAutofit/>
                        </wps:bodyPr>
                      </wps:wsp>
                      <wps:wsp>
                        <wps:cNvPr id="593" name="Graphic 593"/>
                        <wps:cNvSpPr/>
                        <wps:spPr>
                          <a:xfrm>
                            <a:off x="1494438" y="52072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94" name="Graphic 594"/>
                        <wps:cNvSpPr/>
                        <wps:spPr>
                          <a:xfrm>
                            <a:off x="1495688" y="449615"/>
                            <a:ext cx="206375" cy="72390"/>
                          </a:xfrm>
                          <a:custGeom>
                            <a:avLst/>
                            <a:gdLst/>
                            <a:ahLst/>
                            <a:cxnLst/>
                            <a:rect l="l" t="t" r="r" b="b"/>
                            <a:pathLst>
                              <a:path w="206375" h="72390">
                                <a:moveTo>
                                  <a:pt x="0" y="72356"/>
                                </a:moveTo>
                                <a:lnTo>
                                  <a:pt x="0" y="72356"/>
                                </a:lnTo>
                                <a:lnTo>
                                  <a:pt x="0" y="67880"/>
                                </a:lnTo>
                              </a:path>
                              <a:path w="206375" h="72390">
                                <a:moveTo>
                                  <a:pt x="205924" y="0"/>
                                </a:moveTo>
                                <a:lnTo>
                                  <a:pt x="205924" y="0"/>
                                </a:ln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595" name="Graphic 595"/>
                        <wps:cNvSpPr/>
                        <wps:spPr>
                          <a:xfrm>
                            <a:off x="1700362" y="448368"/>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96" name="Graphic 596"/>
                        <wps:cNvSpPr/>
                        <wps:spPr>
                          <a:xfrm>
                            <a:off x="1701612" y="447097"/>
                            <a:ext cx="2540" cy="2540"/>
                          </a:xfrm>
                          <a:custGeom>
                            <a:avLst/>
                            <a:gdLst/>
                            <a:ahLst/>
                            <a:cxnLst/>
                            <a:rect l="l" t="t" r="r" b="b"/>
                            <a:pathLst>
                              <a:path w="2540" h="2540">
                                <a:moveTo>
                                  <a:pt x="0" y="2517"/>
                                </a:moveTo>
                                <a:lnTo>
                                  <a:pt x="0" y="2517"/>
                                </a:lnTo>
                                <a:lnTo>
                                  <a:pt x="2336" y="0"/>
                                </a:lnTo>
                              </a:path>
                            </a:pathLst>
                          </a:custGeom>
                          <a:ln w="2497">
                            <a:solidFill>
                              <a:srgbClr val="000004"/>
                            </a:solidFill>
                            <a:prstDash val="solid"/>
                          </a:ln>
                        </wps:spPr>
                        <wps:bodyPr wrap="square" lIns="0" tIns="0" rIns="0" bIns="0" rtlCol="0">
                          <a:prstTxWarp prst="textNoShape">
                            <a:avLst/>
                          </a:prstTxWarp>
                          <a:noAutofit/>
                        </wps:bodyPr>
                      </wps:wsp>
                      <wps:wsp>
                        <wps:cNvPr id="597" name="Graphic 597"/>
                        <wps:cNvSpPr/>
                        <wps:spPr>
                          <a:xfrm>
                            <a:off x="1494438" y="520724"/>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598" name="Graphic 598"/>
                        <wps:cNvSpPr/>
                        <wps:spPr>
                          <a:xfrm>
                            <a:off x="1495688" y="449615"/>
                            <a:ext cx="332740" cy="112395"/>
                          </a:xfrm>
                          <a:custGeom>
                            <a:avLst/>
                            <a:gdLst/>
                            <a:ahLst/>
                            <a:cxnLst/>
                            <a:rect l="l" t="t" r="r" b="b"/>
                            <a:pathLst>
                              <a:path w="332740" h="112395">
                                <a:moveTo>
                                  <a:pt x="205924" y="0"/>
                                </a:moveTo>
                                <a:lnTo>
                                  <a:pt x="208261" y="0"/>
                                </a:lnTo>
                              </a:path>
                              <a:path w="332740" h="112395">
                                <a:moveTo>
                                  <a:pt x="124134" y="112263"/>
                                </a:moveTo>
                                <a:lnTo>
                                  <a:pt x="105252" y="105177"/>
                                </a:lnTo>
                              </a:path>
                              <a:path w="332740" h="112395">
                                <a:moveTo>
                                  <a:pt x="98428" y="102939"/>
                                </a:moveTo>
                                <a:lnTo>
                                  <a:pt x="88894" y="100515"/>
                                </a:lnTo>
                              </a:path>
                              <a:path w="332740" h="112395">
                                <a:moveTo>
                                  <a:pt x="79546" y="98184"/>
                                </a:moveTo>
                                <a:lnTo>
                                  <a:pt x="60945" y="91191"/>
                                </a:lnTo>
                              </a:path>
                              <a:path w="332740" h="112395">
                                <a:moveTo>
                                  <a:pt x="53934" y="88953"/>
                                </a:moveTo>
                                <a:lnTo>
                                  <a:pt x="44587" y="86435"/>
                                </a:lnTo>
                              </a:path>
                              <a:path w="332740" h="112395">
                                <a:moveTo>
                                  <a:pt x="35239" y="81866"/>
                                </a:moveTo>
                                <a:lnTo>
                                  <a:pt x="16358" y="77111"/>
                                </a:lnTo>
                              </a:path>
                              <a:path w="332740" h="112395">
                                <a:moveTo>
                                  <a:pt x="9534" y="74873"/>
                                </a:moveTo>
                                <a:lnTo>
                                  <a:pt x="0" y="70118"/>
                                </a:lnTo>
                              </a:path>
                              <a:path w="332740" h="112395">
                                <a:moveTo>
                                  <a:pt x="332302" y="39814"/>
                                </a:moveTo>
                                <a:lnTo>
                                  <a:pt x="313420" y="35059"/>
                                </a:lnTo>
                              </a:path>
                              <a:path w="332740" h="112395">
                                <a:moveTo>
                                  <a:pt x="304166" y="30303"/>
                                </a:moveTo>
                                <a:lnTo>
                                  <a:pt x="294819" y="28066"/>
                                </a:lnTo>
                              </a:path>
                              <a:path w="332740" h="112395">
                                <a:moveTo>
                                  <a:pt x="287808" y="25548"/>
                                </a:moveTo>
                                <a:lnTo>
                                  <a:pt x="269113" y="18555"/>
                                </a:lnTo>
                              </a:path>
                              <a:path w="332740" h="112395">
                                <a:moveTo>
                                  <a:pt x="259766" y="16224"/>
                                </a:moveTo>
                                <a:lnTo>
                                  <a:pt x="250512" y="13986"/>
                                </a:lnTo>
                              </a:path>
                              <a:path w="332740" h="112395">
                                <a:moveTo>
                                  <a:pt x="243408" y="11468"/>
                                </a:moveTo>
                                <a:lnTo>
                                  <a:pt x="224619" y="4475"/>
                                </a:lnTo>
                              </a:path>
                              <a:path w="332740" h="112395">
                                <a:moveTo>
                                  <a:pt x="215272" y="2237"/>
                                </a:move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599" name="Graphic 599"/>
                        <wps:cNvSpPr/>
                        <wps:spPr>
                          <a:xfrm>
                            <a:off x="1080613" y="591170"/>
                            <a:ext cx="208915" cy="75565"/>
                          </a:xfrm>
                          <a:custGeom>
                            <a:avLst/>
                            <a:gdLst/>
                            <a:ahLst/>
                            <a:cxnLst/>
                            <a:rect l="l" t="t" r="r" b="b"/>
                            <a:pathLst>
                              <a:path w="208915" h="75565">
                                <a:moveTo>
                                  <a:pt x="2501" y="73698"/>
                                </a:moveTo>
                                <a:lnTo>
                                  <a:pt x="2146" y="72809"/>
                                </a:lnTo>
                                <a:lnTo>
                                  <a:pt x="1257" y="72440"/>
                                </a:lnTo>
                                <a:lnTo>
                                  <a:pt x="368" y="72809"/>
                                </a:lnTo>
                                <a:lnTo>
                                  <a:pt x="0" y="73698"/>
                                </a:lnTo>
                                <a:lnTo>
                                  <a:pt x="368" y="74574"/>
                                </a:lnTo>
                                <a:lnTo>
                                  <a:pt x="1257" y="74942"/>
                                </a:lnTo>
                                <a:lnTo>
                                  <a:pt x="2146" y="74574"/>
                                </a:lnTo>
                                <a:lnTo>
                                  <a:pt x="2501" y="73698"/>
                                </a:lnTo>
                                <a:close/>
                              </a:path>
                              <a:path w="208915" h="75565">
                                <a:moveTo>
                                  <a:pt x="208432" y="1257"/>
                                </a:moveTo>
                                <a:lnTo>
                                  <a:pt x="208064" y="368"/>
                                </a:lnTo>
                                <a:lnTo>
                                  <a:pt x="207175" y="0"/>
                                </a:lnTo>
                                <a:lnTo>
                                  <a:pt x="206298" y="368"/>
                                </a:lnTo>
                                <a:lnTo>
                                  <a:pt x="205930" y="1257"/>
                                </a:lnTo>
                                <a:lnTo>
                                  <a:pt x="206298" y="2133"/>
                                </a:lnTo>
                                <a:lnTo>
                                  <a:pt x="207175" y="2501"/>
                                </a:lnTo>
                                <a:lnTo>
                                  <a:pt x="208064" y="2133"/>
                                </a:lnTo>
                                <a:lnTo>
                                  <a:pt x="208432" y="1257"/>
                                </a:lnTo>
                                <a:close/>
                              </a:path>
                            </a:pathLst>
                          </a:custGeom>
                          <a:solidFill>
                            <a:srgbClr val="000004"/>
                          </a:solidFill>
                        </wps:spPr>
                        <wps:bodyPr wrap="square" lIns="0" tIns="0" rIns="0" bIns="0" rtlCol="0">
                          <a:prstTxWarp prst="textNoShape">
                            <a:avLst/>
                          </a:prstTxWarp>
                          <a:noAutofit/>
                        </wps:bodyPr>
                      </wps:wsp>
                      <wps:wsp>
                        <wps:cNvPr id="600" name="Graphic 600"/>
                        <wps:cNvSpPr/>
                        <wps:spPr>
                          <a:xfrm>
                            <a:off x="1079539" y="589926"/>
                            <a:ext cx="210820" cy="77470"/>
                          </a:xfrm>
                          <a:custGeom>
                            <a:avLst/>
                            <a:gdLst/>
                            <a:ahLst/>
                            <a:cxnLst/>
                            <a:rect l="l" t="t" r="r" b="b"/>
                            <a:pathLst>
                              <a:path w="210820" h="77470">
                                <a:moveTo>
                                  <a:pt x="0" y="74929"/>
                                </a:moveTo>
                                <a:lnTo>
                                  <a:pt x="0" y="77419"/>
                                </a:lnTo>
                                <a:lnTo>
                                  <a:pt x="2336" y="77419"/>
                                </a:lnTo>
                                <a:lnTo>
                                  <a:pt x="2336" y="77419"/>
                                </a:lnTo>
                                <a:lnTo>
                                  <a:pt x="0" y="72663"/>
                                </a:lnTo>
                                <a:lnTo>
                                  <a:pt x="0" y="74929"/>
                                </a:lnTo>
                                <a:close/>
                              </a:path>
                              <a:path w="210820" h="77470">
                                <a:moveTo>
                                  <a:pt x="208261" y="2489"/>
                                </a:moveTo>
                                <a:lnTo>
                                  <a:pt x="208261" y="2489"/>
                                </a:lnTo>
                                <a:lnTo>
                                  <a:pt x="208261" y="4755"/>
                                </a:lnTo>
                                <a:lnTo>
                                  <a:pt x="210504" y="4755"/>
                                </a:lnTo>
                                <a:lnTo>
                                  <a:pt x="210504" y="2489"/>
                                </a:lnTo>
                                <a:lnTo>
                                  <a:pt x="210504" y="0"/>
                                </a:lnTo>
                                <a:lnTo>
                                  <a:pt x="208261" y="0"/>
                                </a:lnTo>
                                <a:lnTo>
                                  <a:pt x="208261" y="2489"/>
                                </a:lnTo>
                                <a:close/>
                              </a:path>
                              <a:path w="210820" h="77470">
                                <a:moveTo>
                                  <a:pt x="2336" y="74929"/>
                                </a:moveTo>
                                <a:lnTo>
                                  <a:pt x="0" y="74929"/>
                                </a:lnTo>
                              </a:path>
                            </a:pathLst>
                          </a:custGeom>
                          <a:ln w="2496">
                            <a:solidFill>
                              <a:srgbClr val="000004"/>
                            </a:solidFill>
                            <a:prstDash val="solid"/>
                          </a:ln>
                        </wps:spPr>
                        <wps:bodyPr wrap="square" lIns="0" tIns="0" rIns="0" bIns="0" rtlCol="0">
                          <a:prstTxWarp prst="textNoShape">
                            <a:avLst/>
                          </a:prstTxWarp>
                          <a:noAutofit/>
                        </wps:bodyPr>
                      </wps:wsp>
                      <wps:wsp>
                        <wps:cNvPr id="601" name="Graphic 601"/>
                        <wps:cNvSpPr/>
                        <wps:spPr>
                          <a:xfrm>
                            <a:off x="1080625" y="66360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02" name="Graphic 602"/>
                        <wps:cNvSpPr/>
                        <wps:spPr>
                          <a:xfrm>
                            <a:off x="1081875" y="592416"/>
                            <a:ext cx="206375" cy="73025"/>
                          </a:xfrm>
                          <a:custGeom>
                            <a:avLst/>
                            <a:gdLst/>
                            <a:ahLst/>
                            <a:cxnLst/>
                            <a:rect l="l" t="t" r="r" b="b"/>
                            <a:pathLst>
                              <a:path w="206375" h="73025">
                                <a:moveTo>
                                  <a:pt x="0" y="72440"/>
                                </a:moveTo>
                                <a:lnTo>
                                  <a:pt x="0" y="72440"/>
                                </a:lnTo>
                                <a:lnTo>
                                  <a:pt x="0" y="70174"/>
                                </a:lnTo>
                              </a:path>
                              <a:path w="206375" h="73025">
                                <a:moveTo>
                                  <a:pt x="205924" y="0"/>
                                </a:moveTo>
                                <a:lnTo>
                                  <a:pt x="205924" y="2265"/>
                                </a:lnTo>
                              </a:path>
                            </a:pathLst>
                          </a:custGeom>
                          <a:ln w="2496">
                            <a:solidFill>
                              <a:srgbClr val="000004"/>
                            </a:solidFill>
                            <a:prstDash val="solid"/>
                          </a:ln>
                        </wps:spPr>
                        <wps:bodyPr wrap="square" lIns="0" tIns="0" rIns="0" bIns="0" rtlCol="0">
                          <a:prstTxWarp prst="textNoShape">
                            <a:avLst/>
                          </a:prstTxWarp>
                          <a:noAutofit/>
                        </wps:bodyPr>
                      </wps:wsp>
                      <wps:wsp>
                        <wps:cNvPr id="603" name="Graphic 603"/>
                        <wps:cNvSpPr/>
                        <wps:spPr>
                          <a:xfrm>
                            <a:off x="1286550" y="591169"/>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04" name="Graphic 604"/>
                        <wps:cNvSpPr/>
                        <wps:spPr>
                          <a:xfrm>
                            <a:off x="1287800" y="589926"/>
                            <a:ext cx="1270" cy="2540"/>
                          </a:xfrm>
                          <a:custGeom>
                            <a:avLst/>
                            <a:gdLst/>
                            <a:ahLst/>
                            <a:cxnLst/>
                            <a:rect l="l" t="t" r="r" b="b"/>
                            <a:pathLst>
                              <a:path h="2540">
                                <a:moveTo>
                                  <a:pt x="0" y="2489"/>
                                </a:moveTo>
                                <a:lnTo>
                                  <a:pt x="0" y="2489"/>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605" name="Graphic 605"/>
                        <wps:cNvSpPr/>
                        <wps:spPr>
                          <a:xfrm>
                            <a:off x="1080613" y="591170"/>
                            <a:ext cx="208915" cy="75565"/>
                          </a:xfrm>
                          <a:custGeom>
                            <a:avLst/>
                            <a:gdLst/>
                            <a:ahLst/>
                            <a:cxnLst/>
                            <a:rect l="l" t="t" r="r" b="b"/>
                            <a:pathLst>
                              <a:path w="208915" h="75565">
                                <a:moveTo>
                                  <a:pt x="2501" y="73698"/>
                                </a:moveTo>
                                <a:lnTo>
                                  <a:pt x="2146" y="72809"/>
                                </a:lnTo>
                                <a:lnTo>
                                  <a:pt x="1257" y="72440"/>
                                </a:lnTo>
                                <a:lnTo>
                                  <a:pt x="368" y="72809"/>
                                </a:lnTo>
                                <a:lnTo>
                                  <a:pt x="0" y="73698"/>
                                </a:lnTo>
                                <a:lnTo>
                                  <a:pt x="368" y="74574"/>
                                </a:lnTo>
                                <a:lnTo>
                                  <a:pt x="1257" y="74942"/>
                                </a:lnTo>
                                <a:lnTo>
                                  <a:pt x="2146" y="74574"/>
                                </a:lnTo>
                                <a:lnTo>
                                  <a:pt x="2501" y="73698"/>
                                </a:lnTo>
                                <a:close/>
                              </a:path>
                              <a:path w="208915" h="75565">
                                <a:moveTo>
                                  <a:pt x="208432" y="1257"/>
                                </a:moveTo>
                                <a:lnTo>
                                  <a:pt x="208064" y="368"/>
                                </a:lnTo>
                                <a:lnTo>
                                  <a:pt x="207175" y="0"/>
                                </a:lnTo>
                                <a:lnTo>
                                  <a:pt x="206298" y="368"/>
                                </a:lnTo>
                                <a:lnTo>
                                  <a:pt x="205930" y="1257"/>
                                </a:lnTo>
                                <a:lnTo>
                                  <a:pt x="206298" y="2133"/>
                                </a:lnTo>
                                <a:lnTo>
                                  <a:pt x="207175" y="2501"/>
                                </a:lnTo>
                                <a:lnTo>
                                  <a:pt x="208064" y="2133"/>
                                </a:lnTo>
                                <a:lnTo>
                                  <a:pt x="208432" y="1257"/>
                                </a:lnTo>
                                <a:close/>
                              </a:path>
                            </a:pathLst>
                          </a:custGeom>
                          <a:solidFill>
                            <a:srgbClr val="000004"/>
                          </a:solidFill>
                        </wps:spPr>
                        <wps:bodyPr wrap="square" lIns="0" tIns="0" rIns="0" bIns="0" rtlCol="0">
                          <a:prstTxWarp prst="textNoShape">
                            <a:avLst/>
                          </a:prstTxWarp>
                          <a:noAutofit/>
                        </wps:bodyPr>
                      </wps:wsp>
                      <wps:wsp>
                        <wps:cNvPr id="606" name="Graphic 606"/>
                        <wps:cNvSpPr/>
                        <wps:spPr>
                          <a:xfrm>
                            <a:off x="1081875" y="592416"/>
                            <a:ext cx="332105" cy="112395"/>
                          </a:xfrm>
                          <a:custGeom>
                            <a:avLst/>
                            <a:gdLst/>
                            <a:ahLst/>
                            <a:cxnLst/>
                            <a:rect l="l" t="t" r="r" b="b"/>
                            <a:pathLst>
                              <a:path w="332105" h="112395">
                                <a:moveTo>
                                  <a:pt x="123853" y="112282"/>
                                </a:moveTo>
                                <a:lnTo>
                                  <a:pt x="105252" y="107751"/>
                                </a:lnTo>
                              </a:path>
                              <a:path w="332105" h="112395">
                                <a:moveTo>
                                  <a:pt x="98148" y="103005"/>
                                </a:moveTo>
                                <a:lnTo>
                                  <a:pt x="88800" y="100515"/>
                                </a:lnTo>
                              </a:path>
                              <a:path w="332105" h="112395">
                                <a:moveTo>
                                  <a:pt x="79546" y="98249"/>
                                </a:moveTo>
                                <a:lnTo>
                                  <a:pt x="60665" y="91228"/>
                                </a:lnTo>
                              </a:path>
                              <a:path w="332105" h="112395">
                                <a:moveTo>
                                  <a:pt x="53841" y="88962"/>
                                </a:moveTo>
                                <a:lnTo>
                                  <a:pt x="44306" y="86473"/>
                                </a:lnTo>
                              </a:path>
                              <a:path w="332105" h="112395">
                                <a:moveTo>
                                  <a:pt x="34959" y="84216"/>
                                </a:moveTo>
                                <a:lnTo>
                                  <a:pt x="16358" y="77195"/>
                                </a:lnTo>
                              </a:path>
                              <a:path w="332105" h="112395">
                                <a:moveTo>
                                  <a:pt x="9253" y="74929"/>
                                </a:moveTo>
                                <a:lnTo>
                                  <a:pt x="0" y="72440"/>
                                </a:lnTo>
                              </a:path>
                              <a:path w="332105" h="112395">
                                <a:moveTo>
                                  <a:pt x="332022" y="39842"/>
                                </a:moveTo>
                                <a:lnTo>
                                  <a:pt x="313420" y="35087"/>
                                </a:lnTo>
                              </a:path>
                              <a:path w="332105" h="112395">
                                <a:moveTo>
                                  <a:pt x="304073" y="32597"/>
                                </a:moveTo>
                                <a:lnTo>
                                  <a:pt x="294725" y="28075"/>
                                </a:lnTo>
                              </a:path>
                              <a:path w="332105" h="112395">
                                <a:moveTo>
                                  <a:pt x="287715" y="25576"/>
                                </a:moveTo>
                                <a:lnTo>
                                  <a:pt x="268833" y="21054"/>
                                </a:lnTo>
                              </a:path>
                              <a:path w="332105" h="112395">
                                <a:moveTo>
                                  <a:pt x="259485" y="16298"/>
                                </a:moveTo>
                                <a:lnTo>
                                  <a:pt x="250231" y="14033"/>
                                </a:lnTo>
                              </a:path>
                              <a:path w="332105" h="112395">
                                <a:moveTo>
                                  <a:pt x="243127" y="11543"/>
                                </a:moveTo>
                                <a:lnTo>
                                  <a:pt x="224526" y="4531"/>
                                </a:lnTo>
                              </a:path>
                              <a:path w="332105" h="112395">
                                <a:moveTo>
                                  <a:pt x="215178" y="2265"/>
                                </a:move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607" name="Graphic 607"/>
                        <wps:cNvSpPr/>
                        <wps:spPr>
                          <a:xfrm>
                            <a:off x="666530" y="736280"/>
                            <a:ext cx="208915" cy="73025"/>
                          </a:xfrm>
                          <a:custGeom>
                            <a:avLst/>
                            <a:gdLst/>
                            <a:ahLst/>
                            <a:cxnLst/>
                            <a:rect l="l" t="t" r="r" b="b"/>
                            <a:pathLst>
                              <a:path w="208915" h="73025">
                                <a:moveTo>
                                  <a:pt x="2501" y="71424"/>
                                </a:moveTo>
                                <a:lnTo>
                                  <a:pt x="2133" y="70548"/>
                                </a:lnTo>
                                <a:lnTo>
                                  <a:pt x="1244" y="70180"/>
                                </a:lnTo>
                                <a:lnTo>
                                  <a:pt x="368" y="70548"/>
                                </a:lnTo>
                                <a:lnTo>
                                  <a:pt x="0" y="71424"/>
                                </a:lnTo>
                                <a:lnTo>
                                  <a:pt x="368" y="72313"/>
                                </a:lnTo>
                                <a:lnTo>
                                  <a:pt x="1244" y="72682"/>
                                </a:lnTo>
                                <a:lnTo>
                                  <a:pt x="2133" y="72313"/>
                                </a:lnTo>
                                <a:lnTo>
                                  <a:pt x="2501" y="71424"/>
                                </a:lnTo>
                                <a:close/>
                              </a:path>
                              <a:path w="208915" h="73025">
                                <a:moveTo>
                                  <a:pt x="208419" y="1244"/>
                                </a:moveTo>
                                <a:lnTo>
                                  <a:pt x="208051" y="368"/>
                                </a:lnTo>
                                <a:lnTo>
                                  <a:pt x="207175" y="0"/>
                                </a:lnTo>
                                <a:lnTo>
                                  <a:pt x="206286" y="368"/>
                                </a:lnTo>
                                <a:lnTo>
                                  <a:pt x="205917" y="1244"/>
                                </a:lnTo>
                                <a:lnTo>
                                  <a:pt x="206286" y="2133"/>
                                </a:lnTo>
                                <a:lnTo>
                                  <a:pt x="207175" y="2489"/>
                                </a:lnTo>
                                <a:lnTo>
                                  <a:pt x="208051" y="2133"/>
                                </a:lnTo>
                                <a:lnTo>
                                  <a:pt x="208419" y="1244"/>
                                </a:lnTo>
                                <a:close/>
                              </a:path>
                            </a:pathLst>
                          </a:custGeom>
                          <a:solidFill>
                            <a:srgbClr val="000004"/>
                          </a:solidFill>
                        </wps:spPr>
                        <wps:bodyPr wrap="square" lIns="0" tIns="0" rIns="0" bIns="0" rtlCol="0">
                          <a:prstTxWarp prst="textNoShape">
                            <a:avLst/>
                          </a:prstTxWarp>
                          <a:noAutofit/>
                        </wps:bodyPr>
                      </wps:wsp>
                      <wps:wsp>
                        <wps:cNvPr id="608" name="Graphic 608"/>
                        <wps:cNvSpPr/>
                        <wps:spPr>
                          <a:xfrm>
                            <a:off x="665446" y="732774"/>
                            <a:ext cx="210820" cy="77470"/>
                          </a:xfrm>
                          <a:custGeom>
                            <a:avLst/>
                            <a:gdLst/>
                            <a:ahLst/>
                            <a:cxnLst/>
                            <a:rect l="l" t="t" r="r" b="b"/>
                            <a:pathLst>
                              <a:path w="210820" h="77470">
                                <a:moveTo>
                                  <a:pt x="0" y="74929"/>
                                </a:moveTo>
                                <a:lnTo>
                                  <a:pt x="0" y="74929"/>
                                </a:lnTo>
                                <a:lnTo>
                                  <a:pt x="0" y="77419"/>
                                </a:lnTo>
                                <a:lnTo>
                                  <a:pt x="2336" y="77419"/>
                                </a:lnTo>
                                <a:lnTo>
                                  <a:pt x="2336" y="74929"/>
                                </a:lnTo>
                                <a:lnTo>
                                  <a:pt x="0" y="72663"/>
                                </a:lnTo>
                                <a:lnTo>
                                  <a:pt x="0" y="74929"/>
                                </a:lnTo>
                                <a:close/>
                              </a:path>
                              <a:path w="210820" h="77470">
                                <a:moveTo>
                                  <a:pt x="205924" y="4746"/>
                                </a:moveTo>
                                <a:lnTo>
                                  <a:pt x="205924" y="4746"/>
                                </a:lnTo>
                                <a:lnTo>
                                  <a:pt x="208261" y="4746"/>
                                </a:lnTo>
                                <a:lnTo>
                                  <a:pt x="210504" y="4746"/>
                                </a:lnTo>
                                <a:lnTo>
                                  <a:pt x="210504" y="2489"/>
                                </a:lnTo>
                                <a:lnTo>
                                  <a:pt x="208261" y="0"/>
                                </a:lnTo>
                                <a:lnTo>
                                  <a:pt x="208261" y="0"/>
                                </a:lnTo>
                                <a:lnTo>
                                  <a:pt x="208261" y="2489"/>
                                </a:lnTo>
                                <a:lnTo>
                                  <a:pt x="205924" y="4746"/>
                                </a:lnTo>
                                <a:close/>
                              </a:path>
                              <a:path w="210820" h="77470">
                                <a:moveTo>
                                  <a:pt x="2336" y="74929"/>
                                </a:moveTo>
                                <a:lnTo>
                                  <a:pt x="0" y="74929"/>
                                </a:lnTo>
                                <a:lnTo>
                                  <a:pt x="0" y="77419"/>
                                </a:lnTo>
                              </a:path>
                            </a:pathLst>
                          </a:custGeom>
                          <a:ln w="2496">
                            <a:solidFill>
                              <a:srgbClr val="000004"/>
                            </a:solidFill>
                            <a:prstDash val="solid"/>
                          </a:ln>
                        </wps:spPr>
                        <wps:bodyPr wrap="square" lIns="0" tIns="0" rIns="0" bIns="0" rtlCol="0">
                          <a:prstTxWarp prst="textNoShape">
                            <a:avLst/>
                          </a:prstTxWarp>
                          <a:noAutofit/>
                        </wps:bodyPr>
                      </wps:wsp>
                      <wps:wsp>
                        <wps:cNvPr id="609" name="Graphic 609"/>
                        <wps:cNvSpPr/>
                        <wps:spPr>
                          <a:xfrm>
                            <a:off x="666533" y="806457"/>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10" name="Graphic 610"/>
                        <wps:cNvSpPr/>
                        <wps:spPr>
                          <a:xfrm>
                            <a:off x="667783" y="737520"/>
                            <a:ext cx="206375" cy="70485"/>
                          </a:xfrm>
                          <a:custGeom>
                            <a:avLst/>
                            <a:gdLst/>
                            <a:ahLst/>
                            <a:cxnLst/>
                            <a:rect l="l" t="t" r="r" b="b"/>
                            <a:pathLst>
                              <a:path w="206375" h="70485">
                                <a:moveTo>
                                  <a:pt x="0" y="70183"/>
                                </a:moveTo>
                                <a:lnTo>
                                  <a:pt x="0" y="70183"/>
                                </a:lnTo>
                                <a:lnTo>
                                  <a:pt x="0" y="67917"/>
                                </a:lnTo>
                              </a:path>
                              <a:path w="206375" h="70485">
                                <a:moveTo>
                                  <a:pt x="205924" y="0"/>
                                </a:moveTo>
                                <a:lnTo>
                                  <a:pt x="205924" y="0"/>
                                </a:lnTo>
                                <a:lnTo>
                                  <a:pt x="205924" y="0"/>
                                </a:lnTo>
                              </a:path>
                            </a:pathLst>
                          </a:custGeom>
                          <a:ln w="2496">
                            <a:solidFill>
                              <a:srgbClr val="000004"/>
                            </a:solidFill>
                            <a:prstDash val="solid"/>
                          </a:ln>
                        </wps:spPr>
                        <wps:bodyPr wrap="square" lIns="0" tIns="0" rIns="0" bIns="0" rtlCol="0">
                          <a:prstTxWarp prst="textNoShape">
                            <a:avLst/>
                          </a:prstTxWarp>
                          <a:noAutofit/>
                        </wps:bodyPr>
                      </wps:wsp>
                      <wps:wsp>
                        <wps:cNvPr id="611" name="Graphic 611"/>
                        <wps:cNvSpPr/>
                        <wps:spPr>
                          <a:xfrm>
                            <a:off x="872457" y="736273"/>
                            <a:ext cx="2540" cy="2540"/>
                          </a:xfrm>
                          <a:custGeom>
                            <a:avLst/>
                            <a:gdLst/>
                            <a:ahLst/>
                            <a:cxnLst/>
                            <a:rect l="l" t="t" r="r" b="b"/>
                            <a:pathLst>
                              <a:path w="2540" h="2540">
                                <a:moveTo>
                                  <a:pt x="0" y="1246"/>
                                </a:moveTo>
                                <a:lnTo>
                                  <a:pt x="366" y="365"/>
                                </a:lnTo>
                                <a:lnTo>
                                  <a:pt x="1250" y="0"/>
                                </a:lnTo>
                                <a:lnTo>
                                  <a:pt x="2133" y="365"/>
                                </a:lnTo>
                                <a:lnTo>
                                  <a:pt x="2500" y="1246"/>
                                </a:lnTo>
                                <a:lnTo>
                                  <a:pt x="2133" y="2128"/>
                                </a:lnTo>
                                <a:lnTo>
                                  <a:pt x="1250" y="2493"/>
                                </a:lnTo>
                                <a:lnTo>
                                  <a:pt x="366" y="2128"/>
                                </a:lnTo>
                                <a:lnTo>
                                  <a:pt x="0" y="1246"/>
                                </a:lnTo>
                                <a:close/>
                              </a:path>
                            </a:pathLst>
                          </a:custGeom>
                          <a:solidFill>
                            <a:srgbClr val="000004"/>
                          </a:solidFill>
                        </wps:spPr>
                        <wps:bodyPr wrap="square" lIns="0" tIns="0" rIns="0" bIns="0" rtlCol="0">
                          <a:prstTxWarp prst="textNoShape">
                            <a:avLst/>
                          </a:prstTxWarp>
                          <a:noAutofit/>
                        </wps:bodyPr>
                      </wps:wsp>
                      <wps:wsp>
                        <wps:cNvPr id="612" name="Graphic 612"/>
                        <wps:cNvSpPr/>
                        <wps:spPr>
                          <a:xfrm>
                            <a:off x="873707" y="732774"/>
                            <a:ext cx="1270" cy="5080"/>
                          </a:xfrm>
                          <a:custGeom>
                            <a:avLst/>
                            <a:gdLst/>
                            <a:ahLst/>
                            <a:cxnLst/>
                            <a:rect l="l" t="t" r="r" b="b"/>
                            <a:pathLst>
                              <a:path h="5080">
                                <a:moveTo>
                                  <a:pt x="0" y="4746"/>
                                </a:moveTo>
                                <a:lnTo>
                                  <a:pt x="0" y="4746"/>
                                </a:lnTo>
                                <a:lnTo>
                                  <a:pt x="0" y="0"/>
                                </a:lnTo>
                              </a:path>
                            </a:pathLst>
                          </a:custGeom>
                          <a:ln w="2500">
                            <a:solidFill>
                              <a:srgbClr val="000004"/>
                            </a:solidFill>
                            <a:prstDash val="solid"/>
                          </a:ln>
                        </wps:spPr>
                        <wps:bodyPr wrap="square" lIns="0" tIns="0" rIns="0" bIns="0" rtlCol="0">
                          <a:prstTxWarp prst="textNoShape">
                            <a:avLst/>
                          </a:prstTxWarp>
                          <a:noAutofit/>
                        </wps:bodyPr>
                      </wps:wsp>
                      <wps:wsp>
                        <wps:cNvPr id="613" name="Graphic 613"/>
                        <wps:cNvSpPr/>
                        <wps:spPr>
                          <a:xfrm>
                            <a:off x="666530" y="736280"/>
                            <a:ext cx="208915" cy="73025"/>
                          </a:xfrm>
                          <a:custGeom>
                            <a:avLst/>
                            <a:gdLst/>
                            <a:ahLst/>
                            <a:cxnLst/>
                            <a:rect l="l" t="t" r="r" b="b"/>
                            <a:pathLst>
                              <a:path w="208915" h="73025">
                                <a:moveTo>
                                  <a:pt x="2501" y="71424"/>
                                </a:moveTo>
                                <a:lnTo>
                                  <a:pt x="2133" y="70548"/>
                                </a:lnTo>
                                <a:lnTo>
                                  <a:pt x="1244" y="70180"/>
                                </a:lnTo>
                                <a:lnTo>
                                  <a:pt x="368" y="70548"/>
                                </a:lnTo>
                                <a:lnTo>
                                  <a:pt x="0" y="71424"/>
                                </a:lnTo>
                                <a:lnTo>
                                  <a:pt x="368" y="72313"/>
                                </a:lnTo>
                                <a:lnTo>
                                  <a:pt x="1244" y="72682"/>
                                </a:lnTo>
                                <a:lnTo>
                                  <a:pt x="2133" y="72313"/>
                                </a:lnTo>
                                <a:lnTo>
                                  <a:pt x="2501" y="71424"/>
                                </a:lnTo>
                                <a:close/>
                              </a:path>
                              <a:path w="208915" h="73025">
                                <a:moveTo>
                                  <a:pt x="208419" y="1244"/>
                                </a:moveTo>
                                <a:lnTo>
                                  <a:pt x="208051" y="368"/>
                                </a:lnTo>
                                <a:lnTo>
                                  <a:pt x="207175" y="0"/>
                                </a:lnTo>
                                <a:lnTo>
                                  <a:pt x="206286" y="368"/>
                                </a:lnTo>
                                <a:lnTo>
                                  <a:pt x="205917" y="1244"/>
                                </a:lnTo>
                                <a:lnTo>
                                  <a:pt x="206286" y="2133"/>
                                </a:lnTo>
                                <a:lnTo>
                                  <a:pt x="207175" y="2489"/>
                                </a:lnTo>
                                <a:lnTo>
                                  <a:pt x="208051" y="2133"/>
                                </a:lnTo>
                                <a:lnTo>
                                  <a:pt x="208419" y="1244"/>
                                </a:lnTo>
                                <a:close/>
                              </a:path>
                            </a:pathLst>
                          </a:custGeom>
                          <a:solidFill>
                            <a:srgbClr val="000004"/>
                          </a:solidFill>
                        </wps:spPr>
                        <wps:bodyPr wrap="square" lIns="0" tIns="0" rIns="0" bIns="0" rtlCol="0">
                          <a:prstTxWarp prst="textNoShape">
                            <a:avLst/>
                          </a:prstTxWarp>
                          <a:noAutofit/>
                        </wps:bodyPr>
                      </wps:wsp>
                      <wps:wsp>
                        <wps:cNvPr id="614" name="Graphic 614"/>
                        <wps:cNvSpPr/>
                        <wps:spPr>
                          <a:xfrm>
                            <a:off x="3645" y="51376"/>
                            <a:ext cx="2159000" cy="798830"/>
                          </a:xfrm>
                          <a:custGeom>
                            <a:avLst/>
                            <a:gdLst/>
                            <a:ahLst/>
                            <a:cxnLst/>
                            <a:rect l="l" t="t" r="r" b="b"/>
                            <a:pathLst>
                              <a:path w="2159000" h="798830">
                                <a:moveTo>
                                  <a:pt x="788178" y="798659"/>
                                </a:moveTo>
                                <a:lnTo>
                                  <a:pt x="769576" y="791414"/>
                                </a:lnTo>
                              </a:path>
                              <a:path w="2159000" h="798830">
                                <a:moveTo>
                                  <a:pt x="760042" y="789148"/>
                                </a:moveTo>
                                <a:lnTo>
                                  <a:pt x="752938" y="786882"/>
                                </a:lnTo>
                              </a:path>
                              <a:path w="2159000" h="798830">
                                <a:moveTo>
                                  <a:pt x="743684" y="782127"/>
                                </a:moveTo>
                                <a:lnTo>
                                  <a:pt x="724989" y="777381"/>
                                </a:lnTo>
                              </a:path>
                              <a:path w="2159000" h="798830">
                                <a:moveTo>
                                  <a:pt x="715735" y="775115"/>
                                </a:moveTo>
                                <a:lnTo>
                                  <a:pt x="708631" y="770360"/>
                                </a:lnTo>
                              </a:path>
                              <a:path w="2159000" h="798830">
                                <a:moveTo>
                                  <a:pt x="699377" y="768094"/>
                                </a:moveTo>
                                <a:lnTo>
                                  <a:pt x="680495" y="763339"/>
                                </a:lnTo>
                              </a:path>
                              <a:path w="2159000" h="798830">
                                <a:moveTo>
                                  <a:pt x="671148" y="758816"/>
                                </a:moveTo>
                                <a:lnTo>
                                  <a:pt x="664137" y="756327"/>
                                </a:lnTo>
                              </a:path>
                              <a:path w="2159000" h="798830">
                                <a:moveTo>
                                  <a:pt x="993916" y="725986"/>
                                </a:moveTo>
                                <a:lnTo>
                                  <a:pt x="977558" y="718974"/>
                                </a:lnTo>
                              </a:path>
                              <a:path w="2159000" h="798830">
                                <a:moveTo>
                                  <a:pt x="968210" y="716484"/>
                                </a:moveTo>
                                <a:lnTo>
                                  <a:pt x="958863" y="714219"/>
                                </a:lnTo>
                              </a:path>
                              <a:path w="2159000" h="798830">
                                <a:moveTo>
                                  <a:pt x="949609" y="711953"/>
                                </a:moveTo>
                                <a:lnTo>
                                  <a:pt x="933251" y="704932"/>
                                </a:lnTo>
                              </a:path>
                              <a:path w="2159000" h="798830">
                                <a:moveTo>
                                  <a:pt x="923903" y="702442"/>
                                </a:moveTo>
                                <a:lnTo>
                                  <a:pt x="914556" y="700186"/>
                                </a:lnTo>
                              </a:path>
                              <a:path w="2159000" h="798830">
                                <a:moveTo>
                                  <a:pt x="905021" y="695430"/>
                                </a:moveTo>
                                <a:lnTo>
                                  <a:pt x="888663" y="690899"/>
                                </a:lnTo>
                              </a:path>
                              <a:path w="2159000" h="798830">
                                <a:moveTo>
                                  <a:pt x="879316" y="688409"/>
                                </a:moveTo>
                                <a:lnTo>
                                  <a:pt x="870062" y="683887"/>
                                </a:lnTo>
                              </a:path>
                              <a:path w="2159000" h="798830">
                                <a:moveTo>
                                  <a:pt x="2158704" y="0"/>
                                </a:moveTo>
                                <a:lnTo>
                                  <a:pt x="0" y="749306"/>
                                </a:lnTo>
                              </a:path>
                            </a:pathLst>
                          </a:custGeom>
                          <a:ln w="249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15" name="Image 615"/>
                          <pic:cNvPicPr/>
                        </pic:nvPicPr>
                        <pic:blipFill>
                          <a:blip r:embed="rId174" cstate="print"/>
                          <a:stretch>
                            <a:fillRect/>
                          </a:stretch>
                        </pic:blipFill>
                        <pic:spPr>
                          <a:xfrm>
                            <a:off x="2079157" y="0"/>
                            <a:ext cx="84442" cy="224807"/>
                          </a:xfrm>
                          <a:prstGeom prst="rect">
                            <a:avLst/>
                          </a:prstGeom>
                        </pic:spPr>
                      </pic:pic>
                      <pic:pic xmlns:pic="http://schemas.openxmlformats.org/drawingml/2006/picture">
                        <pic:nvPicPr>
                          <pic:cNvPr id="616" name="Image 616"/>
                          <pic:cNvPicPr/>
                        </pic:nvPicPr>
                        <pic:blipFill>
                          <a:blip r:embed="rId175" cstate="print"/>
                          <a:stretch>
                            <a:fillRect/>
                          </a:stretch>
                        </pic:blipFill>
                        <pic:spPr>
                          <a:xfrm>
                            <a:off x="0" y="749296"/>
                            <a:ext cx="84440" cy="224789"/>
                          </a:xfrm>
                          <a:prstGeom prst="rect">
                            <a:avLst/>
                          </a:prstGeom>
                        </pic:spPr>
                      </pic:pic>
                      <wps:wsp>
                        <wps:cNvPr id="617" name="Graphic 617"/>
                        <wps:cNvSpPr/>
                        <wps:spPr>
                          <a:xfrm>
                            <a:off x="686665" y="924965"/>
                            <a:ext cx="1270" cy="66040"/>
                          </a:xfrm>
                          <a:custGeom>
                            <a:avLst/>
                            <a:gdLst/>
                            <a:ahLst/>
                            <a:cxnLst/>
                            <a:rect l="l" t="t" r="r" b="b"/>
                            <a:pathLst>
                              <a:path h="66040">
                                <a:moveTo>
                                  <a:pt x="0" y="0"/>
                                </a:moveTo>
                                <a:lnTo>
                                  <a:pt x="0" y="65418"/>
                                </a:lnTo>
                              </a:path>
                            </a:pathLst>
                          </a:custGeom>
                          <a:ln w="2500">
                            <a:solidFill>
                              <a:srgbClr val="000004"/>
                            </a:solidFill>
                            <a:prstDash val="solid"/>
                          </a:ln>
                        </wps:spPr>
                        <wps:bodyPr wrap="square" lIns="0" tIns="0" rIns="0" bIns="0" rtlCol="0">
                          <a:prstTxWarp prst="textNoShape">
                            <a:avLst/>
                          </a:prstTxWarp>
                          <a:noAutofit/>
                        </wps:bodyPr>
                      </wps:wsp>
                      <wps:wsp>
                        <wps:cNvPr id="618" name="Textbox 618"/>
                        <wps:cNvSpPr txBox="1"/>
                        <wps:spPr>
                          <a:xfrm>
                            <a:off x="975221" y="239914"/>
                            <a:ext cx="77470" cy="149860"/>
                          </a:xfrm>
                          <a:prstGeom prst="rect">
                            <a:avLst/>
                          </a:prstGeom>
                        </wps:spPr>
                        <wps:txbx>
                          <w:txbxContent>
                            <w:p w14:paraId="645E1154" w14:textId="77777777" w:rsidR="00C82957" w:rsidRDefault="002E7561">
                              <w:pPr>
                                <w:spacing w:before="8"/>
                                <w:rPr>
                                  <w:rFonts w:ascii="Gadugi"/>
                                  <w:sz w:val="17"/>
                                </w:rPr>
                              </w:pPr>
                              <w:r>
                                <w:rPr>
                                  <w:rFonts w:ascii="Gadugi"/>
                                  <w:spacing w:val="-10"/>
                                  <w:w w:val="105"/>
                                  <w:sz w:val="17"/>
                                </w:rPr>
                                <w:t>B</w:t>
                              </w:r>
                            </w:p>
                          </w:txbxContent>
                        </wps:txbx>
                        <wps:bodyPr wrap="square" lIns="0" tIns="0" rIns="0" bIns="0" rtlCol="0">
                          <a:noAutofit/>
                        </wps:bodyPr>
                      </wps:wsp>
                      <wps:wsp>
                        <wps:cNvPr id="619" name="Textbox 619"/>
                        <wps:cNvSpPr txBox="1"/>
                        <wps:spPr>
                          <a:xfrm>
                            <a:off x="645442" y="989229"/>
                            <a:ext cx="73660" cy="149860"/>
                          </a:xfrm>
                          <a:prstGeom prst="rect">
                            <a:avLst/>
                          </a:prstGeom>
                        </wps:spPr>
                        <wps:txbx>
                          <w:txbxContent>
                            <w:p w14:paraId="2CC7768C" w14:textId="77777777" w:rsidR="00C82957" w:rsidRDefault="002E7561">
                              <w:pPr>
                                <w:spacing w:before="8"/>
                                <w:rPr>
                                  <w:rFonts w:ascii="Gadugi"/>
                                  <w:sz w:val="17"/>
                                </w:rPr>
                              </w:pPr>
                              <w:r>
                                <w:rPr>
                                  <w:rFonts w:ascii="Gadugi"/>
                                  <w:spacing w:val="-10"/>
                                  <w:w w:val="105"/>
                                  <w:sz w:val="17"/>
                                </w:rPr>
                                <w:t>1</w:t>
                              </w:r>
                            </w:p>
                          </w:txbxContent>
                        </wps:txbx>
                        <wps:bodyPr wrap="square" lIns="0" tIns="0" rIns="0" bIns="0" rtlCol="0">
                          <a:noAutofit/>
                        </wps:bodyPr>
                      </wps:wsp>
                    </wpg:wgp>
                  </a:graphicData>
                </a:graphic>
              </wp:anchor>
            </w:drawing>
          </mc:Choice>
          <mc:Fallback>
            <w:pict>
              <v:group w14:anchorId="17281817" id="Group 566" o:spid="_x0000_s1256" style="position:absolute;margin-left:297.85pt;margin-top:81.95pt;width:176.65pt;height:89.7pt;z-index:-15674368;mso-wrap-distance-left:0;mso-wrap-distance-right:0;mso-position-horizontal-relative:page;mso-position-vertical-relative:text" coordsize="22434,11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">
                <v:shape id="Graphic 567" o:spid="_x0000_s1257" style="position:absolute;left:2516;top:9530;width:25;height:13;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" path="m2243,l,e" filled="f" strokecolor="#000004" strokeweight=".06925mm">
                  <v:path arrowok="t"/>
                </v:shape>
                <v:shape id="Graphic 568" o:spid="_x0000_s1258" style="position:absolute;left:4585;top:8791;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" path="m,1246l366,365,1250,r883,365l2500,1246r-367,882l1250,2493,366,2128,,1246xe" fillcolor="#000004" stroked="f">
                  <v:path arrowok="t"/>
                </v:shape>
                <v:shape id="Image 569" o:spid="_x0000_s1259" type="#_x0000_t75" style="position:absolute;left:1;top:10149;width:1707;height:9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">
                  <v:imagedata r:id="rId176" o:title=""/>
                </v:shape>
                <v:shape id="Graphic 570" o:spid="_x0000_s1260" style="position:absolute;left:2516;top:8781;width:2108;height:749;visibility:visible;mso-wrap-style:square;v-text-anchor:top" coordsize="21082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" path="m,74929r,l2243,74929r,l,70174r,2266l,74929xem205644,2265r2524,2266l208168,2265r2243,l210411,2265,205644,r,2265xem2243,74929l,74929e" filled="f" strokecolor="#000004" strokeweight=".06933mm">
                  <v:path arrowok="t"/>
                </v:shape>
                <v:shape id="Graphic 571" o:spid="_x0000_s1261" style="position:absolute;left:2526;top:9517;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" path="m,1246l366,365,1250,r883,365l2500,1246r-367,882l1250,2493,366,2128,,1246xe" fillcolor="#000004" stroked="f">
                  <v:path arrowok="t"/>
                </v:shape>
                <v:shape id="Graphic 572" o:spid="_x0000_s1262" style="position:absolute;left:2538;top:8803;width:2064;height:730;visibility:visible;mso-wrap-style:square;v-text-anchor:top" coordsize="20637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" path="m,72663r,l,67908em205924,r,l203400,e" filled="f" strokecolor="#000004" strokeweight=".06933mm">
                  <v:path arrowok="t"/>
                </v:shape>
                <v:shape id="Graphic 573" o:spid="_x0000_s1263" style="position:absolute;left:4585;top:8791;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" path="m,1246l366,365,1250,r883,365l2500,1246r-367,882l1250,2493,366,2128,,1246xe" fillcolor="#000004" stroked="f">
                  <v:path arrowok="t"/>
                </v:shape>
                <v:shape id="Graphic 574" o:spid="_x0000_s1264" style="position:absolute;left:4598;top:8781;width:12;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" path="m,2265r,l,e" filled="f" strokecolor="#000004" strokeweight=".06944mm">
                  <v:path arrowok="t"/>
                </v:shape>
                <v:shape id="Graphic 575" o:spid="_x0000_s1265" style="position:absolute;left:2526;top:8791;width:2089;height:755;visibility:visible;mso-wrap-style:square;v-text-anchor:top" coordsize="20891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" path="m2501,73901r-368,-876l1244,72656r-876,369l,73901r368,889l1244,75158r889,-368l2501,73901xem208419,1244r-368,-876l207175,r-889,368l205917,1244r369,876l207175,2489r876,-369l208419,1244xe" fillcolor="#000004" stroked="f">
                  <v:path arrowok="t"/>
                </v:shape>
                <v:shape id="Graphic 576" o:spid="_x0000_s1266" style="position:absolute;left:36;top:2691;width:21730;height:8363;visibility:visible;mso-wrap-style:square;v-text-anchor:top" coordsize="2172970,8362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" path="m374085,723459r-18601,-7021em346136,714181r-7010,-2266em329778,709426r-18601,-7021em301642,700139r-7104,-2266em285284,693127r-18695,-4755em257335,686106r-7104,-4755em580010,651019r-16358,-4756em554304,641508r-9254,-2266em535516,636986r-16358,-7021em509810,627475r-9347,-2266em491115,622943r-16358,-7011em465503,613442r-9347,-2266em14114,756280l2170481,9510em14114,761036l2170481,13986em14114,789111l2170481,39814em2156367,l,747003em9347,835965l2165714,86622em2165714,84384l9347,833699em14114,756280l2170481,6993em,747003l2156367,em14114,761036l2170481,11748em11590,758770l2167958,11748em14114,786845l2170481,39814em,779824l2156367,30490em,826688l2156367,79629em11590,833699l2167958,86622em9347,833699l2165714,86622em9347,831210l2165714,84384em,826688l2156367,79629em9347,833699l2165714,84384em9347,833699l2165714,86622em2114397,37576r-2524,em2170481,6993l2156367,em2172725,9510r,l2170481,6993e" filled="f" strokecolor="#000004" strokeweight=".06933mm">
                  <v:path arrowok="t"/>
                </v:shape>
                <v:shape id="Graphic 577" o:spid="_x0000_s1267" style="position:absolute;left:21751;top:2774;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" path="m,1246l366,365,1250,r883,365l2500,1246r-367,882l1250,2493,366,2128,,1246xe" fillcolor="#000004" stroked="f">
                  <v:path arrowok="t"/>
                </v:shape>
                <v:shape id="Graphic 578" o:spid="_x0000_s1268" style="position:absolute;left:21741;top:2787;width:25;height:50;visibility:visible;mso-wrap-style:square;v-text-anchor:top" coordsize="25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" path="m,l,,2243,em,4475r,l,2237e" filled="f" strokecolor="#000004" strokeweight=".06933mm">
                  <v:path arrowok="t"/>
                </v:shape>
                <v:shape id="Graphic 579" o:spid="_x0000_s1269" style="position:absolute;left:21728;top:2819;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" path="m,1246l366,365,1250,r883,365l2500,1246r-367,882l1250,2493,366,2128,,1246xe" fillcolor="#000004" stroked="f">
                  <v:path arrowok="t"/>
                </v:shape>
                <v:shape id="Graphic 580" o:spid="_x0000_s1270" style="position:absolute;left:21155;top:2691;width:590;height:870;visibility:visible;mso-wrap-style:square;v-text-anchor:top" coordsize="59055,86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" path="m58608,11748r-2524,em58608,13986r,l58608,13986em56084,11748l53841,9510em58608,39814l44493,30490em58608,39814r,l58608,39814em44493,r,l44493,em,37576r,l2523,37576r,-2517l2523,32821,,35059r,2517xem44493,30490r,-11749em44493,79629r,-32822em,74873r,l2523,74873r,-2238l2523,70398,,72635r,2238xem56084,86622r,l53841,86622em53841,86622r,-2238em53841,86622r2243,em53841,86622r,l53841,86622em53841,84384r,l53841,84384em53841,84384l44493,79629em53841,84384r,l53841,84384em53841,86622r,-2238em53841,86622r,l53841,86622em44493,79629r,l44493,79629em2523,37576l,37576e" filled="f" strokecolor="#000004" strokeweight=".06933mm">
                  <v:path arrowok="t"/>
                </v:shape>
                <v:shape id="Graphic 581" o:spid="_x0000_s1271" style="position:absolute;left:21167;top:305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" path="m,1246l366,365,1250,r883,365l2500,1246r-367,882l1250,2493,366,2128,,1246xe" fillcolor="#000004" stroked="f">
                  <v:path arrowok="t"/>
                </v:shape>
                <v:shape id="Graphic 582" o:spid="_x0000_s1272" style="position:absolute;left:21155;top:3020;width:25;height:425;visibility:visible;mso-wrap-style:square;v-text-anchor:top" coordsize="254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" path="m2523,4755r,l2523,em,42052r,l2523,39814em2523,39814r,l2523,37576e" filled="f" strokecolor="#000004" strokeweight=".06933mm">
                  <v:path arrowok="t"/>
                </v:shape>
                <v:shape id="Graphic 583" o:spid="_x0000_s1273" style="position:absolute;left:21167;top:305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" path="m,1246l366,365,1250,r883,365l2500,1246r-367,882l1250,2493,366,2128,,1246xe" fillcolor="#000004" stroked="f">
                  <v:path arrowok="t"/>
                </v:shape>
                <v:shape id="Graphic 584" o:spid="_x0000_s1274" style="position:absolute;left:21180;top:3042;width:1245;height:800;visibility:visible;mso-wrap-style:square;v-text-anchor:top" coordsize="124460,80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" path="m123853,42332l105159,35338em95905,32821l88800,30583em79546,28252l60665,21072em51317,18741l44306,16503em34959,11748l16358,6993em7010,4755l,em123853,79629l105159,74873em95905,70398l86557,67880em79546,65642l60665,58649em51317,56318l41970,53894em34959,51563l16358,44569em7010,42332l,39814e" filled="f" strokecolor="#000004" strokeweight=".06933mm">
                  <v:path arrowok="t"/>
                </v:shape>
                <v:shape id="Graphic 585" o:spid="_x0000_s1275" style="position:absolute;left:19085;top:375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" path="m,1246l366,365,1250,r883,365l2500,1246r-367,882l1250,2493,366,2128,,1246xe" fillcolor="#000004" stroked="f">
                  <v:path arrowok="t"/>
                </v:shape>
                <v:shape id="Graphic 586" o:spid="_x0000_s1276" style="position:absolute;left:19075;top:3746;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" path="m,2237l,4475r2243,l4580,2237,4580,,2243,,,2237xem2243,2237r,2238l,4475e" filled="f" strokecolor="#000004" strokeweight=".06933mm">
                  <v:path arrowok="t"/>
                </v:shape>
                <v:shape id="Graphic 587" o:spid="_x0000_s1277" style="position:absolute;left:19085;top:375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" path="m,1246l366,365,1250,r883,365l2500,1246r-367,882l1250,2493,366,2128,,1246xe" fillcolor="#000004" stroked="f">
                  <v:path arrowok="t"/>
                </v:shape>
                <v:shape id="Graphic 588" o:spid="_x0000_s1278" style="position:absolute;left:19097;top:3746;width:13;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" path="m,2237r,l,e" filled="f" strokecolor="#000004" strokeweight=".06944mm">
                  <v:path arrowok="t"/>
                </v:shape>
                <v:shape id="Graphic 589" o:spid="_x0000_s1279" style="position:absolute;left:19085;top:375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" path="m,1246l366,365,1250,r883,365l2500,1246r-367,882l1250,2493,366,2128,,1246xe" fillcolor="#000004" stroked="f">
                  <v:path arrowok="t"/>
                </v:shape>
                <v:shape id="Graphic 590" o:spid="_x0000_s1280" style="position:absolute;left:19097;top:3768;width:1245;height:426;visibility:visible;mso-wrap-style:square;v-text-anchor:top" coordsize="12446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" path="m123947,42145l107495,35152em98241,32821l88894,30583em79546,25828l63188,21072em53934,18834l44400,14079em35053,11748l18694,6993em9347,2237l,e" filled="f" strokecolor="#000004" strokeweight=".06933mm">
                  <v:path arrowok="t"/>
                </v:shape>
                <v:shape id="Graphic 591" o:spid="_x0000_s1281" style="position:absolute;left:14944;top:52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" path="m,1246l366,365,1250,r883,365l2500,1246r-367,882l1250,2493,366,2128,,1246xe" fillcolor="#000004" stroked="f">
                  <v:path arrowok="t"/>
                </v:shape>
                <v:shape id="Graphic 592" o:spid="_x0000_s1282" style="position:absolute;left:14934;top:4470;width:2108;height:750;visibility:visible;mso-wrap-style:square;v-text-anchor:top" coordsize="210820,74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" path="m210504,2517r-2336,em,74873r2243,l4767,74873r,-2238l2243,70398r,2237l,72635r,2238xem208168,2517r,2238l210504,4755r,-2238l210504,r-2336,l208168,2517xem2243,74873l,74873e" filled="f" strokecolor="#000004" strokeweight=".06933mm">
                  <v:path arrowok="t"/>
                </v:shape>
                <v:shape id="Graphic 593" o:spid="_x0000_s1283" style="position:absolute;left:14944;top:52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" path="m,1246l366,365,1250,r883,365l2500,1246r-367,882l1250,2493,366,2128,,1246xe" fillcolor="#000004" stroked="f">
                  <v:path arrowok="t"/>
                </v:shape>
                <v:shape id="Graphic 594" o:spid="_x0000_s1284" style="position:absolute;left:14956;top:4496;width:2064;height:724;visibility:visible;mso-wrap-style:square;v-text-anchor:top" coordsize="206375,72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" path="m,72356r,l,67880em205924,r,l205924,e" filled="f" strokecolor="#000004" strokeweight=".06933mm">
                  <v:path arrowok="t"/>
                </v:shape>
                <v:shape id="Graphic 595" o:spid="_x0000_s1285" style="position:absolute;left:17003;top:4483;width:26;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" path="m,1246l366,365,1250,r883,365l2500,1246r-367,882l1250,2493,366,2128,,1246xe" fillcolor="#000004" stroked="f">
                  <v:path arrowok="t"/>
                </v:shape>
                <v:shape id="Graphic 596" o:spid="_x0000_s1286" style="position:absolute;left:17016;top:4470;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" path="m,2517r,l2336,e" filled="f" strokecolor="#000004" strokeweight=".06936mm">
                  <v:path arrowok="t"/>
                </v:shape>
                <v:shape id="Graphic 597" o:spid="_x0000_s1287" style="position:absolute;left:14944;top:52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" path="m,1246l366,365,1250,r883,365l2500,1246r-367,882l1250,2493,366,2128,,1246xe" fillcolor="#000004" stroked="f">
                  <v:path arrowok="t"/>
                </v:shape>
                <v:shape id="Graphic 598" o:spid="_x0000_s1288" style="position:absolute;left:14956;top:4496;width:3328;height:1124;visibility:visible;mso-wrap-style:square;v-text-anchor:top" coordsize="332740,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" path="m205924,r2337,em124134,112263r-18882,-7086em98428,102939r-9534,-2424em79546,98184l60945,91191em53934,88953l44587,86435em35239,81866l16358,77111em9534,74873l,70118em332302,39814l313420,35059em304166,30303r-9347,-2237em287808,25548l269113,18555em259766,16224r-9254,-2238em243408,11468l224619,4475em215272,2237l205924,e" filled="f" strokecolor="#000004" strokeweight=".06933mm">
                  <v:path arrowok="t"/>
                </v:shape>
                <v:shape id="Graphic 599" o:spid="_x0000_s1289" style="position:absolute;left:10806;top:5911;width:2089;height:756;visibility:visible;mso-wrap-style:square;v-text-anchor:top" coordsize="20891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" path="m2501,73698r-355,-889l1257,72440r-889,369l,73698r368,876l1257,74942r889,-368l2501,73698xem208432,1257r-368,-889l207175,r-877,368l205930,1257r368,876l207175,2501r889,-368l208432,1257xe" fillcolor="#000004" stroked="f">
                  <v:path arrowok="t"/>
                </v:shape>
                <v:shape id="Graphic 600" o:spid="_x0000_s1290" style="position:absolute;left:10795;top:5899;width:2108;height:774;visibility:visible;mso-wrap-style:square;v-text-anchor:top" coordsize="21082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" path="m,74929r,2490l2336,77419r,l,72663r,2266xem208261,2489r,l208261,4755r2243,l210504,2489r,-2489l208261,r,2489xem2336,74929l,74929e" filled="f" strokecolor="#000004" strokeweight=".06933mm">
                  <v:path arrowok="t"/>
                </v:shape>
                <v:shape id="Graphic 601" o:spid="_x0000_s1291" style="position:absolute;left:10806;top:6636;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" path="m,1246l366,365,1250,r883,365l2500,1246r-367,882l1250,2493,366,2128,,1246xe" fillcolor="#000004" stroked="f">
                  <v:path arrowok="t"/>
                </v:shape>
                <v:shape id="Graphic 602" o:spid="_x0000_s1292" style="position:absolute;left:10818;top:5924;width:2064;height:730;visibility:visible;mso-wrap-style:square;v-text-anchor:top" coordsize="20637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" path="m,72440r,l,70174em205924,r,2265e" filled="f" strokecolor="#000004" strokeweight=".06933mm">
                  <v:path arrowok="t"/>
                </v:shape>
                <v:shape id="Graphic 603" o:spid="_x0000_s1293" style="position:absolute;left:12865;top:5911;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" path="m,1246l366,365,1250,r883,365l2500,1246r-367,882l1250,2493,366,2128,,1246xe" fillcolor="#000004" stroked="f">
                  <v:path arrowok="t"/>
                </v:shape>
                <v:shape id="Graphic 604" o:spid="_x0000_s1294" style="position:absolute;left:12878;top:5899;width:12;height:25;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" path="m,2489r,l,e" filled="f" strokecolor="#000004" strokeweight=".06944mm">
                  <v:path arrowok="t"/>
                </v:shape>
                <v:shape id="Graphic 605" o:spid="_x0000_s1295" style="position:absolute;left:10806;top:5911;width:2089;height:756;visibility:visible;mso-wrap-style:square;v-text-anchor:top" coordsize="208915,75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" path="m2501,73698r-355,-889l1257,72440r-889,369l,73698r368,876l1257,74942r889,-368l2501,73698xem208432,1257r-368,-889l207175,r-877,368l205930,1257r368,876l207175,2501r889,-368l208432,1257xe" fillcolor="#000004" stroked="f">
                  <v:path arrowok="t"/>
                </v:shape>
                <v:shape id="Graphic 606" o:spid="_x0000_s1296" style="position:absolute;left:10818;top:5924;width:3321;height:1124;visibility:visible;mso-wrap-style:square;v-text-anchor:top" coordsize="332105,112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" path="m123853,112282r-18601,-4531em98148,103005r-9348,-2490em79546,98249l60665,91228em53841,88962l44306,86473em34959,84216l16358,77195em9253,74929l,72440em332022,39842l313420,35087em304073,32597r-9348,-4522em287715,25576l268833,21054em259485,16298r-9254,-2265em243127,11543l224526,4531em215178,2265l205924,e" filled="f" strokecolor="#000004" strokeweight=".06933mm">
                  <v:path arrowok="t"/>
                </v:shape>
                <v:shape id="Graphic 607" o:spid="_x0000_s1297" style="position:absolute;left:6665;top:7362;width:2089;height:731;visibility:visible;mso-wrap-style:square;v-text-anchor:top" coordsize="20891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" path="m2501,71424r-368,-876l1244,70180r-876,368l,71424r368,889l1244,72682r889,-369l2501,71424xem208419,1244r-368,-876l207175,r-889,368l205917,1244r369,889l207175,2489r876,-356l208419,1244xe" fillcolor="#000004" stroked="f">
                  <v:path arrowok="t"/>
                </v:shape>
                <v:shape id="Graphic 608" o:spid="_x0000_s1298" style="position:absolute;left:6654;top:7327;width:2108;height:775;visibility:visible;mso-wrap-style:square;v-text-anchor:top" coordsize="210820,77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" path="m,74929r,l,77419r2336,l2336,74929,,72663r,2266xem205924,4746r,l208261,4746r2243,l210504,2489,208261,r,l208261,2489r-2337,2257xem2336,74929l,74929r,2490e" filled="f" strokecolor="#000004" strokeweight=".06933mm">
                  <v:path arrowok="t"/>
                </v:shape>
                <v:shape id="Graphic 609" o:spid="_x0000_s1299" style="position:absolute;left:6665;top:8064;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" path="m,1246l366,365,1250,r883,365l2500,1246r-367,882l1250,2493,366,2128,,1246xe" fillcolor="#000004" stroked="f">
                  <v:path arrowok="t"/>
                </v:shape>
                <v:shape id="Graphic 610" o:spid="_x0000_s1300" style="position:absolute;left:6677;top:7375;width:2064;height:705;visibility:visible;mso-wrap-style:square;v-text-anchor:top" coordsize="206375,704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" path="m,70183r,l,67917em205924,r,l205924,e" filled="f" strokecolor="#000004" strokeweight=".06933mm">
                  <v:path arrowok="t"/>
                </v:shape>
                <v:shape id="Graphic 611" o:spid="_x0000_s1301" style="position:absolute;left:8724;top:7362;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" path="m,1246l366,365,1250,r883,365l2500,1246r-367,882l1250,2493,366,2128,,1246xe" fillcolor="#000004" stroked="f">
                  <v:path arrowok="t"/>
                </v:shape>
                <v:shape id="Graphic 612" o:spid="_x0000_s1302" style="position:absolute;left:8737;top:7327;width:12;height:51;visibility:visible;mso-wrap-style:square;v-text-anchor:top" coordsize="127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" path="m,4746r,l,e" filled="f" strokecolor="#000004" strokeweight=".06944mm">
                  <v:path arrowok="t"/>
                </v:shape>
                <v:shape id="Graphic 613" o:spid="_x0000_s1303" style="position:absolute;left:6665;top:7362;width:2089;height:731;visibility:visible;mso-wrap-style:square;v-text-anchor:top" coordsize="208915,73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" path="m2501,71424r-368,-876l1244,70180r-876,368l,71424r368,889l1244,72682r889,-369l2501,71424xem208419,1244r-368,-876l207175,r-889,368l205917,1244r369,889l207175,2489r876,-356l208419,1244xe" fillcolor="#000004" stroked="f">
                  <v:path arrowok="t"/>
                </v:shape>
                <v:shape id="Graphic 614" o:spid="_x0000_s1304" style="position:absolute;left:36;top:513;width:21590;height:7989;visibility:visible;mso-wrap-style:square;v-text-anchor:top" coordsize="2159000,798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" path="m788178,798659r-18602,-7245em760042,789148r-7104,-2266em743684,782127r-18695,-4746em715735,775115r-7104,-4755em699377,768094r-18882,-4755em671148,758816r-7011,-2489em993916,725986r-16358,-7012em968210,716484r-9347,-2265em949609,711953r-16358,-7021em923903,702442r-9347,-2256em905021,695430r-16358,-4531em879316,688409r-9254,-4522em2158704,l,749306e" filled="f" strokecolor="#000004" strokeweight=".06933mm">
                  <v:path arrowok="t"/>
                </v:shape>
                <v:shape id="Image 615" o:spid="_x0000_s1305" type="#_x0000_t75" style="position:absolute;left:20791;width:844;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">
                  <v:imagedata r:id="rId177" o:title=""/>
                </v:shape>
                <v:shape id="Image 616" o:spid="_x0000_s1306" type="#_x0000_t75" style="position:absolute;top:7492;width:844;height:22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">
                  <v:imagedata r:id="rId178" o:title=""/>
                </v:shape>
                <v:shape id="Graphic 617" o:spid="_x0000_s1307" style="position:absolute;left:6866;top:9249;width:13;height:661;visibility:visible;mso-wrap-style:square;v-text-anchor:top" coordsize="1270,66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" path="m,l,65418e" filled="f" strokecolor="#000004" strokeweight=".06944mm">
                  <v:path arrowok="t"/>
                </v:shape>
                <v:shape id="Textbox 618" o:spid="_x0000_s1308" type="#_x0000_t202" style="position:absolute;left:9752;top:2399;width:774;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" filled="f" stroked="f">
                  <v:textbox inset="0,0,0,0">
                    <w:txbxContent>
                      <w:p w14:paraId="645E1154" w14:textId="77777777" w:rsidR="00C82957" w:rsidRDefault="002E7561">
                        <w:pPr>
                          <w:spacing w:before="8"/>
                          <w:rPr>
                            <w:rFonts w:ascii="Gadugi"/>
                            <w:sz w:val="17"/>
                          </w:rPr>
                        </w:pPr>
                        <w:r>
                          <w:rPr>
                            <w:rFonts w:ascii="Gadugi"/>
                            <w:spacing w:val="-10"/>
                            <w:w w:val="105"/>
                            <w:sz w:val="17"/>
                          </w:rPr>
                          <w:t>B</w:t>
                        </w:r>
                      </w:p>
                    </w:txbxContent>
                  </v:textbox>
                </v:shape>
                <v:shape id="Textbox 619" o:spid="_x0000_s1309" type="#_x0000_t202" style="position:absolute;left:6454;top:9892;width:737;height:1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" filled="f" stroked="f">
                  <v:textbox inset="0,0,0,0">
                    <w:txbxContent>
                      <w:p w14:paraId="2CC7768C" w14:textId="77777777" w:rsidR="00C82957" w:rsidRDefault="002E7561">
                        <w:pPr>
                          <w:spacing w:before="8"/>
                          <w:rPr>
                            <w:rFonts w:ascii="Gadugi"/>
                            <w:sz w:val="17"/>
                          </w:rPr>
                        </w:pPr>
                        <w:r>
                          <w:rPr>
                            <w:rFonts w:ascii="Gadugi"/>
                            <w:spacing w:val="-10"/>
                            <w:w w:val="105"/>
                            <w:sz w:val="17"/>
                          </w:rPr>
                          <w:t>1</w:t>
                        </w:r>
                      </w:p>
                    </w:txbxContent>
                  </v:textbox>
                </v:shape>
                <w10:wrap type="topAndBottom" anchorx="page"/>
              </v:group>
            </w:pict>
          </mc:Fallback>
        </mc:AlternateContent>
      </w:r>
    </w:p>
    <w:p w14:paraId="2BCC1F36" w14:textId="77777777" w:rsidR="00C82957" w:rsidRDefault="00C82957">
      <w:pPr>
        <w:pStyle w:val="Plattetekst"/>
      </w:pPr>
    </w:p>
    <w:p w14:paraId="50D62BFD" w14:textId="77777777" w:rsidR="00C82957" w:rsidRDefault="00C82957">
      <w:pPr>
        <w:pStyle w:val="Plattetekst"/>
        <w:spacing w:before="58"/>
      </w:pPr>
    </w:p>
    <w:p w14:paraId="43626CCA" w14:textId="77777777" w:rsidR="00C82957" w:rsidRDefault="002E7561">
      <w:pPr>
        <w:pStyle w:val="Lijstalinea"/>
        <w:numPr>
          <w:ilvl w:val="4"/>
          <w:numId w:val="16"/>
        </w:numPr>
        <w:tabs>
          <w:tab w:val="left" w:pos="1375"/>
        </w:tabs>
        <w:ind w:left="1375" w:hanging="219"/>
      </w:pPr>
      <w:r>
        <w:t>Markeer</w:t>
      </w:r>
      <w:r>
        <w:rPr>
          <w:spacing w:val="-2"/>
        </w:rPr>
        <w:t xml:space="preserve"> </w:t>
      </w:r>
      <w:r>
        <w:t>nu</w:t>
      </w:r>
      <w:r>
        <w:rPr>
          <w:spacing w:val="-6"/>
        </w:rPr>
        <w:t xml:space="preserve"> </w:t>
      </w:r>
      <w:r>
        <w:t>op</w:t>
      </w:r>
      <w:r>
        <w:rPr>
          <w:spacing w:val="-2"/>
        </w:rPr>
        <w:t xml:space="preserve"> </w:t>
      </w:r>
      <w:r>
        <w:t>de</w:t>
      </w:r>
      <w:r>
        <w:rPr>
          <w:spacing w:val="-4"/>
        </w:rPr>
        <w:t xml:space="preserve"> </w:t>
      </w:r>
      <w:r>
        <w:t>muur</w:t>
      </w:r>
      <w:r>
        <w:rPr>
          <w:spacing w:val="-3"/>
        </w:rPr>
        <w:t xml:space="preserve"> </w:t>
      </w:r>
      <w:r>
        <w:t>een</w:t>
      </w:r>
      <w:r>
        <w:rPr>
          <w:spacing w:val="-3"/>
        </w:rPr>
        <w:t xml:space="preserve"> </w:t>
      </w:r>
      <w:r>
        <w:t>lijn</w:t>
      </w:r>
      <w:r>
        <w:rPr>
          <w:spacing w:val="-3"/>
        </w:rPr>
        <w:t xml:space="preserve"> </w:t>
      </w:r>
      <w:r>
        <w:t>die</w:t>
      </w:r>
      <w:r>
        <w:rPr>
          <w:spacing w:val="-3"/>
        </w:rPr>
        <w:t xml:space="preserve"> </w:t>
      </w:r>
      <w:r>
        <w:t>aangeeft</w:t>
      </w:r>
      <w:r>
        <w:rPr>
          <w:spacing w:val="-5"/>
        </w:rPr>
        <w:t xml:space="preserve"> </w:t>
      </w:r>
      <w:r>
        <w:t>waar</w:t>
      </w:r>
      <w:r>
        <w:rPr>
          <w:spacing w:val="-6"/>
        </w:rPr>
        <w:t xml:space="preserve"> </w:t>
      </w:r>
      <w:r>
        <w:t>de onderkant</w:t>
      </w:r>
      <w:r>
        <w:rPr>
          <w:spacing w:val="-4"/>
        </w:rPr>
        <w:t xml:space="preserve"> </w:t>
      </w:r>
      <w:r>
        <w:t>van</w:t>
      </w:r>
      <w:r>
        <w:rPr>
          <w:spacing w:val="-2"/>
        </w:rPr>
        <w:t xml:space="preserve"> </w:t>
      </w:r>
      <w:r>
        <w:t>het</w:t>
      </w:r>
      <w:r>
        <w:rPr>
          <w:spacing w:val="-4"/>
        </w:rPr>
        <w:t xml:space="preserve"> </w:t>
      </w:r>
      <w:r>
        <w:t>muurprofiel</w:t>
      </w:r>
      <w:r>
        <w:rPr>
          <w:spacing w:val="-1"/>
        </w:rPr>
        <w:t xml:space="preserve"> </w:t>
      </w:r>
      <w:r>
        <w:rPr>
          <w:spacing w:val="-2"/>
        </w:rPr>
        <w:t>komt.</w:t>
      </w:r>
    </w:p>
    <w:p w14:paraId="31F46018" w14:textId="77777777" w:rsidR="00C82957" w:rsidRDefault="002E7561">
      <w:pPr>
        <w:pStyle w:val="Plattetekst"/>
        <w:ind w:left="1156" w:right="1093"/>
      </w:pPr>
      <w:r>
        <w:t>Plaats</w:t>
      </w:r>
      <w:r>
        <w:rPr>
          <w:spacing w:val="-1"/>
        </w:rPr>
        <w:t xml:space="preserve"> </w:t>
      </w:r>
      <w:r>
        <w:t>het</w:t>
      </w:r>
      <w:r>
        <w:rPr>
          <w:spacing w:val="-3"/>
        </w:rPr>
        <w:t xml:space="preserve"> </w:t>
      </w:r>
      <w:r>
        <w:t>muurprofiel</w:t>
      </w:r>
      <w:r>
        <w:rPr>
          <w:spacing w:val="-4"/>
        </w:rPr>
        <w:t xml:space="preserve"> </w:t>
      </w:r>
      <w:r>
        <w:t>op</w:t>
      </w:r>
      <w:r>
        <w:rPr>
          <w:spacing w:val="-3"/>
        </w:rPr>
        <w:t xml:space="preserve"> </w:t>
      </w:r>
      <w:r>
        <w:t>de</w:t>
      </w:r>
      <w:r>
        <w:rPr>
          <w:spacing w:val="-2"/>
        </w:rPr>
        <w:t xml:space="preserve"> </w:t>
      </w:r>
      <w:r>
        <w:t>lijn</w:t>
      </w:r>
      <w:r>
        <w:rPr>
          <w:spacing w:val="-3"/>
        </w:rPr>
        <w:t xml:space="preserve"> </w:t>
      </w:r>
      <w:r>
        <w:t>en</w:t>
      </w:r>
      <w:r>
        <w:rPr>
          <w:spacing w:val="-5"/>
        </w:rPr>
        <w:t xml:space="preserve"> </w:t>
      </w:r>
      <w:r>
        <w:t>markeer</w:t>
      </w:r>
      <w:r>
        <w:rPr>
          <w:spacing w:val="-5"/>
        </w:rPr>
        <w:t xml:space="preserve"> </w:t>
      </w:r>
      <w:r>
        <w:t>vervolgens</w:t>
      </w:r>
      <w:r>
        <w:rPr>
          <w:spacing w:val="-2"/>
        </w:rPr>
        <w:t xml:space="preserve"> </w:t>
      </w:r>
      <w:r>
        <w:t>de gaten</w:t>
      </w:r>
      <w:r>
        <w:rPr>
          <w:spacing w:val="-2"/>
        </w:rPr>
        <w:t xml:space="preserve"> </w:t>
      </w:r>
      <w:r>
        <w:t>zoals</w:t>
      </w:r>
      <w:r>
        <w:rPr>
          <w:spacing w:val="-5"/>
        </w:rPr>
        <w:t xml:space="preserve"> </w:t>
      </w:r>
      <w:r>
        <w:t>u</w:t>
      </w:r>
      <w:r>
        <w:rPr>
          <w:spacing w:val="-2"/>
        </w:rPr>
        <w:t xml:space="preserve"> </w:t>
      </w:r>
      <w:r>
        <w:t>die</w:t>
      </w:r>
      <w:r>
        <w:rPr>
          <w:spacing w:val="-2"/>
        </w:rPr>
        <w:t xml:space="preserve"> </w:t>
      </w:r>
      <w:r>
        <w:t>in</w:t>
      </w:r>
      <w:r>
        <w:rPr>
          <w:spacing w:val="-4"/>
        </w:rPr>
        <w:t xml:space="preserve"> </w:t>
      </w:r>
      <w:r>
        <w:t>uw</w:t>
      </w:r>
      <w:r>
        <w:rPr>
          <w:spacing w:val="-4"/>
        </w:rPr>
        <w:t xml:space="preserve"> </w:t>
      </w:r>
      <w:r>
        <w:t>muurprofiel</w:t>
      </w:r>
      <w:r>
        <w:rPr>
          <w:spacing w:val="-2"/>
        </w:rPr>
        <w:t xml:space="preserve"> </w:t>
      </w:r>
      <w:r>
        <w:t xml:space="preserve">heeft </w:t>
      </w:r>
      <w:r>
        <w:rPr>
          <w:spacing w:val="-2"/>
        </w:rPr>
        <w:t>voorgeboord.</w:t>
      </w:r>
    </w:p>
    <w:p w14:paraId="071742FA" w14:textId="77777777" w:rsidR="00C82957" w:rsidRDefault="002E7561">
      <w:pPr>
        <w:pStyle w:val="Lijstalinea"/>
        <w:numPr>
          <w:ilvl w:val="4"/>
          <w:numId w:val="16"/>
        </w:numPr>
        <w:tabs>
          <w:tab w:val="left" w:pos="1377"/>
        </w:tabs>
        <w:spacing w:before="1"/>
        <w:ind w:left="1377" w:hanging="221"/>
      </w:pPr>
      <w:r>
        <w:t>Boor</w:t>
      </w:r>
      <w:r>
        <w:rPr>
          <w:spacing w:val="-4"/>
        </w:rPr>
        <w:t xml:space="preserve"> </w:t>
      </w:r>
      <w:r>
        <w:t>nu</w:t>
      </w:r>
      <w:r>
        <w:rPr>
          <w:spacing w:val="-4"/>
        </w:rPr>
        <w:t xml:space="preserve"> </w:t>
      </w:r>
      <w:r>
        <w:t>gaten</w:t>
      </w:r>
      <w:r>
        <w:rPr>
          <w:spacing w:val="-5"/>
        </w:rPr>
        <w:t xml:space="preserve"> </w:t>
      </w:r>
      <w:r>
        <w:t>met</w:t>
      </w:r>
      <w:r>
        <w:rPr>
          <w:spacing w:val="-4"/>
        </w:rPr>
        <w:t xml:space="preserve"> </w:t>
      </w:r>
      <w:r>
        <w:t>een</w:t>
      </w:r>
      <w:r>
        <w:rPr>
          <w:spacing w:val="-3"/>
        </w:rPr>
        <w:t xml:space="preserve"> </w:t>
      </w:r>
      <w:r>
        <w:t>betonboor</w:t>
      </w:r>
      <w:r>
        <w:rPr>
          <w:spacing w:val="-5"/>
        </w:rPr>
        <w:t xml:space="preserve"> </w:t>
      </w:r>
      <w:r>
        <w:t>van</w:t>
      </w:r>
      <w:r>
        <w:rPr>
          <w:spacing w:val="-5"/>
        </w:rPr>
        <w:t xml:space="preserve"> </w:t>
      </w:r>
      <w:r>
        <w:t>ø</w:t>
      </w:r>
      <w:r>
        <w:rPr>
          <w:spacing w:val="-3"/>
        </w:rPr>
        <w:t xml:space="preserve"> </w:t>
      </w:r>
      <w:r>
        <w:t>8mm.</w:t>
      </w:r>
      <w:r>
        <w:rPr>
          <w:spacing w:val="1"/>
        </w:rPr>
        <w:t xml:space="preserve"> </w:t>
      </w:r>
      <w:r>
        <w:t>Zorg</w:t>
      </w:r>
      <w:r>
        <w:rPr>
          <w:spacing w:val="-5"/>
        </w:rPr>
        <w:t xml:space="preserve"> </w:t>
      </w:r>
      <w:r>
        <w:t>ervoor</w:t>
      </w:r>
      <w:r>
        <w:rPr>
          <w:spacing w:val="-3"/>
        </w:rPr>
        <w:t xml:space="preserve"> </w:t>
      </w:r>
      <w:r>
        <w:t>dat</w:t>
      </w:r>
      <w:r>
        <w:rPr>
          <w:spacing w:val="-2"/>
        </w:rPr>
        <w:t xml:space="preserve"> </w:t>
      </w:r>
      <w:r>
        <w:t>het</w:t>
      </w:r>
      <w:r>
        <w:rPr>
          <w:spacing w:val="-4"/>
        </w:rPr>
        <w:t xml:space="preserve"> </w:t>
      </w:r>
      <w:r>
        <w:t>muurprofiel</w:t>
      </w:r>
      <w:r>
        <w:rPr>
          <w:spacing w:val="-7"/>
        </w:rPr>
        <w:t xml:space="preserve"> </w:t>
      </w:r>
      <w:r>
        <w:t>waterpas</w:t>
      </w:r>
      <w:r>
        <w:rPr>
          <w:spacing w:val="-4"/>
        </w:rPr>
        <w:t xml:space="preserve"> </w:t>
      </w:r>
      <w:r>
        <w:rPr>
          <w:spacing w:val="-2"/>
        </w:rPr>
        <w:t>hangt.</w:t>
      </w:r>
    </w:p>
    <w:p w14:paraId="22712486" w14:textId="77777777" w:rsidR="00C82957" w:rsidRDefault="002E7561">
      <w:pPr>
        <w:pStyle w:val="Plattetekst"/>
        <w:rPr>
          <w:sz w:val="14"/>
        </w:rPr>
      </w:pPr>
      <w:r>
        <w:rPr>
          <w:noProof/>
        </w:rPr>
        <mc:AlternateContent>
          <mc:Choice Requires="wpg">
            <w:drawing>
              <wp:anchor distT="0" distB="0" distL="0" distR="0" simplePos="0" relativeHeight="487642624" behindDoc="1" locked="0" layoutInCell="1" allowOverlap="1" wp14:anchorId="071F7605" wp14:editId="5CFF44B4">
                <wp:simplePos x="0" y="0"/>
                <wp:positionH relativeFrom="page">
                  <wp:posOffset>1599937</wp:posOffset>
                </wp:positionH>
                <wp:positionV relativeFrom="paragraph">
                  <wp:posOffset>123760</wp:posOffset>
                </wp:positionV>
                <wp:extent cx="3913504" cy="3426460"/>
                <wp:effectExtent l="0" t="0" r="0" b="0"/>
                <wp:wrapTopAndBottom/>
                <wp:docPr id="620" name="Group 6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913504" cy="3426460"/>
                          <a:chOff x="0" y="0"/>
                          <a:chExt cx="3913504" cy="3426460"/>
                        </a:xfrm>
                      </wpg:grpSpPr>
                      <pic:pic xmlns:pic="http://schemas.openxmlformats.org/drawingml/2006/picture">
                        <pic:nvPicPr>
                          <pic:cNvPr id="621" name="Image 621"/>
                          <pic:cNvPicPr/>
                        </pic:nvPicPr>
                        <pic:blipFill>
                          <a:blip r:embed="rId179" cstate="print"/>
                          <a:stretch>
                            <a:fillRect/>
                          </a:stretch>
                        </pic:blipFill>
                        <pic:spPr>
                          <a:xfrm>
                            <a:off x="0" y="0"/>
                            <a:ext cx="3913398" cy="3426338"/>
                          </a:xfrm>
                          <a:prstGeom prst="rect">
                            <a:avLst/>
                          </a:prstGeom>
                        </pic:spPr>
                      </pic:pic>
                      <wps:wsp>
                        <wps:cNvPr id="622" name="Textbox 622"/>
                        <wps:cNvSpPr txBox="1"/>
                        <wps:spPr>
                          <a:xfrm>
                            <a:off x="1648265" y="946756"/>
                            <a:ext cx="328295" cy="127635"/>
                          </a:xfrm>
                          <a:prstGeom prst="rect">
                            <a:avLst/>
                          </a:prstGeom>
                        </wps:spPr>
                        <wps:txbx>
                          <w:txbxContent>
                            <w:p w14:paraId="6D6A53D0" w14:textId="77777777" w:rsidR="00C82957" w:rsidRDefault="002E7561">
                              <w:pPr>
                                <w:rPr>
                                  <w:rFonts w:ascii="Gadugi" w:hAnsi="Gadugi"/>
                                  <w:sz w:val="15"/>
                                </w:rPr>
                              </w:pPr>
                              <w:r>
                                <w:rPr>
                                  <w:rFonts w:ascii="Gadugi" w:hAnsi="Gadugi"/>
                                  <w:color w:val="000004"/>
                                  <w:sz w:val="15"/>
                                </w:rPr>
                                <w:t>Ø8</w:t>
                              </w:r>
                              <w:r>
                                <w:rPr>
                                  <w:rFonts w:ascii="Gadugi" w:hAnsi="Gadugi"/>
                                  <w:color w:val="000004"/>
                                  <w:spacing w:val="5"/>
                                  <w:sz w:val="15"/>
                                </w:rPr>
                                <w:t xml:space="preserve"> </w:t>
                              </w:r>
                              <w:r>
                                <w:rPr>
                                  <w:rFonts w:ascii="Gadugi" w:hAnsi="Gadugi"/>
                                  <w:color w:val="000004"/>
                                  <w:spacing w:val="-5"/>
                                  <w:sz w:val="15"/>
                                </w:rPr>
                                <w:t>mm</w:t>
                              </w:r>
                            </w:p>
                          </w:txbxContent>
                        </wps:txbx>
                        <wps:bodyPr wrap="square" lIns="0" tIns="0" rIns="0" bIns="0" rtlCol="0">
                          <a:noAutofit/>
                        </wps:bodyPr>
                      </wps:wsp>
                      <wps:wsp>
                        <wps:cNvPr id="623" name="Textbox 623"/>
                        <wps:cNvSpPr txBox="1"/>
                        <wps:spPr>
                          <a:xfrm>
                            <a:off x="2684218" y="1284826"/>
                            <a:ext cx="67945" cy="127635"/>
                          </a:xfrm>
                          <a:prstGeom prst="rect">
                            <a:avLst/>
                          </a:prstGeom>
                        </wps:spPr>
                        <wps:txbx>
                          <w:txbxContent>
                            <w:p w14:paraId="5C5186D9" w14:textId="77777777" w:rsidR="00C82957" w:rsidRDefault="002E7561">
                              <w:pPr>
                                <w:rPr>
                                  <w:rFonts w:ascii="Gadugi"/>
                                  <w:sz w:val="15"/>
                                </w:rPr>
                              </w:pPr>
                              <w:r>
                                <w:rPr>
                                  <w:rFonts w:ascii="Gadugi"/>
                                  <w:spacing w:val="-10"/>
                                  <w:sz w:val="15"/>
                                </w:rPr>
                                <w:t>B</w:t>
                              </w:r>
                            </w:p>
                          </w:txbxContent>
                        </wps:txbx>
                        <wps:bodyPr wrap="square" lIns="0" tIns="0" rIns="0" bIns="0" rtlCol="0">
                          <a:noAutofit/>
                        </wps:bodyPr>
                      </wps:wsp>
                      <wps:wsp>
                        <wps:cNvPr id="624" name="Textbox 624"/>
                        <wps:cNvSpPr txBox="1"/>
                        <wps:spPr>
                          <a:xfrm>
                            <a:off x="2374147" y="2070236"/>
                            <a:ext cx="64769" cy="127635"/>
                          </a:xfrm>
                          <a:prstGeom prst="rect">
                            <a:avLst/>
                          </a:prstGeom>
                        </wps:spPr>
                        <wps:txbx>
                          <w:txbxContent>
                            <w:p w14:paraId="5CD390AA" w14:textId="77777777" w:rsidR="00C82957" w:rsidRDefault="002E7561">
                              <w:pPr>
                                <w:rPr>
                                  <w:rFonts w:ascii="Gadugi"/>
                                  <w:sz w:val="15"/>
                                </w:rPr>
                              </w:pPr>
                              <w:r>
                                <w:rPr>
                                  <w:rFonts w:ascii="Gadugi"/>
                                  <w:spacing w:val="-10"/>
                                  <w:sz w:val="15"/>
                                </w:rPr>
                                <w:t>1</w:t>
                              </w:r>
                            </w:p>
                          </w:txbxContent>
                        </wps:txbx>
                        <wps:bodyPr wrap="square" lIns="0" tIns="0" rIns="0" bIns="0" rtlCol="0">
                          <a:noAutofit/>
                        </wps:bodyPr>
                      </wps:wsp>
                    </wpg:wgp>
                  </a:graphicData>
                </a:graphic>
              </wp:anchor>
            </w:drawing>
          </mc:Choice>
          <mc:Fallback>
            <w:pict>
              <v:group w14:anchorId="071F7605" id="Group 620" o:spid="_x0000_s1310" style="position:absolute;margin-left:126pt;margin-top:9.75pt;width:308.15pt;height:269.8pt;z-index:-15673856;mso-wrap-distance-left:0;mso-wrap-distance-right:0;mso-position-horizontal-relative:page;mso-position-vertical-relative:text" coordsize="39135,34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">
                <v:shape id="Image 621" o:spid="_x0000_s1311" type="#_x0000_t75" style="position:absolute;width:39133;height:34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">
                  <v:imagedata r:id="rId180" o:title=""/>
                </v:shape>
                <v:shape id="Textbox 622" o:spid="_x0000_s1312" type="#_x0000_t202" style="position:absolute;left:16482;top:9467;width:3283;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" filled="f" stroked="f">
                  <v:textbox inset="0,0,0,0">
                    <w:txbxContent>
                      <w:p w14:paraId="6D6A53D0" w14:textId="77777777" w:rsidR="00C82957" w:rsidRDefault="002E7561">
                        <w:pPr>
                          <w:rPr>
                            <w:rFonts w:ascii="Gadugi" w:hAnsi="Gadugi"/>
                            <w:sz w:val="15"/>
                          </w:rPr>
                        </w:pPr>
                        <w:r>
                          <w:rPr>
                            <w:rFonts w:ascii="Gadugi" w:hAnsi="Gadugi"/>
                            <w:color w:val="000004"/>
                            <w:sz w:val="15"/>
                          </w:rPr>
                          <w:t>Ø8</w:t>
                        </w:r>
                        <w:r>
                          <w:rPr>
                            <w:rFonts w:ascii="Gadugi" w:hAnsi="Gadugi"/>
                            <w:color w:val="000004"/>
                            <w:spacing w:val="5"/>
                            <w:sz w:val="15"/>
                          </w:rPr>
                          <w:t xml:space="preserve"> </w:t>
                        </w:r>
                        <w:r>
                          <w:rPr>
                            <w:rFonts w:ascii="Gadugi" w:hAnsi="Gadugi"/>
                            <w:color w:val="000004"/>
                            <w:spacing w:val="-5"/>
                            <w:sz w:val="15"/>
                          </w:rPr>
                          <w:t>mm</w:t>
                        </w:r>
                      </w:p>
                    </w:txbxContent>
                  </v:textbox>
                </v:shape>
                <v:shape id="Textbox 623" o:spid="_x0000_s1313" type="#_x0000_t202" style="position:absolute;left:26842;top:12848;width:679;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16dxQAAANwAAAAPAAAAZHJzL2Rvd25yZXYueG1sRI9Ba8JA&#10;FITvBf/D8oTe6kYL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AaE16dxQAAANwAAAAP&#10;AAAAAAAAAAAAAAAAAAcCAABkcnMvZG93bnJldi54bWxQSwUGAAAAAAMAAwC3AAAA+QIAAAAA&#10;" filled="f" stroked="f">
                  <v:textbox inset="0,0,0,0">
                    <w:txbxContent>
                      <w:p w14:paraId="5C5186D9" w14:textId="77777777" w:rsidR="00C82957" w:rsidRDefault="002E7561">
                        <w:pPr>
                          <w:rPr>
                            <w:rFonts w:ascii="Gadugi"/>
                            <w:sz w:val="15"/>
                          </w:rPr>
                        </w:pPr>
                        <w:r>
                          <w:rPr>
                            <w:rFonts w:ascii="Gadugi"/>
                            <w:spacing w:val="-10"/>
                            <w:sz w:val="15"/>
                          </w:rPr>
                          <w:t>B</w:t>
                        </w:r>
                      </w:p>
                    </w:txbxContent>
                  </v:textbox>
                </v:shape>
                <v:shape id="Textbox 624" o:spid="_x0000_s1314" type="#_x0000_t202" style="position:absolute;left:23741;top:20702;width:648;height:12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" filled="f" stroked="f">
                  <v:textbox inset="0,0,0,0">
                    <w:txbxContent>
                      <w:p w14:paraId="5CD390AA" w14:textId="77777777" w:rsidR="00C82957" w:rsidRDefault="002E7561">
                        <w:pPr>
                          <w:rPr>
                            <w:rFonts w:ascii="Gadugi"/>
                            <w:sz w:val="15"/>
                          </w:rPr>
                        </w:pPr>
                        <w:r>
                          <w:rPr>
                            <w:rFonts w:ascii="Gadugi"/>
                            <w:spacing w:val="-10"/>
                            <w:sz w:val="15"/>
                          </w:rPr>
                          <w:t>1</w:t>
                        </w:r>
                      </w:p>
                    </w:txbxContent>
                  </v:textbox>
                </v:shape>
                <w10:wrap type="topAndBottom" anchorx="page"/>
              </v:group>
            </w:pict>
          </mc:Fallback>
        </mc:AlternateContent>
      </w:r>
    </w:p>
    <w:p w14:paraId="6992E8E4" w14:textId="77777777" w:rsidR="00C82957" w:rsidRDefault="00C82957">
      <w:pPr>
        <w:rPr>
          <w:sz w:val="14"/>
        </w:rPr>
        <w:sectPr w:rsidR="00C82957">
          <w:pgSz w:w="11910" w:h="16840"/>
          <w:pgMar w:top="1560" w:right="380" w:bottom="1180" w:left="260" w:header="409" w:footer="996" w:gutter="0"/>
          <w:cols w:space="708"/>
        </w:sectPr>
      </w:pPr>
    </w:p>
    <w:p w14:paraId="43FD6638" w14:textId="77777777" w:rsidR="00C82957" w:rsidRDefault="00C82957">
      <w:pPr>
        <w:pStyle w:val="Plattetekst"/>
        <w:spacing w:before="5"/>
        <w:rPr>
          <w:sz w:val="11"/>
        </w:rPr>
      </w:pPr>
    </w:p>
    <w:p w14:paraId="6B4741B1" w14:textId="77777777" w:rsidR="00C82957" w:rsidRDefault="002E7561">
      <w:pPr>
        <w:pStyle w:val="Plattetekst"/>
        <w:spacing w:line="36" w:lineRule="exact"/>
        <w:ind w:left="257"/>
        <w:rPr>
          <w:sz w:val="3"/>
        </w:rPr>
      </w:pPr>
      <w:r>
        <w:rPr>
          <w:noProof/>
          <w:sz w:val="3"/>
        </w:rPr>
        <mc:AlternateContent>
          <mc:Choice Requires="wpg">
            <w:drawing>
              <wp:inline distT="0" distB="0" distL="0" distR="0" wp14:anchorId="47FB91A5" wp14:editId="190F4222">
                <wp:extent cx="6882765" cy="32384"/>
                <wp:effectExtent l="9525" t="0" r="3809" b="5715"/>
                <wp:docPr id="625" name="Group 6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765" cy="32384"/>
                          <a:chOff x="0" y="0"/>
                          <a:chExt cx="6882765" cy="32384"/>
                        </a:xfrm>
                      </wpg:grpSpPr>
                      <wps:wsp>
                        <wps:cNvPr id="626" name="Graphic 626"/>
                        <wps:cNvSpPr/>
                        <wps:spPr>
                          <a:xfrm>
                            <a:off x="4762" y="4762"/>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416CC71F" id="Group 625" o:spid="_x0000_s1026" style="width:541.95pt;height:2.55pt;mso-position-horizontal-relative:char;mso-position-vertical-relative:line" coordsize="68827,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">
                <v:shape id="Graphic 626" o:spid="_x0000_s1027" style="position:absolute;left:47;top:47;width:68733;height:229;visibility:visible;mso-wrap-style:square;v-text-anchor:top" coordsize="68732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" path="m,22859l6873239,e" filled="f" strokecolor="#1e2858">
                  <v:path arrowok="t"/>
                </v:shape>
                <w10:anchorlock/>
              </v:group>
            </w:pict>
          </mc:Fallback>
        </mc:AlternateContent>
      </w:r>
    </w:p>
    <w:p w14:paraId="27B00ADA" w14:textId="77777777" w:rsidR="00C82957" w:rsidRDefault="00C82957">
      <w:pPr>
        <w:pStyle w:val="Plattetekst"/>
        <w:spacing w:before="14"/>
      </w:pPr>
    </w:p>
    <w:p w14:paraId="279D283C" w14:textId="77777777" w:rsidR="00C82957" w:rsidRDefault="002E7561">
      <w:pPr>
        <w:pStyle w:val="Lijstalinea"/>
        <w:numPr>
          <w:ilvl w:val="4"/>
          <w:numId w:val="16"/>
        </w:numPr>
        <w:tabs>
          <w:tab w:val="left" w:pos="1377"/>
        </w:tabs>
        <w:ind w:right="1870" w:firstLine="0"/>
      </w:pPr>
      <w:r>
        <w:t>Zet</w:t>
      </w:r>
      <w:r>
        <w:rPr>
          <w:spacing w:val="-3"/>
        </w:rPr>
        <w:t xml:space="preserve"> </w:t>
      </w:r>
      <w:r>
        <w:t>het</w:t>
      </w:r>
      <w:r>
        <w:rPr>
          <w:spacing w:val="-4"/>
        </w:rPr>
        <w:t xml:space="preserve"> </w:t>
      </w:r>
      <w:r>
        <w:t>muurprofiel</w:t>
      </w:r>
      <w:r>
        <w:rPr>
          <w:spacing w:val="-3"/>
        </w:rPr>
        <w:t xml:space="preserve"> </w:t>
      </w:r>
      <w:r>
        <w:t>vast.</w:t>
      </w:r>
      <w:r>
        <w:rPr>
          <w:spacing w:val="-5"/>
        </w:rPr>
        <w:t xml:space="preserve"> </w:t>
      </w:r>
      <w:r>
        <w:t>Zorg</w:t>
      </w:r>
      <w:r>
        <w:rPr>
          <w:spacing w:val="-4"/>
        </w:rPr>
        <w:t xml:space="preserve"> </w:t>
      </w:r>
      <w:r>
        <w:t>zelf</w:t>
      </w:r>
      <w:r>
        <w:rPr>
          <w:spacing w:val="-5"/>
        </w:rPr>
        <w:t xml:space="preserve"> </w:t>
      </w:r>
      <w:r>
        <w:t>voor</w:t>
      </w:r>
      <w:r>
        <w:rPr>
          <w:spacing w:val="-3"/>
        </w:rPr>
        <w:t xml:space="preserve"> </w:t>
      </w:r>
      <w:r>
        <w:t>de</w:t>
      </w:r>
      <w:r>
        <w:rPr>
          <w:spacing w:val="-3"/>
        </w:rPr>
        <w:t xml:space="preserve"> </w:t>
      </w:r>
      <w:r>
        <w:t>juiste</w:t>
      </w:r>
      <w:r>
        <w:rPr>
          <w:spacing w:val="-3"/>
        </w:rPr>
        <w:t xml:space="preserve"> </w:t>
      </w:r>
      <w:r>
        <w:t>bevestigingsmaterialen.</w:t>
      </w:r>
      <w:r>
        <w:rPr>
          <w:spacing w:val="-1"/>
        </w:rPr>
        <w:t xml:space="preserve"> </w:t>
      </w:r>
      <w:r>
        <w:t>(Het</w:t>
      </w:r>
      <w:r>
        <w:rPr>
          <w:spacing w:val="-4"/>
        </w:rPr>
        <w:t xml:space="preserve"> </w:t>
      </w:r>
      <w:r>
        <w:t>gebruik</w:t>
      </w:r>
      <w:r>
        <w:rPr>
          <w:spacing w:val="-3"/>
        </w:rPr>
        <w:t xml:space="preserve"> </w:t>
      </w:r>
      <w:r>
        <w:t>van slagpluggen dient enkel ingeval van geschikte muursoorten).</w:t>
      </w:r>
    </w:p>
    <w:p w14:paraId="531D53DF" w14:textId="77777777" w:rsidR="00C82957" w:rsidRDefault="002E7561">
      <w:pPr>
        <w:pStyle w:val="Lijstalinea"/>
        <w:numPr>
          <w:ilvl w:val="4"/>
          <w:numId w:val="16"/>
        </w:numPr>
        <w:tabs>
          <w:tab w:val="left" w:pos="1375"/>
        </w:tabs>
        <w:spacing w:before="1" w:line="267" w:lineRule="exact"/>
        <w:ind w:left="1375" w:hanging="219"/>
      </w:pPr>
      <w:r>
        <w:t>Ontvet</w:t>
      </w:r>
      <w:r>
        <w:rPr>
          <w:spacing w:val="-3"/>
        </w:rPr>
        <w:t xml:space="preserve"> </w:t>
      </w:r>
      <w:r>
        <w:t>het</w:t>
      </w:r>
      <w:r>
        <w:rPr>
          <w:spacing w:val="-5"/>
        </w:rPr>
        <w:t xml:space="preserve"> </w:t>
      </w:r>
      <w:r>
        <w:t>muurprofiel</w:t>
      </w:r>
      <w:r>
        <w:rPr>
          <w:spacing w:val="-8"/>
        </w:rPr>
        <w:t xml:space="preserve"> </w:t>
      </w:r>
      <w:r>
        <w:t>aan</w:t>
      </w:r>
      <w:r>
        <w:rPr>
          <w:spacing w:val="-5"/>
        </w:rPr>
        <w:t xml:space="preserve"> </w:t>
      </w:r>
      <w:r>
        <w:t>de</w:t>
      </w:r>
      <w:r>
        <w:rPr>
          <w:spacing w:val="-3"/>
        </w:rPr>
        <w:t xml:space="preserve"> </w:t>
      </w:r>
      <w:r>
        <w:t>bovenzijde</w:t>
      </w:r>
      <w:r>
        <w:rPr>
          <w:spacing w:val="-3"/>
        </w:rPr>
        <w:t xml:space="preserve"> </w:t>
      </w:r>
      <w:r>
        <w:t>bij</w:t>
      </w:r>
      <w:r>
        <w:rPr>
          <w:spacing w:val="-6"/>
        </w:rPr>
        <w:t xml:space="preserve"> </w:t>
      </w:r>
      <w:r>
        <w:t>de</w:t>
      </w:r>
      <w:r>
        <w:rPr>
          <w:spacing w:val="-4"/>
        </w:rPr>
        <w:t xml:space="preserve"> </w:t>
      </w:r>
      <w:r>
        <w:rPr>
          <w:spacing w:val="-2"/>
        </w:rPr>
        <w:t>muur.</w:t>
      </w:r>
    </w:p>
    <w:p w14:paraId="27277631" w14:textId="77777777" w:rsidR="00C82957" w:rsidRDefault="002E7561">
      <w:pPr>
        <w:pStyle w:val="Lijstalinea"/>
        <w:numPr>
          <w:ilvl w:val="4"/>
          <w:numId w:val="16"/>
        </w:numPr>
        <w:tabs>
          <w:tab w:val="left" w:pos="1375"/>
        </w:tabs>
        <w:ind w:right="3190" w:firstLine="0"/>
      </w:pPr>
      <w:r>
        <w:t>Kit</w:t>
      </w:r>
      <w:r>
        <w:rPr>
          <w:spacing w:val="-2"/>
        </w:rPr>
        <w:t xml:space="preserve"> </w:t>
      </w:r>
      <w:r>
        <w:t>het</w:t>
      </w:r>
      <w:r>
        <w:rPr>
          <w:spacing w:val="-4"/>
        </w:rPr>
        <w:t xml:space="preserve"> </w:t>
      </w:r>
      <w:r>
        <w:t>muurprofiel</w:t>
      </w:r>
      <w:r>
        <w:rPr>
          <w:spacing w:val="-5"/>
        </w:rPr>
        <w:t xml:space="preserve"> </w:t>
      </w:r>
      <w:r>
        <w:t>(tussen</w:t>
      </w:r>
      <w:r>
        <w:rPr>
          <w:spacing w:val="-2"/>
        </w:rPr>
        <w:t xml:space="preserve"> </w:t>
      </w:r>
      <w:r>
        <w:t>de</w:t>
      </w:r>
      <w:r>
        <w:rPr>
          <w:spacing w:val="-4"/>
        </w:rPr>
        <w:t xml:space="preserve"> </w:t>
      </w:r>
      <w:r>
        <w:t>muur</w:t>
      </w:r>
      <w:r>
        <w:rPr>
          <w:spacing w:val="-2"/>
        </w:rPr>
        <w:t xml:space="preserve"> </w:t>
      </w:r>
      <w:r>
        <w:t>en</w:t>
      </w:r>
      <w:r>
        <w:rPr>
          <w:spacing w:val="-3"/>
        </w:rPr>
        <w:t xml:space="preserve"> </w:t>
      </w:r>
      <w:r>
        <w:t>het</w:t>
      </w:r>
      <w:r>
        <w:rPr>
          <w:spacing w:val="-4"/>
        </w:rPr>
        <w:t xml:space="preserve"> </w:t>
      </w:r>
      <w:r>
        <w:t>muurprofiel)</w:t>
      </w:r>
      <w:r>
        <w:rPr>
          <w:spacing w:val="-4"/>
        </w:rPr>
        <w:t xml:space="preserve"> </w:t>
      </w:r>
      <w:r>
        <w:t>aan</w:t>
      </w:r>
      <w:r>
        <w:rPr>
          <w:spacing w:val="-4"/>
        </w:rPr>
        <w:t xml:space="preserve"> </w:t>
      </w:r>
      <w:r>
        <w:t>de</w:t>
      </w:r>
      <w:r>
        <w:rPr>
          <w:spacing w:val="-2"/>
        </w:rPr>
        <w:t xml:space="preserve"> </w:t>
      </w:r>
      <w:r>
        <w:t>bovenzijde goed af. Werk de kit glad en waterdicht af.</w:t>
      </w:r>
    </w:p>
    <w:p w14:paraId="2FEE0A06" w14:textId="77777777" w:rsidR="00C82957" w:rsidRDefault="002E7561">
      <w:pPr>
        <w:pStyle w:val="Plattetekst"/>
        <w:spacing w:before="161"/>
        <w:rPr>
          <w:sz w:val="20"/>
        </w:rPr>
      </w:pPr>
      <w:r>
        <w:rPr>
          <w:noProof/>
        </w:rPr>
        <mc:AlternateContent>
          <mc:Choice Requires="wpg">
            <w:drawing>
              <wp:anchor distT="0" distB="0" distL="0" distR="0" simplePos="0" relativeHeight="487643648" behindDoc="1" locked="0" layoutInCell="1" allowOverlap="1" wp14:anchorId="7968C7FF" wp14:editId="43CD83F0">
                <wp:simplePos x="0" y="0"/>
                <wp:positionH relativeFrom="page">
                  <wp:posOffset>1007898</wp:posOffset>
                </wp:positionH>
                <wp:positionV relativeFrom="paragraph">
                  <wp:posOffset>272504</wp:posOffset>
                </wp:positionV>
                <wp:extent cx="5459730" cy="5995670"/>
                <wp:effectExtent l="0" t="0" r="0" b="0"/>
                <wp:wrapTopAndBottom/>
                <wp:docPr id="627" name="Group 6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9730" cy="5995670"/>
                          <a:chOff x="0" y="0"/>
                          <a:chExt cx="5459730" cy="5995670"/>
                        </a:xfrm>
                      </wpg:grpSpPr>
                      <pic:pic xmlns:pic="http://schemas.openxmlformats.org/drawingml/2006/picture">
                        <pic:nvPicPr>
                          <pic:cNvPr id="628" name="Image 628"/>
                          <pic:cNvPicPr/>
                        </pic:nvPicPr>
                        <pic:blipFill>
                          <a:blip r:embed="rId181" cstate="print"/>
                          <a:stretch>
                            <a:fillRect/>
                          </a:stretch>
                        </pic:blipFill>
                        <pic:spPr>
                          <a:xfrm>
                            <a:off x="0" y="0"/>
                            <a:ext cx="5459165" cy="5995190"/>
                          </a:xfrm>
                          <a:prstGeom prst="rect">
                            <a:avLst/>
                          </a:prstGeom>
                        </pic:spPr>
                      </pic:pic>
                      <wps:wsp>
                        <wps:cNvPr id="629" name="Textbox 629"/>
                        <wps:cNvSpPr txBox="1"/>
                        <wps:spPr>
                          <a:xfrm>
                            <a:off x="1368390" y="716132"/>
                            <a:ext cx="179070" cy="66040"/>
                          </a:xfrm>
                          <a:prstGeom prst="rect">
                            <a:avLst/>
                          </a:prstGeom>
                        </wps:spPr>
                        <wps:txbx>
                          <w:txbxContent>
                            <w:p w14:paraId="2C4F5070" w14:textId="77777777" w:rsidR="00C82957" w:rsidRDefault="002E7561">
                              <w:pPr>
                                <w:spacing w:line="103" w:lineRule="exact"/>
                                <w:rPr>
                                  <w:rFonts w:ascii="Arial"/>
                                  <w:sz w:val="9"/>
                                </w:rPr>
                              </w:pPr>
                              <w:r>
                                <w:rPr>
                                  <w:rFonts w:ascii="Arial"/>
                                  <w:color w:val="000004"/>
                                  <w:spacing w:val="-5"/>
                                  <w:sz w:val="9"/>
                                </w:rPr>
                                <w:t>cleaner</w:t>
                              </w:r>
                            </w:p>
                          </w:txbxContent>
                        </wps:txbx>
                        <wps:bodyPr wrap="square" lIns="0" tIns="0" rIns="0" bIns="0" rtlCol="0">
                          <a:noAutofit/>
                        </wps:bodyPr>
                      </wps:wsp>
                      <wps:wsp>
                        <wps:cNvPr id="630" name="Textbox 630"/>
                        <wps:cNvSpPr txBox="1"/>
                        <wps:spPr>
                          <a:xfrm>
                            <a:off x="2941516" y="3674015"/>
                            <a:ext cx="91440" cy="157480"/>
                          </a:xfrm>
                          <a:prstGeom prst="rect">
                            <a:avLst/>
                          </a:prstGeom>
                        </wps:spPr>
                        <wps:txbx>
                          <w:txbxContent>
                            <w:p w14:paraId="5E6A0EB6" w14:textId="77777777" w:rsidR="00C82957" w:rsidRDefault="002E7561">
                              <w:pPr>
                                <w:spacing w:line="247" w:lineRule="exact"/>
                                <w:rPr>
                                  <w:rFonts w:ascii="Arial"/>
                                </w:rPr>
                              </w:pPr>
                              <w:r>
                                <w:rPr>
                                  <w:rFonts w:ascii="Arial"/>
                                  <w:spacing w:val="-10"/>
                                </w:rPr>
                                <w:t>1</w:t>
                              </w:r>
                            </w:p>
                          </w:txbxContent>
                        </wps:txbx>
                        <wps:bodyPr wrap="square" lIns="0" tIns="0" rIns="0" bIns="0" rtlCol="0">
                          <a:noAutofit/>
                        </wps:bodyPr>
                      </wps:wsp>
                    </wpg:wgp>
                  </a:graphicData>
                </a:graphic>
              </wp:anchor>
            </w:drawing>
          </mc:Choice>
          <mc:Fallback>
            <w:pict>
              <v:group w14:anchorId="7968C7FF" id="Group 627" o:spid="_x0000_s1315" style="position:absolute;margin-left:79.35pt;margin-top:21.45pt;width:429.9pt;height:472.1pt;z-index:-15672832;mso-wrap-distance-left:0;mso-wrap-distance-right:0;mso-position-horizontal-relative:page;mso-position-vertical-relative:text" coordsize="54597,599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">
                <v:shape id="Image 628" o:spid="_x0000_s1316" type="#_x0000_t75" style="position:absolute;width:54591;height:59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">
                  <v:imagedata r:id="rId182" o:title=""/>
                </v:shape>
                <v:shape id="Textbox 629" o:spid="_x0000_s1317" type="#_x0000_t202" style="position:absolute;left:13683;top:7161;width:1791;height: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" filled="f" stroked="f">
                  <v:textbox inset="0,0,0,0">
                    <w:txbxContent>
                      <w:p w14:paraId="2C4F5070" w14:textId="77777777" w:rsidR="00C82957" w:rsidRDefault="002E7561">
                        <w:pPr>
                          <w:spacing w:line="103" w:lineRule="exact"/>
                          <w:rPr>
                            <w:rFonts w:ascii="Arial"/>
                            <w:sz w:val="9"/>
                          </w:rPr>
                        </w:pPr>
                        <w:r>
                          <w:rPr>
                            <w:rFonts w:ascii="Arial"/>
                            <w:color w:val="000004"/>
                            <w:spacing w:val="-5"/>
                            <w:sz w:val="9"/>
                          </w:rPr>
                          <w:t>cleaner</w:t>
                        </w:r>
                      </w:p>
                    </w:txbxContent>
                  </v:textbox>
                </v:shape>
                <v:shape id="Textbox 630" o:spid="_x0000_s1318" type="#_x0000_t202" style="position:absolute;left:29415;top:36740;width:914;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" filled="f" stroked="f">
                  <v:textbox inset="0,0,0,0">
                    <w:txbxContent>
                      <w:p w14:paraId="5E6A0EB6" w14:textId="77777777" w:rsidR="00C82957" w:rsidRDefault="002E7561">
                        <w:pPr>
                          <w:spacing w:line="247" w:lineRule="exact"/>
                          <w:rPr>
                            <w:rFonts w:ascii="Arial"/>
                          </w:rPr>
                        </w:pPr>
                        <w:r>
                          <w:rPr>
                            <w:rFonts w:ascii="Arial"/>
                            <w:spacing w:val="-10"/>
                          </w:rPr>
                          <w:t>1</w:t>
                        </w:r>
                      </w:p>
                    </w:txbxContent>
                  </v:textbox>
                </v:shape>
                <w10:wrap type="topAndBottom" anchorx="page"/>
              </v:group>
            </w:pict>
          </mc:Fallback>
        </mc:AlternateContent>
      </w:r>
    </w:p>
    <w:p w14:paraId="5A0341F3" w14:textId="77777777" w:rsidR="00C82957" w:rsidRDefault="00C82957">
      <w:pPr>
        <w:rPr>
          <w:sz w:val="20"/>
        </w:rPr>
        <w:sectPr w:rsidR="00C82957">
          <w:pgSz w:w="11910" w:h="16840"/>
          <w:pgMar w:top="1560" w:right="380" w:bottom="1180" w:left="260" w:header="409" w:footer="996" w:gutter="0"/>
          <w:cols w:space="708"/>
        </w:sectPr>
      </w:pPr>
    </w:p>
    <w:p w14:paraId="4A05E2D7" w14:textId="77777777" w:rsidR="00C82957" w:rsidRDefault="00C82957">
      <w:pPr>
        <w:pStyle w:val="Plattetekst"/>
        <w:spacing w:before="9"/>
        <w:rPr>
          <w:sz w:val="10"/>
        </w:rPr>
      </w:pPr>
    </w:p>
    <w:p w14:paraId="5EDC2A98" w14:textId="77777777" w:rsidR="00C82957" w:rsidRDefault="002E7561">
      <w:pPr>
        <w:pStyle w:val="Plattetekst"/>
        <w:ind w:left="220"/>
        <w:rPr>
          <w:sz w:val="20"/>
        </w:rPr>
      </w:pPr>
      <w:r>
        <w:rPr>
          <w:noProof/>
          <w:sz w:val="20"/>
        </w:rPr>
        <mc:AlternateContent>
          <mc:Choice Requires="wpg">
            <w:drawing>
              <wp:inline distT="0" distB="0" distL="0" distR="0" wp14:anchorId="3E4B633B" wp14:editId="6D2AAE7D">
                <wp:extent cx="6943725" cy="292100"/>
                <wp:effectExtent l="0" t="0" r="0" b="3175"/>
                <wp:docPr id="631" name="Group 6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2100"/>
                          <a:chOff x="0" y="0"/>
                          <a:chExt cx="6943725" cy="292100"/>
                        </a:xfrm>
                      </wpg:grpSpPr>
                      <wps:wsp>
                        <wps:cNvPr id="632" name="Graphic 632"/>
                        <wps:cNvSpPr/>
                        <wps:spPr>
                          <a:xfrm>
                            <a:off x="18732" y="7651"/>
                            <a:ext cx="6882765" cy="1270"/>
                          </a:xfrm>
                          <a:custGeom>
                            <a:avLst/>
                            <a:gdLst/>
                            <a:ahLst/>
                            <a:cxnLst/>
                            <a:rect l="l" t="t" r="r" b="b"/>
                            <a:pathLst>
                              <a:path w="6882765">
                                <a:moveTo>
                                  <a:pt x="0" y="0"/>
                                </a:moveTo>
                                <a:lnTo>
                                  <a:pt x="6882764" y="0"/>
                                </a:lnTo>
                              </a:path>
                            </a:pathLst>
                          </a:custGeom>
                          <a:ln w="15303">
                            <a:solidFill>
                              <a:srgbClr val="1E2858"/>
                            </a:solidFill>
                            <a:prstDash val="solid"/>
                          </a:ln>
                        </wps:spPr>
                        <wps:bodyPr wrap="square" lIns="0" tIns="0" rIns="0" bIns="0" rtlCol="0">
                          <a:prstTxWarp prst="textNoShape">
                            <a:avLst/>
                          </a:prstTxWarp>
                          <a:noAutofit/>
                        </wps:bodyPr>
                      </wps:wsp>
                      <wps:wsp>
                        <wps:cNvPr id="633" name="Graphic 633"/>
                        <wps:cNvSpPr/>
                        <wps:spPr>
                          <a:xfrm>
                            <a:off x="0" y="15303"/>
                            <a:ext cx="6943725" cy="276225"/>
                          </a:xfrm>
                          <a:custGeom>
                            <a:avLst/>
                            <a:gdLst/>
                            <a:ahLst/>
                            <a:cxnLst/>
                            <a:rect l="l" t="t" r="r" b="b"/>
                            <a:pathLst>
                              <a:path w="6943725" h="276225">
                                <a:moveTo>
                                  <a:pt x="6943725" y="0"/>
                                </a:moveTo>
                                <a:lnTo>
                                  <a:pt x="0" y="0"/>
                                </a:lnTo>
                                <a:lnTo>
                                  <a:pt x="0" y="276225"/>
                                </a:lnTo>
                                <a:lnTo>
                                  <a:pt x="6943725" y="276225"/>
                                </a:lnTo>
                                <a:lnTo>
                                  <a:pt x="6943725" y="0"/>
                                </a:lnTo>
                                <a:close/>
                              </a:path>
                            </a:pathLst>
                          </a:custGeom>
                          <a:solidFill>
                            <a:srgbClr val="7E7E7E"/>
                          </a:solidFill>
                        </wps:spPr>
                        <wps:bodyPr wrap="square" lIns="0" tIns="0" rIns="0" bIns="0" rtlCol="0">
                          <a:prstTxWarp prst="textNoShape">
                            <a:avLst/>
                          </a:prstTxWarp>
                          <a:noAutofit/>
                        </wps:bodyPr>
                      </wps:wsp>
                      <wps:wsp>
                        <wps:cNvPr id="634" name="Textbox 634"/>
                        <wps:cNvSpPr txBox="1"/>
                        <wps:spPr>
                          <a:xfrm>
                            <a:off x="0" y="15303"/>
                            <a:ext cx="6943725" cy="276225"/>
                          </a:xfrm>
                          <a:prstGeom prst="rect">
                            <a:avLst/>
                          </a:prstGeom>
                        </wps:spPr>
                        <wps:txbx>
                          <w:txbxContent>
                            <w:p w14:paraId="4FDF684F" w14:textId="77777777" w:rsidR="00C82957" w:rsidRDefault="002E7561">
                              <w:pPr>
                                <w:numPr>
                                  <w:ilvl w:val="1"/>
                                  <w:numId w:val="14"/>
                                </w:numPr>
                                <w:tabs>
                                  <w:tab w:val="left" w:pos="1402"/>
                                </w:tabs>
                                <w:spacing w:before="33"/>
                                <w:ind w:left="1402" w:hanging="466"/>
                                <w:rPr>
                                  <w:rFonts w:ascii="Arial"/>
                                  <w:b/>
                                  <w:sz w:val="28"/>
                                </w:rPr>
                              </w:pPr>
                              <w:proofErr w:type="spellStart"/>
                              <w:r>
                                <w:rPr>
                                  <w:rFonts w:ascii="Arial"/>
                                  <w:b/>
                                  <w:color w:val="FFFFFF"/>
                                  <w:sz w:val="28"/>
                                </w:rPr>
                                <w:t>Voormonteren</w:t>
                              </w:r>
                              <w:proofErr w:type="spellEnd"/>
                              <w:r>
                                <w:rPr>
                                  <w:rFonts w:ascii="Arial"/>
                                  <w:b/>
                                  <w:color w:val="FFFFFF"/>
                                  <w:spacing w:val="-11"/>
                                  <w:sz w:val="28"/>
                                </w:rPr>
                                <w:t xml:space="preserve"> </w:t>
                              </w:r>
                              <w:r>
                                <w:rPr>
                                  <w:rFonts w:ascii="Arial"/>
                                  <w:b/>
                                  <w:color w:val="FFFFFF"/>
                                  <w:sz w:val="28"/>
                                </w:rPr>
                                <w:t>van</w:t>
                              </w:r>
                              <w:r>
                                <w:rPr>
                                  <w:rFonts w:ascii="Arial"/>
                                  <w:b/>
                                  <w:color w:val="FFFFFF"/>
                                  <w:spacing w:val="-6"/>
                                  <w:sz w:val="28"/>
                                </w:rPr>
                                <w:t xml:space="preserve"> </w:t>
                              </w:r>
                              <w:r>
                                <w:rPr>
                                  <w:rFonts w:ascii="Arial"/>
                                  <w:b/>
                                  <w:color w:val="FFFFFF"/>
                                  <w:sz w:val="28"/>
                                </w:rPr>
                                <w:t>de</w:t>
                              </w:r>
                              <w:r>
                                <w:rPr>
                                  <w:rFonts w:ascii="Arial"/>
                                  <w:b/>
                                  <w:color w:val="FFFFFF"/>
                                  <w:spacing w:val="-7"/>
                                  <w:sz w:val="28"/>
                                </w:rPr>
                                <w:t xml:space="preserve"> </w:t>
                              </w:r>
                              <w:r>
                                <w:rPr>
                                  <w:rFonts w:ascii="Arial"/>
                                  <w:b/>
                                  <w:color w:val="FFFFFF"/>
                                  <w:spacing w:val="-4"/>
                                  <w:sz w:val="28"/>
                                </w:rPr>
                                <w:t>goot</w:t>
                              </w:r>
                            </w:p>
                          </w:txbxContent>
                        </wps:txbx>
                        <wps:bodyPr wrap="square" lIns="0" tIns="0" rIns="0" bIns="0" rtlCol="0">
                          <a:noAutofit/>
                        </wps:bodyPr>
                      </wps:wsp>
                    </wpg:wgp>
                  </a:graphicData>
                </a:graphic>
              </wp:inline>
            </w:drawing>
          </mc:Choice>
          <mc:Fallback>
            <w:pict>
              <v:group w14:anchorId="3E4B633B" id="Group 631" o:spid="_x0000_s1319" style="width:546.75pt;height:23pt;mso-position-horizontal-relative:char;mso-position-vertical-relative:line" coordsize="69437,2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">
                <v:shape id="Graphic 632" o:spid="_x0000_s1320" style="position:absolute;left:187;top:76;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" path="m,l6882764,e" filled="f" strokecolor="#1e2858" strokeweight=".42508mm">
                  <v:path arrowok="t"/>
                </v:shape>
                <v:shape id="Graphic 633" o:spid="_x0000_s1321" style="position:absolute;top:153;width:69437;height:2762;visibility:visible;mso-wrap-style:square;v-text-anchor:top" coordsize="6943725,2762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" path="m6943725,l,,,276225r6943725,l6943725,xe" fillcolor="#7e7e7e" stroked="f">
                  <v:path arrowok="t"/>
                </v:shape>
                <v:shape id="Textbox 634" o:spid="_x0000_s1322" type="#_x0000_t202" style="position:absolute;top:153;width:69437;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" filled="f" stroked="f">
                  <v:textbox inset="0,0,0,0">
                    <w:txbxContent>
                      <w:p w14:paraId="4FDF684F" w14:textId="77777777" w:rsidR="00C82957" w:rsidRDefault="002E7561">
                        <w:pPr>
                          <w:numPr>
                            <w:ilvl w:val="1"/>
                            <w:numId w:val="14"/>
                          </w:numPr>
                          <w:tabs>
                            <w:tab w:val="left" w:pos="1402"/>
                          </w:tabs>
                          <w:spacing w:before="33"/>
                          <w:ind w:left="1402" w:hanging="466"/>
                          <w:rPr>
                            <w:rFonts w:ascii="Arial"/>
                            <w:b/>
                            <w:sz w:val="28"/>
                          </w:rPr>
                        </w:pPr>
                        <w:proofErr w:type="spellStart"/>
                        <w:r>
                          <w:rPr>
                            <w:rFonts w:ascii="Arial"/>
                            <w:b/>
                            <w:color w:val="FFFFFF"/>
                            <w:sz w:val="28"/>
                          </w:rPr>
                          <w:t>Voormonteren</w:t>
                        </w:r>
                        <w:proofErr w:type="spellEnd"/>
                        <w:r>
                          <w:rPr>
                            <w:rFonts w:ascii="Arial"/>
                            <w:b/>
                            <w:color w:val="FFFFFF"/>
                            <w:spacing w:val="-11"/>
                            <w:sz w:val="28"/>
                          </w:rPr>
                          <w:t xml:space="preserve"> </w:t>
                        </w:r>
                        <w:r>
                          <w:rPr>
                            <w:rFonts w:ascii="Arial"/>
                            <w:b/>
                            <w:color w:val="FFFFFF"/>
                            <w:sz w:val="28"/>
                          </w:rPr>
                          <w:t>van</w:t>
                        </w:r>
                        <w:r>
                          <w:rPr>
                            <w:rFonts w:ascii="Arial"/>
                            <w:b/>
                            <w:color w:val="FFFFFF"/>
                            <w:spacing w:val="-6"/>
                            <w:sz w:val="28"/>
                          </w:rPr>
                          <w:t xml:space="preserve"> </w:t>
                        </w:r>
                        <w:r>
                          <w:rPr>
                            <w:rFonts w:ascii="Arial"/>
                            <w:b/>
                            <w:color w:val="FFFFFF"/>
                            <w:sz w:val="28"/>
                          </w:rPr>
                          <w:t>de</w:t>
                        </w:r>
                        <w:r>
                          <w:rPr>
                            <w:rFonts w:ascii="Arial"/>
                            <w:b/>
                            <w:color w:val="FFFFFF"/>
                            <w:spacing w:val="-7"/>
                            <w:sz w:val="28"/>
                          </w:rPr>
                          <w:t xml:space="preserve"> </w:t>
                        </w:r>
                        <w:r>
                          <w:rPr>
                            <w:rFonts w:ascii="Arial"/>
                            <w:b/>
                            <w:color w:val="FFFFFF"/>
                            <w:spacing w:val="-4"/>
                            <w:sz w:val="28"/>
                          </w:rPr>
                          <w:t>goot</w:t>
                        </w:r>
                      </w:p>
                    </w:txbxContent>
                  </v:textbox>
                </v:shape>
                <w10:anchorlock/>
              </v:group>
            </w:pict>
          </mc:Fallback>
        </mc:AlternateContent>
      </w:r>
    </w:p>
    <w:p w14:paraId="3F5AF6EA" w14:textId="77777777" w:rsidR="00C82957" w:rsidRDefault="002E7561">
      <w:pPr>
        <w:pStyle w:val="Plattetekst"/>
        <w:spacing w:before="169"/>
        <w:ind w:left="1156" w:right="1093"/>
      </w:pPr>
      <w:r>
        <w:t>Als</w:t>
      </w:r>
      <w:r>
        <w:rPr>
          <w:spacing w:val="-1"/>
        </w:rPr>
        <w:t xml:space="preserve"> </w:t>
      </w:r>
      <w:r>
        <w:t>de</w:t>
      </w:r>
      <w:r>
        <w:rPr>
          <w:spacing w:val="-1"/>
        </w:rPr>
        <w:t xml:space="preserve"> </w:t>
      </w:r>
      <w:r>
        <w:t>goot</w:t>
      </w:r>
      <w:r>
        <w:rPr>
          <w:spacing w:val="-3"/>
        </w:rPr>
        <w:t xml:space="preserve"> </w:t>
      </w:r>
      <w:r>
        <w:t>standaard</w:t>
      </w:r>
      <w:r>
        <w:rPr>
          <w:spacing w:val="-3"/>
        </w:rPr>
        <w:t xml:space="preserve"> </w:t>
      </w:r>
      <w:r>
        <w:t>de</w:t>
      </w:r>
      <w:r>
        <w:rPr>
          <w:spacing w:val="-3"/>
        </w:rPr>
        <w:t xml:space="preserve"> </w:t>
      </w:r>
      <w:r>
        <w:t>correcte</w:t>
      </w:r>
      <w:r>
        <w:rPr>
          <w:spacing w:val="-1"/>
        </w:rPr>
        <w:t xml:space="preserve"> </w:t>
      </w:r>
      <w:r>
        <w:t>lengte</w:t>
      </w:r>
      <w:r>
        <w:rPr>
          <w:spacing w:val="-1"/>
        </w:rPr>
        <w:t xml:space="preserve"> </w:t>
      </w:r>
      <w:r>
        <w:t>heeft</w:t>
      </w:r>
      <w:r>
        <w:rPr>
          <w:spacing w:val="-1"/>
        </w:rPr>
        <w:t xml:space="preserve"> </w:t>
      </w:r>
      <w:r>
        <w:t>kunt</w:t>
      </w:r>
      <w:r>
        <w:rPr>
          <w:spacing w:val="-1"/>
        </w:rPr>
        <w:t xml:space="preserve"> </w:t>
      </w:r>
      <w:r>
        <w:t>u</w:t>
      </w:r>
      <w:r>
        <w:rPr>
          <w:spacing w:val="-5"/>
        </w:rPr>
        <w:t xml:space="preserve"> </w:t>
      </w:r>
      <w:r>
        <w:t>deze direct</w:t>
      </w:r>
      <w:r>
        <w:rPr>
          <w:spacing w:val="-3"/>
        </w:rPr>
        <w:t xml:space="preserve"> </w:t>
      </w:r>
      <w:proofErr w:type="spellStart"/>
      <w:r>
        <w:t>voormonteren</w:t>
      </w:r>
      <w:proofErr w:type="spellEnd"/>
      <w:r>
        <w:t>,</w:t>
      </w:r>
      <w:r>
        <w:rPr>
          <w:spacing w:val="-4"/>
        </w:rPr>
        <w:t xml:space="preserve"> </w:t>
      </w:r>
      <w:r>
        <w:t>zo</w:t>
      </w:r>
      <w:r>
        <w:rPr>
          <w:spacing w:val="-1"/>
        </w:rPr>
        <w:t xml:space="preserve"> </w:t>
      </w:r>
      <w:r>
        <w:t>niet</w:t>
      </w:r>
      <w:r>
        <w:rPr>
          <w:spacing w:val="-4"/>
        </w:rPr>
        <w:t xml:space="preserve"> </w:t>
      </w:r>
      <w:r>
        <w:t>dan</w:t>
      </w:r>
      <w:r>
        <w:rPr>
          <w:spacing w:val="-3"/>
        </w:rPr>
        <w:t xml:space="preserve"> </w:t>
      </w:r>
      <w:r>
        <w:t>dient</w:t>
      </w:r>
      <w:r>
        <w:rPr>
          <w:spacing w:val="-1"/>
        </w:rPr>
        <w:t xml:space="preserve"> </w:t>
      </w:r>
      <w:r>
        <w:t>u eerst het goot- en sierlijst op de gewenste lengte te brengen.</w:t>
      </w:r>
    </w:p>
    <w:p w14:paraId="1FBF45DA" w14:textId="77777777" w:rsidR="00C82957" w:rsidRDefault="00C82957">
      <w:pPr>
        <w:pStyle w:val="Plattetekst"/>
        <w:spacing w:before="1"/>
      </w:pPr>
    </w:p>
    <w:p w14:paraId="07E783AE" w14:textId="77777777" w:rsidR="00C82957" w:rsidRDefault="002E7561">
      <w:pPr>
        <w:pStyle w:val="Kop4"/>
        <w:numPr>
          <w:ilvl w:val="2"/>
          <w:numId w:val="13"/>
        </w:numPr>
        <w:tabs>
          <w:tab w:val="left" w:pos="1655"/>
        </w:tabs>
        <w:spacing w:before="0"/>
        <w:ind w:left="1655" w:hanging="499"/>
        <w:rPr>
          <w:rFonts w:ascii="Calibri"/>
        </w:rPr>
      </w:pPr>
      <w:bookmarkStart w:id="7" w:name="_TOC_250005"/>
      <w:r>
        <w:rPr>
          <w:rFonts w:ascii="Calibri"/>
        </w:rPr>
        <w:t>Monteren</w:t>
      </w:r>
      <w:r>
        <w:rPr>
          <w:rFonts w:ascii="Calibri"/>
          <w:spacing w:val="-5"/>
        </w:rPr>
        <w:t xml:space="preserve"> </w:t>
      </w:r>
      <w:r>
        <w:rPr>
          <w:rFonts w:ascii="Calibri"/>
        </w:rPr>
        <w:t>van</w:t>
      </w:r>
      <w:r>
        <w:rPr>
          <w:rFonts w:ascii="Calibri"/>
          <w:spacing w:val="-5"/>
        </w:rPr>
        <w:t xml:space="preserve"> </w:t>
      </w:r>
      <w:r>
        <w:rPr>
          <w:rFonts w:ascii="Calibri"/>
        </w:rPr>
        <w:t>bladvanger</w:t>
      </w:r>
      <w:r>
        <w:rPr>
          <w:rFonts w:ascii="Calibri"/>
          <w:spacing w:val="-3"/>
        </w:rPr>
        <w:t xml:space="preserve"> </w:t>
      </w:r>
      <w:r>
        <w:rPr>
          <w:rFonts w:ascii="Calibri"/>
        </w:rPr>
        <w:t>in</w:t>
      </w:r>
      <w:r>
        <w:rPr>
          <w:rFonts w:ascii="Calibri"/>
          <w:spacing w:val="-4"/>
        </w:rPr>
        <w:t xml:space="preserve"> </w:t>
      </w:r>
      <w:r>
        <w:rPr>
          <w:rFonts w:ascii="Calibri"/>
        </w:rPr>
        <w:t>de</w:t>
      </w:r>
      <w:r>
        <w:rPr>
          <w:rFonts w:ascii="Calibri"/>
          <w:spacing w:val="-6"/>
        </w:rPr>
        <w:t xml:space="preserve"> </w:t>
      </w:r>
      <w:bookmarkEnd w:id="7"/>
      <w:r>
        <w:rPr>
          <w:rFonts w:ascii="Calibri"/>
          <w:spacing w:val="-4"/>
        </w:rPr>
        <w:t>goot</w:t>
      </w:r>
    </w:p>
    <w:p w14:paraId="57B368A0" w14:textId="77777777" w:rsidR="00C82957" w:rsidRDefault="002E7561">
      <w:pPr>
        <w:pStyle w:val="Lijstalinea"/>
        <w:numPr>
          <w:ilvl w:val="0"/>
          <w:numId w:val="12"/>
        </w:numPr>
        <w:tabs>
          <w:tab w:val="left" w:pos="1377"/>
        </w:tabs>
        <w:spacing w:before="266"/>
        <w:ind w:right="6142" w:firstLine="0"/>
      </w:pPr>
      <w:r>
        <w:rPr>
          <w:noProof/>
        </w:rPr>
        <w:drawing>
          <wp:anchor distT="0" distB="0" distL="0" distR="0" simplePos="0" relativeHeight="15787520" behindDoc="0" locked="0" layoutInCell="1" allowOverlap="1" wp14:anchorId="1974EC5F" wp14:editId="359CAED6">
            <wp:simplePos x="0" y="0"/>
            <wp:positionH relativeFrom="page">
              <wp:posOffset>4761172</wp:posOffset>
            </wp:positionH>
            <wp:positionV relativeFrom="paragraph">
              <wp:posOffset>386646</wp:posOffset>
            </wp:positionV>
            <wp:extent cx="579422" cy="818378"/>
            <wp:effectExtent l="0" t="0" r="0" b="0"/>
            <wp:wrapNone/>
            <wp:docPr id="635" name="Image 6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5" name="Image 635"/>
                    <pic:cNvPicPr/>
                  </pic:nvPicPr>
                  <pic:blipFill>
                    <a:blip r:embed="rId183" cstate="print"/>
                    <a:stretch>
                      <a:fillRect/>
                    </a:stretch>
                  </pic:blipFill>
                  <pic:spPr>
                    <a:xfrm>
                      <a:off x="0" y="0"/>
                      <a:ext cx="579422" cy="818378"/>
                    </a:xfrm>
                    <a:prstGeom prst="rect">
                      <a:avLst/>
                    </a:prstGeom>
                  </pic:spPr>
                </pic:pic>
              </a:graphicData>
            </a:graphic>
          </wp:anchor>
        </w:drawing>
      </w:r>
      <w:r>
        <w:rPr>
          <w:noProof/>
        </w:rPr>
        <w:drawing>
          <wp:anchor distT="0" distB="0" distL="0" distR="0" simplePos="0" relativeHeight="15788032" behindDoc="0" locked="0" layoutInCell="1" allowOverlap="1" wp14:anchorId="56EC15AB" wp14:editId="3A08175D">
            <wp:simplePos x="0" y="0"/>
            <wp:positionH relativeFrom="page">
              <wp:posOffset>5871559</wp:posOffset>
            </wp:positionH>
            <wp:positionV relativeFrom="paragraph">
              <wp:posOffset>386646</wp:posOffset>
            </wp:positionV>
            <wp:extent cx="522031" cy="818378"/>
            <wp:effectExtent l="0" t="0" r="0" b="0"/>
            <wp:wrapNone/>
            <wp:docPr id="636" name="Image 6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6" name="Image 636"/>
                    <pic:cNvPicPr/>
                  </pic:nvPicPr>
                  <pic:blipFill>
                    <a:blip r:embed="rId184" cstate="print"/>
                    <a:stretch>
                      <a:fillRect/>
                    </a:stretch>
                  </pic:blipFill>
                  <pic:spPr>
                    <a:xfrm>
                      <a:off x="0" y="0"/>
                      <a:ext cx="522031" cy="818378"/>
                    </a:xfrm>
                    <a:prstGeom prst="rect">
                      <a:avLst/>
                    </a:prstGeom>
                  </pic:spPr>
                </pic:pic>
              </a:graphicData>
            </a:graphic>
          </wp:anchor>
        </w:drawing>
      </w:r>
      <w:r>
        <w:rPr>
          <w:noProof/>
        </w:rPr>
        <w:drawing>
          <wp:anchor distT="0" distB="0" distL="0" distR="0" simplePos="0" relativeHeight="15788544" behindDoc="0" locked="0" layoutInCell="1" allowOverlap="1" wp14:anchorId="6375273F" wp14:editId="206F7B46">
            <wp:simplePos x="0" y="0"/>
            <wp:positionH relativeFrom="page">
              <wp:posOffset>4183893</wp:posOffset>
            </wp:positionH>
            <wp:positionV relativeFrom="paragraph">
              <wp:posOffset>121868</wp:posOffset>
            </wp:positionV>
            <wp:extent cx="428999" cy="1049976"/>
            <wp:effectExtent l="0" t="0" r="0" b="0"/>
            <wp:wrapNone/>
            <wp:docPr id="637" name="Image 6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 name="Image 637"/>
                    <pic:cNvPicPr/>
                  </pic:nvPicPr>
                  <pic:blipFill>
                    <a:blip r:embed="rId185" cstate="print"/>
                    <a:stretch>
                      <a:fillRect/>
                    </a:stretch>
                  </pic:blipFill>
                  <pic:spPr>
                    <a:xfrm>
                      <a:off x="0" y="0"/>
                      <a:ext cx="428999" cy="1049976"/>
                    </a:xfrm>
                    <a:prstGeom prst="rect">
                      <a:avLst/>
                    </a:prstGeom>
                  </pic:spPr>
                </pic:pic>
              </a:graphicData>
            </a:graphic>
          </wp:anchor>
        </w:drawing>
      </w:r>
      <w:r>
        <w:t>Snij/zaag</w:t>
      </w:r>
      <w:r>
        <w:rPr>
          <w:spacing w:val="-7"/>
        </w:rPr>
        <w:t xml:space="preserve"> </w:t>
      </w:r>
      <w:r>
        <w:t>de</w:t>
      </w:r>
      <w:r>
        <w:rPr>
          <w:spacing w:val="-6"/>
        </w:rPr>
        <w:t xml:space="preserve"> </w:t>
      </w:r>
      <w:r>
        <w:t>bladvanger</w:t>
      </w:r>
      <w:r>
        <w:rPr>
          <w:spacing w:val="-8"/>
        </w:rPr>
        <w:t xml:space="preserve"> </w:t>
      </w:r>
      <w:r>
        <w:t>eenzijdig</w:t>
      </w:r>
      <w:r>
        <w:rPr>
          <w:spacing w:val="-5"/>
        </w:rPr>
        <w:t xml:space="preserve"> </w:t>
      </w:r>
      <w:r>
        <w:t>af</w:t>
      </w:r>
      <w:r>
        <w:rPr>
          <w:spacing w:val="-6"/>
        </w:rPr>
        <w:t xml:space="preserve"> </w:t>
      </w:r>
      <w:r>
        <w:t>zodat deze passend is in het gootprofiel.</w:t>
      </w:r>
    </w:p>
    <w:p w14:paraId="18C1A7BB" w14:textId="77777777" w:rsidR="00C82957" w:rsidRDefault="00C82957">
      <w:pPr>
        <w:pStyle w:val="Plattetekst"/>
        <w:rPr>
          <w:sz w:val="20"/>
        </w:rPr>
      </w:pPr>
    </w:p>
    <w:p w14:paraId="584C7019" w14:textId="77777777" w:rsidR="00C82957" w:rsidRDefault="00C82957">
      <w:pPr>
        <w:pStyle w:val="Plattetekst"/>
        <w:rPr>
          <w:sz w:val="20"/>
        </w:rPr>
      </w:pPr>
    </w:p>
    <w:p w14:paraId="07754DA5" w14:textId="77777777" w:rsidR="00C82957" w:rsidRDefault="00C82957">
      <w:pPr>
        <w:pStyle w:val="Plattetekst"/>
        <w:rPr>
          <w:sz w:val="20"/>
        </w:rPr>
      </w:pPr>
    </w:p>
    <w:p w14:paraId="3A306F42" w14:textId="77777777" w:rsidR="00C82957" w:rsidRDefault="002E7561">
      <w:pPr>
        <w:pStyle w:val="Plattetekst"/>
        <w:spacing w:before="206"/>
        <w:rPr>
          <w:sz w:val="20"/>
        </w:rPr>
      </w:pPr>
      <w:r>
        <w:rPr>
          <w:noProof/>
        </w:rPr>
        <mc:AlternateContent>
          <mc:Choice Requires="wps">
            <w:drawing>
              <wp:anchor distT="0" distB="0" distL="0" distR="0" simplePos="0" relativeHeight="487644672" behindDoc="1" locked="0" layoutInCell="1" allowOverlap="1" wp14:anchorId="6FD8E8AB" wp14:editId="6F62E9D2">
                <wp:simplePos x="0" y="0"/>
                <wp:positionH relativeFrom="page">
                  <wp:posOffset>5045340</wp:posOffset>
                </wp:positionH>
                <wp:positionV relativeFrom="paragraph">
                  <wp:posOffset>301675</wp:posOffset>
                </wp:positionV>
                <wp:extent cx="1270" cy="62230"/>
                <wp:effectExtent l="0" t="0" r="0" b="0"/>
                <wp:wrapTopAndBottom/>
                <wp:docPr id="638" name="Graphic 6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62230"/>
                        </a:xfrm>
                        <a:custGeom>
                          <a:avLst/>
                          <a:gdLst/>
                          <a:ahLst/>
                          <a:cxnLst/>
                          <a:rect l="l" t="t" r="r" b="b"/>
                          <a:pathLst>
                            <a:path h="62230">
                              <a:moveTo>
                                <a:pt x="0" y="0"/>
                              </a:moveTo>
                              <a:lnTo>
                                <a:pt x="0" y="61860"/>
                              </a:lnTo>
                            </a:path>
                          </a:pathLst>
                        </a:custGeom>
                        <a:ln w="2142">
                          <a:solidFill>
                            <a:srgbClr val="000004"/>
                          </a:solidFill>
                          <a:prstDash val="solid"/>
                        </a:ln>
                      </wps:spPr>
                      <wps:bodyPr wrap="square" lIns="0" tIns="0" rIns="0" bIns="0" rtlCol="0">
                        <a:prstTxWarp prst="textNoShape">
                          <a:avLst/>
                        </a:prstTxWarp>
                        <a:noAutofit/>
                      </wps:bodyPr>
                    </wps:wsp>
                  </a:graphicData>
                </a:graphic>
              </wp:anchor>
            </w:drawing>
          </mc:Choice>
          <mc:Fallback>
            <w:pict>
              <v:shape w14:anchorId="1939E5AD" id="Graphic 638" o:spid="_x0000_s1026" style="position:absolute;margin-left:397.25pt;margin-top:23.75pt;width:.1pt;height:4.9pt;z-index:-15671808;visibility:visible;mso-wrap-style:square;mso-wrap-distance-left:0;mso-wrap-distance-top:0;mso-wrap-distance-right:0;mso-wrap-distance-bottom:0;mso-position-horizontal:absolute;mso-position-horizontal-relative:page;mso-position-vertical:absolute;mso-position-vertical-relative:text;v-text-anchor:top" coordsize="1270,622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" path="m,l,61860e" filled="f" strokecolor="#000004" strokeweight=".0595mm">
                <v:path arrowok="t"/>
                <w10:wrap type="topAndBottom" anchorx="page"/>
              </v:shape>
            </w:pict>
          </mc:Fallback>
        </mc:AlternateContent>
      </w:r>
    </w:p>
    <w:p w14:paraId="6F291948" w14:textId="77777777" w:rsidR="00C82957" w:rsidRDefault="002E7561">
      <w:pPr>
        <w:spacing w:before="2"/>
        <w:ind w:right="3534"/>
        <w:jc w:val="right"/>
        <w:rPr>
          <w:rFonts w:ascii="Arial"/>
          <w:sz w:val="14"/>
        </w:rPr>
      </w:pPr>
      <w:r>
        <w:rPr>
          <w:rFonts w:ascii="Arial"/>
          <w:color w:val="000004"/>
          <w:spacing w:val="-10"/>
          <w:sz w:val="14"/>
        </w:rPr>
        <w:t>4</w:t>
      </w:r>
    </w:p>
    <w:p w14:paraId="16BBC4FD" w14:textId="77777777" w:rsidR="00C82957" w:rsidRDefault="002E7561">
      <w:pPr>
        <w:pStyle w:val="Lijstalinea"/>
        <w:numPr>
          <w:ilvl w:val="0"/>
          <w:numId w:val="12"/>
        </w:numPr>
        <w:tabs>
          <w:tab w:val="left" w:pos="1375"/>
        </w:tabs>
        <w:spacing w:before="89"/>
        <w:ind w:left="1375" w:hanging="219"/>
      </w:pPr>
      <w:r>
        <w:t>Leg</w:t>
      </w:r>
      <w:r>
        <w:rPr>
          <w:spacing w:val="-2"/>
        </w:rPr>
        <w:t xml:space="preserve"> </w:t>
      </w:r>
      <w:r>
        <w:t>de</w:t>
      </w:r>
      <w:r>
        <w:rPr>
          <w:spacing w:val="-1"/>
        </w:rPr>
        <w:t xml:space="preserve"> </w:t>
      </w:r>
      <w:r>
        <w:t>goot</w:t>
      </w:r>
      <w:r>
        <w:rPr>
          <w:spacing w:val="-4"/>
        </w:rPr>
        <w:t xml:space="preserve"> </w:t>
      </w:r>
      <w:r>
        <w:t>vlak</w:t>
      </w:r>
      <w:r>
        <w:rPr>
          <w:spacing w:val="-4"/>
        </w:rPr>
        <w:t xml:space="preserve"> </w:t>
      </w:r>
      <w:r>
        <w:t>en</w:t>
      </w:r>
      <w:r>
        <w:rPr>
          <w:spacing w:val="-3"/>
        </w:rPr>
        <w:t xml:space="preserve"> </w:t>
      </w:r>
      <w:r>
        <w:t>stevig</w:t>
      </w:r>
      <w:r>
        <w:rPr>
          <w:spacing w:val="-2"/>
        </w:rPr>
        <w:t xml:space="preserve"> </w:t>
      </w:r>
      <w:r>
        <w:t>op</w:t>
      </w:r>
      <w:r>
        <w:rPr>
          <w:spacing w:val="-3"/>
        </w:rPr>
        <w:t xml:space="preserve"> </w:t>
      </w:r>
      <w:r>
        <w:t>een</w:t>
      </w:r>
      <w:r>
        <w:rPr>
          <w:spacing w:val="-1"/>
        </w:rPr>
        <w:t xml:space="preserve"> </w:t>
      </w:r>
      <w:r>
        <w:t>tafel</w:t>
      </w:r>
      <w:r>
        <w:rPr>
          <w:spacing w:val="-2"/>
        </w:rPr>
        <w:t xml:space="preserve"> </w:t>
      </w:r>
      <w:r>
        <w:t>of</w:t>
      </w:r>
      <w:r>
        <w:rPr>
          <w:spacing w:val="-4"/>
        </w:rPr>
        <w:t xml:space="preserve"> </w:t>
      </w:r>
      <w:r>
        <w:t>op</w:t>
      </w:r>
      <w:r>
        <w:rPr>
          <w:spacing w:val="-5"/>
        </w:rPr>
        <w:t xml:space="preserve"> </w:t>
      </w:r>
      <w:r>
        <w:rPr>
          <w:spacing w:val="-2"/>
        </w:rPr>
        <w:t>bokken.</w:t>
      </w:r>
    </w:p>
    <w:p w14:paraId="3C80CBB1" w14:textId="77777777" w:rsidR="00C82957" w:rsidRDefault="002E7561">
      <w:pPr>
        <w:pStyle w:val="Plattetekst"/>
        <w:ind w:left="1156" w:right="1093"/>
      </w:pPr>
      <w:r>
        <w:t>Bepaal</w:t>
      </w:r>
      <w:r>
        <w:rPr>
          <w:spacing w:val="-2"/>
        </w:rPr>
        <w:t xml:space="preserve"> </w:t>
      </w:r>
      <w:r>
        <w:t>waar</w:t>
      </w:r>
      <w:r>
        <w:rPr>
          <w:spacing w:val="-5"/>
        </w:rPr>
        <w:t xml:space="preserve"> </w:t>
      </w:r>
      <w:r>
        <w:t>de</w:t>
      </w:r>
      <w:r>
        <w:rPr>
          <w:spacing w:val="-2"/>
        </w:rPr>
        <w:t xml:space="preserve"> </w:t>
      </w:r>
      <w:r>
        <w:t>hemel</w:t>
      </w:r>
      <w:r>
        <w:rPr>
          <w:spacing w:val="-2"/>
        </w:rPr>
        <w:t xml:space="preserve"> </w:t>
      </w:r>
      <w:r>
        <w:t>water</w:t>
      </w:r>
      <w:r>
        <w:rPr>
          <w:spacing w:val="-2"/>
        </w:rPr>
        <w:t xml:space="preserve"> </w:t>
      </w:r>
      <w:r>
        <w:t>afvoer</w:t>
      </w:r>
      <w:r>
        <w:rPr>
          <w:spacing w:val="-4"/>
        </w:rPr>
        <w:t xml:space="preserve"> </w:t>
      </w:r>
      <w:r>
        <w:t>staander</w:t>
      </w:r>
      <w:r>
        <w:rPr>
          <w:spacing w:val="-2"/>
        </w:rPr>
        <w:t xml:space="preserve"> </w:t>
      </w:r>
      <w:r>
        <w:t>(en</w:t>
      </w:r>
      <w:r>
        <w:rPr>
          <w:spacing w:val="-3"/>
        </w:rPr>
        <w:t xml:space="preserve"> </w:t>
      </w:r>
      <w:r>
        <w:t>bladvanger)</w:t>
      </w:r>
      <w:r>
        <w:rPr>
          <w:spacing w:val="-4"/>
        </w:rPr>
        <w:t xml:space="preserve"> </w:t>
      </w:r>
      <w:r>
        <w:t>komt</w:t>
      </w:r>
      <w:r>
        <w:rPr>
          <w:spacing w:val="-2"/>
        </w:rPr>
        <w:t xml:space="preserve"> </w:t>
      </w:r>
      <w:r>
        <w:t>d.w.z.</w:t>
      </w:r>
      <w:r>
        <w:rPr>
          <w:spacing w:val="-2"/>
        </w:rPr>
        <w:t xml:space="preserve"> </w:t>
      </w:r>
      <w:r>
        <w:t>aan</w:t>
      </w:r>
      <w:r>
        <w:rPr>
          <w:spacing w:val="-3"/>
        </w:rPr>
        <w:t xml:space="preserve"> </w:t>
      </w:r>
      <w:r>
        <w:t>de</w:t>
      </w:r>
      <w:r>
        <w:rPr>
          <w:spacing w:val="-4"/>
        </w:rPr>
        <w:t xml:space="preserve"> </w:t>
      </w:r>
      <w:r>
        <w:t>linker-</w:t>
      </w:r>
      <w:r>
        <w:rPr>
          <w:spacing w:val="40"/>
        </w:rPr>
        <w:t xml:space="preserve"> </w:t>
      </w:r>
      <w:r>
        <w:t>of rechterzijde van de goot. Teken de positie van het gat voor de bladvanger in de goot af.</w:t>
      </w:r>
    </w:p>
    <w:p w14:paraId="34131E77" w14:textId="77777777" w:rsidR="00C82957" w:rsidRDefault="002E7561">
      <w:pPr>
        <w:pStyle w:val="Plattetekst"/>
        <w:spacing w:before="1"/>
        <w:ind w:left="1156"/>
      </w:pPr>
      <w:r>
        <w:rPr>
          <w:noProof/>
        </w:rPr>
        <mc:AlternateContent>
          <mc:Choice Requires="wpg">
            <w:drawing>
              <wp:anchor distT="0" distB="0" distL="0" distR="0" simplePos="0" relativeHeight="15789056" behindDoc="0" locked="0" layoutInCell="1" allowOverlap="1" wp14:anchorId="40B10750" wp14:editId="627262CD">
                <wp:simplePos x="0" y="0"/>
                <wp:positionH relativeFrom="page">
                  <wp:posOffset>4076918</wp:posOffset>
                </wp:positionH>
                <wp:positionV relativeFrom="paragraph">
                  <wp:posOffset>746551</wp:posOffset>
                </wp:positionV>
                <wp:extent cx="442595" cy="367030"/>
                <wp:effectExtent l="0" t="0" r="0" b="0"/>
                <wp:wrapNone/>
                <wp:docPr id="639" name="Group 6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2595" cy="367030"/>
                          <a:chOff x="0" y="0"/>
                          <a:chExt cx="442595" cy="367030"/>
                        </a:xfrm>
                      </wpg:grpSpPr>
                      <pic:pic xmlns:pic="http://schemas.openxmlformats.org/drawingml/2006/picture">
                        <pic:nvPicPr>
                          <pic:cNvPr id="640" name="Image 640"/>
                          <pic:cNvPicPr/>
                        </pic:nvPicPr>
                        <pic:blipFill>
                          <a:blip r:embed="rId186" cstate="print"/>
                          <a:stretch>
                            <a:fillRect/>
                          </a:stretch>
                        </pic:blipFill>
                        <pic:spPr>
                          <a:xfrm>
                            <a:off x="134865" y="88412"/>
                            <a:ext cx="179298" cy="194786"/>
                          </a:xfrm>
                          <a:prstGeom prst="rect">
                            <a:avLst/>
                          </a:prstGeom>
                        </pic:spPr>
                      </pic:pic>
                      <wps:wsp>
                        <wps:cNvPr id="641" name="Textbox 641"/>
                        <wps:cNvSpPr txBox="1"/>
                        <wps:spPr>
                          <a:xfrm>
                            <a:off x="1179" y="1179"/>
                            <a:ext cx="440055" cy="365125"/>
                          </a:xfrm>
                          <a:prstGeom prst="rect">
                            <a:avLst/>
                          </a:prstGeom>
                          <a:ln w="2359">
                            <a:solidFill>
                              <a:srgbClr val="000004"/>
                            </a:solidFill>
                            <a:prstDash val="solid"/>
                          </a:ln>
                        </wps:spPr>
                        <wps:txbx>
                          <w:txbxContent>
                            <w:p w14:paraId="5CFC85B3" w14:textId="77777777" w:rsidR="00C82957" w:rsidRDefault="00C82957">
                              <w:pPr>
                                <w:rPr>
                                  <w:sz w:val="9"/>
                                </w:rPr>
                              </w:pPr>
                            </w:p>
                            <w:p w14:paraId="5EA1FBEB" w14:textId="77777777" w:rsidR="00C82957" w:rsidRDefault="00C82957">
                              <w:pPr>
                                <w:rPr>
                                  <w:sz w:val="9"/>
                                </w:rPr>
                              </w:pPr>
                            </w:p>
                            <w:p w14:paraId="074A42B0" w14:textId="77777777" w:rsidR="00C82957" w:rsidRDefault="00C82957">
                              <w:pPr>
                                <w:spacing w:before="76"/>
                                <w:rPr>
                                  <w:sz w:val="9"/>
                                </w:rPr>
                              </w:pPr>
                            </w:p>
                            <w:p w14:paraId="46ED0505" w14:textId="77777777" w:rsidR="00C82957" w:rsidRDefault="002E7561">
                              <w:pPr>
                                <w:ind w:left="459"/>
                                <w:rPr>
                                  <w:rFonts w:ascii="Arial" w:hAnsi="Arial"/>
                                  <w:sz w:val="9"/>
                                </w:rPr>
                              </w:pPr>
                              <w:r>
                                <w:rPr>
                                  <w:rFonts w:ascii="Arial" w:hAnsi="Arial"/>
                                  <w:color w:val="000004"/>
                                  <w:spacing w:val="-5"/>
                                  <w:w w:val="110"/>
                                  <w:sz w:val="9"/>
                                </w:rPr>
                                <w:t>Ø80</w:t>
                              </w:r>
                            </w:p>
                          </w:txbxContent>
                        </wps:txbx>
                        <wps:bodyPr wrap="square" lIns="0" tIns="0" rIns="0" bIns="0" rtlCol="0">
                          <a:noAutofit/>
                        </wps:bodyPr>
                      </wps:wsp>
                    </wpg:wgp>
                  </a:graphicData>
                </a:graphic>
              </wp:anchor>
            </w:drawing>
          </mc:Choice>
          <mc:Fallback>
            <w:pict>
              <v:group w14:anchorId="40B10750" id="Group 639" o:spid="_x0000_s1323" style="position:absolute;left:0;text-align:left;margin-left:321pt;margin-top:58.8pt;width:34.85pt;height:28.9pt;z-index:15789056;mso-wrap-distance-left:0;mso-wrap-distance-right:0;mso-position-horizontal-relative:page;mso-position-vertical-relative:text" coordsize="442595,3670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">
                <v:shape id="Image 640" o:spid="_x0000_s1324" type="#_x0000_t75" style="position:absolute;left:134865;top:88412;width:179298;height:194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">
                  <v:imagedata r:id="rId187" o:title=""/>
                </v:shape>
                <v:shape id="Textbox 641" o:spid="_x0000_s1325" type="#_x0000_t202" style="position:absolute;left:1179;top:1179;width:440055;height:3651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" filled="f" strokecolor="#000004" strokeweight=".06553mm">
                  <v:textbox inset="0,0,0,0">
                    <w:txbxContent>
                      <w:p w14:paraId="5CFC85B3" w14:textId="77777777" w:rsidR="00C82957" w:rsidRDefault="00C82957">
                        <w:pPr>
                          <w:rPr>
                            <w:sz w:val="9"/>
                          </w:rPr>
                        </w:pPr>
                      </w:p>
                      <w:p w14:paraId="5EA1FBEB" w14:textId="77777777" w:rsidR="00C82957" w:rsidRDefault="00C82957">
                        <w:pPr>
                          <w:rPr>
                            <w:sz w:val="9"/>
                          </w:rPr>
                        </w:pPr>
                      </w:p>
                      <w:p w14:paraId="074A42B0" w14:textId="77777777" w:rsidR="00C82957" w:rsidRDefault="00C82957">
                        <w:pPr>
                          <w:spacing w:before="76"/>
                          <w:rPr>
                            <w:sz w:val="9"/>
                          </w:rPr>
                        </w:pPr>
                      </w:p>
                      <w:p w14:paraId="46ED0505" w14:textId="77777777" w:rsidR="00C82957" w:rsidRDefault="002E7561">
                        <w:pPr>
                          <w:ind w:left="459"/>
                          <w:rPr>
                            <w:rFonts w:ascii="Arial" w:hAnsi="Arial"/>
                            <w:sz w:val="9"/>
                          </w:rPr>
                        </w:pPr>
                        <w:r>
                          <w:rPr>
                            <w:rFonts w:ascii="Arial" w:hAnsi="Arial"/>
                            <w:color w:val="000004"/>
                            <w:spacing w:val="-5"/>
                            <w:w w:val="110"/>
                            <w:sz w:val="9"/>
                          </w:rPr>
                          <w:t>Ø80</w:t>
                        </w:r>
                      </w:p>
                    </w:txbxContent>
                  </v:textbox>
                </v:shape>
                <w10:wrap anchorx="page"/>
              </v:group>
            </w:pict>
          </mc:Fallback>
        </mc:AlternateContent>
      </w:r>
      <w:r>
        <w:t>Boor</w:t>
      </w:r>
      <w:r>
        <w:rPr>
          <w:spacing w:val="-7"/>
        </w:rPr>
        <w:t xml:space="preserve"> </w:t>
      </w:r>
      <w:r>
        <w:t>nu</w:t>
      </w:r>
      <w:r>
        <w:rPr>
          <w:spacing w:val="-2"/>
        </w:rPr>
        <w:t xml:space="preserve"> </w:t>
      </w:r>
      <w:r>
        <w:t>voorzichtig</w:t>
      </w:r>
      <w:r>
        <w:rPr>
          <w:spacing w:val="-4"/>
        </w:rPr>
        <w:t xml:space="preserve"> </w:t>
      </w:r>
      <w:r>
        <w:t>met</w:t>
      </w:r>
      <w:r>
        <w:rPr>
          <w:spacing w:val="-4"/>
        </w:rPr>
        <w:t xml:space="preserve"> </w:t>
      </w:r>
      <w:r>
        <w:t>de</w:t>
      </w:r>
      <w:r>
        <w:rPr>
          <w:spacing w:val="-3"/>
        </w:rPr>
        <w:t xml:space="preserve"> </w:t>
      </w:r>
      <w:r>
        <w:t>gatenzaag</w:t>
      </w:r>
      <w:r>
        <w:rPr>
          <w:spacing w:val="-2"/>
        </w:rPr>
        <w:t xml:space="preserve"> </w:t>
      </w:r>
      <w:r>
        <w:t>het</w:t>
      </w:r>
      <w:r>
        <w:rPr>
          <w:spacing w:val="-4"/>
        </w:rPr>
        <w:t xml:space="preserve"> </w:t>
      </w:r>
      <w:r>
        <w:t>gat</w:t>
      </w:r>
      <w:r>
        <w:rPr>
          <w:spacing w:val="1"/>
        </w:rPr>
        <w:t xml:space="preserve"> </w:t>
      </w:r>
      <w:r>
        <w:rPr>
          <w:rFonts w:ascii="Arial" w:hAnsi="Arial"/>
        </w:rPr>
        <w:t>ø</w:t>
      </w:r>
      <w:r>
        <w:t>80</w:t>
      </w:r>
      <w:r>
        <w:rPr>
          <w:spacing w:val="-2"/>
        </w:rPr>
        <w:t xml:space="preserve"> </w:t>
      </w:r>
      <w:r>
        <w:t>mm</w:t>
      </w:r>
      <w:r>
        <w:rPr>
          <w:spacing w:val="-3"/>
        </w:rPr>
        <w:t xml:space="preserve"> </w:t>
      </w:r>
      <w:r>
        <w:t>in</w:t>
      </w:r>
      <w:r>
        <w:rPr>
          <w:spacing w:val="-3"/>
        </w:rPr>
        <w:t xml:space="preserve"> </w:t>
      </w:r>
      <w:r>
        <w:t>de</w:t>
      </w:r>
      <w:r>
        <w:rPr>
          <w:spacing w:val="-1"/>
        </w:rPr>
        <w:t xml:space="preserve"> </w:t>
      </w:r>
      <w:r>
        <w:rPr>
          <w:spacing w:val="-2"/>
        </w:rPr>
        <w:t>goot.</w:t>
      </w:r>
    </w:p>
    <w:p w14:paraId="5C849AEA" w14:textId="77777777" w:rsidR="00C82957" w:rsidRDefault="002E7561">
      <w:pPr>
        <w:pStyle w:val="Plattetekst"/>
        <w:spacing w:before="3"/>
        <w:rPr>
          <w:sz w:val="17"/>
        </w:rPr>
      </w:pPr>
      <w:r>
        <w:rPr>
          <w:noProof/>
        </w:rPr>
        <mc:AlternateContent>
          <mc:Choice Requires="wpg">
            <w:drawing>
              <wp:anchor distT="0" distB="0" distL="0" distR="0" simplePos="0" relativeHeight="487645184" behindDoc="1" locked="0" layoutInCell="1" allowOverlap="1" wp14:anchorId="59452B09" wp14:editId="4D90ECEF">
                <wp:simplePos x="0" y="0"/>
                <wp:positionH relativeFrom="page">
                  <wp:posOffset>1594076</wp:posOffset>
                </wp:positionH>
                <wp:positionV relativeFrom="paragraph">
                  <wp:posOffset>148923</wp:posOffset>
                </wp:positionV>
                <wp:extent cx="3670935" cy="2181860"/>
                <wp:effectExtent l="0" t="0" r="0" b="0"/>
                <wp:wrapTopAndBottom/>
                <wp:docPr id="642" name="Group 6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70935" cy="2181860"/>
                          <a:chOff x="0" y="0"/>
                          <a:chExt cx="3670935" cy="2181860"/>
                        </a:xfrm>
                      </wpg:grpSpPr>
                      <wps:wsp>
                        <wps:cNvPr id="643" name="Graphic 643"/>
                        <wps:cNvSpPr/>
                        <wps:spPr>
                          <a:xfrm>
                            <a:off x="608003" y="2117366"/>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44" name="Graphic 644"/>
                        <wps:cNvSpPr/>
                        <wps:spPr>
                          <a:xfrm>
                            <a:off x="604896" y="1051025"/>
                            <a:ext cx="3058160" cy="1059180"/>
                          </a:xfrm>
                          <a:custGeom>
                            <a:avLst/>
                            <a:gdLst/>
                            <a:ahLst/>
                            <a:cxnLst/>
                            <a:rect l="l" t="t" r="r" b="b"/>
                            <a:pathLst>
                              <a:path w="3058160" h="1059180">
                                <a:moveTo>
                                  <a:pt x="3057636" y="0"/>
                                </a:moveTo>
                                <a:lnTo>
                                  <a:pt x="0" y="1058740"/>
                                </a:lnTo>
                              </a:path>
                            </a:pathLst>
                          </a:custGeom>
                          <a:ln w="2357">
                            <a:solidFill>
                              <a:srgbClr val="000004"/>
                            </a:solidFill>
                            <a:prstDash val="solid"/>
                          </a:ln>
                        </wps:spPr>
                        <wps:bodyPr wrap="square" lIns="0" tIns="0" rIns="0" bIns="0" rtlCol="0">
                          <a:prstTxWarp prst="textNoShape">
                            <a:avLst/>
                          </a:prstTxWarp>
                          <a:noAutofit/>
                        </wps:bodyPr>
                      </wps:wsp>
                      <wps:wsp>
                        <wps:cNvPr id="645" name="Graphic 645"/>
                        <wps:cNvSpPr/>
                        <wps:spPr>
                          <a:xfrm>
                            <a:off x="603717" y="2112871"/>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46" name="Graphic 646"/>
                        <wps:cNvSpPr/>
                        <wps:spPr>
                          <a:xfrm>
                            <a:off x="609183" y="1121720"/>
                            <a:ext cx="3060065" cy="1059180"/>
                          </a:xfrm>
                          <a:custGeom>
                            <a:avLst/>
                            <a:gdLst/>
                            <a:ahLst/>
                            <a:cxnLst/>
                            <a:rect l="l" t="t" r="r" b="b"/>
                            <a:pathLst>
                              <a:path w="3060065" h="1059180">
                                <a:moveTo>
                                  <a:pt x="0" y="1047757"/>
                                </a:moveTo>
                                <a:lnTo>
                                  <a:pt x="0" y="1049899"/>
                                </a:lnTo>
                              </a:path>
                              <a:path w="3060065" h="1059180">
                                <a:moveTo>
                                  <a:pt x="2143" y="1058670"/>
                                </a:moveTo>
                                <a:lnTo>
                                  <a:pt x="3059964" y="0"/>
                                </a:lnTo>
                              </a:path>
                            </a:pathLst>
                          </a:custGeom>
                          <a:ln w="2358">
                            <a:solidFill>
                              <a:srgbClr val="000004"/>
                            </a:solidFill>
                            <a:prstDash val="solid"/>
                          </a:ln>
                        </wps:spPr>
                        <wps:bodyPr wrap="square" lIns="0" tIns="0" rIns="0" bIns="0" rtlCol="0">
                          <a:prstTxWarp prst="textNoShape">
                            <a:avLst/>
                          </a:prstTxWarp>
                          <a:noAutofit/>
                        </wps:bodyPr>
                      </wps:wsp>
                      <wps:wsp>
                        <wps:cNvPr id="647" name="Graphic 647"/>
                        <wps:cNvSpPr/>
                        <wps:spPr>
                          <a:xfrm>
                            <a:off x="528442" y="2079700"/>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48" name="Graphic 648"/>
                        <wps:cNvSpPr/>
                        <wps:spPr>
                          <a:xfrm>
                            <a:off x="527478" y="1017881"/>
                            <a:ext cx="3058160" cy="1059180"/>
                          </a:xfrm>
                          <a:custGeom>
                            <a:avLst/>
                            <a:gdLst/>
                            <a:ahLst/>
                            <a:cxnLst/>
                            <a:rect l="l" t="t" r="r" b="b"/>
                            <a:pathLst>
                              <a:path w="3058160" h="1059180">
                                <a:moveTo>
                                  <a:pt x="3057609" y="0"/>
                                </a:moveTo>
                                <a:lnTo>
                                  <a:pt x="0" y="1058714"/>
                                </a:lnTo>
                              </a:path>
                            </a:pathLst>
                          </a:custGeom>
                          <a:ln w="2357">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49" name="Image 649"/>
                          <pic:cNvPicPr/>
                        </pic:nvPicPr>
                        <pic:blipFill>
                          <a:blip r:embed="rId188" cstate="print"/>
                          <a:stretch>
                            <a:fillRect/>
                          </a:stretch>
                        </pic:blipFill>
                        <pic:spPr>
                          <a:xfrm>
                            <a:off x="515141" y="2075416"/>
                            <a:ext cx="97365" cy="106152"/>
                          </a:xfrm>
                          <a:prstGeom prst="rect">
                            <a:avLst/>
                          </a:prstGeom>
                        </pic:spPr>
                      </pic:pic>
                      <wps:wsp>
                        <wps:cNvPr id="650" name="Graphic 650"/>
                        <wps:cNvSpPr/>
                        <wps:spPr>
                          <a:xfrm>
                            <a:off x="609183" y="1051025"/>
                            <a:ext cx="3060065" cy="1061085"/>
                          </a:xfrm>
                          <a:custGeom>
                            <a:avLst/>
                            <a:gdLst/>
                            <a:ahLst/>
                            <a:cxnLst/>
                            <a:rect l="l" t="t" r="r" b="b"/>
                            <a:pathLst>
                              <a:path w="3060065" h="1061085">
                                <a:moveTo>
                                  <a:pt x="2143" y="1060882"/>
                                </a:moveTo>
                                <a:lnTo>
                                  <a:pt x="3059964" y="4319"/>
                                </a:lnTo>
                              </a:path>
                              <a:path w="3060065" h="1061085">
                                <a:moveTo>
                                  <a:pt x="0" y="1060882"/>
                                </a:moveTo>
                                <a:lnTo>
                                  <a:pt x="3057847" y="2203"/>
                                </a:lnTo>
                              </a:path>
                              <a:path w="3060065" h="1061085">
                                <a:moveTo>
                                  <a:pt x="3059964" y="4319"/>
                                </a:moveTo>
                                <a:lnTo>
                                  <a:pt x="3059964" y="4319"/>
                                </a:lnTo>
                                <a:lnTo>
                                  <a:pt x="3057847" y="2203"/>
                                </a:lnTo>
                              </a:path>
                              <a:path w="3060065" h="1061085">
                                <a:moveTo>
                                  <a:pt x="3059964" y="70694"/>
                                </a:moveTo>
                                <a:lnTo>
                                  <a:pt x="3059964" y="4319"/>
                                </a:lnTo>
                              </a:path>
                              <a:path w="3060065" h="1061085">
                                <a:moveTo>
                                  <a:pt x="3057847" y="2203"/>
                                </a:moveTo>
                                <a:lnTo>
                                  <a:pt x="3053349" y="0"/>
                                </a:lnTo>
                              </a:path>
                            </a:pathLst>
                          </a:custGeom>
                          <a:ln w="2358">
                            <a:solidFill>
                              <a:srgbClr val="000004"/>
                            </a:solidFill>
                            <a:prstDash val="solid"/>
                          </a:ln>
                        </wps:spPr>
                        <wps:bodyPr wrap="square" lIns="0" tIns="0" rIns="0" bIns="0" rtlCol="0">
                          <a:prstTxWarp prst="textNoShape">
                            <a:avLst/>
                          </a:prstTxWarp>
                          <a:noAutofit/>
                        </wps:bodyPr>
                      </wps:wsp>
                      <wps:wsp>
                        <wps:cNvPr id="651" name="Graphic 651"/>
                        <wps:cNvSpPr/>
                        <wps:spPr>
                          <a:xfrm>
                            <a:off x="608003" y="2112871"/>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52" name="Graphic 652"/>
                        <wps:cNvSpPr/>
                        <wps:spPr>
                          <a:xfrm>
                            <a:off x="607040" y="2111907"/>
                            <a:ext cx="2540" cy="2540"/>
                          </a:xfrm>
                          <a:custGeom>
                            <a:avLst/>
                            <a:gdLst/>
                            <a:ahLst/>
                            <a:cxnLst/>
                            <a:rect l="l" t="t" r="r" b="b"/>
                            <a:pathLst>
                              <a:path w="2540" h="2540">
                                <a:moveTo>
                                  <a:pt x="0" y="0"/>
                                </a:moveTo>
                                <a:lnTo>
                                  <a:pt x="2143" y="0"/>
                                </a:lnTo>
                              </a:path>
                              <a:path w="2540" h="2540">
                                <a:moveTo>
                                  <a:pt x="0" y="2142"/>
                                </a:moveTo>
                                <a:lnTo>
                                  <a:pt x="0" y="0"/>
                                </a:lnTo>
                              </a:path>
                            </a:pathLst>
                          </a:custGeom>
                          <a:ln w="2358">
                            <a:solidFill>
                              <a:srgbClr val="000004"/>
                            </a:solidFill>
                            <a:prstDash val="solid"/>
                          </a:ln>
                        </wps:spPr>
                        <wps:bodyPr wrap="square" lIns="0" tIns="0" rIns="0" bIns="0" rtlCol="0">
                          <a:prstTxWarp prst="textNoShape">
                            <a:avLst/>
                          </a:prstTxWarp>
                          <a:noAutofit/>
                        </wps:bodyPr>
                      </wps:wsp>
                      <wps:wsp>
                        <wps:cNvPr id="653" name="Graphic 653"/>
                        <wps:cNvSpPr/>
                        <wps:spPr>
                          <a:xfrm>
                            <a:off x="605855" y="2112880"/>
                            <a:ext cx="5080" cy="5080"/>
                          </a:xfrm>
                          <a:custGeom>
                            <a:avLst/>
                            <a:gdLst/>
                            <a:ahLst/>
                            <a:cxnLst/>
                            <a:rect l="l" t="t" r="r" b="b"/>
                            <a:pathLst>
                              <a:path w="5080" h="5080">
                                <a:moveTo>
                                  <a:pt x="2362" y="1181"/>
                                </a:moveTo>
                                <a:lnTo>
                                  <a:pt x="2006" y="342"/>
                                </a:lnTo>
                                <a:lnTo>
                                  <a:pt x="1181" y="0"/>
                                </a:lnTo>
                                <a:lnTo>
                                  <a:pt x="342" y="342"/>
                                </a:lnTo>
                                <a:lnTo>
                                  <a:pt x="0" y="1181"/>
                                </a:lnTo>
                                <a:lnTo>
                                  <a:pt x="342" y="2006"/>
                                </a:lnTo>
                                <a:lnTo>
                                  <a:pt x="1181" y="2349"/>
                                </a:lnTo>
                                <a:lnTo>
                                  <a:pt x="2006" y="2006"/>
                                </a:lnTo>
                                <a:lnTo>
                                  <a:pt x="2362" y="1181"/>
                                </a:lnTo>
                                <a:close/>
                              </a:path>
                              <a:path w="5080" h="5080">
                                <a:moveTo>
                                  <a:pt x="4495" y="3530"/>
                                </a:moveTo>
                                <a:lnTo>
                                  <a:pt x="4152" y="2692"/>
                                </a:lnTo>
                                <a:lnTo>
                                  <a:pt x="3327" y="2349"/>
                                </a:lnTo>
                                <a:lnTo>
                                  <a:pt x="2489" y="2692"/>
                                </a:lnTo>
                                <a:lnTo>
                                  <a:pt x="2146" y="3530"/>
                                </a:lnTo>
                                <a:lnTo>
                                  <a:pt x="2489" y="4368"/>
                                </a:lnTo>
                                <a:lnTo>
                                  <a:pt x="3327" y="4711"/>
                                </a:lnTo>
                                <a:lnTo>
                                  <a:pt x="4152" y="4368"/>
                                </a:lnTo>
                                <a:lnTo>
                                  <a:pt x="4495" y="3530"/>
                                </a:lnTo>
                                <a:close/>
                              </a:path>
                            </a:pathLst>
                          </a:custGeom>
                          <a:solidFill>
                            <a:srgbClr val="000004"/>
                          </a:solidFill>
                        </wps:spPr>
                        <wps:bodyPr wrap="square" lIns="0" tIns="0" rIns="0" bIns="0" rtlCol="0">
                          <a:prstTxWarp prst="textNoShape">
                            <a:avLst/>
                          </a:prstTxWarp>
                          <a:noAutofit/>
                        </wps:bodyPr>
                      </wps:wsp>
                      <wps:wsp>
                        <wps:cNvPr id="654" name="Graphic 654"/>
                        <wps:cNvSpPr/>
                        <wps:spPr>
                          <a:xfrm>
                            <a:off x="607040" y="1051025"/>
                            <a:ext cx="3055620" cy="1063625"/>
                          </a:xfrm>
                          <a:custGeom>
                            <a:avLst/>
                            <a:gdLst/>
                            <a:ahLst/>
                            <a:cxnLst/>
                            <a:rect l="l" t="t" r="r" b="b"/>
                            <a:pathLst>
                              <a:path w="3055620" h="1063625">
                                <a:moveTo>
                                  <a:pt x="0" y="1063024"/>
                                </a:moveTo>
                                <a:lnTo>
                                  <a:pt x="2143" y="1063024"/>
                                </a:lnTo>
                              </a:path>
                              <a:path w="3055620" h="1063625">
                                <a:moveTo>
                                  <a:pt x="0" y="1063024"/>
                                </a:moveTo>
                                <a:lnTo>
                                  <a:pt x="2143" y="1060882"/>
                                </a:lnTo>
                              </a:path>
                              <a:path w="3055620" h="1063625">
                                <a:moveTo>
                                  <a:pt x="3055492" y="0"/>
                                </a:moveTo>
                                <a:lnTo>
                                  <a:pt x="3055492" y="0"/>
                                </a:lnTo>
                                <a:lnTo>
                                  <a:pt x="3055492" y="0"/>
                                </a:lnTo>
                              </a:path>
                            </a:pathLst>
                          </a:custGeom>
                          <a:ln w="2358">
                            <a:solidFill>
                              <a:srgbClr val="000004"/>
                            </a:solidFill>
                            <a:prstDash val="solid"/>
                          </a:ln>
                        </wps:spPr>
                        <wps:bodyPr wrap="square" lIns="0" tIns="0" rIns="0" bIns="0" rtlCol="0">
                          <a:prstTxWarp prst="textNoShape">
                            <a:avLst/>
                          </a:prstTxWarp>
                          <a:noAutofit/>
                        </wps:bodyPr>
                      </wps:wsp>
                      <wps:wsp>
                        <wps:cNvPr id="655" name="Graphic 655"/>
                        <wps:cNvSpPr/>
                        <wps:spPr>
                          <a:xfrm>
                            <a:off x="608003" y="2172573"/>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56" name="Graphic 656"/>
                        <wps:cNvSpPr/>
                        <wps:spPr>
                          <a:xfrm>
                            <a:off x="3669148" y="1121720"/>
                            <a:ext cx="1270" cy="1270"/>
                          </a:xfrm>
                          <a:custGeom>
                            <a:avLst/>
                            <a:gdLst/>
                            <a:ahLst/>
                            <a:cxnLst/>
                            <a:rect l="l" t="t" r="r" b="b"/>
                            <a:pathLst>
                              <a:path>
                                <a:moveTo>
                                  <a:pt x="0" y="0"/>
                                </a:moveTo>
                                <a:lnTo>
                                  <a:pt x="0" y="0"/>
                                </a:lnTo>
                                <a:lnTo>
                                  <a:pt x="0" y="0"/>
                                </a:lnTo>
                              </a:path>
                            </a:pathLst>
                          </a:custGeom>
                          <a:ln w="2357">
                            <a:solidFill>
                              <a:srgbClr val="000004"/>
                            </a:solidFill>
                            <a:prstDash val="solid"/>
                          </a:ln>
                        </wps:spPr>
                        <wps:bodyPr wrap="square" lIns="0" tIns="0" rIns="0" bIns="0" rtlCol="0">
                          <a:prstTxWarp prst="textNoShape">
                            <a:avLst/>
                          </a:prstTxWarp>
                          <a:noAutofit/>
                        </wps:bodyPr>
                      </wps:wsp>
                      <wps:wsp>
                        <wps:cNvPr id="657" name="Graphic 657"/>
                        <wps:cNvSpPr/>
                        <wps:spPr>
                          <a:xfrm>
                            <a:off x="608003" y="2174936"/>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58" name="Graphic 658"/>
                        <wps:cNvSpPr/>
                        <wps:spPr>
                          <a:xfrm>
                            <a:off x="542914" y="1026696"/>
                            <a:ext cx="3060065" cy="1149985"/>
                          </a:xfrm>
                          <a:custGeom>
                            <a:avLst/>
                            <a:gdLst/>
                            <a:ahLst/>
                            <a:cxnLst/>
                            <a:rect l="l" t="t" r="r" b="b"/>
                            <a:pathLst>
                              <a:path w="3060065" h="1149985">
                                <a:moveTo>
                                  <a:pt x="64125" y="1149418"/>
                                </a:moveTo>
                                <a:lnTo>
                                  <a:pt x="66268" y="1149418"/>
                                </a:lnTo>
                              </a:path>
                              <a:path w="3060065" h="1149985">
                                <a:moveTo>
                                  <a:pt x="64125" y="1147056"/>
                                </a:moveTo>
                                <a:lnTo>
                                  <a:pt x="66268" y="1147056"/>
                                </a:lnTo>
                              </a:path>
                              <a:path w="3060065" h="1149985">
                                <a:moveTo>
                                  <a:pt x="61981" y="1144923"/>
                                </a:moveTo>
                                <a:lnTo>
                                  <a:pt x="64125" y="1144923"/>
                                </a:lnTo>
                              </a:path>
                              <a:path w="3060065" h="1149985">
                                <a:moveTo>
                                  <a:pt x="64125" y="1147056"/>
                                </a:moveTo>
                                <a:lnTo>
                                  <a:pt x="66268" y="1147056"/>
                                </a:lnTo>
                              </a:path>
                              <a:path w="3060065" h="1149985">
                                <a:moveTo>
                                  <a:pt x="39674" y="1133790"/>
                                </a:moveTo>
                                <a:lnTo>
                                  <a:pt x="37531" y="1131648"/>
                                </a:lnTo>
                                <a:lnTo>
                                  <a:pt x="35387" y="1131648"/>
                                </a:lnTo>
                                <a:lnTo>
                                  <a:pt x="33244" y="1129514"/>
                                </a:lnTo>
                                <a:lnTo>
                                  <a:pt x="30880" y="1129514"/>
                                </a:lnTo>
                                <a:lnTo>
                                  <a:pt x="30880" y="1127161"/>
                                </a:lnTo>
                                <a:lnTo>
                                  <a:pt x="28737" y="1127161"/>
                                </a:lnTo>
                                <a:lnTo>
                                  <a:pt x="28737" y="1125019"/>
                                </a:lnTo>
                                <a:lnTo>
                                  <a:pt x="28737" y="1122877"/>
                                </a:lnTo>
                                <a:lnTo>
                                  <a:pt x="30880" y="1122877"/>
                                </a:lnTo>
                                <a:lnTo>
                                  <a:pt x="30880" y="1120523"/>
                                </a:lnTo>
                                <a:lnTo>
                                  <a:pt x="33244" y="1120523"/>
                                </a:lnTo>
                                <a:lnTo>
                                  <a:pt x="33244" y="1118381"/>
                                </a:lnTo>
                                <a:lnTo>
                                  <a:pt x="35387" y="1118381"/>
                                </a:lnTo>
                                <a:lnTo>
                                  <a:pt x="37531" y="1116239"/>
                                </a:lnTo>
                                <a:lnTo>
                                  <a:pt x="39674" y="1116239"/>
                                </a:lnTo>
                                <a:lnTo>
                                  <a:pt x="42038" y="1116239"/>
                                </a:lnTo>
                                <a:lnTo>
                                  <a:pt x="46325" y="1113886"/>
                                </a:lnTo>
                                <a:lnTo>
                                  <a:pt x="48680" y="1113886"/>
                                </a:lnTo>
                                <a:lnTo>
                                  <a:pt x="64125" y="1113886"/>
                                </a:lnTo>
                                <a:lnTo>
                                  <a:pt x="66268" y="1113886"/>
                                </a:lnTo>
                              </a:path>
                              <a:path w="3060065" h="1149985">
                                <a:moveTo>
                                  <a:pt x="39674" y="1133790"/>
                                </a:moveTo>
                                <a:lnTo>
                                  <a:pt x="52976" y="1136143"/>
                                </a:lnTo>
                                <a:lnTo>
                                  <a:pt x="66268" y="1136143"/>
                                </a:lnTo>
                              </a:path>
                              <a:path w="3060065" h="1149985">
                                <a:moveTo>
                                  <a:pt x="28737" y="1125019"/>
                                </a:moveTo>
                                <a:lnTo>
                                  <a:pt x="30880" y="1122877"/>
                                </a:lnTo>
                                <a:lnTo>
                                  <a:pt x="33244" y="1122877"/>
                                </a:lnTo>
                                <a:lnTo>
                                  <a:pt x="33244" y="1120523"/>
                                </a:lnTo>
                                <a:lnTo>
                                  <a:pt x="35387" y="1120523"/>
                                </a:lnTo>
                                <a:lnTo>
                                  <a:pt x="37531" y="1118381"/>
                                </a:lnTo>
                                <a:lnTo>
                                  <a:pt x="39674" y="1118381"/>
                                </a:lnTo>
                                <a:lnTo>
                                  <a:pt x="42038" y="1118381"/>
                                </a:lnTo>
                                <a:lnTo>
                                  <a:pt x="46325" y="1116239"/>
                                </a:lnTo>
                                <a:lnTo>
                                  <a:pt x="48680" y="1116239"/>
                                </a:lnTo>
                                <a:lnTo>
                                  <a:pt x="64125" y="1116239"/>
                                </a:lnTo>
                                <a:lnTo>
                                  <a:pt x="66268" y="1116239"/>
                                </a:lnTo>
                              </a:path>
                              <a:path w="3060065" h="1149985">
                                <a:moveTo>
                                  <a:pt x="2143" y="1063165"/>
                                </a:moveTo>
                                <a:lnTo>
                                  <a:pt x="3059991" y="4495"/>
                                </a:lnTo>
                              </a:path>
                              <a:path w="3060065" h="1149985">
                                <a:moveTo>
                                  <a:pt x="3059991" y="44250"/>
                                </a:moveTo>
                                <a:lnTo>
                                  <a:pt x="3059991" y="4495"/>
                                </a:lnTo>
                              </a:path>
                              <a:path w="3060065" h="1149985">
                                <a:moveTo>
                                  <a:pt x="0" y="1058678"/>
                                </a:moveTo>
                                <a:lnTo>
                                  <a:pt x="3057609" y="0"/>
                                </a:lnTo>
                              </a:path>
                              <a:path w="3060065" h="1149985">
                                <a:moveTo>
                                  <a:pt x="3059991" y="4495"/>
                                </a:moveTo>
                                <a:lnTo>
                                  <a:pt x="3059991" y="4495"/>
                                </a:lnTo>
                                <a:lnTo>
                                  <a:pt x="3057609" y="0"/>
                                </a:lnTo>
                              </a:path>
                              <a:path w="3060065" h="1149985">
                                <a:moveTo>
                                  <a:pt x="3055492" y="0"/>
                                </a:moveTo>
                                <a:lnTo>
                                  <a:pt x="3057609" y="0"/>
                                </a:lnTo>
                              </a:path>
                            </a:pathLst>
                          </a:custGeom>
                          <a:ln w="2358">
                            <a:solidFill>
                              <a:srgbClr val="000004"/>
                            </a:solidFill>
                            <a:prstDash val="solid"/>
                          </a:ln>
                        </wps:spPr>
                        <wps:bodyPr wrap="square" lIns="0" tIns="0" rIns="0" bIns="0" rtlCol="0">
                          <a:prstTxWarp prst="textNoShape">
                            <a:avLst/>
                          </a:prstTxWarp>
                          <a:noAutofit/>
                        </wps:bodyPr>
                      </wps:wsp>
                      <wps:wsp>
                        <wps:cNvPr id="659" name="Graphic 659"/>
                        <wps:cNvSpPr/>
                        <wps:spPr>
                          <a:xfrm>
                            <a:off x="541733" y="2086337"/>
                            <a:ext cx="2540" cy="5080"/>
                          </a:xfrm>
                          <a:custGeom>
                            <a:avLst/>
                            <a:gdLst/>
                            <a:ahLst/>
                            <a:cxnLst/>
                            <a:rect l="l" t="t" r="r" b="b"/>
                            <a:pathLst>
                              <a:path w="2540" h="5080">
                                <a:moveTo>
                                  <a:pt x="2349" y="1181"/>
                                </a:moveTo>
                                <a:lnTo>
                                  <a:pt x="2006" y="342"/>
                                </a:lnTo>
                                <a:lnTo>
                                  <a:pt x="1181" y="0"/>
                                </a:lnTo>
                                <a:lnTo>
                                  <a:pt x="342" y="342"/>
                                </a:lnTo>
                                <a:lnTo>
                                  <a:pt x="0" y="1181"/>
                                </a:lnTo>
                                <a:lnTo>
                                  <a:pt x="342" y="2006"/>
                                </a:lnTo>
                                <a:lnTo>
                                  <a:pt x="1155" y="2362"/>
                                </a:lnTo>
                                <a:lnTo>
                                  <a:pt x="342" y="2692"/>
                                </a:lnTo>
                                <a:lnTo>
                                  <a:pt x="0" y="3530"/>
                                </a:lnTo>
                                <a:lnTo>
                                  <a:pt x="342" y="4368"/>
                                </a:lnTo>
                                <a:lnTo>
                                  <a:pt x="1181" y="4711"/>
                                </a:lnTo>
                                <a:lnTo>
                                  <a:pt x="2006" y="4368"/>
                                </a:lnTo>
                                <a:lnTo>
                                  <a:pt x="2349" y="3530"/>
                                </a:lnTo>
                                <a:lnTo>
                                  <a:pt x="2006" y="2692"/>
                                </a:lnTo>
                                <a:lnTo>
                                  <a:pt x="1193" y="2362"/>
                                </a:lnTo>
                                <a:lnTo>
                                  <a:pt x="2006" y="2006"/>
                                </a:lnTo>
                                <a:lnTo>
                                  <a:pt x="2349" y="1181"/>
                                </a:lnTo>
                                <a:close/>
                              </a:path>
                            </a:pathLst>
                          </a:custGeom>
                          <a:solidFill>
                            <a:srgbClr val="000004"/>
                          </a:solidFill>
                        </wps:spPr>
                        <wps:bodyPr wrap="square" lIns="0" tIns="0" rIns="0" bIns="0" rtlCol="0">
                          <a:prstTxWarp prst="textNoShape">
                            <a:avLst/>
                          </a:prstTxWarp>
                          <a:noAutofit/>
                        </wps:bodyPr>
                      </wps:wsp>
                      <wps:wsp>
                        <wps:cNvPr id="660" name="Graphic 660"/>
                        <wps:cNvSpPr/>
                        <wps:spPr>
                          <a:xfrm>
                            <a:off x="527478" y="1017881"/>
                            <a:ext cx="3071495" cy="1069975"/>
                          </a:xfrm>
                          <a:custGeom>
                            <a:avLst/>
                            <a:gdLst/>
                            <a:ahLst/>
                            <a:cxnLst/>
                            <a:rect l="l" t="t" r="r" b="b"/>
                            <a:pathLst>
                              <a:path w="3071495" h="1069975">
                                <a:moveTo>
                                  <a:pt x="13292" y="1069626"/>
                                </a:moveTo>
                                <a:lnTo>
                                  <a:pt x="15435" y="1069626"/>
                                </a:lnTo>
                              </a:path>
                              <a:path w="3071495" h="1069975">
                                <a:moveTo>
                                  <a:pt x="0" y="1058714"/>
                                </a:moveTo>
                                <a:lnTo>
                                  <a:pt x="3057609" y="0"/>
                                </a:lnTo>
                              </a:path>
                              <a:path w="3071495" h="1069975">
                                <a:moveTo>
                                  <a:pt x="3070928" y="8814"/>
                                </a:moveTo>
                                <a:lnTo>
                                  <a:pt x="3057609" y="0"/>
                                </a:lnTo>
                              </a:path>
                            </a:pathLst>
                          </a:custGeom>
                          <a:ln w="2358">
                            <a:solidFill>
                              <a:srgbClr val="000004"/>
                            </a:solidFill>
                            <a:prstDash val="solid"/>
                          </a:ln>
                        </wps:spPr>
                        <wps:bodyPr wrap="square" lIns="0" tIns="0" rIns="0" bIns="0" rtlCol="0">
                          <a:prstTxWarp prst="textNoShape">
                            <a:avLst/>
                          </a:prstTxWarp>
                          <a:noAutofit/>
                        </wps:bodyPr>
                      </wps:wsp>
                      <wps:wsp>
                        <wps:cNvPr id="661" name="Graphic 661"/>
                        <wps:cNvSpPr/>
                        <wps:spPr>
                          <a:xfrm>
                            <a:off x="539591" y="2086329"/>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62" name="Graphic 662"/>
                        <wps:cNvSpPr/>
                        <wps:spPr>
                          <a:xfrm>
                            <a:off x="540771" y="2087508"/>
                            <a:ext cx="2540" cy="2540"/>
                          </a:xfrm>
                          <a:custGeom>
                            <a:avLst/>
                            <a:gdLst/>
                            <a:ahLst/>
                            <a:cxnLst/>
                            <a:rect l="l" t="t" r="r" b="b"/>
                            <a:pathLst>
                              <a:path w="2540" h="2540">
                                <a:moveTo>
                                  <a:pt x="0" y="0"/>
                                </a:moveTo>
                                <a:lnTo>
                                  <a:pt x="2143" y="0"/>
                                </a:lnTo>
                              </a:path>
                              <a:path w="2540" h="2540">
                                <a:moveTo>
                                  <a:pt x="0" y="2353"/>
                                </a:moveTo>
                                <a:lnTo>
                                  <a:pt x="2143" y="2353"/>
                                </a:lnTo>
                              </a:path>
                              <a:path w="2540" h="2540">
                                <a:moveTo>
                                  <a:pt x="0" y="0"/>
                                </a:moveTo>
                                <a:lnTo>
                                  <a:pt x="2143" y="0"/>
                                </a:lnTo>
                              </a:path>
                              <a:path w="2540" h="2540">
                                <a:moveTo>
                                  <a:pt x="0" y="2353"/>
                                </a:moveTo>
                                <a:lnTo>
                                  <a:pt x="2143" y="2353"/>
                                </a:lnTo>
                              </a:path>
                            </a:pathLst>
                          </a:custGeom>
                          <a:ln w="2358">
                            <a:solidFill>
                              <a:srgbClr val="000004"/>
                            </a:solidFill>
                            <a:prstDash val="solid"/>
                          </a:ln>
                        </wps:spPr>
                        <wps:bodyPr wrap="square" lIns="0" tIns="0" rIns="0" bIns="0" rtlCol="0">
                          <a:prstTxWarp prst="textNoShape">
                            <a:avLst/>
                          </a:prstTxWarp>
                          <a:noAutofit/>
                        </wps:bodyPr>
                      </wps:wsp>
                      <wps:wsp>
                        <wps:cNvPr id="663" name="Graphic 663"/>
                        <wps:cNvSpPr/>
                        <wps:spPr>
                          <a:xfrm>
                            <a:off x="528442" y="2079700"/>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64" name="Graphic 664"/>
                        <wps:cNvSpPr/>
                        <wps:spPr>
                          <a:xfrm>
                            <a:off x="3585088" y="1017881"/>
                            <a:ext cx="1270" cy="1270"/>
                          </a:xfrm>
                          <a:custGeom>
                            <a:avLst/>
                            <a:gdLst/>
                            <a:ahLst/>
                            <a:cxnLst/>
                            <a:rect l="l" t="t" r="r" b="b"/>
                            <a:pathLst>
                              <a:path>
                                <a:moveTo>
                                  <a:pt x="0" y="0"/>
                                </a:moveTo>
                                <a:lnTo>
                                  <a:pt x="0" y="0"/>
                                </a:lnTo>
                                <a:lnTo>
                                  <a:pt x="0" y="0"/>
                                </a:lnTo>
                              </a:path>
                            </a:pathLst>
                          </a:custGeom>
                          <a:ln w="2357">
                            <a:solidFill>
                              <a:srgbClr val="000004"/>
                            </a:solidFill>
                            <a:prstDash val="solid"/>
                          </a:ln>
                        </wps:spPr>
                        <wps:bodyPr wrap="square" lIns="0" tIns="0" rIns="0" bIns="0" rtlCol="0">
                          <a:prstTxWarp prst="textNoShape">
                            <a:avLst/>
                          </a:prstTxWarp>
                          <a:noAutofit/>
                        </wps:bodyPr>
                      </wps:wsp>
                      <wps:wsp>
                        <wps:cNvPr id="665" name="Graphic 665"/>
                        <wps:cNvSpPr/>
                        <wps:spPr>
                          <a:xfrm>
                            <a:off x="526299" y="2077558"/>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66" name="Graphic 666"/>
                        <wps:cNvSpPr/>
                        <wps:spPr>
                          <a:xfrm>
                            <a:off x="534120" y="2140582"/>
                            <a:ext cx="11430" cy="11430"/>
                          </a:xfrm>
                          <a:custGeom>
                            <a:avLst/>
                            <a:gdLst/>
                            <a:ahLst/>
                            <a:cxnLst/>
                            <a:rect l="l" t="t" r="r" b="b"/>
                            <a:pathLst>
                              <a:path w="11430" h="11430">
                                <a:moveTo>
                                  <a:pt x="0" y="4495"/>
                                </a:moveTo>
                                <a:lnTo>
                                  <a:pt x="10937" y="0"/>
                                </a:lnTo>
                              </a:path>
                              <a:path w="11430" h="11430">
                                <a:moveTo>
                                  <a:pt x="2143" y="11133"/>
                                </a:moveTo>
                                <a:lnTo>
                                  <a:pt x="10937" y="6637"/>
                                </a:lnTo>
                              </a:path>
                              <a:path w="11430" h="11430">
                                <a:moveTo>
                                  <a:pt x="4295" y="8991"/>
                                </a:moveTo>
                                <a:lnTo>
                                  <a:pt x="10937" y="6637"/>
                                </a:lnTo>
                              </a:path>
                              <a:path w="11430" h="11430">
                                <a:moveTo>
                                  <a:pt x="2143" y="8991"/>
                                </a:moveTo>
                                <a:lnTo>
                                  <a:pt x="10937" y="4495"/>
                                </a:lnTo>
                              </a:path>
                              <a:path w="11430" h="11430">
                                <a:moveTo>
                                  <a:pt x="0" y="4495"/>
                                </a:moveTo>
                                <a:lnTo>
                                  <a:pt x="10937" y="0"/>
                                </a:lnTo>
                              </a:path>
                              <a:path w="11430" h="11430">
                                <a:moveTo>
                                  <a:pt x="0" y="6637"/>
                                </a:moveTo>
                                <a:lnTo>
                                  <a:pt x="10937" y="2353"/>
                                </a:lnTo>
                              </a:path>
                            </a:pathLst>
                          </a:custGeom>
                          <a:ln w="2358">
                            <a:solidFill>
                              <a:srgbClr val="000004"/>
                            </a:solidFill>
                            <a:prstDash val="solid"/>
                          </a:ln>
                        </wps:spPr>
                        <wps:bodyPr wrap="square" lIns="0" tIns="0" rIns="0" bIns="0" rtlCol="0">
                          <a:prstTxWarp prst="textNoShape">
                            <a:avLst/>
                          </a:prstTxWarp>
                          <a:noAutofit/>
                        </wps:bodyPr>
                      </wps:wsp>
                      <wps:wsp>
                        <wps:cNvPr id="667" name="Graphic 667"/>
                        <wps:cNvSpPr/>
                        <wps:spPr>
                          <a:xfrm>
                            <a:off x="532932" y="2146052"/>
                            <a:ext cx="5080" cy="5080"/>
                          </a:xfrm>
                          <a:custGeom>
                            <a:avLst/>
                            <a:gdLst/>
                            <a:ahLst/>
                            <a:cxnLst/>
                            <a:rect l="l" t="t" r="r" b="b"/>
                            <a:pathLst>
                              <a:path w="5080" h="5080">
                                <a:moveTo>
                                  <a:pt x="2362" y="1168"/>
                                </a:moveTo>
                                <a:lnTo>
                                  <a:pt x="2019" y="342"/>
                                </a:lnTo>
                                <a:lnTo>
                                  <a:pt x="1181" y="0"/>
                                </a:lnTo>
                                <a:lnTo>
                                  <a:pt x="342" y="342"/>
                                </a:lnTo>
                                <a:lnTo>
                                  <a:pt x="0" y="1168"/>
                                </a:lnTo>
                                <a:lnTo>
                                  <a:pt x="342" y="2006"/>
                                </a:lnTo>
                                <a:lnTo>
                                  <a:pt x="1181" y="2349"/>
                                </a:lnTo>
                                <a:lnTo>
                                  <a:pt x="2019" y="2006"/>
                                </a:lnTo>
                                <a:lnTo>
                                  <a:pt x="2362" y="1168"/>
                                </a:lnTo>
                                <a:close/>
                              </a:path>
                              <a:path w="5080" h="5080">
                                <a:moveTo>
                                  <a:pt x="4508" y="3530"/>
                                </a:moveTo>
                                <a:lnTo>
                                  <a:pt x="4165" y="2692"/>
                                </a:lnTo>
                                <a:lnTo>
                                  <a:pt x="3327" y="2349"/>
                                </a:lnTo>
                                <a:lnTo>
                                  <a:pt x="2489" y="2692"/>
                                </a:lnTo>
                                <a:lnTo>
                                  <a:pt x="2146" y="3530"/>
                                </a:lnTo>
                                <a:lnTo>
                                  <a:pt x="2489" y="4356"/>
                                </a:lnTo>
                                <a:lnTo>
                                  <a:pt x="3327" y="4711"/>
                                </a:lnTo>
                                <a:lnTo>
                                  <a:pt x="4165" y="4356"/>
                                </a:lnTo>
                                <a:lnTo>
                                  <a:pt x="4508" y="3530"/>
                                </a:lnTo>
                                <a:close/>
                              </a:path>
                            </a:pathLst>
                          </a:custGeom>
                          <a:solidFill>
                            <a:srgbClr val="000004"/>
                          </a:solidFill>
                        </wps:spPr>
                        <wps:bodyPr wrap="square" lIns="0" tIns="0" rIns="0" bIns="0" rtlCol="0">
                          <a:prstTxWarp prst="textNoShape">
                            <a:avLst/>
                          </a:prstTxWarp>
                          <a:noAutofit/>
                        </wps:bodyPr>
                      </wps:wsp>
                      <wps:wsp>
                        <wps:cNvPr id="668" name="Graphic 668"/>
                        <wps:cNvSpPr/>
                        <wps:spPr>
                          <a:xfrm>
                            <a:off x="534120" y="2142936"/>
                            <a:ext cx="11430" cy="6985"/>
                          </a:xfrm>
                          <a:custGeom>
                            <a:avLst/>
                            <a:gdLst/>
                            <a:ahLst/>
                            <a:cxnLst/>
                            <a:rect l="l" t="t" r="r" b="b"/>
                            <a:pathLst>
                              <a:path w="11430" h="6985">
                                <a:moveTo>
                                  <a:pt x="0" y="4284"/>
                                </a:moveTo>
                                <a:lnTo>
                                  <a:pt x="10937" y="0"/>
                                </a:lnTo>
                              </a:path>
                              <a:path w="11430" h="6985">
                                <a:moveTo>
                                  <a:pt x="0" y="6637"/>
                                </a:moveTo>
                                <a:lnTo>
                                  <a:pt x="2143" y="6637"/>
                                </a:lnTo>
                              </a:path>
                              <a:path w="11430" h="6985">
                                <a:moveTo>
                                  <a:pt x="0" y="6637"/>
                                </a:moveTo>
                                <a:lnTo>
                                  <a:pt x="10937" y="2142"/>
                                </a:lnTo>
                              </a:path>
                              <a:path w="11430" h="6985">
                                <a:moveTo>
                                  <a:pt x="0" y="4284"/>
                                </a:moveTo>
                                <a:lnTo>
                                  <a:pt x="10937" y="2142"/>
                                </a:lnTo>
                              </a:path>
                              <a:path w="11430" h="6985">
                                <a:moveTo>
                                  <a:pt x="0" y="6637"/>
                                </a:moveTo>
                                <a:lnTo>
                                  <a:pt x="10937" y="2142"/>
                                </a:lnTo>
                              </a:path>
                            </a:pathLst>
                          </a:custGeom>
                          <a:ln w="2358">
                            <a:solidFill>
                              <a:srgbClr val="000004"/>
                            </a:solidFill>
                            <a:prstDash val="solid"/>
                          </a:ln>
                        </wps:spPr>
                        <wps:bodyPr wrap="square" lIns="0" tIns="0" rIns="0" bIns="0" rtlCol="0">
                          <a:prstTxWarp prst="textNoShape">
                            <a:avLst/>
                          </a:prstTxWarp>
                          <a:noAutofit/>
                        </wps:bodyPr>
                      </wps:wsp>
                      <wps:wsp>
                        <wps:cNvPr id="669" name="Graphic 669"/>
                        <wps:cNvSpPr/>
                        <wps:spPr>
                          <a:xfrm>
                            <a:off x="603717" y="2110728"/>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70" name="Graphic 670"/>
                        <wps:cNvSpPr/>
                        <wps:spPr>
                          <a:xfrm>
                            <a:off x="538416" y="2111907"/>
                            <a:ext cx="71120" cy="42545"/>
                          </a:xfrm>
                          <a:custGeom>
                            <a:avLst/>
                            <a:gdLst/>
                            <a:ahLst/>
                            <a:cxnLst/>
                            <a:rect l="l" t="t" r="r" b="b"/>
                            <a:pathLst>
                              <a:path w="71120" h="42545">
                                <a:moveTo>
                                  <a:pt x="9005" y="41949"/>
                                </a:moveTo>
                                <a:lnTo>
                                  <a:pt x="70767" y="19903"/>
                                </a:lnTo>
                              </a:path>
                              <a:path w="71120" h="42545">
                                <a:moveTo>
                                  <a:pt x="0" y="2142"/>
                                </a:moveTo>
                                <a:lnTo>
                                  <a:pt x="6641" y="0"/>
                                </a:lnTo>
                              </a:path>
                            </a:pathLst>
                          </a:custGeom>
                          <a:ln w="2358">
                            <a:solidFill>
                              <a:srgbClr val="000004"/>
                            </a:solidFill>
                            <a:prstDash val="solid"/>
                          </a:ln>
                        </wps:spPr>
                        <wps:bodyPr wrap="square" lIns="0" tIns="0" rIns="0" bIns="0" rtlCol="0">
                          <a:prstTxWarp prst="textNoShape">
                            <a:avLst/>
                          </a:prstTxWarp>
                          <a:noAutofit/>
                        </wps:bodyPr>
                      </wps:wsp>
                      <wps:wsp>
                        <wps:cNvPr id="671" name="Graphic 671"/>
                        <wps:cNvSpPr/>
                        <wps:spPr>
                          <a:xfrm>
                            <a:off x="543878" y="2117366"/>
                            <a:ext cx="2540" cy="2540"/>
                          </a:xfrm>
                          <a:custGeom>
                            <a:avLst/>
                            <a:gdLst/>
                            <a:ahLst/>
                            <a:cxnLst/>
                            <a:rect l="l" t="t" r="r" b="b"/>
                            <a:pathLst>
                              <a:path w="2540" h="2540">
                                <a:moveTo>
                                  <a:pt x="0" y="1178"/>
                                </a:moveTo>
                                <a:lnTo>
                                  <a:pt x="345" y="345"/>
                                </a:lnTo>
                                <a:lnTo>
                                  <a:pt x="1179" y="0"/>
                                </a:lnTo>
                                <a:lnTo>
                                  <a:pt x="2013" y="345"/>
                                </a:lnTo>
                                <a:lnTo>
                                  <a:pt x="2359" y="1178"/>
                                </a:lnTo>
                                <a:lnTo>
                                  <a:pt x="2013" y="2012"/>
                                </a:lnTo>
                                <a:lnTo>
                                  <a:pt x="1179" y="2357"/>
                                </a:lnTo>
                                <a:lnTo>
                                  <a:pt x="345" y="2012"/>
                                </a:lnTo>
                                <a:lnTo>
                                  <a:pt x="0" y="1178"/>
                                </a:lnTo>
                                <a:close/>
                              </a:path>
                            </a:pathLst>
                          </a:custGeom>
                          <a:solidFill>
                            <a:srgbClr val="000004"/>
                          </a:solidFill>
                        </wps:spPr>
                        <wps:bodyPr wrap="square" lIns="0" tIns="0" rIns="0" bIns="0" rtlCol="0">
                          <a:prstTxWarp prst="textNoShape">
                            <a:avLst/>
                          </a:prstTxWarp>
                          <a:noAutofit/>
                        </wps:bodyPr>
                      </wps:wsp>
                      <wps:wsp>
                        <wps:cNvPr id="672" name="Graphic 672"/>
                        <wps:cNvSpPr/>
                        <wps:spPr>
                          <a:xfrm>
                            <a:off x="538416" y="2114049"/>
                            <a:ext cx="6985" cy="2540"/>
                          </a:xfrm>
                          <a:custGeom>
                            <a:avLst/>
                            <a:gdLst/>
                            <a:ahLst/>
                            <a:cxnLst/>
                            <a:rect l="l" t="t" r="r" b="b"/>
                            <a:pathLst>
                              <a:path w="6985" h="2540">
                                <a:moveTo>
                                  <a:pt x="0" y="2353"/>
                                </a:moveTo>
                                <a:lnTo>
                                  <a:pt x="6641" y="0"/>
                                </a:lnTo>
                              </a:path>
                            </a:pathLst>
                          </a:custGeom>
                          <a:ln w="2357">
                            <a:solidFill>
                              <a:srgbClr val="000004"/>
                            </a:solidFill>
                            <a:prstDash val="solid"/>
                          </a:ln>
                        </wps:spPr>
                        <wps:bodyPr wrap="square" lIns="0" tIns="0" rIns="0" bIns="0" rtlCol="0">
                          <a:prstTxWarp prst="textNoShape">
                            <a:avLst/>
                          </a:prstTxWarp>
                          <a:noAutofit/>
                        </wps:bodyPr>
                      </wps:wsp>
                      <wps:wsp>
                        <wps:cNvPr id="673" name="Graphic 673"/>
                        <wps:cNvSpPr/>
                        <wps:spPr>
                          <a:xfrm>
                            <a:off x="530582" y="2115229"/>
                            <a:ext cx="15875" cy="40005"/>
                          </a:xfrm>
                          <a:custGeom>
                            <a:avLst/>
                            <a:gdLst/>
                            <a:ahLst/>
                            <a:cxnLst/>
                            <a:rect l="l" t="t" r="r" b="b"/>
                            <a:pathLst>
                              <a:path w="15875" h="40005">
                                <a:moveTo>
                                  <a:pt x="2362" y="34353"/>
                                </a:moveTo>
                                <a:lnTo>
                                  <a:pt x="2006" y="33515"/>
                                </a:lnTo>
                                <a:lnTo>
                                  <a:pt x="1181" y="33172"/>
                                </a:lnTo>
                                <a:lnTo>
                                  <a:pt x="342" y="33515"/>
                                </a:lnTo>
                                <a:lnTo>
                                  <a:pt x="0" y="34353"/>
                                </a:lnTo>
                                <a:lnTo>
                                  <a:pt x="342" y="35179"/>
                                </a:lnTo>
                                <a:lnTo>
                                  <a:pt x="1181" y="35534"/>
                                </a:lnTo>
                                <a:lnTo>
                                  <a:pt x="2006" y="35179"/>
                                </a:lnTo>
                                <a:lnTo>
                                  <a:pt x="2362" y="34353"/>
                                </a:lnTo>
                                <a:close/>
                              </a:path>
                              <a:path w="15875" h="40005">
                                <a:moveTo>
                                  <a:pt x="9004" y="1181"/>
                                </a:moveTo>
                                <a:lnTo>
                                  <a:pt x="8661" y="342"/>
                                </a:lnTo>
                                <a:lnTo>
                                  <a:pt x="7823" y="0"/>
                                </a:lnTo>
                                <a:lnTo>
                                  <a:pt x="6997" y="342"/>
                                </a:lnTo>
                                <a:lnTo>
                                  <a:pt x="6642" y="1181"/>
                                </a:lnTo>
                                <a:lnTo>
                                  <a:pt x="6997" y="2019"/>
                                </a:lnTo>
                                <a:lnTo>
                                  <a:pt x="7823" y="2362"/>
                                </a:lnTo>
                                <a:lnTo>
                                  <a:pt x="8661" y="2019"/>
                                </a:lnTo>
                                <a:lnTo>
                                  <a:pt x="9004" y="1181"/>
                                </a:lnTo>
                                <a:close/>
                              </a:path>
                              <a:path w="15875" h="40005">
                                <a:moveTo>
                                  <a:pt x="15646" y="38633"/>
                                </a:moveTo>
                                <a:lnTo>
                                  <a:pt x="15303" y="37795"/>
                                </a:lnTo>
                                <a:lnTo>
                                  <a:pt x="14465" y="37452"/>
                                </a:lnTo>
                                <a:lnTo>
                                  <a:pt x="13639" y="37795"/>
                                </a:lnTo>
                                <a:lnTo>
                                  <a:pt x="13284" y="38633"/>
                                </a:lnTo>
                                <a:lnTo>
                                  <a:pt x="13639" y="39471"/>
                                </a:lnTo>
                                <a:lnTo>
                                  <a:pt x="14465" y="39814"/>
                                </a:lnTo>
                                <a:lnTo>
                                  <a:pt x="15303" y="39471"/>
                                </a:lnTo>
                                <a:lnTo>
                                  <a:pt x="15646" y="38633"/>
                                </a:lnTo>
                                <a:close/>
                              </a:path>
                            </a:pathLst>
                          </a:custGeom>
                          <a:solidFill>
                            <a:srgbClr val="000004"/>
                          </a:solidFill>
                        </wps:spPr>
                        <wps:bodyPr wrap="square" lIns="0" tIns="0" rIns="0" bIns="0" rtlCol="0">
                          <a:prstTxWarp prst="textNoShape">
                            <a:avLst/>
                          </a:prstTxWarp>
                          <a:noAutofit/>
                        </wps:bodyPr>
                      </wps:wsp>
                      <wps:wsp>
                        <wps:cNvPr id="674" name="Graphic 674"/>
                        <wps:cNvSpPr/>
                        <wps:spPr>
                          <a:xfrm>
                            <a:off x="518684" y="2136307"/>
                            <a:ext cx="86360" cy="31115"/>
                          </a:xfrm>
                          <a:custGeom>
                            <a:avLst/>
                            <a:gdLst/>
                            <a:ahLst/>
                            <a:cxnLst/>
                            <a:rect l="l" t="t" r="r" b="b"/>
                            <a:pathLst>
                              <a:path w="86360" h="31115">
                                <a:moveTo>
                                  <a:pt x="15435" y="30816"/>
                                </a:moveTo>
                                <a:lnTo>
                                  <a:pt x="37531" y="22037"/>
                                </a:lnTo>
                              </a:path>
                              <a:path w="86360" h="31115">
                                <a:moveTo>
                                  <a:pt x="52967" y="17550"/>
                                </a:moveTo>
                                <a:lnTo>
                                  <a:pt x="86211" y="6628"/>
                                </a:lnTo>
                              </a:path>
                              <a:path w="86360" h="31115">
                                <a:moveTo>
                                  <a:pt x="0" y="6628"/>
                                </a:moveTo>
                                <a:lnTo>
                                  <a:pt x="2143" y="6628"/>
                                </a:lnTo>
                              </a:path>
                              <a:path w="86360" h="31115">
                                <a:moveTo>
                                  <a:pt x="0" y="6628"/>
                                </a:moveTo>
                                <a:lnTo>
                                  <a:pt x="15435" y="0"/>
                                </a:lnTo>
                              </a:path>
                              <a:path w="86360" h="31115">
                                <a:moveTo>
                                  <a:pt x="0" y="4275"/>
                                </a:moveTo>
                                <a:lnTo>
                                  <a:pt x="15435" y="0"/>
                                </a:lnTo>
                              </a:path>
                              <a:path w="86360" h="31115">
                                <a:moveTo>
                                  <a:pt x="0" y="6628"/>
                                </a:moveTo>
                                <a:lnTo>
                                  <a:pt x="15435" y="2142"/>
                                </a:lnTo>
                              </a:path>
                            </a:pathLst>
                          </a:custGeom>
                          <a:ln w="235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75" name="Image 675"/>
                          <pic:cNvPicPr/>
                        </pic:nvPicPr>
                        <pic:blipFill>
                          <a:blip r:embed="rId189" cstate="print"/>
                          <a:stretch>
                            <a:fillRect/>
                          </a:stretch>
                        </pic:blipFill>
                        <pic:spPr>
                          <a:xfrm>
                            <a:off x="0" y="0"/>
                            <a:ext cx="2350260" cy="1967137"/>
                          </a:xfrm>
                          <a:prstGeom prst="rect">
                            <a:avLst/>
                          </a:prstGeom>
                        </pic:spPr>
                      </pic:pic>
                      <wps:wsp>
                        <wps:cNvPr id="676" name="Graphic 676"/>
                        <wps:cNvSpPr/>
                        <wps:spPr>
                          <a:xfrm>
                            <a:off x="916525" y="1625681"/>
                            <a:ext cx="1983739" cy="539750"/>
                          </a:xfrm>
                          <a:custGeom>
                            <a:avLst/>
                            <a:gdLst/>
                            <a:ahLst/>
                            <a:cxnLst/>
                            <a:rect l="l" t="t" r="r" b="b"/>
                            <a:pathLst>
                              <a:path w="1983739" h="539750">
                                <a:moveTo>
                                  <a:pt x="0" y="477455"/>
                                </a:moveTo>
                                <a:lnTo>
                                  <a:pt x="0" y="539300"/>
                                </a:lnTo>
                              </a:path>
                              <a:path w="1983739" h="539750">
                                <a:moveTo>
                                  <a:pt x="1983119" y="291691"/>
                                </a:moveTo>
                                <a:lnTo>
                                  <a:pt x="1978797" y="294045"/>
                                </a:lnTo>
                              </a:path>
                              <a:path w="1983739" h="539750">
                                <a:moveTo>
                                  <a:pt x="1978797" y="294045"/>
                                </a:moveTo>
                                <a:lnTo>
                                  <a:pt x="1974298" y="289549"/>
                                </a:lnTo>
                              </a:path>
                              <a:path w="1983739" h="539750">
                                <a:moveTo>
                                  <a:pt x="1956746" y="68482"/>
                                </a:moveTo>
                                <a:lnTo>
                                  <a:pt x="1956746" y="55216"/>
                                </a:lnTo>
                              </a:path>
                              <a:path w="1983739" h="539750">
                                <a:moveTo>
                                  <a:pt x="1956746" y="55216"/>
                                </a:moveTo>
                                <a:lnTo>
                                  <a:pt x="1832817" y="0"/>
                                </a:lnTo>
                              </a:path>
                              <a:path w="1983739" h="539750">
                                <a:moveTo>
                                  <a:pt x="1832817" y="0"/>
                                </a:moveTo>
                                <a:lnTo>
                                  <a:pt x="1804062" y="2142"/>
                                </a:lnTo>
                              </a:path>
                              <a:path w="1983739" h="539750">
                                <a:moveTo>
                                  <a:pt x="1804062" y="2142"/>
                                </a:moveTo>
                                <a:lnTo>
                                  <a:pt x="1804062" y="11124"/>
                                </a:lnTo>
                              </a:path>
                              <a:path w="1983739" h="539750">
                                <a:moveTo>
                                  <a:pt x="1804062" y="11124"/>
                                </a:moveTo>
                                <a:lnTo>
                                  <a:pt x="1910173" y="72977"/>
                                </a:lnTo>
                              </a:path>
                              <a:path w="1983739" h="539750">
                                <a:moveTo>
                                  <a:pt x="1910173" y="72977"/>
                                </a:moveTo>
                                <a:lnTo>
                                  <a:pt x="1910173" y="70624"/>
                                </a:lnTo>
                              </a:path>
                              <a:path w="1983739" h="539750">
                                <a:moveTo>
                                  <a:pt x="1910173" y="72977"/>
                                </a:moveTo>
                                <a:lnTo>
                                  <a:pt x="1956746" y="68482"/>
                                </a:lnTo>
                              </a:path>
                              <a:path w="1983739" h="539750">
                                <a:moveTo>
                                  <a:pt x="1859367" y="324861"/>
                                </a:moveTo>
                                <a:lnTo>
                                  <a:pt x="1852752" y="327003"/>
                                </a:lnTo>
                              </a:path>
                              <a:path w="1983739" h="539750">
                                <a:moveTo>
                                  <a:pt x="1852752" y="327003"/>
                                </a:moveTo>
                                <a:lnTo>
                                  <a:pt x="1850546" y="322728"/>
                                </a:lnTo>
                              </a:path>
                              <a:path w="1983739" h="539750">
                                <a:moveTo>
                                  <a:pt x="1925609" y="44082"/>
                                </a:moveTo>
                                <a:lnTo>
                                  <a:pt x="1896942" y="46436"/>
                                </a:lnTo>
                              </a:path>
                              <a:path w="1983739" h="539750">
                                <a:moveTo>
                                  <a:pt x="1896942" y="46436"/>
                                </a:moveTo>
                                <a:lnTo>
                                  <a:pt x="1817381" y="4495"/>
                                </a:lnTo>
                              </a:path>
                              <a:path w="1983739" h="539750">
                                <a:moveTo>
                                  <a:pt x="1817381" y="4495"/>
                                </a:moveTo>
                                <a:lnTo>
                                  <a:pt x="1839433" y="4495"/>
                                </a:lnTo>
                              </a:path>
                              <a:path w="1983739" h="539750">
                                <a:moveTo>
                                  <a:pt x="1839433" y="4495"/>
                                </a:moveTo>
                                <a:lnTo>
                                  <a:pt x="1925609" y="44082"/>
                                </a:lnTo>
                              </a:path>
                              <a:path w="1983739" h="539750">
                                <a:moveTo>
                                  <a:pt x="1828495" y="24399"/>
                                </a:moveTo>
                                <a:lnTo>
                                  <a:pt x="1868187" y="170135"/>
                                </a:lnTo>
                              </a:path>
                              <a:path w="1983739" h="539750">
                                <a:moveTo>
                                  <a:pt x="1868187" y="170135"/>
                                </a:moveTo>
                                <a:lnTo>
                                  <a:pt x="1870569" y="172277"/>
                                </a:lnTo>
                              </a:path>
                              <a:path w="1983739" h="539750">
                                <a:moveTo>
                                  <a:pt x="1870569" y="172277"/>
                                </a:moveTo>
                                <a:lnTo>
                                  <a:pt x="1872686" y="172277"/>
                                </a:lnTo>
                              </a:path>
                              <a:path w="1983739" h="539750">
                                <a:moveTo>
                                  <a:pt x="1872686" y="172277"/>
                                </a:moveTo>
                                <a:lnTo>
                                  <a:pt x="1837316" y="30816"/>
                                </a:lnTo>
                              </a:path>
                              <a:path w="1983739" h="539750">
                                <a:moveTo>
                                  <a:pt x="1870569" y="172277"/>
                                </a:moveTo>
                                <a:lnTo>
                                  <a:pt x="1830612" y="26532"/>
                                </a:lnTo>
                              </a:path>
                              <a:path w="1983739" h="539750">
                                <a:moveTo>
                                  <a:pt x="1956746" y="55216"/>
                                </a:moveTo>
                                <a:lnTo>
                                  <a:pt x="1910173" y="57358"/>
                                </a:lnTo>
                              </a:path>
                              <a:path w="1983739" h="539750">
                                <a:moveTo>
                                  <a:pt x="1910173" y="57358"/>
                                </a:moveTo>
                                <a:lnTo>
                                  <a:pt x="1804062" y="2142"/>
                                </a:lnTo>
                              </a:path>
                              <a:path w="1983739" h="539750">
                                <a:moveTo>
                                  <a:pt x="1910173" y="57358"/>
                                </a:moveTo>
                                <a:lnTo>
                                  <a:pt x="1910173" y="70624"/>
                                </a:lnTo>
                              </a:path>
                              <a:path w="1983739" h="539750">
                                <a:moveTo>
                                  <a:pt x="1972182" y="201163"/>
                                </a:moveTo>
                                <a:lnTo>
                                  <a:pt x="1879301" y="221067"/>
                                </a:lnTo>
                              </a:path>
                              <a:path w="1983739" h="539750">
                                <a:moveTo>
                                  <a:pt x="1879301" y="227704"/>
                                </a:moveTo>
                                <a:lnTo>
                                  <a:pt x="1972182" y="207800"/>
                                </a:lnTo>
                              </a:path>
                              <a:path w="1983739" h="539750">
                                <a:moveTo>
                                  <a:pt x="1972182" y="207800"/>
                                </a:moveTo>
                                <a:lnTo>
                                  <a:pt x="1972182" y="201163"/>
                                </a:lnTo>
                              </a:path>
                              <a:path w="1983739" h="539750">
                                <a:moveTo>
                                  <a:pt x="1810678" y="13266"/>
                                </a:moveTo>
                                <a:lnTo>
                                  <a:pt x="1779806" y="183401"/>
                                </a:lnTo>
                              </a:path>
                              <a:path w="1983739" h="539750">
                                <a:moveTo>
                                  <a:pt x="1779806" y="183401"/>
                                </a:moveTo>
                                <a:lnTo>
                                  <a:pt x="1781923" y="187896"/>
                                </a:lnTo>
                              </a:path>
                              <a:path w="1983739" h="539750">
                                <a:moveTo>
                                  <a:pt x="1781923" y="187896"/>
                                </a:moveTo>
                                <a:lnTo>
                                  <a:pt x="1786421" y="187896"/>
                                </a:lnTo>
                              </a:path>
                              <a:path w="1983739" h="539750">
                                <a:moveTo>
                                  <a:pt x="1786421" y="187896"/>
                                </a:moveTo>
                                <a:lnTo>
                                  <a:pt x="1817381" y="17761"/>
                                </a:lnTo>
                              </a:path>
                              <a:path w="1983739" h="539750">
                                <a:moveTo>
                                  <a:pt x="1781923" y="187896"/>
                                </a:moveTo>
                                <a:lnTo>
                                  <a:pt x="1813059" y="15408"/>
                                </a:lnTo>
                              </a:path>
                              <a:path w="1983739" h="539750">
                                <a:moveTo>
                                  <a:pt x="1850546" y="101652"/>
                                </a:moveTo>
                                <a:lnTo>
                                  <a:pt x="1801945" y="106148"/>
                                </a:lnTo>
                              </a:path>
                              <a:path w="1983739" h="539750">
                                <a:moveTo>
                                  <a:pt x="1848253" y="97157"/>
                                </a:moveTo>
                                <a:lnTo>
                                  <a:pt x="1801945" y="103794"/>
                                </a:lnTo>
                              </a:path>
                              <a:path w="1983739" h="539750">
                                <a:moveTo>
                                  <a:pt x="1852752" y="327003"/>
                                </a:moveTo>
                                <a:lnTo>
                                  <a:pt x="1914672" y="72977"/>
                                </a:lnTo>
                              </a:path>
                              <a:path w="1983739" h="539750">
                                <a:moveTo>
                                  <a:pt x="1879301" y="221067"/>
                                </a:moveTo>
                                <a:lnTo>
                                  <a:pt x="1879301" y="227704"/>
                                </a:lnTo>
                              </a:path>
                              <a:path w="1983739" h="539750">
                                <a:moveTo>
                                  <a:pt x="1850546" y="322728"/>
                                </a:moveTo>
                                <a:lnTo>
                                  <a:pt x="1910173" y="72977"/>
                                </a:lnTo>
                              </a:path>
                              <a:path w="1983739" h="539750">
                                <a:moveTo>
                                  <a:pt x="1958863" y="203305"/>
                                </a:moveTo>
                                <a:lnTo>
                                  <a:pt x="1934694" y="70624"/>
                                </a:lnTo>
                              </a:path>
                              <a:path w="1983739" h="539750">
                                <a:moveTo>
                                  <a:pt x="1974298" y="289549"/>
                                </a:moveTo>
                                <a:lnTo>
                                  <a:pt x="1958863" y="209942"/>
                                </a:lnTo>
                              </a:path>
                              <a:path w="1983739" h="539750">
                                <a:moveTo>
                                  <a:pt x="1961068" y="203305"/>
                                </a:moveTo>
                                <a:lnTo>
                                  <a:pt x="1938928" y="70624"/>
                                </a:lnTo>
                              </a:path>
                              <a:path w="1983739" h="539750">
                                <a:moveTo>
                                  <a:pt x="1969800" y="201163"/>
                                </a:moveTo>
                                <a:lnTo>
                                  <a:pt x="1945632" y="68482"/>
                                </a:lnTo>
                              </a:path>
                              <a:path w="1983739" h="539750">
                                <a:moveTo>
                                  <a:pt x="1978797" y="294045"/>
                                </a:moveTo>
                                <a:lnTo>
                                  <a:pt x="1963361" y="209942"/>
                                </a:lnTo>
                              </a:path>
                              <a:path w="1983739" h="539750">
                                <a:moveTo>
                                  <a:pt x="1983119" y="291691"/>
                                </a:moveTo>
                                <a:lnTo>
                                  <a:pt x="1969800" y="207800"/>
                                </a:lnTo>
                              </a:path>
                              <a:path w="1983739" h="539750">
                                <a:moveTo>
                                  <a:pt x="1886005" y="225351"/>
                                </a:moveTo>
                                <a:lnTo>
                                  <a:pt x="1859367" y="324861"/>
                                </a:lnTo>
                              </a:path>
                              <a:path w="1983739" h="539750">
                                <a:moveTo>
                                  <a:pt x="1793125" y="309453"/>
                                </a:moveTo>
                                <a:lnTo>
                                  <a:pt x="1788626" y="311595"/>
                                </a:lnTo>
                              </a:path>
                              <a:path w="1983739" h="539750">
                                <a:moveTo>
                                  <a:pt x="1923492" y="72977"/>
                                </a:moveTo>
                                <a:lnTo>
                                  <a:pt x="1886005" y="218713"/>
                                </a:lnTo>
                              </a:path>
                              <a:path w="1983739" h="539750">
                                <a:moveTo>
                                  <a:pt x="1788626" y="311595"/>
                                </a:moveTo>
                                <a:lnTo>
                                  <a:pt x="1784304" y="307311"/>
                                </a:lnTo>
                              </a:path>
                            </a:pathLst>
                          </a:custGeom>
                          <a:ln w="2358">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77" name="Image 677"/>
                          <pic:cNvPicPr/>
                        </pic:nvPicPr>
                        <pic:blipFill>
                          <a:blip r:embed="rId190" cstate="print"/>
                          <a:stretch>
                            <a:fillRect/>
                          </a:stretch>
                        </pic:blipFill>
                        <pic:spPr>
                          <a:xfrm>
                            <a:off x="2504894" y="1644406"/>
                            <a:ext cx="194734" cy="327220"/>
                          </a:xfrm>
                          <a:prstGeom prst="rect">
                            <a:avLst/>
                          </a:prstGeom>
                        </pic:spPr>
                      </pic:pic>
                      <wps:wsp>
                        <wps:cNvPr id="678" name="Graphic 678"/>
                        <wps:cNvSpPr/>
                        <wps:spPr>
                          <a:xfrm>
                            <a:off x="2579283" y="1716209"/>
                            <a:ext cx="62230" cy="254635"/>
                          </a:xfrm>
                          <a:custGeom>
                            <a:avLst/>
                            <a:gdLst/>
                            <a:ahLst/>
                            <a:cxnLst/>
                            <a:rect l="l" t="t" r="r" b="b"/>
                            <a:pathLst>
                              <a:path w="62230" h="254635">
                                <a:moveTo>
                                  <a:pt x="0" y="254237"/>
                                </a:moveTo>
                                <a:lnTo>
                                  <a:pt x="61743" y="0"/>
                                </a:lnTo>
                              </a:path>
                            </a:pathLst>
                          </a:custGeom>
                          <a:ln w="2359">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79" name="Image 679"/>
                          <pic:cNvPicPr/>
                        </pic:nvPicPr>
                        <pic:blipFill>
                          <a:blip r:embed="rId191" cstate="print"/>
                          <a:stretch>
                            <a:fillRect/>
                          </a:stretch>
                        </pic:blipFill>
                        <pic:spPr>
                          <a:xfrm>
                            <a:off x="2584543" y="1712888"/>
                            <a:ext cx="126287" cy="258738"/>
                          </a:xfrm>
                          <a:prstGeom prst="rect">
                            <a:avLst/>
                          </a:prstGeom>
                        </pic:spPr>
                      </pic:pic>
                      <wps:wsp>
                        <wps:cNvPr id="680" name="Graphic 680"/>
                        <wps:cNvSpPr/>
                        <wps:spPr>
                          <a:xfrm>
                            <a:off x="2484022" y="1614548"/>
                            <a:ext cx="440055" cy="365125"/>
                          </a:xfrm>
                          <a:custGeom>
                            <a:avLst/>
                            <a:gdLst/>
                            <a:ahLst/>
                            <a:cxnLst/>
                            <a:rect l="l" t="t" r="r" b="b"/>
                            <a:pathLst>
                              <a:path w="440055" h="365125">
                                <a:moveTo>
                                  <a:pt x="440056" y="0"/>
                                </a:moveTo>
                                <a:lnTo>
                                  <a:pt x="0" y="0"/>
                                </a:lnTo>
                              </a:path>
                              <a:path w="440055" h="365125">
                                <a:moveTo>
                                  <a:pt x="440056" y="364678"/>
                                </a:moveTo>
                                <a:lnTo>
                                  <a:pt x="0" y="364678"/>
                                </a:lnTo>
                              </a:path>
                              <a:path w="440055" h="365125">
                                <a:moveTo>
                                  <a:pt x="440056" y="0"/>
                                </a:moveTo>
                                <a:lnTo>
                                  <a:pt x="440056" y="364678"/>
                                </a:lnTo>
                              </a:path>
                              <a:path w="440055" h="365125">
                                <a:moveTo>
                                  <a:pt x="0" y="0"/>
                                </a:moveTo>
                                <a:lnTo>
                                  <a:pt x="0" y="364678"/>
                                </a:lnTo>
                              </a:path>
                            </a:pathLst>
                          </a:custGeom>
                          <a:ln w="2358">
                            <a:solidFill>
                              <a:srgbClr val="000004"/>
                            </a:solidFill>
                            <a:prstDash val="solid"/>
                          </a:ln>
                        </wps:spPr>
                        <wps:bodyPr wrap="square" lIns="0" tIns="0" rIns="0" bIns="0" rtlCol="0">
                          <a:prstTxWarp prst="textNoShape">
                            <a:avLst/>
                          </a:prstTxWarp>
                          <a:noAutofit/>
                        </wps:bodyPr>
                      </wps:wsp>
                      <wps:wsp>
                        <wps:cNvPr id="681" name="Textbox 681"/>
                        <wps:cNvSpPr txBox="1"/>
                        <wps:spPr>
                          <a:xfrm>
                            <a:off x="2113647" y="522995"/>
                            <a:ext cx="179705" cy="99695"/>
                          </a:xfrm>
                          <a:prstGeom prst="rect">
                            <a:avLst/>
                          </a:prstGeom>
                        </wps:spPr>
                        <wps:txbx>
                          <w:txbxContent>
                            <w:p w14:paraId="5E230358" w14:textId="77777777" w:rsidR="00C82957" w:rsidRDefault="002E7561">
                              <w:pPr>
                                <w:spacing w:line="156" w:lineRule="exact"/>
                                <w:rPr>
                                  <w:rFonts w:ascii="Arial" w:hAnsi="Arial"/>
                                  <w:sz w:val="14"/>
                                </w:rPr>
                              </w:pPr>
                              <w:r>
                                <w:rPr>
                                  <w:rFonts w:ascii="Arial" w:hAnsi="Arial"/>
                                  <w:color w:val="000004"/>
                                  <w:spacing w:val="-5"/>
                                  <w:sz w:val="14"/>
                                </w:rPr>
                                <w:t>Ø80</w:t>
                              </w:r>
                            </w:p>
                          </w:txbxContent>
                        </wps:txbx>
                        <wps:bodyPr wrap="square" lIns="0" tIns="0" rIns="0" bIns="0" rtlCol="0">
                          <a:noAutofit/>
                        </wps:bodyPr>
                      </wps:wsp>
                      <wps:wsp>
                        <wps:cNvPr id="682" name="Textbox 682"/>
                        <wps:cNvSpPr txBox="1"/>
                        <wps:spPr>
                          <a:xfrm>
                            <a:off x="234302" y="723973"/>
                            <a:ext cx="179705" cy="99695"/>
                          </a:xfrm>
                          <a:prstGeom prst="rect">
                            <a:avLst/>
                          </a:prstGeom>
                        </wps:spPr>
                        <wps:txbx>
                          <w:txbxContent>
                            <w:p w14:paraId="5423AEE9" w14:textId="77777777" w:rsidR="00C82957" w:rsidRDefault="002E7561">
                              <w:pPr>
                                <w:spacing w:line="156" w:lineRule="exact"/>
                                <w:rPr>
                                  <w:rFonts w:ascii="Arial" w:hAnsi="Arial"/>
                                  <w:sz w:val="14"/>
                                </w:rPr>
                              </w:pPr>
                              <w:r>
                                <w:rPr>
                                  <w:rFonts w:ascii="Arial" w:hAnsi="Arial"/>
                                  <w:color w:val="000004"/>
                                  <w:spacing w:val="-5"/>
                                  <w:sz w:val="14"/>
                                </w:rPr>
                                <w:t>Ø80</w:t>
                              </w:r>
                            </w:p>
                          </w:txbxContent>
                        </wps:txbx>
                        <wps:bodyPr wrap="square" lIns="0" tIns="0" rIns="0" bIns="0" rtlCol="0">
                          <a:noAutofit/>
                        </wps:bodyPr>
                      </wps:wsp>
                      <wps:wsp>
                        <wps:cNvPr id="683" name="Textbox 683"/>
                        <wps:cNvSpPr txBox="1"/>
                        <wps:spPr>
                          <a:xfrm>
                            <a:off x="1319888" y="682014"/>
                            <a:ext cx="110489" cy="99695"/>
                          </a:xfrm>
                          <a:prstGeom prst="rect">
                            <a:avLst/>
                          </a:prstGeom>
                        </wps:spPr>
                        <wps:txbx>
                          <w:txbxContent>
                            <w:p w14:paraId="4ADD74AF" w14:textId="77777777" w:rsidR="00C82957" w:rsidRDefault="002E7561">
                              <w:pPr>
                                <w:spacing w:line="156" w:lineRule="exact"/>
                                <w:rPr>
                                  <w:rFonts w:ascii="Arial"/>
                                  <w:sz w:val="14"/>
                                </w:rPr>
                              </w:pPr>
                              <w:r>
                                <w:rPr>
                                  <w:rFonts w:ascii="Arial"/>
                                  <w:color w:val="000004"/>
                                  <w:spacing w:val="-5"/>
                                  <w:sz w:val="14"/>
                                </w:rPr>
                                <w:t>63</w:t>
                              </w:r>
                            </w:p>
                          </w:txbxContent>
                        </wps:txbx>
                        <wps:bodyPr wrap="square" lIns="0" tIns="0" rIns="0" bIns="0" rtlCol="0">
                          <a:noAutofit/>
                        </wps:bodyPr>
                      </wps:wsp>
                      <wps:wsp>
                        <wps:cNvPr id="684" name="Textbox 684"/>
                        <wps:cNvSpPr txBox="1"/>
                        <wps:spPr>
                          <a:xfrm>
                            <a:off x="1753329" y="1029142"/>
                            <a:ext cx="110489" cy="99695"/>
                          </a:xfrm>
                          <a:prstGeom prst="rect">
                            <a:avLst/>
                          </a:prstGeom>
                        </wps:spPr>
                        <wps:txbx>
                          <w:txbxContent>
                            <w:p w14:paraId="1879659D" w14:textId="77777777" w:rsidR="00C82957" w:rsidRDefault="002E7561">
                              <w:pPr>
                                <w:spacing w:line="156" w:lineRule="exact"/>
                                <w:rPr>
                                  <w:rFonts w:ascii="Arial"/>
                                  <w:sz w:val="14"/>
                                </w:rPr>
                              </w:pPr>
                              <w:r>
                                <w:rPr>
                                  <w:rFonts w:ascii="Arial"/>
                                  <w:color w:val="000004"/>
                                  <w:spacing w:val="-5"/>
                                  <w:sz w:val="14"/>
                                </w:rPr>
                                <w:t>55</w:t>
                              </w:r>
                            </w:p>
                          </w:txbxContent>
                        </wps:txbx>
                        <wps:bodyPr wrap="square" lIns="0" tIns="0" rIns="0" bIns="0" rtlCol="0">
                          <a:noAutofit/>
                        </wps:bodyPr>
                      </wps:wsp>
                    </wpg:wgp>
                  </a:graphicData>
                </a:graphic>
              </wp:anchor>
            </w:drawing>
          </mc:Choice>
          <mc:Fallback>
            <w:pict>
              <v:group w14:anchorId="59452B09" id="Group 642" o:spid="_x0000_s1326" style="position:absolute;margin-left:125.5pt;margin-top:11.75pt;width:289.05pt;height:171.8pt;z-index:-15671296;mso-wrap-distance-left:0;mso-wrap-distance-right:0;mso-position-horizontal-relative:page;mso-position-vertical-relative:text" coordsize="36709,218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">
                <v:shape id="Graphic 643" o:spid="_x0000_s1327" style="position:absolute;left:6080;top:21173;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" path="m,1178l345,345,1179,r834,345l2359,1178r-346,834l1179,2357,345,2012,,1178xe" fillcolor="#000004" stroked="f">
                  <v:path arrowok="t"/>
                </v:shape>
                <v:shape id="Graphic 644" o:spid="_x0000_s1328" style="position:absolute;left:6048;top:10510;width:30582;height:10592;visibility:visible;mso-wrap-style:square;v-text-anchor:top" coordsize="3058160,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" path="m3057636,l,1058740e" filled="f" strokecolor="#000004" strokeweight=".06547mm">
                  <v:path arrowok="t"/>
                </v:shape>
                <v:shape id="Graphic 645" o:spid="_x0000_s1329" style="position:absolute;left:6037;top:21128;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" path="m,1178l345,345,1179,r834,345l2359,1178r-346,834l1179,2357,345,2012,,1178xe" fillcolor="#000004" stroked="f">
                  <v:path arrowok="t"/>
                </v:shape>
                <v:shape id="Graphic 646" o:spid="_x0000_s1330" style="position:absolute;left:6091;top:11217;width:30601;height:10592;visibility:visible;mso-wrap-style:square;v-text-anchor:top" coordsize="3060065,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" path="m,1047757r,2142em2143,1058670l3059964,e" filled="f" strokecolor="#000004" strokeweight=".0655mm">
                  <v:path arrowok="t"/>
                </v:shape>
                <v:shape id="Graphic 647" o:spid="_x0000_s1331" style="position:absolute;left:5284;top:2079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" path="m,1178l345,345,1179,r834,345l2359,1178r-346,834l1179,2357,345,2012,,1178xe" fillcolor="#000004" stroked="f">
                  <v:path arrowok="t"/>
                </v:shape>
                <v:shape id="Graphic 648" o:spid="_x0000_s1332" style="position:absolute;left:5274;top:10178;width:30582;height:10592;visibility:visible;mso-wrap-style:square;v-text-anchor:top" coordsize="3058160,10591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" path="m3057609,l,1058714e" filled="f" strokecolor="#000004" strokeweight=".06547mm">
                  <v:path arrowok="t"/>
                </v:shape>
                <v:shape id="Image 649" o:spid="_x0000_s1333" type="#_x0000_t75" style="position:absolute;left:5151;top:20754;width:974;height:1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">
                  <v:imagedata r:id="rId192" o:title=""/>
                </v:shape>
                <v:shape id="Graphic 650" o:spid="_x0000_s1334" style="position:absolute;left:6091;top:10510;width:30601;height:10611;visibility:visible;mso-wrap-style:square;v-text-anchor:top" coordsize="3060065,1061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" path="m2143,1060882l3059964,4319em,1060882l3057847,2203em3059964,4319r,l3057847,2203em3059964,70694r,-66375em3057847,2203l3053349,e" filled="f" strokecolor="#000004" strokeweight=".0655mm">
                  <v:path arrowok="t"/>
                </v:shape>
                <v:shape id="Graphic 651" o:spid="_x0000_s1335" style="position:absolute;left:6080;top:21128;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" path="m,1178l345,345,1179,r834,345l2359,1178r-346,834l1179,2357,345,2012,,1178xe" fillcolor="#000004" stroked="f">
                  <v:path arrowok="t"/>
                </v:shape>
                <v:shape id="Graphic 652" o:spid="_x0000_s1336" style="position:absolute;left:6070;top:21119;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" path="m,l2143,em,2142l,e" filled="f" strokecolor="#000004" strokeweight=".0655mm">
                  <v:path arrowok="t"/>
                </v:shape>
                <v:shape id="Graphic 653" o:spid="_x0000_s1337" style="position:absolute;left:6058;top:21128;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" path="m2362,1181l2006,342,1181,,342,342,,1181r342,825l1181,2349r825,-343l2362,1181xem4495,3530l4152,2692,3327,2349r-838,343l2146,3530r343,838l3327,4711r825,-343l4495,3530xe" fillcolor="#000004" stroked="f">
                  <v:path arrowok="t"/>
                </v:shape>
                <v:shape id="Graphic 654" o:spid="_x0000_s1338" style="position:absolute;left:6070;top:10510;width:30556;height:10636;visibility:visible;mso-wrap-style:square;v-text-anchor:top" coordsize="3055620,106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" path="m,1063024r2143,em,1063024r2143,-2142em3055492,r,l3055492,e" filled="f" strokecolor="#000004" strokeweight=".0655mm">
                  <v:path arrowok="t"/>
                </v:shape>
                <v:shape id="Graphic 655" o:spid="_x0000_s1339" style="position:absolute;left:6080;top:21725;width:25;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" path="m,1178l345,345,1179,r834,345l2359,1178r-346,834l1179,2357,345,2012,,1178xe" fillcolor="#000004" stroked="f">
                  <v:path arrowok="t"/>
                </v:shape>
                <v:shape id="Graphic 656" o:spid="_x0000_s1340" style="position:absolute;left:36691;top:11217;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" path="m,l,,,e" filled="f" strokecolor="#000004" strokeweight=".06547mm">
                  <v:path arrowok="t"/>
                </v:shape>
                <v:shape id="Graphic 657" o:spid="_x0000_s1341" style="position:absolute;left:6080;top:21749;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" path="m,1178l345,345,1179,r834,345l2359,1178r-346,834l1179,2357,345,2012,,1178xe" fillcolor="#000004" stroked="f">
                  <v:path arrowok="t"/>
                </v:shape>
                <v:shape id="Graphic 658" o:spid="_x0000_s1342" style="position:absolute;left:5429;top:10266;width:30600;height:11500;visibility:visible;mso-wrap-style:square;v-text-anchor:top" coordsize="3060065,1149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" path="m64125,1149418r2143,em64125,1147056r2143,em61981,1144923r2144,em64125,1147056r2143,em39674,1133790r-2143,-2142l35387,1131648r-2143,-2134l30880,1129514r,-2353l28737,1127161r,-2142l28737,1122877r2143,l30880,1120523r2364,l33244,1118381r2143,l37531,1116239r2143,l42038,1116239r4287,-2353l48680,1113886r15445,l66268,1113886em39674,1133790r13302,2353l66268,1136143em28737,1125019r2143,-2142l33244,1122877r,-2354l35387,1120523r2144,-2142l39674,1118381r2364,l46325,1116239r2355,l64125,1116239r2143,em2143,1063165l3059991,4495em3059991,44250r,-39755em,1058678l3057609,em3059991,4495r,l3057609,em3055492,r2117,e" filled="f" strokecolor="#000004" strokeweight=".0655mm">
                  <v:path arrowok="t"/>
                </v:shape>
                <v:shape id="Graphic 659" o:spid="_x0000_s1343" style="position:absolute;left:5417;top:20863;width:25;height:51;visibility:visible;mso-wrap-style:square;v-text-anchor:top" coordsize="25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" path="m2349,1181l2006,342,1181,,342,342,,1181r342,825l1155,2362,342,2692,,3530r342,838l1181,4711r825,-343l2349,3530,2006,2692,1193,2362r813,-356l2349,1181xe" fillcolor="#000004" stroked="f">
                  <v:path arrowok="t"/>
                </v:shape>
                <v:shape id="Graphic 660" o:spid="_x0000_s1344" style="position:absolute;left:5274;top:10178;width:30715;height:10700;visibility:visible;mso-wrap-style:square;v-text-anchor:top" coordsize="3071495,1069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" path="m13292,1069626r2143,em,1058714l3057609,em3070928,8814l3057609,e" filled="f" strokecolor="#000004" strokeweight=".0655mm">
                  <v:path arrowok="t"/>
                </v:shape>
                <v:shape id="Graphic 661" o:spid="_x0000_s1345" style="position:absolute;left:5395;top:20863;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" path="m,1178l345,345,1179,r834,345l2359,1178r-346,834l1179,2357,345,2012,,1178xe" fillcolor="#000004" stroked="f">
                  <v:path arrowok="t"/>
                </v:shape>
                <v:shape id="Graphic 662" o:spid="_x0000_s1346" style="position:absolute;left:5407;top:2087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" path="m,l2143,em,2353r2143,em,l2143,em,2353r2143,e" filled="f" strokecolor="#000004" strokeweight=".0655mm">
                  <v:path arrowok="t"/>
                </v:shape>
                <v:shape id="Graphic 663" o:spid="_x0000_s1347" style="position:absolute;left:5284;top:2079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" path="m,1178l345,345,1179,r834,345l2359,1178r-346,834l1179,2357,345,2012,,1178xe" fillcolor="#000004" stroked="f">
                  <v:path arrowok="t"/>
                </v:shape>
                <v:shape id="Graphic 664" o:spid="_x0000_s1348" style="position:absolute;left:35850;top:1017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" path="m,l,,,e" filled="f" strokecolor="#000004" strokeweight=".06547mm">
                  <v:path arrowok="t"/>
                </v:shape>
                <v:shape id="Graphic 665" o:spid="_x0000_s1349" style="position:absolute;left:5262;top:20775;width:26;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" path="m,1178l345,345,1179,r834,345l2359,1178r-346,834l1179,2357,345,2012,,1178xe" fillcolor="#000004" stroked="f">
                  <v:path arrowok="t"/>
                </v:shape>
                <v:shape id="Graphic 666" o:spid="_x0000_s1350" style="position:absolute;left:5341;top:21405;width:114;height:115;visibility:visible;mso-wrap-style:square;v-text-anchor:top" coordsize="1143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" path="m,4495l10937,em2143,11133l10937,6637em4295,8991l10937,6637em2143,8991l10937,4495em,4495l10937,em,6637l10937,2353e" filled="f" strokecolor="#000004" strokeweight=".0655mm">
                  <v:path arrowok="t"/>
                </v:shape>
                <v:shape id="Graphic 667" o:spid="_x0000_s1351" style="position:absolute;left:5329;top:21460;width:51;height:51;visibility:visible;mso-wrap-style:square;v-text-anchor:top" coordsize="508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" path="m2362,1168l2019,342,1181,,342,342,,1168r342,838l1181,2349r838,-343l2362,1168xem4508,3530l4165,2692,3327,2349r-838,343l2146,3530r343,826l3327,4711r838,-355l4508,3530xe" fillcolor="#000004" stroked="f">
                  <v:path arrowok="t"/>
                </v:shape>
                <v:shape id="Graphic 668" o:spid="_x0000_s1352" style="position:absolute;left:5341;top:21429;width:114;height:70;visibility:visible;mso-wrap-style:square;v-text-anchor:top" coordsize="1143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" path="m,4284l10937,em,6637r2143,em,6637l10937,2142em,4284l10937,2142em,6637l10937,2142e" filled="f" strokecolor="#000004" strokeweight=".0655mm">
                  <v:path arrowok="t"/>
                </v:shape>
                <v:shape id="Graphic 669" o:spid="_x0000_s1353" style="position:absolute;left:6037;top:21107;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" path="m,1178l345,345,1179,r834,345l2359,1178r-346,834l1179,2357,345,2012,,1178xe" fillcolor="#000004" stroked="f">
                  <v:path arrowok="t"/>
                </v:shape>
                <v:shape id="Graphic 670" o:spid="_x0000_s1354" style="position:absolute;left:5384;top:21119;width:711;height:425;visibility:visible;mso-wrap-style:square;v-text-anchor:top" coordsize="71120,42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" path="m9005,41949l70767,19903em,2142l6641,e" filled="f" strokecolor="#000004" strokeweight=".0655mm">
                  <v:path arrowok="t"/>
                </v:shape>
                <v:shape id="Graphic 671" o:spid="_x0000_s1355" style="position:absolute;left:5438;top:21173;width:26;height:26;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" path="m,1178l345,345,1179,r834,345l2359,1178r-346,834l1179,2357,345,2012,,1178xe" fillcolor="#000004" stroked="f">
                  <v:path arrowok="t"/>
                </v:shape>
                <v:shape id="Graphic 672" o:spid="_x0000_s1356" style="position:absolute;left:5384;top:21140;width:70;height:25;visibility:visible;mso-wrap-style:square;v-text-anchor:top" coordsize="698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" path="m,2353l6641,e" filled="f" strokecolor="#000004" strokeweight=".06547mm">
                  <v:path arrowok="t"/>
                </v:shape>
                <v:shape id="Graphic 673" o:spid="_x0000_s1357" style="position:absolute;left:5305;top:21152;width:159;height:400;visibility:visible;mso-wrap-style:square;v-text-anchor:top" coordsize="15875,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" path="m2362,34353r-356,-838l1181,33172r-839,343l,34353r342,826l1181,35534r825,-355l2362,34353xem9004,1181l8661,342,7823,,6997,342r-355,839l6997,2019r826,343l8661,2019r343,-838xem15646,38633r-343,-838l14465,37452r-826,343l13284,38633r355,838l14465,39814r838,-343l15646,38633xe" fillcolor="#000004" stroked="f">
                  <v:path arrowok="t"/>
                </v:shape>
                <v:shape id="Graphic 674" o:spid="_x0000_s1358" style="position:absolute;left:5186;top:21363;width:864;height:311;visibility:visible;mso-wrap-style:square;v-text-anchor:top" coordsize="86360,31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" path="m15435,30816l37531,22037em52967,17550l86211,6628em,6628r2143,em,6628l15435,em,4275l15435,em,6628l15435,2142e" filled="f" strokecolor="#000004" strokeweight=".0655mm">
                  <v:path arrowok="t"/>
                </v:shape>
                <v:shape id="Image 675" o:spid="_x0000_s1359" type="#_x0000_t75" style="position:absolute;width:23502;height:19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">
                  <v:imagedata r:id="rId193" o:title=""/>
                </v:shape>
                <v:shape id="Graphic 676" o:spid="_x0000_s1360" style="position:absolute;left:9165;top:16256;width:19837;height:5398;visibility:visible;mso-wrap-style:square;v-text-anchor:top" coordsize="1983739,539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" path="m,477455r,61845em1983119,291691r-4322,2354em1978797,294045r-4499,-4496em1956746,68482r,-13266em1956746,55216l1832817,em1832817,r-28755,2142em1804062,2142r,8982em1804062,11124r106111,61853em1910173,72977r,-2353em1910173,72977r46573,-4495em1859367,324861r-6615,2142em1852752,327003r-2206,-4275em1925609,44082r-28667,2354em1896942,46436l1817381,4495em1817381,4495r22052,em1839433,4495r86176,39587em1828495,24399r39692,145736em1868187,170135r2382,2142em1870569,172277r2117,em1872686,172277l1837316,30816em1870569,172277l1830612,26532em1956746,55216r-46573,2142em1910173,57358l1804062,2142em1910173,57358r,13266em1972182,201163r-92881,19904em1879301,227704r92881,-19904em1972182,207800r,-6637em1810678,13266r-30872,170135em1779806,183401r2117,4495em1781923,187896r4498,em1786421,187896l1817381,17761em1781923,187896l1813059,15408em1850546,101652r-48601,4496em1848253,97157r-46308,6637em1852752,327003l1914672,72977em1879301,221067r,6637em1850546,322728l1910173,72977em1958863,203305l1934694,70624em1974298,289549r-15435,-79607em1961068,203305l1938928,70624em1969800,201163l1945632,68482em1978797,294045r-15436,-84103em1983119,291691r-13319,-83891em1886005,225351r-26638,99510em1793125,309453r-4499,2142em1923492,72977r-37487,145736em1788626,311595r-4322,-4284e" filled="f" strokecolor="#000004" strokeweight=".0655mm">
                  <v:path arrowok="t"/>
                </v:shape>
                <v:shape id="Image 677" o:spid="_x0000_s1361" type="#_x0000_t75" style="position:absolute;left:25048;top:16444;width:1948;height:32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">
                  <v:imagedata r:id="rId194" o:title=""/>
                </v:shape>
                <v:shape id="Graphic 678" o:spid="_x0000_s1362" style="position:absolute;left:25792;top:17162;width:623;height:2546;visibility:visible;mso-wrap-style:square;v-text-anchor:top" coordsize="62230,2546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" path="m,254237l61743,e" filled="f" strokecolor="#000004" strokeweight=".06553mm">
                  <v:path arrowok="t"/>
                </v:shape>
                <v:shape id="Image 679" o:spid="_x0000_s1363" type="#_x0000_t75" style="position:absolute;left:25845;top:17128;width:1263;height:25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">
                  <v:imagedata r:id="rId195" o:title=""/>
                </v:shape>
                <v:shape id="Graphic 680" o:spid="_x0000_s1364" style="position:absolute;left:24840;top:16145;width:4400;height:3651;visibility:visible;mso-wrap-style:square;v-text-anchor:top" coordsize="440055,365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" path="m440056,l,em440056,364678l,364678em440056,r,364678em,l,364678e" filled="f" strokecolor="#000004" strokeweight=".0655mm">
                  <v:path arrowok="t"/>
                </v:shape>
                <v:shape id="Textbox 681" o:spid="_x0000_s1365" type="#_x0000_t202" style="position:absolute;left:21136;top:5229;width:1797;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14:paraId="5E230358" w14:textId="77777777" w:rsidR="00C82957" w:rsidRDefault="002E7561">
                        <w:pPr>
                          <w:spacing w:line="156" w:lineRule="exact"/>
                          <w:rPr>
                            <w:rFonts w:ascii="Arial" w:hAnsi="Arial"/>
                            <w:sz w:val="14"/>
                          </w:rPr>
                        </w:pPr>
                        <w:r>
                          <w:rPr>
                            <w:rFonts w:ascii="Arial" w:hAnsi="Arial"/>
                            <w:color w:val="000004"/>
                            <w:spacing w:val="-5"/>
                            <w:sz w:val="14"/>
                          </w:rPr>
                          <w:t>Ø80</w:t>
                        </w:r>
                      </w:p>
                    </w:txbxContent>
                  </v:textbox>
                </v:shape>
                <v:shape id="Textbox 682" o:spid="_x0000_s1366" type="#_x0000_t202" style="position:absolute;left:2343;top:7239;width:1797;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" filled="f" stroked="f">
                  <v:textbox inset="0,0,0,0">
                    <w:txbxContent>
                      <w:p w14:paraId="5423AEE9" w14:textId="77777777" w:rsidR="00C82957" w:rsidRDefault="002E7561">
                        <w:pPr>
                          <w:spacing w:line="156" w:lineRule="exact"/>
                          <w:rPr>
                            <w:rFonts w:ascii="Arial" w:hAnsi="Arial"/>
                            <w:sz w:val="14"/>
                          </w:rPr>
                        </w:pPr>
                        <w:r>
                          <w:rPr>
                            <w:rFonts w:ascii="Arial" w:hAnsi="Arial"/>
                            <w:color w:val="000004"/>
                            <w:spacing w:val="-5"/>
                            <w:sz w:val="14"/>
                          </w:rPr>
                          <w:t>Ø80</w:t>
                        </w:r>
                      </w:p>
                    </w:txbxContent>
                  </v:textbox>
                </v:shape>
                <v:shape id="Textbox 683" o:spid="_x0000_s1367" type="#_x0000_t202" style="position:absolute;left:13198;top:6820;width:1105;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QGnxQAAANwAAAAPAAAAZHJzL2Rvd25yZXYueG1sRI9Ba8JA&#10;FITvBf/D8oTe6sYK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A8dQGnxQAAANwAAAAP&#10;AAAAAAAAAAAAAAAAAAcCAABkcnMvZG93bnJldi54bWxQSwUGAAAAAAMAAwC3AAAA+QIAAAAA&#10;" filled="f" stroked="f">
                  <v:textbox inset="0,0,0,0">
                    <w:txbxContent>
                      <w:p w14:paraId="4ADD74AF" w14:textId="77777777" w:rsidR="00C82957" w:rsidRDefault="002E7561">
                        <w:pPr>
                          <w:spacing w:line="156" w:lineRule="exact"/>
                          <w:rPr>
                            <w:rFonts w:ascii="Arial"/>
                            <w:sz w:val="14"/>
                          </w:rPr>
                        </w:pPr>
                        <w:r>
                          <w:rPr>
                            <w:rFonts w:ascii="Arial"/>
                            <w:color w:val="000004"/>
                            <w:spacing w:val="-5"/>
                            <w:sz w:val="14"/>
                          </w:rPr>
                          <w:t>63</w:t>
                        </w:r>
                      </w:p>
                    </w:txbxContent>
                  </v:textbox>
                </v:shape>
                <v:shape id="Textbox 684" o:spid="_x0000_s1368" type="#_x0000_t202" style="position:absolute;left:17533;top:10291;width:1105;height:9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" filled="f" stroked="f">
                  <v:textbox inset="0,0,0,0">
                    <w:txbxContent>
                      <w:p w14:paraId="1879659D" w14:textId="77777777" w:rsidR="00C82957" w:rsidRDefault="002E7561">
                        <w:pPr>
                          <w:spacing w:line="156" w:lineRule="exact"/>
                          <w:rPr>
                            <w:rFonts w:ascii="Arial"/>
                            <w:sz w:val="14"/>
                          </w:rPr>
                        </w:pPr>
                        <w:r>
                          <w:rPr>
                            <w:rFonts w:ascii="Arial"/>
                            <w:color w:val="000004"/>
                            <w:spacing w:val="-5"/>
                            <w:sz w:val="14"/>
                          </w:rPr>
                          <w:t>55</w:t>
                        </w:r>
                      </w:p>
                    </w:txbxContent>
                  </v:textbox>
                </v:shape>
                <w10:wrap type="topAndBottom" anchorx="page"/>
              </v:group>
            </w:pict>
          </mc:Fallback>
        </mc:AlternateContent>
      </w:r>
    </w:p>
    <w:p w14:paraId="6637DB1F" w14:textId="77777777" w:rsidR="00C82957" w:rsidRDefault="002E7561">
      <w:pPr>
        <w:ind w:left="3636"/>
        <w:rPr>
          <w:rFonts w:ascii="Arial"/>
          <w:sz w:val="14"/>
        </w:rPr>
      </w:pPr>
      <w:r>
        <w:rPr>
          <w:rFonts w:ascii="Arial"/>
          <w:color w:val="000004"/>
          <w:spacing w:val="-10"/>
          <w:sz w:val="14"/>
        </w:rPr>
        <w:t>2</w:t>
      </w:r>
    </w:p>
    <w:p w14:paraId="07DE257B" w14:textId="77777777" w:rsidR="00C82957" w:rsidRDefault="002E7561">
      <w:pPr>
        <w:pStyle w:val="Lijstalinea"/>
        <w:numPr>
          <w:ilvl w:val="0"/>
          <w:numId w:val="12"/>
        </w:numPr>
        <w:tabs>
          <w:tab w:val="left" w:pos="1377"/>
        </w:tabs>
        <w:spacing w:before="55"/>
        <w:ind w:left="1377" w:hanging="221"/>
      </w:pPr>
      <w:r>
        <w:t>Breng</w:t>
      </w:r>
      <w:r>
        <w:rPr>
          <w:spacing w:val="-3"/>
        </w:rPr>
        <w:t xml:space="preserve"> </w:t>
      </w:r>
      <w:r>
        <w:t>kit</w:t>
      </w:r>
      <w:r>
        <w:rPr>
          <w:spacing w:val="-4"/>
        </w:rPr>
        <w:t xml:space="preserve"> </w:t>
      </w:r>
      <w:r>
        <w:t>aan</w:t>
      </w:r>
      <w:r>
        <w:rPr>
          <w:spacing w:val="-4"/>
        </w:rPr>
        <w:t xml:space="preserve"> </w:t>
      </w:r>
      <w:r>
        <w:t>op</w:t>
      </w:r>
      <w:r>
        <w:rPr>
          <w:spacing w:val="-2"/>
        </w:rPr>
        <w:t xml:space="preserve"> </w:t>
      </w:r>
      <w:r>
        <w:t>de</w:t>
      </w:r>
      <w:r>
        <w:rPr>
          <w:spacing w:val="-4"/>
        </w:rPr>
        <w:t xml:space="preserve"> </w:t>
      </w:r>
      <w:r>
        <w:t>onderzijde</w:t>
      </w:r>
      <w:r>
        <w:rPr>
          <w:spacing w:val="-1"/>
        </w:rPr>
        <w:t xml:space="preserve"> </w:t>
      </w:r>
      <w:r>
        <w:t>van</w:t>
      </w:r>
      <w:r>
        <w:rPr>
          <w:spacing w:val="-6"/>
        </w:rPr>
        <w:t xml:space="preserve"> </w:t>
      </w:r>
      <w:r>
        <w:t>de</w:t>
      </w:r>
      <w:r>
        <w:rPr>
          <w:spacing w:val="-1"/>
        </w:rPr>
        <w:t xml:space="preserve"> </w:t>
      </w:r>
      <w:r>
        <w:rPr>
          <w:spacing w:val="-2"/>
        </w:rPr>
        <w:t>bladvanger.</w:t>
      </w:r>
    </w:p>
    <w:p w14:paraId="7050A4C4" w14:textId="77777777" w:rsidR="00C82957" w:rsidRDefault="002E7561">
      <w:pPr>
        <w:pStyle w:val="Lijstalinea"/>
        <w:numPr>
          <w:ilvl w:val="0"/>
          <w:numId w:val="12"/>
        </w:numPr>
        <w:tabs>
          <w:tab w:val="left" w:pos="1375"/>
        </w:tabs>
        <w:ind w:right="2811" w:firstLine="0"/>
      </w:pPr>
      <w:r>
        <w:t>Plaats de bladvanger in het gat van de goot (met de afgezaagde zijde aan kant van</w:t>
      </w:r>
      <w:r>
        <w:rPr>
          <w:spacing w:val="-3"/>
        </w:rPr>
        <w:t xml:space="preserve"> </w:t>
      </w:r>
      <w:r>
        <w:t>de</w:t>
      </w:r>
      <w:r>
        <w:rPr>
          <w:spacing w:val="-2"/>
        </w:rPr>
        <w:t xml:space="preserve"> </w:t>
      </w:r>
      <w:r>
        <w:t>holle</w:t>
      </w:r>
      <w:r>
        <w:rPr>
          <w:spacing w:val="-4"/>
        </w:rPr>
        <w:t xml:space="preserve"> </w:t>
      </w:r>
      <w:r>
        <w:t>kamers</w:t>
      </w:r>
      <w:r>
        <w:rPr>
          <w:spacing w:val="-4"/>
        </w:rPr>
        <w:t xml:space="preserve"> </w:t>
      </w:r>
      <w:r>
        <w:t>van</w:t>
      </w:r>
      <w:r>
        <w:rPr>
          <w:spacing w:val="-3"/>
        </w:rPr>
        <w:t xml:space="preserve"> </w:t>
      </w:r>
      <w:r>
        <w:t>het</w:t>
      </w:r>
      <w:r>
        <w:rPr>
          <w:spacing w:val="-2"/>
        </w:rPr>
        <w:t xml:space="preserve"> </w:t>
      </w:r>
      <w:r>
        <w:t>gootprofiel)</w:t>
      </w:r>
      <w:r>
        <w:rPr>
          <w:spacing w:val="-3"/>
        </w:rPr>
        <w:t xml:space="preserve"> </w:t>
      </w:r>
      <w:r>
        <w:t>Kit</w:t>
      </w:r>
      <w:r>
        <w:rPr>
          <w:spacing w:val="-2"/>
        </w:rPr>
        <w:t xml:space="preserve"> </w:t>
      </w:r>
      <w:r>
        <w:t>de</w:t>
      </w:r>
      <w:r>
        <w:rPr>
          <w:spacing w:val="-4"/>
        </w:rPr>
        <w:t xml:space="preserve"> </w:t>
      </w:r>
      <w:r>
        <w:t>bladvanger</w:t>
      </w:r>
      <w:r>
        <w:rPr>
          <w:spacing w:val="-2"/>
        </w:rPr>
        <w:t xml:space="preserve"> </w:t>
      </w:r>
      <w:r>
        <w:t>rondom</w:t>
      </w:r>
      <w:r>
        <w:rPr>
          <w:spacing w:val="-3"/>
        </w:rPr>
        <w:t xml:space="preserve"> </w:t>
      </w:r>
      <w:r>
        <w:t>waterdicht</w:t>
      </w:r>
      <w:r>
        <w:rPr>
          <w:spacing w:val="-2"/>
        </w:rPr>
        <w:t xml:space="preserve"> </w:t>
      </w:r>
      <w:r>
        <w:t>af.</w:t>
      </w:r>
    </w:p>
    <w:p w14:paraId="60CDDF2C" w14:textId="77777777" w:rsidR="00C82957" w:rsidRDefault="002E7561">
      <w:pPr>
        <w:pStyle w:val="Plattetekst"/>
        <w:spacing w:before="10"/>
        <w:rPr>
          <w:sz w:val="12"/>
        </w:rPr>
      </w:pPr>
      <w:r>
        <w:rPr>
          <w:noProof/>
        </w:rPr>
        <mc:AlternateContent>
          <mc:Choice Requires="wpg">
            <w:drawing>
              <wp:anchor distT="0" distB="0" distL="0" distR="0" simplePos="0" relativeHeight="487645696" behindDoc="1" locked="0" layoutInCell="1" allowOverlap="1" wp14:anchorId="4BDE5F8B" wp14:editId="2D0445B8">
                <wp:simplePos x="0" y="0"/>
                <wp:positionH relativeFrom="page">
                  <wp:posOffset>4224105</wp:posOffset>
                </wp:positionH>
                <wp:positionV relativeFrom="paragraph">
                  <wp:posOffset>115084</wp:posOffset>
                </wp:positionV>
                <wp:extent cx="143510" cy="141605"/>
                <wp:effectExtent l="0" t="0" r="0" b="0"/>
                <wp:wrapTopAndBottom/>
                <wp:docPr id="685" name="Group 6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43510" cy="141605"/>
                          <a:chOff x="0" y="0"/>
                          <a:chExt cx="143510" cy="141605"/>
                        </a:xfrm>
                      </wpg:grpSpPr>
                      <pic:pic xmlns:pic="http://schemas.openxmlformats.org/drawingml/2006/picture">
                        <pic:nvPicPr>
                          <pic:cNvPr id="686" name="Image 686"/>
                          <pic:cNvPicPr/>
                        </pic:nvPicPr>
                        <pic:blipFill>
                          <a:blip r:embed="rId196" cstate="print"/>
                          <a:stretch>
                            <a:fillRect/>
                          </a:stretch>
                        </pic:blipFill>
                        <pic:spPr>
                          <a:xfrm>
                            <a:off x="0" y="0"/>
                            <a:ext cx="96742" cy="141382"/>
                          </a:xfrm>
                          <a:prstGeom prst="rect">
                            <a:avLst/>
                          </a:prstGeom>
                        </pic:spPr>
                      </pic:pic>
                      <wps:wsp>
                        <wps:cNvPr id="687" name="Graphic 687"/>
                        <wps:cNvSpPr/>
                        <wps:spPr>
                          <a:xfrm>
                            <a:off x="122584" y="120482"/>
                            <a:ext cx="20955" cy="20955"/>
                          </a:xfrm>
                          <a:custGeom>
                            <a:avLst/>
                            <a:gdLst/>
                            <a:ahLst/>
                            <a:cxnLst/>
                            <a:rect l="l" t="t" r="r" b="b"/>
                            <a:pathLst>
                              <a:path w="20955" h="20955">
                                <a:moveTo>
                                  <a:pt x="20333" y="0"/>
                                </a:moveTo>
                                <a:lnTo>
                                  <a:pt x="0" y="0"/>
                                </a:lnTo>
                                <a:lnTo>
                                  <a:pt x="0" y="20328"/>
                                </a:lnTo>
                                <a:lnTo>
                                  <a:pt x="20333" y="20328"/>
                                </a:lnTo>
                                <a:lnTo>
                                  <a:pt x="20333" y="0"/>
                                </a:lnTo>
                                <a:close/>
                              </a:path>
                            </a:pathLst>
                          </a:custGeom>
                          <a:solidFill>
                            <a:srgbClr val="000004"/>
                          </a:solidFill>
                        </wps:spPr>
                        <wps:bodyPr wrap="square" lIns="0" tIns="0" rIns="0" bIns="0" rtlCol="0">
                          <a:prstTxWarp prst="textNoShape">
                            <a:avLst/>
                          </a:prstTxWarp>
                          <a:noAutofit/>
                        </wps:bodyPr>
                      </wps:wsp>
                      <wps:wsp>
                        <wps:cNvPr id="688" name="Graphic 688"/>
                        <wps:cNvSpPr/>
                        <wps:spPr>
                          <a:xfrm>
                            <a:off x="122584" y="120482"/>
                            <a:ext cx="20955" cy="20955"/>
                          </a:xfrm>
                          <a:custGeom>
                            <a:avLst/>
                            <a:gdLst/>
                            <a:ahLst/>
                            <a:cxnLst/>
                            <a:rect l="l" t="t" r="r" b="b"/>
                            <a:pathLst>
                              <a:path w="20955" h="20955">
                                <a:moveTo>
                                  <a:pt x="0" y="20328"/>
                                </a:moveTo>
                                <a:lnTo>
                                  <a:pt x="20333" y="20328"/>
                                </a:lnTo>
                                <a:lnTo>
                                  <a:pt x="20333" y="0"/>
                                </a:lnTo>
                                <a:lnTo>
                                  <a:pt x="0" y="0"/>
                                </a:lnTo>
                                <a:lnTo>
                                  <a:pt x="0" y="20328"/>
                                </a:lnTo>
                                <a:close/>
                              </a:path>
                            </a:pathLst>
                          </a:custGeom>
                          <a:ln w="1143">
                            <a:solidFill>
                              <a:srgbClr val="000004"/>
                            </a:solidFill>
                            <a:prstDash val="solid"/>
                          </a:ln>
                        </wps:spPr>
                        <wps:bodyPr wrap="square" lIns="0" tIns="0" rIns="0" bIns="0" rtlCol="0">
                          <a:prstTxWarp prst="textNoShape">
                            <a:avLst/>
                          </a:prstTxWarp>
                          <a:noAutofit/>
                        </wps:bodyPr>
                      </wps:wsp>
                    </wpg:wgp>
                  </a:graphicData>
                </a:graphic>
              </wp:anchor>
            </w:drawing>
          </mc:Choice>
          <mc:Fallback>
            <w:pict>
              <v:group w14:anchorId="12C8E043" id="Group 685" o:spid="_x0000_s1026" style="position:absolute;margin-left:332.6pt;margin-top:9.05pt;width:11.3pt;height:11.15pt;z-index:-15670784;mso-wrap-distance-left:0;mso-wrap-distance-right:0;mso-position-horizontal-relative:page" coordsize="143510,1416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">
                <v:shape id="Image 686" o:spid="_x0000_s1027" type="#_x0000_t75" style="position:absolute;width:96742;height:1413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">
                  <v:imagedata r:id="rId197" o:title=""/>
                </v:shape>
                <v:shape id="Graphic 687" o:spid="_x0000_s1028" style="position:absolute;left:122584;top:120482;width:20955;height:20955;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" path="m20333,l,,,20328r20333,l20333,xe" fillcolor="#000004" stroked="f">
                  <v:path arrowok="t"/>
                </v:shape>
                <v:shape id="Graphic 688" o:spid="_x0000_s1029" style="position:absolute;left:122584;top:120482;width:20955;height:20955;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" path="m,20328r20333,l20333,,,,,20328xe" filled="f" strokecolor="#000004" strokeweight=".09pt">
                  <v:path arrowok="t"/>
                </v:shape>
                <w10:wrap type="topAndBottom" anchorx="page"/>
              </v:group>
            </w:pict>
          </mc:Fallback>
        </mc:AlternateContent>
      </w:r>
      <w:r>
        <w:rPr>
          <w:noProof/>
        </w:rPr>
        <mc:AlternateContent>
          <mc:Choice Requires="wpg">
            <w:drawing>
              <wp:anchor distT="0" distB="0" distL="0" distR="0" simplePos="0" relativeHeight="487646208" behindDoc="1" locked="0" layoutInCell="1" allowOverlap="1" wp14:anchorId="17F35EBD" wp14:editId="6E8649A8">
                <wp:simplePos x="0" y="0"/>
                <wp:positionH relativeFrom="page">
                  <wp:posOffset>1507627</wp:posOffset>
                </wp:positionH>
                <wp:positionV relativeFrom="paragraph">
                  <wp:posOffset>308298</wp:posOffset>
                </wp:positionV>
                <wp:extent cx="4586605" cy="2153285"/>
                <wp:effectExtent l="0" t="0" r="0" b="0"/>
                <wp:wrapTopAndBottom/>
                <wp:docPr id="689" name="Group 6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86605" cy="2153285"/>
                          <a:chOff x="0" y="0"/>
                          <a:chExt cx="4586605" cy="2153285"/>
                        </a:xfrm>
                      </wpg:grpSpPr>
                      <pic:pic xmlns:pic="http://schemas.openxmlformats.org/drawingml/2006/picture">
                        <pic:nvPicPr>
                          <pic:cNvPr id="690" name="Image 690"/>
                          <pic:cNvPicPr/>
                        </pic:nvPicPr>
                        <pic:blipFill>
                          <a:blip r:embed="rId198" cstate="print"/>
                          <a:stretch>
                            <a:fillRect/>
                          </a:stretch>
                        </pic:blipFill>
                        <pic:spPr>
                          <a:xfrm>
                            <a:off x="1728277" y="1408191"/>
                            <a:ext cx="80469" cy="228814"/>
                          </a:xfrm>
                          <a:prstGeom prst="rect">
                            <a:avLst/>
                          </a:prstGeom>
                        </pic:spPr>
                      </pic:pic>
                      <pic:pic xmlns:pic="http://schemas.openxmlformats.org/drawingml/2006/picture">
                        <pic:nvPicPr>
                          <pic:cNvPr id="691" name="Image 691"/>
                          <pic:cNvPicPr/>
                        </pic:nvPicPr>
                        <pic:blipFill>
                          <a:blip r:embed="rId199" cstate="print"/>
                          <a:stretch>
                            <a:fillRect/>
                          </a:stretch>
                        </pic:blipFill>
                        <pic:spPr>
                          <a:xfrm>
                            <a:off x="1669897" y="166686"/>
                            <a:ext cx="1022772" cy="1034716"/>
                          </a:xfrm>
                          <a:prstGeom prst="rect">
                            <a:avLst/>
                          </a:prstGeom>
                        </pic:spPr>
                      </pic:pic>
                      <wps:wsp>
                        <wps:cNvPr id="692" name="Graphic 692"/>
                        <wps:cNvSpPr/>
                        <wps:spPr>
                          <a:xfrm>
                            <a:off x="3804855" y="124069"/>
                            <a:ext cx="626745" cy="488315"/>
                          </a:xfrm>
                          <a:custGeom>
                            <a:avLst/>
                            <a:gdLst/>
                            <a:ahLst/>
                            <a:cxnLst/>
                            <a:rect l="l" t="t" r="r" b="b"/>
                            <a:pathLst>
                              <a:path w="626745" h="488315">
                                <a:moveTo>
                                  <a:pt x="575468" y="46691"/>
                                </a:moveTo>
                                <a:lnTo>
                                  <a:pt x="0" y="46691"/>
                                </a:lnTo>
                              </a:path>
                              <a:path w="626745" h="488315">
                                <a:moveTo>
                                  <a:pt x="0" y="10121"/>
                                </a:moveTo>
                                <a:lnTo>
                                  <a:pt x="544965" y="10121"/>
                                </a:lnTo>
                              </a:path>
                              <a:path w="626745" h="488315">
                                <a:moveTo>
                                  <a:pt x="536869" y="0"/>
                                </a:moveTo>
                                <a:lnTo>
                                  <a:pt x="0" y="0"/>
                                </a:lnTo>
                              </a:path>
                              <a:path w="626745" h="488315">
                                <a:moveTo>
                                  <a:pt x="0" y="50773"/>
                                </a:moveTo>
                                <a:lnTo>
                                  <a:pt x="577513" y="50773"/>
                                </a:lnTo>
                              </a:path>
                              <a:path w="626745" h="488315">
                                <a:moveTo>
                                  <a:pt x="0" y="50773"/>
                                </a:moveTo>
                                <a:lnTo>
                                  <a:pt x="0" y="48732"/>
                                </a:lnTo>
                                <a:lnTo>
                                  <a:pt x="577513" y="48732"/>
                                </a:lnTo>
                              </a:path>
                              <a:path w="626745" h="488315">
                                <a:moveTo>
                                  <a:pt x="0" y="119912"/>
                                </a:moveTo>
                                <a:lnTo>
                                  <a:pt x="618156" y="119912"/>
                                </a:lnTo>
                              </a:path>
                              <a:path w="626745" h="488315">
                                <a:moveTo>
                                  <a:pt x="0" y="119912"/>
                                </a:moveTo>
                                <a:lnTo>
                                  <a:pt x="0" y="50773"/>
                                </a:lnTo>
                              </a:path>
                              <a:path w="626745" h="488315">
                                <a:moveTo>
                                  <a:pt x="0" y="46691"/>
                                </a:moveTo>
                                <a:lnTo>
                                  <a:pt x="575468" y="46691"/>
                                </a:lnTo>
                              </a:path>
                              <a:path w="626745" h="488315">
                                <a:moveTo>
                                  <a:pt x="0" y="48732"/>
                                </a:moveTo>
                                <a:lnTo>
                                  <a:pt x="0" y="46691"/>
                                </a:lnTo>
                                <a:lnTo>
                                  <a:pt x="0" y="46691"/>
                                </a:lnTo>
                              </a:path>
                              <a:path w="626745" h="488315">
                                <a:moveTo>
                                  <a:pt x="0" y="132075"/>
                                </a:moveTo>
                                <a:lnTo>
                                  <a:pt x="622245" y="132075"/>
                                </a:lnTo>
                              </a:path>
                              <a:path w="626745" h="488315">
                                <a:moveTo>
                                  <a:pt x="0" y="119912"/>
                                </a:moveTo>
                                <a:lnTo>
                                  <a:pt x="0" y="132075"/>
                                </a:lnTo>
                              </a:path>
                              <a:path w="626745" h="488315">
                                <a:moveTo>
                                  <a:pt x="0" y="142279"/>
                                </a:moveTo>
                                <a:lnTo>
                                  <a:pt x="626334" y="142279"/>
                                </a:lnTo>
                              </a:path>
                              <a:path w="626745" h="488315">
                                <a:moveTo>
                                  <a:pt x="0" y="142279"/>
                                </a:moveTo>
                                <a:lnTo>
                                  <a:pt x="0" y="132075"/>
                                </a:lnTo>
                              </a:path>
                              <a:path w="626745" h="488315">
                                <a:moveTo>
                                  <a:pt x="0" y="453285"/>
                                </a:moveTo>
                                <a:lnTo>
                                  <a:pt x="614067" y="453285"/>
                                </a:lnTo>
                              </a:path>
                              <a:path w="626745" h="488315">
                                <a:moveTo>
                                  <a:pt x="0" y="449204"/>
                                </a:moveTo>
                                <a:lnTo>
                                  <a:pt x="616112" y="449204"/>
                                </a:lnTo>
                              </a:path>
                              <a:path w="626745" h="488315">
                                <a:moveTo>
                                  <a:pt x="0" y="453285"/>
                                </a:moveTo>
                                <a:lnTo>
                                  <a:pt x="0" y="449204"/>
                                </a:lnTo>
                              </a:path>
                              <a:path w="626745" h="488315">
                                <a:moveTo>
                                  <a:pt x="0" y="483733"/>
                                </a:moveTo>
                                <a:lnTo>
                                  <a:pt x="597794" y="483733"/>
                                </a:lnTo>
                              </a:path>
                              <a:path w="626745" h="488315">
                                <a:moveTo>
                                  <a:pt x="0" y="483733"/>
                                </a:moveTo>
                                <a:lnTo>
                                  <a:pt x="0" y="453285"/>
                                </a:lnTo>
                              </a:path>
                              <a:path w="626745" h="488315">
                                <a:moveTo>
                                  <a:pt x="0" y="487814"/>
                                </a:moveTo>
                                <a:lnTo>
                                  <a:pt x="595831" y="487814"/>
                                </a:lnTo>
                              </a:path>
                              <a:path w="626745" h="488315">
                                <a:moveTo>
                                  <a:pt x="0" y="487814"/>
                                </a:moveTo>
                                <a:lnTo>
                                  <a:pt x="0" y="483733"/>
                                </a:lnTo>
                              </a:path>
                              <a:path w="626745" h="488315">
                                <a:moveTo>
                                  <a:pt x="0" y="156482"/>
                                </a:moveTo>
                                <a:lnTo>
                                  <a:pt x="0" y="142279"/>
                                </a:lnTo>
                              </a:path>
                              <a:path w="626745" h="488315">
                                <a:moveTo>
                                  <a:pt x="0" y="3999"/>
                                </a:moveTo>
                                <a:lnTo>
                                  <a:pt x="538832" y="3999"/>
                                </a:lnTo>
                              </a:path>
                              <a:path w="626745" h="488315">
                                <a:moveTo>
                                  <a:pt x="0" y="1959"/>
                                </a:moveTo>
                                <a:lnTo>
                                  <a:pt x="538832" y="1959"/>
                                </a:lnTo>
                              </a:path>
                              <a:path w="626745" h="488315">
                                <a:moveTo>
                                  <a:pt x="0" y="3999"/>
                                </a:moveTo>
                                <a:lnTo>
                                  <a:pt x="0" y="1959"/>
                                </a:lnTo>
                              </a:path>
                              <a:path w="626745" h="488315">
                                <a:moveTo>
                                  <a:pt x="0" y="8081"/>
                                </a:moveTo>
                                <a:lnTo>
                                  <a:pt x="544965" y="8081"/>
                                </a:lnTo>
                              </a:path>
                              <a:path w="626745" h="488315">
                                <a:moveTo>
                                  <a:pt x="0" y="3999"/>
                                </a:moveTo>
                                <a:lnTo>
                                  <a:pt x="0" y="8081"/>
                                </a:lnTo>
                              </a:path>
                              <a:path w="626745" h="488315">
                                <a:moveTo>
                                  <a:pt x="0" y="10121"/>
                                </a:moveTo>
                                <a:lnTo>
                                  <a:pt x="0" y="8081"/>
                                </a:lnTo>
                              </a:path>
                              <a:path w="626745" h="488315">
                                <a:moveTo>
                                  <a:pt x="0" y="0"/>
                                </a:moveTo>
                                <a:lnTo>
                                  <a:pt x="536869" y="0"/>
                                </a:lnTo>
                              </a:path>
                              <a:path w="626745" h="488315">
                                <a:moveTo>
                                  <a:pt x="0" y="1959"/>
                                </a:moveTo>
                                <a:lnTo>
                                  <a:pt x="0" y="0"/>
                                </a:lnTo>
                              </a:path>
                              <a:path w="626745" h="488315">
                                <a:moveTo>
                                  <a:pt x="0" y="18284"/>
                                </a:moveTo>
                                <a:lnTo>
                                  <a:pt x="553061" y="18284"/>
                                </a:lnTo>
                              </a:path>
                              <a:path w="626745" h="488315">
                                <a:moveTo>
                                  <a:pt x="0" y="16244"/>
                                </a:moveTo>
                                <a:lnTo>
                                  <a:pt x="551099" y="16244"/>
                                </a:lnTo>
                              </a:path>
                              <a:path w="626745" h="488315">
                                <a:moveTo>
                                  <a:pt x="0" y="18284"/>
                                </a:moveTo>
                                <a:lnTo>
                                  <a:pt x="0" y="16244"/>
                                </a:lnTo>
                              </a:path>
                              <a:path w="626745" h="488315">
                                <a:moveTo>
                                  <a:pt x="0" y="18284"/>
                                </a:moveTo>
                                <a:lnTo>
                                  <a:pt x="0" y="46691"/>
                                </a:lnTo>
                              </a:path>
                              <a:path w="626745" h="488315">
                                <a:moveTo>
                                  <a:pt x="0" y="14203"/>
                                </a:moveTo>
                                <a:lnTo>
                                  <a:pt x="551099" y="14203"/>
                                </a:lnTo>
                              </a:path>
                              <a:path w="626745" h="488315">
                                <a:moveTo>
                                  <a:pt x="0" y="14203"/>
                                </a:moveTo>
                                <a:lnTo>
                                  <a:pt x="0" y="16244"/>
                                </a:lnTo>
                              </a:path>
                              <a:path w="626745" h="488315">
                                <a:moveTo>
                                  <a:pt x="0" y="10121"/>
                                </a:moveTo>
                                <a:lnTo>
                                  <a:pt x="547010" y="10121"/>
                                </a:lnTo>
                              </a:path>
                            </a:pathLst>
                          </a:custGeom>
                          <a:ln w="1143">
                            <a:solidFill>
                              <a:srgbClr val="000004"/>
                            </a:solidFill>
                            <a:prstDash val="solid"/>
                          </a:ln>
                        </wps:spPr>
                        <wps:bodyPr wrap="square" lIns="0" tIns="0" rIns="0" bIns="0" rtlCol="0">
                          <a:prstTxWarp prst="textNoShape">
                            <a:avLst/>
                          </a:prstTxWarp>
                          <a:noAutofit/>
                        </wps:bodyPr>
                      </wps:wsp>
                      <wps:wsp>
                        <wps:cNvPr id="693" name="Graphic 693"/>
                        <wps:cNvSpPr/>
                        <wps:spPr>
                          <a:xfrm>
                            <a:off x="3804282" y="133620"/>
                            <a:ext cx="1270" cy="1270"/>
                          </a:xfrm>
                          <a:custGeom>
                            <a:avLst/>
                            <a:gdLst/>
                            <a:ahLst/>
                            <a:cxnLst/>
                            <a:rect l="l" t="t" r="r" b="b"/>
                            <a:pathLst>
                              <a:path w="1270" h="1270">
                                <a:moveTo>
                                  <a:pt x="0" y="571"/>
                                </a:moveTo>
                                <a:lnTo>
                                  <a:pt x="167" y="167"/>
                                </a:lnTo>
                                <a:lnTo>
                                  <a:pt x="572" y="0"/>
                                </a:lnTo>
                                <a:lnTo>
                                  <a:pt x="977" y="167"/>
                                </a:lnTo>
                                <a:lnTo>
                                  <a:pt x="1144" y="571"/>
                                </a:lnTo>
                                <a:lnTo>
                                  <a:pt x="977" y="975"/>
                                </a:lnTo>
                                <a:lnTo>
                                  <a:pt x="572" y="1142"/>
                                </a:lnTo>
                                <a:lnTo>
                                  <a:pt x="167" y="975"/>
                                </a:lnTo>
                                <a:lnTo>
                                  <a:pt x="0" y="571"/>
                                </a:lnTo>
                                <a:close/>
                              </a:path>
                            </a:pathLst>
                          </a:custGeom>
                          <a:solidFill>
                            <a:srgbClr val="000004"/>
                          </a:solidFill>
                        </wps:spPr>
                        <wps:bodyPr wrap="square" lIns="0" tIns="0" rIns="0" bIns="0" rtlCol="0">
                          <a:prstTxWarp prst="textNoShape">
                            <a:avLst/>
                          </a:prstTxWarp>
                          <a:noAutofit/>
                        </wps:bodyPr>
                      </wps:wsp>
                      <wps:wsp>
                        <wps:cNvPr id="694" name="Graphic 694"/>
                        <wps:cNvSpPr/>
                        <wps:spPr>
                          <a:xfrm>
                            <a:off x="3804855" y="138273"/>
                            <a:ext cx="549275" cy="1270"/>
                          </a:xfrm>
                          <a:custGeom>
                            <a:avLst/>
                            <a:gdLst/>
                            <a:ahLst/>
                            <a:cxnLst/>
                            <a:rect l="l" t="t" r="r" b="b"/>
                            <a:pathLst>
                              <a:path w="549275">
                                <a:moveTo>
                                  <a:pt x="0" y="0"/>
                                </a:moveTo>
                                <a:lnTo>
                                  <a:pt x="549054" y="0"/>
                                </a:lnTo>
                              </a:path>
                            </a:pathLst>
                          </a:custGeom>
                          <a:ln w="1142">
                            <a:solidFill>
                              <a:srgbClr val="000004"/>
                            </a:solidFill>
                            <a:prstDash val="solid"/>
                          </a:ln>
                        </wps:spPr>
                        <wps:bodyPr wrap="square" lIns="0" tIns="0" rIns="0" bIns="0" rtlCol="0">
                          <a:prstTxWarp prst="textNoShape">
                            <a:avLst/>
                          </a:prstTxWarp>
                          <a:noAutofit/>
                        </wps:bodyPr>
                      </wps:wsp>
                      <wps:wsp>
                        <wps:cNvPr id="695" name="Graphic 695"/>
                        <wps:cNvSpPr/>
                        <wps:spPr>
                          <a:xfrm>
                            <a:off x="3804274" y="123502"/>
                            <a:ext cx="1270" cy="15875"/>
                          </a:xfrm>
                          <a:custGeom>
                            <a:avLst/>
                            <a:gdLst/>
                            <a:ahLst/>
                            <a:cxnLst/>
                            <a:rect l="l" t="t" r="r" b="b"/>
                            <a:pathLst>
                              <a:path w="1270" h="15875">
                                <a:moveTo>
                                  <a:pt x="1143" y="14782"/>
                                </a:moveTo>
                                <a:lnTo>
                                  <a:pt x="977" y="14376"/>
                                </a:lnTo>
                                <a:lnTo>
                                  <a:pt x="571" y="14211"/>
                                </a:lnTo>
                                <a:lnTo>
                                  <a:pt x="165" y="14376"/>
                                </a:lnTo>
                                <a:lnTo>
                                  <a:pt x="0" y="14782"/>
                                </a:lnTo>
                                <a:lnTo>
                                  <a:pt x="165" y="15176"/>
                                </a:lnTo>
                                <a:lnTo>
                                  <a:pt x="571" y="15354"/>
                                </a:lnTo>
                                <a:lnTo>
                                  <a:pt x="977" y="15176"/>
                                </a:lnTo>
                                <a:lnTo>
                                  <a:pt x="1143" y="14782"/>
                                </a:lnTo>
                                <a:close/>
                              </a:path>
                              <a:path w="1270" h="15875">
                                <a:moveTo>
                                  <a:pt x="1143" y="571"/>
                                </a:moveTo>
                                <a:lnTo>
                                  <a:pt x="977" y="165"/>
                                </a:lnTo>
                                <a:lnTo>
                                  <a:pt x="571" y="0"/>
                                </a:lnTo>
                                <a:lnTo>
                                  <a:pt x="165" y="165"/>
                                </a:lnTo>
                                <a:lnTo>
                                  <a:pt x="0" y="571"/>
                                </a:lnTo>
                                <a:lnTo>
                                  <a:pt x="165" y="977"/>
                                </a:lnTo>
                                <a:lnTo>
                                  <a:pt x="571" y="1143"/>
                                </a:lnTo>
                                <a:lnTo>
                                  <a:pt x="977" y="977"/>
                                </a:lnTo>
                                <a:lnTo>
                                  <a:pt x="1143" y="571"/>
                                </a:lnTo>
                                <a:close/>
                              </a:path>
                            </a:pathLst>
                          </a:custGeom>
                          <a:solidFill>
                            <a:srgbClr val="000004"/>
                          </a:solidFill>
                        </wps:spPr>
                        <wps:bodyPr wrap="square" lIns="0" tIns="0" rIns="0" bIns="0" rtlCol="0">
                          <a:prstTxWarp prst="textNoShape">
                            <a:avLst/>
                          </a:prstTxWarp>
                          <a:noAutofit/>
                        </wps:bodyPr>
                      </wps:wsp>
                      <wps:wsp>
                        <wps:cNvPr id="696" name="Graphic 696"/>
                        <wps:cNvSpPr/>
                        <wps:spPr>
                          <a:xfrm>
                            <a:off x="3804855" y="134191"/>
                            <a:ext cx="1270" cy="439420"/>
                          </a:xfrm>
                          <a:custGeom>
                            <a:avLst/>
                            <a:gdLst/>
                            <a:ahLst/>
                            <a:cxnLst/>
                            <a:rect l="l" t="t" r="r" b="b"/>
                            <a:pathLst>
                              <a:path h="439420">
                                <a:moveTo>
                                  <a:pt x="0" y="0"/>
                                </a:moveTo>
                                <a:lnTo>
                                  <a:pt x="0" y="4081"/>
                                </a:lnTo>
                              </a:path>
                              <a:path h="439420">
                                <a:moveTo>
                                  <a:pt x="0" y="146360"/>
                                </a:moveTo>
                                <a:lnTo>
                                  <a:pt x="0" y="146360"/>
                                </a:lnTo>
                                <a:lnTo>
                                  <a:pt x="0" y="439082"/>
                                </a:lnTo>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97" name="Image 697"/>
                          <pic:cNvPicPr/>
                        </pic:nvPicPr>
                        <pic:blipFill>
                          <a:blip r:embed="rId200" cstate="print"/>
                          <a:stretch>
                            <a:fillRect/>
                          </a:stretch>
                        </pic:blipFill>
                        <pic:spPr>
                          <a:xfrm>
                            <a:off x="3859237" y="286102"/>
                            <a:ext cx="239035" cy="238930"/>
                          </a:xfrm>
                          <a:prstGeom prst="rect">
                            <a:avLst/>
                          </a:prstGeom>
                        </pic:spPr>
                      </pic:pic>
                      <wps:wsp>
                        <wps:cNvPr id="698" name="Graphic 698"/>
                        <wps:cNvSpPr/>
                        <wps:spPr>
                          <a:xfrm>
                            <a:off x="3804855" y="280552"/>
                            <a:ext cx="632460" cy="283210"/>
                          </a:xfrm>
                          <a:custGeom>
                            <a:avLst/>
                            <a:gdLst/>
                            <a:ahLst/>
                            <a:cxnLst/>
                            <a:rect l="l" t="t" r="r" b="b"/>
                            <a:pathLst>
                              <a:path w="632460" h="283210">
                                <a:moveTo>
                                  <a:pt x="79324" y="0"/>
                                </a:moveTo>
                                <a:lnTo>
                                  <a:pt x="61006" y="16244"/>
                                </a:lnTo>
                                <a:lnTo>
                                  <a:pt x="44732" y="34529"/>
                                </a:lnTo>
                                <a:lnTo>
                                  <a:pt x="32547" y="54854"/>
                                </a:lnTo>
                                <a:lnTo>
                                  <a:pt x="24451" y="79261"/>
                                </a:lnTo>
                                <a:lnTo>
                                  <a:pt x="18318" y="101628"/>
                                </a:lnTo>
                                <a:lnTo>
                                  <a:pt x="16273" y="126035"/>
                                </a:lnTo>
                                <a:lnTo>
                                  <a:pt x="18318" y="150442"/>
                                </a:lnTo>
                                <a:lnTo>
                                  <a:pt x="24451" y="174849"/>
                                </a:lnTo>
                                <a:lnTo>
                                  <a:pt x="46776" y="219581"/>
                                </a:lnTo>
                                <a:lnTo>
                                  <a:pt x="81368" y="252070"/>
                                </a:lnTo>
                                <a:lnTo>
                                  <a:pt x="124056" y="274436"/>
                                </a:lnTo>
                                <a:lnTo>
                                  <a:pt x="172877" y="282599"/>
                                </a:lnTo>
                                <a:lnTo>
                                  <a:pt x="221699" y="274436"/>
                                </a:lnTo>
                                <a:lnTo>
                                  <a:pt x="266431" y="252070"/>
                                </a:lnTo>
                                <a:lnTo>
                                  <a:pt x="300941" y="219581"/>
                                </a:lnTo>
                                <a:lnTo>
                                  <a:pt x="323348" y="174849"/>
                                </a:lnTo>
                                <a:lnTo>
                                  <a:pt x="329400" y="150442"/>
                                </a:lnTo>
                                <a:lnTo>
                                  <a:pt x="331444" y="126035"/>
                                </a:lnTo>
                                <a:lnTo>
                                  <a:pt x="329400" y="101628"/>
                                </a:lnTo>
                                <a:lnTo>
                                  <a:pt x="323348" y="79261"/>
                                </a:lnTo>
                                <a:lnTo>
                                  <a:pt x="315170" y="54854"/>
                                </a:lnTo>
                                <a:lnTo>
                                  <a:pt x="302985" y="34529"/>
                                </a:lnTo>
                                <a:lnTo>
                                  <a:pt x="286712" y="16244"/>
                                </a:lnTo>
                                <a:lnTo>
                                  <a:pt x="268475" y="0"/>
                                </a:lnTo>
                              </a:path>
                              <a:path w="632460" h="283210">
                                <a:moveTo>
                                  <a:pt x="79324" y="0"/>
                                </a:moveTo>
                                <a:lnTo>
                                  <a:pt x="268475" y="0"/>
                                </a:lnTo>
                              </a:path>
                              <a:path w="632460" h="283210">
                                <a:moveTo>
                                  <a:pt x="0" y="0"/>
                                </a:moveTo>
                                <a:lnTo>
                                  <a:pt x="160692" y="0"/>
                                </a:lnTo>
                                <a:lnTo>
                                  <a:pt x="630341" y="0"/>
                                </a:lnTo>
                              </a:path>
                              <a:path w="632460" h="283210">
                                <a:moveTo>
                                  <a:pt x="0" y="0"/>
                                </a:moveTo>
                                <a:lnTo>
                                  <a:pt x="77279" y="0"/>
                                </a:lnTo>
                              </a:path>
                              <a:path w="632460" h="283210">
                                <a:moveTo>
                                  <a:pt x="270438" y="0"/>
                                </a:moveTo>
                                <a:lnTo>
                                  <a:pt x="632385" y="0"/>
                                </a:lnTo>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699" name="Image 699"/>
                          <pic:cNvPicPr/>
                        </pic:nvPicPr>
                        <pic:blipFill>
                          <a:blip r:embed="rId201" cstate="print"/>
                          <a:stretch>
                            <a:fillRect/>
                          </a:stretch>
                        </pic:blipFill>
                        <pic:spPr>
                          <a:xfrm>
                            <a:off x="344201" y="193134"/>
                            <a:ext cx="1315546" cy="1959630"/>
                          </a:xfrm>
                          <a:prstGeom prst="rect">
                            <a:avLst/>
                          </a:prstGeom>
                        </pic:spPr>
                      </pic:pic>
                      <wps:wsp>
                        <wps:cNvPr id="700" name="Graphic 700"/>
                        <wps:cNvSpPr/>
                        <wps:spPr>
                          <a:xfrm>
                            <a:off x="3646288" y="2034"/>
                            <a:ext cx="809625" cy="809625"/>
                          </a:xfrm>
                          <a:custGeom>
                            <a:avLst/>
                            <a:gdLst/>
                            <a:ahLst/>
                            <a:cxnLst/>
                            <a:rect l="l" t="t" r="r" b="b"/>
                            <a:pathLst>
                              <a:path w="809625" h="809625">
                                <a:moveTo>
                                  <a:pt x="809270" y="404553"/>
                                </a:moveTo>
                                <a:lnTo>
                                  <a:pt x="807226" y="363901"/>
                                </a:lnTo>
                                <a:lnTo>
                                  <a:pt x="801093" y="323250"/>
                                </a:lnTo>
                                <a:lnTo>
                                  <a:pt x="790952" y="284640"/>
                                </a:lnTo>
                                <a:lnTo>
                                  <a:pt x="778767" y="246029"/>
                                </a:lnTo>
                                <a:lnTo>
                                  <a:pt x="760449" y="211419"/>
                                </a:lnTo>
                                <a:lnTo>
                                  <a:pt x="740168" y="178930"/>
                                </a:lnTo>
                                <a:lnTo>
                                  <a:pt x="717761" y="146360"/>
                                </a:lnTo>
                                <a:lnTo>
                                  <a:pt x="691347" y="117953"/>
                                </a:lnTo>
                                <a:lnTo>
                                  <a:pt x="662889" y="91506"/>
                                </a:lnTo>
                                <a:lnTo>
                                  <a:pt x="630341" y="69139"/>
                                </a:lnTo>
                                <a:lnTo>
                                  <a:pt x="597794" y="48814"/>
                                </a:lnTo>
                                <a:lnTo>
                                  <a:pt x="563202" y="30529"/>
                                </a:lnTo>
                                <a:lnTo>
                                  <a:pt x="524603" y="18366"/>
                                </a:lnTo>
                                <a:lnTo>
                                  <a:pt x="486004" y="8162"/>
                                </a:lnTo>
                                <a:lnTo>
                                  <a:pt x="445278" y="2040"/>
                                </a:lnTo>
                                <a:lnTo>
                                  <a:pt x="404635" y="0"/>
                                </a:lnTo>
                                <a:lnTo>
                                  <a:pt x="363991" y="2040"/>
                                </a:lnTo>
                                <a:lnTo>
                                  <a:pt x="323266" y="8162"/>
                                </a:lnTo>
                                <a:lnTo>
                                  <a:pt x="284667" y="18366"/>
                                </a:lnTo>
                                <a:lnTo>
                                  <a:pt x="246068" y="30529"/>
                                </a:lnTo>
                                <a:lnTo>
                                  <a:pt x="211476" y="48814"/>
                                </a:lnTo>
                                <a:lnTo>
                                  <a:pt x="178929" y="69139"/>
                                </a:lnTo>
                                <a:lnTo>
                                  <a:pt x="146381" y="91506"/>
                                </a:lnTo>
                                <a:lnTo>
                                  <a:pt x="117923" y="117953"/>
                                </a:lnTo>
                                <a:lnTo>
                                  <a:pt x="91509" y="146360"/>
                                </a:lnTo>
                                <a:lnTo>
                                  <a:pt x="69102" y="178930"/>
                                </a:lnTo>
                                <a:lnTo>
                                  <a:pt x="48821" y="211419"/>
                                </a:lnTo>
                                <a:lnTo>
                                  <a:pt x="30503" y="246029"/>
                                </a:lnTo>
                                <a:lnTo>
                                  <a:pt x="18318" y="284640"/>
                                </a:lnTo>
                                <a:lnTo>
                                  <a:pt x="8177" y="323250"/>
                                </a:lnTo>
                                <a:lnTo>
                                  <a:pt x="2044" y="363901"/>
                                </a:lnTo>
                                <a:lnTo>
                                  <a:pt x="0" y="404553"/>
                                </a:lnTo>
                                <a:lnTo>
                                  <a:pt x="2044" y="445204"/>
                                </a:lnTo>
                                <a:lnTo>
                                  <a:pt x="8177" y="485855"/>
                                </a:lnTo>
                                <a:lnTo>
                                  <a:pt x="18318" y="524466"/>
                                </a:lnTo>
                                <a:lnTo>
                                  <a:pt x="30503" y="563076"/>
                                </a:lnTo>
                                <a:lnTo>
                                  <a:pt x="48821" y="597687"/>
                                </a:lnTo>
                                <a:lnTo>
                                  <a:pt x="69102" y="632216"/>
                                </a:lnTo>
                                <a:lnTo>
                                  <a:pt x="117923" y="691152"/>
                                </a:lnTo>
                                <a:lnTo>
                                  <a:pt x="146381" y="717600"/>
                                </a:lnTo>
                                <a:lnTo>
                                  <a:pt x="178929" y="739966"/>
                                </a:lnTo>
                                <a:lnTo>
                                  <a:pt x="211476" y="760292"/>
                                </a:lnTo>
                                <a:lnTo>
                                  <a:pt x="246068" y="778577"/>
                                </a:lnTo>
                                <a:lnTo>
                                  <a:pt x="284667" y="790821"/>
                                </a:lnTo>
                                <a:lnTo>
                                  <a:pt x="323266" y="800943"/>
                                </a:lnTo>
                                <a:lnTo>
                                  <a:pt x="363992" y="807065"/>
                                </a:lnTo>
                                <a:lnTo>
                                  <a:pt x="404635" y="809106"/>
                                </a:lnTo>
                                <a:lnTo>
                                  <a:pt x="445278" y="807065"/>
                                </a:lnTo>
                                <a:lnTo>
                                  <a:pt x="486004" y="800943"/>
                                </a:lnTo>
                                <a:lnTo>
                                  <a:pt x="524603" y="790821"/>
                                </a:lnTo>
                                <a:lnTo>
                                  <a:pt x="563202" y="778577"/>
                                </a:lnTo>
                                <a:lnTo>
                                  <a:pt x="597794" y="760292"/>
                                </a:lnTo>
                                <a:lnTo>
                                  <a:pt x="630341" y="739966"/>
                                </a:lnTo>
                                <a:lnTo>
                                  <a:pt x="662889" y="717600"/>
                                </a:lnTo>
                                <a:lnTo>
                                  <a:pt x="691347" y="691152"/>
                                </a:lnTo>
                                <a:lnTo>
                                  <a:pt x="717761" y="662745"/>
                                </a:lnTo>
                                <a:lnTo>
                                  <a:pt x="760449" y="597687"/>
                                </a:lnTo>
                                <a:lnTo>
                                  <a:pt x="778767" y="563076"/>
                                </a:lnTo>
                                <a:lnTo>
                                  <a:pt x="790952" y="524466"/>
                                </a:lnTo>
                                <a:lnTo>
                                  <a:pt x="801093" y="485855"/>
                                </a:lnTo>
                                <a:lnTo>
                                  <a:pt x="807226" y="445204"/>
                                </a:lnTo>
                                <a:lnTo>
                                  <a:pt x="809270" y="404553"/>
                                </a:lnTo>
                                <a:close/>
                              </a:path>
                            </a:pathLst>
                          </a:custGeom>
                          <a:ln w="4069">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01" name="Image 701"/>
                          <pic:cNvPicPr/>
                        </pic:nvPicPr>
                        <pic:blipFill>
                          <a:blip r:embed="rId202" cstate="print"/>
                          <a:stretch>
                            <a:fillRect/>
                          </a:stretch>
                        </pic:blipFill>
                        <pic:spPr>
                          <a:xfrm>
                            <a:off x="2745518" y="0"/>
                            <a:ext cx="813340" cy="813175"/>
                          </a:xfrm>
                          <a:prstGeom prst="rect">
                            <a:avLst/>
                          </a:prstGeom>
                        </pic:spPr>
                      </pic:pic>
                      <wps:wsp>
                        <wps:cNvPr id="702" name="Graphic 702"/>
                        <wps:cNvSpPr/>
                        <wps:spPr>
                          <a:xfrm>
                            <a:off x="1767530" y="782652"/>
                            <a:ext cx="2818765" cy="1036955"/>
                          </a:xfrm>
                          <a:custGeom>
                            <a:avLst/>
                            <a:gdLst/>
                            <a:ahLst/>
                            <a:cxnLst/>
                            <a:rect l="l" t="t" r="r" b="b"/>
                            <a:pathLst>
                              <a:path w="2818765" h="1036955">
                                <a:moveTo>
                                  <a:pt x="4088" y="979816"/>
                                </a:moveTo>
                                <a:lnTo>
                                  <a:pt x="6051" y="979816"/>
                                </a:lnTo>
                              </a:path>
                              <a:path w="2818765" h="1036955">
                                <a:moveTo>
                                  <a:pt x="2812085" y="0"/>
                                </a:moveTo>
                                <a:lnTo>
                                  <a:pt x="0" y="973719"/>
                                </a:lnTo>
                              </a:path>
                              <a:path w="2818765" h="1036955">
                                <a:moveTo>
                                  <a:pt x="0" y="975751"/>
                                </a:moveTo>
                                <a:lnTo>
                                  <a:pt x="2044" y="975751"/>
                                </a:lnTo>
                              </a:path>
                              <a:path w="2818765" h="1036955">
                                <a:moveTo>
                                  <a:pt x="6051" y="1028598"/>
                                </a:moveTo>
                                <a:lnTo>
                                  <a:pt x="4088" y="1028598"/>
                                </a:lnTo>
                              </a:path>
                              <a:path w="2818765" h="1036955">
                                <a:moveTo>
                                  <a:pt x="6051" y="1036736"/>
                                </a:moveTo>
                                <a:lnTo>
                                  <a:pt x="2818136" y="63017"/>
                                </a:lnTo>
                              </a:path>
                            </a:pathLst>
                          </a:custGeom>
                          <a:ln w="1143">
                            <a:solidFill>
                              <a:srgbClr val="000004"/>
                            </a:solidFill>
                            <a:prstDash val="solid"/>
                          </a:ln>
                        </wps:spPr>
                        <wps:bodyPr wrap="square" lIns="0" tIns="0" rIns="0" bIns="0" rtlCol="0">
                          <a:prstTxWarp prst="textNoShape">
                            <a:avLst/>
                          </a:prstTxWarp>
                          <a:noAutofit/>
                        </wps:bodyPr>
                      </wps:wsp>
                      <wps:wsp>
                        <wps:cNvPr id="703" name="Graphic 703"/>
                        <wps:cNvSpPr/>
                        <wps:spPr>
                          <a:xfrm>
                            <a:off x="1699818" y="1727336"/>
                            <a:ext cx="1270" cy="1270"/>
                          </a:xfrm>
                          <a:custGeom>
                            <a:avLst/>
                            <a:gdLst/>
                            <a:ahLst/>
                            <a:cxnLst/>
                            <a:rect l="l" t="t" r="r" b="b"/>
                            <a:pathLst>
                              <a:path w="1270" h="1270">
                                <a:moveTo>
                                  <a:pt x="0" y="571"/>
                                </a:moveTo>
                                <a:lnTo>
                                  <a:pt x="167" y="167"/>
                                </a:lnTo>
                                <a:lnTo>
                                  <a:pt x="572" y="0"/>
                                </a:lnTo>
                                <a:lnTo>
                                  <a:pt x="977" y="167"/>
                                </a:lnTo>
                                <a:lnTo>
                                  <a:pt x="1144" y="571"/>
                                </a:lnTo>
                                <a:lnTo>
                                  <a:pt x="977" y="975"/>
                                </a:lnTo>
                                <a:lnTo>
                                  <a:pt x="572" y="1142"/>
                                </a:lnTo>
                                <a:lnTo>
                                  <a:pt x="167" y="975"/>
                                </a:lnTo>
                                <a:lnTo>
                                  <a:pt x="0" y="571"/>
                                </a:lnTo>
                                <a:close/>
                              </a:path>
                            </a:pathLst>
                          </a:custGeom>
                          <a:solidFill>
                            <a:srgbClr val="000004"/>
                          </a:solidFill>
                        </wps:spPr>
                        <wps:bodyPr wrap="square" lIns="0" tIns="0" rIns="0" bIns="0" rtlCol="0">
                          <a:prstTxWarp prst="textNoShape">
                            <a:avLst/>
                          </a:prstTxWarp>
                          <a:noAutofit/>
                        </wps:bodyPr>
                      </wps:wsp>
                      <wps:wsp>
                        <wps:cNvPr id="704" name="Graphic 704"/>
                        <wps:cNvSpPr/>
                        <wps:spPr>
                          <a:xfrm>
                            <a:off x="1696384" y="752204"/>
                            <a:ext cx="2812415" cy="974090"/>
                          </a:xfrm>
                          <a:custGeom>
                            <a:avLst/>
                            <a:gdLst/>
                            <a:ahLst/>
                            <a:cxnLst/>
                            <a:rect l="l" t="t" r="r" b="b"/>
                            <a:pathLst>
                              <a:path w="2812415" h="974090">
                                <a:moveTo>
                                  <a:pt x="2812003" y="0"/>
                                </a:moveTo>
                                <a:lnTo>
                                  <a:pt x="0" y="973670"/>
                                </a:lnTo>
                                <a:lnTo>
                                  <a:pt x="0" y="973670"/>
                                </a:lnTo>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05" name="Image 705"/>
                          <pic:cNvPicPr/>
                        </pic:nvPicPr>
                        <pic:blipFill>
                          <a:blip r:embed="rId203" cstate="print"/>
                          <a:stretch>
                            <a:fillRect/>
                          </a:stretch>
                        </pic:blipFill>
                        <pic:spPr>
                          <a:xfrm>
                            <a:off x="1687634" y="1725303"/>
                            <a:ext cx="86520" cy="94657"/>
                          </a:xfrm>
                          <a:prstGeom prst="rect">
                            <a:avLst/>
                          </a:prstGeom>
                        </pic:spPr>
                      </pic:pic>
                      <wps:wsp>
                        <wps:cNvPr id="706" name="Graphic 706"/>
                        <wps:cNvSpPr/>
                        <wps:spPr>
                          <a:xfrm>
                            <a:off x="1773582" y="784693"/>
                            <a:ext cx="2812415" cy="974090"/>
                          </a:xfrm>
                          <a:custGeom>
                            <a:avLst/>
                            <a:gdLst/>
                            <a:ahLst/>
                            <a:cxnLst/>
                            <a:rect l="l" t="t" r="r" b="b"/>
                            <a:pathLst>
                              <a:path w="2812415" h="974090">
                                <a:moveTo>
                                  <a:pt x="0" y="973711"/>
                                </a:moveTo>
                                <a:lnTo>
                                  <a:pt x="2812085" y="0"/>
                                </a:lnTo>
                              </a:path>
                              <a:path w="2812415" h="974090">
                                <a:moveTo>
                                  <a:pt x="0" y="971678"/>
                                </a:moveTo>
                                <a:lnTo>
                                  <a:pt x="2812085" y="0"/>
                                </a:lnTo>
                              </a:path>
                            </a:pathLst>
                          </a:custGeom>
                          <a:ln w="1143">
                            <a:solidFill>
                              <a:srgbClr val="000004"/>
                            </a:solidFill>
                            <a:prstDash val="solid"/>
                          </a:ln>
                        </wps:spPr>
                        <wps:bodyPr wrap="square" lIns="0" tIns="0" rIns="0" bIns="0" rtlCol="0">
                          <a:prstTxWarp prst="textNoShape">
                            <a:avLst/>
                          </a:prstTxWarp>
                          <a:noAutofit/>
                        </wps:bodyPr>
                      </wps:wsp>
                      <wps:wsp>
                        <wps:cNvPr id="707" name="Graphic 707"/>
                        <wps:cNvSpPr/>
                        <wps:spPr>
                          <a:xfrm>
                            <a:off x="1771042" y="1757840"/>
                            <a:ext cx="3175" cy="3175"/>
                          </a:xfrm>
                          <a:custGeom>
                            <a:avLst/>
                            <a:gdLst/>
                            <a:ahLst/>
                            <a:cxnLst/>
                            <a:rect l="l" t="t" r="r" b="b"/>
                            <a:pathLst>
                              <a:path w="3175" h="3175">
                                <a:moveTo>
                                  <a:pt x="1143" y="2603"/>
                                </a:moveTo>
                                <a:lnTo>
                                  <a:pt x="977" y="2197"/>
                                </a:lnTo>
                                <a:lnTo>
                                  <a:pt x="571" y="2032"/>
                                </a:lnTo>
                                <a:lnTo>
                                  <a:pt x="165" y="2197"/>
                                </a:lnTo>
                                <a:lnTo>
                                  <a:pt x="0" y="2603"/>
                                </a:lnTo>
                                <a:lnTo>
                                  <a:pt x="165" y="3009"/>
                                </a:lnTo>
                                <a:lnTo>
                                  <a:pt x="571" y="3175"/>
                                </a:lnTo>
                                <a:lnTo>
                                  <a:pt x="977" y="3009"/>
                                </a:lnTo>
                                <a:lnTo>
                                  <a:pt x="1143" y="2603"/>
                                </a:lnTo>
                                <a:close/>
                              </a:path>
                              <a:path w="3175" h="3175">
                                <a:moveTo>
                                  <a:pt x="1143" y="571"/>
                                </a:moveTo>
                                <a:lnTo>
                                  <a:pt x="977" y="165"/>
                                </a:lnTo>
                                <a:lnTo>
                                  <a:pt x="571" y="0"/>
                                </a:lnTo>
                                <a:lnTo>
                                  <a:pt x="165" y="165"/>
                                </a:lnTo>
                                <a:lnTo>
                                  <a:pt x="0" y="571"/>
                                </a:lnTo>
                                <a:lnTo>
                                  <a:pt x="165" y="977"/>
                                </a:lnTo>
                                <a:lnTo>
                                  <a:pt x="571" y="1143"/>
                                </a:lnTo>
                                <a:lnTo>
                                  <a:pt x="977" y="977"/>
                                </a:lnTo>
                                <a:lnTo>
                                  <a:pt x="1143" y="571"/>
                                </a:lnTo>
                                <a:close/>
                              </a:path>
                              <a:path w="3175" h="3175">
                                <a:moveTo>
                                  <a:pt x="3111" y="2603"/>
                                </a:moveTo>
                                <a:lnTo>
                                  <a:pt x="2933" y="2197"/>
                                </a:lnTo>
                                <a:lnTo>
                                  <a:pt x="2540" y="2032"/>
                                </a:lnTo>
                                <a:lnTo>
                                  <a:pt x="2133" y="2197"/>
                                </a:lnTo>
                                <a:lnTo>
                                  <a:pt x="1955" y="2603"/>
                                </a:lnTo>
                                <a:lnTo>
                                  <a:pt x="2133" y="3009"/>
                                </a:lnTo>
                                <a:lnTo>
                                  <a:pt x="2540" y="3175"/>
                                </a:lnTo>
                                <a:lnTo>
                                  <a:pt x="2933" y="3009"/>
                                </a:lnTo>
                                <a:lnTo>
                                  <a:pt x="3111" y="2603"/>
                                </a:lnTo>
                                <a:close/>
                              </a:path>
                            </a:pathLst>
                          </a:custGeom>
                          <a:solidFill>
                            <a:srgbClr val="000004"/>
                          </a:solidFill>
                        </wps:spPr>
                        <wps:bodyPr wrap="square" lIns="0" tIns="0" rIns="0" bIns="0" rtlCol="0">
                          <a:prstTxWarp prst="textNoShape">
                            <a:avLst/>
                          </a:prstTxWarp>
                          <a:noAutofit/>
                        </wps:bodyPr>
                      </wps:wsp>
                      <wps:wsp>
                        <wps:cNvPr id="708" name="Graphic 708"/>
                        <wps:cNvSpPr/>
                        <wps:spPr>
                          <a:xfrm>
                            <a:off x="1769575" y="1758404"/>
                            <a:ext cx="2540" cy="1270"/>
                          </a:xfrm>
                          <a:custGeom>
                            <a:avLst/>
                            <a:gdLst/>
                            <a:ahLst/>
                            <a:cxnLst/>
                            <a:rect l="l" t="t" r="r" b="b"/>
                            <a:pathLst>
                              <a:path w="2540">
                                <a:moveTo>
                                  <a:pt x="0" y="0"/>
                                </a:moveTo>
                                <a:lnTo>
                                  <a:pt x="2044" y="0"/>
                                </a:lnTo>
                                <a:lnTo>
                                  <a:pt x="2044" y="0"/>
                                </a:lnTo>
                              </a:path>
                            </a:pathLst>
                          </a:custGeom>
                          <a:ln w="1142">
                            <a:solidFill>
                              <a:srgbClr val="000004"/>
                            </a:solidFill>
                            <a:prstDash val="solid"/>
                          </a:ln>
                        </wps:spPr>
                        <wps:bodyPr wrap="square" lIns="0" tIns="0" rIns="0" bIns="0" rtlCol="0">
                          <a:prstTxWarp prst="textNoShape">
                            <a:avLst/>
                          </a:prstTxWarp>
                          <a:noAutofit/>
                        </wps:bodyPr>
                      </wps:wsp>
                      <wps:wsp>
                        <wps:cNvPr id="709" name="Graphic 709"/>
                        <wps:cNvSpPr/>
                        <wps:spPr>
                          <a:xfrm>
                            <a:off x="1771042" y="1812716"/>
                            <a:ext cx="3175" cy="3175"/>
                          </a:xfrm>
                          <a:custGeom>
                            <a:avLst/>
                            <a:gdLst/>
                            <a:ahLst/>
                            <a:cxnLst/>
                            <a:rect l="l" t="t" r="r" b="b"/>
                            <a:pathLst>
                              <a:path w="3175" h="3175">
                                <a:moveTo>
                                  <a:pt x="1143" y="571"/>
                                </a:moveTo>
                                <a:lnTo>
                                  <a:pt x="977" y="165"/>
                                </a:lnTo>
                                <a:lnTo>
                                  <a:pt x="571" y="0"/>
                                </a:lnTo>
                                <a:lnTo>
                                  <a:pt x="165" y="165"/>
                                </a:lnTo>
                                <a:lnTo>
                                  <a:pt x="0" y="571"/>
                                </a:lnTo>
                                <a:lnTo>
                                  <a:pt x="165" y="977"/>
                                </a:lnTo>
                                <a:lnTo>
                                  <a:pt x="571" y="1143"/>
                                </a:lnTo>
                                <a:lnTo>
                                  <a:pt x="977" y="977"/>
                                </a:lnTo>
                                <a:lnTo>
                                  <a:pt x="1143" y="571"/>
                                </a:lnTo>
                                <a:close/>
                              </a:path>
                              <a:path w="3175" h="3175">
                                <a:moveTo>
                                  <a:pt x="3111" y="2603"/>
                                </a:moveTo>
                                <a:lnTo>
                                  <a:pt x="2933" y="2197"/>
                                </a:lnTo>
                                <a:lnTo>
                                  <a:pt x="2540" y="2032"/>
                                </a:lnTo>
                                <a:lnTo>
                                  <a:pt x="2133" y="2197"/>
                                </a:lnTo>
                                <a:lnTo>
                                  <a:pt x="1955" y="2603"/>
                                </a:lnTo>
                                <a:lnTo>
                                  <a:pt x="2133" y="3009"/>
                                </a:lnTo>
                                <a:lnTo>
                                  <a:pt x="2540" y="3175"/>
                                </a:lnTo>
                                <a:lnTo>
                                  <a:pt x="2933" y="3009"/>
                                </a:lnTo>
                                <a:lnTo>
                                  <a:pt x="3111" y="2603"/>
                                </a:lnTo>
                                <a:close/>
                              </a:path>
                            </a:pathLst>
                          </a:custGeom>
                          <a:solidFill>
                            <a:srgbClr val="000004"/>
                          </a:solidFill>
                        </wps:spPr>
                        <wps:bodyPr wrap="square" lIns="0" tIns="0" rIns="0" bIns="0" rtlCol="0">
                          <a:prstTxWarp prst="textNoShape">
                            <a:avLst/>
                          </a:prstTxWarp>
                          <a:noAutofit/>
                        </wps:bodyPr>
                      </wps:wsp>
                      <wps:wsp>
                        <wps:cNvPr id="710" name="Graphic 710"/>
                        <wps:cNvSpPr/>
                        <wps:spPr>
                          <a:xfrm>
                            <a:off x="1710613" y="760286"/>
                            <a:ext cx="2814320" cy="1055370"/>
                          </a:xfrm>
                          <a:custGeom>
                            <a:avLst/>
                            <a:gdLst/>
                            <a:ahLst/>
                            <a:cxnLst/>
                            <a:rect l="l" t="t" r="r" b="b"/>
                            <a:pathLst>
                              <a:path w="2814320" h="1055370">
                                <a:moveTo>
                                  <a:pt x="61006" y="1055029"/>
                                </a:moveTo>
                                <a:lnTo>
                                  <a:pt x="61006" y="1055029"/>
                                </a:lnTo>
                                <a:lnTo>
                                  <a:pt x="62968" y="1055029"/>
                                </a:lnTo>
                              </a:path>
                              <a:path w="2814320" h="1055370">
                                <a:moveTo>
                                  <a:pt x="61006" y="1055029"/>
                                </a:moveTo>
                                <a:lnTo>
                                  <a:pt x="62968" y="1052997"/>
                                </a:lnTo>
                              </a:path>
                              <a:path w="2814320" h="1055370">
                                <a:moveTo>
                                  <a:pt x="58961" y="1052997"/>
                                </a:moveTo>
                                <a:lnTo>
                                  <a:pt x="61006" y="1052997"/>
                                </a:lnTo>
                              </a:path>
                              <a:path w="2814320" h="1055370">
                                <a:moveTo>
                                  <a:pt x="58961" y="1052997"/>
                                </a:moveTo>
                                <a:lnTo>
                                  <a:pt x="61006" y="1050964"/>
                                </a:lnTo>
                              </a:path>
                              <a:path w="2814320" h="1055370">
                                <a:moveTo>
                                  <a:pt x="61006" y="1055029"/>
                                </a:moveTo>
                                <a:lnTo>
                                  <a:pt x="62968" y="1052997"/>
                                </a:lnTo>
                              </a:path>
                              <a:path w="2814320" h="1055370">
                                <a:moveTo>
                                  <a:pt x="36554" y="1040801"/>
                                </a:moveTo>
                                <a:lnTo>
                                  <a:pt x="34510" y="1040801"/>
                                </a:lnTo>
                                <a:lnTo>
                                  <a:pt x="32465" y="1038769"/>
                                </a:lnTo>
                                <a:lnTo>
                                  <a:pt x="30503" y="1038769"/>
                                </a:lnTo>
                                <a:lnTo>
                                  <a:pt x="30503" y="1036736"/>
                                </a:lnTo>
                                <a:lnTo>
                                  <a:pt x="28458" y="1036736"/>
                                </a:lnTo>
                                <a:lnTo>
                                  <a:pt x="28458" y="1034704"/>
                                </a:lnTo>
                                <a:lnTo>
                                  <a:pt x="28458" y="1032671"/>
                                </a:lnTo>
                                <a:lnTo>
                                  <a:pt x="28458" y="1030639"/>
                                </a:lnTo>
                                <a:lnTo>
                                  <a:pt x="30503" y="1030639"/>
                                </a:lnTo>
                                <a:lnTo>
                                  <a:pt x="30503" y="1028606"/>
                                </a:lnTo>
                                <a:lnTo>
                                  <a:pt x="32465" y="1028606"/>
                                </a:lnTo>
                                <a:lnTo>
                                  <a:pt x="34510" y="1026573"/>
                                </a:lnTo>
                                <a:lnTo>
                                  <a:pt x="36554" y="1026573"/>
                                </a:lnTo>
                                <a:lnTo>
                                  <a:pt x="38599" y="1024541"/>
                                </a:lnTo>
                                <a:lnTo>
                                  <a:pt x="40643" y="1024541"/>
                                </a:lnTo>
                                <a:lnTo>
                                  <a:pt x="42687" y="1024541"/>
                                </a:lnTo>
                                <a:lnTo>
                                  <a:pt x="44732" y="1024541"/>
                                </a:lnTo>
                                <a:lnTo>
                                  <a:pt x="48739" y="1022508"/>
                                </a:lnTo>
                                <a:lnTo>
                                  <a:pt x="50783" y="1022508"/>
                                </a:lnTo>
                                <a:lnTo>
                                  <a:pt x="52828" y="1022508"/>
                                </a:lnTo>
                                <a:lnTo>
                                  <a:pt x="56917" y="1022508"/>
                                </a:lnTo>
                                <a:lnTo>
                                  <a:pt x="58961" y="1022508"/>
                                </a:lnTo>
                                <a:lnTo>
                                  <a:pt x="62968" y="1022508"/>
                                </a:lnTo>
                              </a:path>
                              <a:path w="2814320" h="1055370">
                                <a:moveTo>
                                  <a:pt x="36554" y="1040801"/>
                                </a:moveTo>
                                <a:lnTo>
                                  <a:pt x="48739" y="1042834"/>
                                </a:lnTo>
                                <a:lnTo>
                                  <a:pt x="62968" y="1044866"/>
                                </a:lnTo>
                              </a:path>
                              <a:path w="2814320" h="1055370">
                                <a:moveTo>
                                  <a:pt x="28458" y="1034704"/>
                                </a:moveTo>
                                <a:lnTo>
                                  <a:pt x="28458" y="1032671"/>
                                </a:lnTo>
                                <a:lnTo>
                                  <a:pt x="30503" y="1030639"/>
                                </a:lnTo>
                                <a:lnTo>
                                  <a:pt x="32465" y="1030639"/>
                                </a:lnTo>
                                <a:lnTo>
                                  <a:pt x="34510" y="1028606"/>
                                </a:lnTo>
                                <a:lnTo>
                                  <a:pt x="36554" y="1028606"/>
                                </a:lnTo>
                                <a:lnTo>
                                  <a:pt x="38599" y="1026573"/>
                                </a:lnTo>
                                <a:lnTo>
                                  <a:pt x="40643" y="1026573"/>
                                </a:lnTo>
                                <a:lnTo>
                                  <a:pt x="42687" y="1026573"/>
                                </a:lnTo>
                                <a:lnTo>
                                  <a:pt x="44732" y="1026573"/>
                                </a:lnTo>
                                <a:lnTo>
                                  <a:pt x="48739" y="1024541"/>
                                </a:lnTo>
                                <a:lnTo>
                                  <a:pt x="50783" y="1024541"/>
                                </a:lnTo>
                                <a:lnTo>
                                  <a:pt x="52828" y="1024541"/>
                                </a:lnTo>
                                <a:lnTo>
                                  <a:pt x="56917" y="1024541"/>
                                </a:lnTo>
                                <a:lnTo>
                                  <a:pt x="58961" y="1024541"/>
                                </a:lnTo>
                                <a:lnTo>
                                  <a:pt x="62968" y="1024541"/>
                                </a:lnTo>
                              </a:path>
                              <a:path w="2814320" h="1055370">
                                <a:moveTo>
                                  <a:pt x="2044" y="975751"/>
                                </a:moveTo>
                                <a:lnTo>
                                  <a:pt x="2814048" y="2040"/>
                                </a:lnTo>
                              </a:path>
                              <a:path w="2814320" h="1055370">
                                <a:moveTo>
                                  <a:pt x="0" y="973719"/>
                                </a:moveTo>
                                <a:lnTo>
                                  <a:pt x="2812003" y="0"/>
                                </a:lnTo>
                              </a:path>
                            </a:pathLst>
                          </a:custGeom>
                          <a:ln w="1143">
                            <a:solidFill>
                              <a:srgbClr val="000004"/>
                            </a:solidFill>
                            <a:prstDash val="solid"/>
                          </a:ln>
                        </wps:spPr>
                        <wps:bodyPr wrap="square" lIns="0" tIns="0" rIns="0" bIns="0" rtlCol="0">
                          <a:prstTxWarp prst="textNoShape">
                            <a:avLst/>
                          </a:prstTxWarp>
                          <a:noAutofit/>
                        </wps:bodyPr>
                      </wps:wsp>
                      <wps:wsp>
                        <wps:cNvPr id="711" name="Graphic 711"/>
                        <wps:cNvSpPr/>
                        <wps:spPr>
                          <a:xfrm>
                            <a:off x="1710031" y="1733443"/>
                            <a:ext cx="3810" cy="3175"/>
                          </a:xfrm>
                          <a:custGeom>
                            <a:avLst/>
                            <a:gdLst/>
                            <a:ahLst/>
                            <a:cxnLst/>
                            <a:rect l="l" t="t" r="r" b="b"/>
                            <a:pathLst>
                              <a:path w="3810" h="3175">
                                <a:moveTo>
                                  <a:pt x="1143" y="571"/>
                                </a:moveTo>
                                <a:lnTo>
                                  <a:pt x="977" y="165"/>
                                </a:lnTo>
                                <a:lnTo>
                                  <a:pt x="571" y="0"/>
                                </a:lnTo>
                                <a:lnTo>
                                  <a:pt x="165" y="165"/>
                                </a:lnTo>
                                <a:lnTo>
                                  <a:pt x="0" y="571"/>
                                </a:lnTo>
                                <a:lnTo>
                                  <a:pt x="165" y="977"/>
                                </a:lnTo>
                                <a:lnTo>
                                  <a:pt x="571" y="1143"/>
                                </a:lnTo>
                                <a:lnTo>
                                  <a:pt x="977" y="977"/>
                                </a:lnTo>
                                <a:lnTo>
                                  <a:pt x="1143" y="571"/>
                                </a:lnTo>
                                <a:close/>
                              </a:path>
                              <a:path w="3810" h="3175">
                                <a:moveTo>
                                  <a:pt x="3187" y="2603"/>
                                </a:moveTo>
                                <a:lnTo>
                                  <a:pt x="3022" y="2197"/>
                                </a:lnTo>
                                <a:lnTo>
                                  <a:pt x="2616" y="2032"/>
                                </a:lnTo>
                                <a:lnTo>
                                  <a:pt x="2209" y="2197"/>
                                </a:lnTo>
                                <a:lnTo>
                                  <a:pt x="2044" y="2603"/>
                                </a:lnTo>
                                <a:lnTo>
                                  <a:pt x="2209" y="3009"/>
                                </a:lnTo>
                                <a:lnTo>
                                  <a:pt x="2616" y="3175"/>
                                </a:lnTo>
                                <a:lnTo>
                                  <a:pt x="3022" y="3009"/>
                                </a:lnTo>
                                <a:lnTo>
                                  <a:pt x="3187" y="2603"/>
                                </a:lnTo>
                                <a:close/>
                              </a:path>
                            </a:pathLst>
                          </a:custGeom>
                          <a:solidFill>
                            <a:srgbClr val="000004"/>
                          </a:solidFill>
                        </wps:spPr>
                        <wps:bodyPr wrap="square" lIns="0" tIns="0" rIns="0" bIns="0" rtlCol="0">
                          <a:prstTxWarp prst="textNoShape">
                            <a:avLst/>
                          </a:prstTxWarp>
                          <a:noAutofit/>
                        </wps:bodyPr>
                      </wps:wsp>
                      <wps:wsp>
                        <wps:cNvPr id="712" name="Graphic 712"/>
                        <wps:cNvSpPr/>
                        <wps:spPr>
                          <a:xfrm>
                            <a:off x="1696384" y="752204"/>
                            <a:ext cx="2812415" cy="974090"/>
                          </a:xfrm>
                          <a:custGeom>
                            <a:avLst/>
                            <a:gdLst/>
                            <a:ahLst/>
                            <a:cxnLst/>
                            <a:rect l="l" t="t" r="r" b="b"/>
                            <a:pathLst>
                              <a:path w="2812415" h="974090">
                                <a:moveTo>
                                  <a:pt x="0" y="973670"/>
                                </a:moveTo>
                                <a:lnTo>
                                  <a:pt x="2812003" y="0"/>
                                </a:lnTo>
                              </a:path>
                            </a:pathLst>
                          </a:custGeom>
                          <a:ln w="1143">
                            <a:solidFill>
                              <a:srgbClr val="000004"/>
                            </a:solidFill>
                            <a:prstDash val="solid"/>
                          </a:ln>
                        </wps:spPr>
                        <wps:bodyPr wrap="square" lIns="0" tIns="0" rIns="0" bIns="0" rtlCol="0">
                          <a:prstTxWarp prst="textNoShape">
                            <a:avLst/>
                          </a:prstTxWarp>
                          <a:noAutofit/>
                        </wps:bodyPr>
                      </wps:wsp>
                      <wps:wsp>
                        <wps:cNvPr id="713" name="Graphic 713"/>
                        <wps:cNvSpPr/>
                        <wps:spPr>
                          <a:xfrm>
                            <a:off x="1710041" y="1733433"/>
                            <a:ext cx="1270" cy="1270"/>
                          </a:xfrm>
                          <a:custGeom>
                            <a:avLst/>
                            <a:gdLst/>
                            <a:ahLst/>
                            <a:cxnLst/>
                            <a:rect l="l" t="t" r="r" b="b"/>
                            <a:pathLst>
                              <a:path w="1270" h="1270">
                                <a:moveTo>
                                  <a:pt x="0" y="571"/>
                                </a:moveTo>
                                <a:lnTo>
                                  <a:pt x="167" y="167"/>
                                </a:lnTo>
                                <a:lnTo>
                                  <a:pt x="572" y="0"/>
                                </a:lnTo>
                                <a:lnTo>
                                  <a:pt x="977" y="167"/>
                                </a:lnTo>
                                <a:lnTo>
                                  <a:pt x="1144" y="571"/>
                                </a:lnTo>
                                <a:lnTo>
                                  <a:pt x="977" y="975"/>
                                </a:lnTo>
                                <a:lnTo>
                                  <a:pt x="572" y="1142"/>
                                </a:lnTo>
                                <a:lnTo>
                                  <a:pt x="167" y="975"/>
                                </a:lnTo>
                                <a:lnTo>
                                  <a:pt x="0" y="571"/>
                                </a:lnTo>
                                <a:close/>
                              </a:path>
                            </a:pathLst>
                          </a:custGeom>
                          <a:solidFill>
                            <a:srgbClr val="000004"/>
                          </a:solidFill>
                        </wps:spPr>
                        <wps:bodyPr wrap="square" lIns="0" tIns="0" rIns="0" bIns="0" rtlCol="0">
                          <a:prstTxWarp prst="textNoShape">
                            <a:avLst/>
                          </a:prstTxWarp>
                          <a:noAutofit/>
                        </wps:bodyPr>
                      </wps:wsp>
                      <wps:wsp>
                        <wps:cNvPr id="714" name="Graphic 714"/>
                        <wps:cNvSpPr/>
                        <wps:spPr>
                          <a:xfrm>
                            <a:off x="1710613" y="1734005"/>
                            <a:ext cx="2540" cy="4445"/>
                          </a:xfrm>
                          <a:custGeom>
                            <a:avLst/>
                            <a:gdLst/>
                            <a:ahLst/>
                            <a:cxnLst/>
                            <a:rect l="l" t="t" r="r" b="b"/>
                            <a:pathLst>
                              <a:path w="2540" h="4445">
                                <a:moveTo>
                                  <a:pt x="0" y="2032"/>
                                </a:moveTo>
                                <a:lnTo>
                                  <a:pt x="2044" y="0"/>
                                </a:lnTo>
                              </a:path>
                              <a:path w="2540" h="4445">
                                <a:moveTo>
                                  <a:pt x="0" y="2032"/>
                                </a:moveTo>
                                <a:lnTo>
                                  <a:pt x="2044" y="2032"/>
                                </a:lnTo>
                              </a:path>
                              <a:path w="2540" h="4445">
                                <a:moveTo>
                                  <a:pt x="0" y="4065"/>
                                </a:moveTo>
                                <a:lnTo>
                                  <a:pt x="2044" y="4065"/>
                                </a:lnTo>
                              </a:path>
                            </a:pathLst>
                          </a:custGeom>
                          <a:ln w="1143">
                            <a:solidFill>
                              <a:srgbClr val="000004"/>
                            </a:solidFill>
                            <a:prstDash val="solid"/>
                          </a:ln>
                        </wps:spPr>
                        <wps:bodyPr wrap="square" lIns="0" tIns="0" rIns="0" bIns="0" rtlCol="0">
                          <a:prstTxWarp prst="textNoShape">
                            <a:avLst/>
                          </a:prstTxWarp>
                          <a:noAutofit/>
                        </wps:bodyPr>
                      </wps:wsp>
                      <wps:wsp>
                        <wps:cNvPr id="715" name="Graphic 715"/>
                        <wps:cNvSpPr/>
                        <wps:spPr>
                          <a:xfrm>
                            <a:off x="1695807" y="1725315"/>
                            <a:ext cx="5715" cy="3175"/>
                          </a:xfrm>
                          <a:custGeom>
                            <a:avLst/>
                            <a:gdLst/>
                            <a:ahLst/>
                            <a:cxnLst/>
                            <a:rect l="l" t="t" r="r" b="b"/>
                            <a:pathLst>
                              <a:path w="5715" h="3175">
                                <a:moveTo>
                                  <a:pt x="1143" y="571"/>
                                </a:moveTo>
                                <a:lnTo>
                                  <a:pt x="977" y="165"/>
                                </a:lnTo>
                                <a:lnTo>
                                  <a:pt x="571" y="0"/>
                                </a:lnTo>
                                <a:lnTo>
                                  <a:pt x="165" y="165"/>
                                </a:lnTo>
                                <a:lnTo>
                                  <a:pt x="0" y="571"/>
                                </a:lnTo>
                                <a:lnTo>
                                  <a:pt x="165" y="965"/>
                                </a:lnTo>
                                <a:lnTo>
                                  <a:pt x="571" y="1143"/>
                                </a:lnTo>
                                <a:lnTo>
                                  <a:pt x="977" y="965"/>
                                </a:lnTo>
                                <a:lnTo>
                                  <a:pt x="1143" y="571"/>
                                </a:lnTo>
                                <a:close/>
                              </a:path>
                              <a:path w="5715" h="3175">
                                <a:moveTo>
                                  <a:pt x="5156" y="2603"/>
                                </a:moveTo>
                                <a:lnTo>
                                  <a:pt x="4978" y="2197"/>
                                </a:lnTo>
                                <a:lnTo>
                                  <a:pt x="4572" y="2032"/>
                                </a:lnTo>
                                <a:lnTo>
                                  <a:pt x="4178" y="2197"/>
                                </a:lnTo>
                                <a:lnTo>
                                  <a:pt x="4000" y="2603"/>
                                </a:lnTo>
                                <a:lnTo>
                                  <a:pt x="4178" y="2997"/>
                                </a:lnTo>
                                <a:lnTo>
                                  <a:pt x="4572" y="3175"/>
                                </a:lnTo>
                                <a:lnTo>
                                  <a:pt x="4978" y="2997"/>
                                </a:lnTo>
                                <a:lnTo>
                                  <a:pt x="5156" y="2603"/>
                                </a:lnTo>
                                <a:close/>
                              </a:path>
                            </a:pathLst>
                          </a:custGeom>
                          <a:solidFill>
                            <a:srgbClr val="000004"/>
                          </a:solidFill>
                        </wps:spPr>
                        <wps:bodyPr wrap="square" lIns="0" tIns="0" rIns="0" bIns="0" rtlCol="0">
                          <a:prstTxWarp prst="textNoShape">
                            <a:avLst/>
                          </a:prstTxWarp>
                          <a:noAutofit/>
                        </wps:bodyPr>
                      </wps:wsp>
                      <wps:wsp>
                        <wps:cNvPr id="716" name="Graphic 716"/>
                        <wps:cNvSpPr/>
                        <wps:spPr>
                          <a:xfrm>
                            <a:off x="1704480" y="1784827"/>
                            <a:ext cx="10160" cy="8255"/>
                          </a:xfrm>
                          <a:custGeom>
                            <a:avLst/>
                            <a:gdLst/>
                            <a:ahLst/>
                            <a:cxnLst/>
                            <a:rect l="l" t="t" r="r" b="b"/>
                            <a:pathLst>
                              <a:path w="10160" h="8255">
                                <a:moveTo>
                                  <a:pt x="0" y="2032"/>
                                </a:moveTo>
                                <a:lnTo>
                                  <a:pt x="10140" y="0"/>
                                </a:lnTo>
                              </a:path>
                              <a:path w="10160" h="8255">
                                <a:moveTo>
                                  <a:pt x="2044" y="8130"/>
                                </a:moveTo>
                                <a:lnTo>
                                  <a:pt x="10140" y="6097"/>
                                </a:lnTo>
                              </a:path>
                              <a:path w="10160" h="8255">
                                <a:moveTo>
                                  <a:pt x="2044" y="6097"/>
                                </a:moveTo>
                                <a:lnTo>
                                  <a:pt x="10140" y="4065"/>
                                </a:lnTo>
                              </a:path>
                              <a:path w="10160" h="8255">
                                <a:moveTo>
                                  <a:pt x="0" y="6097"/>
                                </a:moveTo>
                                <a:lnTo>
                                  <a:pt x="10140" y="4065"/>
                                </a:lnTo>
                              </a:path>
                              <a:path w="10160" h="8255">
                                <a:moveTo>
                                  <a:pt x="0" y="4065"/>
                                </a:moveTo>
                                <a:lnTo>
                                  <a:pt x="10140" y="0"/>
                                </a:lnTo>
                              </a:path>
                              <a:path w="10160" h="8255">
                                <a:moveTo>
                                  <a:pt x="0" y="4065"/>
                                </a:moveTo>
                                <a:lnTo>
                                  <a:pt x="10140" y="2032"/>
                                </a:lnTo>
                              </a:path>
                            </a:pathLst>
                          </a:custGeom>
                          <a:ln w="1143">
                            <a:solidFill>
                              <a:srgbClr val="000004"/>
                            </a:solidFill>
                            <a:prstDash val="solid"/>
                          </a:ln>
                        </wps:spPr>
                        <wps:bodyPr wrap="square" lIns="0" tIns="0" rIns="0" bIns="0" rtlCol="0">
                          <a:prstTxWarp prst="textNoShape">
                            <a:avLst/>
                          </a:prstTxWarp>
                          <a:noAutofit/>
                        </wps:bodyPr>
                      </wps:wsp>
                      <wps:wsp>
                        <wps:cNvPr id="717" name="Graphic 717"/>
                        <wps:cNvSpPr/>
                        <wps:spPr>
                          <a:xfrm>
                            <a:off x="1703897" y="1788332"/>
                            <a:ext cx="1270" cy="5715"/>
                          </a:xfrm>
                          <a:custGeom>
                            <a:avLst/>
                            <a:gdLst/>
                            <a:ahLst/>
                            <a:cxnLst/>
                            <a:rect l="l" t="t" r="r" b="b"/>
                            <a:pathLst>
                              <a:path w="1270" h="5715">
                                <a:moveTo>
                                  <a:pt x="1143" y="4635"/>
                                </a:moveTo>
                                <a:lnTo>
                                  <a:pt x="977" y="4229"/>
                                </a:lnTo>
                                <a:lnTo>
                                  <a:pt x="571" y="4064"/>
                                </a:lnTo>
                                <a:lnTo>
                                  <a:pt x="177" y="4229"/>
                                </a:lnTo>
                                <a:lnTo>
                                  <a:pt x="0" y="4635"/>
                                </a:lnTo>
                                <a:lnTo>
                                  <a:pt x="177" y="5029"/>
                                </a:lnTo>
                                <a:lnTo>
                                  <a:pt x="571" y="5207"/>
                                </a:lnTo>
                                <a:lnTo>
                                  <a:pt x="977" y="5029"/>
                                </a:lnTo>
                                <a:lnTo>
                                  <a:pt x="1143" y="4635"/>
                                </a:lnTo>
                                <a:close/>
                              </a:path>
                              <a:path w="1270" h="5715">
                                <a:moveTo>
                                  <a:pt x="1143" y="571"/>
                                </a:moveTo>
                                <a:lnTo>
                                  <a:pt x="977" y="165"/>
                                </a:lnTo>
                                <a:lnTo>
                                  <a:pt x="571" y="0"/>
                                </a:lnTo>
                                <a:lnTo>
                                  <a:pt x="177" y="165"/>
                                </a:lnTo>
                                <a:lnTo>
                                  <a:pt x="0" y="571"/>
                                </a:lnTo>
                                <a:lnTo>
                                  <a:pt x="177" y="965"/>
                                </a:lnTo>
                                <a:lnTo>
                                  <a:pt x="571" y="1143"/>
                                </a:lnTo>
                                <a:lnTo>
                                  <a:pt x="977" y="965"/>
                                </a:lnTo>
                                <a:lnTo>
                                  <a:pt x="1143" y="571"/>
                                </a:lnTo>
                                <a:close/>
                              </a:path>
                            </a:pathLst>
                          </a:custGeom>
                          <a:solidFill>
                            <a:srgbClr val="000004"/>
                          </a:solidFill>
                        </wps:spPr>
                        <wps:bodyPr wrap="square" lIns="0" tIns="0" rIns="0" bIns="0" rtlCol="0">
                          <a:prstTxWarp prst="textNoShape">
                            <a:avLst/>
                          </a:prstTxWarp>
                          <a:noAutofit/>
                        </wps:bodyPr>
                      </wps:wsp>
                      <wps:wsp>
                        <wps:cNvPr id="718" name="Graphic 718"/>
                        <wps:cNvSpPr/>
                        <wps:spPr>
                          <a:xfrm>
                            <a:off x="1702435" y="1786859"/>
                            <a:ext cx="12700" cy="4445"/>
                          </a:xfrm>
                          <a:custGeom>
                            <a:avLst/>
                            <a:gdLst/>
                            <a:ahLst/>
                            <a:cxnLst/>
                            <a:rect l="l" t="t" r="r" b="b"/>
                            <a:pathLst>
                              <a:path w="12700" h="4445">
                                <a:moveTo>
                                  <a:pt x="0" y="2032"/>
                                </a:moveTo>
                                <a:lnTo>
                                  <a:pt x="2044" y="2032"/>
                                </a:lnTo>
                              </a:path>
                              <a:path w="12700" h="4445">
                                <a:moveTo>
                                  <a:pt x="0" y="4065"/>
                                </a:moveTo>
                                <a:lnTo>
                                  <a:pt x="12184" y="0"/>
                                </a:lnTo>
                              </a:path>
                            </a:pathLst>
                          </a:custGeom>
                          <a:ln w="1143">
                            <a:solidFill>
                              <a:srgbClr val="000004"/>
                            </a:solidFill>
                            <a:prstDash val="solid"/>
                          </a:ln>
                        </wps:spPr>
                        <wps:bodyPr wrap="square" lIns="0" tIns="0" rIns="0" bIns="0" rtlCol="0">
                          <a:prstTxWarp prst="textNoShape">
                            <a:avLst/>
                          </a:prstTxWarp>
                          <a:noAutofit/>
                        </wps:bodyPr>
                      </wps:wsp>
                      <wps:wsp>
                        <wps:cNvPr id="719" name="Graphic 719"/>
                        <wps:cNvSpPr/>
                        <wps:spPr>
                          <a:xfrm>
                            <a:off x="1703907" y="1792386"/>
                            <a:ext cx="1270" cy="1270"/>
                          </a:xfrm>
                          <a:custGeom>
                            <a:avLst/>
                            <a:gdLst/>
                            <a:ahLst/>
                            <a:cxnLst/>
                            <a:rect l="l" t="t" r="r" b="b"/>
                            <a:pathLst>
                              <a:path w="1270" h="1270">
                                <a:moveTo>
                                  <a:pt x="0" y="571"/>
                                </a:moveTo>
                                <a:lnTo>
                                  <a:pt x="167" y="167"/>
                                </a:lnTo>
                                <a:lnTo>
                                  <a:pt x="572" y="0"/>
                                </a:lnTo>
                                <a:lnTo>
                                  <a:pt x="977" y="167"/>
                                </a:lnTo>
                                <a:lnTo>
                                  <a:pt x="1144" y="571"/>
                                </a:lnTo>
                                <a:lnTo>
                                  <a:pt x="977" y="975"/>
                                </a:lnTo>
                                <a:lnTo>
                                  <a:pt x="572" y="1142"/>
                                </a:lnTo>
                                <a:lnTo>
                                  <a:pt x="167" y="975"/>
                                </a:lnTo>
                                <a:lnTo>
                                  <a:pt x="0" y="571"/>
                                </a:lnTo>
                                <a:close/>
                              </a:path>
                            </a:pathLst>
                          </a:custGeom>
                          <a:solidFill>
                            <a:srgbClr val="000004"/>
                          </a:solidFill>
                        </wps:spPr>
                        <wps:bodyPr wrap="square" lIns="0" tIns="0" rIns="0" bIns="0" rtlCol="0">
                          <a:prstTxWarp prst="textNoShape">
                            <a:avLst/>
                          </a:prstTxWarp>
                          <a:noAutofit/>
                        </wps:bodyPr>
                      </wps:wsp>
                      <wps:wsp>
                        <wps:cNvPr id="720" name="Graphic 720"/>
                        <wps:cNvSpPr/>
                        <wps:spPr>
                          <a:xfrm>
                            <a:off x="1702435" y="1756371"/>
                            <a:ext cx="71755" cy="41275"/>
                          </a:xfrm>
                          <a:custGeom>
                            <a:avLst/>
                            <a:gdLst/>
                            <a:ahLst/>
                            <a:cxnLst/>
                            <a:rect l="l" t="t" r="r" b="b"/>
                            <a:pathLst>
                              <a:path w="71755" h="41275">
                                <a:moveTo>
                                  <a:pt x="2044" y="34553"/>
                                </a:moveTo>
                                <a:lnTo>
                                  <a:pt x="12184" y="32520"/>
                                </a:lnTo>
                              </a:path>
                              <a:path w="71755" h="41275">
                                <a:moveTo>
                                  <a:pt x="0" y="34553"/>
                                </a:moveTo>
                                <a:lnTo>
                                  <a:pt x="12184" y="32520"/>
                                </a:lnTo>
                              </a:path>
                              <a:path w="71755" h="41275">
                                <a:moveTo>
                                  <a:pt x="0" y="34553"/>
                                </a:moveTo>
                                <a:lnTo>
                                  <a:pt x="12184" y="30488"/>
                                </a:lnTo>
                              </a:path>
                              <a:path w="71755" h="41275">
                                <a:moveTo>
                                  <a:pt x="0" y="34553"/>
                                </a:moveTo>
                                <a:lnTo>
                                  <a:pt x="12184" y="32520"/>
                                </a:lnTo>
                              </a:path>
                              <a:path w="71755" h="41275">
                                <a:moveTo>
                                  <a:pt x="65094" y="2032"/>
                                </a:moveTo>
                                <a:lnTo>
                                  <a:pt x="67139" y="0"/>
                                </a:lnTo>
                              </a:path>
                              <a:path w="71755" h="41275">
                                <a:moveTo>
                                  <a:pt x="65094" y="2032"/>
                                </a:moveTo>
                                <a:lnTo>
                                  <a:pt x="67139" y="2032"/>
                                </a:lnTo>
                              </a:path>
                              <a:path w="71755" h="41275">
                                <a:moveTo>
                                  <a:pt x="12184" y="40651"/>
                                </a:moveTo>
                                <a:lnTo>
                                  <a:pt x="71146" y="20325"/>
                                </a:lnTo>
                              </a:path>
                              <a:path w="71755" h="41275">
                                <a:moveTo>
                                  <a:pt x="12184" y="38618"/>
                                </a:moveTo>
                                <a:lnTo>
                                  <a:pt x="71146" y="20325"/>
                                </a:lnTo>
                              </a:path>
                              <a:path w="71755" h="41275">
                                <a:moveTo>
                                  <a:pt x="4088" y="4065"/>
                                </a:moveTo>
                                <a:lnTo>
                                  <a:pt x="10222" y="2032"/>
                                </a:lnTo>
                              </a:path>
                              <a:path w="71755" h="41275">
                                <a:moveTo>
                                  <a:pt x="10222" y="8130"/>
                                </a:moveTo>
                                <a:lnTo>
                                  <a:pt x="10222" y="6097"/>
                                </a:lnTo>
                              </a:path>
                              <a:path w="71755" h="41275">
                                <a:moveTo>
                                  <a:pt x="4088" y="4065"/>
                                </a:moveTo>
                                <a:lnTo>
                                  <a:pt x="10222" y="2032"/>
                                </a:lnTo>
                              </a:path>
                            </a:pathLst>
                          </a:custGeom>
                          <a:ln w="1143">
                            <a:solidFill>
                              <a:srgbClr val="000004"/>
                            </a:solidFill>
                            <a:prstDash val="solid"/>
                          </a:ln>
                        </wps:spPr>
                        <wps:bodyPr wrap="square" lIns="0" tIns="0" rIns="0" bIns="0" rtlCol="0">
                          <a:prstTxWarp prst="textNoShape">
                            <a:avLst/>
                          </a:prstTxWarp>
                          <a:noAutofit/>
                        </wps:bodyPr>
                      </wps:wsp>
                      <wps:wsp>
                        <wps:cNvPr id="721" name="Graphic 721"/>
                        <wps:cNvSpPr/>
                        <wps:spPr>
                          <a:xfrm>
                            <a:off x="1701852" y="1761904"/>
                            <a:ext cx="13335" cy="34290"/>
                          </a:xfrm>
                          <a:custGeom>
                            <a:avLst/>
                            <a:gdLst/>
                            <a:ahLst/>
                            <a:cxnLst/>
                            <a:rect l="l" t="t" r="r" b="b"/>
                            <a:pathLst>
                              <a:path w="13335" h="34290">
                                <a:moveTo>
                                  <a:pt x="1143" y="29032"/>
                                </a:moveTo>
                                <a:lnTo>
                                  <a:pt x="977" y="28625"/>
                                </a:lnTo>
                                <a:lnTo>
                                  <a:pt x="571" y="28460"/>
                                </a:lnTo>
                                <a:lnTo>
                                  <a:pt x="177" y="28625"/>
                                </a:lnTo>
                                <a:lnTo>
                                  <a:pt x="0" y="29032"/>
                                </a:lnTo>
                                <a:lnTo>
                                  <a:pt x="177" y="29425"/>
                                </a:lnTo>
                                <a:lnTo>
                                  <a:pt x="571" y="29603"/>
                                </a:lnTo>
                                <a:lnTo>
                                  <a:pt x="977" y="29425"/>
                                </a:lnTo>
                                <a:lnTo>
                                  <a:pt x="1143" y="29032"/>
                                </a:lnTo>
                                <a:close/>
                              </a:path>
                              <a:path w="13335" h="34290">
                                <a:moveTo>
                                  <a:pt x="5232" y="571"/>
                                </a:moveTo>
                                <a:lnTo>
                                  <a:pt x="5067" y="165"/>
                                </a:lnTo>
                                <a:lnTo>
                                  <a:pt x="4660" y="0"/>
                                </a:lnTo>
                                <a:lnTo>
                                  <a:pt x="4267" y="165"/>
                                </a:lnTo>
                                <a:lnTo>
                                  <a:pt x="4089" y="571"/>
                                </a:lnTo>
                                <a:lnTo>
                                  <a:pt x="4267" y="977"/>
                                </a:lnTo>
                                <a:lnTo>
                                  <a:pt x="4660" y="1143"/>
                                </a:lnTo>
                                <a:lnTo>
                                  <a:pt x="5067" y="977"/>
                                </a:lnTo>
                                <a:lnTo>
                                  <a:pt x="5232" y="571"/>
                                </a:lnTo>
                                <a:close/>
                              </a:path>
                              <a:path w="13335" h="34290">
                                <a:moveTo>
                                  <a:pt x="13335" y="33096"/>
                                </a:moveTo>
                                <a:lnTo>
                                  <a:pt x="13169" y="32689"/>
                                </a:lnTo>
                                <a:lnTo>
                                  <a:pt x="12763" y="32524"/>
                                </a:lnTo>
                                <a:lnTo>
                                  <a:pt x="12357" y="32689"/>
                                </a:lnTo>
                                <a:lnTo>
                                  <a:pt x="12192" y="33096"/>
                                </a:lnTo>
                                <a:lnTo>
                                  <a:pt x="12357" y="33502"/>
                                </a:lnTo>
                                <a:lnTo>
                                  <a:pt x="12763" y="33667"/>
                                </a:lnTo>
                                <a:lnTo>
                                  <a:pt x="13169" y="33502"/>
                                </a:lnTo>
                                <a:lnTo>
                                  <a:pt x="13335" y="33096"/>
                                </a:lnTo>
                                <a:close/>
                              </a:path>
                            </a:pathLst>
                          </a:custGeom>
                          <a:solidFill>
                            <a:srgbClr val="000004"/>
                          </a:solidFill>
                        </wps:spPr>
                        <wps:bodyPr wrap="square" lIns="0" tIns="0" rIns="0" bIns="0" rtlCol="0">
                          <a:prstTxWarp prst="textNoShape">
                            <a:avLst/>
                          </a:prstTxWarp>
                          <a:noAutofit/>
                        </wps:bodyPr>
                      </wps:wsp>
                      <wps:wsp>
                        <wps:cNvPr id="722" name="Graphic 722"/>
                        <wps:cNvSpPr/>
                        <wps:spPr>
                          <a:xfrm>
                            <a:off x="1688206" y="406587"/>
                            <a:ext cx="2897505" cy="1400810"/>
                          </a:xfrm>
                          <a:custGeom>
                            <a:avLst/>
                            <a:gdLst/>
                            <a:ahLst/>
                            <a:cxnLst/>
                            <a:rect l="l" t="t" r="r" b="b"/>
                            <a:pathLst>
                              <a:path w="2897505" h="1400810">
                                <a:moveTo>
                                  <a:pt x="14229" y="1400597"/>
                                </a:moveTo>
                                <a:lnTo>
                                  <a:pt x="34591" y="1394500"/>
                                </a:lnTo>
                              </a:path>
                              <a:path w="2897505" h="1400810">
                                <a:moveTo>
                                  <a:pt x="50865" y="1388402"/>
                                </a:moveTo>
                                <a:lnTo>
                                  <a:pt x="81368" y="1378239"/>
                                </a:lnTo>
                              </a:path>
                              <a:path w="2897505" h="1400810">
                                <a:moveTo>
                                  <a:pt x="2044" y="1380272"/>
                                </a:moveTo>
                                <a:lnTo>
                                  <a:pt x="2044" y="1378239"/>
                                </a:lnTo>
                                <a:lnTo>
                                  <a:pt x="14229" y="1374174"/>
                                </a:lnTo>
                              </a:path>
                              <a:path w="2897505" h="1400810">
                                <a:moveTo>
                                  <a:pt x="0" y="1378239"/>
                                </a:moveTo>
                                <a:lnTo>
                                  <a:pt x="14229" y="1372141"/>
                                </a:lnTo>
                              </a:path>
                              <a:path w="2897505" h="1400810">
                                <a:moveTo>
                                  <a:pt x="2044" y="1378239"/>
                                </a:moveTo>
                                <a:lnTo>
                                  <a:pt x="14229" y="1374174"/>
                                </a:lnTo>
                              </a:path>
                              <a:path w="2897505" h="1400810">
                                <a:moveTo>
                                  <a:pt x="2897461" y="378105"/>
                                </a:moveTo>
                                <a:lnTo>
                                  <a:pt x="2897461" y="378105"/>
                                </a:lnTo>
                                <a:lnTo>
                                  <a:pt x="2897461" y="378105"/>
                                </a:lnTo>
                              </a:path>
                              <a:path w="2897505" h="1400810">
                                <a:moveTo>
                                  <a:pt x="2897461" y="439082"/>
                                </a:moveTo>
                                <a:lnTo>
                                  <a:pt x="2897461" y="378105"/>
                                </a:lnTo>
                                <a:lnTo>
                                  <a:pt x="2891409" y="376064"/>
                                </a:lnTo>
                              </a:path>
                              <a:path w="2897505" h="1400810">
                                <a:moveTo>
                                  <a:pt x="2897461" y="439082"/>
                                </a:moveTo>
                                <a:lnTo>
                                  <a:pt x="2897461" y="439082"/>
                                </a:lnTo>
                                <a:lnTo>
                                  <a:pt x="2897461" y="439082"/>
                                </a:lnTo>
                              </a:path>
                              <a:path w="2897505" h="1400810">
                                <a:moveTo>
                                  <a:pt x="2838499" y="394349"/>
                                </a:moveTo>
                                <a:lnTo>
                                  <a:pt x="2836455" y="355738"/>
                                </a:lnTo>
                                <a:lnTo>
                                  <a:pt x="2834410" y="353698"/>
                                </a:lnTo>
                              </a:path>
                              <a:path w="2897505" h="1400810">
                                <a:moveTo>
                                  <a:pt x="2832448" y="351657"/>
                                </a:moveTo>
                                <a:lnTo>
                                  <a:pt x="2834410" y="353698"/>
                                </a:lnTo>
                              </a:path>
                              <a:path w="2897505" h="1400810">
                                <a:moveTo>
                                  <a:pt x="2832448" y="351657"/>
                                </a:moveTo>
                                <a:lnTo>
                                  <a:pt x="2820181" y="345617"/>
                                </a:lnTo>
                              </a:path>
                              <a:path w="2897505" h="1400810">
                                <a:moveTo>
                                  <a:pt x="1868617" y="0"/>
                                </a:moveTo>
                                <a:lnTo>
                                  <a:pt x="1958082" y="0"/>
                                </a:lnTo>
                              </a:path>
                              <a:path w="2897505" h="1400810">
                                <a:moveTo>
                                  <a:pt x="982066" y="134198"/>
                                </a:moveTo>
                                <a:lnTo>
                                  <a:pt x="1073575" y="109790"/>
                                </a:lnTo>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23" name="Image 723"/>
                          <pic:cNvPicPr/>
                        </pic:nvPicPr>
                        <pic:blipFill>
                          <a:blip r:embed="rId204" cstate="print"/>
                          <a:stretch>
                            <a:fillRect/>
                          </a:stretch>
                        </pic:blipFill>
                        <pic:spPr>
                          <a:xfrm>
                            <a:off x="1459883" y="172230"/>
                            <a:ext cx="851586" cy="1279219"/>
                          </a:xfrm>
                          <a:prstGeom prst="rect">
                            <a:avLst/>
                          </a:prstGeom>
                        </pic:spPr>
                      </pic:pic>
                      <wps:wsp>
                        <wps:cNvPr id="724" name="Graphic 724"/>
                        <wps:cNvSpPr/>
                        <wps:spPr>
                          <a:xfrm>
                            <a:off x="736626" y="410669"/>
                            <a:ext cx="283210" cy="1270"/>
                          </a:xfrm>
                          <a:custGeom>
                            <a:avLst/>
                            <a:gdLst/>
                            <a:ahLst/>
                            <a:cxnLst/>
                            <a:rect l="l" t="t" r="r" b="b"/>
                            <a:pathLst>
                              <a:path w="283210">
                                <a:moveTo>
                                  <a:pt x="282639" y="0"/>
                                </a:moveTo>
                                <a:lnTo>
                                  <a:pt x="0" y="0"/>
                                </a:lnTo>
                              </a:path>
                            </a:pathLst>
                          </a:custGeom>
                          <a:ln w="4065">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25" name="Image 725"/>
                          <pic:cNvPicPr/>
                        </pic:nvPicPr>
                        <pic:blipFill>
                          <a:blip r:embed="rId205" cstate="print"/>
                          <a:stretch>
                            <a:fillRect/>
                          </a:stretch>
                        </pic:blipFill>
                        <pic:spPr>
                          <a:xfrm>
                            <a:off x="327362" y="1263854"/>
                            <a:ext cx="96709" cy="141415"/>
                          </a:xfrm>
                          <a:prstGeom prst="rect">
                            <a:avLst/>
                          </a:prstGeom>
                        </pic:spPr>
                      </pic:pic>
                      <wps:wsp>
                        <wps:cNvPr id="726" name="Graphic 726"/>
                        <wps:cNvSpPr/>
                        <wps:spPr>
                          <a:xfrm>
                            <a:off x="449930" y="1384369"/>
                            <a:ext cx="20955" cy="20955"/>
                          </a:xfrm>
                          <a:custGeom>
                            <a:avLst/>
                            <a:gdLst/>
                            <a:ahLst/>
                            <a:cxnLst/>
                            <a:rect l="l" t="t" r="r" b="b"/>
                            <a:pathLst>
                              <a:path w="20955" h="20955">
                                <a:moveTo>
                                  <a:pt x="20333" y="0"/>
                                </a:moveTo>
                                <a:lnTo>
                                  <a:pt x="0" y="0"/>
                                </a:lnTo>
                                <a:lnTo>
                                  <a:pt x="0" y="20328"/>
                                </a:lnTo>
                                <a:lnTo>
                                  <a:pt x="20333" y="20328"/>
                                </a:lnTo>
                                <a:lnTo>
                                  <a:pt x="20333" y="0"/>
                                </a:lnTo>
                                <a:close/>
                              </a:path>
                            </a:pathLst>
                          </a:custGeom>
                          <a:solidFill>
                            <a:srgbClr val="000004"/>
                          </a:solidFill>
                        </wps:spPr>
                        <wps:bodyPr wrap="square" lIns="0" tIns="0" rIns="0" bIns="0" rtlCol="0">
                          <a:prstTxWarp prst="textNoShape">
                            <a:avLst/>
                          </a:prstTxWarp>
                          <a:noAutofit/>
                        </wps:bodyPr>
                      </wps:wsp>
                      <wps:wsp>
                        <wps:cNvPr id="727" name="Graphic 727"/>
                        <wps:cNvSpPr/>
                        <wps:spPr>
                          <a:xfrm>
                            <a:off x="449930" y="1384369"/>
                            <a:ext cx="20955" cy="20955"/>
                          </a:xfrm>
                          <a:custGeom>
                            <a:avLst/>
                            <a:gdLst/>
                            <a:ahLst/>
                            <a:cxnLst/>
                            <a:rect l="l" t="t" r="r" b="b"/>
                            <a:pathLst>
                              <a:path w="20955" h="20955">
                                <a:moveTo>
                                  <a:pt x="0" y="20328"/>
                                </a:moveTo>
                                <a:lnTo>
                                  <a:pt x="20333" y="20328"/>
                                </a:lnTo>
                                <a:lnTo>
                                  <a:pt x="20333" y="0"/>
                                </a:lnTo>
                                <a:lnTo>
                                  <a:pt x="0" y="0"/>
                                </a:lnTo>
                                <a:lnTo>
                                  <a:pt x="0" y="20328"/>
                                </a:lnTo>
                                <a:close/>
                              </a:path>
                            </a:pathLst>
                          </a:custGeom>
                          <a:ln w="1143">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728" name="Image 728"/>
                          <pic:cNvPicPr/>
                        </pic:nvPicPr>
                        <pic:blipFill>
                          <a:blip r:embed="rId206" cstate="print"/>
                          <a:stretch>
                            <a:fillRect/>
                          </a:stretch>
                        </pic:blipFill>
                        <pic:spPr>
                          <a:xfrm>
                            <a:off x="0" y="1601300"/>
                            <a:ext cx="405770" cy="336556"/>
                          </a:xfrm>
                          <a:prstGeom prst="rect">
                            <a:avLst/>
                          </a:prstGeom>
                        </pic:spPr>
                      </pic:pic>
                      <pic:pic xmlns:pic="http://schemas.openxmlformats.org/drawingml/2006/picture">
                        <pic:nvPicPr>
                          <pic:cNvPr id="729" name="Image 729"/>
                          <pic:cNvPicPr/>
                        </pic:nvPicPr>
                        <pic:blipFill>
                          <a:blip r:embed="rId207" cstate="print"/>
                          <a:stretch>
                            <a:fillRect/>
                          </a:stretch>
                        </pic:blipFill>
                        <pic:spPr>
                          <a:xfrm>
                            <a:off x="803128" y="780039"/>
                            <a:ext cx="117104" cy="131260"/>
                          </a:xfrm>
                          <a:prstGeom prst="rect">
                            <a:avLst/>
                          </a:prstGeom>
                        </pic:spPr>
                      </pic:pic>
                      <wps:wsp>
                        <wps:cNvPr id="730" name="Graphic 730"/>
                        <wps:cNvSpPr/>
                        <wps:spPr>
                          <a:xfrm>
                            <a:off x="1741116" y="1544960"/>
                            <a:ext cx="57150" cy="92075"/>
                          </a:xfrm>
                          <a:custGeom>
                            <a:avLst/>
                            <a:gdLst/>
                            <a:ahLst/>
                            <a:cxnLst/>
                            <a:rect l="l" t="t" r="r" b="b"/>
                            <a:pathLst>
                              <a:path w="57150" h="92075">
                                <a:moveTo>
                                  <a:pt x="42687" y="0"/>
                                </a:moveTo>
                                <a:lnTo>
                                  <a:pt x="14229" y="10162"/>
                                </a:lnTo>
                                <a:lnTo>
                                  <a:pt x="14229" y="60984"/>
                                </a:lnTo>
                                <a:lnTo>
                                  <a:pt x="0" y="67082"/>
                                </a:lnTo>
                                <a:lnTo>
                                  <a:pt x="28458" y="91473"/>
                                </a:lnTo>
                                <a:lnTo>
                                  <a:pt x="56917" y="46748"/>
                                </a:lnTo>
                                <a:lnTo>
                                  <a:pt x="42687" y="50814"/>
                                </a:lnTo>
                                <a:lnTo>
                                  <a:pt x="42687" y="0"/>
                                </a:lnTo>
                                <a:close/>
                              </a:path>
                            </a:pathLst>
                          </a:custGeom>
                          <a:solidFill>
                            <a:srgbClr val="000000"/>
                          </a:solidFill>
                        </wps:spPr>
                        <wps:bodyPr wrap="square" lIns="0" tIns="0" rIns="0" bIns="0" rtlCol="0">
                          <a:prstTxWarp prst="textNoShape">
                            <a:avLst/>
                          </a:prstTxWarp>
                          <a:noAutofit/>
                        </wps:bodyPr>
                      </wps:wsp>
                      <wps:wsp>
                        <wps:cNvPr id="731" name="Graphic 731"/>
                        <wps:cNvSpPr/>
                        <wps:spPr>
                          <a:xfrm>
                            <a:off x="1741116" y="1544960"/>
                            <a:ext cx="57150" cy="92075"/>
                          </a:xfrm>
                          <a:custGeom>
                            <a:avLst/>
                            <a:gdLst/>
                            <a:ahLst/>
                            <a:cxnLst/>
                            <a:rect l="l" t="t" r="r" b="b"/>
                            <a:pathLst>
                              <a:path w="57150" h="92075">
                                <a:moveTo>
                                  <a:pt x="42687" y="50814"/>
                                </a:moveTo>
                                <a:lnTo>
                                  <a:pt x="42687" y="0"/>
                                </a:lnTo>
                                <a:lnTo>
                                  <a:pt x="14229" y="10162"/>
                                </a:lnTo>
                                <a:lnTo>
                                  <a:pt x="14229" y="60984"/>
                                </a:lnTo>
                                <a:lnTo>
                                  <a:pt x="0" y="67082"/>
                                </a:lnTo>
                                <a:lnTo>
                                  <a:pt x="28458" y="91473"/>
                                </a:lnTo>
                                <a:lnTo>
                                  <a:pt x="56917" y="46748"/>
                                </a:lnTo>
                                <a:lnTo>
                                  <a:pt x="42687" y="50814"/>
                                </a:lnTo>
                                <a:close/>
                              </a:path>
                            </a:pathLst>
                          </a:custGeom>
                          <a:ln w="114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39C041A" id="Group 689" o:spid="_x0000_s1026" style="position:absolute;margin-left:118.7pt;margin-top:24.3pt;width:361.15pt;height:169.55pt;z-index:-15670272;mso-wrap-distance-left:0;mso-wrap-distance-right:0;mso-position-horizontal-relative:page" coordsize="45866,2153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">
                <v:shape id="Image 690" o:spid="_x0000_s1027" type="#_x0000_t75" style="position:absolute;left:17282;top:14081;width:805;height:22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">
                  <v:imagedata r:id="rId208" o:title=""/>
                </v:shape>
                <v:shape id="Image 691" o:spid="_x0000_s1028" type="#_x0000_t75" style="position:absolute;left:16698;top:1666;width:10228;height:103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">
                  <v:imagedata r:id="rId209" o:title=""/>
                </v:shape>
                <v:shape id="Graphic 692" o:spid="_x0000_s1029" style="position:absolute;left:38048;top:1240;width:6268;height:4883;visibility:visible;mso-wrap-style:square;v-text-anchor:top" coordsize="626745,4883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" path="m575468,46691l,46691em,10121r544965,em536869,l,em,50773r577513,em,50773l,48732r577513,em,119912r618156,em,119912l,50773em,46691r575468,em,48732l,46691r,em,132075r622245,em,119912r,12163em,142279r626334,em,142279l,132075em,453285r614067,em,449204r616112,em,453285r,-4081em,483733r597794,em,483733l,453285em,487814r595831,em,487814r,-4081em,156482l,142279em,3999r538832,em,1959r538832,em,3999l,1959em,8081r544965,em,3999l,8081em,10121l,8081em,l536869,em,1959l,em,18284r553061,em,16244r551099,em,18284l,16244em,18284l,46691em,14203r551099,em,14203r,2041em,10121r547010,e" filled="f" strokecolor="#000004" strokeweight=".09pt">
                  <v:path arrowok="t"/>
                </v:shape>
                <v:shape id="Graphic 693" o:spid="_x0000_s1030" style="position:absolute;left:38042;top:1336;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" path="m,571l167,167,572,,977,167r167,404l977,975,572,1142,167,975,,571xe" fillcolor="#000004" stroked="f">
                  <v:path arrowok="t"/>
                </v:shape>
                <v:shape id="Graphic 694" o:spid="_x0000_s1031" style="position:absolute;left:38048;top:1382;width:5493;height:13;visibility:visible;mso-wrap-style:square;v-text-anchor:top" coordsize="5492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" path="m,l549054,e" filled="f" strokecolor="#000004" strokeweight=".03172mm">
                  <v:path arrowok="t"/>
                </v:shape>
                <v:shape id="Graphic 695" o:spid="_x0000_s1032" style="position:absolute;left:38042;top:1235;width:13;height:158;visibility:visible;mso-wrap-style:square;v-text-anchor:top" coordsize="1270,15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" path="m1143,14782l977,14376,571,14211r-406,165l,14782r165,394l571,15354r406,-178l1143,14782xem1143,571l977,165,571,,165,165,,571,165,977r406,166l977,977,1143,571xe" fillcolor="#000004" stroked="f">
                  <v:path arrowok="t"/>
                </v:shape>
                <v:shape id="Graphic 696" o:spid="_x0000_s1033" style="position:absolute;left:38048;top:1341;width:13;height:4395;visibility:visible;mso-wrap-style:square;v-text-anchor:top" coordsize="1270,439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" path="m,l,4081em,146360r,l,439082e" filled="f" strokecolor="#000004" strokeweight=".09pt">
                  <v:path arrowok="t"/>
                </v:shape>
                <v:shape id="Image 697" o:spid="_x0000_s1034" type="#_x0000_t75" style="position:absolute;left:38592;top:2861;width:2390;height:2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">
                  <v:imagedata r:id="rId210" o:title=""/>
                </v:shape>
                <v:shape id="Graphic 698" o:spid="_x0000_s1035" style="position:absolute;left:38048;top:2805;width:6325;height:2832;visibility:visible;mso-wrap-style:square;v-text-anchor:top" coordsize="632460,283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" path="m79324,l61006,16244,44732,34529,32547,54854,24451,79261r-6133,22367l16273,126035r2045,24407l24451,174849r22325,44732l81368,252070r42688,22366l172877,282599r48822,-8163l266431,252070r34510,-32489l323348,174849r6052,-24407l331444,126035r-2044,-24407l323348,79261,315170,54854,302985,34529,286712,16244,268475,em79324,l268475,em,l160692,,630341,em,l77279,em270438,l632385,e" filled="f" strokecolor="#000004" strokeweight=".09pt">
                  <v:path arrowok="t"/>
                </v:shape>
                <v:shape id="Image 699" o:spid="_x0000_s1036" type="#_x0000_t75" style="position:absolute;left:3442;top:1931;width:13155;height:19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">
                  <v:imagedata r:id="rId211" o:title=""/>
                </v:shape>
                <v:shape id="Graphic 700" o:spid="_x0000_s1037" style="position:absolute;left:36462;top:20;width:8097;height:8096;visibility:visible;mso-wrap-style:square;v-text-anchor:top" coordsize="809625,809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" path="m809270,404553r-2044,-40652l801093,323250,790952,284640,778767,246029,760449,211419,740168,178930,717761,146360,691347,117953,662889,91506,630341,69139,597794,48814,563202,30529,524603,18366,486004,8162,445278,2040,404635,,363991,2040,323266,8162,284667,18366,246068,30529,211476,48814,178929,69139,146381,91506r-28458,26447l91509,146360,69102,178930,48821,211419,30503,246029,18318,284640,8177,323250,2044,363901,,404553r2044,40651l8177,485855r10141,38611l30503,563076r18318,34611l69102,632216r48821,58936l146381,717600r32548,22366l211476,760292r34592,18285l284667,790821r38599,10122l363992,807065r40643,2041l445278,807065r40726,-6122l524603,790821r38599,-12244l597794,760292r32547,-20326l662889,717600r28458,-26448l717761,662745r42688,-65058l778767,563076r12185,-38610l801093,485855r6133,-40651l809270,404553xe" filled="f" strokecolor="#000004" strokeweight=".113mm">
                  <v:path arrowok="t"/>
                </v:shape>
                <v:shape id="Image 701" o:spid="_x0000_s1038" type="#_x0000_t75" style="position:absolute;left:27455;width:8133;height:8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">
                  <v:imagedata r:id="rId212" o:title=""/>
                </v:shape>
                <v:shape id="Graphic 702" o:spid="_x0000_s1039" style="position:absolute;left:17675;top:7826;width:28187;height:10370;visibility:visible;mso-wrap-style:square;v-text-anchor:top" coordsize="2818765,1036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" path="m4088,979816r1963,em2812085,l,973719em,975751r2044,em6051,1028598r-1963,em6051,1036736l2818136,63017e" filled="f" strokecolor="#000004" strokeweight=".09pt">
                  <v:path arrowok="t"/>
                </v:shape>
                <v:shape id="Graphic 703" o:spid="_x0000_s1040" style="position:absolute;left:16998;top:1727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" path="m,571l167,167,572,,977,167r167,404l977,975,572,1142,167,975,,571xe" fillcolor="#000004" stroked="f">
                  <v:path arrowok="t"/>
                </v:shape>
                <v:shape id="Graphic 704" o:spid="_x0000_s1041" style="position:absolute;left:16963;top:7522;width:28124;height:9740;visibility:visible;mso-wrap-style:square;v-text-anchor:top" coordsize="2812415,97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" path="m2812003,l,973670r,e" filled="f" strokecolor="#000004" strokeweight=".09pt">
                  <v:path arrowok="t"/>
                </v:shape>
                <v:shape id="Image 705" o:spid="_x0000_s1042" type="#_x0000_t75" style="position:absolute;left:16876;top:17253;width:865;height:9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">
                  <v:imagedata r:id="rId213" o:title=""/>
                </v:shape>
                <v:shape id="Graphic 706" o:spid="_x0000_s1043" style="position:absolute;left:17735;top:7846;width:28124;height:9741;visibility:visible;mso-wrap-style:square;v-text-anchor:top" coordsize="2812415,97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" path="m,973711l2812085,em,971678l2812085,e" filled="f" strokecolor="#000004" strokeweight=".09pt">
                  <v:path arrowok="t"/>
                </v:shape>
                <v:shape id="Graphic 707" o:spid="_x0000_s1044" style="position:absolute;left:17710;top:1757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" path="m1143,2603l977,2197,571,2032,165,2197,,2603r165,406l571,3175,977,3009r166,-406xem1143,571l977,165,571,,165,165,,571,165,977r406,166l977,977,1143,571xem3111,2603l2933,2197,2540,2032r-407,165l1955,2603r178,406l2540,3175r393,-166l3111,2603xe" fillcolor="#000004" stroked="f">
                  <v:path arrowok="t"/>
                </v:shape>
                <v:shape id="Graphic 708" o:spid="_x0000_s1045" style="position:absolute;left:17695;top:17584;width:26;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" path="m,l2044,r,e" filled="f" strokecolor="#000004" strokeweight=".03172mm">
                  <v:path arrowok="t"/>
                </v:shape>
                <v:shape id="Graphic 709" o:spid="_x0000_s1046" style="position:absolute;left:17710;top:18127;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" path="m1143,571l977,165,571,,165,165,,571,165,977r406,166l977,977,1143,571xem3111,2603l2933,2197,2540,2032r-407,165l1955,2603r178,406l2540,3175r393,-166l3111,2603xe" fillcolor="#000004" stroked="f">
                  <v:path arrowok="t"/>
                </v:shape>
                <v:shape id="Graphic 710" o:spid="_x0000_s1047" style="position:absolute;left:17106;top:7602;width:28143;height:10554;visibility:visible;mso-wrap-style:square;v-text-anchor:top" coordsize="2814320,1055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" path="m61006,1055029r,l62968,1055029em61006,1055029r1962,-2032em58961,1052997r2045,em58961,1052997r2045,-2033em61006,1055029r1962,-2032em36554,1040801r-2044,l32465,1038769r-1962,l30503,1036736r-2045,l28458,1034704r,-2033l28458,1030639r2045,l30503,1028606r1962,l34510,1026573r2044,l38599,1024541r2044,l42687,1024541r2045,l48739,1022508r2044,l52828,1022508r4089,l58961,1022508r4007,em36554,1040801r12185,2033l62968,1044866em28458,1034704r,-2033l30503,1030639r1962,l34510,1028606r2044,l38599,1026573r2044,l42687,1026573r2045,l48739,1024541r2044,l52828,1024541r4089,l58961,1024541r4007,em2044,975751l2814048,2040em,973719l2812003,e" filled="f" strokecolor="#000004" strokeweight=".09pt">
                  <v:path arrowok="t"/>
                </v:shape>
                <v:shape id="Graphic 711" o:spid="_x0000_s1048" style="position:absolute;left:17100;top:17334;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" path="m1143,571l977,165,571,,165,165,,571,165,977r406,166l977,977,1143,571xem3187,2603l3022,2197,2616,2032r-407,165l2044,2603r165,406l2616,3175r406,-166l3187,2603xe" fillcolor="#000004" stroked="f">
                  <v:path arrowok="t"/>
                </v:shape>
                <v:shape id="Graphic 712" o:spid="_x0000_s1049" style="position:absolute;left:16963;top:7522;width:28124;height:9740;visibility:visible;mso-wrap-style:square;v-text-anchor:top" coordsize="2812415,974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" path="m,973670l2812003,e" filled="f" strokecolor="#000004" strokeweight=".09pt">
                  <v:path arrowok="t"/>
                </v:shape>
                <v:shape id="Graphic 713" o:spid="_x0000_s1050" style="position:absolute;left:17100;top:17334;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" path="m,571l167,167,572,,977,167r167,404l977,975,572,1142,167,975,,571xe" fillcolor="#000004" stroked="f">
                  <v:path arrowok="t"/>
                </v:shape>
                <v:shape id="Graphic 714" o:spid="_x0000_s1051" style="position:absolute;left:17106;top:17340;width:25;height:44;visibility:visible;mso-wrap-style:square;v-text-anchor:top" coordsize="254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" path="m,2032l2044,em,2032r2044,em,4065r2044,e" filled="f" strokecolor="#000004" strokeweight=".09pt">
                  <v:path arrowok="t"/>
                </v:shape>
                <v:shape id="Graphic 715" o:spid="_x0000_s1052" style="position:absolute;left:16958;top:17253;width:57;height:31;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" path="m1143,571l977,165,571,,165,165,,571,165,965r406,178l977,965,1143,571xem5156,2603l4978,2197,4572,2032r-394,165l4000,2603r178,394l4572,3175r406,-178l5156,2603xe" fillcolor="#000004" stroked="f">
                  <v:path arrowok="t"/>
                </v:shape>
                <v:shape id="Graphic 716" o:spid="_x0000_s1053" style="position:absolute;left:17044;top:17848;width:102;height:82;visibility:visible;mso-wrap-style:square;v-text-anchor:top" coordsize="10160,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" path="m,2032l10140,em2044,8130l10140,6097em2044,6097l10140,4065em,6097l10140,4065em,4065l10140,em,4065l10140,2032e" filled="f" strokecolor="#000004" strokeweight=".09pt">
                  <v:path arrowok="t"/>
                </v:shape>
                <v:shape id="Graphic 717" o:spid="_x0000_s1054" style="position:absolute;left:17038;top:17883;width:13;height:57;visibility:visible;mso-wrap-style:square;v-text-anchor:top" coordsize="127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" path="m1143,4635l977,4229,571,4064,177,4229,,4635r177,394l571,5207,977,5029r166,-394xem1143,571l977,165,571,,177,165,,571,177,965r394,178l977,965,1143,571xe" fillcolor="#000004" stroked="f">
                  <v:path arrowok="t"/>
                </v:shape>
                <v:shape id="Graphic 718" o:spid="_x0000_s1055" style="position:absolute;left:17024;top:17868;width:127;height:45;visibility:visible;mso-wrap-style:square;v-text-anchor:top" coordsize="1270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" path="m,2032r2044,em,4065l12184,e" filled="f" strokecolor="#000004" strokeweight=".09pt">
                  <v:path arrowok="t"/>
                </v:shape>
                <v:shape id="Graphic 719" o:spid="_x0000_s1056" style="position:absolute;left:17039;top:1792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" path="m,571l167,167,572,,977,167r167,404l977,975,572,1142,167,975,,571xe" fillcolor="#000004" stroked="f">
                  <v:path arrowok="t"/>
                </v:shape>
                <v:shape id="Graphic 720" o:spid="_x0000_s1057" style="position:absolute;left:17024;top:17563;width:717;height:413;visibility:visible;mso-wrap-style:square;v-text-anchor:top" coordsize="7175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" path="m2044,34553l12184,32520em,34553l12184,32520em,34553l12184,30488em,34553l12184,32520em65094,2032l67139,em65094,2032r2045,em12184,40651l71146,20325em12184,38618l71146,20325em4088,4065l10222,2032em10222,8130r,-2033em4088,4065l10222,2032e" filled="f" strokecolor="#000004" strokeweight=".09pt">
                  <v:path arrowok="t"/>
                </v:shape>
                <v:shape id="Graphic 721" o:spid="_x0000_s1058" style="position:absolute;left:17018;top:17619;width:133;height:342;visibility:visible;mso-wrap-style:square;v-text-anchor:top" coordsize="13335,34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" path="m1143,29032l977,28625,571,28460r-394,165l,29032r177,393l571,29603r406,-178l1143,29032xem5232,571l5067,165,4660,,4267,165,4089,571r178,406l4660,1143,5067,977,5232,571xem13335,33096r-166,-407l12763,32524r-406,165l12192,33096r165,406l12763,33667r406,-165l13335,33096xe" fillcolor="#000004" stroked="f">
                  <v:path arrowok="t"/>
                </v:shape>
                <v:shape id="Graphic 722" o:spid="_x0000_s1059" style="position:absolute;left:16882;top:4065;width:28975;height:14008;visibility:visible;mso-wrap-style:square;v-text-anchor:top" coordsize="2897505,1400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" path="m14229,1400597r20362,-6097em50865,1388402r30503,-10163em2044,1380272r,-2033l14229,1374174em,1378239r14229,-6098em2044,1378239r12185,-4065em2897461,378105r,l2897461,378105em2897461,439082r,-60977l2891409,376064em2897461,439082r,l2897461,439082em2838499,394349r-2044,-38611l2834410,353698em2832448,351657r1962,2041em2832448,351657r-12267,-6040em1868617,r89465,em982066,134198r91509,-24408e" filled="f" strokecolor="#000004" strokeweight=".09pt">
                  <v:path arrowok="t"/>
                </v:shape>
                <v:shape id="Image 723" o:spid="_x0000_s1060" type="#_x0000_t75" style="position:absolute;left:14598;top:1722;width:8516;height:12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">
                  <v:imagedata r:id="rId214" o:title=""/>
                </v:shape>
                <v:shape id="Graphic 724" o:spid="_x0000_s1061" style="position:absolute;left:7366;top:4106;width:2832;height:13;visibility:visible;mso-wrap-style:square;v-text-anchor:top" coordsize="2832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" path="m282639,l,e" filled="f" strokecolor="#000004" strokeweight=".1129mm">
                  <v:path arrowok="t"/>
                </v:shape>
                <v:shape id="Image 725" o:spid="_x0000_s1062" type="#_x0000_t75" style="position:absolute;left:3273;top:12638;width:967;height:14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">
                  <v:imagedata r:id="rId215" o:title=""/>
                </v:shape>
                <v:shape id="Graphic 726" o:spid="_x0000_s1063" style="position:absolute;left:4499;top:13843;width:209;height:210;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" path="m20333,l,,,20328r20333,l20333,xe" fillcolor="#000004" stroked="f">
                  <v:path arrowok="t"/>
                </v:shape>
                <v:shape id="Graphic 727" o:spid="_x0000_s1064" style="position:absolute;left:4499;top:13843;width:209;height:210;visibility:visible;mso-wrap-style:square;v-text-anchor:top" coordsize="20955,20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" path="m,20328r20333,l20333,,,,,20328xe" filled="f" strokecolor="#000004" strokeweight=".09pt">
                  <v:path arrowok="t"/>
                </v:shape>
                <v:shape id="Image 728" o:spid="_x0000_s1065" type="#_x0000_t75" style="position:absolute;top:16013;width:4057;height:33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">
                  <v:imagedata r:id="rId216" o:title=""/>
                </v:shape>
                <v:shape id="Image 729" o:spid="_x0000_s1066" type="#_x0000_t75" style="position:absolute;left:8031;top:7800;width:1171;height:13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">
                  <v:imagedata r:id="rId217" o:title=""/>
                </v:shape>
                <v:shape id="Graphic 730" o:spid="_x0000_s1067" style="position:absolute;left:17411;top:15449;width:571;height:921;visibility:visible;mso-wrap-style:square;v-text-anchor:top" coordsize="5715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" path="m42687,l14229,10162r,50822l,67082,28458,91473,56917,46748,42687,50814,42687,xe" fillcolor="black" stroked="f">
                  <v:path arrowok="t"/>
                </v:shape>
                <v:shape id="Graphic 731" o:spid="_x0000_s1068" style="position:absolute;left:17411;top:15449;width:571;height:921;visibility:visible;mso-wrap-style:square;v-text-anchor:top" coordsize="57150,920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" path="m42687,50814l42687,,14229,10162r,50822l,67082,28458,91473,56917,46748,42687,50814xe" filled="f" strokeweight=".03178mm">
                  <v:path arrowok="t"/>
                </v:shape>
                <w10:wrap type="topAndBottom" anchorx="page"/>
              </v:group>
            </w:pict>
          </mc:Fallback>
        </mc:AlternateContent>
      </w:r>
    </w:p>
    <w:p w14:paraId="54F79172" w14:textId="77777777" w:rsidR="00C82957" w:rsidRDefault="00C82957">
      <w:pPr>
        <w:pStyle w:val="Plattetekst"/>
        <w:spacing w:before="8"/>
        <w:rPr>
          <w:sz w:val="4"/>
        </w:rPr>
      </w:pPr>
    </w:p>
    <w:p w14:paraId="3893A2EC" w14:textId="77777777" w:rsidR="00C82957" w:rsidRDefault="00C82957">
      <w:pPr>
        <w:rPr>
          <w:sz w:val="4"/>
        </w:rPr>
        <w:sectPr w:rsidR="00C82957">
          <w:pgSz w:w="11910" w:h="16840"/>
          <w:pgMar w:top="1560" w:right="380" w:bottom="1180" w:left="260" w:header="409" w:footer="996" w:gutter="0"/>
          <w:cols w:space="708"/>
        </w:sectPr>
      </w:pPr>
    </w:p>
    <w:p w14:paraId="12DE0FC7" w14:textId="77777777" w:rsidR="00C82957" w:rsidRDefault="00C82957">
      <w:pPr>
        <w:pStyle w:val="Plattetekst"/>
        <w:spacing w:before="5"/>
        <w:rPr>
          <w:sz w:val="11"/>
        </w:rPr>
      </w:pPr>
    </w:p>
    <w:p w14:paraId="6C10092D" w14:textId="77777777" w:rsidR="00C82957" w:rsidRDefault="002E7561">
      <w:pPr>
        <w:pStyle w:val="Plattetekst"/>
        <w:spacing w:line="36" w:lineRule="exact"/>
        <w:ind w:left="257"/>
        <w:rPr>
          <w:sz w:val="3"/>
        </w:rPr>
      </w:pPr>
      <w:r>
        <w:rPr>
          <w:noProof/>
          <w:sz w:val="3"/>
        </w:rPr>
        <mc:AlternateContent>
          <mc:Choice Requires="wpg">
            <w:drawing>
              <wp:inline distT="0" distB="0" distL="0" distR="0" wp14:anchorId="30C4996F" wp14:editId="013F0448">
                <wp:extent cx="6882765" cy="32384"/>
                <wp:effectExtent l="9525" t="0" r="3809" b="5715"/>
                <wp:docPr id="732" name="Group 7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82765" cy="32384"/>
                          <a:chOff x="0" y="0"/>
                          <a:chExt cx="6882765" cy="32384"/>
                        </a:xfrm>
                      </wpg:grpSpPr>
                      <wps:wsp>
                        <wps:cNvPr id="733" name="Graphic 733"/>
                        <wps:cNvSpPr/>
                        <wps:spPr>
                          <a:xfrm>
                            <a:off x="4762" y="4762"/>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wpg:wgp>
                  </a:graphicData>
                </a:graphic>
              </wp:inline>
            </w:drawing>
          </mc:Choice>
          <mc:Fallback>
            <w:pict>
              <v:group w14:anchorId="42D7A03A" id="Group 732" o:spid="_x0000_s1026" style="width:541.95pt;height:2.55pt;mso-position-horizontal-relative:char;mso-position-vertical-relative:line" coordsize="68827,3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">
                <v:shape id="Graphic 733" o:spid="_x0000_s1027" style="position:absolute;left:47;top:47;width:68733;height:229;visibility:visible;mso-wrap-style:square;v-text-anchor:top" coordsize="687324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" path="m,22859l6873239,e" filled="f" strokecolor="#1e2858">
                  <v:path arrowok="t"/>
                </v:shape>
                <w10:anchorlock/>
              </v:group>
            </w:pict>
          </mc:Fallback>
        </mc:AlternateContent>
      </w:r>
    </w:p>
    <w:p w14:paraId="3E3CF2EB" w14:textId="77777777" w:rsidR="00C82957" w:rsidRDefault="00C82957">
      <w:pPr>
        <w:pStyle w:val="Plattetekst"/>
        <w:spacing w:before="14"/>
      </w:pPr>
    </w:p>
    <w:p w14:paraId="433FE6AE" w14:textId="77777777" w:rsidR="00C82957" w:rsidRDefault="002E7561">
      <w:pPr>
        <w:pStyle w:val="Kop4"/>
        <w:numPr>
          <w:ilvl w:val="2"/>
          <w:numId w:val="13"/>
        </w:numPr>
        <w:tabs>
          <w:tab w:val="left" w:pos="1655"/>
        </w:tabs>
        <w:spacing w:before="0"/>
        <w:ind w:left="1655" w:hanging="499"/>
        <w:jc w:val="both"/>
        <w:rPr>
          <w:rFonts w:ascii="Calibri"/>
        </w:rPr>
      </w:pPr>
      <w:bookmarkStart w:id="8" w:name="_TOC_250004"/>
      <w:r>
        <w:rPr>
          <w:rFonts w:ascii="Calibri"/>
        </w:rPr>
        <w:t>Monteren</w:t>
      </w:r>
      <w:r>
        <w:rPr>
          <w:rFonts w:ascii="Calibri"/>
          <w:spacing w:val="-5"/>
        </w:rPr>
        <w:t xml:space="preserve"> </w:t>
      </w:r>
      <w:r>
        <w:rPr>
          <w:rFonts w:ascii="Calibri"/>
        </w:rPr>
        <w:t>van</w:t>
      </w:r>
      <w:r>
        <w:rPr>
          <w:rFonts w:ascii="Calibri"/>
          <w:spacing w:val="-6"/>
        </w:rPr>
        <w:t xml:space="preserve"> </w:t>
      </w:r>
      <w:r>
        <w:rPr>
          <w:rFonts w:ascii="Calibri"/>
        </w:rPr>
        <w:t>sierlijst</w:t>
      </w:r>
      <w:r>
        <w:rPr>
          <w:rFonts w:ascii="Calibri"/>
          <w:spacing w:val="-2"/>
        </w:rPr>
        <w:t xml:space="preserve"> </w:t>
      </w:r>
      <w:r>
        <w:rPr>
          <w:rFonts w:ascii="Calibri"/>
        </w:rPr>
        <w:t>op</w:t>
      </w:r>
      <w:r>
        <w:rPr>
          <w:rFonts w:ascii="Calibri"/>
          <w:spacing w:val="-4"/>
        </w:rPr>
        <w:t xml:space="preserve"> </w:t>
      </w:r>
      <w:r>
        <w:rPr>
          <w:rFonts w:ascii="Calibri"/>
        </w:rPr>
        <w:t>de</w:t>
      </w:r>
      <w:bookmarkEnd w:id="8"/>
      <w:r>
        <w:rPr>
          <w:rFonts w:ascii="Calibri"/>
          <w:spacing w:val="-4"/>
        </w:rPr>
        <w:t xml:space="preserve"> goot</w:t>
      </w:r>
    </w:p>
    <w:p w14:paraId="05817BBA" w14:textId="77777777" w:rsidR="00C82957" w:rsidRDefault="00C82957">
      <w:pPr>
        <w:pStyle w:val="Plattetekst"/>
        <w:spacing w:before="3"/>
        <w:rPr>
          <w:b/>
        </w:rPr>
      </w:pPr>
    </w:p>
    <w:p w14:paraId="5374523B" w14:textId="77777777" w:rsidR="00C82957" w:rsidRDefault="002E7561">
      <w:pPr>
        <w:pStyle w:val="Lijstalinea"/>
        <w:numPr>
          <w:ilvl w:val="0"/>
          <w:numId w:val="11"/>
        </w:numPr>
        <w:tabs>
          <w:tab w:val="left" w:pos="1375"/>
        </w:tabs>
        <w:spacing w:line="237" w:lineRule="auto"/>
        <w:ind w:right="5201" w:firstLine="0"/>
        <w:jc w:val="both"/>
      </w:pPr>
      <w:r>
        <w:t>Leg</w:t>
      </w:r>
      <w:r>
        <w:rPr>
          <w:spacing w:val="-2"/>
        </w:rPr>
        <w:t xml:space="preserve"> </w:t>
      </w:r>
      <w:r>
        <w:t>de</w:t>
      </w:r>
      <w:r>
        <w:rPr>
          <w:spacing w:val="-2"/>
        </w:rPr>
        <w:t xml:space="preserve"> </w:t>
      </w:r>
      <w:r>
        <w:t>goot</w:t>
      </w:r>
      <w:r>
        <w:rPr>
          <w:spacing w:val="-4"/>
        </w:rPr>
        <w:t xml:space="preserve"> </w:t>
      </w:r>
      <w:r>
        <w:t>vlak</w:t>
      </w:r>
      <w:r>
        <w:rPr>
          <w:spacing w:val="-5"/>
        </w:rPr>
        <w:t xml:space="preserve"> </w:t>
      </w:r>
      <w:r>
        <w:t>en</w:t>
      </w:r>
      <w:r>
        <w:rPr>
          <w:spacing w:val="-3"/>
        </w:rPr>
        <w:t xml:space="preserve"> </w:t>
      </w:r>
      <w:r>
        <w:t>stevig</w:t>
      </w:r>
      <w:r>
        <w:rPr>
          <w:spacing w:val="-3"/>
        </w:rPr>
        <w:t xml:space="preserve"> </w:t>
      </w:r>
      <w:r>
        <w:t>op</w:t>
      </w:r>
      <w:r>
        <w:rPr>
          <w:spacing w:val="-3"/>
        </w:rPr>
        <w:t xml:space="preserve"> </w:t>
      </w:r>
      <w:r>
        <w:t>een</w:t>
      </w:r>
      <w:r>
        <w:rPr>
          <w:spacing w:val="-2"/>
        </w:rPr>
        <w:t xml:space="preserve"> </w:t>
      </w:r>
      <w:r>
        <w:t>tafel</w:t>
      </w:r>
      <w:r>
        <w:rPr>
          <w:spacing w:val="-2"/>
        </w:rPr>
        <w:t xml:space="preserve"> </w:t>
      </w:r>
      <w:r>
        <w:t>of</w:t>
      </w:r>
      <w:r>
        <w:rPr>
          <w:spacing w:val="-5"/>
        </w:rPr>
        <w:t xml:space="preserve"> </w:t>
      </w:r>
      <w:r>
        <w:t>op</w:t>
      </w:r>
      <w:r>
        <w:rPr>
          <w:spacing w:val="-6"/>
        </w:rPr>
        <w:t xml:space="preserve"> </w:t>
      </w:r>
      <w:r>
        <w:t>bokken. Plaats de sierlijst op de bovenzijde van de goot.</w:t>
      </w:r>
    </w:p>
    <w:p w14:paraId="30837C19" w14:textId="77777777" w:rsidR="00C82957" w:rsidRDefault="002E7561">
      <w:pPr>
        <w:pStyle w:val="Plattetekst"/>
        <w:spacing w:before="158"/>
        <w:rPr>
          <w:sz w:val="20"/>
        </w:rPr>
      </w:pPr>
      <w:r>
        <w:rPr>
          <w:noProof/>
        </w:rPr>
        <mc:AlternateContent>
          <mc:Choice Requires="wpg">
            <w:drawing>
              <wp:anchor distT="0" distB="0" distL="0" distR="0" simplePos="0" relativeHeight="487649280" behindDoc="1" locked="0" layoutInCell="1" allowOverlap="1" wp14:anchorId="6993E02C" wp14:editId="690BE3A8">
                <wp:simplePos x="0" y="0"/>
                <wp:positionH relativeFrom="page">
                  <wp:posOffset>1508706</wp:posOffset>
                </wp:positionH>
                <wp:positionV relativeFrom="paragraph">
                  <wp:posOffset>271102</wp:posOffset>
                </wp:positionV>
                <wp:extent cx="4182110" cy="2871470"/>
                <wp:effectExtent l="0" t="0" r="0" b="0"/>
                <wp:wrapTopAndBottom/>
                <wp:docPr id="734" name="Group 7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82110" cy="2871470"/>
                          <a:chOff x="0" y="0"/>
                          <a:chExt cx="4182110" cy="2871470"/>
                        </a:xfrm>
                      </wpg:grpSpPr>
                      <pic:pic xmlns:pic="http://schemas.openxmlformats.org/drawingml/2006/picture">
                        <pic:nvPicPr>
                          <pic:cNvPr id="735" name="Image 735"/>
                          <pic:cNvPicPr/>
                        </pic:nvPicPr>
                        <pic:blipFill>
                          <a:blip r:embed="rId218" cstate="print"/>
                          <a:stretch>
                            <a:fillRect/>
                          </a:stretch>
                        </pic:blipFill>
                        <pic:spPr>
                          <a:xfrm>
                            <a:off x="0" y="0"/>
                            <a:ext cx="4181951" cy="2871231"/>
                          </a:xfrm>
                          <a:prstGeom prst="rect">
                            <a:avLst/>
                          </a:prstGeom>
                        </pic:spPr>
                      </pic:pic>
                      <wps:wsp>
                        <wps:cNvPr id="736" name="Textbox 736"/>
                        <wps:cNvSpPr txBox="1"/>
                        <wps:spPr>
                          <a:xfrm>
                            <a:off x="1112585" y="574211"/>
                            <a:ext cx="67310" cy="109855"/>
                          </a:xfrm>
                          <a:prstGeom prst="rect">
                            <a:avLst/>
                          </a:prstGeom>
                        </wps:spPr>
                        <wps:txbx>
                          <w:txbxContent>
                            <w:p w14:paraId="0A004FAE" w14:textId="77777777" w:rsidR="00C82957" w:rsidRDefault="002E7561">
                              <w:pPr>
                                <w:spacing w:line="171" w:lineRule="exact"/>
                                <w:rPr>
                                  <w:rFonts w:ascii="Arial"/>
                                  <w:sz w:val="15"/>
                                </w:rPr>
                              </w:pPr>
                              <w:r>
                                <w:rPr>
                                  <w:rFonts w:ascii="Arial"/>
                                  <w:color w:val="000004"/>
                                  <w:spacing w:val="-10"/>
                                  <w:sz w:val="15"/>
                                </w:rPr>
                                <w:t>2</w:t>
                              </w:r>
                            </w:p>
                          </w:txbxContent>
                        </wps:txbx>
                        <wps:bodyPr wrap="square" lIns="0" tIns="0" rIns="0" bIns="0" rtlCol="0">
                          <a:noAutofit/>
                        </wps:bodyPr>
                      </wps:wsp>
                      <wps:wsp>
                        <wps:cNvPr id="737" name="Textbox 737"/>
                        <wps:cNvSpPr txBox="1"/>
                        <wps:spPr>
                          <a:xfrm>
                            <a:off x="1694612" y="1229551"/>
                            <a:ext cx="67310" cy="109855"/>
                          </a:xfrm>
                          <a:prstGeom prst="rect">
                            <a:avLst/>
                          </a:prstGeom>
                        </wps:spPr>
                        <wps:txbx>
                          <w:txbxContent>
                            <w:p w14:paraId="3E467137" w14:textId="77777777" w:rsidR="00C82957" w:rsidRDefault="002E7561">
                              <w:pPr>
                                <w:spacing w:line="171" w:lineRule="exact"/>
                                <w:rPr>
                                  <w:rFonts w:ascii="Arial"/>
                                  <w:sz w:val="15"/>
                                </w:rPr>
                              </w:pPr>
                              <w:r>
                                <w:rPr>
                                  <w:rFonts w:ascii="Arial"/>
                                  <w:color w:val="000004"/>
                                  <w:spacing w:val="-10"/>
                                  <w:sz w:val="15"/>
                                </w:rPr>
                                <w:t>5</w:t>
                              </w:r>
                            </w:p>
                          </w:txbxContent>
                        </wps:txbx>
                        <wps:bodyPr wrap="square" lIns="0" tIns="0" rIns="0" bIns="0" rtlCol="0">
                          <a:noAutofit/>
                        </wps:bodyPr>
                      </wps:wsp>
                    </wpg:wgp>
                  </a:graphicData>
                </a:graphic>
              </wp:anchor>
            </w:drawing>
          </mc:Choice>
          <mc:Fallback>
            <w:pict>
              <v:group w14:anchorId="6993E02C" id="Group 734" o:spid="_x0000_s1369" style="position:absolute;margin-left:118.8pt;margin-top:21.35pt;width:329.3pt;height:226.1pt;z-index:-15667200;mso-wrap-distance-left:0;mso-wrap-distance-right:0;mso-position-horizontal-relative:page;mso-position-vertical-relative:text" coordsize="41821,28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">
                <v:shape id="Image 735" o:spid="_x0000_s1370" type="#_x0000_t75" style="position:absolute;width:41819;height:287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">
                  <v:imagedata r:id="rId219" o:title=""/>
                </v:shape>
                <v:shape id="Textbox 736" o:spid="_x0000_s1371" type="#_x0000_t202" style="position:absolute;left:11125;top:5742;width:673;height:10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XGRFxQAAANwAAAAPAAAAZHJzL2Rvd25yZXYueG1sRI9Ba8JA&#10;FITvgv9heYXedFML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D5XGRFxQAAANwAAAAP&#10;AAAAAAAAAAAAAAAAAAcCAABkcnMvZG93bnJldi54bWxQSwUGAAAAAAMAAwC3AAAA+QIAAAAA&#10;" filled="f" stroked="f">
                  <v:textbox inset="0,0,0,0">
                    <w:txbxContent>
                      <w:p w14:paraId="0A004FAE" w14:textId="77777777" w:rsidR="00C82957" w:rsidRDefault="002E7561">
                        <w:pPr>
                          <w:spacing w:line="171" w:lineRule="exact"/>
                          <w:rPr>
                            <w:rFonts w:ascii="Arial"/>
                            <w:sz w:val="15"/>
                          </w:rPr>
                        </w:pPr>
                        <w:r>
                          <w:rPr>
                            <w:rFonts w:ascii="Arial"/>
                            <w:color w:val="000004"/>
                            <w:spacing w:val="-10"/>
                            <w:sz w:val="15"/>
                          </w:rPr>
                          <w:t>2</w:t>
                        </w:r>
                      </w:p>
                    </w:txbxContent>
                  </v:textbox>
                </v:shape>
                <v:shape id="Textbox 737" o:spid="_x0000_s1372" type="#_x0000_t202" style="position:absolute;left:16946;top:12295;width:673;height:10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MHexgAAANwAAAAPAAAAZHJzL2Rvd25yZXYueG1sRI9Ba8JA&#10;FITvhf6H5RW81U0r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lhDB3sYAAADcAAAA&#10;DwAAAAAAAAAAAAAAAAAHAgAAZHJzL2Rvd25yZXYueG1sUEsFBgAAAAADAAMAtwAAAPoCAAAAAA==&#10;" filled="f" stroked="f">
                  <v:textbox inset="0,0,0,0">
                    <w:txbxContent>
                      <w:p w14:paraId="3E467137" w14:textId="77777777" w:rsidR="00C82957" w:rsidRDefault="002E7561">
                        <w:pPr>
                          <w:spacing w:line="171" w:lineRule="exact"/>
                          <w:rPr>
                            <w:rFonts w:ascii="Arial"/>
                            <w:sz w:val="15"/>
                          </w:rPr>
                        </w:pPr>
                        <w:r>
                          <w:rPr>
                            <w:rFonts w:ascii="Arial"/>
                            <w:color w:val="000004"/>
                            <w:spacing w:val="-10"/>
                            <w:sz w:val="15"/>
                          </w:rPr>
                          <w:t>5</w:t>
                        </w:r>
                      </w:p>
                    </w:txbxContent>
                  </v:textbox>
                </v:shape>
                <w10:wrap type="topAndBottom" anchorx="page"/>
              </v:group>
            </w:pict>
          </mc:Fallback>
        </mc:AlternateContent>
      </w:r>
    </w:p>
    <w:p w14:paraId="3F3C9CAE" w14:textId="77777777" w:rsidR="00C82957" w:rsidRDefault="00C82957">
      <w:pPr>
        <w:pStyle w:val="Plattetekst"/>
        <w:spacing w:before="156"/>
      </w:pPr>
    </w:p>
    <w:p w14:paraId="135391A3" w14:textId="77777777" w:rsidR="00C82957" w:rsidRDefault="002E7561">
      <w:pPr>
        <w:pStyle w:val="Lijstalinea"/>
        <w:numPr>
          <w:ilvl w:val="0"/>
          <w:numId w:val="11"/>
        </w:numPr>
        <w:tabs>
          <w:tab w:val="left" w:pos="1377"/>
        </w:tabs>
        <w:ind w:right="3789" w:firstLine="0"/>
        <w:jc w:val="both"/>
      </w:pPr>
      <w:r>
        <w:t>Zet de sierlijst</w:t>
      </w:r>
      <w:r>
        <w:rPr>
          <w:spacing w:val="-2"/>
        </w:rPr>
        <w:t xml:space="preserve"> </w:t>
      </w:r>
      <w:r>
        <w:t>vast</w:t>
      </w:r>
      <w:r>
        <w:rPr>
          <w:spacing w:val="-2"/>
        </w:rPr>
        <w:t xml:space="preserve"> </w:t>
      </w:r>
      <w:r>
        <w:t>met de bijgeleverde</w:t>
      </w:r>
      <w:r>
        <w:rPr>
          <w:spacing w:val="-1"/>
        </w:rPr>
        <w:t xml:space="preserve"> </w:t>
      </w:r>
      <w:r>
        <w:t>korte</w:t>
      </w:r>
      <w:r>
        <w:rPr>
          <w:spacing w:val="-2"/>
        </w:rPr>
        <w:t xml:space="preserve"> </w:t>
      </w:r>
      <w:r>
        <w:t>19mm</w:t>
      </w:r>
      <w:r>
        <w:rPr>
          <w:spacing w:val="-2"/>
        </w:rPr>
        <w:t xml:space="preserve"> </w:t>
      </w:r>
      <w:r>
        <w:t>RVS schroeven. Begin</w:t>
      </w:r>
      <w:r>
        <w:rPr>
          <w:spacing w:val="-3"/>
        </w:rPr>
        <w:t xml:space="preserve"> </w:t>
      </w:r>
      <w:r>
        <w:t>circa</w:t>
      </w:r>
      <w:r>
        <w:rPr>
          <w:spacing w:val="-5"/>
        </w:rPr>
        <w:t xml:space="preserve"> </w:t>
      </w:r>
      <w:r>
        <w:t>5cm</w:t>
      </w:r>
      <w:r>
        <w:rPr>
          <w:spacing w:val="-3"/>
        </w:rPr>
        <w:t xml:space="preserve"> </w:t>
      </w:r>
      <w:r>
        <w:t>van</w:t>
      </w:r>
      <w:r>
        <w:rPr>
          <w:spacing w:val="-3"/>
        </w:rPr>
        <w:t xml:space="preserve"> </w:t>
      </w:r>
      <w:r>
        <w:t>de</w:t>
      </w:r>
      <w:r>
        <w:rPr>
          <w:spacing w:val="-2"/>
        </w:rPr>
        <w:t xml:space="preserve"> </w:t>
      </w:r>
      <w:r>
        <w:t>zijkant</w:t>
      </w:r>
      <w:r>
        <w:rPr>
          <w:spacing w:val="-2"/>
        </w:rPr>
        <w:t xml:space="preserve"> </w:t>
      </w:r>
      <w:r>
        <w:t>en</w:t>
      </w:r>
      <w:r>
        <w:rPr>
          <w:spacing w:val="-2"/>
        </w:rPr>
        <w:t xml:space="preserve"> </w:t>
      </w:r>
      <w:r>
        <w:t>plaats</w:t>
      </w:r>
      <w:r>
        <w:rPr>
          <w:spacing w:val="-5"/>
        </w:rPr>
        <w:t xml:space="preserve"> </w:t>
      </w:r>
      <w:r>
        <w:t>om de</w:t>
      </w:r>
      <w:r>
        <w:rPr>
          <w:spacing w:val="-2"/>
        </w:rPr>
        <w:t xml:space="preserve"> </w:t>
      </w:r>
      <w:r>
        <w:t>circa</w:t>
      </w:r>
      <w:r>
        <w:rPr>
          <w:spacing w:val="-5"/>
        </w:rPr>
        <w:t xml:space="preserve"> </w:t>
      </w:r>
      <w:r>
        <w:t>50cm</w:t>
      </w:r>
      <w:r>
        <w:rPr>
          <w:spacing w:val="-1"/>
        </w:rPr>
        <w:t xml:space="preserve"> </w:t>
      </w:r>
      <w:r>
        <w:t>een</w:t>
      </w:r>
      <w:r>
        <w:rPr>
          <w:spacing w:val="-2"/>
        </w:rPr>
        <w:t xml:space="preserve"> </w:t>
      </w:r>
      <w:r>
        <w:t>schroef. De laatste schroef eindigt op circa 5cm van de kant.</w:t>
      </w:r>
    </w:p>
    <w:p w14:paraId="0806C634" w14:textId="77777777" w:rsidR="00C82957" w:rsidRDefault="002E7561">
      <w:pPr>
        <w:pStyle w:val="Plattetekst"/>
        <w:spacing w:before="7"/>
        <w:rPr>
          <w:sz w:val="17"/>
        </w:rPr>
      </w:pPr>
      <w:r>
        <w:rPr>
          <w:noProof/>
        </w:rPr>
        <mc:AlternateContent>
          <mc:Choice Requires="wpg">
            <w:drawing>
              <wp:anchor distT="0" distB="0" distL="0" distR="0" simplePos="0" relativeHeight="487649792" behindDoc="1" locked="0" layoutInCell="1" allowOverlap="1" wp14:anchorId="08298A03" wp14:editId="3CA050BC">
                <wp:simplePos x="0" y="0"/>
                <wp:positionH relativeFrom="page">
                  <wp:posOffset>969739</wp:posOffset>
                </wp:positionH>
                <wp:positionV relativeFrom="paragraph">
                  <wp:posOffset>151459</wp:posOffset>
                </wp:positionV>
                <wp:extent cx="5151755" cy="3452495"/>
                <wp:effectExtent l="0" t="0" r="0" b="0"/>
                <wp:wrapTopAndBottom/>
                <wp:docPr id="738" name="Group 7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51755" cy="3452495"/>
                          <a:chOff x="0" y="0"/>
                          <a:chExt cx="5151755" cy="3452495"/>
                        </a:xfrm>
                      </wpg:grpSpPr>
                      <pic:pic xmlns:pic="http://schemas.openxmlformats.org/drawingml/2006/picture">
                        <pic:nvPicPr>
                          <pic:cNvPr id="739" name="Image 739"/>
                          <pic:cNvPicPr/>
                        </pic:nvPicPr>
                        <pic:blipFill>
                          <a:blip r:embed="rId220" cstate="print"/>
                          <a:stretch>
                            <a:fillRect/>
                          </a:stretch>
                        </pic:blipFill>
                        <pic:spPr>
                          <a:xfrm>
                            <a:off x="0" y="0"/>
                            <a:ext cx="5151753" cy="3451988"/>
                          </a:xfrm>
                          <a:prstGeom prst="rect">
                            <a:avLst/>
                          </a:prstGeom>
                        </pic:spPr>
                      </pic:pic>
                      <wps:wsp>
                        <wps:cNvPr id="740" name="Textbox 740"/>
                        <wps:cNvSpPr txBox="1"/>
                        <wps:spPr>
                          <a:xfrm>
                            <a:off x="2866616" y="2206058"/>
                            <a:ext cx="340360" cy="135255"/>
                          </a:xfrm>
                          <a:prstGeom prst="rect">
                            <a:avLst/>
                          </a:prstGeom>
                        </wps:spPr>
                        <wps:txbx>
                          <w:txbxContent>
                            <w:p w14:paraId="47D06B69" w14:textId="77777777" w:rsidR="00C82957" w:rsidRDefault="002E7561">
                              <w:pPr>
                                <w:spacing w:line="212" w:lineRule="exact"/>
                                <w:rPr>
                                  <w:rFonts w:ascii="Arial"/>
                                  <w:sz w:val="19"/>
                                </w:rPr>
                              </w:pPr>
                              <w:r>
                                <w:rPr>
                                  <w:rFonts w:ascii="Arial"/>
                                  <w:color w:val="000004"/>
                                  <w:sz w:val="19"/>
                                </w:rPr>
                                <w:t>50</w:t>
                              </w:r>
                              <w:r>
                                <w:rPr>
                                  <w:rFonts w:ascii="Arial"/>
                                  <w:color w:val="000004"/>
                                  <w:spacing w:val="-3"/>
                                  <w:sz w:val="19"/>
                                </w:rPr>
                                <w:t xml:space="preserve"> </w:t>
                              </w:r>
                              <w:r>
                                <w:rPr>
                                  <w:rFonts w:ascii="Arial"/>
                                  <w:color w:val="000004"/>
                                  <w:spacing w:val="-5"/>
                                  <w:sz w:val="19"/>
                                </w:rPr>
                                <w:t>cm</w:t>
                              </w:r>
                            </w:p>
                          </w:txbxContent>
                        </wps:txbx>
                        <wps:bodyPr wrap="square" lIns="0" tIns="0" rIns="0" bIns="0" rtlCol="0">
                          <a:noAutofit/>
                        </wps:bodyPr>
                      </wps:wsp>
                      <wps:wsp>
                        <wps:cNvPr id="741" name="Textbox 741"/>
                        <wps:cNvSpPr txBox="1"/>
                        <wps:spPr>
                          <a:xfrm>
                            <a:off x="3382138" y="2341600"/>
                            <a:ext cx="273685" cy="135255"/>
                          </a:xfrm>
                          <a:prstGeom prst="rect">
                            <a:avLst/>
                          </a:prstGeom>
                        </wps:spPr>
                        <wps:txbx>
                          <w:txbxContent>
                            <w:p w14:paraId="4A416E9D" w14:textId="77777777" w:rsidR="00C82957" w:rsidRDefault="002E7561">
                              <w:pPr>
                                <w:spacing w:line="212" w:lineRule="exact"/>
                                <w:rPr>
                                  <w:rFonts w:ascii="Arial"/>
                                  <w:sz w:val="19"/>
                                </w:rPr>
                              </w:pPr>
                              <w:r>
                                <w:rPr>
                                  <w:rFonts w:ascii="Arial"/>
                                  <w:color w:val="000004"/>
                                  <w:sz w:val="19"/>
                                </w:rPr>
                                <w:t>5</w:t>
                              </w:r>
                              <w:r>
                                <w:rPr>
                                  <w:rFonts w:ascii="Arial"/>
                                  <w:color w:val="000004"/>
                                  <w:spacing w:val="-2"/>
                                  <w:sz w:val="19"/>
                                </w:rPr>
                                <w:t xml:space="preserve"> </w:t>
                              </w:r>
                              <w:r>
                                <w:rPr>
                                  <w:rFonts w:ascii="Arial"/>
                                  <w:color w:val="000004"/>
                                  <w:spacing w:val="-5"/>
                                  <w:sz w:val="19"/>
                                </w:rPr>
                                <w:t>cm</w:t>
                              </w:r>
                            </w:p>
                          </w:txbxContent>
                        </wps:txbx>
                        <wps:bodyPr wrap="square" lIns="0" tIns="0" rIns="0" bIns="0" rtlCol="0">
                          <a:noAutofit/>
                        </wps:bodyPr>
                      </wps:wsp>
                    </wpg:wgp>
                  </a:graphicData>
                </a:graphic>
              </wp:anchor>
            </w:drawing>
          </mc:Choice>
          <mc:Fallback>
            <w:pict>
              <v:group w14:anchorId="08298A03" id="Group 738" o:spid="_x0000_s1373" style="position:absolute;margin-left:76.35pt;margin-top:11.95pt;width:405.65pt;height:271.85pt;z-index:-15666688;mso-wrap-distance-left:0;mso-wrap-distance-right:0;mso-position-horizontal-relative:page;mso-position-vertical-relative:text" coordsize="51517,345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">
                <v:shape id="Image 739" o:spid="_x0000_s1374" type="#_x0000_t75" style="position:absolute;width:51517;height:345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">
                  <v:imagedata r:id="rId221" o:title=""/>
                </v:shape>
                <v:shape id="Textbox 740" o:spid="_x0000_s1375" type="#_x0000_t202" style="position:absolute;left:28666;top:22060;width:3403;height:13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rXwgAAANwAAAAPAAAAZHJzL2Rvd25yZXYueG1sRE/Pa8Iw&#10;FL4P/B/CE3abqS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BB/yrXwgAAANwAAAAPAAAA&#10;AAAAAAAAAAAAAAcCAABkcnMvZG93bnJldi54bWxQSwUGAAAAAAMAAwC3AAAA9gIAAAAA&#10;" filled="f" stroked="f">
                  <v:textbox inset="0,0,0,0">
                    <w:txbxContent>
                      <w:p w14:paraId="47D06B69" w14:textId="77777777" w:rsidR="00C82957" w:rsidRDefault="002E7561">
                        <w:pPr>
                          <w:spacing w:line="212" w:lineRule="exact"/>
                          <w:rPr>
                            <w:rFonts w:ascii="Arial"/>
                            <w:sz w:val="19"/>
                          </w:rPr>
                        </w:pPr>
                        <w:r>
                          <w:rPr>
                            <w:rFonts w:ascii="Arial"/>
                            <w:color w:val="000004"/>
                            <w:sz w:val="19"/>
                          </w:rPr>
                          <w:t>50</w:t>
                        </w:r>
                        <w:r>
                          <w:rPr>
                            <w:rFonts w:ascii="Arial"/>
                            <w:color w:val="000004"/>
                            <w:spacing w:val="-3"/>
                            <w:sz w:val="19"/>
                          </w:rPr>
                          <w:t xml:space="preserve"> </w:t>
                        </w:r>
                        <w:r>
                          <w:rPr>
                            <w:rFonts w:ascii="Arial"/>
                            <w:color w:val="000004"/>
                            <w:spacing w:val="-5"/>
                            <w:sz w:val="19"/>
                          </w:rPr>
                          <w:t>cm</w:t>
                        </w:r>
                      </w:p>
                    </w:txbxContent>
                  </v:textbox>
                </v:shape>
                <v:shape id="Textbox 741" o:spid="_x0000_s1376" type="#_x0000_t202" style="position:absolute;left:33821;top:23416;width:2737;height:1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49MxgAAANwAAAAPAAAAZHJzL2Rvd25yZXYueG1sRI9Ba8JA&#10;FITvBf/D8oTe6sZSbI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LrOPTMYAAADcAAAA&#10;DwAAAAAAAAAAAAAAAAAHAgAAZHJzL2Rvd25yZXYueG1sUEsFBgAAAAADAAMAtwAAAPoCAAAAAA==&#10;" filled="f" stroked="f">
                  <v:textbox inset="0,0,0,0">
                    <w:txbxContent>
                      <w:p w14:paraId="4A416E9D" w14:textId="77777777" w:rsidR="00C82957" w:rsidRDefault="002E7561">
                        <w:pPr>
                          <w:spacing w:line="212" w:lineRule="exact"/>
                          <w:rPr>
                            <w:rFonts w:ascii="Arial"/>
                            <w:sz w:val="19"/>
                          </w:rPr>
                        </w:pPr>
                        <w:r>
                          <w:rPr>
                            <w:rFonts w:ascii="Arial"/>
                            <w:color w:val="000004"/>
                            <w:sz w:val="19"/>
                          </w:rPr>
                          <w:t>5</w:t>
                        </w:r>
                        <w:r>
                          <w:rPr>
                            <w:rFonts w:ascii="Arial"/>
                            <w:color w:val="000004"/>
                            <w:spacing w:val="-2"/>
                            <w:sz w:val="19"/>
                          </w:rPr>
                          <w:t xml:space="preserve"> </w:t>
                        </w:r>
                        <w:r>
                          <w:rPr>
                            <w:rFonts w:ascii="Arial"/>
                            <w:color w:val="000004"/>
                            <w:spacing w:val="-5"/>
                            <w:sz w:val="19"/>
                          </w:rPr>
                          <w:t>cm</w:t>
                        </w:r>
                      </w:p>
                    </w:txbxContent>
                  </v:textbox>
                </v:shape>
                <w10:wrap type="topAndBottom" anchorx="page"/>
              </v:group>
            </w:pict>
          </mc:Fallback>
        </mc:AlternateContent>
      </w:r>
    </w:p>
    <w:p w14:paraId="06EE5DE9" w14:textId="77777777" w:rsidR="00C82957" w:rsidRDefault="00C82957">
      <w:pPr>
        <w:rPr>
          <w:sz w:val="17"/>
        </w:rPr>
        <w:sectPr w:rsidR="00C82957">
          <w:pgSz w:w="11910" w:h="16840"/>
          <w:pgMar w:top="1560" w:right="380" w:bottom="1180" w:left="260" w:header="409" w:footer="996" w:gutter="0"/>
          <w:cols w:space="708"/>
        </w:sectPr>
      </w:pPr>
    </w:p>
    <w:p w14:paraId="01955CC9" w14:textId="77777777" w:rsidR="00C82957" w:rsidRDefault="00C82957">
      <w:pPr>
        <w:pStyle w:val="Plattetekst"/>
        <w:spacing w:before="10"/>
        <w:rPr>
          <w:sz w:val="10"/>
        </w:rPr>
      </w:pPr>
    </w:p>
    <w:p w14:paraId="5A1533C7" w14:textId="77777777" w:rsidR="00C82957" w:rsidRDefault="002E7561">
      <w:pPr>
        <w:pStyle w:val="Plattetekst"/>
        <w:ind w:left="220"/>
        <w:rPr>
          <w:sz w:val="20"/>
        </w:rPr>
      </w:pPr>
      <w:r>
        <w:rPr>
          <w:noProof/>
          <w:sz w:val="20"/>
        </w:rPr>
        <mc:AlternateContent>
          <mc:Choice Requires="wpg">
            <w:drawing>
              <wp:inline distT="0" distB="0" distL="0" distR="0" wp14:anchorId="6D460640" wp14:editId="326AA9CE">
                <wp:extent cx="6943725" cy="290195"/>
                <wp:effectExtent l="0" t="0" r="0" b="5079"/>
                <wp:docPr id="742" name="Group 7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743" name="Textbox 743"/>
                        <wps:cNvSpPr txBox="1"/>
                        <wps:spPr>
                          <a:xfrm>
                            <a:off x="0" y="13398"/>
                            <a:ext cx="6943725" cy="276225"/>
                          </a:xfrm>
                          <a:prstGeom prst="rect">
                            <a:avLst/>
                          </a:prstGeom>
                        </wps:spPr>
                        <wps:txbx>
                          <w:txbxContent>
                            <w:p w14:paraId="0C431527" w14:textId="77777777" w:rsidR="00C82957" w:rsidRDefault="002E7561">
                              <w:pPr>
                                <w:numPr>
                                  <w:ilvl w:val="1"/>
                                  <w:numId w:val="10"/>
                                </w:numPr>
                                <w:tabs>
                                  <w:tab w:val="left" w:pos="1402"/>
                                </w:tabs>
                                <w:spacing w:before="36"/>
                                <w:ind w:left="1402" w:hanging="466"/>
                                <w:rPr>
                                  <w:rFonts w:ascii="Arial"/>
                                  <w:b/>
                                  <w:sz w:val="28"/>
                                </w:rPr>
                              </w:pPr>
                              <w:r>
                                <w:rPr>
                                  <w:rFonts w:ascii="Arial"/>
                                  <w:b/>
                                  <w:color w:val="FFFFFF"/>
                                  <w:sz w:val="28"/>
                                </w:rPr>
                                <w:t>Plaatsen</w:t>
                              </w:r>
                              <w:r>
                                <w:rPr>
                                  <w:rFonts w:ascii="Arial"/>
                                  <w:b/>
                                  <w:color w:val="FFFFFF"/>
                                  <w:spacing w:val="-6"/>
                                  <w:sz w:val="28"/>
                                </w:rPr>
                                <w:t xml:space="preserve"> </w:t>
                              </w:r>
                              <w:r>
                                <w:rPr>
                                  <w:rFonts w:ascii="Arial"/>
                                  <w:b/>
                                  <w:color w:val="FFFFFF"/>
                                  <w:sz w:val="28"/>
                                </w:rPr>
                                <w:t>van</w:t>
                              </w:r>
                              <w:r>
                                <w:rPr>
                                  <w:rFonts w:ascii="Arial"/>
                                  <w:b/>
                                  <w:color w:val="FFFFFF"/>
                                  <w:spacing w:val="-4"/>
                                  <w:sz w:val="28"/>
                                </w:rPr>
                                <w:t xml:space="preserve"> </w:t>
                              </w:r>
                              <w:r>
                                <w:rPr>
                                  <w:rFonts w:ascii="Arial"/>
                                  <w:b/>
                                  <w:color w:val="FFFFFF"/>
                                  <w:sz w:val="28"/>
                                </w:rPr>
                                <w:t>staanders,</w:t>
                              </w:r>
                              <w:r>
                                <w:rPr>
                                  <w:rFonts w:ascii="Arial"/>
                                  <w:b/>
                                  <w:color w:val="FFFFFF"/>
                                  <w:spacing w:val="-7"/>
                                  <w:sz w:val="28"/>
                                </w:rPr>
                                <w:t xml:space="preserve"> </w:t>
                              </w:r>
                              <w:r>
                                <w:rPr>
                                  <w:rFonts w:ascii="Arial"/>
                                  <w:b/>
                                  <w:color w:val="FFFFFF"/>
                                  <w:sz w:val="28"/>
                                </w:rPr>
                                <w:t>goot</w:t>
                              </w:r>
                              <w:r>
                                <w:rPr>
                                  <w:rFonts w:ascii="Arial"/>
                                  <w:b/>
                                  <w:color w:val="FFFFFF"/>
                                  <w:spacing w:val="-6"/>
                                  <w:sz w:val="28"/>
                                </w:rPr>
                                <w:t xml:space="preserve"> </w:t>
                              </w:r>
                              <w:r>
                                <w:rPr>
                                  <w:rFonts w:ascii="Arial"/>
                                  <w:b/>
                                  <w:color w:val="FFFFFF"/>
                                  <w:sz w:val="28"/>
                                </w:rPr>
                                <w:t>en</w:t>
                              </w:r>
                              <w:r>
                                <w:rPr>
                                  <w:rFonts w:ascii="Arial"/>
                                  <w:b/>
                                  <w:color w:val="FFFFFF"/>
                                  <w:spacing w:val="-4"/>
                                  <w:sz w:val="28"/>
                                </w:rPr>
                                <w:t xml:space="preserve"> </w:t>
                              </w:r>
                              <w:r>
                                <w:rPr>
                                  <w:rFonts w:ascii="Arial"/>
                                  <w:b/>
                                  <w:color w:val="FFFFFF"/>
                                  <w:spacing w:val="-2"/>
                                  <w:sz w:val="28"/>
                                </w:rPr>
                                <w:t>zijliggers</w:t>
                              </w:r>
                            </w:p>
                          </w:txbxContent>
                        </wps:txbx>
                        <wps:bodyPr wrap="square" lIns="0" tIns="0" rIns="0" bIns="0" rtlCol="0">
                          <a:noAutofit/>
                        </wps:bodyPr>
                      </wps:wsp>
                      <pic:pic xmlns:pic="http://schemas.openxmlformats.org/drawingml/2006/picture">
                        <pic:nvPicPr>
                          <pic:cNvPr id="744" name="Image 744"/>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6D460640" id="Group 742" o:spid="_x0000_s1377"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">
                <v:shape id="Textbox 743" o:spid="_x0000_s1378"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bSgxgAAANwAAAAPAAAAZHJzL2Rvd25yZXYueG1sRI9Ba8JA&#10;FITvQv/D8gq96aat2J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sS20oMYAAADcAAAA&#10;DwAAAAAAAAAAAAAAAAAHAgAAZHJzL2Rvd25yZXYueG1sUEsFBgAAAAADAAMAtwAAAPoCAAAAAA==&#10;" filled="f" stroked="f">
                  <v:textbox inset="0,0,0,0">
                    <w:txbxContent>
                      <w:p w14:paraId="0C431527" w14:textId="77777777" w:rsidR="00C82957" w:rsidRDefault="002E7561">
                        <w:pPr>
                          <w:numPr>
                            <w:ilvl w:val="1"/>
                            <w:numId w:val="10"/>
                          </w:numPr>
                          <w:tabs>
                            <w:tab w:val="left" w:pos="1402"/>
                          </w:tabs>
                          <w:spacing w:before="36"/>
                          <w:ind w:left="1402" w:hanging="466"/>
                          <w:rPr>
                            <w:rFonts w:ascii="Arial"/>
                            <w:b/>
                            <w:sz w:val="28"/>
                          </w:rPr>
                        </w:pPr>
                        <w:r>
                          <w:rPr>
                            <w:rFonts w:ascii="Arial"/>
                            <w:b/>
                            <w:color w:val="FFFFFF"/>
                            <w:sz w:val="28"/>
                          </w:rPr>
                          <w:t>Plaatsen</w:t>
                        </w:r>
                        <w:r>
                          <w:rPr>
                            <w:rFonts w:ascii="Arial"/>
                            <w:b/>
                            <w:color w:val="FFFFFF"/>
                            <w:spacing w:val="-6"/>
                            <w:sz w:val="28"/>
                          </w:rPr>
                          <w:t xml:space="preserve"> </w:t>
                        </w:r>
                        <w:r>
                          <w:rPr>
                            <w:rFonts w:ascii="Arial"/>
                            <w:b/>
                            <w:color w:val="FFFFFF"/>
                            <w:sz w:val="28"/>
                          </w:rPr>
                          <w:t>van</w:t>
                        </w:r>
                        <w:r>
                          <w:rPr>
                            <w:rFonts w:ascii="Arial"/>
                            <w:b/>
                            <w:color w:val="FFFFFF"/>
                            <w:spacing w:val="-4"/>
                            <w:sz w:val="28"/>
                          </w:rPr>
                          <w:t xml:space="preserve"> </w:t>
                        </w:r>
                        <w:r>
                          <w:rPr>
                            <w:rFonts w:ascii="Arial"/>
                            <w:b/>
                            <w:color w:val="FFFFFF"/>
                            <w:sz w:val="28"/>
                          </w:rPr>
                          <w:t>staanders,</w:t>
                        </w:r>
                        <w:r>
                          <w:rPr>
                            <w:rFonts w:ascii="Arial"/>
                            <w:b/>
                            <w:color w:val="FFFFFF"/>
                            <w:spacing w:val="-7"/>
                            <w:sz w:val="28"/>
                          </w:rPr>
                          <w:t xml:space="preserve"> </w:t>
                        </w:r>
                        <w:r>
                          <w:rPr>
                            <w:rFonts w:ascii="Arial"/>
                            <w:b/>
                            <w:color w:val="FFFFFF"/>
                            <w:sz w:val="28"/>
                          </w:rPr>
                          <w:t>goot</w:t>
                        </w:r>
                        <w:r>
                          <w:rPr>
                            <w:rFonts w:ascii="Arial"/>
                            <w:b/>
                            <w:color w:val="FFFFFF"/>
                            <w:spacing w:val="-6"/>
                            <w:sz w:val="28"/>
                          </w:rPr>
                          <w:t xml:space="preserve"> </w:t>
                        </w:r>
                        <w:r>
                          <w:rPr>
                            <w:rFonts w:ascii="Arial"/>
                            <w:b/>
                            <w:color w:val="FFFFFF"/>
                            <w:sz w:val="28"/>
                          </w:rPr>
                          <w:t>en</w:t>
                        </w:r>
                        <w:r>
                          <w:rPr>
                            <w:rFonts w:ascii="Arial"/>
                            <w:b/>
                            <w:color w:val="FFFFFF"/>
                            <w:spacing w:val="-4"/>
                            <w:sz w:val="28"/>
                          </w:rPr>
                          <w:t xml:space="preserve"> </w:t>
                        </w:r>
                        <w:r>
                          <w:rPr>
                            <w:rFonts w:ascii="Arial"/>
                            <w:b/>
                            <w:color w:val="FFFFFF"/>
                            <w:spacing w:val="-2"/>
                            <w:sz w:val="28"/>
                          </w:rPr>
                          <w:t>zijliggers</w:t>
                        </w:r>
                      </w:p>
                    </w:txbxContent>
                  </v:textbox>
                </v:shape>
                <v:shape id="Image 744" o:spid="_x0000_s1379"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">
                  <v:imagedata r:id="rId40" o:title=""/>
                </v:shape>
                <w10:anchorlock/>
              </v:group>
            </w:pict>
          </mc:Fallback>
        </mc:AlternateContent>
      </w:r>
    </w:p>
    <w:p w14:paraId="7A70524D" w14:textId="77777777" w:rsidR="00C82957" w:rsidRDefault="002E7561">
      <w:pPr>
        <w:pStyle w:val="Kop4"/>
        <w:numPr>
          <w:ilvl w:val="2"/>
          <w:numId w:val="9"/>
        </w:numPr>
        <w:tabs>
          <w:tab w:val="left" w:pos="1655"/>
        </w:tabs>
        <w:spacing w:before="181"/>
        <w:ind w:left="1655" w:hanging="499"/>
        <w:rPr>
          <w:rFonts w:ascii="Calibri"/>
        </w:rPr>
      </w:pPr>
      <w:r>
        <w:rPr>
          <w:rFonts w:ascii="Calibri"/>
        </w:rPr>
        <w:t>Plaatsing</w:t>
      </w:r>
      <w:r>
        <w:rPr>
          <w:rFonts w:ascii="Calibri"/>
          <w:spacing w:val="-6"/>
        </w:rPr>
        <w:t xml:space="preserve"> </w:t>
      </w:r>
      <w:r>
        <w:rPr>
          <w:rFonts w:ascii="Calibri"/>
        </w:rPr>
        <w:t>staanders</w:t>
      </w:r>
      <w:r>
        <w:rPr>
          <w:rFonts w:ascii="Calibri"/>
          <w:spacing w:val="-8"/>
        </w:rPr>
        <w:t xml:space="preserve"> </w:t>
      </w:r>
      <w:r>
        <w:rPr>
          <w:rFonts w:ascii="Calibri"/>
        </w:rPr>
        <w:t>op</w:t>
      </w:r>
      <w:r>
        <w:rPr>
          <w:rFonts w:ascii="Calibri"/>
          <w:spacing w:val="-6"/>
        </w:rPr>
        <w:t xml:space="preserve"> </w:t>
      </w:r>
      <w:r>
        <w:rPr>
          <w:rFonts w:ascii="Calibri"/>
          <w:spacing w:val="-2"/>
        </w:rPr>
        <w:t>betonpoeren</w:t>
      </w:r>
    </w:p>
    <w:p w14:paraId="421246B0" w14:textId="77777777" w:rsidR="00C82957" w:rsidRDefault="00C82957">
      <w:pPr>
        <w:pStyle w:val="Plattetekst"/>
        <w:rPr>
          <w:b/>
        </w:rPr>
      </w:pPr>
    </w:p>
    <w:p w14:paraId="522EAB5F" w14:textId="77777777" w:rsidR="00C82957" w:rsidRDefault="002E7561">
      <w:pPr>
        <w:pStyle w:val="Plattetekst"/>
        <w:spacing w:before="1"/>
        <w:ind w:left="1156"/>
        <w:jc w:val="both"/>
      </w:pPr>
      <w:r>
        <w:t>Bepaal</w:t>
      </w:r>
      <w:r>
        <w:rPr>
          <w:spacing w:val="-5"/>
        </w:rPr>
        <w:t xml:space="preserve"> </w:t>
      </w:r>
      <w:r>
        <w:t>de</w:t>
      </w:r>
      <w:r>
        <w:rPr>
          <w:spacing w:val="-3"/>
        </w:rPr>
        <w:t xml:space="preserve"> </w:t>
      </w:r>
      <w:r>
        <w:t>posities</w:t>
      </w:r>
      <w:r>
        <w:rPr>
          <w:spacing w:val="-4"/>
        </w:rPr>
        <w:t xml:space="preserve"> </w:t>
      </w:r>
      <w:r>
        <w:t>van</w:t>
      </w:r>
      <w:r>
        <w:rPr>
          <w:spacing w:val="-4"/>
        </w:rPr>
        <w:t xml:space="preserve"> </w:t>
      </w:r>
      <w:r>
        <w:t>de</w:t>
      </w:r>
      <w:r>
        <w:rPr>
          <w:spacing w:val="-2"/>
        </w:rPr>
        <w:t xml:space="preserve"> </w:t>
      </w:r>
      <w:r>
        <w:t>betonpoeren</w:t>
      </w:r>
      <w:r>
        <w:rPr>
          <w:spacing w:val="-5"/>
        </w:rPr>
        <w:t xml:space="preserve"> </w:t>
      </w:r>
      <w:r>
        <w:t>en</w:t>
      </w:r>
      <w:r>
        <w:rPr>
          <w:spacing w:val="-4"/>
        </w:rPr>
        <w:t xml:space="preserve"> </w:t>
      </w:r>
      <w:r>
        <w:t>de</w:t>
      </w:r>
      <w:r>
        <w:rPr>
          <w:spacing w:val="-4"/>
        </w:rPr>
        <w:t xml:space="preserve"> </w:t>
      </w:r>
      <w:r>
        <w:t>betonpoer</w:t>
      </w:r>
      <w:r>
        <w:rPr>
          <w:spacing w:val="-3"/>
        </w:rPr>
        <w:t xml:space="preserve"> </w:t>
      </w:r>
      <w:r>
        <w:t>met</w:t>
      </w:r>
      <w:r>
        <w:rPr>
          <w:spacing w:val="-2"/>
        </w:rPr>
        <w:t xml:space="preserve"> hemelwaterafvoer.</w:t>
      </w:r>
    </w:p>
    <w:p w14:paraId="637148C1" w14:textId="77777777" w:rsidR="00C82957" w:rsidRDefault="002E7561">
      <w:pPr>
        <w:pStyle w:val="Plattetekst"/>
        <w:spacing w:before="2" w:line="237" w:lineRule="auto"/>
        <w:ind w:left="1156" w:right="1429"/>
        <w:jc w:val="both"/>
      </w:pPr>
      <w:r>
        <w:t>Plaats</w:t>
      </w:r>
      <w:r>
        <w:rPr>
          <w:spacing w:val="-1"/>
        </w:rPr>
        <w:t xml:space="preserve"> </w:t>
      </w:r>
      <w:r>
        <w:t>de</w:t>
      </w:r>
      <w:r>
        <w:rPr>
          <w:spacing w:val="-2"/>
        </w:rPr>
        <w:t xml:space="preserve"> </w:t>
      </w:r>
      <w:r>
        <w:t>betonpoeren</w:t>
      </w:r>
      <w:r>
        <w:rPr>
          <w:spacing w:val="-2"/>
        </w:rPr>
        <w:t xml:space="preserve"> </w:t>
      </w:r>
      <w:r>
        <w:t>zo</w:t>
      </w:r>
      <w:r>
        <w:rPr>
          <w:spacing w:val="-1"/>
        </w:rPr>
        <w:t xml:space="preserve"> </w:t>
      </w:r>
      <w:r>
        <w:t>nauwkeurig</w:t>
      </w:r>
      <w:r>
        <w:rPr>
          <w:spacing w:val="-5"/>
        </w:rPr>
        <w:t xml:space="preserve"> </w:t>
      </w:r>
      <w:r>
        <w:t>mogelijk</w:t>
      </w:r>
      <w:r>
        <w:rPr>
          <w:spacing w:val="-2"/>
        </w:rPr>
        <w:t xml:space="preserve"> </w:t>
      </w:r>
      <w:r>
        <w:t>in</w:t>
      </w:r>
      <w:r>
        <w:rPr>
          <w:spacing w:val="-2"/>
        </w:rPr>
        <w:t xml:space="preserve"> </w:t>
      </w:r>
      <w:r>
        <w:t>de</w:t>
      </w:r>
      <w:r>
        <w:rPr>
          <w:spacing w:val="-2"/>
        </w:rPr>
        <w:t xml:space="preserve"> </w:t>
      </w:r>
      <w:r>
        <w:t>grond.</w:t>
      </w:r>
      <w:r>
        <w:rPr>
          <w:spacing w:val="-2"/>
        </w:rPr>
        <w:t xml:space="preserve"> </w:t>
      </w:r>
      <w:r>
        <w:t>zorg</w:t>
      </w:r>
      <w:r>
        <w:rPr>
          <w:spacing w:val="-3"/>
        </w:rPr>
        <w:t xml:space="preserve"> </w:t>
      </w:r>
      <w:r>
        <w:t>ervoor</w:t>
      </w:r>
      <w:r>
        <w:rPr>
          <w:spacing w:val="-3"/>
        </w:rPr>
        <w:t xml:space="preserve"> </w:t>
      </w:r>
      <w:r>
        <w:t>dat</w:t>
      </w:r>
      <w:r>
        <w:rPr>
          <w:spacing w:val="-2"/>
        </w:rPr>
        <w:t xml:space="preserve"> </w:t>
      </w:r>
      <w:r>
        <w:t>de</w:t>
      </w:r>
      <w:r>
        <w:rPr>
          <w:spacing w:val="-4"/>
        </w:rPr>
        <w:t xml:space="preserve"> </w:t>
      </w:r>
      <w:r>
        <w:t>bovenzijde</w:t>
      </w:r>
      <w:r>
        <w:rPr>
          <w:spacing w:val="-2"/>
        </w:rPr>
        <w:t xml:space="preserve"> </w:t>
      </w:r>
      <w:r>
        <w:t>van</w:t>
      </w:r>
      <w:r>
        <w:rPr>
          <w:spacing w:val="-6"/>
        </w:rPr>
        <w:t xml:space="preserve"> </w:t>
      </w:r>
      <w:r>
        <w:t>de betonpoer minimaal 100mm onder het maaiveld wordt geplaatst en plaats ze waterpas.</w:t>
      </w:r>
    </w:p>
    <w:p w14:paraId="0C010DE0" w14:textId="77777777" w:rsidR="00C82957" w:rsidRDefault="002E7561">
      <w:pPr>
        <w:pStyle w:val="Plattetekst"/>
        <w:spacing w:before="1"/>
        <w:ind w:left="1156" w:right="1518"/>
        <w:jc w:val="both"/>
      </w:pPr>
      <w:r>
        <w:t>Plaats het hart van</w:t>
      </w:r>
      <w:r>
        <w:rPr>
          <w:spacing w:val="-2"/>
        </w:rPr>
        <w:t xml:space="preserve"> </w:t>
      </w:r>
      <w:r>
        <w:t>de betonpoer op afstand</w:t>
      </w:r>
      <w:r>
        <w:rPr>
          <w:spacing w:val="-1"/>
        </w:rPr>
        <w:t xml:space="preserve"> </w:t>
      </w:r>
      <w:r>
        <w:t>B + 55</w:t>
      </w:r>
      <w:r>
        <w:rPr>
          <w:spacing w:val="-2"/>
        </w:rPr>
        <w:t xml:space="preserve"> </w:t>
      </w:r>
      <w:r>
        <w:t>mm van de achterzijde van het muurprofiel. Zorg</w:t>
      </w:r>
      <w:r>
        <w:rPr>
          <w:spacing w:val="-2"/>
        </w:rPr>
        <w:t xml:space="preserve"> </w:t>
      </w:r>
      <w:r>
        <w:t>ervoor</w:t>
      </w:r>
      <w:r>
        <w:rPr>
          <w:spacing w:val="-4"/>
        </w:rPr>
        <w:t xml:space="preserve"> </w:t>
      </w:r>
      <w:r>
        <w:t>dat</w:t>
      </w:r>
      <w:r>
        <w:rPr>
          <w:spacing w:val="-1"/>
        </w:rPr>
        <w:t xml:space="preserve"> </w:t>
      </w:r>
      <w:r>
        <w:t>de</w:t>
      </w:r>
      <w:r>
        <w:rPr>
          <w:spacing w:val="-3"/>
        </w:rPr>
        <w:t xml:space="preserve"> </w:t>
      </w:r>
      <w:r>
        <w:t>betonpoeren</w:t>
      </w:r>
      <w:r>
        <w:rPr>
          <w:spacing w:val="-4"/>
        </w:rPr>
        <w:t xml:space="preserve"> </w:t>
      </w:r>
      <w:r>
        <w:t>volledig</w:t>
      </w:r>
      <w:r>
        <w:rPr>
          <w:spacing w:val="-2"/>
        </w:rPr>
        <w:t xml:space="preserve"> </w:t>
      </w:r>
      <w:r>
        <w:t>haaks</w:t>
      </w:r>
      <w:r>
        <w:rPr>
          <w:spacing w:val="-1"/>
        </w:rPr>
        <w:t xml:space="preserve"> </w:t>
      </w:r>
      <w:r>
        <w:t>staan.</w:t>
      </w:r>
      <w:r>
        <w:rPr>
          <w:spacing w:val="-4"/>
        </w:rPr>
        <w:t xml:space="preserve"> </w:t>
      </w:r>
      <w:r>
        <w:t>Sluit</w:t>
      </w:r>
      <w:r>
        <w:rPr>
          <w:spacing w:val="-1"/>
        </w:rPr>
        <w:t xml:space="preserve"> </w:t>
      </w:r>
      <w:r>
        <w:t>op</w:t>
      </w:r>
      <w:r>
        <w:rPr>
          <w:spacing w:val="-2"/>
        </w:rPr>
        <w:t xml:space="preserve"> </w:t>
      </w:r>
      <w:r>
        <w:t>de</w:t>
      </w:r>
      <w:r>
        <w:rPr>
          <w:spacing w:val="-3"/>
        </w:rPr>
        <w:t xml:space="preserve"> </w:t>
      </w:r>
      <w:r>
        <w:t>zijuitgang</w:t>
      </w:r>
      <w:r>
        <w:rPr>
          <w:spacing w:val="-2"/>
        </w:rPr>
        <w:t xml:space="preserve"> </w:t>
      </w:r>
      <w:r>
        <w:t>van</w:t>
      </w:r>
      <w:r>
        <w:rPr>
          <w:spacing w:val="-2"/>
        </w:rPr>
        <w:t xml:space="preserve"> </w:t>
      </w:r>
      <w:r>
        <w:t>de</w:t>
      </w:r>
      <w:r>
        <w:rPr>
          <w:spacing w:val="-1"/>
        </w:rPr>
        <w:t xml:space="preserve"> </w:t>
      </w:r>
      <w:r>
        <w:t>HWA</w:t>
      </w:r>
      <w:r>
        <w:rPr>
          <w:spacing w:val="-1"/>
        </w:rPr>
        <w:t xml:space="preserve"> </w:t>
      </w:r>
      <w:r>
        <w:t>poer</w:t>
      </w:r>
      <w:r>
        <w:rPr>
          <w:spacing w:val="-1"/>
        </w:rPr>
        <w:t xml:space="preserve"> </w:t>
      </w:r>
      <w:r>
        <w:t>de afvoer aan.</w:t>
      </w:r>
    </w:p>
    <w:p w14:paraId="1F7E0439" w14:textId="77777777" w:rsidR="00C82957" w:rsidRDefault="002E7561">
      <w:pPr>
        <w:pStyle w:val="Plattetekst"/>
        <w:spacing w:before="140"/>
        <w:rPr>
          <w:sz w:val="20"/>
        </w:rPr>
      </w:pPr>
      <w:r>
        <w:rPr>
          <w:noProof/>
        </w:rPr>
        <mc:AlternateContent>
          <mc:Choice Requires="wpg">
            <w:drawing>
              <wp:anchor distT="0" distB="0" distL="0" distR="0" simplePos="0" relativeHeight="487650816" behindDoc="1" locked="0" layoutInCell="1" allowOverlap="1" wp14:anchorId="410114AF" wp14:editId="61835709">
                <wp:simplePos x="0" y="0"/>
                <wp:positionH relativeFrom="page">
                  <wp:posOffset>1058136</wp:posOffset>
                </wp:positionH>
                <wp:positionV relativeFrom="paragraph">
                  <wp:posOffset>259178</wp:posOffset>
                </wp:positionV>
                <wp:extent cx="5428615" cy="5970905"/>
                <wp:effectExtent l="0" t="0" r="0" b="0"/>
                <wp:wrapTopAndBottom/>
                <wp:docPr id="745" name="Group 7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28615" cy="5970905"/>
                          <a:chOff x="0" y="0"/>
                          <a:chExt cx="5428615" cy="5970905"/>
                        </a:xfrm>
                      </wpg:grpSpPr>
                      <pic:pic xmlns:pic="http://schemas.openxmlformats.org/drawingml/2006/picture">
                        <pic:nvPicPr>
                          <pic:cNvPr id="746" name="Image 746"/>
                          <pic:cNvPicPr/>
                        </pic:nvPicPr>
                        <pic:blipFill>
                          <a:blip r:embed="rId222" cstate="print"/>
                          <a:stretch>
                            <a:fillRect/>
                          </a:stretch>
                        </pic:blipFill>
                        <pic:spPr>
                          <a:xfrm>
                            <a:off x="0" y="0"/>
                            <a:ext cx="5428225" cy="5970588"/>
                          </a:xfrm>
                          <a:prstGeom prst="rect">
                            <a:avLst/>
                          </a:prstGeom>
                        </pic:spPr>
                      </pic:pic>
                      <wps:wsp>
                        <wps:cNvPr id="747" name="Textbox 747"/>
                        <wps:cNvSpPr txBox="1"/>
                        <wps:spPr>
                          <a:xfrm>
                            <a:off x="3419983" y="1537723"/>
                            <a:ext cx="97790" cy="192405"/>
                          </a:xfrm>
                          <a:prstGeom prst="rect">
                            <a:avLst/>
                          </a:prstGeom>
                        </wps:spPr>
                        <wps:txbx>
                          <w:txbxContent>
                            <w:p w14:paraId="044BC0A2" w14:textId="77777777" w:rsidR="00C82957" w:rsidRDefault="002E7561">
                              <w:pPr>
                                <w:spacing w:before="7"/>
                                <w:rPr>
                                  <w:rFonts w:ascii="Gadugi"/>
                                </w:rPr>
                              </w:pPr>
                              <w:r>
                                <w:rPr>
                                  <w:rFonts w:ascii="Gadugi"/>
                                  <w:spacing w:val="-10"/>
                                  <w:w w:val="105"/>
                                </w:rPr>
                                <w:t>X</w:t>
                              </w:r>
                            </w:p>
                          </w:txbxContent>
                        </wps:txbx>
                        <wps:bodyPr wrap="square" lIns="0" tIns="0" rIns="0" bIns="0" rtlCol="0">
                          <a:noAutofit/>
                        </wps:bodyPr>
                      </wps:wsp>
                      <wps:wsp>
                        <wps:cNvPr id="748" name="Textbox 748"/>
                        <wps:cNvSpPr txBox="1"/>
                        <wps:spPr>
                          <a:xfrm>
                            <a:off x="2529750" y="1825543"/>
                            <a:ext cx="97790" cy="192405"/>
                          </a:xfrm>
                          <a:prstGeom prst="rect">
                            <a:avLst/>
                          </a:prstGeom>
                        </wps:spPr>
                        <wps:txbx>
                          <w:txbxContent>
                            <w:p w14:paraId="01F1EDC7" w14:textId="77777777" w:rsidR="00C82957" w:rsidRDefault="002E7561">
                              <w:pPr>
                                <w:spacing w:before="7"/>
                                <w:rPr>
                                  <w:rFonts w:ascii="Gadugi"/>
                                </w:rPr>
                              </w:pPr>
                              <w:r>
                                <w:rPr>
                                  <w:rFonts w:ascii="Gadugi"/>
                                  <w:spacing w:val="-10"/>
                                  <w:w w:val="105"/>
                                </w:rPr>
                                <w:t>X</w:t>
                              </w:r>
                            </w:p>
                          </w:txbxContent>
                        </wps:txbx>
                        <wps:bodyPr wrap="square" lIns="0" tIns="0" rIns="0" bIns="0" rtlCol="0">
                          <a:noAutofit/>
                        </wps:bodyPr>
                      </wps:wsp>
                      <wps:wsp>
                        <wps:cNvPr id="749" name="Textbox 749"/>
                        <wps:cNvSpPr txBox="1"/>
                        <wps:spPr>
                          <a:xfrm>
                            <a:off x="3566917" y="2493729"/>
                            <a:ext cx="721995" cy="192405"/>
                          </a:xfrm>
                          <a:prstGeom prst="rect">
                            <a:avLst/>
                          </a:prstGeom>
                        </wps:spPr>
                        <wps:txbx>
                          <w:txbxContent>
                            <w:p w14:paraId="3D6992B6" w14:textId="77777777" w:rsidR="00C82957" w:rsidRDefault="002E7561">
                              <w:pPr>
                                <w:spacing w:before="7"/>
                                <w:rPr>
                                  <w:rFonts w:ascii="Gadugi" w:hAnsi="Gadugi"/>
                                </w:rPr>
                              </w:pPr>
                              <w:r>
                                <w:rPr>
                                  <w:rFonts w:ascii="Gadugi" w:hAnsi="Gadugi"/>
                                  <w:color w:val="000004"/>
                                  <w:spacing w:val="-8"/>
                                  <w:w w:val="105"/>
                                </w:rPr>
                                <w:t>½B</w:t>
                              </w:r>
                              <w:r>
                                <w:rPr>
                                  <w:rFonts w:ascii="Gadugi" w:hAnsi="Gadugi"/>
                                  <w:color w:val="000004"/>
                                  <w:spacing w:val="-44"/>
                                  <w:w w:val="105"/>
                                </w:rPr>
                                <w:t xml:space="preserve"> </w:t>
                              </w:r>
                              <w:r>
                                <w:rPr>
                                  <w:rFonts w:ascii="Gadugi" w:hAnsi="Gadugi"/>
                                  <w:color w:val="000004"/>
                                  <w:spacing w:val="-8"/>
                                  <w:w w:val="105"/>
                                </w:rPr>
                                <w:t>-55</w:t>
                              </w:r>
                              <w:r>
                                <w:rPr>
                                  <w:rFonts w:ascii="Gadugi" w:hAnsi="Gadugi"/>
                                  <w:color w:val="000004"/>
                                  <w:spacing w:val="-2"/>
                                </w:rPr>
                                <w:t xml:space="preserve"> </w:t>
                              </w:r>
                              <w:r>
                                <w:rPr>
                                  <w:rFonts w:ascii="Gadugi" w:hAnsi="Gadugi"/>
                                  <w:color w:val="000004"/>
                                  <w:spacing w:val="-8"/>
                                  <w:w w:val="105"/>
                                </w:rPr>
                                <w:t>mm</w:t>
                              </w:r>
                            </w:p>
                          </w:txbxContent>
                        </wps:txbx>
                        <wps:bodyPr wrap="square" lIns="0" tIns="0" rIns="0" bIns="0" rtlCol="0">
                          <a:noAutofit/>
                        </wps:bodyPr>
                      </wps:wsp>
                      <wps:wsp>
                        <wps:cNvPr id="750" name="Textbox 750"/>
                        <wps:cNvSpPr txBox="1"/>
                        <wps:spPr>
                          <a:xfrm>
                            <a:off x="1285844" y="2949496"/>
                            <a:ext cx="647065" cy="192405"/>
                          </a:xfrm>
                          <a:prstGeom prst="rect">
                            <a:avLst/>
                          </a:prstGeom>
                        </wps:spPr>
                        <wps:txbx>
                          <w:txbxContent>
                            <w:p w14:paraId="00B6B417" w14:textId="77777777" w:rsidR="00C82957" w:rsidRDefault="002E7561">
                              <w:pPr>
                                <w:spacing w:before="7"/>
                                <w:rPr>
                                  <w:rFonts w:ascii="Gadugi"/>
                                </w:rPr>
                              </w:pPr>
                              <w:r>
                                <w:rPr>
                                  <w:rFonts w:ascii="Gadugi"/>
                                  <w:color w:val="000004"/>
                                  <w:spacing w:val="-4"/>
                                  <w:w w:val="105"/>
                                </w:rPr>
                                <w:t>D+55</w:t>
                              </w:r>
                              <w:r>
                                <w:rPr>
                                  <w:rFonts w:ascii="Gadugi"/>
                                  <w:color w:val="000004"/>
                                  <w:spacing w:val="-7"/>
                                  <w:w w:val="105"/>
                                </w:rPr>
                                <w:t xml:space="preserve"> </w:t>
                              </w:r>
                              <w:r>
                                <w:rPr>
                                  <w:rFonts w:ascii="Gadugi"/>
                                  <w:color w:val="000004"/>
                                  <w:spacing w:val="-5"/>
                                  <w:w w:val="105"/>
                                </w:rPr>
                                <w:t>mm</w:t>
                              </w:r>
                            </w:p>
                          </w:txbxContent>
                        </wps:txbx>
                        <wps:bodyPr wrap="square" lIns="0" tIns="0" rIns="0" bIns="0" rtlCol="0">
                          <a:noAutofit/>
                        </wps:bodyPr>
                      </wps:wsp>
                      <wps:wsp>
                        <wps:cNvPr id="751" name="Textbox 751"/>
                        <wps:cNvSpPr txBox="1"/>
                        <wps:spPr>
                          <a:xfrm>
                            <a:off x="2364838" y="2910536"/>
                            <a:ext cx="721995" cy="192405"/>
                          </a:xfrm>
                          <a:prstGeom prst="rect">
                            <a:avLst/>
                          </a:prstGeom>
                        </wps:spPr>
                        <wps:txbx>
                          <w:txbxContent>
                            <w:p w14:paraId="1341692B" w14:textId="77777777" w:rsidR="00C82957" w:rsidRDefault="002E7561">
                              <w:pPr>
                                <w:spacing w:before="7"/>
                                <w:rPr>
                                  <w:rFonts w:ascii="Gadugi" w:hAnsi="Gadugi"/>
                                </w:rPr>
                              </w:pPr>
                              <w:r>
                                <w:rPr>
                                  <w:rFonts w:ascii="Gadugi" w:hAnsi="Gadugi"/>
                                  <w:color w:val="000004"/>
                                  <w:spacing w:val="-8"/>
                                  <w:w w:val="105"/>
                                </w:rPr>
                                <w:t>½B</w:t>
                              </w:r>
                              <w:r>
                                <w:rPr>
                                  <w:rFonts w:ascii="Gadugi" w:hAnsi="Gadugi"/>
                                  <w:color w:val="000004"/>
                                  <w:spacing w:val="-44"/>
                                  <w:w w:val="105"/>
                                </w:rPr>
                                <w:t xml:space="preserve"> </w:t>
                              </w:r>
                              <w:r>
                                <w:rPr>
                                  <w:rFonts w:ascii="Gadugi" w:hAnsi="Gadugi"/>
                                  <w:color w:val="000004"/>
                                  <w:spacing w:val="-8"/>
                                  <w:w w:val="105"/>
                                </w:rPr>
                                <w:t>-55</w:t>
                              </w:r>
                              <w:r>
                                <w:rPr>
                                  <w:rFonts w:ascii="Gadugi" w:hAnsi="Gadugi"/>
                                  <w:color w:val="000004"/>
                                  <w:spacing w:val="-2"/>
                                </w:rPr>
                                <w:t xml:space="preserve"> </w:t>
                              </w:r>
                              <w:r>
                                <w:rPr>
                                  <w:rFonts w:ascii="Gadugi" w:hAnsi="Gadugi"/>
                                  <w:color w:val="000004"/>
                                  <w:spacing w:val="-8"/>
                                  <w:w w:val="105"/>
                                </w:rPr>
                                <w:t>mm</w:t>
                              </w:r>
                            </w:p>
                          </w:txbxContent>
                        </wps:txbx>
                        <wps:bodyPr wrap="square" lIns="0" tIns="0" rIns="0" bIns="0" rtlCol="0">
                          <a:noAutofit/>
                        </wps:bodyPr>
                      </wps:wsp>
                      <wps:wsp>
                        <wps:cNvPr id="752" name="Textbox 752"/>
                        <wps:cNvSpPr txBox="1"/>
                        <wps:spPr>
                          <a:xfrm>
                            <a:off x="2370711" y="3628642"/>
                            <a:ext cx="322580" cy="112395"/>
                          </a:xfrm>
                          <a:prstGeom prst="rect">
                            <a:avLst/>
                          </a:prstGeom>
                        </wps:spPr>
                        <wps:txbx>
                          <w:txbxContent>
                            <w:p w14:paraId="0988A591" w14:textId="77777777" w:rsidR="00C82957" w:rsidRDefault="002E7561">
                              <w:pPr>
                                <w:spacing w:before="3"/>
                                <w:rPr>
                                  <w:rFonts w:ascii="Gadugi"/>
                                  <w:sz w:val="13"/>
                                </w:rPr>
                              </w:pPr>
                              <w:r>
                                <w:rPr>
                                  <w:rFonts w:ascii="Gadugi"/>
                                  <w:sz w:val="13"/>
                                </w:rPr>
                                <w:t>100</w:t>
                              </w:r>
                              <w:r>
                                <w:rPr>
                                  <w:rFonts w:ascii="Gadugi"/>
                                  <w:spacing w:val="18"/>
                                  <w:sz w:val="13"/>
                                </w:rPr>
                                <w:t xml:space="preserve"> </w:t>
                              </w:r>
                              <w:r>
                                <w:rPr>
                                  <w:rFonts w:ascii="Gadugi"/>
                                  <w:spacing w:val="-5"/>
                                  <w:sz w:val="13"/>
                                </w:rPr>
                                <w:t>mm</w:t>
                              </w:r>
                            </w:p>
                          </w:txbxContent>
                        </wps:txbx>
                        <wps:bodyPr wrap="square" lIns="0" tIns="0" rIns="0" bIns="0" rtlCol="0">
                          <a:noAutofit/>
                        </wps:bodyPr>
                      </wps:wsp>
                      <wps:wsp>
                        <wps:cNvPr id="753" name="Textbox 753"/>
                        <wps:cNvSpPr txBox="1"/>
                        <wps:spPr>
                          <a:xfrm>
                            <a:off x="3509750" y="3703739"/>
                            <a:ext cx="80010" cy="134620"/>
                          </a:xfrm>
                          <a:prstGeom prst="rect">
                            <a:avLst/>
                          </a:prstGeom>
                        </wps:spPr>
                        <wps:txbx>
                          <w:txbxContent>
                            <w:p w14:paraId="0C312AC6" w14:textId="77777777" w:rsidR="00C82957" w:rsidRDefault="002E7561">
                              <w:pPr>
                                <w:spacing w:line="211" w:lineRule="exact"/>
                                <w:rPr>
                                  <w:rFonts w:ascii="Arial"/>
                                  <w:sz w:val="19"/>
                                </w:rPr>
                              </w:pPr>
                              <w:r>
                                <w:rPr>
                                  <w:rFonts w:ascii="Arial"/>
                                  <w:color w:val="000004"/>
                                  <w:spacing w:val="-10"/>
                                  <w:sz w:val="19"/>
                                </w:rPr>
                                <w:t>6</w:t>
                              </w:r>
                            </w:p>
                          </w:txbxContent>
                        </wps:txbx>
                        <wps:bodyPr wrap="square" lIns="0" tIns="0" rIns="0" bIns="0" rtlCol="0">
                          <a:noAutofit/>
                        </wps:bodyPr>
                      </wps:wsp>
                      <wps:wsp>
                        <wps:cNvPr id="754" name="Textbox 754"/>
                        <wps:cNvSpPr txBox="1"/>
                        <wps:spPr>
                          <a:xfrm>
                            <a:off x="323606" y="4216311"/>
                            <a:ext cx="536575" cy="160020"/>
                          </a:xfrm>
                          <a:prstGeom prst="rect">
                            <a:avLst/>
                          </a:prstGeom>
                        </wps:spPr>
                        <wps:txbx>
                          <w:txbxContent>
                            <w:p w14:paraId="79C3929A" w14:textId="77777777" w:rsidR="00C82957" w:rsidRDefault="002E7561">
                              <w:pPr>
                                <w:spacing w:line="252" w:lineRule="exact"/>
                                <w:rPr>
                                  <w:rFonts w:ascii="Gadugi"/>
                                  <w:sz w:val="19"/>
                                </w:rPr>
                              </w:pPr>
                              <w:r>
                                <w:rPr>
                                  <w:rFonts w:ascii="Gadugi"/>
                                  <w:color w:val="000004"/>
                                  <w:spacing w:val="-2"/>
                                  <w:sz w:val="19"/>
                                </w:rPr>
                                <w:t>D+55</w:t>
                              </w:r>
                              <w:r>
                                <w:rPr>
                                  <w:rFonts w:ascii="Gadugi"/>
                                  <w:color w:val="000004"/>
                                  <w:spacing w:val="-11"/>
                                  <w:sz w:val="19"/>
                                </w:rPr>
                                <w:t xml:space="preserve"> </w:t>
                              </w:r>
                              <w:r>
                                <w:rPr>
                                  <w:rFonts w:ascii="Gadugi"/>
                                  <w:color w:val="000004"/>
                                  <w:spacing w:val="-5"/>
                                  <w:sz w:val="19"/>
                                </w:rPr>
                                <w:t>mm</w:t>
                              </w:r>
                            </w:p>
                          </w:txbxContent>
                        </wps:txbx>
                        <wps:bodyPr wrap="square" lIns="0" tIns="0" rIns="0" bIns="0" rtlCol="0">
                          <a:noAutofit/>
                        </wps:bodyPr>
                      </wps:wsp>
                      <wps:wsp>
                        <wps:cNvPr id="755" name="Textbox 755"/>
                        <wps:cNvSpPr txBox="1"/>
                        <wps:spPr>
                          <a:xfrm>
                            <a:off x="2143119" y="4171372"/>
                            <a:ext cx="80010" cy="134620"/>
                          </a:xfrm>
                          <a:prstGeom prst="rect">
                            <a:avLst/>
                          </a:prstGeom>
                        </wps:spPr>
                        <wps:txbx>
                          <w:txbxContent>
                            <w:p w14:paraId="3E6EDEB0" w14:textId="77777777" w:rsidR="00C82957" w:rsidRDefault="002E7561">
                              <w:pPr>
                                <w:spacing w:line="211" w:lineRule="exact"/>
                                <w:rPr>
                                  <w:rFonts w:ascii="Arial"/>
                                  <w:sz w:val="19"/>
                                </w:rPr>
                              </w:pPr>
                              <w:r>
                                <w:rPr>
                                  <w:rFonts w:ascii="Arial"/>
                                  <w:color w:val="000004"/>
                                  <w:spacing w:val="-10"/>
                                  <w:sz w:val="19"/>
                                </w:rPr>
                                <w:t>7</w:t>
                              </w:r>
                            </w:p>
                          </w:txbxContent>
                        </wps:txbx>
                        <wps:bodyPr wrap="square" lIns="0" tIns="0" rIns="0" bIns="0" rtlCol="0">
                          <a:noAutofit/>
                        </wps:bodyPr>
                      </wps:wsp>
                      <wps:wsp>
                        <wps:cNvPr id="756" name="Textbox 756"/>
                        <wps:cNvSpPr txBox="1"/>
                        <wps:spPr>
                          <a:xfrm>
                            <a:off x="2700534" y="4479932"/>
                            <a:ext cx="211454" cy="134620"/>
                          </a:xfrm>
                          <a:prstGeom prst="rect">
                            <a:avLst/>
                          </a:prstGeom>
                        </wps:spPr>
                        <wps:txbx>
                          <w:txbxContent>
                            <w:p w14:paraId="4CAA3D44" w14:textId="77777777" w:rsidR="00C82957" w:rsidRDefault="002E7561">
                              <w:pPr>
                                <w:spacing w:line="211" w:lineRule="exact"/>
                                <w:rPr>
                                  <w:rFonts w:ascii="Arial"/>
                                  <w:sz w:val="19"/>
                                </w:rPr>
                              </w:pPr>
                              <w:r>
                                <w:rPr>
                                  <w:rFonts w:ascii="Arial"/>
                                  <w:color w:val="000004"/>
                                  <w:spacing w:val="-5"/>
                                  <w:sz w:val="19"/>
                                </w:rPr>
                                <w:t>230</w:t>
                              </w:r>
                            </w:p>
                          </w:txbxContent>
                        </wps:txbx>
                        <wps:bodyPr wrap="square" lIns="0" tIns="0" rIns="0" bIns="0" rtlCol="0">
                          <a:noAutofit/>
                        </wps:bodyPr>
                      </wps:wsp>
                      <wps:wsp>
                        <wps:cNvPr id="757" name="Textbox 757"/>
                        <wps:cNvSpPr txBox="1"/>
                        <wps:spPr>
                          <a:xfrm>
                            <a:off x="3866418" y="4479932"/>
                            <a:ext cx="211454" cy="134620"/>
                          </a:xfrm>
                          <a:prstGeom prst="rect">
                            <a:avLst/>
                          </a:prstGeom>
                        </wps:spPr>
                        <wps:txbx>
                          <w:txbxContent>
                            <w:p w14:paraId="414A91B2" w14:textId="77777777" w:rsidR="00C82957" w:rsidRDefault="002E7561">
                              <w:pPr>
                                <w:spacing w:line="211" w:lineRule="exact"/>
                                <w:rPr>
                                  <w:rFonts w:ascii="Arial"/>
                                  <w:sz w:val="19"/>
                                </w:rPr>
                              </w:pPr>
                              <w:r>
                                <w:rPr>
                                  <w:rFonts w:ascii="Arial"/>
                                  <w:color w:val="000004"/>
                                  <w:spacing w:val="-5"/>
                                  <w:sz w:val="19"/>
                                </w:rPr>
                                <w:t>230</w:t>
                              </w:r>
                            </w:p>
                          </w:txbxContent>
                        </wps:txbx>
                        <wps:bodyPr wrap="square" lIns="0" tIns="0" rIns="0" bIns="0" rtlCol="0">
                          <a:noAutofit/>
                        </wps:bodyPr>
                      </wps:wsp>
                      <wps:wsp>
                        <wps:cNvPr id="758" name="Textbox 758"/>
                        <wps:cNvSpPr txBox="1"/>
                        <wps:spPr>
                          <a:xfrm>
                            <a:off x="1474605" y="4788437"/>
                            <a:ext cx="322580" cy="112395"/>
                          </a:xfrm>
                          <a:prstGeom prst="rect">
                            <a:avLst/>
                          </a:prstGeom>
                        </wps:spPr>
                        <wps:txbx>
                          <w:txbxContent>
                            <w:p w14:paraId="5485DE38" w14:textId="77777777" w:rsidR="00C82957" w:rsidRDefault="002E7561">
                              <w:pPr>
                                <w:spacing w:before="3"/>
                                <w:rPr>
                                  <w:rFonts w:ascii="Gadugi"/>
                                  <w:sz w:val="13"/>
                                </w:rPr>
                              </w:pPr>
                              <w:r>
                                <w:rPr>
                                  <w:rFonts w:ascii="Gadugi"/>
                                  <w:sz w:val="13"/>
                                </w:rPr>
                                <w:t>100</w:t>
                              </w:r>
                              <w:r>
                                <w:rPr>
                                  <w:rFonts w:ascii="Gadugi"/>
                                  <w:spacing w:val="18"/>
                                  <w:sz w:val="13"/>
                                </w:rPr>
                                <w:t xml:space="preserve"> </w:t>
                              </w:r>
                              <w:r>
                                <w:rPr>
                                  <w:rFonts w:ascii="Gadugi"/>
                                  <w:spacing w:val="-5"/>
                                  <w:sz w:val="13"/>
                                </w:rPr>
                                <w:t>mm</w:t>
                              </w:r>
                            </w:p>
                          </w:txbxContent>
                        </wps:txbx>
                        <wps:bodyPr wrap="square" lIns="0" tIns="0" rIns="0" bIns="0" rtlCol="0">
                          <a:noAutofit/>
                        </wps:bodyPr>
                      </wps:wsp>
                      <wps:wsp>
                        <wps:cNvPr id="759" name="Textbox 759"/>
                        <wps:cNvSpPr txBox="1"/>
                        <wps:spPr>
                          <a:xfrm>
                            <a:off x="2511773" y="4824814"/>
                            <a:ext cx="211454" cy="134620"/>
                          </a:xfrm>
                          <a:prstGeom prst="rect">
                            <a:avLst/>
                          </a:prstGeom>
                        </wps:spPr>
                        <wps:txbx>
                          <w:txbxContent>
                            <w:p w14:paraId="6C1D9AF6" w14:textId="77777777" w:rsidR="00C82957" w:rsidRDefault="002E7561">
                              <w:pPr>
                                <w:spacing w:line="211" w:lineRule="exact"/>
                                <w:rPr>
                                  <w:rFonts w:ascii="Arial"/>
                                  <w:sz w:val="19"/>
                                </w:rPr>
                              </w:pPr>
                              <w:r>
                                <w:rPr>
                                  <w:rFonts w:ascii="Arial"/>
                                  <w:color w:val="000004"/>
                                  <w:spacing w:val="-5"/>
                                  <w:sz w:val="19"/>
                                </w:rPr>
                                <w:t>300</w:t>
                              </w:r>
                            </w:p>
                          </w:txbxContent>
                        </wps:txbx>
                        <wps:bodyPr wrap="square" lIns="0" tIns="0" rIns="0" bIns="0" rtlCol="0">
                          <a:noAutofit/>
                        </wps:bodyPr>
                      </wps:wsp>
                      <wps:wsp>
                        <wps:cNvPr id="760" name="Textbox 760"/>
                        <wps:cNvSpPr txBox="1"/>
                        <wps:spPr>
                          <a:xfrm>
                            <a:off x="3218998" y="5326146"/>
                            <a:ext cx="352425" cy="192405"/>
                          </a:xfrm>
                          <a:prstGeom prst="rect">
                            <a:avLst/>
                          </a:prstGeom>
                        </wps:spPr>
                        <wps:txbx>
                          <w:txbxContent>
                            <w:p w14:paraId="03F8A8A7" w14:textId="77777777" w:rsidR="00C82957" w:rsidRDefault="002E7561">
                              <w:pPr>
                                <w:spacing w:before="7"/>
                                <w:rPr>
                                  <w:rFonts w:ascii="Gadugi"/>
                                </w:rPr>
                              </w:pPr>
                              <w:r>
                                <w:rPr>
                                  <w:rFonts w:ascii="Gadugi"/>
                                  <w:color w:val="000004"/>
                                  <w:spacing w:val="-4"/>
                                  <w:w w:val="105"/>
                                </w:rPr>
                                <w:t>Optie</w:t>
                              </w:r>
                            </w:p>
                          </w:txbxContent>
                        </wps:txbx>
                        <wps:bodyPr wrap="square" lIns="0" tIns="0" rIns="0" bIns="0" rtlCol="0">
                          <a:noAutofit/>
                        </wps:bodyPr>
                      </wps:wsp>
                    </wpg:wgp>
                  </a:graphicData>
                </a:graphic>
              </wp:anchor>
            </w:drawing>
          </mc:Choice>
          <mc:Fallback>
            <w:pict>
              <v:group w14:anchorId="410114AF" id="Group 745" o:spid="_x0000_s1380" style="position:absolute;margin-left:83.3pt;margin-top:20.4pt;width:427.45pt;height:470.15pt;z-index:-15665664;mso-wrap-distance-left:0;mso-wrap-distance-right:0;mso-position-horizontal-relative:page;mso-position-vertical-relative:text" coordsize="54286,597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">
                <v:shape id="Image 746" o:spid="_x0000_s1381" type="#_x0000_t75" style="position:absolute;width:54282;height:597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">
                  <v:imagedata r:id="rId223" o:title=""/>
                </v:shape>
                <v:shape id="Textbox 747" o:spid="_x0000_s1382" type="#_x0000_t202" style="position:absolute;left:34199;top:15377;width:97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" filled="f" stroked="f">
                  <v:textbox inset="0,0,0,0">
                    <w:txbxContent>
                      <w:p w14:paraId="044BC0A2" w14:textId="77777777" w:rsidR="00C82957" w:rsidRDefault="002E7561">
                        <w:pPr>
                          <w:spacing w:before="7"/>
                          <w:rPr>
                            <w:rFonts w:ascii="Gadugi"/>
                          </w:rPr>
                        </w:pPr>
                        <w:r>
                          <w:rPr>
                            <w:rFonts w:ascii="Gadugi"/>
                            <w:spacing w:val="-10"/>
                            <w:w w:val="105"/>
                          </w:rPr>
                          <w:t>X</w:t>
                        </w:r>
                      </w:p>
                    </w:txbxContent>
                  </v:textbox>
                </v:shape>
                <v:shape id="Textbox 748" o:spid="_x0000_s1383" type="#_x0000_t202" style="position:absolute;left:25297;top:18255;width:978;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bRwgAAANwAAAAPAAAAZHJzL2Rvd25yZXYueG1sRE/Pa8Iw&#10;FL4P/B/CE3abqS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C/iSbRwgAAANwAAAAPAAAA&#10;AAAAAAAAAAAAAAcCAABkcnMvZG93bnJldi54bWxQSwUGAAAAAAMAAwC3AAAA9gIAAAAA&#10;" filled="f" stroked="f">
                  <v:textbox inset="0,0,0,0">
                    <w:txbxContent>
                      <w:p w14:paraId="01F1EDC7" w14:textId="77777777" w:rsidR="00C82957" w:rsidRDefault="002E7561">
                        <w:pPr>
                          <w:spacing w:before="7"/>
                          <w:rPr>
                            <w:rFonts w:ascii="Gadugi"/>
                          </w:rPr>
                        </w:pPr>
                        <w:r>
                          <w:rPr>
                            <w:rFonts w:ascii="Gadugi"/>
                            <w:spacing w:val="-10"/>
                            <w:w w:val="105"/>
                          </w:rPr>
                          <w:t>X</w:t>
                        </w:r>
                      </w:p>
                    </w:txbxContent>
                  </v:textbox>
                </v:shape>
                <v:shape id="Textbox 749" o:spid="_x0000_s1384" type="#_x0000_t202" style="position:absolute;left:35669;top:24937;width:7220;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YNK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DQxYNKxQAAANwAAAAP&#10;AAAAAAAAAAAAAAAAAAcCAABkcnMvZG93bnJldi54bWxQSwUGAAAAAAMAAwC3AAAA+QIAAAAA&#10;" filled="f" stroked="f">
                  <v:textbox inset="0,0,0,0">
                    <w:txbxContent>
                      <w:p w14:paraId="3D6992B6" w14:textId="77777777" w:rsidR="00C82957" w:rsidRDefault="002E7561">
                        <w:pPr>
                          <w:spacing w:before="7"/>
                          <w:rPr>
                            <w:rFonts w:ascii="Gadugi" w:hAnsi="Gadugi"/>
                          </w:rPr>
                        </w:pPr>
                        <w:r>
                          <w:rPr>
                            <w:rFonts w:ascii="Gadugi" w:hAnsi="Gadugi"/>
                            <w:color w:val="000004"/>
                            <w:spacing w:val="-8"/>
                            <w:w w:val="105"/>
                          </w:rPr>
                          <w:t>½B</w:t>
                        </w:r>
                        <w:r>
                          <w:rPr>
                            <w:rFonts w:ascii="Gadugi" w:hAnsi="Gadugi"/>
                            <w:color w:val="000004"/>
                            <w:spacing w:val="-44"/>
                            <w:w w:val="105"/>
                          </w:rPr>
                          <w:t xml:space="preserve"> </w:t>
                        </w:r>
                        <w:r>
                          <w:rPr>
                            <w:rFonts w:ascii="Gadugi" w:hAnsi="Gadugi"/>
                            <w:color w:val="000004"/>
                            <w:spacing w:val="-8"/>
                            <w:w w:val="105"/>
                          </w:rPr>
                          <w:t>-55</w:t>
                        </w:r>
                        <w:r>
                          <w:rPr>
                            <w:rFonts w:ascii="Gadugi" w:hAnsi="Gadugi"/>
                            <w:color w:val="000004"/>
                            <w:spacing w:val="-2"/>
                          </w:rPr>
                          <w:t xml:space="preserve"> </w:t>
                        </w:r>
                        <w:r>
                          <w:rPr>
                            <w:rFonts w:ascii="Gadugi" w:hAnsi="Gadugi"/>
                            <w:color w:val="000004"/>
                            <w:spacing w:val="-8"/>
                            <w:w w:val="105"/>
                          </w:rPr>
                          <w:t>mm</w:t>
                        </w:r>
                      </w:p>
                    </w:txbxContent>
                  </v:textbox>
                </v:shape>
                <v:shape id="Textbox 750" o:spid="_x0000_s1385" type="#_x0000_t202" style="position:absolute;left:12858;top:29494;width:6471;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" filled="f" stroked="f">
                  <v:textbox inset="0,0,0,0">
                    <w:txbxContent>
                      <w:p w14:paraId="00B6B417" w14:textId="77777777" w:rsidR="00C82957" w:rsidRDefault="002E7561">
                        <w:pPr>
                          <w:spacing w:before="7"/>
                          <w:rPr>
                            <w:rFonts w:ascii="Gadugi"/>
                          </w:rPr>
                        </w:pPr>
                        <w:r>
                          <w:rPr>
                            <w:rFonts w:ascii="Gadugi"/>
                            <w:color w:val="000004"/>
                            <w:spacing w:val="-4"/>
                            <w:w w:val="105"/>
                          </w:rPr>
                          <w:t>D+55</w:t>
                        </w:r>
                        <w:r>
                          <w:rPr>
                            <w:rFonts w:ascii="Gadugi"/>
                            <w:color w:val="000004"/>
                            <w:spacing w:val="-7"/>
                            <w:w w:val="105"/>
                          </w:rPr>
                          <w:t xml:space="preserve"> </w:t>
                        </w:r>
                        <w:r>
                          <w:rPr>
                            <w:rFonts w:ascii="Gadugi"/>
                            <w:color w:val="000004"/>
                            <w:spacing w:val="-5"/>
                            <w:w w:val="105"/>
                          </w:rPr>
                          <w:t>mm</w:t>
                        </w:r>
                      </w:p>
                    </w:txbxContent>
                  </v:textbox>
                </v:shape>
                <v:shape id="Textbox 751" o:spid="_x0000_s1386" type="#_x0000_t202" style="position:absolute;left:23648;top:29105;width:7220;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" filled="f" stroked="f">
                  <v:textbox inset="0,0,0,0">
                    <w:txbxContent>
                      <w:p w14:paraId="1341692B" w14:textId="77777777" w:rsidR="00C82957" w:rsidRDefault="002E7561">
                        <w:pPr>
                          <w:spacing w:before="7"/>
                          <w:rPr>
                            <w:rFonts w:ascii="Gadugi" w:hAnsi="Gadugi"/>
                          </w:rPr>
                        </w:pPr>
                        <w:r>
                          <w:rPr>
                            <w:rFonts w:ascii="Gadugi" w:hAnsi="Gadugi"/>
                            <w:color w:val="000004"/>
                            <w:spacing w:val="-8"/>
                            <w:w w:val="105"/>
                          </w:rPr>
                          <w:t>½B</w:t>
                        </w:r>
                        <w:r>
                          <w:rPr>
                            <w:rFonts w:ascii="Gadugi" w:hAnsi="Gadugi"/>
                            <w:color w:val="000004"/>
                            <w:spacing w:val="-44"/>
                            <w:w w:val="105"/>
                          </w:rPr>
                          <w:t xml:space="preserve"> </w:t>
                        </w:r>
                        <w:r>
                          <w:rPr>
                            <w:rFonts w:ascii="Gadugi" w:hAnsi="Gadugi"/>
                            <w:color w:val="000004"/>
                            <w:spacing w:val="-8"/>
                            <w:w w:val="105"/>
                          </w:rPr>
                          <w:t>-55</w:t>
                        </w:r>
                        <w:r>
                          <w:rPr>
                            <w:rFonts w:ascii="Gadugi" w:hAnsi="Gadugi"/>
                            <w:color w:val="000004"/>
                            <w:spacing w:val="-2"/>
                          </w:rPr>
                          <w:t xml:space="preserve"> </w:t>
                        </w:r>
                        <w:r>
                          <w:rPr>
                            <w:rFonts w:ascii="Gadugi" w:hAnsi="Gadugi"/>
                            <w:color w:val="000004"/>
                            <w:spacing w:val="-8"/>
                            <w:w w:val="105"/>
                          </w:rPr>
                          <w:t>mm</w:t>
                        </w:r>
                      </w:p>
                    </w:txbxContent>
                  </v:textbox>
                </v:shape>
                <v:shape id="Textbox 752" o:spid="_x0000_s1387" type="#_x0000_t202" style="position:absolute;left:23707;top:36286;width:3225;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" filled="f" stroked="f">
                  <v:textbox inset="0,0,0,0">
                    <w:txbxContent>
                      <w:p w14:paraId="0988A591" w14:textId="77777777" w:rsidR="00C82957" w:rsidRDefault="002E7561">
                        <w:pPr>
                          <w:spacing w:before="3"/>
                          <w:rPr>
                            <w:rFonts w:ascii="Gadugi"/>
                            <w:sz w:val="13"/>
                          </w:rPr>
                        </w:pPr>
                        <w:r>
                          <w:rPr>
                            <w:rFonts w:ascii="Gadugi"/>
                            <w:sz w:val="13"/>
                          </w:rPr>
                          <w:t>100</w:t>
                        </w:r>
                        <w:r>
                          <w:rPr>
                            <w:rFonts w:ascii="Gadugi"/>
                            <w:spacing w:val="18"/>
                            <w:sz w:val="13"/>
                          </w:rPr>
                          <w:t xml:space="preserve"> </w:t>
                        </w:r>
                        <w:r>
                          <w:rPr>
                            <w:rFonts w:ascii="Gadugi"/>
                            <w:spacing w:val="-5"/>
                            <w:sz w:val="13"/>
                          </w:rPr>
                          <w:t>mm</w:t>
                        </w:r>
                      </w:p>
                    </w:txbxContent>
                  </v:textbox>
                </v:shape>
                <v:shape id="Textbox 753" o:spid="_x0000_s1388" type="#_x0000_t202" style="position:absolute;left:35097;top:37037;width:80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9CJ9xgAAANwAAAAPAAAAZHJzL2Rvd25yZXYueG1sRI9Ba8JA&#10;FITvQv/D8gq96aYt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NPQifcYAAADcAAAA&#10;DwAAAAAAAAAAAAAAAAAHAgAAZHJzL2Rvd25yZXYueG1sUEsFBgAAAAADAAMAtwAAAPoCAAAAAA==&#10;" filled="f" stroked="f">
                  <v:textbox inset="0,0,0,0">
                    <w:txbxContent>
                      <w:p w14:paraId="0C312AC6" w14:textId="77777777" w:rsidR="00C82957" w:rsidRDefault="002E7561">
                        <w:pPr>
                          <w:spacing w:line="211" w:lineRule="exact"/>
                          <w:rPr>
                            <w:rFonts w:ascii="Arial"/>
                            <w:sz w:val="19"/>
                          </w:rPr>
                        </w:pPr>
                        <w:r>
                          <w:rPr>
                            <w:rFonts w:ascii="Arial"/>
                            <w:color w:val="000004"/>
                            <w:spacing w:val="-10"/>
                            <w:sz w:val="19"/>
                          </w:rPr>
                          <w:t>6</w:t>
                        </w:r>
                      </w:p>
                    </w:txbxContent>
                  </v:textbox>
                </v:shape>
                <v:shape id="Textbox 754" o:spid="_x0000_s1389" type="#_x0000_t202" style="position:absolute;left:3236;top:42163;width:5365;height:1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" filled="f" stroked="f">
                  <v:textbox inset="0,0,0,0">
                    <w:txbxContent>
                      <w:p w14:paraId="79C3929A" w14:textId="77777777" w:rsidR="00C82957" w:rsidRDefault="002E7561">
                        <w:pPr>
                          <w:spacing w:line="252" w:lineRule="exact"/>
                          <w:rPr>
                            <w:rFonts w:ascii="Gadugi"/>
                            <w:sz w:val="19"/>
                          </w:rPr>
                        </w:pPr>
                        <w:r>
                          <w:rPr>
                            <w:rFonts w:ascii="Gadugi"/>
                            <w:color w:val="000004"/>
                            <w:spacing w:val="-2"/>
                            <w:sz w:val="19"/>
                          </w:rPr>
                          <w:t>D+55</w:t>
                        </w:r>
                        <w:r>
                          <w:rPr>
                            <w:rFonts w:ascii="Gadugi"/>
                            <w:color w:val="000004"/>
                            <w:spacing w:val="-11"/>
                            <w:sz w:val="19"/>
                          </w:rPr>
                          <w:t xml:space="preserve"> </w:t>
                        </w:r>
                        <w:r>
                          <w:rPr>
                            <w:rFonts w:ascii="Gadugi"/>
                            <w:color w:val="000004"/>
                            <w:spacing w:val="-5"/>
                            <w:sz w:val="19"/>
                          </w:rPr>
                          <w:t>mm</w:t>
                        </w:r>
                      </w:p>
                    </w:txbxContent>
                  </v:textbox>
                </v:shape>
                <v:shape id="Textbox 755" o:spid="_x0000_s1390" type="#_x0000_t202" style="position:absolute;left:21431;top:41713;width:800;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" filled="f" stroked="f">
                  <v:textbox inset="0,0,0,0">
                    <w:txbxContent>
                      <w:p w14:paraId="3E6EDEB0" w14:textId="77777777" w:rsidR="00C82957" w:rsidRDefault="002E7561">
                        <w:pPr>
                          <w:spacing w:line="211" w:lineRule="exact"/>
                          <w:rPr>
                            <w:rFonts w:ascii="Arial"/>
                            <w:sz w:val="19"/>
                          </w:rPr>
                        </w:pPr>
                        <w:r>
                          <w:rPr>
                            <w:rFonts w:ascii="Arial"/>
                            <w:color w:val="000004"/>
                            <w:spacing w:val="-10"/>
                            <w:sz w:val="19"/>
                          </w:rPr>
                          <w:t>7</w:t>
                        </w:r>
                      </w:p>
                    </w:txbxContent>
                  </v:textbox>
                </v:shape>
                <v:shape id="Textbox 756" o:spid="_x0000_s1391" type="#_x0000_t202" style="position:absolute;left:27005;top:44799;width:211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" filled="f" stroked="f">
                  <v:textbox inset="0,0,0,0">
                    <w:txbxContent>
                      <w:p w14:paraId="4CAA3D44" w14:textId="77777777" w:rsidR="00C82957" w:rsidRDefault="002E7561">
                        <w:pPr>
                          <w:spacing w:line="211" w:lineRule="exact"/>
                          <w:rPr>
                            <w:rFonts w:ascii="Arial"/>
                            <w:sz w:val="19"/>
                          </w:rPr>
                        </w:pPr>
                        <w:r>
                          <w:rPr>
                            <w:rFonts w:ascii="Arial"/>
                            <w:color w:val="000004"/>
                            <w:spacing w:val="-5"/>
                            <w:sz w:val="19"/>
                          </w:rPr>
                          <w:t>230</w:t>
                        </w:r>
                      </w:p>
                    </w:txbxContent>
                  </v:textbox>
                </v:shape>
                <v:shape id="Textbox 757" o:spid="_x0000_s1392" type="#_x0000_t202" style="position:absolute;left:38664;top:44799;width:2114;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" filled="f" stroked="f">
                  <v:textbox inset="0,0,0,0">
                    <w:txbxContent>
                      <w:p w14:paraId="414A91B2" w14:textId="77777777" w:rsidR="00C82957" w:rsidRDefault="002E7561">
                        <w:pPr>
                          <w:spacing w:line="211" w:lineRule="exact"/>
                          <w:rPr>
                            <w:rFonts w:ascii="Arial"/>
                            <w:sz w:val="19"/>
                          </w:rPr>
                        </w:pPr>
                        <w:r>
                          <w:rPr>
                            <w:rFonts w:ascii="Arial"/>
                            <w:color w:val="000004"/>
                            <w:spacing w:val="-5"/>
                            <w:sz w:val="19"/>
                          </w:rPr>
                          <w:t>230</w:t>
                        </w:r>
                      </w:p>
                    </w:txbxContent>
                  </v:textbox>
                </v:shape>
                <v:shape id="Textbox 758" o:spid="_x0000_s1393" type="#_x0000_t202" style="position:absolute;left:14746;top:47884;width:3225;height:11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" filled="f" stroked="f">
                  <v:textbox inset="0,0,0,0">
                    <w:txbxContent>
                      <w:p w14:paraId="5485DE38" w14:textId="77777777" w:rsidR="00C82957" w:rsidRDefault="002E7561">
                        <w:pPr>
                          <w:spacing w:before="3"/>
                          <w:rPr>
                            <w:rFonts w:ascii="Gadugi"/>
                            <w:sz w:val="13"/>
                          </w:rPr>
                        </w:pPr>
                        <w:r>
                          <w:rPr>
                            <w:rFonts w:ascii="Gadugi"/>
                            <w:sz w:val="13"/>
                          </w:rPr>
                          <w:t>100</w:t>
                        </w:r>
                        <w:r>
                          <w:rPr>
                            <w:rFonts w:ascii="Gadugi"/>
                            <w:spacing w:val="18"/>
                            <w:sz w:val="13"/>
                          </w:rPr>
                          <w:t xml:space="preserve"> </w:t>
                        </w:r>
                        <w:r>
                          <w:rPr>
                            <w:rFonts w:ascii="Gadugi"/>
                            <w:spacing w:val="-5"/>
                            <w:sz w:val="13"/>
                          </w:rPr>
                          <w:t>mm</w:t>
                        </w:r>
                      </w:p>
                    </w:txbxContent>
                  </v:textbox>
                </v:shape>
                <v:shape id="Textbox 759" o:spid="_x0000_s1394" type="#_x0000_t202" style="position:absolute;left:25117;top:48248;width:2115;height:13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" filled="f" stroked="f">
                  <v:textbox inset="0,0,0,0">
                    <w:txbxContent>
                      <w:p w14:paraId="6C1D9AF6" w14:textId="77777777" w:rsidR="00C82957" w:rsidRDefault="002E7561">
                        <w:pPr>
                          <w:spacing w:line="211" w:lineRule="exact"/>
                          <w:rPr>
                            <w:rFonts w:ascii="Arial"/>
                            <w:sz w:val="19"/>
                          </w:rPr>
                        </w:pPr>
                        <w:r>
                          <w:rPr>
                            <w:rFonts w:ascii="Arial"/>
                            <w:color w:val="000004"/>
                            <w:spacing w:val="-5"/>
                            <w:sz w:val="19"/>
                          </w:rPr>
                          <w:t>300</w:t>
                        </w:r>
                      </w:p>
                    </w:txbxContent>
                  </v:textbox>
                </v:shape>
                <v:shape id="Textbox 760" o:spid="_x0000_s1395" type="#_x0000_t202" style="position:absolute;left:32189;top:53261;width:3525;height:19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" filled="f" stroked="f">
                  <v:textbox inset="0,0,0,0">
                    <w:txbxContent>
                      <w:p w14:paraId="03F8A8A7" w14:textId="77777777" w:rsidR="00C82957" w:rsidRDefault="002E7561">
                        <w:pPr>
                          <w:spacing w:before="7"/>
                          <w:rPr>
                            <w:rFonts w:ascii="Gadugi"/>
                          </w:rPr>
                        </w:pPr>
                        <w:r>
                          <w:rPr>
                            <w:rFonts w:ascii="Gadugi"/>
                            <w:color w:val="000004"/>
                            <w:spacing w:val="-4"/>
                            <w:w w:val="105"/>
                          </w:rPr>
                          <w:t>Optie</w:t>
                        </w:r>
                      </w:p>
                    </w:txbxContent>
                  </v:textbox>
                </v:shape>
                <w10:wrap type="topAndBottom" anchorx="page"/>
              </v:group>
            </w:pict>
          </mc:Fallback>
        </mc:AlternateContent>
      </w:r>
      <w:r>
        <w:rPr>
          <w:noProof/>
        </w:rPr>
        <w:drawing>
          <wp:anchor distT="0" distB="0" distL="0" distR="0" simplePos="0" relativeHeight="487651328" behindDoc="1" locked="0" layoutInCell="1" allowOverlap="1" wp14:anchorId="06AEEFD5" wp14:editId="00335FA7">
            <wp:simplePos x="0" y="0"/>
            <wp:positionH relativeFrom="page">
              <wp:posOffset>1432873</wp:posOffset>
            </wp:positionH>
            <wp:positionV relativeFrom="paragraph">
              <wp:posOffset>6355480</wp:posOffset>
            </wp:positionV>
            <wp:extent cx="594229" cy="495300"/>
            <wp:effectExtent l="0" t="0" r="0" b="0"/>
            <wp:wrapTopAndBottom/>
            <wp:docPr id="761" name="Image 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1" name="Image 761"/>
                    <pic:cNvPicPr/>
                  </pic:nvPicPr>
                  <pic:blipFill>
                    <a:blip r:embed="rId224" cstate="print"/>
                    <a:stretch>
                      <a:fillRect/>
                    </a:stretch>
                  </pic:blipFill>
                  <pic:spPr>
                    <a:xfrm>
                      <a:off x="0" y="0"/>
                      <a:ext cx="594229" cy="495300"/>
                    </a:xfrm>
                    <a:prstGeom prst="rect">
                      <a:avLst/>
                    </a:prstGeom>
                  </pic:spPr>
                </pic:pic>
              </a:graphicData>
            </a:graphic>
          </wp:anchor>
        </w:drawing>
      </w:r>
      <w:r>
        <w:rPr>
          <w:noProof/>
        </w:rPr>
        <w:drawing>
          <wp:anchor distT="0" distB="0" distL="0" distR="0" simplePos="0" relativeHeight="487651840" behindDoc="1" locked="0" layoutInCell="1" allowOverlap="1" wp14:anchorId="4DE92FA8" wp14:editId="05D61D66">
            <wp:simplePos x="0" y="0"/>
            <wp:positionH relativeFrom="page">
              <wp:posOffset>2173033</wp:posOffset>
            </wp:positionH>
            <wp:positionV relativeFrom="paragraph">
              <wp:posOffset>6355480</wp:posOffset>
            </wp:positionV>
            <wp:extent cx="590168" cy="490061"/>
            <wp:effectExtent l="0" t="0" r="0" b="0"/>
            <wp:wrapTopAndBottom/>
            <wp:docPr id="762" name="Image 7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2" name="Image 762"/>
                    <pic:cNvPicPr/>
                  </pic:nvPicPr>
                  <pic:blipFill>
                    <a:blip r:embed="rId225" cstate="print"/>
                    <a:stretch>
                      <a:fillRect/>
                    </a:stretch>
                  </pic:blipFill>
                  <pic:spPr>
                    <a:xfrm>
                      <a:off x="0" y="0"/>
                      <a:ext cx="590168" cy="490061"/>
                    </a:xfrm>
                    <a:prstGeom prst="rect">
                      <a:avLst/>
                    </a:prstGeom>
                  </pic:spPr>
                </pic:pic>
              </a:graphicData>
            </a:graphic>
          </wp:anchor>
        </w:drawing>
      </w:r>
    </w:p>
    <w:p w14:paraId="4074BAE0" w14:textId="77777777" w:rsidR="00C82957" w:rsidRDefault="00C82957">
      <w:pPr>
        <w:pStyle w:val="Plattetekst"/>
        <w:spacing w:before="3"/>
        <w:rPr>
          <w:sz w:val="14"/>
        </w:rPr>
      </w:pPr>
    </w:p>
    <w:p w14:paraId="5931F7BE" w14:textId="77777777" w:rsidR="00C82957" w:rsidRDefault="00C82957">
      <w:pPr>
        <w:rPr>
          <w:sz w:val="14"/>
        </w:rPr>
        <w:sectPr w:rsidR="00C82957">
          <w:pgSz w:w="11910" w:h="16840"/>
          <w:pgMar w:top="1560" w:right="380" w:bottom="1180" w:left="260" w:header="409" w:footer="996" w:gutter="0"/>
          <w:cols w:space="708"/>
        </w:sectPr>
      </w:pPr>
    </w:p>
    <w:p w14:paraId="6CFA2217" w14:textId="77777777" w:rsidR="00C82957" w:rsidRDefault="00C82957">
      <w:pPr>
        <w:pStyle w:val="Plattetekst"/>
        <w:spacing w:before="7"/>
      </w:pPr>
    </w:p>
    <w:p w14:paraId="52FAC60A" w14:textId="77777777" w:rsidR="00C82957" w:rsidRDefault="002E7561">
      <w:pPr>
        <w:pStyle w:val="Plattetekst"/>
        <w:ind w:left="1156" w:right="1428"/>
      </w:pPr>
      <w:r>
        <w:rPr>
          <w:b/>
        </w:rPr>
        <w:t>Let</w:t>
      </w:r>
      <w:r>
        <w:rPr>
          <w:b/>
          <w:spacing w:val="-2"/>
        </w:rPr>
        <w:t xml:space="preserve"> </w:t>
      </w:r>
      <w:r>
        <w:rPr>
          <w:b/>
        </w:rPr>
        <w:t>op:</w:t>
      </w:r>
      <w:r>
        <w:rPr>
          <w:b/>
          <w:spacing w:val="-3"/>
        </w:rPr>
        <w:t xml:space="preserve"> </w:t>
      </w:r>
      <w:r>
        <w:t>houd</w:t>
      </w:r>
      <w:r>
        <w:rPr>
          <w:spacing w:val="-3"/>
        </w:rPr>
        <w:t xml:space="preserve"> </w:t>
      </w:r>
      <w:r>
        <w:t>bij</w:t>
      </w:r>
      <w:r>
        <w:rPr>
          <w:spacing w:val="-2"/>
        </w:rPr>
        <w:t xml:space="preserve"> </w:t>
      </w:r>
      <w:r>
        <w:t>het</w:t>
      </w:r>
      <w:r>
        <w:rPr>
          <w:spacing w:val="-4"/>
        </w:rPr>
        <w:t xml:space="preserve"> </w:t>
      </w:r>
      <w:r>
        <w:t>eventuele</w:t>
      </w:r>
      <w:r>
        <w:rPr>
          <w:spacing w:val="-1"/>
        </w:rPr>
        <w:t xml:space="preserve"> </w:t>
      </w:r>
      <w:r>
        <w:t>inkorten</w:t>
      </w:r>
      <w:r>
        <w:rPr>
          <w:spacing w:val="-2"/>
        </w:rPr>
        <w:t xml:space="preserve"> </w:t>
      </w:r>
      <w:r>
        <w:t>van</w:t>
      </w:r>
      <w:r>
        <w:rPr>
          <w:spacing w:val="-3"/>
        </w:rPr>
        <w:t xml:space="preserve"> </w:t>
      </w:r>
      <w:r>
        <w:t>de</w:t>
      </w:r>
      <w:r>
        <w:rPr>
          <w:spacing w:val="-2"/>
        </w:rPr>
        <w:t xml:space="preserve"> </w:t>
      </w:r>
      <w:r>
        <w:t>staanders</w:t>
      </w:r>
      <w:r>
        <w:rPr>
          <w:spacing w:val="-2"/>
        </w:rPr>
        <w:t xml:space="preserve"> </w:t>
      </w:r>
      <w:r>
        <w:t>rekening</w:t>
      </w:r>
      <w:r>
        <w:rPr>
          <w:spacing w:val="-5"/>
        </w:rPr>
        <w:t xml:space="preserve"> </w:t>
      </w:r>
      <w:r>
        <w:t>met</w:t>
      </w:r>
      <w:r>
        <w:rPr>
          <w:spacing w:val="-2"/>
        </w:rPr>
        <w:t xml:space="preserve"> </w:t>
      </w:r>
      <w:r>
        <w:t>de</w:t>
      </w:r>
      <w:r>
        <w:rPr>
          <w:spacing w:val="-2"/>
        </w:rPr>
        <w:t xml:space="preserve"> </w:t>
      </w:r>
      <w:r>
        <w:t>diepte</w:t>
      </w:r>
      <w:r>
        <w:rPr>
          <w:spacing w:val="-1"/>
        </w:rPr>
        <w:t xml:space="preserve"> </w:t>
      </w:r>
      <w:r>
        <w:t>van</w:t>
      </w:r>
      <w:r>
        <w:rPr>
          <w:spacing w:val="-3"/>
        </w:rPr>
        <w:t xml:space="preserve"> </w:t>
      </w:r>
      <w:r>
        <w:t>de betonpoeren en de onderzijde staander.</w:t>
      </w:r>
    </w:p>
    <w:p w14:paraId="798C46DF" w14:textId="77777777" w:rsidR="00C82957" w:rsidRDefault="002E7561">
      <w:pPr>
        <w:pStyle w:val="Lijstalinea"/>
        <w:numPr>
          <w:ilvl w:val="0"/>
          <w:numId w:val="8"/>
        </w:numPr>
        <w:tabs>
          <w:tab w:val="left" w:pos="1375"/>
        </w:tabs>
        <w:spacing w:before="267"/>
        <w:ind w:left="1375" w:hanging="219"/>
      </w:pPr>
      <w:r>
        <w:t>Plaats</w:t>
      </w:r>
      <w:r>
        <w:rPr>
          <w:spacing w:val="-5"/>
        </w:rPr>
        <w:t xml:space="preserve"> </w:t>
      </w:r>
      <w:r>
        <w:t>de</w:t>
      </w:r>
      <w:r>
        <w:rPr>
          <w:spacing w:val="-3"/>
        </w:rPr>
        <w:t xml:space="preserve"> </w:t>
      </w:r>
      <w:r>
        <w:t>staander</w:t>
      </w:r>
      <w:r>
        <w:rPr>
          <w:spacing w:val="-4"/>
        </w:rPr>
        <w:t xml:space="preserve"> </w:t>
      </w:r>
      <w:r>
        <w:t>met</w:t>
      </w:r>
      <w:r>
        <w:rPr>
          <w:spacing w:val="-2"/>
        </w:rPr>
        <w:t xml:space="preserve"> </w:t>
      </w:r>
      <w:r>
        <w:t>de</w:t>
      </w:r>
      <w:r>
        <w:rPr>
          <w:spacing w:val="-2"/>
        </w:rPr>
        <w:t xml:space="preserve"> </w:t>
      </w:r>
      <w:r>
        <w:t>PVC</w:t>
      </w:r>
      <w:r>
        <w:rPr>
          <w:spacing w:val="-6"/>
        </w:rPr>
        <w:t xml:space="preserve"> </w:t>
      </w:r>
      <w:r>
        <w:t>hemelwater</w:t>
      </w:r>
      <w:r>
        <w:rPr>
          <w:spacing w:val="-5"/>
        </w:rPr>
        <w:t xml:space="preserve"> </w:t>
      </w:r>
      <w:r>
        <w:t>afvoerbuis</w:t>
      </w:r>
      <w:r>
        <w:rPr>
          <w:spacing w:val="-3"/>
        </w:rPr>
        <w:t xml:space="preserve"> </w:t>
      </w:r>
      <w:r>
        <w:t>ter</w:t>
      </w:r>
      <w:r>
        <w:rPr>
          <w:spacing w:val="-3"/>
        </w:rPr>
        <w:t xml:space="preserve"> </w:t>
      </w:r>
      <w:r>
        <w:t>plaatse</w:t>
      </w:r>
      <w:r>
        <w:rPr>
          <w:spacing w:val="-5"/>
        </w:rPr>
        <w:t xml:space="preserve"> </w:t>
      </w:r>
      <w:r>
        <w:t>van</w:t>
      </w:r>
      <w:r>
        <w:rPr>
          <w:spacing w:val="-4"/>
        </w:rPr>
        <w:t xml:space="preserve"> </w:t>
      </w:r>
      <w:r>
        <w:t>de</w:t>
      </w:r>
      <w:r>
        <w:rPr>
          <w:spacing w:val="-5"/>
        </w:rPr>
        <w:t xml:space="preserve"> </w:t>
      </w:r>
      <w:r>
        <w:t>HWA</w:t>
      </w:r>
      <w:r>
        <w:rPr>
          <w:spacing w:val="-5"/>
        </w:rPr>
        <w:t xml:space="preserve"> </w:t>
      </w:r>
      <w:r>
        <w:rPr>
          <w:spacing w:val="-2"/>
        </w:rPr>
        <w:t>betonpoer.</w:t>
      </w:r>
    </w:p>
    <w:p w14:paraId="1587BFAB" w14:textId="77777777" w:rsidR="00C82957" w:rsidRDefault="002E7561">
      <w:pPr>
        <w:pStyle w:val="Lijstalinea"/>
        <w:numPr>
          <w:ilvl w:val="0"/>
          <w:numId w:val="8"/>
        </w:numPr>
        <w:tabs>
          <w:tab w:val="left" w:pos="1375"/>
        </w:tabs>
        <w:ind w:left="1375" w:hanging="219"/>
      </w:pPr>
      <w:r>
        <w:t>Plaats</w:t>
      </w:r>
      <w:r>
        <w:rPr>
          <w:spacing w:val="-2"/>
        </w:rPr>
        <w:t xml:space="preserve"> </w:t>
      </w:r>
      <w:r>
        <w:t>de</w:t>
      </w:r>
      <w:r>
        <w:rPr>
          <w:spacing w:val="-2"/>
        </w:rPr>
        <w:t xml:space="preserve"> </w:t>
      </w:r>
      <w:r>
        <w:t>HWA</w:t>
      </w:r>
      <w:r>
        <w:rPr>
          <w:spacing w:val="-4"/>
        </w:rPr>
        <w:t xml:space="preserve"> </w:t>
      </w:r>
      <w:r>
        <w:t>mof</w:t>
      </w:r>
      <w:r>
        <w:rPr>
          <w:spacing w:val="-5"/>
        </w:rPr>
        <w:t xml:space="preserve"> </w:t>
      </w:r>
      <w:r>
        <w:t>in</w:t>
      </w:r>
      <w:r>
        <w:rPr>
          <w:spacing w:val="-2"/>
        </w:rPr>
        <w:t xml:space="preserve"> </w:t>
      </w:r>
      <w:r>
        <w:t>de</w:t>
      </w:r>
      <w:r>
        <w:rPr>
          <w:spacing w:val="-3"/>
        </w:rPr>
        <w:t xml:space="preserve"> </w:t>
      </w:r>
      <w:r>
        <w:t>HWA</w:t>
      </w:r>
      <w:r>
        <w:rPr>
          <w:spacing w:val="-2"/>
        </w:rPr>
        <w:t xml:space="preserve"> </w:t>
      </w:r>
      <w:r>
        <w:t>betonpoer</w:t>
      </w:r>
      <w:r>
        <w:rPr>
          <w:spacing w:val="-1"/>
        </w:rPr>
        <w:t xml:space="preserve"> </w:t>
      </w:r>
      <w:r>
        <w:t>en</w:t>
      </w:r>
      <w:r>
        <w:rPr>
          <w:spacing w:val="-5"/>
        </w:rPr>
        <w:t xml:space="preserve"> </w:t>
      </w:r>
      <w:r>
        <w:t>sluit</w:t>
      </w:r>
      <w:r>
        <w:rPr>
          <w:spacing w:val="-2"/>
        </w:rPr>
        <w:t xml:space="preserve"> </w:t>
      </w:r>
      <w:r>
        <w:t>de</w:t>
      </w:r>
      <w:r>
        <w:rPr>
          <w:spacing w:val="-2"/>
        </w:rPr>
        <w:t xml:space="preserve"> </w:t>
      </w:r>
      <w:r>
        <w:t>HWA</w:t>
      </w:r>
      <w:r>
        <w:rPr>
          <w:spacing w:val="-2"/>
        </w:rPr>
        <w:t xml:space="preserve"> </w:t>
      </w:r>
      <w:r>
        <w:t>buis</w:t>
      </w:r>
      <w:r>
        <w:rPr>
          <w:spacing w:val="-2"/>
        </w:rPr>
        <w:t xml:space="preserve"> </w:t>
      </w:r>
      <w:r>
        <w:t>aan</w:t>
      </w:r>
      <w:r>
        <w:rPr>
          <w:spacing w:val="-6"/>
        </w:rPr>
        <w:t xml:space="preserve"> </w:t>
      </w:r>
      <w:r>
        <w:t>op</w:t>
      </w:r>
      <w:r>
        <w:rPr>
          <w:spacing w:val="-3"/>
        </w:rPr>
        <w:t xml:space="preserve"> </w:t>
      </w:r>
      <w:r>
        <w:t>de</w:t>
      </w:r>
      <w:r>
        <w:rPr>
          <w:spacing w:val="-3"/>
        </w:rPr>
        <w:t xml:space="preserve"> </w:t>
      </w:r>
      <w:r>
        <w:rPr>
          <w:spacing w:val="-4"/>
        </w:rPr>
        <w:t>mof.</w:t>
      </w:r>
    </w:p>
    <w:p w14:paraId="13D0B0E8" w14:textId="77777777" w:rsidR="00C82957" w:rsidRDefault="002E7561">
      <w:pPr>
        <w:pStyle w:val="Plattetekst"/>
        <w:ind w:left="1156" w:right="1093"/>
      </w:pPr>
      <w:r>
        <w:t>Plaats de staander met de HWA buis op de bovenzijde van de HWA betonpoer en zet de staander met</w:t>
      </w:r>
      <w:r>
        <w:rPr>
          <w:spacing w:val="-5"/>
        </w:rPr>
        <w:t xml:space="preserve"> </w:t>
      </w:r>
      <w:r>
        <w:t>zeskantbouten</w:t>
      </w:r>
      <w:r>
        <w:rPr>
          <w:spacing w:val="-3"/>
        </w:rPr>
        <w:t xml:space="preserve"> </w:t>
      </w:r>
      <w:r>
        <w:t>M8x40</w:t>
      </w:r>
      <w:r>
        <w:rPr>
          <w:spacing w:val="-5"/>
        </w:rPr>
        <w:t xml:space="preserve"> </w:t>
      </w:r>
      <w:r>
        <w:t>(incl.</w:t>
      </w:r>
      <w:r>
        <w:rPr>
          <w:spacing w:val="-3"/>
        </w:rPr>
        <w:t xml:space="preserve"> </w:t>
      </w:r>
      <w:r>
        <w:t>carrosserieringen)</w:t>
      </w:r>
      <w:r>
        <w:rPr>
          <w:spacing w:val="-3"/>
        </w:rPr>
        <w:t xml:space="preserve"> </w:t>
      </w:r>
      <w:r>
        <w:t>vast.</w:t>
      </w:r>
      <w:r>
        <w:rPr>
          <w:spacing w:val="-3"/>
        </w:rPr>
        <w:t xml:space="preserve"> </w:t>
      </w:r>
      <w:r>
        <w:t>Zorg</w:t>
      </w:r>
      <w:r>
        <w:rPr>
          <w:spacing w:val="-6"/>
        </w:rPr>
        <w:t xml:space="preserve"> </w:t>
      </w:r>
      <w:r>
        <w:t>ervoor</w:t>
      </w:r>
      <w:r>
        <w:rPr>
          <w:spacing w:val="-3"/>
        </w:rPr>
        <w:t xml:space="preserve"> </w:t>
      </w:r>
      <w:r>
        <w:t>dat</w:t>
      </w:r>
      <w:r>
        <w:rPr>
          <w:spacing w:val="-3"/>
        </w:rPr>
        <w:t xml:space="preserve"> </w:t>
      </w:r>
      <w:r>
        <w:t>de</w:t>
      </w:r>
      <w:r>
        <w:rPr>
          <w:spacing w:val="-3"/>
        </w:rPr>
        <w:t xml:space="preserve"> </w:t>
      </w:r>
      <w:r>
        <w:t>staander</w:t>
      </w:r>
      <w:r>
        <w:rPr>
          <w:spacing w:val="-3"/>
        </w:rPr>
        <w:t xml:space="preserve"> </w:t>
      </w:r>
      <w:r>
        <w:t>waterpas</w:t>
      </w:r>
      <w:r>
        <w:rPr>
          <w:spacing w:val="-3"/>
        </w:rPr>
        <w:t xml:space="preserve"> </w:t>
      </w:r>
      <w:r>
        <w:t>staat.</w:t>
      </w:r>
    </w:p>
    <w:p w14:paraId="481F6715" w14:textId="77777777" w:rsidR="00C82957" w:rsidRDefault="002E7561">
      <w:pPr>
        <w:pStyle w:val="Lijstalinea"/>
        <w:numPr>
          <w:ilvl w:val="0"/>
          <w:numId w:val="8"/>
        </w:numPr>
        <w:tabs>
          <w:tab w:val="left" w:pos="1375"/>
        </w:tabs>
        <w:spacing w:before="1"/>
        <w:ind w:left="1375" w:hanging="219"/>
      </w:pPr>
      <w:r>
        <w:t>Plaats</w:t>
      </w:r>
      <w:r>
        <w:rPr>
          <w:spacing w:val="-3"/>
        </w:rPr>
        <w:t xml:space="preserve"> </w:t>
      </w:r>
      <w:r>
        <w:t>de</w:t>
      </w:r>
      <w:r>
        <w:rPr>
          <w:spacing w:val="-5"/>
        </w:rPr>
        <w:t xml:space="preserve"> </w:t>
      </w:r>
      <w:r>
        <w:t>overige</w:t>
      </w:r>
      <w:r>
        <w:rPr>
          <w:spacing w:val="-5"/>
        </w:rPr>
        <w:t xml:space="preserve"> </w:t>
      </w:r>
      <w:r>
        <w:t>staanders</w:t>
      </w:r>
      <w:r>
        <w:rPr>
          <w:spacing w:val="-5"/>
        </w:rPr>
        <w:t xml:space="preserve"> </w:t>
      </w:r>
      <w:r>
        <w:t>op</w:t>
      </w:r>
      <w:r>
        <w:rPr>
          <w:spacing w:val="-4"/>
        </w:rPr>
        <w:t xml:space="preserve"> </w:t>
      </w:r>
      <w:r>
        <w:t>de</w:t>
      </w:r>
      <w:r>
        <w:rPr>
          <w:spacing w:val="-3"/>
        </w:rPr>
        <w:t xml:space="preserve"> </w:t>
      </w:r>
      <w:r>
        <w:t>betonpoeren</w:t>
      </w:r>
      <w:r>
        <w:rPr>
          <w:spacing w:val="-6"/>
        </w:rPr>
        <w:t xml:space="preserve"> </w:t>
      </w:r>
      <w:r>
        <w:t>en</w:t>
      </w:r>
      <w:r>
        <w:rPr>
          <w:spacing w:val="-6"/>
        </w:rPr>
        <w:t xml:space="preserve"> </w:t>
      </w:r>
      <w:r>
        <w:t>zet</w:t>
      </w:r>
      <w:r>
        <w:rPr>
          <w:spacing w:val="-3"/>
        </w:rPr>
        <w:t xml:space="preserve"> </w:t>
      </w:r>
      <w:r>
        <w:t>ze</w:t>
      </w:r>
      <w:r>
        <w:rPr>
          <w:spacing w:val="-4"/>
        </w:rPr>
        <w:t xml:space="preserve"> </w:t>
      </w:r>
      <w:r>
        <w:t>waterpas</w:t>
      </w:r>
      <w:r>
        <w:rPr>
          <w:spacing w:val="-3"/>
        </w:rPr>
        <w:t xml:space="preserve"> </w:t>
      </w:r>
      <w:r>
        <w:rPr>
          <w:spacing w:val="-2"/>
        </w:rPr>
        <w:t>vast.</w:t>
      </w:r>
    </w:p>
    <w:p w14:paraId="77C2704F" w14:textId="77777777" w:rsidR="00C82957" w:rsidRDefault="002E7561">
      <w:pPr>
        <w:pStyle w:val="Plattetekst"/>
        <w:spacing w:before="7"/>
        <w:rPr>
          <w:sz w:val="13"/>
        </w:rPr>
      </w:pPr>
      <w:r>
        <w:rPr>
          <w:noProof/>
        </w:rPr>
        <w:drawing>
          <wp:anchor distT="0" distB="0" distL="0" distR="0" simplePos="0" relativeHeight="487652352" behindDoc="1" locked="0" layoutInCell="1" allowOverlap="1" wp14:anchorId="023279FF" wp14:editId="657ED7FE">
            <wp:simplePos x="0" y="0"/>
            <wp:positionH relativeFrom="page">
              <wp:posOffset>4243232</wp:posOffset>
            </wp:positionH>
            <wp:positionV relativeFrom="paragraph">
              <wp:posOffset>120899</wp:posOffset>
            </wp:positionV>
            <wp:extent cx="700099" cy="700087"/>
            <wp:effectExtent l="0" t="0" r="0" b="0"/>
            <wp:wrapTopAndBottom/>
            <wp:docPr id="770" name="Image 7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0" name="Image 770"/>
                    <pic:cNvPicPr/>
                  </pic:nvPicPr>
                  <pic:blipFill>
                    <a:blip r:embed="rId226" cstate="print"/>
                    <a:stretch>
                      <a:fillRect/>
                    </a:stretch>
                  </pic:blipFill>
                  <pic:spPr>
                    <a:xfrm>
                      <a:off x="0" y="0"/>
                      <a:ext cx="700099" cy="700087"/>
                    </a:xfrm>
                    <a:prstGeom prst="rect">
                      <a:avLst/>
                    </a:prstGeom>
                  </pic:spPr>
                </pic:pic>
              </a:graphicData>
            </a:graphic>
          </wp:anchor>
        </w:drawing>
      </w:r>
      <w:r>
        <w:rPr>
          <w:noProof/>
        </w:rPr>
        <w:drawing>
          <wp:anchor distT="0" distB="0" distL="0" distR="0" simplePos="0" relativeHeight="487652864" behindDoc="1" locked="0" layoutInCell="1" allowOverlap="1" wp14:anchorId="4E31197F" wp14:editId="4CABEF08">
            <wp:simplePos x="0" y="0"/>
            <wp:positionH relativeFrom="page">
              <wp:posOffset>5093923</wp:posOffset>
            </wp:positionH>
            <wp:positionV relativeFrom="paragraph">
              <wp:posOffset>120899</wp:posOffset>
            </wp:positionV>
            <wp:extent cx="697475" cy="700087"/>
            <wp:effectExtent l="0" t="0" r="0" b="0"/>
            <wp:wrapTopAndBottom/>
            <wp:docPr id="771" name="Image 7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1" name="Image 771"/>
                    <pic:cNvPicPr/>
                  </pic:nvPicPr>
                  <pic:blipFill>
                    <a:blip r:embed="rId227" cstate="print"/>
                    <a:stretch>
                      <a:fillRect/>
                    </a:stretch>
                  </pic:blipFill>
                  <pic:spPr>
                    <a:xfrm>
                      <a:off x="0" y="0"/>
                      <a:ext cx="697475" cy="700087"/>
                    </a:xfrm>
                    <a:prstGeom prst="rect">
                      <a:avLst/>
                    </a:prstGeom>
                  </pic:spPr>
                </pic:pic>
              </a:graphicData>
            </a:graphic>
          </wp:anchor>
        </w:drawing>
      </w:r>
      <w:r>
        <w:rPr>
          <w:noProof/>
        </w:rPr>
        <mc:AlternateContent>
          <mc:Choice Requires="wpg">
            <w:drawing>
              <wp:anchor distT="0" distB="0" distL="0" distR="0" simplePos="0" relativeHeight="487653376" behindDoc="1" locked="0" layoutInCell="1" allowOverlap="1" wp14:anchorId="7AFDF433" wp14:editId="7B8E30C0">
                <wp:simplePos x="0" y="0"/>
                <wp:positionH relativeFrom="page">
                  <wp:posOffset>813180</wp:posOffset>
                </wp:positionH>
                <wp:positionV relativeFrom="paragraph">
                  <wp:posOffset>960736</wp:posOffset>
                </wp:positionV>
                <wp:extent cx="5563870" cy="5219065"/>
                <wp:effectExtent l="0" t="0" r="0" b="0"/>
                <wp:wrapTopAndBottom/>
                <wp:docPr id="772" name="Group 7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63870" cy="5219065"/>
                          <a:chOff x="0" y="0"/>
                          <a:chExt cx="5563870" cy="5219065"/>
                        </a:xfrm>
                      </wpg:grpSpPr>
                      <pic:pic xmlns:pic="http://schemas.openxmlformats.org/drawingml/2006/picture">
                        <pic:nvPicPr>
                          <pic:cNvPr id="773" name="Image 773"/>
                          <pic:cNvPicPr/>
                        </pic:nvPicPr>
                        <pic:blipFill>
                          <a:blip r:embed="rId228" cstate="print"/>
                          <a:stretch>
                            <a:fillRect/>
                          </a:stretch>
                        </pic:blipFill>
                        <pic:spPr>
                          <a:xfrm>
                            <a:off x="0" y="0"/>
                            <a:ext cx="5341525" cy="5218984"/>
                          </a:xfrm>
                          <a:prstGeom prst="rect">
                            <a:avLst/>
                          </a:prstGeom>
                        </pic:spPr>
                      </pic:pic>
                      <wps:wsp>
                        <wps:cNvPr id="774" name="Textbox 774"/>
                        <wps:cNvSpPr txBox="1"/>
                        <wps:spPr>
                          <a:xfrm>
                            <a:off x="3517436" y="755487"/>
                            <a:ext cx="657860" cy="174625"/>
                          </a:xfrm>
                          <a:prstGeom prst="rect">
                            <a:avLst/>
                          </a:prstGeom>
                        </wps:spPr>
                        <wps:txbx>
                          <w:txbxContent>
                            <w:p w14:paraId="1D13E6B1" w14:textId="77777777" w:rsidR="00C82957" w:rsidRDefault="002E7561">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wps:txbx>
                        <wps:bodyPr wrap="square" lIns="0" tIns="0" rIns="0" bIns="0" rtlCol="0">
                          <a:noAutofit/>
                        </wps:bodyPr>
                      </wps:wsp>
                      <wps:wsp>
                        <wps:cNvPr id="775" name="Textbox 775"/>
                        <wps:cNvSpPr txBox="1"/>
                        <wps:spPr>
                          <a:xfrm>
                            <a:off x="2293021" y="1167164"/>
                            <a:ext cx="657860" cy="174625"/>
                          </a:xfrm>
                          <a:prstGeom prst="rect">
                            <a:avLst/>
                          </a:prstGeom>
                        </wps:spPr>
                        <wps:txbx>
                          <w:txbxContent>
                            <w:p w14:paraId="6C4D97F1" w14:textId="77777777" w:rsidR="00C82957" w:rsidRDefault="002E7561">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wps:txbx>
                        <wps:bodyPr wrap="square" lIns="0" tIns="0" rIns="0" bIns="0" rtlCol="0">
                          <a:noAutofit/>
                        </wps:bodyPr>
                      </wps:wsp>
                      <wps:wsp>
                        <wps:cNvPr id="776" name="Textbox 776"/>
                        <wps:cNvSpPr txBox="1"/>
                        <wps:spPr>
                          <a:xfrm>
                            <a:off x="1071550" y="1722561"/>
                            <a:ext cx="73660" cy="122555"/>
                          </a:xfrm>
                          <a:prstGeom prst="rect">
                            <a:avLst/>
                          </a:prstGeom>
                        </wps:spPr>
                        <wps:txbx>
                          <w:txbxContent>
                            <w:p w14:paraId="3FF25EA8" w14:textId="77777777" w:rsidR="00C82957" w:rsidRDefault="002E7561">
                              <w:pPr>
                                <w:spacing w:line="192" w:lineRule="exact"/>
                                <w:rPr>
                                  <w:rFonts w:ascii="Arial"/>
                                  <w:sz w:val="17"/>
                                </w:rPr>
                              </w:pPr>
                              <w:r>
                                <w:rPr>
                                  <w:rFonts w:ascii="Arial"/>
                                  <w:color w:val="000004"/>
                                  <w:spacing w:val="-10"/>
                                  <w:sz w:val="17"/>
                                </w:rPr>
                                <w:t>9</w:t>
                              </w:r>
                            </w:p>
                          </w:txbxContent>
                        </wps:txbx>
                        <wps:bodyPr wrap="square" lIns="0" tIns="0" rIns="0" bIns="0" rtlCol="0">
                          <a:noAutofit/>
                        </wps:bodyPr>
                      </wps:wsp>
                      <wps:wsp>
                        <wps:cNvPr id="777" name="Textbox 777"/>
                        <wps:cNvSpPr txBox="1"/>
                        <wps:spPr>
                          <a:xfrm>
                            <a:off x="4929694" y="1690947"/>
                            <a:ext cx="181610" cy="174625"/>
                          </a:xfrm>
                          <a:prstGeom prst="rect">
                            <a:avLst/>
                          </a:prstGeom>
                        </wps:spPr>
                        <wps:txbx>
                          <w:txbxContent>
                            <w:p w14:paraId="6091DB57" w14:textId="77777777" w:rsidR="00C82957" w:rsidRDefault="002E7561">
                              <w:pPr>
                                <w:spacing w:before="7"/>
                                <w:rPr>
                                  <w:rFonts w:ascii="Gadugi"/>
                                  <w:sz w:val="20"/>
                                </w:rPr>
                              </w:pPr>
                              <w:r>
                                <w:rPr>
                                  <w:rFonts w:ascii="Gadugi"/>
                                  <w:color w:val="000004"/>
                                  <w:spacing w:val="-5"/>
                                  <w:w w:val="105"/>
                                  <w:sz w:val="20"/>
                                </w:rPr>
                                <w:t>H2</w:t>
                              </w:r>
                            </w:p>
                          </w:txbxContent>
                        </wps:txbx>
                        <wps:bodyPr wrap="square" lIns="0" tIns="0" rIns="0" bIns="0" rtlCol="0">
                          <a:noAutofit/>
                        </wps:bodyPr>
                      </wps:wsp>
                      <wps:wsp>
                        <wps:cNvPr id="778" name="Textbox 778"/>
                        <wps:cNvSpPr txBox="1"/>
                        <wps:spPr>
                          <a:xfrm>
                            <a:off x="1371576" y="2680608"/>
                            <a:ext cx="104775" cy="174625"/>
                          </a:xfrm>
                          <a:prstGeom prst="rect">
                            <a:avLst/>
                          </a:prstGeom>
                        </wps:spPr>
                        <wps:txbx>
                          <w:txbxContent>
                            <w:p w14:paraId="35E35D9D" w14:textId="77777777" w:rsidR="00C82957" w:rsidRDefault="002E7561">
                              <w:pPr>
                                <w:spacing w:before="7"/>
                                <w:rPr>
                                  <w:rFonts w:ascii="Gadugi"/>
                                  <w:sz w:val="20"/>
                                </w:rPr>
                              </w:pPr>
                              <w:r>
                                <w:rPr>
                                  <w:rFonts w:ascii="Gadugi"/>
                                  <w:spacing w:val="-10"/>
                                  <w:w w:val="105"/>
                                  <w:sz w:val="20"/>
                                </w:rPr>
                                <w:t>D</w:t>
                              </w:r>
                            </w:p>
                          </w:txbxContent>
                        </wps:txbx>
                        <wps:bodyPr wrap="square" lIns="0" tIns="0" rIns="0" bIns="0" rtlCol="0">
                          <a:noAutofit/>
                        </wps:bodyPr>
                      </wps:wsp>
                      <wps:wsp>
                        <wps:cNvPr id="779" name="Textbox 779"/>
                        <wps:cNvSpPr txBox="1"/>
                        <wps:spPr>
                          <a:xfrm>
                            <a:off x="2366720" y="2614291"/>
                            <a:ext cx="133350" cy="122555"/>
                          </a:xfrm>
                          <a:prstGeom prst="rect">
                            <a:avLst/>
                          </a:prstGeom>
                        </wps:spPr>
                        <wps:txbx>
                          <w:txbxContent>
                            <w:p w14:paraId="6D2B3886" w14:textId="77777777" w:rsidR="00C82957" w:rsidRDefault="002E7561">
                              <w:pPr>
                                <w:spacing w:line="192" w:lineRule="exact"/>
                                <w:rPr>
                                  <w:rFonts w:ascii="Arial"/>
                                  <w:sz w:val="17"/>
                                </w:rPr>
                              </w:pPr>
                              <w:r>
                                <w:rPr>
                                  <w:rFonts w:ascii="Arial"/>
                                  <w:color w:val="000004"/>
                                  <w:spacing w:val="-5"/>
                                  <w:sz w:val="17"/>
                                </w:rPr>
                                <w:t>10</w:t>
                              </w:r>
                            </w:p>
                          </w:txbxContent>
                        </wps:txbx>
                        <wps:bodyPr wrap="square" lIns="0" tIns="0" rIns="0" bIns="0" rtlCol="0">
                          <a:noAutofit/>
                        </wps:bodyPr>
                      </wps:wsp>
                      <wps:wsp>
                        <wps:cNvPr id="780" name="Textbox 780"/>
                        <wps:cNvSpPr txBox="1"/>
                        <wps:spPr>
                          <a:xfrm>
                            <a:off x="4921518" y="2527253"/>
                            <a:ext cx="641985" cy="145415"/>
                          </a:xfrm>
                          <a:prstGeom prst="rect">
                            <a:avLst/>
                          </a:prstGeom>
                        </wps:spPr>
                        <wps:txbx>
                          <w:txbxContent>
                            <w:p w14:paraId="47076520" w14:textId="77777777" w:rsidR="00C82957" w:rsidRDefault="002E7561">
                              <w:pPr>
                                <w:spacing w:before="2"/>
                                <w:rPr>
                                  <w:rFonts w:ascii="Gadugi"/>
                                  <w:sz w:val="17"/>
                                </w:rPr>
                              </w:pPr>
                              <w:r>
                                <w:rPr>
                                  <w:rFonts w:ascii="Gadugi"/>
                                  <w:color w:val="000004"/>
                                  <w:sz w:val="17"/>
                                </w:rPr>
                                <w:t>Min.</w:t>
                              </w:r>
                              <w:r>
                                <w:rPr>
                                  <w:rFonts w:ascii="Gadugi"/>
                                  <w:color w:val="000004"/>
                                  <w:spacing w:val="4"/>
                                  <w:sz w:val="17"/>
                                </w:rPr>
                                <w:t xml:space="preserve"> </w:t>
                              </w:r>
                              <w:r>
                                <w:rPr>
                                  <w:rFonts w:ascii="Gadugi"/>
                                  <w:color w:val="000004"/>
                                  <w:sz w:val="17"/>
                                </w:rPr>
                                <w:t>100</w:t>
                              </w:r>
                              <w:r>
                                <w:rPr>
                                  <w:rFonts w:ascii="Gadugi"/>
                                  <w:color w:val="000004"/>
                                  <w:spacing w:val="-3"/>
                                  <w:sz w:val="17"/>
                                </w:rPr>
                                <w:t xml:space="preserve"> </w:t>
                              </w:r>
                              <w:r>
                                <w:rPr>
                                  <w:rFonts w:ascii="Gadugi"/>
                                  <w:color w:val="000004"/>
                                  <w:spacing w:val="-5"/>
                                  <w:sz w:val="17"/>
                                </w:rPr>
                                <w:t>mm</w:t>
                              </w:r>
                            </w:p>
                          </w:txbxContent>
                        </wps:txbx>
                        <wps:bodyPr wrap="square" lIns="0" tIns="0" rIns="0" bIns="0" rtlCol="0">
                          <a:noAutofit/>
                        </wps:bodyPr>
                      </wps:wsp>
                      <wps:wsp>
                        <wps:cNvPr id="781" name="Textbox 781"/>
                        <wps:cNvSpPr txBox="1"/>
                        <wps:spPr>
                          <a:xfrm>
                            <a:off x="452616" y="3732308"/>
                            <a:ext cx="79375" cy="370205"/>
                          </a:xfrm>
                          <a:prstGeom prst="rect">
                            <a:avLst/>
                          </a:prstGeom>
                        </wps:spPr>
                        <wps:txbx>
                          <w:txbxContent>
                            <w:p w14:paraId="2200A073" w14:textId="77777777" w:rsidR="00C82957" w:rsidRDefault="002E7561">
                              <w:pPr>
                                <w:spacing w:line="192" w:lineRule="exact"/>
                                <w:rPr>
                                  <w:rFonts w:ascii="Arial"/>
                                  <w:sz w:val="17"/>
                                </w:rPr>
                              </w:pPr>
                              <w:r>
                                <w:rPr>
                                  <w:rFonts w:ascii="Arial"/>
                                  <w:color w:val="000004"/>
                                  <w:spacing w:val="-10"/>
                                  <w:sz w:val="17"/>
                                </w:rPr>
                                <w:t>9</w:t>
                              </w:r>
                            </w:p>
                            <w:p w14:paraId="0D18309A" w14:textId="77777777" w:rsidR="00C82957" w:rsidRDefault="002E7561">
                              <w:pPr>
                                <w:spacing w:before="195"/>
                                <w:ind w:left="8"/>
                                <w:rPr>
                                  <w:rFonts w:ascii="Arial"/>
                                  <w:sz w:val="17"/>
                                </w:rPr>
                              </w:pPr>
                              <w:r>
                                <w:rPr>
                                  <w:rFonts w:ascii="Arial"/>
                                  <w:color w:val="000004"/>
                                  <w:spacing w:val="-10"/>
                                  <w:sz w:val="17"/>
                                </w:rPr>
                                <w:t>8</w:t>
                              </w:r>
                            </w:p>
                          </w:txbxContent>
                        </wps:txbx>
                        <wps:bodyPr wrap="square" lIns="0" tIns="0" rIns="0" bIns="0" rtlCol="0">
                          <a:noAutofit/>
                        </wps:bodyPr>
                      </wps:wsp>
                    </wpg:wgp>
                  </a:graphicData>
                </a:graphic>
              </wp:anchor>
            </w:drawing>
          </mc:Choice>
          <mc:Fallback>
            <w:pict>
              <v:group w14:anchorId="7AFDF433" id="Group 772" o:spid="_x0000_s1396" style="position:absolute;margin-left:64.05pt;margin-top:75.65pt;width:438.1pt;height:410.95pt;z-index:-15663104;mso-wrap-distance-left:0;mso-wrap-distance-right:0;mso-position-horizontal-relative:page;mso-position-vertical-relative:text" coordsize="55638,52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">
                <v:shape id="Image 773" o:spid="_x0000_s1397" type="#_x0000_t75" style="position:absolute;width:53415;height:52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">
                  <v:imagedata r:id="rId229" o:title=""/>
                </v:shape>
                <v:shape id="Textbox 774" o:spid="_x0000_s1398" type="#_x0000_t202" style="position:absolute;left:35174;top:7554;width:6578;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" filled="f" stroked="f">
                  <v:textbox inset="0,0,0,0">
                    <w:txbxContent>
                      <w:p w14:paraId="1D13E6B1" w14:textId="77777777" w:rsidR="00C82957" w:rsidRDefault="002E7561">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v:textbox>
                </v:shape>
                <v:shape id="Textbox 775" o:spid="_x0000_s1399" type="#_x0000_t202" style="position:absolute;left:22930;top:11671;width:6578;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" filled="f" stroked="f">
                  <v:textbox inset="0,0,0,0">
                    <w:txbxContent>
                      <w:p w14:paraId="6C4D97F1" w14:textId="77777777" w:rsidR="00C82957" w:rsidRDefault="002E7561">
                        <w:pPr>
                          <w:spacing w:before="7"/>
                          <w:rPr>
                            <w:rFonts w:ascii="Gadugi" w:hAnsi="Gadugi"/>
                            <w:sz w:val="20"/>
                          </w:rPr>
                        </w:pPr>
                        <w:r>
                          <w:rPr>
                            <w:rFonts w:ascii="Gadugi" w:hAnsi="Gadugi"/>
                            <w:color w:val="000004"/>
                            <w:spacing w:val="-8"/>
                            <w:w w:val="105"/>
                            <w:sz w:val="20"/>
                          </w:rPr>
                          <w:t>½B</w:t>
                        </w:r>
                        <w:r>
                          <w:rPr>
                            <w:rFonts w:ascii="Gadugi" w:hAnsi="Gadugi"/>
                            <w:color w:val="000004"/>
                            <w:spacing w:val="-40"/>
                            <w:w w:val="105"/>
                            <w:sz w:val="20"/>
                          </w:rPr>
                          <w:t xml:space="preserve"> </w:t>
                        </w:r>
                        <w:r>
                          <w:rPr>
                            <w:rFonts w:ascii="Gadugi" w:hAnsi="Gadugi"/>
                            <w:color w:val="000004"/>
                            <w:spacing w:val="-8"/>
                            <w:w w:val="105"/>
                            <w:sz w:val="20"/>
                          </w:rPr>
                          <w:t>-55</w:t>
                        </w:r>
                        <w:r>
                          <w:rPr>
                            <w:rFonts w:ascii="Gadugi" w:hAnsi="Gadugi"/>
                            <w:color w:val="000004"/>
                            <w:spacing w:val="-1"/>
                            <w:w w:val="105"/>
                            <w:sz w:val="20"/>
                          </w:rPr>
                          <w:t xml:space="preserve"> </w:t>
                        </w:r>
                        <w:r>
                          <w:rPr>
                            <w:rFonts w:ascii="Gadugi" w:hAnsi="Gadugi"/>
                            <w:color w:val="000004"/>
                            <w:spacing w:val="-8"/>
                            <w:w w:val="105"/>
                            <w:sz w:val="20"/>
                          </w:rPr>
                          <w:t>mm</w:t>
                        </w:r>
                      </w:p>
                    </w:txbxContent>
                  </v:textbox>
                </v:shape>
                <v:shape id="Textbox 776" o:spid="_x0000_s1400" type="#_x0000_t202" style="position:absolute;left:10715;top:17225;width:737;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" filled="f" stroked="f">
                  <v:textbox inset="0,0,0,0">
                    <w:txbxContent>
                      <w:p w14:paraId="3FF25EA8" w14:textId="77777777" w:rsidR="00C82957" w:rsidRDefault="002E7561">
                        <w:pPr>
                          <w:spacing w:line="192" w:lineRule="exact"/>
                          <w:rPr>
                            <w:rFonts w:ascii="Arial"/>
                            <w:sz w:val="17"/>
                          </w:rPr>
                        </w:pPr>
                        <w:r>
                          <w:rPr>
                            <w:rFonts w:ascii="Arial"/>
                            <w:color w:val="000004"/>
                            <w:spacing w:val="-10"/>
                            <w:sz w:val="17"/>
                          </w:rPr>
                          <w:t>9</w:t>
                        </w:r>
                      </w:p>
                    </w:txbxContent>
                  </v:textbox>
                </v:shape>
                <v:shape id="Textbox 777" o:spid="_x0000_s1401" type="#_x0000_t202" style="position:absolute;left:49296;top:16909;width:1817;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" filled="f" stroked="f">
                  <v:textbox inset="0,0,0,0">
                    <w:txbxContent>
                      <w:p w14:paraId="6091DB57" w14:textId="77777777" w:rsidR="00C82957" w:rsidRDefault="002E7561">
                        <w:pPr>
                          <w:spacing w:before="7"/>
                          <w:rPr>
                            <w:rFonts w:ascii="Gadugi"/>
                            <w:sz w:val="20"/>
                          </w:rPr>
                        </w:pPr>
                        <w:r>
                          <w:rPr>
                            <w:rFonts w:ascii="Gadugi"/>
                            <w:color w:val="000004"/>
                            <w:spacing w:val="-5"/>
                            <w:w w:val="105"/>
                            <w:sz w:val="20"/>
                          </w:rPr>
                          <w:t>H2</w:t>
                        </w:r>
                      </w:p>
                    </w:txbxContent>
                  </v:textbox>
                </v:shape>
                <v:shape id="Textbox 778" o:spid="_x0000_s1402" type="#_x0000_t202" style="position:absolute;left:13715;top:26806;width:1048;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" filled="f" stroked="f">
                  <v:textbox inset="0,0,0,0">
                    <w:txbxContent>
                      <w:p w14:paraId="35E35D9D" w14:textId="77777777" w:rsidR="00C82957" w:rsidRDefault="002E7561">
                        <w:pPr>
                          <w:spacing w:before="7"/>
                          <w:rPr>
                            <w:rFonts w:ascii="Gadugi"/>
                            <w:sz w:val="20"/>
                          </w:rPr>
                        </w:pPr>
                        <w:r>
                          <w:rPr>
                            <w:rFonts w:ascii="Gadugi"/>
                            <w:spacing w:val="-10"/>
                            <w:w w:val="105"/>
                            <w:sz w:val="20"/>
                          </w:rPr>
                          <w:t>D</w:t>
                        </w:r>
                      </w:p>
                    </w:txbxContent>
                  </v:textbox>
                </v:shape>
                <v:shape id="Textbox 779" o:spid="_x0000_s1403" type="#_x0000_t202" style="position:absolute;left:23667;top:26142;width:1333;height:1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" filled="f" stroked="f">
                  <v:textbox inset="0,0,0,0">
                    <w:txbxContent>
                      <w:p w14:paraId="6D2B3886" w14:textId="77777777" w:rsidR="00C82957" w:rsidRDefault="002E7561">
                        <w:pPr>
                          <w:spacing w:line="192" w:lineRule="exact"/>
                          <w:rPr>
                            <w:rFonts w:ascii="Arial"/>
                            <w:sz w:val="17"/>
                          </w:rPr>
                        </w:pPr>
                        <w:r>
                          <w:rPr>
                            <w:rFonts w:ascii="Arial"/>
                            <w:color w:val="000004"/>
                            <w:spacing w:val="-5"/>
                            <w:sz w:val="17"/>
                          </w:rPr>
                          <w:t>10</w:t>
                        </w:r>
                      </w:p>
                    </w:txbxContent>
                  </v:textbox>
                </v:shape>
                <v:shape id="Textbox 780" o:spid="_x0000_s1404" type="#_x0000_t202" style="position:absolute;left:49215;top:25272;width:6420;height:14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" filled="f" stroked="f">
                  <v:textbox inset="0,0,0,0">
                    <w:txbxContent>
                      <w:p w14:paraId="47076520" w14:textId="77777777" w:rsidR="00C82957" w:rsidRDefault="002E7561">
                        <w:pPr>
                          <w:spacing w:before="2"/>
                          <w:rPr>
                            <w:rFonts w:ascii="Gadugi"/>
                            <w:sz w:val="17"/>
                          </w:rPr>
                        </w:pPr>
                        <w:r>
                          <w:rPr>
                            <w:rFonts w:ascii="Gadugi"/>
                            <w:color w:val="000004"/>
                            <w:sz w:val="17"/>
                          </w:rPr>
                          <w:t>Min.</w:t>
                        </w:r>
                        <w:r>
                          <w:rPr>
                            <w:rFonts w:ascii="Gadugi"/>
                            <w:color w:val="000004"/>
                            <w:spacing w:val="4"/>
                            <w:sz w:val="17"/>
                          </w:rPr>
                          <w:t xml:space="preserve"> </w:t>
                        </w:r>
                        <w:r>
                          <w:rPr>
                            <w:rFonts w:ascii="Gadugi"/>
                            <w:color w:val="000004"/>
                            <w:sz w:val="17"/>
                          </w:rPr>
                          <w:t>100</w:t>
                        </w:r>
                        <w:r>
                          <w:rPr>
                            <w:rFonts w:ascii="Gadugi"/>
                            <w:color w:val="000004"/>
                            <w:spacing w:val="-3"/>
                            <w:sz w:val="17"/>
                          </w:rPr>
                          <w:t xml:space="preserve"> </w:t>
                        </w:r>
                        <w:r>
                          <w:rPr>
                            <w:rFonts w:ascii="Gadugi"/>
                            <w:color w:val="000004"/>
                            <w:spacing w:val="-5"/>
                            <w:sz w:val="17"/>
                          </w:rPr>
                          <w:t>mm</w:t>
                        </w:r>
                      </w:p>
                    </w:txbxContent>
                  </v:textbox>
                </v:shape>
                <v:shape id="Textbox 781" o:spid="_x0000_s1405" type="#_x0000_t202" style="position:absolute;left:4526;top:37323;width:79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" filled="f" stroked="f">
                  <v:textbox inset="0,0,0,0">
                    <w:txbxContent>
                      <w:p w14:paraId="2200A073" w14:textId="77777777" w:rsidR="00C82957" w:rsidRDefault="002E7561">
                        <w:pPr>
                          <w:spacing w:line="192" w:lineRule="exact"/>
                          <w:rPr>
                            <w:rFonts w:ascii="Arial"/>
                            <w:sz w:val="17"/>
                          </w:rPr>
                        </w:pPr>
                        <w:r>
                          <w:rPr>
                            <w:rFonts w:ascii="Arial"/>
                            <w:color w:val="000004"/>
                            <w:spacing w:val="-10"/>
                            <w:sz w:val="17"/>
                          </w:rPr>
                          <w:t>9</w:t>
                        </w:r>
                      </w:p>
                      <w:p w14:paraId="0D18309A" w14:textId="77777777" w:rsidR="00C82957" w:rsidRDefault="002E7561">
                        <w:pPr>
                          <w:spacing w:before="195"/>
                          <w:ind w:left="8"/>
                          <w:rPr>
                            <w:rFonts w:ascii="Arial"/>
                            <w:sz w:val="17"/>
                          </w:rPr>
                        </w:pPr>
                        <w:r>
                          <w:rPr>
                            <w:rFonts w:ascii="Arial"/>
                            <w:color w:val="000004"/>
                            <w:spacing w:val="-10"/>
                            <w:sz w:val="17"/>
                          </w:rPr>
                          <w:t>8</w:t>
                        </w:r>
                      </w:p>
                    </w:txbxContent>
                  </v:textbox>
                </v:shape>
                <w10:wrap type="topAndBottom" anchorx="page"/>
              </v:group>
            </w:pict>
          </mc:Fallback>
        </mc:AlternateContent>
      </w:r>
    </w:p>
    <w:p w14:paraId="795B852D" w14:textId="77777777" w:rsidR="00C82957" w:rsidRDefault="00C82957">
      <w:pPr>
        <w:pStyle w:val="Plattetekst"/>
        <w:rPr>
          <w:sz w:val="16"/>
        </w:rPr>
      </w:pPr>
    </w:p>
    <w:p w14:paraId="47110090" w14:textId="77777777" w:rsidR="00C82957" w:rsidRDefault="00C82957">
      <w:pPr>
        <w:pStyle w:val="Plattetekst"/>
        <w:spacing w:before="10"/>
        <w:rPr>
          <w:sz w:val="4"/>
        </w:rPr>
      </w:pPr>
    </w:p>
    <w:p w14:paraId="724F7FD5" w14:textId="77777777" w:rsidR="00C82957" w:rsidRDefault="002E7561">
      <w:pPr>
        <w:pStyle w:val="Plattetekst"/>
        <w:ind w:left="2025"/>
        <w:rPr>
          <w:sz w:val="20"/>
        </w:rPr>
      </w:pPr>
      <w:r>
        <w:rPr>
          <w:noProof/>
          <w:sz w:val="20"/>
        </w:rPr>
        <mc:AlternateContent>
          <mc:Choice Requires="wpg">
            <w:drawing>
              <wp:inline distT="0" distB="0" distL="0" distR="0" wp14:anchorId="18F12911" wp14:editId="76C139A1">
                <wp:extent cx="545465" cy="453390"/>
                <wp:effectExtent l="9525" t="0" r="0" b="3809"/>
                <wp:docPr id="782" name="Group 7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5465" cy="453390"/>
                          <a:chOff x="0" y="0"/>
                          <a:chExt cx="545465" cy="453390"/>
                        </a:xfrm>
                      </wpg:grpSpPr>
                      <pic:pic xmlns:pic="http://schemas.openxmlformats.org/drawingml/2006/picture">
                        <pic:nvPicPr>
                          <pic:cNvPr id="783" name="Image 783"/>
                          <pic:cNvPicPr/>
                        </pic:nvPicPr>
                        <pic:blipFill>
                          <a:blip r:embed="rId230" cstate="print"/>
                          <a:stretch>
                            <a:fillRect/>
                          </a:stretch>
                        </pic:blipFill>
                        <pic:spPr>
                          <a:xfrm>
                            <a:off x="122462" y="46598"/>
                            <a:ext cx="343748" cy="291777"/>
                          </a:xfrm>
                          <a:prstGeom prst="rect">
                            <a:avLst/>
                          </a:prstGeom>
                        </pic:spPr>
                      </pic:pic>
                      <wps:wsp>
                        <wps:cNvPr id="784" name="Textbox 784"/>
                        <wps:cNvSpPr txBox="1"/>
                        <wps:spPr>
                          <a:xfrm>
                            <a:off x="1457" y="1457"/>
                            <a:ext cx="542925" cy="450215"/>
                          </a:xfrm>
                          <a:prstGeom prst="rect">
                            <a:avLst/>
                          </a:prstGeom>
                          <a:ln w="2915">
                            <a:solidFill>
                              <a:srgbClr val="000004"/>
                            </a:solidFill>
                            <a:prstDash val="solid"/>
                          </a:ln>
                        </wps:spPr>
                        <wps:txbx>
                          <w:txbxContent>
                            <w:p w14:paraId="3B530D8D" w14:textId="77777777" w:rsidR="00C82957" w:rsidRDefault="00C82957">
                              <w:pPr>
                                <w:rPr>
                                  <w:sz w:val="13"/>
                                </w:rPr>
                              </w:pPr>
                            </w:p>
                            <w:p w14:paraId="7C3BB69B" w14:textId="77777777" w:rsidR="00C82957" w:rsidRDefault="00C82957">
                              <w:pPr>
                                <w:rPr>
                                  <w:sz w:val="13"/>
                                </w:rPr>
                              </w:pPr>
                            </w:p>
                            <w:p w14:paraId="19D95717" w14:textId="77777777" w:rsidR="00C82957" w:rsidRDefault="00C82957">
                              <w:pPr>
                                <w:spacing w:before="41"/>
                                <w:rPr>
                                  <w:sz w:val="13"/>
                                </w:rPr>
                              </w:pPr>
                            </w:p>
                            <w:p w14:paraId="41EECDB8" w14:textId="77777777" w:rsidR="00C82957" w:rsidRDefault="002E7561">
                              <w:pPr>
                                <w:spacing w:before="1"/>
                                <w:ind w:left="59"/>
                                <w:rPr>
                                  <w:rFonts w:ascii="Arial"/>
                                  <w:sz w:val="13"/>
                                </w:rPr>
                              </w:pPr>
                              <w:r>
                                <w:rPr>
                                  <w:rFonts w:ascii="Arial"/>
                                  <w:color w:val="000004"/>
                                  <w:spacing w:val="-5"/>
                                  <w:w w:val="105"/>
                                  <w:sz w:val="13"/>
                                </w:rPr>
                                <w:t>13</w:t>
                              </w:r>
                            </w:p>
                          </w:txbxContent>
                        </wps:txbx>
                        <wps:bodyPr wrap="square" lIns="0" tIns="0" rIns="0" bIns="0" rtlCol="0">
                          <a:noAutofit/>
                        </wps:bodyPr>
                      </wps:wsp>
                    </wpg:wgp>
                  </a:graphicData>
                </a:graphic>
              </wp:inline>
            </w:drawing>
          </mc:Choice>
          <mc:Fallback>
            <w:pict>
              <v:group w14:anchorId="18F12911" id="Group 782" o:spid="_x0000_s1406" style="width:42.95pt;height:35.7pt;mso-position-horizontal-relative:char;mso-position-vertical-relative:line" coordsize="5454,45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">
                <v:shape id="Image 783" o:spid="_x0000_s1407" type="#_x0000_t75" style="position:absolute;left:1224;top:465;width:3438;height:29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">
                  <v:imagedata r:id="rId231" o:title=""/>
                </v:shape>
                <v:shape id="Textbox 784" o:spid="_x0000_s1408" type="#_x0000_t202" style="position:absolute;left:14;top:14;width:5429;height:45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" filled="f" strokecolor="#000004" strokeweight=".08097mm">
                  <v:textbox inset="0,0,0,0">
                    <w:txbxContent>
                      <w:p w14:paraId="3B530D8D" w14:textId="77777777" w:rsidR="00C82957" w:rsidRDefault="00C82957">
                        <w:pPr>
                          <w:rPr>
                            <w:sz w:val="13"/>
                          </w:rPr>
                        </w:pPr>
                      </w:p>
                      <w:p w14:paraId="7C3BB69B" w14:textId="77777777" w:rsidR="00C82957" w:rsidRDefault="00C82957">
                        <w:pPr>
                          <w:rPr>
                            <w:sz w:val="13"/>
                          </w:rPr>
                        </w:pPr>
                      </w:p>
                      <w:p w14:paraId="19D95717" w14:textId="77777777" w:rsidR="00C82957" w:rsidRDefault="00C82957">
                        <w:pPr>
                          <w:spacing w:before="41"/>
                          <w:rPr>
                            <w:sz w:val="13"/>
                          </w:rPr>
                        </w:pPr>
                      </w:p>
                      <w:p w14:paraId="41EECDB8" w14:textId="77777777" w:rsidR="00C82957" w:rsidRDefault="002E7561">
                        <w:pPr>
                          <w:spacing w:before="1"/>
                          <w:ind w:left="59"/>
                          <w:rPr>
                            <w:rFonts w:ascii="Arial"/>
                            <w:sz w:val="13"/>
                          </w:rPr>
                        </w:pPr>
                        <w:r>
                          <w:rPr>
                            <w:rFonts w:ascii="Arial"/>
                            <w:color w:val="000004"/>
                            <w:spacing w:val="-5"/>
                            <w:w w:val="105"/>
                            <w:sz w:val="13"/>
                          </w:rPr>
                          <w:t>13</w:t>
                        </w:r>
                      </w:p>
                    </w:txbxContent>
                  </v:textbox>
                </v:shape>
                <w10:anchorlock/>
              </v:group>
            </w:pict>
          </mc:Fallback>
        </mc:AlternateContent>
      </w:r>
    </w:p>
    <w:p w14:paraId="6EE80151" w14:textId="77777777" w:rsidR="00C82957" w:rsidRDefault="00C82957">
      <w:pPr>
        <w:rPr>
          <w:sz w:val="20"/>
        </w:rPr>
        <w:sectPr w:rsidR="00C82957">
          <w:headerReference w:type="default" r:id="rId232"/>
          <w:footerReference w:type="default" r:id="rId233"/>
          <w:pgSz w:w="11910" w:h="16840"/>
          <w:pgMar w:top="1740" w:right="380" w:bottom="1180" w:left="260" w:header="409" w:footer="996" w:gutter="0"/>
          <w:cols w:space="708"/>
        </w:sectPr>
      </w:pPr>
    </w:p>
    <w:p w14:paraId="558772D7" w14:textId="77777777" w:rsidR="00C82957" w:rsidRDefault="00C82957">
      <w:pPr>
        <w:pStyle w:val="Plattetekst"/>
        <w:spacing w:before="7"/>
        <w:rPr>
          <w:sz w:val="24"/>
        </w:rPr>
      </w:pPr>
    </w:p>
    <w:p w14:paraId="484D8A08" w14:textId="77777777" w:rsidR="00C82957" w:rsidRDefault="002E7561">
      <w:pPr>
        <w:pStyle w:val="Kop3"/>
        <w:numPr>
          <w:ilvl w:val="2"/>
          <w:numId w:val="9"/>
        </w:numPr>
        <w:tabs>
          <w:tab w:val="left" w:pos="1702"/>
        </w:tabs>
        <w:ind w:left="1702" w:hanging="546"/>
      </w:pPr>
      <w:bookmarkStart w:id="9" w:name="_TOC_250003"/>
      <w:r>
        <w:t>Plaatsen</w:t>
      </w:r>
      <w:r>
        <w:rPr>
          <w:spacing w:val="-4"/>
        </w:rPr>
        <w:t xml:space="preserve"> </w:t>
      </w:r>
      <w:r>
        <w:t>van</w:t>
      </w:r>
      <w:r>
        <w:rPr>
          <w:spacing w:val="-1"/>
        </w:rPr>
        <w:t xml:space="preserve"> </w:t>
      </w:r>
      <w:bookmarkEnd w:id="9"/>
      <w:r>
        <w:rPr>
          <w:spacing w:val="-4"/>
        </w:rPr>
        <w:t>goot</w:t>
      </w:r>
    </w:p>
    <w:p w14:paraId="61B52C45" w14:textId="77777777" w:rsidR="00C82957" w:rsidRDefault="002E7561">
      <w:pPr>
        <w:pStyle w:val="Lijstalinea"/>
        <w:numPr>
          <w:ilvl w:val="0"/>
          <w:numId w:val="7"/>
        </w:numPr>
        <w:tabs>
          <w:tab w:val="left" w:pos="1375"/>
        </w:tabs>
        <w:spacing w:before="292"/>
        <w:ind w:right="1211" w:firstLine="0"/>
      </w:pPr>
      <w:r>
        <w:t>Plaats</w:t>
      </w:r>
      <w:r>
        <w:rPr>
          <w:spacing w:val="-2"/>
        </w:rPr>
        <w:t xml:space="preserve"> </w:t>
      </w:r>
      <w:r>
        <w:t>nu</w:t>
      </w:r>
      <w:r>
        <w:rPr>
          <w:spacing w:val="-3"/>
        </w:rPr>
        <w:t xml:space="preserve"> </w:t>
      </w:r>
      <w:r>
        <w:t>het</w:t>
      </w:r>
      <w:r>
        <w:rPr>
          <w:spacing w:val="-3"/>
        </w:rPr>
        <w:t xml:space="preserve"> </w:t>
      </w:r>
      <w:proofErr w:type="spellStart"/>
      <w:r>
        <w:t>voorgemonteerde</w:t>
      </w:r>
      <w:proofErr w:type="spellEnd"/>
      <w:r>
        <w:rPr>
          <w:spacing w:val="-2"/>
        </w:rPr>
        <w:t xml:space="preserve"> </w:t>
      </w:r>
      <w:r>
        <w:t>gootprofiel</w:t>
      </w:r>
      <w:r>
        <w:rPr>
          <w:spacing w:val="-3"/>
        </w:rPr>
        <w:t xml:space="preserve"> </w:t>
      </w:r>
      <w:r>
        <w:t>op</w:t>
      </w:r>
      <w:r>
        <w:rPr>
          <w:spacing w:val="-3"/>
        </w:rPr>
        <w:t xml:space="preserve"> </w:t>
      </w:r>
      <w:r>
        <w:t>de</w:t>
      </w:r>
      <w:r>
        <w:rPr>
          <w:spacing w:val="-2"/>
        </w:rPr>
        <w:t xml:space="preserve"> </w:t>
      </w:r>
      <w:r>
        <w:t>staanders.</w:t>
      </w:r>
      <w:r>
        <w:rPr>
          <w:spacing w:val="-2"/>
        </w:rPr>
        <w:t xml:space="preserve"> </w:t>
      </w:r>
      <w:r>
        <w:t>Zorg</w:t>
      </w:r>
      <w:r>
        <w:rPr>
          <w:spacing w:val="-3"/>
        </w:rPr>
        <w:t xml:space="preserve"> </w:t>
      </w:r>
      <w:r>
        <w:t>ervoor</w:t>
      </w:r>
      <w:r>
        <w:rPr>
          <w:spacing w:val="-1"/>
        </w:rPr>
        <w:t xml:space="preserve"> </w:t>
      </w:r>
      <w:r>
        <w:t>dat</w:t>
      </w:r>
      <w:r>
        <w:rPr>
          <w:spacing w:val="-2"/>
        </w:rPr>
        <w:t xml:space="preserve"> </w:t>
      </w:r>
      <w:r>
        <w:t>de</w:t>
      </w:r>
      <w:r>
        <w:rPr>
          <w:spacing w:val="-2"/>
        </w:rPr>
        <w:t xml:space="preserve"> </w:t>
      </w:r>
      <w:r>
        <w:t>bladvanger</w:t>
      </w:r>
      <w:r>
        <w:rPr>
          <w:spacing w:val="-1"/>
        </w:rPr>
        <w:t xml:space="preserve"> </w:t>
      </w:r>
      <w:r>
        <w:t>goed in de PVC HWA buis valt.</w:t>
      </w:r>
    </w:p>
    <w:p w14:paraId="7E704B53" w14:textId="77777777" w:rsidR="00C82957" w:rsidRDefault="002E7561">
      <w:pPr>
        <w:pStyle w:val="Lijstalinea"/>
        <w:numPr>
          <w:ilvl w:val="0"/>
          <w:numId w:val="7"/>
        </w:numPr>
        <w:tabs>
          <w:tab w:val="left" w:pos="1377"/>
        </w:tabs>
        <w:spacing w:before="1"/>
        <w:ind w:right="1539" w:firstLine="0"/>
      </w:pPr>
      <w:r>
        <w:t>Schroef de staanders vast aan de goot met één korte schroef vanuit de onderlip van het gootprofiel</w:t>
      </w:r>
      <w:r>
        <w:rPr>
          <w:spacing w:val="-4"/>
        </w:rPr>
        <w:t xml:space="preserve"> </w:t>
      </w:r>
      <w:r>
        <w:t>in</w:t>
      </w:r>
      <w:r>
        <w:rPr>
          <w:spacing w:val="-1"/>
        </w:rPr>
        <w:t xml:space="preserve"> </w:t>
      </w:r>
      <w:r>
        <w:t>de</w:t>
      </w:r>
      <w:r>
        <w:rPr>
          <w:spacing w:val="-1"/>
        </w:rPr>
        <w:t xml:space="preserve"> </w:t>
      </w:r>
      <w:r>
        <w:t>staander.</w:t>
      </w:r>
      <w:r>
        <w:rPr>
          <w:spacing w:val="-4"/>
        </w:rPr>
        <w:t xml:space="preserve"> </w:t>
      </w:r>
      <w:r>
        <w:t>Op</w:t>
      </w:r>
      <w:r>
        <w:rPr>
          <w:spacing w:val="-1"/>
        </w:rPr>
        <w:t xml:space="preserve"> </w:t>
      </w:r>
      <w:r>
        <w:t>deze</w:t>
      </w:r>
      <w:r>
        <w:rPr>
          <w:spacing w:val="-3"/>
        </w:rPr>
        <w:t xml:space="preserve"> </w:t>
      </w:r>
      <w:r>
        <w:t>manier</w:t>
      </w:r>
      <w:r>
        <w:rPr>
          <w:spacing w:val="-3"/>
        </w:rPr>
        <w:t xml:space="preserve"> </w:t>
      </w:r>
      <w:r>
        <w:t>kunt u</w:t>
      </w:r>
      <w:r>
        <w:rPr>
          <w:spacing w:val="-2"/>
        </w:rPr>
        <w:t xml:space="preserve"> </w:t>
      </w:r>
      <w:r>
        <w:t>eventueel</w:t>
      </w:r>
      <w:r>
        <w:rPr>
          <w:spacing w:val="-1"/>
        </w:rPr>
        <w:t xml:space="preserve"> </w:t>
      </w:r>
      <w:r>
        <w:t>later</w:t>
      </w:r>
      <w:r>
        <w:rPr>
          <w:spacing w:val="-1"/>
        </w:rPr>
        <w:t xml:space="preserve"> </w:t>
      </w:r>
      <w:r>
        <w:t>de</w:t>
      </w:r>
      <w:r>
        <w:rPr>
          <w:spacing w:val="-3"/>
        </w:rPr>
        <w:t xml:space="preserve"> </w:t>
      </w:r>
      <w:r>
        <w:t>positie</w:t>
      </w:r>
      <w:r>
        <w:rPr>
          <w:spacing w:val="-2"/>
        </w:rPr>
        <w:t xml:space="preserve"> </w:t>
      </w:r>
      <w:r>
        <w:t>van</w:t>
      </w:r>
      <w:r>
        <w:rPr>
          <w:spacing w:val="-4"/>
        </w:rPr>
        <w:t xml:space="preserve"> </w:t>
      </w:r>
      <w:r>
        <w:t>de</w:t>
      </w:r>
      <w:r>
        <w:rPr>
          <w:spacing w:val="-1"/>
        </w:rPr>
        <w:t xml:space="preserve"> </w:t>
      </w:r>
      <w:r>
        <w:t>goot,</w:t>
      </w:r>
      <w:r>
        <w:rPr>
          <w:spacing w:val="-1"/>
        </w:rPr>
        <w:t xml:space="preserve"> </w:t>
      </w:r>
      <w:r>
        <w:t>indien nodig, bijwerken.</w:t>
      </w:r>
    </w:p>
    <w:p w14:paraId="35069D73" w14:textId="77777777" w:rsidR="00C82957" w:rsidRDefault="002E7561">
      <w:pPr>
        <w:pStyle w:val="Plattetekst"/>
        <w:spacing w:before="267"/>
        <w:ind w:left="1156" w:right="1428"/>
      </w:pPr>
      <w:r>
        <w:rPr>
          <w:b/>
        </w:rPr>
        <w:t>Let</w:t>
      </w:r>
      <w:r>
        <w:rPr>
          <w:b/>
          <w:spacing w:val="-2"/>
        </w:rPr>
        <w:t xml:space="preserve"> </w:t>
      </w:r>
      <w:r>
        <w:rPr>
          <w:b/>
        </w:rPr>
        <w:t>op:</w:t>
      </w:r>
      <w:r>
        <w:rPr>
          <w:b/>
          <w:spacing w:val="-3"/>
        </w:rPr>
        <w:t xml:space="preserve"> </w:t>
      </w:r>
      <w:r>
        <w:t>de</w:t>
      </w:r>
      <w:r>
        <w:rPr>
          <w:spacing w:val="-2"/>
        </w:rPr>
        <w:t xml:space="preserve"> </w:t>
      </w:r>
      <w:r>
        <w:t>staanders</w:t>
      </w:r>
      <w:r>
        <w:rPr>
          <w:spacing w:val="-5"/>
        </w:rPr>
        <w:t xml:space="preserve"> </w:t>
      </w:r>
      <w:r>
        <w:t>behoren uiteindelijk</w:t>
      </w:r>
      <w:r>
        <w:rPr>
          <w:spacing w:val="-4"/>
        </w:rPr>
        <w:t xml:space="preserve"> </w:t>
      </w:r>
      <w:r>
        <w:t>met</w:t>
      </w:r>
      <w:r>
        <w:rPr>
          <w:spacing w:val="-4"/>
        </w:rPr>
        <w:t xml:space="preserve"> </w:t>
      </w:r>
      <w:r>
        <w:t>2</w:t>
      </w:r>
      <w:r>
        <w:rPr>
          <w:spacing w:val="-2"/>
        </w:rPr>
        <w:t xml:space="preserve"> </w:t>
      </w:r>
      <w:r>
        <w:t>schroeven</w:t>
      </w:r>
      <w:r>
        <w:rPr>
          <w:spacing w:val="-5"/>
        </w:rPr>
        <w:t xml:space="preserve"> </w:t>
      </w:r>
      <w:r>
        <w:t>vast</w:t>
      </w:r>
      <w:r>
        <w:rPr>
          <w:spacing w:val="-2"/>
        </w:rPr>
        <w:t xml:space="preserve"> </w:t>
      </w:r>
      <w:r>
        <w:t>te</w:t>
      </w:r>
      <w:r>
        <w:rPr>
          <w:spacing w:val="-2"/>
        </w:rPr>
        <w:t xml:space="preserve"> </w:t>
      </w:r>
      <w:r>
        <w:t>worden</w:t>
      </w:r>
      <w:r>
        <w:rPr>
          <w:spacing w:val="-2"/>
        </w:rPr>
        <w:t xml:space="preserve"> </w:t>
      </w:r>
      <w:r>
        <w:t>gezet.</w:t>
      </w:r>
      <w:r>
        <w:rPr>
          <w:spacing w:val="-5"/>
        </w:rPr>
        <w:t xml:space="preserve"> </w:t>
      </w:r>
      <w:r>
        <w:t>De</w:t>
      </w:r>
      <w:r>
        <w:rPr>
          <w:spacing w:val="-4"/>
        </w:rPr>
        <w:t xml:space="preserve"> </w:t>
      </w:r>
      <w:r>
        <w:t>eerste schroef moet dus niet in het midden van de staander worden bevestigd maar op</w:t>
      </w:r>
    </w:p>
    <w:p w14:paraId="59D306A3" w14:textId="77777777" w:rsidR="00C82957" w:rsidRDefault="002E7561">
      <w:pPr>
        <w:pStyle w:val="Plattetekst"/>
        <w:ind w:left="1156"/>
      </w:pPr>
      <w:r>
        <w:t>circa</w:t>
      </w:r>
      <w:r>
        <w:rPr>
          <w:spacing w:val="-4"/>
        </w:rPr>
        <w:t xml:space="preserve"> </w:t>
      </w:r>
      <w:r>
        <w:t>1/3</w:t>
      </w:r>
      <w:r>
        <w:rPr>
          <w:spacing w:val="-2"/>
        </w:rPr>
        <w:t xml:space="preserve"> </w:t>
      </w:r>
      <w:r>
        <w:t>uit</w:t>
      </w:r>
      <w:r>
        <w:rPr>
          <w:spacing w:val="-2"/>
        </w:rPr>
        <w:t xml:space="preserve"> </w:t>
      </w:r>
      <w:r>
        <w:t>de</w:t>
      </w:r>
      <w:r>
        <w:rPr>
          <w:spacing w:val="-4"/>
        </w:rPr>
        <w:t xml:space="preserve"> </w:t>
      </w:r>
      <w:r>
        <w:t>kant.</w:t>
      </w:r>
      <w:r>
        <w:rPr>
          <w:spacing w:val="-5"/>
        </w:rPr>
        <w:t xml:space="preserve"> </w:t>
      </w:r>
      <w:r>
        <w:t>Let</w:t>
      </w:r>
      <w:r>
        <w:rPr>
          <w:spacing w:val="-4"/>
        </w:rPr>
        <w:t xml:space="preserve"> </w:t>
      </w:r>
      <w:r>
        <w:t>erop</w:t>
      </w:r>
      <w:r>
        <w:rPr>
          <w:spacing w:val="-2"/>
        </w:rPr>
        <w:t xml:space="preserve"> </w:t>
      </w:r>
      <w:r>
        <w:t>dat</w:t>
      </w:r>
      <w:r>
        <w:rPr>
          <w:spacing w:val="-2"/>
        </w:rPr>
        <w:t xml:space="preserve"> </w:t>
      </w:r>
      <w:r>
        <w:t>u</w:t>
      </w:r>
      <w:r>
        <w:rPr>
          <w:spacing w:val="-2"/>
        </w:rPr>
        <w:t xml:space="preserve"> </w:t>
      </w:r>
      <w:r>
        <w:t>niet</w:t>
      </w:r>
      <w:r>
        <w:rPr>
          <w:spacing w:val="-2"/>
        </w:rPr>
        <w:t xml:space="preserve"> </w:t>
      </w:r>
      <w:r>
        <w:t>door</w:t>
      </w:r>
      <w:r>
        <w:rPr>
          <w:spacing w:val="-4"/>
        </w:rPr>
        <w:t xml:space="preserve"> </w:t>
      </w:r>
      <w:r>
        <w:t>de</w:t>
      </w:r>
      <w:r>
        <w:rPr>
          <w:spacing w:val="-2"/>
        </w:rPr>
        <w:t xml:space="preserve"> </w:t>
      </w:r>
      <w:r>
        <w:t>pvc</w:t>
      </w:r>
      <w:r>
        <w:rPr>
          <w:spacing w:val="-2"/>
        </w:rPr>
        <w:t xml:space="preserve"> </w:t>
      </w:r>
      <w:r>
        <w:t>buis</w:t>
      </w:r>
      <w:r>
        <w:rPr>
          <w:spacing w:val="-2"/>
        </w:rPr>
        <w:t xml:space="preserve"> </w:t>
      </w:r>
      <w:r>
        <w:t>in</w:t>
      </w:r>
      <w:r>
        <w:rPr>
          <w:spacing w:val="-2"/>
        </w:rPr>
        <w:t xml:space="preserve"> </w:t>
      </w:r>
      <w:r>
        <w:t>1</w:t>
      </w:r>
      <w:r>
        <w:rPr>
          <w:spacing w:val="-3"/>
        </w:rPr>
        <w:t xml:space="preserve"> </w:t>
      </w:r>
      <w:r>
        <w:t>van</w:t>
      </w:r>
      <w:r>
        <w:rPr>
          <w:spacing w:val="-3"/>
        </w:rPr>
        <w:t xml:space="preserve"> </w:t>
      </w:r>
      <w:r>
        <w:t>de</w:t>
      </w:r>
      <w:r>
        <w:rPr>
          <w:spacing w:val="-3"/>
        </w:rPr>
        <w:t xml:space="preserve"> </w:t>
      </w:r>
      <w:r>
        <w:t>staanders</w:t>
      </w:r>
      <w:r>
        <w:rPr>
          <w:spacing w:val="-5"/>
        </w:rPr>
        <w:t xml:space="preserve"> </w:t>
      </w:r>
      <w:r>
        <w:t>boort</w:t>
      </w:r>
      <w:r>
        <w:rPr>
          <w:spacing w:val="-2"/>
        </w:rPr>
        <w:t xml:space="preserve"> </w:t>
      </w:r>
      <w:r>
        <w:t>en</w:t>
      </w:r>
      <w:r>
        <w:rPr>
          <w:spacing w:val="-4"/>
        </w:rPr>
        <w:t xml:space="preserve"> </w:t>
      </w:r>
      <w:r>
        <w:rPr>
          <w:spacing w:val="-2"/>
        </w:rPr>
        <w:t>schroeft!</w:t>
      </w:r>
    </w:p>
    <w:p w14:paraId="0FB28E75" w14:textId="77777777" w:rsidR="00C82957" w:rsidRDefault="002E7561">
      <w:pPr>
        <w:pStyle w:val="Lijstalinea"/>
        <w:numPr>
          <w:ilvl w:val="0"/>
          <w:numId w:val="7"/>
        </w:numPr>
        <w:tabs>
          <w:tab w:val="left" w:pos="1377"/>
        </w:tabs>
        <w:spacing w:before="241" w:line="278" w:lineRule="auto"/>
        <w:ind w:right="1056" w:firstLine="0"/>
      </w:pPr>
      <w:r>
        <w:rPr>
          <w:noProof/>
        </w:rPr>
        <w:drawing>
          <wp:anchor distT="0" distB="0" distL="0" distR="0" simplePos="0" relativeHeight="485980160" behindDoc="1" locked="0" layoutInCell="1" allowOverlap="1" wp14:anchorId="6DCCC820" wp14:editId="64267087">
            <wp:simplePos x="0" y="0"/>
            <wp:positionH relativeFrom="page">
              <wp:posOffset>5116220</wp:posOffset>
            </wp:positionH>
            <wp:positionV relativeFrom="paragraph">
              <wp:posOffset>338102</wp:posOffset>
            </wp:positionV>
            <wp:extent cx="657174" cy="657341"/>
            <wp:effectExtent l="0" t="0" r="0" b="0"/>
            <wp:wrapNone/>
            <wp:docPr id="785" name="Image 7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5" name="Image 785"/>
                    <pic:cNvPicPr/>
                  </pic:nvPicPr>
                  <pic:blipFill>
                    <a:blip r:embed="rId234" cstate="print"/>
                    <a:stretch>
                      <a:fillRect/>
                    </a:stretch>
                  </pic:blipFill>
                  <pic:spPr>
                    <a:xfrm>
                      <a:off x="0" y="0"/>
                      <a:ext cx="657174" cy="657341"/>
                    </a:xfrm>
                    <a:prstGeom prst="rect">
                      <a:avLst/>
                    </a:prstGeom>
                  </pic:spPr>
                </pic:pic>
              </a:graphicData>
            </a:graphic>
          </wp:anchor>
        </w:drawing>
      </w:r>
      <w:r>
        <w:t>Schroef</w:t>
      </w:r>
      <w:r>
        <w:rPr>
          <w:spacing w:val="-4"/>
        </w:rPr>
        <w:t xml:space="preserve"> </w:t>
      </w:r>
      <w:r>
        <w:t>vanuit</w:t>
      </w:r>
      <w:r>
        <w:rPr>
          <w:spacing w:val="-4"/>
        </w:rPr>
        <w:t xml:space="preserve"> </w:t>
      </w:r>
      <w:r>
        <w:t>de</w:t>
      </w:r>
      <w:r>
        <w:rPr>
          <w:spacing w:val="-1"/>
        </w:rPr>
        <w:t xml:space="preserve"> </w:t>
      </w:r>
      <w:r>
        <w:t>goot</w:t>
      </w:r>
      <w:r>
        <w:rPr>
          <w:spacing w:val="-2"/>
        </w:rPr>
        <w:t xml:space="preserve"> </w:t>
      </w:r>
      <w:r>
        <w:t>2</w:t>
      </w:r>
      <w:r>
        <w:rPr>
          <w:spacing w:val="-5"/>
        </w:rPr>
        <w:t xml:space="preserve"> </w:t>
      </w:r>
      <w:r>
        <w:t>schroeven naar</w:t>
      </w:r>
      <w:r>
        <w:rPr>
          <w:spacing w:val="-4"/>
        </w:rPr>
        <w:t xml:space="preserve"> </w:t>
      </w:r>
      <w:r>
        <w:t>beneden</w:t>
      </w:r>
      <w:r>
        <w:rPr>
          <w:spacing w:val="-1"/>
        </w:rPr>
        <w:t xml:space="preserve"> </w:t>
      </w:r>
      <w:r>
        <w:t>in</w:t>
      </w:r>
      <w:r>
        <w:rPr>
          <w:spacing w:val="-5"/>
        </w:rPr>
        <w:t xml:space="preserve"> </w:t>
      </w:r>
      <w:r>
        <w:t>de</w:t>
      </w:r>
      <w:r>
        <w:rPr>
          <w:spacing w:val="-1"/>
        </w:rPr>
        <w:t xml:space="preserve"> </w:t>
      </w:r>
      <w:r>
        <w:t>schroefkanalen</w:t>
      </w:r>
      <w:r>
        <w:rPr>
          <w:spacing w:val="-2"/>
        </w:rPr>
        <w:t xml:space="preserve"> </w:t>
      </w:r>
      <w:r>
        <w:t>van</w:t>
      </w:r>
      <w:r>
        <w:rPr>
          <w:spacing w:val="-2"/>
        </w:rPr>
        <w:t xml:space="preserve"> </w:t>
      </w:r>
      <w:r>
        <w:t>de</w:t>
      </w:r>
      <w:r>
        <w:rPr>
          <w:spacing w:val="-3"/>
        </w:rPr>
        <w:t xml:space="preserve"> </w:t>
      </w:r>
      <w:r>
        <w:t>staanders.</w:t>
      </w:r>
      <w:r>
        <w:rPr>
          <w:spacing w:val="-1"/>
        </w:rPr>
        <w:t xml:space="preserve"> </w:t>
      </w:r>
      <w:r>
        <w:t>Hierdoor wordt de goot op de staanders getrokken.</w:t>
      </w:r>
    </w:p>
    <w:p w14:paraId="500FDFEA" w14:textId="77777777" w:rsidR="00C82957" w:rsidRDefault="00C82957">
      <w:pPr>
        <w:pStyle w:val="Plattetekst"/>
        <w:rPr>
          <w:sz w:val="20"/>
        </w:rPr>
      </w:pPr>
    </w:p>
    <w:p w14:paraId="0C0E03CE" w14:textId="77777777" w:rsidR="00C82957" w:rsidRDefault="00C82957">
      <w:pPr>
        <w:pStyle w:val="Plattetekst"/>
        <w:rPr>
          <w:sz w:val="20"/>
        </w:rPr>
      </w:pPr>
    </w:p>
    <w:p w14:paraId="10B4A99D" w14:textId="77777777" w:rsidR="00C82957" w:rsidRDefault="002E7561">
      <w:pPr>
        <w:pStyle w:val="Plattetekst"/>
        <w:spacing w:before="153"/>
        <w:rPr>
          <w:sz w:val="20"/>
        </w:rPr>
      </w:pPr>
      <w:r>
        <w:rPr>
          <w:noProof/>
        </w:rPr>
        <mc:AlternateContent>
          <mc:Choice Requires="wpg">
            <w:drawing>
              <wp:anchor distT="0" distB="0" distL="0" distR="0" simplePos="0" relativeHeight="487654400" behindDoc="1" locked="0" layoutInCell="1" allowOverlap="1" wp14:anchorId="31B7E374" wp14:editId="769DAF01">
                <wp:simplePos x="0" y="0"/>
                <wp:positionH relativeFrom="page">
                  <wp:posOffset>1330592</wp:posOffset>
                </wp:positionH>
                <wp:positionV relativeFrom="paragraph">
                  <wp:posOffset>267845</wp:posOffset>
                </wp:positionV>
                <wp:extent cx="4460875" cy="4862195"/>
                <wp:effectExtent l="0" t="0" r="0" b="0"/>
                <wp:wrapTopAndBottom/>
                <wp:docPr id="786" name="Group 7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0875" cy="4862195"/>
                          <a:chOff x="0" y="0"/>
                          <a:chExt cx="4460875" cy="4862195"/>
                        </a:xfrm>
                      </wpg:grpSpPr>
                      <pic:pic xmlns:pic="http://schemas.openxmlformats.org/drawingml/2006/picture">
                        <pic:nvPicPr>
                          <pic:cNvPr id="787" name="Image 787"/>
                          <pic:cNvPicPr/>
                        </pic:nvPicPr>
                        <pic:blipFill>
                          <a:blip r:embed="rId235" cstate="print"/>
                          <a:stretch>
                            <a:fillRect/>
                          </a:stretch>
                        </pic:blipFill>
                        <pic:spPr>
                          <a:xfrm>
                            <a:off x="0" y="0"/>
                            <a:ext cx="4460851" cy="4861864"/>
                          </a:xfrm>
                          <a:prstGeom prst="rect">
                            <a:avLst/>
                          </a:prstGeom>
                        </pic:spPr>
                      </pic:pic>
                      <wps:wsp>
                        <wps:cNvPr id="788" name="Textbox 788"/>
                        <wps:cNvSpPr txBox="1"/>
                        <wps:spPr>
                          <a:xfrm>
                            <a:off x="2337106" y="1465583"/>
                            <a:ext cx="70485" cy="115570"/>
                          </a:xfrm>
                          <a:prstGeom prst="rect">
                            <a:avLst/>
                          </a:prstGeom>
                        </wps:spPr>
                        <wps:txbx>
                          <w:txbxContent>
                            <w:p w14:paraId="7DE15A4D" w14:textId="77777777" w:rsidR="00C82957" w:rsidRDefault="002E7561">
                              <w:pPr>
                                <w:spacing w:line="181" w:lineRule="exact"/>
                                <w:rPr>
                                  <w:rFonts w:ascii="Arial"/>
                                  <w:sz w:val="16"/>
                                </w:rPr>
                              </w:pPr>
                              <w:r>
                                <w:rPr>
                                  <w:rFonts w:ascii="Arial"/>
                                  <w:color w:val="000004"/>
                                  <w:spacing w:val="-10"/>
                                  <w:sz w:val="16"/>
                                </w:rPr>
                                <w:t>2</w:t>
                              </w:r>
                            </w:p>
                          </w:txbxContent>
                        </wps:txbx>
                        <wps:bodyPr wrap="square" lIns="0" tIns="0" rIns="0" bIns="0" rtlCol="0">
                          <a:noAutofit/>
                        </wps:bodyPr>
                      </wps:wsp>
                      <wps:wsp>
                        <wps:cNvPr id="789" name="Textbox 789"/>
                        <wps:cNvSpPr txBox="1"/>
                        <wps:spPr>
                          <a:xfrm>
                            <a:off x="1929989" y="2383198"/>
                            <a:ext cx="127000" cy="115570"/>
                          </a:xfrm>
                          <a:prstGeom prst="rect">
                            <a:avLst/>
                          </a:prstGeom>
                        </wps:spPr>
                        <wps:txbx>
                          <w:txbxContent>
                            <w:p w14:paraId="75062E98" w14:textId="77777777" w:rsidR="00C82957" w:rsidRDefault="002E7561">
                              <w:pPr>
                                <w:spacing w:line="181" w:lineRule="exact"/>
                                <w:rPr>
                                  <w:rFonts w:ascii="Arial"/>
                                  <w:sz w:val="16"/>
                                </w:rPr>
                              </w:pPr>
                              <w:r>
                                <w:rPr>
                                  <w:rFonts w:ascii="Arial"/>
                                  <w:color w:val="000004"/>
                                  <w:spacing w:val="-5"/>
                                  <w:sz w:val="16"/>
                                </w:rPr>
                                <w:t>10</w:t>
                              </w:r>
                            </w:p>
                          </w:txbxContent>
                        </wps:txbx>
                        <wps:bodyPr wrap="square" lIns="0" tIns="0" rIns="0" bIns="0" rtlCol="0">
                          <a:noAutofit/>
                        </wps:bodyPr>
                      </wps:wsp>
                      <wps:wsp>
                        <wps:cNvPr id="790" name="Textbox 790"/>
                        <wps:cNvSpPr txBox="1"/>
                        <wps:spPr>
                          <a:xfrm>
                            <a:off x="383951" y="2496573"/>
                            <a:ext cx="70485" cy="429895"/>
                          </a:xfrm>
                          <a:prstGeom prst="rect">
                            <a:avLst/>
                          </a:prstGeom>
                        </wps:spPr>
                        <wps:txbx>
                          <w:txbxContent>
                            <w:p w14:paraId="0BC6BAC7" w14:textId="77777777" w:rsidR="00C82957" w:rsidRDefault="002E7561">
                              <w:pPr>
                                <w:spacing w:line="181" w:lineRule="exact"/>
                                <w:rPr>
                                  <w:rFonts w:ascii="Arial"/>
                                  <w:sz w:val="16"/>
                                </w:rPr>
                              </w:pPr>
                              <w:r>
                                <w:rPr>
                                  <w:rFonts w:ascii="Arial"/>
                                  <w:color w:val="000004"/>
                                  <w:spacing w:val="-10"/>
                                  <w:sz w:val="16"/>
                                </w:rPr>
                                <w:t>4</w:t>
                              </w:r>
                            </w:p>
                            <w:p w14:paraId="61F827E0" w14:textId="77777777" w:rsidR="00C82957" w:rsidRDefault="00C82957">
                              <w:pPr>
                                <w:spacing w:before="126"/>
                                <w:rPr>
                                  <w:rFonts w:ascii="Arial"/>
                                  <w:sz w:val="16"/>
                                </w:rPr>
                              </w:pPr>
                            </w:p>
                            <w:p w14:paraId="081EB670" w14:textId="77777777" w:rsidR="00C82957" w:rsidRDefault="002E7561">
                              <w:pPr>
                                <w:spacing w:before="1"/>
                                <w:rPr>
                                  <w:rFonts w:ascii="Arial"/>
                                  <w:sz w:val="16"/>
                                </w:rPr>
                              </w:pPr>
                              <w:r>
                                <w:rPr>
                                  <w:rFonts w:ascii="Arial"/>
                                  <w:color w:val="000004"/>
                                  <w:spacing w:val="-10"/>
                                  <w:sz w:val="16"/>
                                </w:rPr>
                                <w:t>9</w:t>
                              </w:r>
                            </w:p>
                          </w:txbxContent>
                        </wps:txbx>
                        <wps:bodyPr wrap="square" lIns="0" tIns="0" rIns="0" bIns="0" rtlCol="0">
                          <a:noAutofit/>
                        </wps:bodyPr>
                      </wps:wsp>
                    </wpg:wgp>
                  </a:graphicData>
                </a:graphic>
              </wp:anchor>
            </w:drawing>
          </mc:Choice>
          <mc:Fallback>
            <w:pict>
              <v:group w14:anchorId="31B7E374" id="Group 786" o:spid="_x0000_s1409" style="position:absolute;margin-left:104.75pt;margin-top:21.1pt;width:351.25pt;height:382.85pt;z-index:-15662080;mso-wrap-distance-left:0;mso-wrap-distance-right:0;mso-position-horizontal-relative:page;mso-position-vertical-relative:text" coordsize="44608,48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">
                <v:shape id="Image 787" o:spid="_x0000_s1410" type="#_x0000_t75" style="position:absolute;width:44608;height:48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">
                  <v:imagedata r:id="rId236" o:title=""/>
                </v:shape>
                <v:shape id="Textbox 788" o:spid="_x0000_s1411" type="#_x0000_t202" style="position:absolute;left:23371;top:14655;width:704;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" filled="f" stroked="f">
                  <v:textbox inset="0,0,0,0">
                    <w:txbxContent>
                      <w:p w14:paraId="7DE15A4D" w14:textId="77777777" w:rsidR="00C82957" w:rsidRDefault="002E7561">
                        <w:pPr>
                          <w:spacing w:line="181" w:lineRule="exact"/>
                          <w:rPr>
                            <w:rFonts w:ascii="Arial"/>
                            <w:sz w:val="16"/>
                          </w:rPr>
                        </w:pPr>
                        <w:r>
                          <w:rPr>
                            <w:rFonts w:ascii="Arial"/>
                            <w:color w:val="000004"/>
                            <w:spacing w:val="-10"/>
                            <w:sz w:val="16"/>
                          </w:rPr>
                          <w:t>2</w:t>
                        </w:r>
                      </w:p>
                    </w:txbxContent>
                  </v:textbox>
                </v:shape>
                <v:shape id="Textbox 789" o:spid="_x0000_s1412" type="#_x0000_t202" style="position:absolute;left:19299;top:23831;width:1270;height:1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" filled="f" stroked="f">
                  <v:textbox inset="0,0,0,0">
                    <w:txbxContent>
                      <w:p w14:paraId="75062E98" w14:textId="77777777" w:rsidR="00C82957" w:rsidRDefault="002E7561">
                        <w:pPr>
                          <w:spacing w:line="181" w:lineRule="exact"/>
                          <w:rPr>
                            <w:rFonts w:ascii="Arial"/>
                            <w:sz w:val="16"/>
                          </w:rPr>
                        </w:pPr>
                        <w:r>
                          <w:rPr>
                            <w:rFonts w:ascii="Arial"/>
                            <w:color w:val="000004"/>
                            <w:spacing w:val="-5"/>
                            <w:sz w:val="16"/>
                          </w:rPr>
                          <w:t>10</w:t>
                        </w:r>
                      </w:p>
                    </w:txbxContent>
                  </v:textbox>
                </v:shape>
                <v:shape id="Textbox 790" o:spid="_x0000_s1413" type="#_x0000_t202" style="position:absolute;left:3839;top:24965;width:705;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" filled="f" stroked="f">
                  <v:textbox inset="0,0,0,0">
                    <w:txbxContent>
                      <w:p w14:paraId="0BC6BAC7" w14:textId="77777777" w:rsidR="00C82957" w:rsidRDefault="002E7561">
                        <w:pPr>
                          <w:spacing w:line="181" w:lineRule="exact"/>
                          <w:rPr>
                            <w:rFonts w:ascii="Arial"/>
                            <w:sz w:val="16"/>
                          </w:rPr>
                        </w:pPr>
                        <w:r>
                          <w:rPr>
                            <w:rFonts w:ascii="Arial"/>
                            <w:color w:val="000004"/>
                            <w:spacing w:val="-10"/>
                            <w:sz w:val="16"/>
                          </w:rPr>
                          <w:t>4</w:t>
                        </w:r>
                      </w:p>
                      <w:p w14:paraId="61F827E0" w14:textId="77777777" w:rsidR="00C82957" w:rsidRDefault="00C82957">
                        <w:pPr>
                          <w:spacing w:before="126"/>
                          <w:rPr>
                            <w:rFonts w:ascii="Arial"/>
                            <w:sz w:val="16"/>
                          </w:rPr>
                        </w:pPr>
                      </w:p>
                      <w:p w14:paraId="081EB670" w14:textId="77777777" w:rsidR="00C82957" w:rsidRDefault="002E7561">
                        <w:pPr>
                          <w:spacing w:before="1"/>
                          <w:rPr>
                            <w:rFonts w:ascii="Arial"/>
                            <w:sz w:val="16"/>
                          </w:rPr>
                        </w:pPr>
                        <w:r>
                          <w:rPr>
                            <w:rFonts w:ascii="Arial"/>
                            <w:color w:val="000004"/>
                            <w:spacing w:val="-10"/>
                            <w:sz w:val="16"/>
                          </w:rPr>
                          <w:t>9</w:t>
                        </w:r>
                      </w:p>
                    </w:txbxContent>
                  </v:textbox>
                </v:shape>
                <w10:wrap type="topAndBottom" anchorx="page"/>
              </v:group>
            </w:pict>
          </mc:Fallback>
        </mc:AlternateContent>
      </w:r>
      <w:r>
        <w:rPr>
          <w:noProof/>
        </w:rPr>
        <w:drawing>
          <wp:anchor distT="0" distB="0" distL="0" distR="0" simplePos="0" relativeHeight="487654912" behindDoc="1" locked="0" layoutInCell="1" allowOverlap="1" wp14:anchorId="1A4FBFB6" wp14:editId="007A76D2">
            <wp:simplePos x="0" y="0"/>
            <wp:positionH relativeFrom="page">
              <wp:posOffset>3335351</wp:posOffset>
            </wp:positionH>
            <wp:positionV relativeFrom="paragraph">
              <wp:posOffset>5207596</wp:posOffset>
            </wp:positionV>
            <wp:extent cx="508811" cy="423862"/>
            <wp:effectExtent l="0" t="0" r="0" b="0"/>
            <wp:wrapTopAndBottom/>
            <wp:docPr id="791" name="Image 7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1" name="Image 791"/>
                    <pic:cNvPicPr/>
                  </pic:nvPicPr>
                  <pic:blipFill>
                    <a:blip r:embed="rId237" cstate="print"/>
                    <a:stretch>
                      <a:fillRect/>
                    </a:stretch>
                  </pic:blipFill>
                  <pic:spPr>
                    <a:xfrm>
                      <a:off x="0" y="0"/>
                      <a:ext cx="508811" cy="423862"/>
                    </a:xfrm>
                    <a:prstGeom prst="rect">
                      <a:avLst/>
                    </a:prstGeom>
                  </pic:spPr>
                </pic:pic>
              </a:graphicData>
            </a:graphic>
          </wp:anchor>
        </w:drawing>
      </w:r>
    </w:p>
    <w:p w14:paraId="7DDBB337" w14:textId="77777777" w:rsidR="00C82957" w:rsidRDefault="00C82957">
      <w:pPr>
        <w:pStyle w:val="Plattetekst"/>
        <w:spacing w:before="1"/>
        <w:rPr>
          <w:sz w:val="8"/>
        </w:rPr>
      </w:pPr>
    </w:p>
    <w:p w14:paraId="7077343F" w14:textId="77777777" w:rsidR="00C82957" w:rsidRDefault="00C82957">
      <w:pPr>
        <w:rPr>
          <w:sz w:val="8"/>
        </w:rPr>
        <w:sectPr w:rsidR="00C82957">
          <w:pgSz w:w="11910" w:h="16840"/>
          <w:pgMar w:top="1740" w:right="380" w:bottom="1180" w:left="260" w:header="409" w:footer="996" w:gutter="0"/>
          <w:cols w:space="708"/>
        </w:sectPr>
      </w:pPr>
    </w:p>
    <w:p w14:paraId="281C4B0D" w14:textId="77777777" w:rsidR="00C82957" w:rsidRDefault="002E7561">
      <w:pPr>
        <w:pStyle w:val="Plattetekst"/>
        <w:spacing w:before="7"/>
        <w:rPr>
          <w:sz w:val="24"/>
        </w:rPr>
      </w:pPr>
      <w:r>
        <w:rPr>
          <w:noProof/>
        </w:rPr>
        <w:lastRenderedPageBreak/>
        <mc:AlternateContent>
          <mc:Choice Requires="wpg">
            <w:drawing>
              <wp:anchor distT="0" distB="0" distL="0" distR="0" simplePos="0" relativeHeight="15797248" behindDoc="0" locked="0" layoutInCell="1" allowOverlap="1" wp14:anchorId="752D17A0" wp14:editId="5DF03DF3">
                <wp:simplePos x="0" y="0"/>
                <wp:positionH relativeFrom="page">
                  <wp:posOffset>1192951</wp:posOffset>
                </wp:positionH>
                <wp:positionV relativeFrom="page">
                  <wp:posOffset>7788477</wp:posOffset>
                </wp:positionV>
                <wp:extent cx="4977130" cy="1815464"/>
                <wp:effectExtent l="0" t="0" r="0" b="0"/>
                <wp:wrapNone/>
                <wp:docPr id="792" name="Group 7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7130" cy="1815464"/>
                          <a:chOff x="0" y="0"/>
                          <a:chExt cx="4977130" cy="1815464"/>
                        </a:xfrm>
                      </wpg:grpSpPr>
                      <pic:pic xmlns:pic="http://schemas.openxmlformats.org/drawingml/2006/picture">
                        <pic:nvPicPr>
                          <pic:cNvPr id="793" name="Image 793"/>
                          <pic:cNvPicPr/>
                        </pic:nvPicPr>
                        <pic:blipFill>
                          <a:blip r:embed="rId238" cstate="print"/>
                          <a:stretch>
                            <a:fillRect/>
                          </a:stretch>
                        </pic:blipFill>
                        <pic:spPr>
                          <a:xfrm>
                            <a:off x="0" y="0"/>
                            <a:ext cx="4976545" cy="1815019"/>
                          </a:xfrm>
                          <a:prstGeom prst="rect">
                            <a:avLst/>
                          </a:prstGeom>
                        </pic:spPr>
                      </pic:pic>
                      <wps:wsp>
                        <wps:cNvPr id="794" name="Textbox 794"/>
                        <wps:cNvSpPr txBox="1"/>
                        <wps:spPr>
                          <a:xfrm>
                            <a:off x="2323840" y="1103085"/>
                            <a:ext cx="135255" cy="232410"/>
                          </a:xfrm>
                          <a:prstGeom prst="rect">
                            <a:avLst/>
                          </a:prstGeom>
                        </wps:spPr>
                        <wps:txbx>
                          <w:txbxContent>
                            <w:p w14:paraId="2B0DF60B" w14:textId="77777777" w:rsidR="00C82957" w:rsidRDefault="002E7561">
                              <w:pPr>
                                <w:spacing w:before="5"/>
                                <w:rPr>
                                  <w:rFonts w:ascii="Gadugi"/>
                                  <w:sz w:val="27"/>
                                </w:rPr>
                              </w:pPr>
                              <w:r>
                                <w:rPr>
                                  <w:rFonts w:ascii="Gadugi"/>
                                  <w:spacing w:val="-10"/>
                                  <w:sz w:val="27"/>
                                </w:rPr>
                                <w:t>D</w:t>
                              </w:r>
                            </w:p>
                          </w:txbxContent>
                        </wps:txbx>
                        <wps:bodyPr wrap="square" lIns="0" tIns="0" rIns="0" bIns="0" rtlCol="0">
                          <a:noAutofit/>
                        </wps:bodyPr>
                      </wps:wsp>
                    </wpg:wgp>
                  </a:graphicData>
                </a:graphic>
              </wp:anchor>
            </w:drawing>
          </mc:Choice>
          <mc:Fallback>
            <w:pict>
              <v:group w14:anchorId="752D17A0" id="Group 792" o:spid="_x0000_s1414" style="position:absolute;margin-left:93.95pt;margin-top:613.25pt;width:391.9pt;height:142.95pt;z-index:15797248;mso-wrap-distance-left:0;mso-wrap-distance-right:0;mso-position-horizontal-relative:page;mso-position-vertical-relative:page" coordsize="49771,181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">
                <v:shape id="Image 793" o:spid="_x0000_s1415" type="#_x0000_t75" style="position:absolute;width:49765;height:18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">
                  <v:imagedata r:id="rId239" o:title=""/>
                </v:shape>
                <v:shape id="Textbox 794" o:spid="_x0000_s1416" type="#_x0000_t202" style="position:absolute;left:23238;top:11030;width:1352;height:23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" filled="f" stroked="f">
                  <v:textbox inset="0,0,0,0">
                    <w:txbxContent>
                      <w:p w14:paraId="2B0DF60B" w14:textId="77777777" w:rsidR="00C82957" w:rsidRDefault="002E7561">
                        <w:pPr>
                          <w:spacing w:before="5"/>
                          <w:rPr>
                            <w:rFonts w:ascii="Gadugi"/>
                            <w:sz w:val="27"/>
                          </w:rPr>
                        </w:pPr>
                        <w:r>
                          <w:rPr>
                            <w:rFonts w:ascii="Gadugi"/>
                            <w:spacing w:val="-10"/>
                            <w:sz w:val="27"/>
                          </w:rPr>
                          <w:t>D</w:t>
                        </w:r>
                      </w:p>
                    </w:txbxContent>
                  </v:textbox>
                </v:shape>
                <w10:wrap anchorx="page" anchory="page"/>
              </v:group>
            </w:pict>
          </mc:Fallback>
        </mc:AlternateContent>
      </w:r>
      <w:r>
        <w:rPr>
          <w:noProof/>
        </w:rPr>
        <mc:AlternateContent>
          <mc:Choice Requires="wps">
            <w:drawing>
              <wp:anchor distT="0" distB="0" distL="0" distR="0" simplePos="0" relativeHeight="15797760" behindDoc="0" locked="0" layoutInCell="1" allowOverlap="1" wp14:anchorId="64857D26" wp14:editId="701F0DE4">
                <wp:simplePos x="0" y="0"/>
                <wp:positionH relativeFrom="page">
                  <wp:posOffset>3601358</wp:posOffset>
                </wp:positionH>
                <wp:positionV relativeFrom="page">
                  <wp:posOffset>8116703</wp:posOffset>
                </wp:positionV>
                <wp:extent cx="80645" cy="174625"/>
                <wp:effectExtent l="0" t="0" r="0" b="0"/>
                <wp:wrapNone/>
                <wp:docPr id="795" name="Textbox 7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rot="480000">
                          <a:off x="0" y="0"/>
                          <a:ext cx="80645" cy="174625"/>
                        </a:xfrm>
                        <a:prstGeom prst="rect">
                          <a:avLst/>
                        </a:prstGeom>
                      </wps:spPr>
                      <wps:txbx>
                        <w:txbxContent>
                          <w:p w14:paraId="3C46D345" w14:textId="77777777" w:rsidR="00C82957" w:rsidRDefault="002E7561">
                            <w:pPr>
                              <w:spacing w:line="275" w:lineRule="exact"/>
                              <w:rPr>
                                <w:rFonts w:ascii="Gadugi"/>
                                <w:sz w:val="27"/>
                              </w:rPr>
                            </w:pPr>
                            <w:r>
                              <w:rPr>
                                <w:rFonts w:ascii="Gadugi"/>
                                <w:spacing w:val="-10"/>
                                <w:sz w:val="27"/>
                              </w:rPr>
                              <w:t>?</w:t>
                            </w:r>
                          </w:p>
                        </w:txbxContent>
                      </wps:txbx>
                      <wps:bodyPr wrap="square" lIns="0" tIns="0" rIns="0" bIns="0" rtlCol="0">
                        <a:noAutofit/>
                      </wps:bodyPr>
                    </wps:wsp>
                  </a:graphicData>
                </a:graphic>
              </wp:anchor>
            </w:drawing>
          </mc:Choice>
          <mc:Fallback>
            <w:pict>
              <v:shape w14:anchorId="64857D26" id="Textbox 795" o:spid="_x0000_s1417" type="#_x0000_t202" style="position:absolute;margin-left:283.55pt;margin-top:639.1pt;width:6.35pt;height:13.75pt;rotation:8;z-index:157977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" filled="f" stroked="f">
                <v:textbox inset="0,0,0,0">
                  <w:txbxContent>
                    <w:p w14:paraId="3C46D345" w14:textId="77777777" w:rsidR="00C82957" w:rsidRDefault="002E7561">
                      <w:pPr>
                        <w:spacing w:line="275" w:lineRule="exact"/>
                        <w:rPr>
                          <w:rFonts w:ascii="Gadugi"/>
                          <w:sz w:val="27"/>
                        </w:rPr>
                      </w:pPr>
                      <w:r>
                        <w:rPr>
                          <w:rFonts w:ascii="Gadugi"/>
                          <w:spacing w:val="-10"/>
                          <w:sz w:val="27"/>
                        </w:rPr>
                        <w:t>?</w:t>
                      </w:r>
                    </w:p>
                  </w:txbxContent>
                </v:textbox>
                <w10:wrap anchorx="page" anchory="page"/>
              </v:shape>
            </w:pict>
          </mc:Fallback>
        </mc:AlternateContent>
      </w:r>
    </w:p>
    <w:p w14:paraId="6077F66E" w14:textId="77777777" w:rsidR="00C82957" w:rsidRDefault="002E7561">
      <w:pPr>
        <w:pStyle w:val="Kop3"/>
        <w:numPr>
          <w:ilvl w:val="2"/>
          <w:numId w:val="9"/>
        </w:numPr>
        <w:tabs>
          <w:tab w:val="left" w:pos="1702"/>
        </w:tabs>
        <w:ind w:left="1702" w:hanging="546"/>
      </w:pPr>
      <w:bookmarkStart w:id="10" w:name="_TOC_250002"/>
      <w:r>
        <w:t>Plaatsen</w:t>
      </w:r>
      <w:r>
        <w:rPr>
          <w:spacing w:val="-4"/>
        </w:rPr>
        <w:t xml:space="preserve"> </w:t>
      </w:r>
      <w:bookmarkEnd w:id="10"/>
      <w:r>
        <w:rPr>
          <w:spacing w:val="-2"/>
        </w:rPr>
        <w:t>zijliggers</w:t>
      </w:r>
    </w:p>
    <w:p w14:paraId="7535C974" w14:textId="77777777" w:rsidR="00C82957" w:rsidRDefault="002E7561">
      <w:pPr>
        <w:pStyle w:val="Lijstalinea"/>
        <w:numPr>
          <w:ilvl w:val="0"/>
          <w:numId w:val="6"/>
        </w:numPr>
        <w:tabs>
          <w:tab w:val="left" w:pos="1377"/>
        </w:tabs>
        <w:spacing w:before="292"/>
        <w:ind w:left="1377" w:hanging="221"/>
      </w:pPr>
      <w:r>
        <w:t>Snij</w:t>
      </w:r>
      <w:r>
        <w:rPr>
          <w:spacing w:val="-7"/>
        </w:rPr>
        <w:t xml:space="preserve"> </w:t>
      </w:r>
      <w:r>
        <w:t>of</w:t>
      </w:r>
      <w:r>
        <w:rPr>
          <w:spacing w:val="-5"/>
        </w:rPr>
        <w:t xml:space="preserve"> </w:t>
      </w:r>
      <w:r>
        <w:t>knip</w:t>
      </w:r>
      <w:r>
        <w:rPr>
          <w:spacing w:val="-4"/>
        </w:rPr>
        <w:t xml:space="preserve"> </w:t>
      </w:r>
      <w:r>
        <w:t>voorzichtig</w:t>
      </w:r>
      <w:r>
        <w:rPr>
          <w:spacing w:val="-5"/>
        </w:rPr>
        <w:t xml:space="preserve"> </w:t>
      </w:r>
      <w:r>
        <w:t>de</w:t>
      </w:r>
      <w:r>
        <w:rPr>
          <w:spacing w:val="-2"/>
        </w:rPr>
        <w:t xml:space="preserve"> </w:t>
      </w:r>
      <w:r>
        <w:t>voor</w:t>
      </w:r>
      <w:r>
        <w:rPr>
          <w:spacing w:val="-3"/>
        </w:rPr>
        <w:t xml:space="preserve"> </w:t>
      </w:r>
      <w:r>
        <w:t>gemonteerde</w:t>
      </w:r>
      <w:r>
        <w:rPr>
          <w:spacing w:val="-3"/>
        </w:rPr>
        <w:t xml:space="preserve"> </w:t>
      </w:r>
      <w:r>
        <w:t>rubbers</w:t>
      </w:r>
      <w:r>
        <w:rPr>
          <w:spacing w:val="-3"/>
        </w:rPr>
        <w:t xml:space="preserve"> </w:t>
      </w:r>
      <w:r>
        <w:t>in</w:t>
      </w:r>
      <w:r>
        <w:rPr>
          <w:spacing w:val="-4"/>
        </w:rPr>
        <w:t xml:space="preserve"> </w:t>
      </w:r>
      <w:r>
        <w:t>de</w:t>
      </w:r>
      <w:r>
        <w:rPr>
          <w:spacing w:val="-4"/>
        </w:rPr>
        <w:t xml:space="preserve"> </w:t>
      </w:r>
      <w:r>
        <w:t>zijliggers</w:t>
      </w:r>
      <w:r>
        <w:rPr>
          <w:spacing w:val="-5"/>
        </w:rPr>
        <w:t xml:space="preserve"> </w:t>
      </w:r>
      <w:r>
        <w:t>op</w:t>
      </w:r>
      <w:r>
        <w:rPr>
          <w:spacing w:val="-6"/>
        </w:rPr>
        <w:t xml:space="preserve"> </w:t>
      </w:r>
      <w:r>
        <w:rPr>
          <w:spacing w:val="-2"/>
        </w:rPr>
        <w:t>maat.</w:t>
      </w:r>
    </w:p>
    <w:p w14:paraId="2B7E4BC5" w14:textId="77777777" w:rsidR="00C82957" w:rsidRDefault="002E7561">
      <w:pPr>
        <w:pStyle w:val="Lijstalinea"/>
        <w:numPr>
          <w:ilvl w:val="0"/>
          <w:numId w:val="6"/>
        </w:numPr>
        <w:tabs>
          <w:tab w:val="left" w:pos="1375"/>
        </w:tabs>
        <w:ind w:left="1375" w:hanging="219"/>
      </w:pPr>
      <w:r>
        <w:t>Plaats</w:t>
      </w:r>
      <w:r>
        <w:rPr>
          <w:spacing w:val="-5"/>
        </w:rPr>
        <w:t xml:space="preserve"> </w:t>
      </w:r>
      <w:r>
        <w:t>de</w:t>
      </w:r>
      <w:r>
        <w:rPr>
          <w:spacing w:val="-3"/>
        </w:rPr>
        <w:t xml:space="preserve"> </w:t>
      </w:r>
      <w:r>
        <w:t>linker</w:t>
      </w:r>
      <w:r>
        <w:rPr>
          <w:spacing w:val="-3"/>
        </w:rPr>
        <w:t xml:space="preserve"> </w:t>
      </w:r>
      <w:r>
        <w:t>en</w:t>
      </w:r>
      <w:r>
        <w:rPr>
          <w:spacing w:val="-5"/>
        </w:rPr>
        <w:t xml:space="preserve"> </w:t>
      </w:r>
      <w:r>
        <w:t>rechter</w:t>
      </w:r>
      <w:r>
        <w:rPr>
          <w:spacing w:val="-3"/>
        </w:rPr>
        <w:t xml:space="preserve"> </w:t>
      </w:r>
      <w:r>
        <w:t>zijliggers</w:t>
      </w:r>
      <w:r>
        <w:rPr>
          <w:spacing w:val="-2"/>
        </w:rPr>
        <w:t xml:space="preserve"> </w:t>
      </w:r>
      <w:r>
        <w:t>een</w:t>
      </w:r>
      <w:r>
        <w:rPr>
          <w:spacing w:val="-3"/>
        </w:rPr>
        <w:t xml:space="preserve"> </w:t>
      </w:r>
      <w:r>
        <w:t>voor</w:t>
      </w:r>
      <w:r>
        <w:rPr>
          <w:spacing w:val="-1"/>
        </w:rPr>
        <w:t xml:space="preserve"> </w:t>
      </w:r>
      <w:r>
        <w:t>een</w:t>
      </w:r>
      <w:r>
        <w:rPr>
          <w:spacing w:val="-3"/>
        </w:rPr>
        <w:t xml:space="preserve"> </w:t>
      </w:r>
      <w:r>
        <w:t>in</w:t>
      </w:r>
      <w:r>
        <w:rPr>
          <w:spacing w:val="-6"/>
        </w:rPr>
        <w:t xml:space="preserve"> </w:t>
      </w:r>
      <w:r>
        <w:t>zowel</w:t>
      </w:r>
      <w:r>
        <w:rPr>
          <w:spacing w:val="-3"/>
        </w:rPr>
        <w:t xml:space="preserve"> </w:t>
      </w:r>
      <w:r>
        <w:t>het</w:t>
      </w:r>
      <w:r>
        <w:rPr>
          <w:spacing w:val="-4"/>
        </w:rPr>
        <w:t xml:space="preserve"> </w:t>
      </w:r>
      <w:r>
        <w:t>gootprofiel</w:t>
      </w:r>
      <w:r>
        <w:rPr>
          <w:spacing w:val="-3"/>
        </w:rPr>
        <w:t xml:space="preserve"> </w:t>
      </w:r>
      <w:r>
        <w:t>als</w:t>
      </w:r>
      <w:r>
        <w:rPr>
          <w:spacing w:val="-7"/>
        </w:rPr>
        <w:t xml:space="preserve"> </w:t>
      </w:r>
      <w:r>
        <w:rPr>
          <w:spacing w:val="-2"/>
        </w:rPr>
        <w:t>muurprofiel.</w:t>
      </w:r>
    </w:p>
    <w:p w14:paraId="272D9C4F" w14:textId="77777777" w:rsidR="00C82957" w:rsidRDefault="002E7561">
      <w:pPr>
        <w:pStyle w:val="Plattetekst"/>
        <w:spacing w:before="1"/>
        <w:ind w:left="1156" w:right="1121"/>
      </w:pPr>
      <w:r>
        <w:t>Zorg</w:t>
      </w:r>
      <w:r>
        <w:rPr>
          <w:spacing w:val="-3"/>
        </w:rPr>
        <w:t xml:space="preserve"> </w:t>
      </w:r>
      <w:r>
        <w:t>ervoor</w:t>
      </w:r>
      <w:r>
        <w:rPr>
          <w:spacing w:val="-5"/>
        </w:rPr>
        <w:t xml:space="preserve"> </w:t>
      </w:r>
      <w:r>
        <w:t>dat</w:t>
      </w:r>
      <w:r>
        <w:rPr>
          <w:spacing w:val="-2"/>
        </w:rPr>
        <w:t xml:space="preserve"> </w:t>
      </w:r>
      <w:r>
        <w:t>de</w:t>
      </w:r>
      <w:r>
        <w:rPr>
          <w:spacing w:val="-4"/>
        </w:rPr>
        <w:t xml:space="preserve"> </w:t>
      </w:r>
      <w:r>
        <w:t>buitenkanten</w:t>
      </w:r>
      <w:r>
        <w:rPr>
          <w:spacing w:val="-3"/>
        </w:rPr>
        <w:t xml:space="preserve"> </w:t>
      </w:r>
      <w:r>
        <w:t>van</w:t>
      </w:r>
      <w:r>
        <w:rPr>
          <w:spacing w:val="-6"/>
        </w:rPr>
        <w:t xml:space="preserve"> </w:t>
      </w:r>
      <w:r>
        <w:t>de</w:t>
      </w:r>
      <w:r>
        <w:rPr>
          <w:spacing w:val="-2"/>
        </w:rPr>
        <w:t xml:space="preserve"> </w:t>
      </w:r>
      <w:r>
        <w:t>zijliggers</w:t>
      </w:r>
      <w:r>
        <w:rPr>
          <w:spacing w:val="-2"/>
        </w:rPr>
        <w:t xml:space="preserve"> </w:t>
      </w:r>
      <w:r>
        <w:t>gelijk</w:t>
      </w:r>
      <w:r>
        <w:rPr>
          <w:spacing w:val="-2"/>
        </w:rPr>
        <w:t xml:space="preserve"> </w:t>
      </w:r>
      <w:r>
        <w:t>liggen</w:t>
      </w:r>
      <w:r>
        <w:rPr>
          <w:spacing w:val="-2"/>
        </w:rPr>
        <w:t xml:space="preserve"> </w:t>
      </w:r>
      <w:r>
        <w:t>met</w:t>
      </w:r>
      <w:r>
        <w:rPr>
          <w:spacing w:val="-2"/>
        </w:rPr>
        <w:t xml:space="preserve"> </w:t>
      </w:r>
      <w:r>
        <w:t>de</w:t>
      </w:r>
      <w:r>
        <w:rPr>
          <w:spacing w:val="-2"/>
        </w:rPr>
        <w:t xml:space="preserve"> </w:t>
      </w:r>
      <w:r>
        <w:t>uiteinden</w:t>
      </w:r>
      <w:r>
        <w:rPr>
          <w:spacing w:val="-5"/>
        </w:rPr>
        <w:t xml:space="preserve"> </w:t>
      </w:r>
      <w:r>
        <w:t>van het</w:t>
      </w:r>
      <w:r>
        <w:rPr>
          <w:spacing w:val="-2"/>
        </w:rPr>
        <w:t xml:space="preserve"> </w:t>
      </w:r>
      <w:r>
        <w:t>gootprofiel en muurprofiel.</w:t>
      </w:r>
    </w:p>
    <w:p w14:paraId="1BD25114" w14:textId="77777777" w:rsidR="00C82957" w:rsidRDefault="00C82957">
      <w:pPr>
        <w:pStyle w:val="Plattetekst"/>
        <w:rPr>
          <w:sz w:val="15"/>
        </w:rPr>
      </w:pPr>
    </w:p>
    <w:p w14:paraId="6E7D1F97" w14:textId="77777777" w:rsidR="00C82957" w:rsidRDefault="00C82957">
      <w:pPr>
        <w:pStyle w:val="Plattetekst"/>
        <w:rPr>
          <w:sz w:val="15"/>
        </w:rPr>
      </w:pPr>
    </w:p>
    <w:p w14:paraId="5131CDF4" w14:textId="77777777" w:rsidR="00C82957" w:rsidRDefault="00C82957">
      <w:pPr>
        <w:pStyle w:val="Plattetekst"/>
        <w:rPr>
          <w:sz w:val="15"/>
        </w:rPr>
      </w:pPr>
    </w:p>
    <w:p w14:paraId="7EB6EB45" w14:textId="77777777" w:rsidR="00C82957" w:rsidRDefault="00C82957">
      <w:pPr>
        <w:pStyle w:val="Plattetekst"/>
        <w:rPr>
          <w:sz w:val="15"/>
        </w:rPr>
      </w:pPr>
    </w:p>
    <w:p w14:paraId="4A6CA9E8" w14:textId="77777777" w:rsidR="00C82957" w:rsidRDefault="00C82957">
      <w:pPr>
        <w:pStyle w:val="Plattetekst"/>
        <w:rPr>
          <w:sz w:val="15"/>
        </w:rPr>
      </w:pPr>
    </w:p>
    <w:p w14:paraId="45BEFC3A" w14:textId="77777777" w:rsidR="00C82957" w:rsidRDefault="00C82957">
      <w:pPr>
        <w:pStyle w:val="Plattetekst"/>
        <w:rPr>
          <w:sz w:val="15"/>
        </w:rPr>
      </w:pPr>
    </w:p>
    <w:p w14:paraId="4ADF19D5" w14:textId="77777777" w:rsidR="00C82957" w:rsidRDefault="00C82957">
      <w:pPr>
        <w:pStyle w:val="Plattetekst"/>
        <w:rPr>
          <w:sz w:val="15"/>
        </w:rPr>
      </w:pPr>
    </w:p>
    <w:p w14:paraId="6BEED545" w14:textId="77777777" w:rsidR="00C82957" w:rsidRDefault="00C82957">
      <w:pPr>
        <w:pStyle w:val="Plattetekst"/>
        <w:rPr>
          <w:sz w:val="15"/>
        </w:rPr>
      </w:pPr>
    </w:p>
    <w:p w14:paraId="4478B08D" w14:textId="77777777" w:rsidR="00C82957" w:rsidRDefault="00C82957">
      <w:pPr>
        <w:pStyle w:val="Plattetekst"/>
        <w:rPr>
          <w:sz w:val="15"/>
        </w:rPr>
      </w:pPr>
    </w:p>
    <w:p w14:paraId="6519EE0F" w14:textId="77777777" w:rsidR="00C82957" w:rsidRDefault="00C82957">
      <w:pPr>
        <w:pStyle w:val="Plattetekst"/>
        <w:rPr>
          <w:sz w:val="15"/>
        </w:rPr>
      </w:pPr>
    </w:p>
    <w:p w14:paraId="2ECE9150" w14:textId="77777777" w:rsidR="00C82957" w:rsidRDefault="00C82957">
      <w:pPr>
        <w:pStyle w:val="Plattetekst"/>
        <w:rPr>
          <w:sz w:val="15"/>
        </w:rPr>
      </w:pPr>
    </w:p>
    <w:p w14:paraId="45A97810" w14:textId="77777777" w:rsidR="00C82957" w:rsidRDefault="00C82957">
      <w:pPr>
        <w:pStyle w:val="Plattetekst"/>
        <w:rPr>
          <w:sz w:val="15"/>
        </w:rPr>
      </w:pPr>
    </w:p>
    <w:p w14:paraId="116FDB07" w14:textId="77777777" w:rsidR="00C82957" w:rsidRDefault="00C82957">
      <w:pPr>
        <w:pStyle w:val="Plattetekst"/>
        <w:rPr>
          <w:sz w:val="15"/>
        </w:rPr>
      </w:pPr>
    </w:p>
    <w:p w14:paraId="0B324D86" w14:textId="77777777" w:rsidR="00C82957" w:rsidRDefault="00C82957">
      <w:pPr>
        <w:pStyle w:val="Plattetekst"/>
        <w:rPr>
          <w:sz w:val="15"/>
        </w:rPr>
      </w:pPr>
    </w:p>
    <w:p w14:paraId="23D4C714" w14:textId="77777777" w:rsidR="00C82957" w:rsidRDefault="00C82957">
      <w:pPr>
        <w:pStyle w:val="Plattetekst"/>
        <w:rPr>
          <w:sz w:val="15"/>
        </w:rPr>
      </w:pPr>
    </w:p>
    <w:p w14:paraId="34E602FD" w14:textId="77777777" w:rsidR="00C82957" w:rsidRDefault="00C82957">
      <w:pPr>
        <w:pStyle w:val="Plattetekst"/>
        <w:rPr>
          <w:sz w:val="15"/>
        </w:rPr>
      </w:pPr>
    </w:p>
    <w:p w14:paraId="770D6AA4" w14:textId="77777777" w:rsidR="00C82957" w:rsidRDefault="00C82957">
      <w:pPr>
        <w:pStyle w:val="Plattetekst"/>
        <w:rPr>
          <w:sz w:val="15"/>
        </w:rPr>
      </w:pPr>
    </w:p>
    <w:p w14:paraId="58C10166" w14:textId="77777777" w:rsidR="00C82957" w:rsidRDefault="00C82957">
      <w:pPr>
        <w:pStyle w:val="Plattetekst"/>
        <w:rPr>
          <w:sz w:val="15"/>
        </w:rPr>
      </w:pPr>
    </w:p>
    <w:p w14:paraId="7F5F8E93" w14:textId="77777777" w:rsidR="00C82957" w:rsidRDefault="00C82957">
      <w:pPr>
        <w:pStyle w:val="Plattetekst"/>
        <w:rPr>
          <w:sz w:val="15"/>
        </w:rPr>
      </w:pPr>
    </w:p>
    <w:p w14:paraId="0FEDAC85" w14:textId="77777777" w:rsidR="00C82957" w:rsidRDefault="00C82957">
      <w:pPr>
        <w:pStyle w:val="Plattetekst"/>
        <w:rPr>
          <w:sz w:val="15"/>
        </w:rPr>
      </w:pPr>
    </w:p>
    <w:p w14:paraId="2C001B65" w14:textId="77777777" w:rsidR="00C82957" w:rsidRDefault="00C82957">
      <w:pPr>
        <w:pStyle w:val="Plattetekst"/>
        <w:rPr>
          <w:sz w:val="15"/>
        </w:rPr>
      </w:pPr>
    </w:p>
    <w:p w14:paraId="1B27CA8F" w14:textId="77777777" w:rsidR="00C82957" w:rsidRDefault="00C82957">
      <w:pPr>
        <w:pStyle w:val="Plattetekst"/>
        <w:spacing w:before="103"/>
        <w:rPr>
          <w:sz w:val="15"/>
        </w:rPr>
      </w:pPr>
    </w:p>
    <w:p w14:paraId="609293C2" w14:textId="77777777" w:rsidR="00C82957" w:rsidRDefault="002E7561">
      <w:pPr>
        <w:ind w:right="1715"/>
        <w:jc w:val="right"/>
        <w:rPr>
          <w:rFonts w:ascii="Arial"/>
          <w:sz w:val="15"/>
        </w:rPr>
      </w:pPr>
      <w:r>
        <w:rPr>
          <w:noProof/>
        </w:rPr>
        <mc:AlternateContent>
          <mc:Choice Requires="wpg">
            <w:drawing>
              <wp:anchor distT="0" distB="0" distL="0" distR="0" simplePos="0" relativeHeight="15796736" behindDoc="0" locked="0" layoutInCell="1" allowOverlap="1" wp14:anchorId="7264E407" wp14:editId="238CD8A8">
                <wp:simplePos x="0" y="0"/>
                <wp:positionH relativeFrom="page">
                  <wp:posOffset>1217754</wp:posOffset>
                </wp:positionH>
                <wp:positionV relativeFrom="paragraph">
                  <wp:posOffset>-2550686</wp:posOffset>
                </wp:positionV>
                <wp:extent cx="4874895" cy="5212080"/>
                <wp:effectExtent l="0" t="0" r="0" b="0"/>
                <wp:wrapNone/>
                <wp:docPr id="796" name="Group 79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4895" cy="5212080"/>
                          <a:chOff x="0" y="0"/>
                          <a:chExt cx="4874895" cy="5212080"/>
                        </a:xfrm>
                      </wpg:grpSpPr>
                      <pic:pic xmlns:pic="http://schemas.openxmlformats.org/drawingml/2006/picture">
                        <pic:nvPicPr>
                          <pic:cNvPr id="797" name="Image 797"/>
                          <pic:cNvPicPr/>
                        </pic:nvPicPr>
                        <pic:blipFill>
                          <a:blip r:embed="rId240" cstate="print"/>
                          <a:stretch>
                            <a:fillRect/>
                          </a:stretch>
                        </pic:blipFill>
                        <pic:spPr>
                          <a:xfrm>
                            <a:off x="0" y="0"/>
                            <a:ext cx="4874291" cy="5212016"/>
                          </a:xfrm>
                          <a:prstGeom prst="rect">
                            <a:avLst/>
                          </a:prstGeom>
                        </pic:spPr>
                      </pic:pic>
                      <wps:wsp>
                        <wps:cNvPr id="798" name="Textbox 798"/>
                        <wps:cNvSpPr txBox="1"/>
                        <wps:spPr>
                          <a:xfrm>
                            <a:off x="1616374" y="3326990"/>
                            <a:ext cx="117475" cy="106045"/>
                          </a:xfrm>
                          <a:prstGeom prst="rect">
                            <a:avLst/>
                          </a:prstGeom>
                        </wps:spPr>
                        <wps:txbx>
                          <w:txbxContent>
                            <w:p w14:paraId="6C4A2608" w14:textId="77777777" w:rsidR="00C82957" w:rsidRDefault="002E7561">
                              <w:pPr>
                                <w:spacing w:line="167" w:lineRule="exact"/>
                                <w:rPr>
                                  <w:rFonts w:ascii="Arial"/>
                                  <w:sz w:val="15"/>
                                </w:rPr>
                              </w:pPr>
                              <w:r>
                                <w:rPr>
                                  <w:rFonts w:ascii="Arial"/>
                                  <w:color w:val="000004"/>
                                  <w:spacing w:val="-5"/>
                                  <w:sz w:val="15"/>
                                </w:rPr>
                                <w:t>11</w:t>
                              </w:r>
                            </w:p>
                          </w:txbxContent>
                        </wps:txbx>
                        <wps:bodyPr wrap="square" lIns="0" tIns="0" rIns="0" bIns="0" rtlCol="0">
                          <a:noAutofit/>
                        </wps:bodyPr>
                      </wps:wsp>
                      <wps:wsp>
                        <wps:cNvPr id="799" name="Textbox 799"/>
                        <wps:cNvSpPr txBox="1"/>
                        <wps:spPr>
                          <a:xfrm>
                            <a:off x="957581" y="3411094"/>
                            <a:ext cx="114935" cy="303530"/>
                          </a:xfrm>
                          <a:prstGeom prst="rect">
                            <a:avLst/>
                          </a:prstGeom>
                        </wps:spPr>
                        <wps:txbx>
                          <w:txbxContent>
                            <w:p w14:paraId="262EA23B" w14:textId="77777777" w:rsidR="00C82957" w:rsidRDefault="002E7561">
                              <w:pPr>
                                <w:spacing w:line="477" w:lineRule="exact"/>
                                <w:rPr>
                                  <w:rFonts w:ascii="Gadugi"/>
                                  <w:sz w:val="36"/>
                                </w:rPr>
                              </w:pPr>
                              <w:r>
                                <w:rPr>
                                  <w:rFonts w:ascii="Gadugi"/>
                                  <w:spacing w:val="-10"/>
                                  <w:sz w:val="36"/>
                                </w:rPr>
                                <w:t>?</w:t>
                              </w:r>
                            </w:p>
                          </w:txbxContent>
                        </wps:txbx>
                        <wps:bodyPr wrap="square" lIns="0" tIns="0" rIns="0" bIns="0" rtlCol="0">
                          <a:noAutofit/>
                        </wps:bodyPr>
                      </wps:wsp>
                    </wpg:wgp>
                  </a:graphicData>
                </a:graphic>
              </wp:anchor>
            </w:drawing>
          </mc:Choice>
          <mc:Fallback>
            <w:pict>
              <v:group w14:anchorId="7264E407" id="Group 796" o:spid="_x0000_s1418" style="position:absolute;left:0;text-align:left;margin-left:95.9pt;margin-top:-200.85pt;width:383.85pt;height:410.4pt;z-index:15796736;mso-wrap-distance-left:0;mso-wrap-distance-right:0;mso-position-horizontal-relative:page;mso-position-vertical-relative:text" coordsize="48748,52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">
                <v:shape id="Image 797" o:spid="_x0000_s1419" type="#_x0000_t75" style="position:absolute;width:48742;height:52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">
                  <v:imagedata r:id="rId241" o:title=""/>
                </v:shape>
                <v:shape id="Textbox 798" o:spid="_x0000_s1420" type="#_x0000_t202" style="position:absolute;left:16163;top:33269;width:1175;height:1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" filled="f" stroked="f">
                  <v:textbox inset="0,0,0,0">
                    <w:txbxContent>
                      <w:p w14:paraId="6C4A2608" w14:textId="77777777" w:rsidR="00C82957" w:rsidRDefault="002E7561">
                        <w:pPr>
                          <w:spacing w:line="167" w:lineRule="exact"/>
                          <w:rPr>
                            <w:rFonts w:ascii="Arial"/>
                            <w:sz w:val="15"/>
                          </w:rPr>
                        </w:pPr>
                        <w:r>
                          <w:rPr>
                            <w:rFonts w:ascii="Arial"/>
                            <w:color w:val="000004"/>
                            <w:spacing w:val="-5"/>
                            <w:sz w:val="15"/>
                          </w:rPr>
                          <w:t>11</w:t>
                        </w:r>
                      </w:p>
                    </w:txbxContent>
                  </v:textbox>
                </v:shape>
                <v:shape id="Textbox 799" o:spid="_x0000_s1421" type="#_x0000_t202" style="position:absolute;left:9575;top:34110;width:1150;height: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" filled="f" stroked="f">
                  <v:textbox inset="0,0,0,0">
                    <w:txbxContent>
                      <w:p w14:paraId="262EA23B" w14:textId="77777777" w:rsidR="00C82957" w:rsidRDefault="002E7561">
                        <w:pPr>
                          <w:spacing w:line="477" w:lineRule="exact"/>
                          <w:rPr>
                            <w:rFonts w:ascii="Gadugi"/>
                            <w:sz w:val="36"/>
                          </w:rPr>
                        </w:pPr>
                        <w:r>
                          <w:rPr>
                            <w:rFonts w:ascii="Gadugi"/>
                            <w:spacing w:val="-10"/>
                            <w:sz w:val="36"/>
                          </w:rPr>
                          <w:t>?</w:t>
                        </w:r>
                      </w:p>
                    </w:txbxContent>
                  </v:textbox>
                </v:shape>
                <w10:wrap anchorx="page"/>
              </v:group>
            </w:pict>
          </mc:Fallback>
        </mc:AlternateContent>
      </w:r>
      <w:r>
        <w:rPr>
          <w:rFonts w:ascii="Arial"/>
          <w:color w:val="000004"/>
          <w:spacing w:val="-5"/>
          <w:sz w:val="15"/>
        </w:rPr>
        <w:t>11</w:t>
      </w:r>
    </w:p>
    <w:p w14:paraId="723B6213" w14:textId="77777777" w:rsidR="00C82957" w:rsidRDefault="00C82957">
      <w:pPr>
        <w:jc w:val="right"/>
        <w:rPr>
          <w:rFonts w:ascii="Arial"/>
          <w:sz w:val="15"/>
        </w:rPr>
        <w:sectPr w:rsidR="00C82957">
          <w:pgSz w:w="11910" w:h="16840"/>
          <w:pgMar w:top="1740" w:right="380" w:bottom="1180" w:left="260" w:header="409" w:footer="996" w:gutter="0"/>
          <w:cols w:space="708"/>
        </w:sectPr>
      </w:pPr>
    </w:p>
    <w:p w14:paraId="6B2E629E" w14:textId="77777777" w:rsidR="00C82957" w:rsidRDefault="00C82957">
      <w:pPr>
        <w:pStyle w:val="Plattetekst"/>
        <w:spacing w:before="22"/>
        <w:rPr>
          <w:rFonts w:ascii="Arial"/>
        </w:rPr>
      </w:pPr>
    </w:p>
    <w:p w14:paraId="6D8A4101" w14:textId="77777777" w:rsidR="00C82957" w:rsidRDefault="002E7561">
      <w:pPr>
        <w:pStyle w:val="Plattetekst"/>
        <w:spacing w:before="1"/>
        <w:ind w:left="1156" w:right="1290"/>
        <w:jc w:val="both"/>
      </w:pPr>
      <w:r>
        <w:t>Schroef</w:t>
      </w:r>
      <w:r>
        <w:rPr>
          <w:spacing w:val="-2"/>
        </w:rPr>
        <w:t xml:space="preserve"> </w:t>
      </w:r>
      <w:r>
        <w:t>de</w:t>
      </w:r>
      <w:r>
        <w:rPr>
          <w:spacing w:val="-2"/>
        </w:rPr>
        <w:t xml:space="preserve"> </w:t>
      </w:r>
      <w:r>
        <w:t>zijliggers</w:t>
      </w:r>
      <w:r>
        <w:rPr>
          <w:spacing w:val="-4"/>
        </w:rPr>
        <w:t xml:space="preserve"> </w:t>
      </w:r>
      <w:r>
        <w:t>vanuit</w:t>
      </w:r>
      <w:r>
        <w:rPr>
          <w:spacing w:val="-4"/>
        </w:rPr>
        <w:t xml:space="preserve"> </w:t>
      </w:r>
      <w:r>
        <w:t>de</w:t>
      </w:r>
      <w:r>
        <w:rPr>
          <w:spacing w:val="-2"/>
        </w:rPr>
        <w:t xml:space="preserve"> </w:t>
      </w:r>
      <w:r>
        <w:t>bovenzijde</w:t>
      </w:r>
      <w:r>
        <w:rPr>
          <w:spacing w:val="-2"/>
        </w:rPr>
        <w:t xml:space="preserve"> </w:t>
      </w:r>
      <w:r>
        <w:t>aan zowel</w:t>
      </w:r>
      <w:r>
        <w:rPr>
          <w:spacing w:val="-2"/>
        </w:rPr>
        <w:t xml:space="preserve"> </w:t>
      </w:r>
      <w:r>
        <w:t>gootprofiel</w:t>
      </w:r>
      <w:r>
        <w:rPr>
          <w:spacing w:val="-2"/>
        </w:rPr>
        <w:t xml:space="preserve"> </w:t>
      </w:r>
      <w:r>
        <w:t>als</w:t>
      </w:r>
      <w:r>
        <w:rPr>
          <w:spacing w:val="-4"/>
        </w:rPr>
        <w:t xml:space="preserve"> </w:t>
      </w:r>
      <w:r>
        <w:t>muurprofiel</w:t>
      </w:r>
      <w:r>
        <w:rPr>
          <w:spacing w:val="-2"/>
        </w:rPr>
        <w:t xml:space="preserve"> </w:t>
      </w:r>
      <w:r>
        <w:t>vast</w:t>
      </w:r>
      <w:r>
        <w:rPr>
          <w:spacing w:val="-4"/>
        </w:rPr>
        <w:t xml:space="preserve"> </w:t>
      </w:r>
      <w:r>
        <w:t>met</w:t>
      </w:r>
      <w:r>
        <w:rPr>
          <w:spacing w:val="-1"/>
        </w:rPr>
        <w:t xml:space="preserve"> </w:t>
      </w:r>
      <w:r>
        <w:t>één</w:t>
      </w:r>
      <w:r>
        <w:rPr>
          <w:spacing w:val="-5"/>
        </w:rPr>
        <w:t xml:space="preserve"> </w:t>
      </w:r>
      <w:r>
        <w:t>korte schroef</w:t>
      </w:r>
      <w:r>
        <w:rPr>
          <w:spacing w:val="-2"/>
        </w:rPr>
        <w:t xml:space="preserve"> </w:t>
      </w:r>
      <w:r>
        <w:t>per zijde. Zorg</w:t>
      </w:r>
      <w:r>
        <w:rPr>
          <w:spacing w:val="-2"/>
        </w:rPr>
        <w:t xml:space="preserve"> </w:t>
      </w:r>
      <w:r>
        <w:t>ervoor dat de overkapping volledig haaks staat. Schroef de</w:t>
      </w:r>
      <w:r>
        <w:rPr>
          <w:spacing w:val="-2"/>
        </w:rPr>
        <w:t xml:space="preserve"> </w:t>
      </w:r>
      <w:r>
        <w:t>zijliggers met de tweede schroef vast.</w:t>
      </w:r>
    </w:p>
    <w:p w14:paraId="6BECBC12" w14:textId="77777777" w:rsidR="00C82957" w:rsidRDefault="00C82957">
      <w:pPr>
        <w:pStyle w:val="Plattetekst"/>
        <w:rPr>
          <w:sz w:val="20"/>
        </w:rPr>
      </w:pPr>
    </w:p>
    <w:p w14:paraId="73F7F05A" w14:textId="77777777" w:rsidR="00C82957" w:rsidRDefault="00C82957">
      <w:pPr>
        <w:pStyle w:val="Plattetekst"/>
        <w:rPr>
          <w:sz w:val="20"/>
        </w:rPr>
      </w:pPr>
    </w:p>
    <w:p w14:paraId="09CCA99B" w14:textId="77777777" w:rsidR="00C82957" w:rsidRDefault="002E7561">
      <w:pPr>
        <w:pStyle w:val="Plattetekst"/>
        <w:spacing w:before="12"/>
        <w:rPr>
          <w:sz w:val="20"/>
        </w:rPr>
      </w:pPr>
      <w:r>
        <w:rPr>
          <w:noProof/>
        </w:rPr>
        <mc:AlternateContent>
          <mc:Choice Requires="wpg">
            <w:drawing>
              <wp:anchor distT="0" distB="0" distL="0" distR="0" simplePos="0" relativeHeight="487657472" behindDoc="1" locked="0" layoutInCell="1" allowOverlap="1" wp14:anchorId="6D605F19" wp14:editId="252D3985">
                <wp:simplePos x="0" y="0"/>
                <wp:positionH relativeFrom="page">
                  <wp:posOffset>1099609</wp:posOffset>
                </wp:positionH>
                <wp:positionV relativeFrom="paragraph">
                  <wp:posOffset>177889</wp:posOffset>
                </wp:positionV>
                <wp:extent cx="5329555" cy="4243070"/>
                <wp:effectExtent l="0" t="0" r="0" b="0"/>
                <wp:wrapTopAndBottom/>
                <wp:docPr id="800" name="Group 8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9555" cy="4243070"/>
                          <a:chOff x="0" y="0"/>
                          <a:chExt cx="5329555" cy="4243070"/>
                        </a:xfrm>
                      </wpg:grpSpPr>
                      <pic:pic xmlns:pic="http://schemas.openxmlformats.org/drawingml/2006/picture">
                        <pic:nvPicPr>
                          <pic:cNvPr id="801" name="Image 801"/>
                          <pic:cNvPicPr/>
                        </pic:nvPicPr>
                        <pic:blipFill>
                          <a:blip r:embed="rId242" cstate="print"/>
                          <a:stretch>
                            <a:fillRect/>
                          </a:stretch>
                        </pic:blipFill>
                        <pic:spPr>
                          <a:xfrm>
                            <a:off x="436859" y="771817"/>
                            <a:ext cx="502810" cy="419129"/>
                          </a:xfrm>
                          <a:prstGeom prst="rect">
                            <a:avLst/>
                          </a:prstGeom>
                        </pic:spPr>
                      </pic:pic>
                      <pic:pic xmlns:pic="http://schemas.openxmlformats.org/drawingml/2006/picture">
                        <pic:nvPicPr>
                          <pic:cNvPr id="802" name="Image 802"/>
                          <pic:cNvPicPr/>
                        </pic:nvPicPr>
                        <pic:blipFill>
                          <a:blip r:embed="rId243" cstate="print"/>
                          <a:stretch>
                            <a:fillRect/>
                          </a:stretch>
                        </pic:blipFill>
                        <pic:spPr>
                          <a:xfrm>
                            <a:off x="0" y="0"/>
                            <a:ext cx="5329218" cy="4242596"/>
                          </a:xfrm>
                          <a:prstGeom prst="rect">
                            <a:avLst/>
                          </a:prstGeom>
                        </pic:spPr>
                      </pic:pic>
                      <wps:wsp>
                        <wps:cNvPr id="803" name="Textbox 803"/>
                        <wps:cNvSpPr txBox="1"/>
                        <wps:spPr>
                          <a:xfrm>
                            <a:off x="4062218" y="1373710"/>
                            <a:ext cx="85090" cy="162560"/>
                          </a:xfrm>
                          <a:prstGeom prst="rect">
                            <a:avLst/>
                          </a:prstGeom>
                        </wps:spPr>
                        <wps:txbx>
                          <w:txbxContent>
                            <w:p w14:paraId="703C50AF" w14:textId="77777777" w:rsidR="00C82957" w:rsidRDefault="002E7561">
                              <w:pPr>
                                <w:spacing w:before="2"/>
                                <w:rPr>
                                  <w:rFonts w:ascii="Gadugi"/>
                                  <w:sz w:val="19"/>
                                </w:rPr>
                              </w:pPr>
                              <w:r>
                                <w:rPr>
                                  <w:rFonts w:ascii="Gadugi"/>
                                  <w:spacing w:val="-10"/>
                                  <w:sz w:val="19"/>
                                </w:rPr>
                                <w:t>X</w:t>
                              </w:r>
                            </w:p>
                          </w:txbxContent>
                        </wps:txbx>
                        <wps:bodyPr wrap="square" lIns="0" tIns="0" rIns="0" bIns="0" rtlCol="0">
                          <a:noAutofit/>
                        </wps:bodyPr>
                      </wps:wsp>
                      <wps:wsp>
                        <wps:cNvPr id="804" name="Textbox 804"/>
                        <wps:cNvSpPr txBox="1"/>
                        <wps:spPr>
                          <a:xfrm>
                            <a:off x="3201606" y="1675689"/>
                            <a:ext cx="85090" cy="162560"/>
                          </a:xfrm>
                          <a:prstGeom prst="rect">
                            <a:avLst/>
                          </a:prstGeom>
                        </wps:spPr>
                        <wps:txbx>
                          <w:txbxContent>
                            <w:p w14:paraId="22145FFD" w14:textId="77777777" w:rsidR="00C82957" w:rsidRDefault="002E7561">
                              <w:pPr>
                                <w:spacing w:before="2"/>
                                <w:rPr>
                                  <w:rFonts w:ascii="Gadugi"/>
                                  <w:sz w:val="19"/>
                                </w:rPr>
                              </w:pPr>
                              <w:r>
                                <w:rPr>
                                  <w:rFonts w:ascii="Gadugi"/>
                                  <w:spacing w:val="-10"/>
                                  <w:sz w:val="19"/>
                                </w:rPr>
                                <w:t>X</w:t>
                              </w:r>
                            </w:p>
                          </w:txbxContent>
                        </wps:txbx>
                        <wps:bodyPr wrap="square" lIns="0" tIns="0" rIns="0" bIns="0" rtlCol="0">
                          <a:noAutofit/>
                        </wps:bodyPr>
                      </wps:wsp>
                    </wpg:wgp>
                  </a:graphicData>
                </a:graphic>
              </wp:anchor>
            </w:drawing>
          </mc:Choice>
          <mc:Fallback>
            <w:pict>
              <v:group w14:anchorId="6D605F19" id="Group 800" o:spid="_x0000_s1422" style="position:absolute;margin-left:86.6pt;margin-top:14pt;width:419.65pt;height:334.1pt;z-index:-15659008;mso-wrap-distance-left:0;mso-wrap-distance-right:0;mso-position-horizontal-relative:page;mso-position-vertical-relative:text" coordsize="53295,424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">
                <v:shape id="Image 801" o:spid="_x0000_s1423" type="#_x0000_t75" style="position:absolute;left:4368;top:7718;width:5028;height:4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">
                  <v:imagedata r:id="rId244" o:title=""/>
                </v:shape>
                <v:shape id="Image 802" o:spid="_x0000_s1424" type="#_x0000_t75" style="position:absolute;width:53292;height:424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">
                  <v:imagedata r:id="rId245" o:title=""/>
                </v:shape>
                <v:shape id="Textbox 803" o:spid="_x0000_s1425" type="#_x0000_t202" style="position:absolute;left:40622;top:13737;width:851;height:1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85k2xQAAANwAAAAPAAAAZHJzL2Rvd25yZXYueG1sRI9BawIx&#10;FITvhf6H8Aq91cQW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DR85k2xQAAANwAAAAP&#10;AAAAAAAAAAAAAAAAAAcCAABkcnMvZG93bnJldi54bWxQSwUGAAAAAAMAAwC3AAAA+QIAAAAA&#10;" filled="f" stroked="f">
                  <v:textbox inset="0,0,0,0">
                    <w:txbxContent>
                      <w:p w14:paraId="703C50AF" w14:textId="77777777" w:rsidR="00C82957" w:rsidRDefault="002E7561">
                        <w:pPr>
                          <w:spacing w:before="2"/>
                          <w:rPr>
                            <w:rFonts w:ascii="Gadugi"/>
                            <w:sz w:val="19"/>
                          </w:rPr>
                        </w:pPr>
                        <w:r>
                          <w:rPr>
                            <w:rFonts w:ascii="Gadugi"/>
                            <w:spacing w:val="-10"/>
                            <w:sz w:val="19"/>
                          </w:rPr>
                          <w:t>X</w:t>
                        </w:r>
                      </w:p>
                    </w:txbxContent>
                  </v:textbox>
                </v:shape>
                <v:shape id="Textbox 804" o:spid="_x0000_s1426" type="#_x0000_t202" style="position:absolute;left:32016;top:16756;width:850;height:16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" filled="f" stroked="f">
                  <v:textbox inset="0,0,0,0">
                    <w:txbxContent>
                      <w:p w14:paraId="22145FFD" w14:textId="77777777" w:rsidR="00C82957" w:rsidRDefault="002E7561">
                        <w:pPr>
                          <w:spacing w:before="2"/>
                          <w:rPr>
                            <w:rFonts w:ascii="Gadugi"/>
                            <w:sz w:val="19"/>
                          </w:rPr>
                        </w:pPr>
                        <w:r>
                          <w:rPr>
                            <w:rFonts w:ascii="Gadugi"/>
                            <w:spacing w:val="-10"/>
                            <w:sz w:val="19"/>
                          </w:rPr>
                          <w:t>X</w:t>
                        </w:r>
                      </w:p>
                    </w:txbxContent>
                  </v:textbox>
                </v:shape>
                <w10:wrap type="topAndBottom" anchorx="page"/>
              </v:group>
            </w:pict>
          </mc:Fallback>
        </mc:AlternateContent>
      </w:r>
    </w:p>
    <w:p w14:paraId="0B934AFF" w14:textId="77777777" w:rsidR="00C82957" w:rsidRDefault="00C82957">
      <w:pPr>
        <w:rPr>
          <w:sz w:val="20"/>
        </w:rPr>
        <w:sectPr w:rsidR="00C82957">
          <w:pgSz w:w="11910" w:h="16840"/>
          <w:pgMar w:top="1740" w:right="380" w:bottom="1180" w:left="260" w:header="409" w:footer="996" w:gutter="0"/>
          <w:cols w:space="708"/>
        </w:sectPr>
      </w:pPr>
    </w:p>
    <w:p w14:paraId="2CB0C825" w14:textId="77777777" w:rsidR="00C82957" w:rsidRDefault="00C82957">
      <w:pPr>
        <w:pStyle w:val="Plattetekst"/>
        <w:spacing w:before="10"/>
        <w:rPr>
          <w:sz w:val="10"/>
        </w:rPr>
      </w:pPr>
    </w:p>
    <w:p w14:paraId="14FAED10" w14:textId="77777777" w:rsidR="00C82957" w:rsidRDefault="002E7561">
      <w:pPr>
        <w:pStyle w:val="Plattetekst"/>
        <w:ind w:left="220"/>
        <w:rPr>
          <w:sz w:val="20"/>
        </w:rPr>
      </w:pPr>
      <w:r>
        <w:rPr>
          <w:noProof/>
          <w:sz w:val="20"/>
        </w:rPr>
        <mc:AlternateContent>
          <mc:Choice Requires="wpg">
            <w:drawing>
              <wp:inline distT="0" distB="0" distL="0" distR="0" wp14:anchorId="53046B79" wp14:editId="6B9BD7B9">
                <wp:extent cx="6943725" cy="290195"/>
                <wp:effectExtent l="0" t="0" r="0" b="5079"/>
                <wp:docPr id="811" name="Group 8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290195"/>
                          <a:chOff x="0" y="0"/>
                          <a:chExt cx="6943725" cy="290195"/>
                        </a:xfrm>
                      </wpg:grpSpPr>
                      <wps:wsp>
                        <wps:cNvPr id="812" name="Textbox 812"/>
                        <wps:cNvSpPr txBox="1"/>
                        <wps:spPr>
                          <a:xfrm>
                            <a:off x="0" y="13398"/>
                            <a:ext cx="6943725" cy="276225"/>
                          </a:xfrm>
                          <a:prstGeom prst="rect">
                            <a:avLst/>
                          </a:prstGeom>
                        </wps:spPr>
                        <wps:txbx>
                          <w:txbxContent>
                            <w:p w14:paraId="30AB7C93" w14:textId="77777777" w:rsidR="00C82957" w:rsidRDefault="002E7561">
                              <w:pPr>
                                <w:numPr>
                                  <w:ilvl w:val="1"/>
                                  <w:numId w:val="5"/>
                                </w:numPr>
                                <w:tabs>
                                  <w:tab w:val="left" w:pos="1402"/>
                                </w:tabs>
                                <w:spacing w:before="36"/>
                                <w:ind w:left="1402" w:hanging="466"/>
                                <w:rPr>
                                  <w:rFonts w:ascii="Arial"/>
                                  <w:b/>
                                  <w:sz w:val="28"/>
                                </w:rPr>
                              </w:pPr>
                              <w:r>
                                <w:rPr>
                                  <w:rFonts w:ascii="Arial"/>
                                  <w:b/>
                                  <w:color w:val="FFFFFF"/>
                                  <w:sz w:val="28"/>
                                </w:rPr>
                                <w:t>Plaatsen</w:t>
                              </w:r>
                              <w:r>
                                <w:rPr>
                                  <w:rFonts w:ascii="Arial"/>
                                  <w:b/>
                                  <w:color w:val="FFFFFF"/>
                                  <w:spacing w:val="-5"/>
                                  <w:sz w:val="28"/>
                                </w:rPr>
                                <w:t xml:space="preserve"> </w:t>
                              </w:r>
                              <w:r>
                                <w:rPr>
                                  <w:rFonts w:ascii="Arial"/>
                                  <w:b/>
                                  <w:color w:val="FFFFFF"/>
                                  <w:sz w:val="28"/>
                                </w:rPr>
                                <w:t>van</w:t>
                              </w:r>
                              <w:r>
                                <w:rPr>
                                  <w:rFonts w:ascii="Arial"/>
                                  <w:b/>
                                  <w:color w:val="FFFFFF"/>
                                  <w:spacing w:val="-4"/>
                                  <w:sz w:val="28"/>
                                </w:rPr>
                                <w:t xml:space="preserve"> </w:t>
                              </w:r>
                              <w:r>
                                <w:rPr>
                                  <w:rFonts w:ascii="Arial"/>
                                  <w:b/>
                                  <w:color w:val="FFFFFF"/>
                                  <w:spacing w:val="-2"/>
                                  <w:sz w:val="28"/>
                                </w:rPr>
                                <w:t>tussenliggers</w:t>
                              </w:r>
                            </w:p>
                          </w:txbxContent>
                        </wps:txbx>
                        <wps:bodyPr wrap="square" lIns="0" tIns="0" rIns="0" bIns="0" rtlCol="0">
                          <a:noAutofit/>
                        </wps:bodyPr>
                      </wps:wsp>
                      <pic:pic xmlns:pic="http://schemas.openxmlformats.org/drawingml/2006/picture">
                        <pic:nvPicPr>
                          <pic:cNvPr id="813" name="Image 813"/>
                          <pic:cNvPicPr/>
                        </pic:nvPicPr>
                        <pic:blipFill>
                          <a:blip r:embed="rId39" cstate="print"/>
                          <a:stretch>
                            <a:fillRect/>
                          </a:stretch>
                        </pic:blipFill>
                        <pic:spPr>
                          <a:xfrm>
                            <a:off x="0" y="0"/>
                            <a:ext cx="6943725" cy="289623"/>
                          </a:xfrm>
                          <a:prstGeom prst="rect">
                            <a:avLst/>
                          </a:prstGeom>
                        </pic:spPr>
                      </pic:pic>
                    </wpg:wgp>
                  </a:graphicData>
                </a:graphic>
              </wp:inline>
            </w:drawing>
          </mc:Choice>
          <mc:Fallback>
            <w:pict>
              <v:group w14:anchorId="53046B79" id="Group 811" o:spid="_x0000_s1427" style="width:546.75pt;height:22.85pt;mso-position-horizontal-relative:char;mso-position-vertical-relative:line" coordsize="69437,2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">
                <v:shape id="Textbox 812" o:spid="_x0000_s1428" type="#_x0000_t202" style="position:absolute;top:133;width:69437;height:27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" filled="f" stroked="f">
                  <v:textbox inset="0,0,0,0">
                    <w:txbxContent>
                      <w:p w14:paraId="30AB7C93" w14:textId="77777777" w:rsidR="00C82957" w:rsidRDefault="002E7561">
                        <w:pPr>
                          <w:numPr>
                            <w:ilvl w:val="1"/>
                            <w:numId w:val="5"/>
                          </w:numPr>
                          <w:tabs>
                            <w:tab w:val="left" w:pos="1402"/>
                          </w:tabs>
                          <w:spacing w:before="36"/>
                          <w:ind w:left="1402" w:hanging="466"/>
                          <w:rPr>
                            <w:rFonts w:ascii="Arial"/>
                            <w:b/>
                            <w:sz w:val="28"/>
                          </w:rPr>
                        </w:pPr>
                        <w:r>
                          <w:rPr>
                            <w:rFonts w:ascii="Arial"/>
                            <w:b/>
                            <w:color w:val="FFFFFF"/>
                            <w:sz w:val="28"/>
                          </w:rPr>
                          <w:t>Plaatsen</w:t>
                        </w:r>
                        <w:r>
                          <w:rPr>
                            <w:rFonts w:ascii="Arial"/>
                            <w:b/>
                            <w:color w:val="FFFFFF"/>
                            <w:spacing w:val="-5"/>
                            <w:sz w:val="28"/>
                          </w:rPr>
                          <w:t xml:space="preserve"> </w:t>
                        </w:r>
                        <w:r>
                          <w:rPr>
                            <w:rFonts w:ascii="Arial"/>
                            <w:b/>
                            <w:color w:val="FFFFFF"/>
                            <w:sz w:val="28"/>
                          </w:rPr>
                          <w:t>van</w:t>
                        </w:r>
                        <w:r>
                          <w:rPr>
                            <w:rFonts w:ascii="Arial"/>
                            <w:b/>
                            <w:color w:val="FFFFFF"/>
                            <w:spacing w:val="-4"/>
                            <w:sz w:val="28"/>
                          </w:rPr>
                          <w:t xml:space="preserve"> </w:t>
                        </w:r>
                        <w:r>
                          <w:rPr>
                            <w:rFonts w:ascii="Arial"/>
                            <w:b/>
                            <w:color w:val="FFFFFF"/>
                            <w:spacing w:val="-2"/>
                            <w:sz w:val="28"/>
                          </w:rPr>
                          <w:t>tussenliggers</w:t>
                        </w:r>
                      </w:p>
                    </w:txbxContent>
                  </v:textbox>
                </v:shape>
                <v:shape id="Image 813" o:spid="_x0000_s1429" type="#_x0000_t75" style="position:absolute;width:69437;height:28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">
                  <v:imagedata r:id="rId40" o:title=""/>
                </v:shape>
                <w10:anchorlock/>
              </v:group>
            </w:pict>
          </mc:Fallback>
        </mc:AlternateContent>
      </w:r>
    </w:p>
    <w:p w14:paraId="79654C6F" w14:textId="54824B19" w:rsidR="00C82957" w:rsidRDefault="002E7561">
      <w:pPr>
        <w:pStyle w:val="Plattetekst"/>
        <w:spacing w:before="253"/>
        <w:ind w:left="1156" w:right="1093"/>
      </w:pPr>
      <w:r>
        <w:rPr>
          <w:b/>
        </w:rPr>
        <w:t>Let</w:t>
      </w:r>
      <w:r>
        <w:rPr>
          <w:b/>
          <w:spacing w:val="-2"/>
        </w:rPr>
        <w:t xml:space="preserve"> </w:t>
      </w:r>
      <w:r>
        <w:rPr>
          <w:b/>
        </w:rPr>
        <w:t>op:</w:t>
      </w:r>
      <w:r>
        <w:rPr>
          <w:b/>
          <w:spacing w:val="-3"/>
        </w:rPr>
        <w:t xml:space="preserve"> </w:t>
      </w:r>
      <w:r>
        <w:t>indien</w:t>
      </w:r>
      <w:r>
        <w:rPr>
          <w:spacing w:val="-3"/>
        </w:rPr>
        <w:t xml:space="preserve"> </w:t>
      </w:r>
      <w:r>
        <w:t>u</w:t>
      </w:r>
      <w:r>
        <w:rPr>
          <w:spacing w:val="-2"/>
        </w:rPr>
        <w:t xml:space="preserve"> </w:t>
      </w:r>
      <w:r>
        <w:t>LED</w:t>
      </w:r>
      <w:r>
        <w:rPr>
          <w:spacing w:val="-1"/>
        </w:rPr>
        <w:t xml:space="preserve"> </w:t>
      </w:r>
      <w:r>
        <w:t>verlichting</w:t>
      </w:r>
      <w:r>
        <w:rPr>
          <w:spacing w:val="-3"/>
        </w:rPr>
        <w:t xml:space="preserve"> </w:t>
      </w:r>
      <w:r>
        <w:t>plaats adviseren</w:t>
      </w:r>
      <w:r>
        <w:rPr>
          <w:spacing w:val="-2"/>
        </w:rPr>
        <w:t xml:space="preserve"> </w:t>
      </w:r>
      <w:r>
        <w:t>wij</w:t>
      </w:r>
      <w:r>
        <w:rPr>
          <w:spacing w:val="-5"/>
        </w:rPr>
        <w:t xml:space="preserve"> </w:t>
      </w:r>
      <w:r>
        <w:t>om</w:t>
      </w:r>
      <w:r>
        <w:rPr>
          <w:spacing w:val="-1"/>
        </w:rPr>
        <w:t xml:space="preserve"> </w:t>
      </w:r>
      <w:r>
        <w:t>deze</w:t>
      </w:r>
      <w:r>
        <w:rPr>
          <w:spacing w:val="-5"/>
        </w:rPr>
        <w:t xml:space="preserve"> </w:t>
      </w:r>
      <w:r>
        <w:t>voor</w:t>
      </w:r>
      <w:r>
        <w:rPr>
          <w:spacing w:val="-2"/>
        </w:rPr>
        <w:t xml:space="preserve"> </w:t>
      </w:r>
      <w:r>
        <w:t>het</w:t>
      </w:r>
      <w:r>
        <w:rPr>
          <w:spacing w:val="-2"/>
        </w:rPr>
        <w:t xml:space="preserve"> </w:t>
      </w:r>
      <w:r>
        <w:t>monteren</w:t>
      </w:r>
      <w:r>
        <w:rPr>
          <w:spacing w:val="-2"/>
        </w:rPr>
        <w:t xml:space="preserve"> </w:t>
      </w:r>
      <w:r>
        <w:t>van</w:t>
      </w:r>
      <w:r>
        <w:rPr>
          <w:spacing w:val="-6"/>
        </w:rPr>
        <w:t xml:space="preserve"> </w:t>
      </w:r>
      <w:r>
        <w:t>de tussenliggers te plaatsen.</w:t>
      </w:r>
    </w:p>
    <w:p w14:paraId="3E32456C" w14:textId="77777777" w:rsidR="00C82957" w:rsidRDefault="00C82957">
      <w:pPr>
        <w:pStyle w:val="Plattetekst"/>
        <w:spacing w:before="75"/>
      </w:pPr>
    </w:p>
    <w:p w14:paraId="299E06E5" w14:textId="77777777" w:rsidR="00C82957" w:rsidRDefault="002E7561">
      <w:pPr>
        <w:pStyle w:val="Plattetekst"/>
        <w:ind w:left="1156" w:right="1093"/>
      </w:pPr>
      <w:r>
        <w:t>Indien u uw terrasoverkapping niet in de breedte inkort, kunt u de afdekplaatjes van de goot als afstandshouders</w:t>
      </w:r>
      <w:r>
        <w:rPr>
          <w:spacing w:val="-4"/>
        </w:rPr>
        <w:t xml:space="preserve"> </w:t>
      </w:r>
      <w:r>
        <w:t>tussen</w:t>
      </w:r>
      <w:r>
        <w:rPr>
          <w:spacing w:val="-2"/>
        </w:rPr>
        <w:t xml:space="preserve"> </w:t>
      </w:r>
      <w:r>
        <w:t>de</w:t>
      </w:r>
      <w:r>
        <w:rPr>
          <w:spacing w:val="-4"/>
        </w:rPr>
        <w:t xml:space="preserve"> </w:t>
      </w:r>
      <w:r>
        <w:t>liggers</w:t>
      </w:r>
      <w:r>
        <w:rPr>
          <w:spacing w:val="-2"/>
        </w:rPr>
        <w:t xml:space="preserve"> </w:t>
      </w:r>
      <w:r>
        <w:t>gebruiken.</w:t>
      </w:r>
      <w:r>
        <w:rPr>
          <w:spacing w:val="-5"/>
        </w:rPr>
        <w:t xml:space="preserve"> </w:t>
      </w:r>
      <w:r>
        <w:t>De</w:t>
      </w:r>
      <w:r>
        <w:rPr>
          <w:spacing w:val="-2"/>
        </w:rPr>
        <w:t xml:space="preserve"> </w:t>
      </w:r>
      <w:r>
        <w:t>standaard</w:t>
      </w:r>
      <w:r>
        <w:rPr>
          <w:spacing w:val="-4"/>
        </w:rPr>
        <w:t xml:space="preserve"> </w:t>
      </w:r>
      <w:r>
        <w:t>plaatbreedte</w:t>
      </w:r>
      <w:r>
        <w:rPr>
          <w:spacing w:val="-2"/>
        </w:rPr>
        <w:t xml:space="preserve"> </w:t>
      </w:r>
      <w:r>
        <w:t>is</w:t>
      </w:r>
      <w:r>
        <w:rPr>
          <w:spacing w:val="-5"/>
        </w:rPr>
        <w:t xml:space="preserve"> </w:t>
      </w:r>
      <w:r>
        <w:t>98</w:t>
      </w:r>
      <w:r>
        <w:rPr>
          <w:spacing w:val="-3"/>
        </w:rPr>
        <w:t xml:space="preserve"> </w:t>
      </w:r>
      <w:r>
        <w:t>cm,</w:t>
      </w:r>
      <w:r>
        <w:rPr>
          <w:spacing w:val="-4"/>
        </w:rPr>
        <w:t xml:space="preserve"> </w:t>
      </w:r>
      <w:r>
        <w:t>de</w:t>
      </w:r>
      <w:r>
        <w:rPr>
          <w:spacing w:val="-1"/>
        </w:rPr>
        <w:t xml:space="preserve"> </w:t>
      </w:r>
      <w:r>
        <w:t>tussenliggers komen hart op hart 100cm uit elkaar te liggen.</w:t>
      </w:r>
    </w:p>
    <w:p w14:paraId="2E7B3DAF" w14:textId="77777777" w:rsidR="00C82957" w:rsidRDefault="002E7561">
      <w:pPr>
        <w:pStyle w:val="Lijstalinea"/>
        <w:numPr>
          <w:ilvl w:val="0"/>
          <w:numId w:val="4"/>
        </w:numPr>
        <w:tabs>
          <w:tab w:val="left" w:pos="1377"/>
        </w:tabs>
        <w:spacing w:before="267"/>
        <w:ind w:left="1377" w:hanging="221"/>
      </w:pPr>
      <w:r>
        <w:t>Snij</w:t>
      </w:r>
      <w:r>
        <w:rPr>
          <w:spacing w:val="-7"/>
        </w:rPr>
        <w:t xml:space="preserve"> </w:t>
      </w:r>
      <w:r>
        <w:t>of</w:t>
      </w:r>
      <w:r>
        <w:rPr>
          <w:spacing w:val="-6"/>
        </w:rPr>
        <w:t xml:space="preserve"> </w:t>
      </w:r>
      <w:r>
        <w:t>knip</w:t>
      </w:r>
      <w:r>
        <w:rPr>
          <w:spacing w:val="-5"/>
        </w:rPr>
        <w:t xml:space="preserve"> </w:t>
      </w:r>
      <w:r>
        <w:t>voorzichtig</w:t>
      </w:r>
      <w:r>
        <w:rPr>
          <w:spacing w:val="-5"/>
        </w:rPr>
        <w:t xml:space="preserve"> </w:t>
      </w:r>
      <w:r>
        <w:t>de</w:t>
      </w:r>
      <w:r>
        <w:rPr>
          <w:spacing w:val="-2"/>
        </w:rPr>
        <w:t xml:space="preserve"> </w:t>
      </w:r>
      <w:r>
        <w:t>voor</w:t>
      </w:r>
      <w:r>
        <w:rPr>
          <w:spacing w:val="-3"/>
        </w:rPr>
        <w:t xml:space="preserve"> </w:t>
      </w:r>
      <w:r>
        <w:t>gemonteerde</w:t>
      </w:r>
      <w:r>
        <w:rPr>
          <w:spacing w:val="-3"/>
        </w:rPr>
        <w:t xml:space="preserve"> </w:t>
      </w:r>
      <w:r>
        <w:t>rubbers</w:t>
      </w:r>
      <w:r>
        <w:rPr>
          <w:spacing w:val="-4"/>
        </w:rPr>
        <w:t xml:space="preserve"> </w:t>
      </w:r>
      <w:r>
        <w:t>in</w:t>
      </w:r>
      <w:r>
        <w:rPr>
          <w:spacing w:val="-5"/>
        </w:rPr>
        <w:t xml:space="preserve"> </w:t>
      </w:r>
      <w:r>
        <w:t>de</w:t>
      </w:r>
      <w:r>
        <w:rPr>
          <w:spacing w:val="-4"/>
        </w:rPr>
        <w:t xml:space="preserve"> </w:t>
      </w:r>
      <w:r>
        <w:t>tussenliggers</w:t>
      </w:r>
      <w:r>
        <w:rPr>
          <w:spacing w:val="-6"/>
        </w:rPr>
        <w:t xml:space="preserve"> </w:t>
      </w:r>
      <w:r>
        <w:t>op</w:t>
      </w:r>
      <w:r>
        <w:rPr>
          <w:spacing w:val="-5"/>
        </w:rPr>
        <w:t xml:space="preserve"> </w:t>
      </w:r>
      <w:r>
        <w:rPr>
          <w:spacing w:val="-2"/>
        </w:rPr>
        <w:t>maat.</w:t>
      </w:r>
    </w:p>
    <w:p w14:paraId="48FA28C8" w14:textId="77777777" w:rsidR="00C82957" w:rsidRDefault="002E7561">
      <w:pPr>
        <w:pStyle w:val="Lijstalinea"/>
        <w:numPr>
          <w:ilvl w:val="0"/>
          <w:numId w:val="4"/>
        </w:numPr>
        <w:tabs>
          <w:tab w:val="left" w:pos="1375"/>
        </w:tabs>
        <w:spacing w:before="1"/>
        <w:ind w:left="1375" w:hanging="219"/>
      </w:pPr>
      <w:r>
        <w:t>Plaats</w:t>
      </w:r>
      <w:r>
        <w:rPr>
          <w:spacing w:val="-4"/>
        </w:rPr>
        <w:t xml:space="preserve"> </w:t>
      </w:r>
      <w:r>
        <w:t>de</w:t>
      </w:r>
      <w:r>
        <w:rPr>
          <w:spacing w:val="-4"/>
        </w:rPr>
        <w:t xml:space="preserve"> </w:t>
      </w:r>
      <w:r>
        <w:t>eerste</w:t>
      </w:r>
      <w:r>
        <w:rPr>
          <w:spacing w:val="-3"/>
        </w:rPr>
        <w:t xml:space="preserve"> </w:t>
      </w:r>
      <w:r>
        <w:t>tussenligger</w:t>
      </w:r>
      <w:r>
        <w:rPr>
          <w:spacing w:val="-2"/>
        </w:rPr>
        <w:t xml:space="preserve"> </w:t>
      </w:r>
      <w:r>
        <w:t>op</w:t>
      </w:r>
      <w:r>
        <w:rPr>
          <w:spacing w:val="-3"/>
        </w:rPr>
        <w:t xml:space="preserve"> </w:t>
      </w:r>
      <w:r>
        <w:t>de</w:t>
      </w:r>
      <w:r>
        <w:rPr>
          <w:spacing w:val="-3"/>
        </w:rPr>
        <w:t xml:space="preserve"> </w:t>
      </w:r>
      <w:r>
        <w:t>gewenste</w:t>
      </w:r>
      <w:r>
        <w:rPr>
          <w:spacing w:val="-4"/>
        </w:rPr>
        <w:t xml:space="preserve"> </w:t>
      </w:r>
      <w:r>
        <w:t>afstand</w:t>
      </w:r>
      <w:r>
        <w:rPr>
          <w:spacing w:val="-3"/>
        </w:rPr>
        <w:t xml:space="preserve"> </w:t>
      </w:r>
      <w:r>
        <w:t>in</w:t>
      </w:r>
      <w:r>
        <w:rPr>
          <w:spacing w:val="-2"/>
        </w:rPr>
        <w:t xml:space="preserve"> </w:t>
      </w:r>
      <w:r>
        <w:t>het</w:t>
      </w:r>
      <w:r>
        <w:rPr>
          <w:spacing w:val="-4"/>
        </w:rPr>
        <w:t xml:space="preserve"> </w:t>
      </w:r>
      <w:r>
        <w:t>muur</w:t>
      </w:r>
      <w:r>
        <w:rPr>
          <w:spacing w:val="-2"/>
        </w:rPr>
        <w:t xml:space="preserve"> </w:t>
      </w:r>
      <w:r>
        <w:t>en</w:t>
      </w:r>
      <w:r>
        <w:rPr>
          <w:spacing w:val="-2"/>
        </w:rPr>
        <w:t xml:space="preserve"> gootprofiel.</w:t>
      </w:r>
    </w:p>
    <w:p w14:paraId="3FFB6210" w14:textId="77777777" w:rsidR="00C82957" w:rsidRDefault="002E7561">
      <w:pPr>
        <w:pStyle w:val="Lijstalinea"/>
        <w:numPr>
          <w:ilvl w:val="0"/>
          <w:numId w:val="4"/>
        </w:numPr>
        <w:tabs>
          <w:tab w:val="left" w:pos="1377"/>
        </w:tabs>
        <w:ind w:left="1377" w:hanging="221"/>
      </w:pPr>
      <w:r>
        <w:t>Schroef</w:t>
      </w:r>
      <w:r>
        <w:rPr>
          <w:spacing w:val="-7"/>
        </w:rPr>
        <w:t xml:space="preserve"> </w:t>
      </w:r>
      <w:r>
        <w:t>de</w:t>
      </w:r>
      <w:r>
        <w:rPr>
          <w:spacing w:val="-3"/>
        </w:rPr>
        <w:t xml:space="preserve"> </w:t>
      </w:r>
      <w:r>
        <w:t>tussenligger</w:t>
      </w:r>
      <w:r>
        <w:rPr>
          <w:spacing w:val="-5"/>
        </w:rPr>
        <w:t xml:space="preserve"> </w:t>
      </w:r>
      <w:r>
        <w:t>aan</w:t>
      </w:r>
      <w:r>
        <w:rPr>
          <w:spacing w:val="-6"/>
        </w:rPr>
        <w:t xml:space="preserve"> </w:t>
      </w:r>
      <w:r>
        <w:t>zowel</w:t>
      </w:r>
      <w:r>
        <w:rPr>
          <w:spacing w:val="-3"/>
        </w:rPr>
        <w:t xml:space="preserve"> </w:t>
      </w:r>
      <w:r>
        <w:t>goot</w:t>
      </w:r>
      <w:r>
        <w:rPr>
          <w:spacing w:val="-5"/>
        </w:rPr>
        <w:t xml:space="preserve"> </w:t>
      </w:r>
      <w:r>
        <w:t>als</w:t>
      </w:r>
      <w:r>
        <w:rPr>
          <w:spacing w:val="-6"/>
        </w:rPr>
        <w:t xml:space="preserve"> </w:t>
      </w:r>
      <w:r>
        <w:t>muurprofiel</w:t>
      </w:r>
      <w:r>
        <w:rPr>
          <w:spacing w:val="-6"/>
        </w:rPr>
        <w:t xml:space="preserve"> </w:t>
      </w:r>
      <w:r>
        <w:t>met</w:t>
      </w:r>
      <w:r>
        <w:rPr>
          <w:spacing w:val="-5"/>
        </w:rPr>
        <w:t xml:space="preserve"> </w:t>
      </w:r>
      <w:r>
        <w:t>2</w:t>
      </w:r>
      <w:r>
        <w:rPr>
          <w:spacing w:val="-4"/>
        </w:rPr>
        <w:t xml:space="preserve"> </w:t>
      </w:r>
      <w:r>
        <w:t>korte schroeven</w:t>
      </w:r>
      <w:r>
        <w:rPr>
          <w:spacing w:val="-4"/>
        </w:rPr>
        <w:t xml:space="preserve"> </w:t>
      </w:r>
      <w:r>
        <w:rPr>
          <w:spacing w:val="-2"/>
        </w:rPr>
        <w:t>vast.</w:t>
      </w:r>
    </w:p>
    <w:p w14:paraId="29EDDEC0" w14:textId="77777777" w:rsidR="00C82957" w:rsidRDefault="00C82957">
      <w:pPr>
        <w:pStyle w:val="Plattetekst"/>
        <w:rPr>
          <w:sz w:val="20"/>
        </w:rPr>
      </w:pPr>
    </w:p>
    <w:p w14:paraId="2587248C" w14:textId="77777777" w:rsidR="00C82957" w:rsidRDefault="002E7561">
      <w:pPr>
        <w:pStyle w:val="Plattetekst"/>
        <w:spacing w:before="43"/>
        <w:rPr>
          <w:sz w:val="20"/>
        </w:rPr>
      </w:pPr>
      <w:r>
        <w:rPr>
          <w:noProof/>
        </w:rPr>
        <mc:AlternateContent>
          <mc:Choice Requires="wpg">
            <w:drawing>
              <wp:anchor distT="0" distB="0" distL="0" distR="0" simplePos="0" relativeHeight="487658496" behindDoc="1" locked="0" layoutInCell="1" allowOverlap="1" wp14:anchorId="54AFBB15" wp14:editId="74A8FD9A">
                <wp:simplePos x="0" y="0"/>
                <wp:positionH relativeFrom="page">
                  <wp:posOffset>1202765</wp:posOffset>
                </wp:positionH>
                <wp:positionV relativeFrom="paragraph">
                  <wp:posOffset>197574</wp:posOffset>
                </wp:positionV>
                <wp:extent cx="5193665" cy="5902325"/>
                <wp:effectExtent l="0" t="0" r="0" b="0"/>
                <wp:wrapTopAndBottom/>
                <wp:docPr id="814" name="Group 8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93665" cy="5902325"/>
                          <a:chOff x="0" y="0"/>
                          <a:chExt cx="5193665" cy="5902325"/>
                        </a:xfrm>
                      </wpg:grpSpPr>
                      <pic:pic xmlns:pic="http://schemas.openxmlformats.org/drawingml/2006/picture">
                        <pic:nvPicPr>
                          <pic:cNvPr id="815" name="Image 815"/>
                          <pic:cNvPicPr/>
                        </pic:nvPicPr>
                        <pic:blipFill>
                          <a:blip r:embed="rId246" cstate="print"/>
                          <a:stretch>
                            <a:fillRect/>
                          </a:stretch>
                        </pic:blipFill>
                        <pic:spPr>
                          <a:xfrm>
                            <a:off x="0" y="0"/>
                            <a:ext cx="5193401" cy="5902291"/>
                          </a:xfrm>
                          <a:prstGeom prst="rect">
                            <a:avLst/>
                          </a:prstGeom>
                        </pic:spPr>
                      </pic:pic>
                      <wps:wsp>
                        <wps:cNvPr id="816" name="Textbox 816"/>
                        <wps:cNvSpPr txBox="1"/>
                        <wps:spPr>
                          <a:xfrm>
                            <a:off x="2600509" y="2178577"/>
                            <a:ext cx="128270" cy="117475"/>
                          </a:xfrm>
                          <a:prstGeom prst="rect">
                            <a:avLst/>
                          </a:prstGeom>
                        </wps:spPr>
                        <wps:txbx>
                          <w:txbxContent>
                            <w:p w14:paraId="74D7A00E" w14:textId="77777777" w:rsidR="00C82957" w:rsidRDefault="002E7561">
                              <w:pPr>
                                <w:spacing w:line="183" w:lineRule="exact"/>
                                <w:rPr>
                                  <w:rFonts w:ascii="Arial"/>
                                  <w:sz w:val="16"/>
                                </w:rPr>
                              </w:pPr>
                              <w:r>
                                <w:rPr>
                                  <w:rFonts w:ascii="Arial"/>
                                  <w:color w:val="000004"/>
                                  <w:spacing w:val="-5"/>
                                  <w:w w:val="105"/>
                                  <w:sz w:val="16"/>
                                </w:rPr>
                                <w:t>12</w:t>
                              </w:r>
                            </w:p>
                          </w:txbxContent>
                        </wps:txbx>
                        <wps:bodyPr wrap="square" lIns="0" tIns="0" rIns="0" bIns="0" rtlCol="0">
                          <a:noAutofit/>
                        </wps:bodyPr>
                      </wps:wsp>
                      <wps:wsp>
                        <wps:cNvPr id="817" name="Textbox 817"/>
                        <wps:cNvSpPr txBox="1"/>
                        <wps:spPr>
                          <a:xfrm>
                            <a:off x="1813009" y="2301525"/>
                            <a:ext cx="393700" cy="117475"/>
                          </a:xfrm>
                          <a:prstGeom prst="rect">
                            <a:avLst/>
                          </a:prstGeom>
                        </wps:spPr>
                        <wps:txbx>
                          <w:txbxContent>
                            <w:p w14:paraId="7AB9A902" w14:textId="77777777" w:rsidR="00C82957" w:rsidRDefault="002E7561">
                              <w:pPr>
                                <w:spacing w:line="183" w:lineRule="exact"/>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txbxContent>
                        </wps:txbx>
                        <wps:bodyPr wrap="square" lIns="0" tIns="0" rIns="0" bIns="0" rtlCol="0">
                          <a:noAutofit/>
                        </wps:bodyPr>
                      </wps:wsp>
                      <wps:wsp>
                        <wps:cNvPr id="818" name="Textbox 818"/>
                        <wps:cNvSpPr txBox="1"/>
                        <wps:spPr>
                          <a:xfrm>
                            <a:off x="154382" y="4002789"/>
                            <a:ext cx="83185" cy="281305"/>
                          </a:xfrm>
                          <a:prstGeom prst="rect">
                            <a:avLst/>
                          </a:prstGeom>
                        </wps:spPr>
                        <wps:txbx>
                          <w:txbxContent>
                            <w:p w14:paraId="6AAD023E" w14:textId="77777777" w:rsidR="00C82957" w:rsidRDefault="002E7561">
                              <w:pPr>
                                <w:spacing w:line="441" w:lineRule="exact"/>
                                <w:rPr>
                                  <w:rFonts w:ascii="Arial"/>
                                  <w:sz w:val="39"/>
                                </w:rPr>
                              </w:pPr>
                              <w:r>
                                <w:rPr>
                                  <w:rFonts w:ascii="Arial"/>
                                  <w:spacing w:val="-10"/>
                                  <w:sz w:val="39"/>
                                </w:rPr>
                                <w:t>!</w:t>
                              </w:r>
                            </w:p>
                          </w:txbxContent>
                        </wps:txbx>
                        <wps:bodyPr wrap="square" lIns="0" tIns="0" rIns="0" bIns="0" rtlCol="0">
                          <a:noAutofit/>
                        </wps:bodyPr>
                      </wps:wsp>
                      <wps:wsp>
                        <wps:cNvPr id="819" name="Textbox 819"/>
                        <wps:cNvSpPr txBox="1"/>
                        <wps:spPr>
                          <a:xfrm>
                            <a:off x="659270" y="4598597"/>
                            <a:ext cx="451484" cy="405130"/>
                          </a:xfrm>
                          <a:prstGeom prst="rect">
                            <a:avLst/>
                          </a:prstGeom>
                        </wps:spPr>
                        <wps:txbx>
                          <w:txbxContent>
                            <w:p w14:paraId="364A01E6" w14:textId="77777777" w:rsidR="00C82957" w:rsidRDefault="002E7561">
                              <w:pPr>
                                <w:spacing w:line="183" w:lineRule="exact"/>
                                <w:ind w:left="49"/>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p w14:paraId="50379631" w14:textId="77777777" w:rsidR="00C82957" w:rsidRDefault="00C82957">
                              <w:pPr>
                                <w:spacing w:before="85"/>
                                <w:rPr>
                                  <w:rFonts w:ascii="Arial"/>
                                  <w:sz w:val="16"/>
                                </w:rPr>
                              </w:pPr>
                            </w:p>
                            <w:p w14:paraId="7F89B422" w14:textId="77777777" w:rsidR="00C82957" w:rsidRDefault="002E7561">
                              <w:pPr>
                                <w:rPr>
                                  <w:rFonts w:ascii="Arial"/>
                                  <w:sz w:val="16"/>
                                </w:rPr>
                              </w:pPr>
                              <w:r>
                                <w:rPr>
                                  <w:rFonts w:ascii="Arial"/>
                                  <w:color w:val="000004"/>
                                  <w:w w:val="105"/>
                                  <w:sz w:val="16"/>
                                </w:rPr>
                                <w:t>1000</w:t>
                              </w:r>
                              <w:r>
                                <w:rPr>
                                  <w:rFonts w:ascii="Arial"/>
                                  <w:color w:val="000004"/>
                                  <w:spacing w:val="-10"/>
                                  <w:w w:val="105"/>
                                  <w:sz w:val="16"/>
                                </w:rPr>
                                <w:t xml:space="preserve"> </w:t>
                              </w:r>
                              <w:r>
                                <w:rPr>
                                  <w:rFonts w:ascii="Arial"/>
                                  <w:color w:val="000004"/>
                                  <w:spacing w:val="-5"/>
                                  <w:w w:val="105"/>
                                  <w:sz w:val="16"/>
                                </w:rPr>
                                <w:t>mm</w:t>
                              </w:r>
                            </w:p>
                          </w:txbxContent>
                        </wps:txbx>
                        <wps:bodyPr wrap="square" lIns="0" tIns="0" rIns="0" bIns="0" rtlCol="0">
                          <a:noAutofit/>
                        </wps:bodyPr>
                      </wps:wsp>
                    </wpg:wgp>
                  </a:graphicData>
                </a:graphic>
              </wp:anchor>
            </w:drawing>
          </mc:Choice>
          <mc:Fallback>
            <w:pict>
              <v:group w14:anchorId="54AFBB15" id="Group 814" o:spid="_x0000_s1430" style="position:absolute;margin-left:94.7pt;margin-top:15.55pt;width:408.95pt;height:464.75pt;z-index:-15657984;mso-wrap-distance-left:0;mso-wrap-distance-right:0;mso-position-horizontal-relative:page;mso-position-vertical-relative:text" coordsize="51936,590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">
                <v:shape id="Image 815" o:spid="_x0000_s1431" type="#_x0000_t75" style="position:absolute;width:51934;height:590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">
                  <v:imagedata r:id="rId247" o:title=""/>
                </v:shape>
                <v:shape id="Textbox 816" o:spid="_x0000_s1432" type="#_x0000_t202" style="position:absolute;left:26005;top:21785;width:1282;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" filled="f" stroked="f">
                  <v:textbox inset="0,0,0,0">
                    <w:txbxContent>
                      <w:p w14:paraId="74D7A00E" w14:textId="77777777" w:rsidR="00C82957" w:rsidRDefault="002E7561">
                        <w:pPr>
                          <w:spacing w:line="183" w:lineRule="exact"/>
                          <w:rPr>
                            <w:rFonts w:ascii="Arial"/>
                            <w:sz w:val="16"/>
                          </w:rPr>
                        </w:pPr>
                        <w:r>
                          <w:rPr>
                            <w:rFonts w:ascii="Arial"/>
                            <w:color w:val="000004"/>
                            <w:spacing w:val="-5"/>
                            <w:w w:val="105"/>
                            <w:sz w:val="16"/>
                          </w:rPr>
                          <w:t>12</w:t>
                        </w:r>
                      </w:p>
                    </w:txbxContent>
                  </v:textbox>
                </v:shape>
                <v:shape id="Textbox 817" o:spid="_x0000_s1433" type="#_x0000_t202" style="position:absolute;left:18130;top:23015;width:3937;height:11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" filled="f" stroked="f">
                  <v:textbox inset="0,0,0,0">
                    <w:txbxContent>
                      <w:p w14:paraId="7AB9A902" w14:textId="77777777" w:rsidR="00C82957" w:rsidRDefault="002E7561">
                        <w:pPr>
                          <w:spacing w:line="183" w:lineRule="exact"/>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txbxContent>
                  </v:textbox>
                </v:shape>
                <v:shape id="Textbox 818" o:spid="_x0000_s1434" type="#_x0000_t202" style="position:absolute;left:1543;top:40027;width:832;height:2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" filled="f" stroked="f">
                  <v:textbox inset="0,0,0,0">
                    <w:txbxContent>
                      <w:p w14:paraId="6AAD023E" w14:textId="77777777" w:rsidR="00C82957" w:rsidRDefault="002E7561">
                        <w:pPr>
                          <w:spacing w:line="441" w:lineRule="exact"/>
                          <w:rPr>
                            <w:rFonts w:ascii="Arial"/>
                            <w:sz w:val="39"/>
                          </w:rPr>
                        </w:pPr>
                        <w:r>
                          <w:rPr>
                            <w:rFonts w:ascii="Arial"/>
                            <w:spacing w:val="-10"/>
                            <w:sz w:val="39"/>
                          </w:rPr>
                          <w:t>!</w:t>
                        </w:r>
                      </w:p>
                    </w:txbxContent>
                  </v:textbox>
                </v:shape>
                <v:shape id="Textbox 819" o:spid="_x0000_s1435" type="#_x0000_t202" style="position:absolute;left:6592;top:45985;width:4515;height:4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" filled="f" stroked="f">
                  <v:textbox inset="0,0,0,0">
                    <w:txbxContent>
                      <w:p w14:paraId="364A01E6" w14:textId="77777777" w:rsidR="00C82957" w:rsidRDefault="002E7561">
                        <w:pPr>
                          <w:spacing w:line="183" w:lineRule="exact"/>
                          <w:ind w:left="49"/>
                          <w:rPr>
                            <w:rFonts w:ascii="Arial"/>
                            <w:sz w:val="16"/>
                          </w:rPr>
                        </w:pPr>
                        <w:r>
                          <w:rPr>
                            <w:rFonts w:ascii="Arial"/>
                            <w:w w:val="105"/>
                            <w:sz w:val="16"/>
                          </w:rPr>
                          <w:t>940</w:t>
                        </w:r>
                        <w:r>
                          <w:rPr>
                            <w:rFonts w:ascii="Arial"/>
                            <w:spacing w:val="-7"/>
                            <w:w w:val="105"/>
                            <w:sz w:val="16"/>
                          </w:rPr>
                          <w:t xml:space="preserve"> </w:t>
                        </w:r>
                        <w:r>
                          <w:rPr>
                            <w:rFonts w:ascii="Arial"/>
                            <w:spacing w:val="-5"/>
                            <w:w w:val="105"/>
                            <w:sz w:val="16"/>
                          </w:rPr>
                          <w:t>mm</w:t>
                        </w:r>
                      </w:p>
                      <w:p w14:paraId="50379631" w14:textId="77777777" w:rsidR="00C82957" w:rsidRDefault="00C82957">
                        <w:pPr>
                          <w:spacing w:before="85"/>
                          <w:rPr>
                            <w:rFonts w:ascii="Arial"/>
                            <w:sz w:val="16"/>
                          </w:rPr>
                        </w:pPr>
                      </w:p>
                      <w:p w14:paraId="7F89B422" w14:textId="77777777" w:rsidR="00C82957" w:rsidRDefault="002E7561">
                        <w:pPr>
                          <w:rPr>
                            <w:rFonts w:ascii="Arial"/>
                            <w:sz w:val="16"/>
                          </w:rPr>
                        </w:pPr>
                        <w:r>
                          <w:rPr>
                            <w:rFonts w:ascii="Arial"/>
                            <w:color w:val="000004"/>
                            <w:w w:val="105"/>
                            <w:sz w:val="16"/>
                          </w:rPr>
                          <w:t>1000</w:t>
                        </w:r>
                        <w:r>
                          <w:rPr>
                            <w:rFonts w:ascii="Arial"/>
                            <w:color w:val="000004"/>
                            <w:spacing w:val="-10"/>
                            <w:w w:val="105"/>
                            <w:sz w:val="16"/>
                          </w:rPr>
                          <w:t xml:space="preserve"> </w:t>
                        </w:r>
                        <w:r>
                          <w:rPr>
                            <w:rFonts w:ascii="Arial"/>
                            <w:color w:val="000004"/>
                            <w:spacing w:val="-5"/>
                            <w:w w:val="105"/>
                            <w:sz w:val="16"/>
                          </w:rPr>
                          <w:t>mm</w:t>
                        </w:r>
                      </w:p>
                    </w:txbxContent>
                  </v:textbox>
                </v:shape>
                <w10:wrap type="topAndBottom" anchorx="page"/>
              </v:group>
            </w:pict>
          </mc:Fallback>
        </mc:AlternateContent>
      </w:r>
    </w:p>
    <w:p w14:paraId="4C91DC8F" w14:textId="77777777" w:rsidR="00C82957" w:rsidRDefault="00C82957">
      <w:pPr>
        <w:rPr>
          <w:sz w:val="20"/>
        </w:rPr>
        <w:sectPr w:rsidR="00C82957">
          <w:headerReference w:type="default" r:id="rId248"/>
          <w:footerReference w:type="default" r:id="rId249"/>
          <w:pgSz w:w="11910" w:h="16840"/>
          <w:pgMar w:top="1560" w:right="380" w:bottom="1180" w:left="260" w:header="409" w:footer="996" w:gutter="0"/>
          <w:cols w:space="708"/>
        </w:sectPr>
      </w:pPr>
    </w:p>
    <w:p w14:paraId="12C741A7" w14:textId="77777777" w:rsidR="00C82957" w:rsidRDefault="00C82957">
      <w:pPr>
        <w:pStyle w:val="Plattetekst"/>
        <w:spacing w:before="7"/>
      </w:pPr>
    </w:p>
    <w:p w14:paraId="012E6622" w14:textId="77777777" w:rsidR="00C82957" w:rsidRDefault="002E7561">
      <w:pPr>
        <w:pStyle w:val="Lijstalinea"/>
        <w:numPr>
          <w:ilvl w:val="0"/>
          <w:numId w:val="4"/>
        </w:numPr>
        <w:tabs>
          <w:tab w:val="left" w:pos="1375"/>
        </w:tabs>
        <w:ind w:left="1375" w:hanging="219"/>
      </w:pPr>
      <w:r>
        <w:t>Plaats</w:t>
      </w:r>
      <w:r>
        <w:rPr>
          <w:spacing w:val="-6"/>
        </w:rPr>
        <w:t xml:space="preserve"> </w:t>
      </w:r>
      <w:r>
        <w:t>vervolgens</w:t>
      </w:r>
      <w:r>
        <w:rPr>
          <w:spacing w:val="-5"/>
        </w:rPr>
        <w:t xml:space="preserve"> </w:t>
      </w:r>
      <w:r>
        <w:t>de</w:t>
      </w:r>
      <w:r>
        <w:rPr>
          <w:spacing w:val="-6"/>
        </w:rPr>
        <w:t xml:space="preserve"> </w:t>
      </w:r>
      <w:r>
        <w:t>overige</w:t>
      </w:r>
      <w:r>
        <w:rPr>
          <w:spacing w:val="-1"/>
        </w:rPr>
        <w:t xml:space="preserve"> </w:t>
      </w:r>
      <w:r>
        <w:t>tussenliggers</w:t>
      </w:r>
      <w:r>
        <w:rPr>
          <w:spacing w:val="-6"/>
        </w:rPr>
        <w:t xml:space="preserve"> </w:t>
      </w:r>
      <w:r>
        <w:t>op</w:t>
      </w:r>
      <w:r>
        <w:rPr>
          <w:spacing w:val="-4"/>
        </w:rPr>
        <w:t xml:space="preserve"> </w:t>
      </w:r>
      <w:r>
        <w:t>de</w:t>
      </w:r>
      <w:r>
        <w:rPr>
          <w:spacing w:val="-4"/>
        </w:rPr>
        <w:t xml:space="preserve"> </w:t>
      </w:r>
      <w:r>
        <w:t>gewenste</w:t>
      </w:r>
      <w:r>
        <w:rPr>
          <w:spacing w:val="-3"/>
        </w:rPr>
        <w:t xml:space="preserve"> </w:t>
      </w:r>
      <w:r>
        <w:t>afstand</w:t>
      </w:r>
      <w:r>
        <w:rPr>
          <w:spacing w:val="-5"/>
        </w:rPr>
        <w:t xml:space="preserve"> </w:t>
      </w:r>
      <w:r>
        <w:t>in</w:t>
      </w:r>
      <w:r>
        <w:rPr>
          <w:spacing w:val="-3"/>
        </w:rPr>
        <w:t xml:space="preserve"> </w:t>
      </w:r>
      <w:r>
        <w:t>het</w:t>
      </w:r>
      <w:r>
        <w:rPr>
          <w:spacing w:val="-6"/>
        </w:rPr>
        <w:t xml:space="preserve"> </w:t>
      </w:r>
      <w:r>
        <w:t>muur</w:t>
      </w:r>
      <w:r>
        <w:rPr>
          <w:spacing w:val="-3"/>
        </w:rPr>
        <w:t xml:space="preserve"> </w:t>
      </w:r>
      <w:r>
        <w:t>en</w:t>
      </w:r>
      <w:r>
        <w:rPr>
          <w:spacing w:val="-4"/>
        </w:rPr>
        <w:t xml:space="preserve"> </w:t>
      </w:r>
      <w:r>
        <w:rPr>
          <w:spacing w:val="-2"/>
        </w:rPr>
        <w:t>gootprofiel.</w:t>
      </w:r>
    </w:p>
    <w:p w14:paraId="6C10DE3F" w14:textId="77777777" w:rsidR="00C82957" w:rsidRDefault="002E7561">
      <w:pPr>
        <w:pStyle w:val="Lijstalinea"/>
        <w:numPr>
          <w:ilvl w:val="0"/>
          <w:numId w:val="4"/>
        </w:numPr>
        <w:tabs>
          <w:tab w:val="left" w:pos="1377"/>
        </w:tabs>
        <w:ind w:left="1377" w:hanging="221"/>
      </w:pPr>
      <w:r>
        <w:t>Schroef</w:t>
      </w:r>
      <w:r>
        <w:rPr>
          <w:spacing w:val="-7"/>
        </w:rPr>
        <w:t xml:space="preserve"> </w:t>
      </w:r>
      <w:r>
        <w:t>de</w:t>
      </w:r>
      <w:r>
        <w:rPr>
          <w:spacing w:val="-3"/>
        </w:rPr>
        <w:t xml:space="preserve"> </w:t>
      </w:r>
      <w:r>
        <w:t>tussenliggers</w:t>
      </w:r>
      <w:r>
        <w:rPr>
          <w:spacing w:val="-6"/>
        </w:rPr>
        <w:t xml:space="preserve"> </w:t>
      </w:r>
      <w:r>
        <w:t>aan</w:t>
      </w:r>
      <w:r>
        <w:rPr>
          <w:spacing w:val="-5"/>
        </w:rPr>
        <w:t xml:space="preserve"> </w:t>
      </w:r>
      <w:r>
        <w:t>zowel</w:t>
      </w:r>
      <w:r>
        <w:rPr>
          <w:spacing w:val="-3"/>
        </w:rPr>
        <w:t xml:space="preserve"> </w:t>
      </w:r>
      <w:r>
        <w:t>goot</w:t>
      </w:r>
      <w:r>
        <w:rPr>
          <w:spacing w:val="-6"/>
        </w:rPr>
        <w:t xml:space="preserve"> </w:t>
      </w:r>
      <w:r>
        <w:t>als</w:t>
      </w:r>
      <w:r>
        <w:rPr>
          <w:spacing w:val="-5"/>
        </w:rPr>
        <w:t xml:space="preserve"> </w:t>
      </w:r>
      <w:r>
        <w:t>muurprofiel</w:t>
      </w:r>
      <w:r>
        <w:rPr>
          <w:spacing w:val="-6"/>
        </w:rPr>
        <w:t xml:space="preserve"> </w:t>
      </w:r>
      <w:r>
        <w:t>met</w:t>
      </w:r>
      <w:r>
        <w:rPr>
          <w:spacing w:val="-6"/>
        </w:rPr>
        <w:t xml:space="preserve"> </w:t>
      </w:r>
      <w:r>
        <w:t>2</w:t>
      </w:r>
      <w:r>
        <w:rPr>
          <w:spacing w:val="-3"/>
        </w:rPr>
        <w:t xml:space="preserve"> </w:t>
      </w:r>
      <w:r>
        <w:t>korte</w:t>
      </w:r>
      <w:r>
        <w:rPr>
          <w:spacing w:val="-1"/>
        </w:rPr>
        <w:t xml:space="preserve"> </w:t>
      </w:r>
      <w:r>
        <w:t>schroeven</w:t>
      </w:r>
      <w:r>
        <w:rPr>
          <w:spacing w:val="-4"/>
        </w:rPr>
        <w:t xml:space="preserve"> </w:t>
      </w:r>
      <w:r>
        <w:rPr>
          <w:spacing w:val="-2"/>
        </w:rPr>
        <w:t>vast.</w:t>
      </w:r>
    </w:p>
    <w:p w14:paraId="5E2B040F" w14:textId="77777777" w:rsidR="00C82957" w:rsidRDefault="00C82957">
      <w:pPr>
        <w:pStyle w:val="Plattetekst"/>
        <w:rPr>
          <w:sz w:val="20"/>
        </w:rPr>
      </w:pPr>
    </w:p>
    <w:p w14:paraId="33478B7E" w14:textId="77777777" w:rsidR="00C82957" w:rsidRDefault="00C82957">
      <w:pPr>
        <w:pStyle w:val="Plattetekst"/>
        <w:rPr>
          <w:sz w:val="20"/>
        </w:rPr>
      </w:pPr>
    </w:p>
    <w:p w14:paraId="5ABF24A8" w14:textId="77777777" w:rsidR="00C82957" w:rsidRDefault="00C82957">
      <w:pPr>
        <w:pStyle w:val="Plattetekst"/>
        <w:rPr>
          <w:sz w:val="20"/>
        </w:rPr>
      </w:pPr>
    </w:p>
    <w:p w14:paraId="71EE3099" w14:textId="77777777" w:rsidR="00C82957" w:rsidRDefault="00C82957">
      <w:pPr>
        <w:pStyle w:val="Plattetekst"/>
        <w:rPr>
          <w:sz w:val="20"/>
        </w:rPr>
      </w:pPr>
    </w:p>
    <w:p w14:paraId="59CB492E" w14:textId="77777777" w:rsidR="00C82957" w:rsidRDefault="002E7561">
      <w:pPr>
        <w:pStyle w:val="Plattetekst"/>
        <w:spacing w:before="126"/>
        <w:rPr>
          <w:sz w:val="20"/>
        </w:rPr>
      </w:pPr>
      <w:r>
        <w:rPr>
          <w:noProof/>
        </w:rPr>
        <mc:AlternateContent>
          <mc:Choice Requires="wpg">
            <w:drawing>
              <wp:anchor distT="0" distB="0" distL="0" distR="0" simplePos="0" relativeHeight="487659008" behindDoc="1" locked="0" layoutInCell="1" allowOverlap="1" wp14:anchorId="1215E925" wp14:editId="6D9DEF01">
                <wp:simplePos x="0" y="0"/>
                <wp:positionH relativeFrom="page">
                  <wp:posOffset>1083288</wp:posOffset>
                </wp:positionH>
                <wp:positionV relativeFrom="paragraph">
                  <wp:posOffset>250279</wp:posOffset>
                </wp:positionV>
                <wp:extent cx="5354955" cy="5822315"/>
                <wp:effectExtent l="0" t="0" r="0" b="0"/>
                <wp:wrapTopAndBottom/>
                <wp:docPr id="827" name="Group 8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54955" cy="5822315"/>
                          <a:chOff x="0" y="0"/>
                          <a:chExt cx="5354955" cy="5822315"/>
                        </a:xfrm>
                      </wpg:grpSpPr>
                      <wps:wsp>
                        <wps:cNvPr id="828" name="Graphic 828"/>
                        <wps:cNvSpPr/>
                        <wps:spPr>
                          <a:xfrm>
                            <a:off x="1770" y="1204066"/>
                            <a:ext cx="652780" cy="543560"/>
                          </a:xfrm>
                          <a:custGeom>
                            <a:avLst/>
                            <a:gdLst/>
                            <a:ahLst/>
                            <a:cxnLst/>
                            <a:rect l="l" t="t" r="r" b="b"/>
                            <a:pathLst>
                              <a:path w="652780" h="543560">
                                <a:moveTo>
                                  <a:pt x="0" y="0"/>
                                </a:moveTo>
                                <a:lnTo>
                                  <a:pt x="0" y="542997"/>
                                </a:lnTo>
                              </a:path>
                              <a:path w="652780" h="543560">
                                <a:moveTo>
                                  <a:pt x="652203" y="0"/>
                                </a:moveTo>
                                <a:lnTo>
                                  <a:pt x="652203" y="542997"/>
                                </a:lnTo>
                              </a:path>
                              <a:path w="652780" h="543560">
                                <a:moveTo>
                                  <a:pt x="0" y="542997"/>
                                </a:moveTo>
                                <a:lnTo>
                                  <a:pt x="652203" y="542997"/>
                                </a:lnTo>
                              </a:path>
                              <a:path w="652780" h="543560">
                                <a:moveTo>
                                  <a:pt x="0" y="0"/>
                                </a:moveTo>
                                <a:lnTo>
                                  <a:pt x="652203" y="0"/>
                                </a:lnTo>
                              </a:path>
                              <a:path w="652780" h="543560">
                                <a:moveTo>
                                  <a:pt x="125548" y="387382"/>
                                </a:moveTo>
                                <a:lnTo>
                                  <a:pt x="129083" y="387382"/>
                                </a:lnTo>
                                <a:lnTo>
                                  <a:pt x="132300" y="383938"/>
                                </a:lnTo>
                                <a:lnTo>
                                  <a:pt x="135531" y="380627"/>
                                </a:lnTo>
                                <a:lnTo>
                                  <a:pt x="135531" y="377449"/>
                                </a:lnTo>
                              </a:path>
                              <a:path w="652780" h="543560">
                                <a:moveTo>
                                  <a:pt x="142283" y="383938"/>
                                </a:moveTo>
                                <a:lnTo>
                                  <a:pt x="135531" y="377449"/>
                                </a:lnTo>
                              </a:path>
                              <a:path w="652780" h="543560">
                                <a:moveTo>
                                  <a:pt x="119113" y="291231"/>
                                </a:moveTo>
                                <a:lnTo>
                                  <a:pt x="95930" y="294542"/>
                                </a:lnTo>
                              </a:path>
                              <a:path w="652780" h="543560">
                                <a:moveTo>
                                  <a:pt x="95930" y="294542"/>
                                </a:moveTo>
                                <a:lnTo>
                                  <a:pt x="105913" y="308051"/>
                                </a:lnTo>
                              </a:path>
                              <a:path w="652780" h="543560">
                                <a:moveTo>
                                  <a:pt x="125548" y="304475"/>
                                </a:moveTo>
                                <a:lnTo>
                                  <a:pt x="119113" y="291231"/>
                                </a:lnTo>
                              </a:path>
                              <a:path w="652780" h="543560">
                                <a:moveTo>
                                  <a:pt x="105913" y="308051"/>
                                </a:moveTo>
                                <a:lnTo>
                                  <a:pt x="125548" y="304475"/>
                                </a:lnTo>
                              </a:path>
                            </a:pathLst>
                          </a:custGeom>
                          <a:ln w="3541">
                            <a:solidFill>
                              <a:srgbClr val="000004"/>
                            </a:solidFill>
                            <a:prstDash val="solid"/>
                          </a:ln>
                        </wps:spPr>
                        <wps:bodyPr wrap="square" lIns="0" tIns="0" rIns="0" bIns="0" rtlCol="0">
                          <a:prstTxWarp prst="textNoShape">
                            <a:avLst/>
                          </a:prstTxWarp>
                          <a:noAutofit/>
                        </wps:bodyPr>
                      </wps:wsp>
                      <wps:wsp>
                        <wps:cNvPr id="829" name="Graphic 829"/>
                        <wps:cNvSpPr/>
                        <wps:spPr>
                          <a:xfrm>
                            <a:off x="135531" y="156981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30" name="Graphic 830"/>
                        <wps:cNvSpPr/>
                        <wps:spPr>
                          <a:xfrm>
                            <a:off x="80966" y="1574761"/>
                            <a:ext cx="56515" cy="113030"/>
                          </a:xfrm>
                          <a:custGeom>
                            <a:avLst/>
                            <a:gdLst/>
                            <a:ahLst/>
                            <a:cxnLst/>
                            <a:rect l="l" t="t" r="r" b="b"/>
                            <a:pathLst>
                              <a:path w="56515" h="113030">
                                <a:moveTo>
                                  <a:pt x="56335" y="6754"/>
                                </a:moveTo>
                                <a:lnTo>
                                  <a:pt x="56335" y="0"/>
                                </a:lnTo>
                              </a:path>
                              <a:path w="56515" h="113030">
                                <a:moveTo>
                                  <a:pt x="0" y="96150"/>
                                </a:moveTo>
                                <a:lnTo>
                                  <a:pt x="9969" y="112572"/>
                                </a:lnTo>
                              </a:path>
                              <a:path w="56515" h="113030">
                                <a:moveTo>
                                  <a:pt x="9969" y="112572"/>
                                </a:moveTo>
                                <a:lnTo>
                                  <a:pt x="9969" y="26752"/>
                                </a:lnTo>
                              </a:path>
                              <a:path w="56515" h="113030">
                                <a:moveTo>
                                  <a:pt x="26718" y="19998"/>
                                </a:moveTo>
                                <a:lnTo>
                                  <a:pt x="29935" y="19998"/>
                                </a:lnTo>
                                <a:lnTo>
                                  <a:pt x="33152" y="19998"/>
                                </a:lnTo>
                                <a:lnTo>
                                  <a:pt x="36687" y="19998"/>
                                </a:lnTo>
                                <a:lnTo>
                                  <a:pt x="39918" y="19998"/>
                                </a:lnTo>
                              </a:path>
                              <a:path w="56515" h="113030">
                                <a:moveTo>
                                  <a:pt x="9969" y="26752"/>
                                </a:moveTo>
                                <a:lnTo>
                                  <a:pt x="43135" y="29931"/>
                                </a:lnTo>
                              </a:path>
                              <a:path w="56515" h="113030">
                                <a:moveTo>
                                  <a:pt x="46352" y="16687"/>
                                </a:moveTo>
                                <a:lnTo>
                                  <a:pt x="33152" y="19998"/>
                                </a:lnTo>
                              </a:path>
                              <a:path w="56515" h="113030">
                                <a:moveTo>
                                  <a:pt x="0" y="96150"/>
                                </a:moveTo>
                                <a:lnTo>
                                  <a:pt x="0" y="6754"/>
                                </a:lnTo>
                              </a:path>
                              <a:path w="56515" h="113030">
                                <a:moveTo>
                                  <a:pt x="6752" y="6754"/>
                                </a:moveTo>
                                <a:lnTo>
                                  <a:pt x="6752" y="9932"/>
                                </a:lnTo>
                              </a:path>
                              <a:path w="56515" h="113030">
                                <a:moveTo>
                                  <a:pt x="9969" y="26752"/>
                                </a:moveTo>
                                <a:lnTo>
                                  <a:pt x="0" y="6754"/>
                                </a:lnTo>
                              </a:path>
                              <a:path w="56515" h="113030">
                                <a:moveTo>
                                  <a:pt x="0" y="6754"/>
                                </a:moveTo>
                                <a:lnTo>
                                  <a:pt x="6752" y="3575"/>
                                </a:lnTo>
                              </a:path>
                              <a:path w="56515" h="113030">
                                <a:moveTo>
                                  <a:pt x="6752" y="0"/>
                                </a:moveTo>
                                <a:lnTo>
                                  <a:pt x="6752" y="6754"/>
                                </a:lnTo>
                              </a:path>
                              <a:path w="56515" h="113030">
                                <a:moveTo>
                                  <a:pt x="6752" y="9932"/>
                                </a:moveTo>
                                <a:lnTo>
                                  <a:pt x="6752" y="13243"/>
                                </a:lnTo>
                                <a:lnTo>
                                  <a:pt x="9969" y="13243"/>
                                </a:lnTo>
                                <a:lnTo>
                                  <a:pt x="13517" y="16687"/>
                                </a:lnTo>
                                <a:lnTo>
                                  <a:pt x="16735" y="16687"/>
                                </a:lnTo>
                                <a:lnTo>
                                  <a:pt x="19952" y="19998"/>
                                </a:lnTo>
                                <a:lnTo>
                                  <a:pt x="23169" y="19998"/>
                                </a:lnTo>
                                <a:lnTo>
                                  <a:pt x="26718" y="19998"/>
                                </a:lnTo>
                                <a:lnTo>
                                  <a:pt x="29935" y="19998"/>
                                </a:lnTo>
                                <a:lnTo>
                                  <a:pt x="33152" y="19998"/>
                                </a:lnTo>
                              </a:path>
                            </a:pathLst>
                          </a:custGeom>
                          <a:ln w="3541">
                            <a:solidFill>
                              <a:srgbClr val="000004"/>
                            </a:solidFill>
                            <a:prstDash val="solid"/>
                          </a:ln>
                        </wps:spPr>
                        <wps:bodyPr wrap="square" lIns="0" tIns="0" rIns="0" bIns="0" rtlCol="0">
                          <a:prstTxWarp prst="textNoShape">
                            <a:avLst/>
                          </a:prstTxWarp>
                          <a:noAutofit/>
                        </wps:bodyPr>
                      </wps:wsp>
                      <wps:wsp>
                        <wps:cNvPr id="831" name="Graphic 831"/>
                        <wps:cNvSpPr/>
                        <wps:spPr>
                          <a:xfrm>
                            <a:off x="85947" y="158292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32" name="Graphic 832"/>
                        <wps:cNvSpPr/>
                        <wps:spPr>
                          <a:xfrm>
                            <a:off x="90935" y="1263531"/>
                            <a:ext cx="494030" cy="434340"/>
                          </a:xfrm>
                          <a:custGeom>
                            <a:avLst/>
                            <a:gdLst/>
                            <a:ahLst/>
                            <a:cxnLst/>
                            <a:rect l="l" t="t" r="r" b="b"/>
                            <a:pathLst>
                              <a:path w="494030" h="434340">
                                <a:moveTo>
                                  <a:pt x="53118" y="414134"/>
                                </a:moveTo>
                                <a:lnTo>
                                  <a:pt x="53118" y="324474"/>
                                </a:lnTo>
                              </a:path>
                              <a:path w="494030" h="434340">
                                <a:moveTo>
                                  <a:pt x="33165" y="427246"/>
                                </a:moveTo>
                                <a:lnTo>
                                  <a:pt x="33165" y="341161"/>
                                </a:lnTo>
                              </a:path>
                              <a:path w="494030" h="434340">
                                <a:moveTo>
                                  <a:pt x="53118" y="324474"/>
                                </a:moveTo>
                                <a:lnTo>
                                  <a:pt x="33165" y="341161"/>
                                </a:lnTo>
                              </a:path>
                              <a:path w="494030" h="434340">
                                <a:moveTo>
                                  <a:pt x="29948" y="433735"/>
                                </a:moveTo>
                                <a:lnTo>
                                  <a:pt x="3548" y="430557"/>
                                </a:lnTo>
                              </a:path>
                              <a:path w="494030" h="434340">
                                <a:moveTo>
                                  <a:pt x="0" y="423802"/>
                                </a:moveTo>
                                <a:lnTo>
                                  <a:pt x="33165" y="427246"/>
                                </a:lnTo>
                              </a:path>
                              <a:path w="494030" h="434340">
                                <a:moveTo>
                                  <a:pt x="3548" y="430557"/>
                                </a:moveTo>
                                <a:lnTo>
                                  <a:pt x="0" y="423802"/>
                                </a:lnTo>
                              </a:path>
                              <a:path w="494030" h="434340">
                                <a:moveTo>
                                  <a:pt x="46365" y="423802"/>
                                </a:moveTo>
                                <a:lnTo>
                                  <a:pt x="29948" y="433735"/>
                                </a:lnTo>
                              </a:path>
                              <a:path w="494030" h="434340">
                                <a:moveTo>
                                  <a:pt x="33165" y="427246"/>
                                </a:moveTo>
                                <a:lnTo>
                                  <a:pt x="53118" y="414134"/>
                                </a:lnTo>
                              </a:path>
                              <a:path w="494030" h="434340">
                                <a:moveTo>
                                  <a:pt x="53118" y="414134"/>
                                </a:moveTo>
                                <a:lnTo>
                                  <a:pt x="46365" y="423802"/>
                                </a:lnTo>
                              </a:path>
                              <a:path w="494030" h="434340">
                                <a:moveTo>
                                  <a:pt x="33165" y="427246"/>
                                </a:moveTo>
                                <a:lnTo>
                                  <a:pt x="29948" y="433735"/>
                                </a:lnTo>
                              </a:path>
                              <a:path w="494030" h="434340">
                                <a:moveTo>
                                  <a:pt x="182206" y="102507"/>
                                </a:moveTo>
                                <a:lnTo>
                                  <a:pt x="188972" y="109261"/>
                                </a:lnTo>
                                <a:lnTo>
                                  <a:pt x="195407" y="106083"/>
                                </a:lnTo>
                                <a:lnTo>
                                  <a:pt x="198624" y="99328"/>
                                </a:lnTo>
                                <a:lnTo>
                                  <a:pt x="198624" y="92971"/>
                                </a:lnTo>
                                <a:lnTo>
                                  <a:pt x="195407" y="82906"/>
                                </a:lnTo>
                                <a:lnTo>
                                  <a:pt x="188972" y="79463"/>
                                </a:lnTo>
                                <a:lnTo>
                                  <a:pt x="182206" y="79463"/>
                                </a:lnTo>
                                <a:lnTo>
                                  <a:pt x="182206" y="86217"/>
                                </a:lnTo>
                              </a:path>
                              <a:path w="494030" h="434340">
                                <a:moveTo>
                                  <a:pt x="182206" y="102507"/>
                                </a:moveTo>
                                <a:lnTo>
                                  <a:pt x="192189" y="112572"/>
                                </a:lnTo>
                                <a:lnTo>
                                  <a:pt x="195407" y="112572"/>
                                </a:lnTo>
                                <a:lnTo>
                                  <a:pt x="198624" y="112572"/>
                                </a:lnTo>
                                <a:lnTo>
                                  <a:pt x="202172" y="109261"/>
                                </a:lnTo>
                                <a:lnTo>
                                  <a:pt x="205389" y="102507"/>
                                </a:lnTo>
                                <a:lnTo>
                                  <a:pt x="205389" y="89395"/>
                                </a:lnTo>
                                <a:lnTo>
                                  <a:pt x="198624" y="76152"/>
                                </a:lnTo>
                                <a:lnTo>
                                  <a:pt x="195407" y="72973"/>
                                </a:lnTo>
                                <a:lnTo>
                                  <a:pt x="192189" y="69397"/>
                                </a:lnTo>
                                <a:lnTo>
                                  <a:pt x="185424" y="69397"/>
                                </a:lnTo>
                                <a:lnTo>
                                  <a:pt x="182206" y="72973"/>
                                </a:lnTo>
                                <a:lnTo>
                                  <a:pt x="178989" y="86217"/>
                                </a:lnTo>
                              </a:path>
                              <a:path w="494030" h="434340">
                                <a:moveTo>
                                  <a:pt x="244977" y="119326"/>
                                </a:moveTo>
                                <a:lnTo>
                                  <a:pt x="251742" y="119326"/>
                                </a:lnTo>
                                <a:lnTo>
                                  <a:pt x="254959" y="112572"/>
                                </a:lnTo>
                                <a:lnTo>
                                  <a:pt x="258508" y="106083"/>
                                </a:lnTo>
                                <a:lnTo>
                                  <a:pt x="258508" y="99328"/>
                                </a:lnTo>
                                <a:lnTo>
                                  <a:pt x="258508" y="79463"/>
                                </a:lnTo>
                                <a:lnTo>
                                  <a:pt x="251742" y="63040"/>
                                </a:lnTo>
                                <a:lnTo>
                                  <a:pt x="244977" y="56286"/>
                                </a:lnTo>
                                <a:lnTo>
                                  <a:pt x="238542" y="49796"/>
                                </a:lnTo>
                                <a:lnTo>
                                  <a:pt x="231790" y="49796"/>
                                </a:lnTo>
                                <a:lnTo>
                                  <a:pt x="228559" y="49796"/>
                                </a:lnTo>
                              </a:path>
                              <a:path w="494030" h="434340">
                                <a:moveTo>
                                  <a:pt x="264942" y="119326"/>
                                </a:moveTo>
                                <a:lnTo>
                                  <a:pt x="268160" y="116016"/>
                                </a:lnTo>
                                <a:lnTo>
                                  <a:pt x="271695" y="112572"/>
                                </a:lnTo>
                                <a:lnTo>
                                  <a:pt x="278142" y="99328"/>
                                </a:lnTo>
                                <a:lnTo>
                                  <a:pt x="274925" y="76152"/>
                                </a:lnTo>
                                <a:lnTo>
                                  <a:pt x="268160" y="56286"/>
                                </a:lnTo>
                                <a:lnTo>
                                  <a:pt x="258508" y="46353"/>
                                </a:lnTo>
                                <a:lnTo>
                                  <a:pt x="254959" y="43042"/>
                                </a:lnTo>
                                <a:lnTo>
                                  <a:pt x="248525" y="43042"/>
                                </a:lnTo>
                              </a:path>
                              <a:path w="494030" h="434340">
                                <a:moveTo>
                                  <a:pt x="314512" y="119326"/>
                                </a:moveTo>
                                <a:lnTo>
                                  <a:pt x="321278" y="119326"/>
                                </a:lnTo>
                                <a:lnTo>
                                  <a:pt x="328030" y="116016"/>
                                </a:lnTo>
                                <a:lnTo>
                                  <a:pt x="331261" y="106083"/>
                                </a:lnTo>
                                <a:lnTo>
                                  <a:pt x="334478" y="96150"/>
                                </a:lnTo>
                                <a:lnTo>
                                  <a:pt x="334478" y="82906"/>
                                </a:lnTo>
                                <a:lnTo>
                                  <a:pt x="334478" y="69397"/>
                                </a:lnTo>
                                <a:lnTo>
                                  <a:pt x="328030" y="56286"/>
                                </a:lnTo>
                                <a:lnTo>
                                  <a:pt x="324495" y="43042"/>
                                </a:lnTo>
                                <a:lnTo>
                                  <a:pt x="318061" y="33109"/>
                                </a:lnTo>
                                <a:lnTo>
                                  <a:pt x="308078" y="26620"/>
                                </a:lnTo>
                                <a:lnTo>
                                  <a:pt x="301312" y="23176"/>
                                </a:lnTo>
                                <a:lnTo>
                                  <a:pt x="294878" y="26620"/>
                                </a:lnTo>
                              </a:path>
                              <a:path w="494030" h="434340">
                                <a:moveTo>
                                  <a:pt x="198624" y="112572"/>
                                </a:moveTo>
                                <a:lnTo>
                                  <a:pt x="212142" y="119326"/>
                                </a:lnTo>
                              </a:path>
                              <a:path w="494030" h="434340">
                                <a:moveTo>
                                  <a:pt x="212142" y="119326"/>
                                </a:moveTo>
                                <a:lnTo>
                                  <a:pt x="244977" y="119326"/>
                                </a:lnTo>
                              </a:path>
                              <a:path w="494030" h="434340">
                                <a:moveTo>
                                  <a:pt x="244977" y="119326"/>
                                </a:moveTo>
                                <a:lnTo>
                                  <a:pt x="264942" y="119326"/>
                                </a:lnTo>
                              </a:path>
                              <a:path w="494030" h="434340">
                                <a:moveTo>
                                  <a:pt x="264942" y="119326"/>
                                </a:moveTo>
                                <a:lnTo>
                                  <a:pt x="304860" y="119326"/>
                                </a:lnTo>
                              </a:path>
                              <a:path w="494030" h="434340">
                                <a:moveTo>
                                  <a:pt x="314512" y="122505"/>
                                </a:moveTo>
                                <a:lnTo>
                                  <a:pt x="351213" y="119326"/>
                                </a:lnTo>
                              </a:path>
                              <a:path w="494030" h="434340">
                                <a:moveTo>
                                  <a:pt x="351213" y="119326"/>
                                </a:moveTo>
                                <a:lnTo>
                                  <a:pt x="357648" y="122505"/>
                                </a:lnTo>
                              </a:path>
                              <a:path w="494030" h="434340">
                                <a:moveTo>
                                  <a:pt x="357648" y="122505"/>
                                </a:moveTo>
                                <a:lnTo>
                                  <a:pt x="360878" y="155615"/>
                                </a:lnTo>
                              </a:path>
                              <a:path w="494030" h="434340">
                                <a:moveTo>
                                  <a:pt x="328030" y="155615"/>
                                </a:moveTo>
                                <a:lnTo>
                                  <a:pt x="328030" y="119326"/>
                                </a:lnTo>
                              </a:path>
                              <a:path w="494030" h="434340">
                                <a:moveTo>
                                  <a:pt x="188972" y="69397"/>
                                </a:moveTo>
                                <a:lnTo>
                                  <a:pt x="228559" y="49796"/>
                                </a:lnTo>
                              </a:path>
                              <a:path w="494030" h="434340">
                                <a:moveTo>
                                  <a:pt x="231790" y="49796"/>
                                </a:moveTo>
                                <a:lnTo>
                                  <a:pt x="251742" y="43042"/>
                                </a:lnTo>
                              </a:path>
                              <a:path w="494030" h="434340">
                                <a:moveTo>
                                  <a:pt x="251742" y="43042"/>
                                </a:moveTo>
                                <a:lnTo>
                                  <a:pt x="284895" y="29931"/>
                                </a:lnTo>
                              </a:path>
                              <a:path w="494030" h="434340">
                                <a:moveTo>
                                  <a:pt x="294878" y="23176"/>
                                </a:moveTo>
                                <a:lnTo>
                                  <a:pt x="304860" y="16687"/>
                                </a:lnTo>
                              </a:path>
                              <a:path w="494030" h="434340">
                                <a:moveTo>
                                  <a:pt x="304860" y="16687"/>
                                </a:moveTo>
                                <a:lnTo>
                                  <a:pt x="318061" y="13111"/>
                                </a:lnTo>
                              </a:path>
                              <a:path w="494030" h="434340">
                                <a:moveTo>
                                  <a:pt x="318061" y="13111"/>
                                </a:moveTo>
                                <a:lnTo>
                                  <a:pt x="324495" y="16687"/>
                                </a:lnTo>
                              </a:path>
                              <a:path w="494030" h="434340">
                                <a:moveTo>
                                  <a:pt x="324495" y="16687"/>
                                </a:moveTo>
                                <a:lnTo>
                                  <a:pt x="331261" y="16687"/>
                                </a:lnTo>
                              </a:path>
                              <a:path w="494030" h="434340">
                                <a:moveTo>
                                  <a:pt x="331261" y="16687"/>
                                </a:moveTo>
                                <a:lnTo>
                                  <a:pt x="334478" y="9932"/>
                                </a:lnTo>
                              </a:path>
                              <a:path w="494030" h="434340">
                                <a:moveTo>
                                  <a:pt x="334478" y="9932"/>
                                </a:moveTo>
                                <a:lnTo>
                                  <a:pt x="380831" y="6754"/>
                                </a:lnTo>
                              </a:path>
                              <a:path w="494030" h="434340">
                                <a:moveTo>
                                  <a:pt x="380831" y="6754"/>
                                </a:moveTo>
                                <a:lnTo>
                                  <a:pt x="417201" y="6754"/>
                                </a:lnTo>
                              </a:path>
                              <a:path w="494030" h="434340">
                                <a:moveTo>
                                  <a:pt x="417201" y="6754"/>
                                </a:moveTo>
                                <a:lnTo>
                                  <a:pt x="420749" y="3178"/>
                                </a:lnTo>
                              </a:path>
                              <a:path w="494030" h="434340">
                                <a:moveTo>
                                  <a:pt x="420749" y="3178"/>
                                </a:moveTo>
                                <a:lnTo>
                                  <a:pt x="427184" y="0"/>
                                </a:lnTo>
                              </a:path>
                              <a:path w="494030" h="434340">
                                <a:moveTo>
                                  <a:pt x="427184" y="0"/>
                                </a:moveTo>
                                <a:lnTo>
                                  <a:pt x="437166" y="0"/>
                                </a:lnTo>
                              </a:path>
                              <a:path w="494030" h="434340">
                                <a:moveTo>
                                  <a:pt x="437166" y="0"/>
                                </a:moveTo>
                                <a:lnTo>
                                  <a:pt x="450366" y="9932"/>
                                </a:lnTo>
                              </a:path>
                              <a:path w="494030" h="434340">
                                <a:moveTo>
                                  <a:pt x="450366" y="9932"/>
                                </a:moveTo>
                                <a:lnTo>
                                  <a:pt x="463567" y="9932"/>
                                </a:lnTo>
                              </a:path>
                              <a:path w="494030" h="434340">
                                <a:moveTo>
                                  <a:pt x="463567" y="9932"/>
                                </a:moveTo>
                                <a:lnTo>
                                  <a:pt x="480302" y="13111"/>
                                </a:lnTo>
                              </a:path>
                              <a:path w="494030" h="434340">
                                <a:moveTo>
                                  <a:pt x="480302" y="13111"/>
                                </a:moveTo>
                                <a:lnTo>
                                  <a:pt x="490285" y="26620"/>
                                </a:lnTo>
                              </a:path>
                              <a:path w="494030" h="434340">
                                <a:moveTo>
                                  <a:pt x="490285" y="26620"/>
                                </a:moveTo>
                                <a:lnTo>
                                  <a:pt x="493502" y="39863"/>
                                </a:lnTo>
                              </a:path>
                              <a:path w="494030" h="434340">
                                <a:moveTo>
                                  <a:pt x="493502" y="39863"/>
                                </a:moveTo>
                                <a:lnTo>
                                  <a:pt x="493502" y="69397"/>
                                </a:lnTo>
                              </a:path>
                              <a:path w="494030" h="434340">
                                <a:moveTo>
                                  <a:pt x="493502" y="69397"/>
                                </a:moveTo>
                                <a:lnTo>
                                  <a:pt x="490285" y="79463"/>
                                </a:lnTo>
                              </a:path>
                              <a:path w="494030" h="434340">
                                <a:moveTo>
                                  <a:pt x="490285" y="79463"/>
                                </a:moveTo>
                                <a:lnTo>
                                  <a:pt x="480302" y="89395"/>
                                </a:lnTo>
                              </a:path>
                              <a:path w="494030" h="434340">
                                <a:moveTo>
                                  <a:pt x="480302" y="89395"/>
                                </a:moveTo>
                                <a:lnTo>
                                  <a:pt x="457119" y="96150"/>
                                </a:lnTo>
                              </a:path>
                              <a:path w="494030" h="434340">
                                <a:moveTo>
                                  <a:pt x="457119" y="96150"/>
                                </a:moveTo>
                                <a:lnTo>
                                  <a:pt x="430401" y="102507"/>
                                </a:lnTo>
                              </a:path>
                              <a:path w="494030" h="434340">
                                <a:moveTo>
                                  <a:pt x="430401" y="102507"/>
                                </a:moveTo>
                                <a:lnTo>
                                  <a:pt x="417201" y="106083"/>
                                </a:lnTo>
                              </a:path>
                              <a:path w="494030" h="434340">
                                <a:moveTo>
                                  <a:pt x="417201" y="106083"/>
                                </a:moveTo>
                                <a:lnTo>
                                  <a:pt x="410766" y="119326"/>
                                </a:lnTo>
                              </a:path>
                              <a:path w="494030" h="434340">
                                <a:moveTo>
                                  <a:pt x="410766" y="119326"/>
                                </a:moveTo>
                                <a:lnTo>
                                  <a:pt x="410766" y="129259"/>
                                </a:lnTo>
                              </a:path>
                              <a:path w="494030" h="434340">
                                <a:moveTo>
                                  <a:pt x="410766" y="129259"/>
                                </a:moveTo>
                                <a:lnTo>
                                  <a:pt x="417201" y="158793"/>
                                </a:lnTo>
                              </a:path>
                              <a:path w="494030" h="434340">
                                <a:moveTo>
                                  <a:pt x="417201" y="158793"/>
                                </a:moveTo>
                                <a:lnTo>
                                  <a:pt x="420749" y="185546"/>
                                </a:lnTo>
                              </a:path>
                              <a:path w="494030" h="434340">
                                <a:moveTo>
                                  <a:pt x="420749" y="185546"/>
                                </a:moveTo>
                                <a:lnTo>
                                  <a:pt x="423966" y="198657"/>
                                </a:lnTo>
                              </a:path>
                              <a:path w="494030" h="434340">
                                <a:moveTo>
                                  <a:pt x="423966" y="198657"/>
                                </a:moveTo>
                                <a:lnTo>
                                  <a:pt x="427184" y="228588"/>
                                </a:lnTo>
                              </a:path>
                              <a:path w="494030" h="434340">
                                <a:moveTo>
                                  <a:pt x="427184" y="228588"/>
                                </a:moveTo>
                                <a:lnTo>
                                  <a:pt x="453584" y="238521"/>
                                </a:lnTo>
                              </a:path>
                              <a:path w="494030" h="434340">
                                <a:moveTo>
                                  <a:pt x="453584" y="238521"/>
                                </a:moveTo>
                                <a:lnTo>
                                  <a:pt x="470319" y="251765"/>
                                </a:lnTo>
                              </a:path>
                              <a:path w="494030" h="434340">
                                <a:moveTo>
                                  <a:pt x="470319" y="251765"/>
                                </a:moveTo>
                                <a:lnTo>
                                  <a:pt x="470319" y="264876"/>
                                </a:lnTo>
                              </a:path>
                              <a:path w="494030" h="434340">
                                <a:moveTo>
                                  <a:pt x="470319" y="264876"/>
                                </a:moveTo>
                                <a:lnTo>
                                  <a:pt x="470319" y="271631"/>
                                </a:lnTo>
                              </a:path>
                              <a:path w="494030" h="434340">
                                <a:moveTo>
                                  <a:pt x="470319" y="271631"/>
                                </a:moveTo>
                                <a:lnTo>
                                  <a:pt x="470319" y="284874"/>
                                </a:lnTo>
                              </a:path>
                              <a:path w="494030" h="434340">
                                <a:moveTo>
                                  <a:pt x="470319" y="284874"/>
                                </a:moveTo>
                                <a:lnTo>
                                  <a:pt x="470319" y="298118"/>
                                </a:lnTo>
                              </a:path>
                              <a:path w="494030" h="434340">
                                <a:moveTo>
                                  <a:pt x="470319" y="298118"/>
                                </a:moveTo>
                                <a:lnTo>
                                  <a:pt x="467102" y="331228"/>
                                </a:lnTo>
                              </a:path>
                              <a:path w="494030" h="434340">
                                <a:moveTo>
                                  <a:pt x="467102" y="331228"/>
                                </a:moveTo>
                                <a:lnTo>
                                  <a:pt x="367631" y="377449"/>
                                </a:lnTo>
                              </a:path>
                              <a:path w="494030" h="434340">
                                <a:moveTo>
                                  <a:pt x="334478" y="377449"/>
                                </a:moveTo>
                                <a:lnTo>
                                  <a:pt x="351213" y="381025"/>
                                </a:lnTo>
                                <a:lnTo>
                                  <a:pt x="367631" y="377449"/>
                                </a:lnTo>
                              </a:path>
                              <a:path w="494030" h="434340">
                                <a:moveTo>
                                  <a:pt x="334478" y="377449"/>
                                </a:moveTo>
                                <a:lnTo>
                                  <a:pt x="308078" y="367516"/>
                                </a:lnTo>
                              </a:path>
                              <a:path w="494030" h="434340">
                                <a:moveTo>
                                  <a:pt x="298095" y="351094"/>
                                </a:moveTo>
                                <a:lnTo>
                                  <a:pt x="301312" y="361027"/>
                                </a:lnTo>
                                <a:lnTo>
                                  <a:pt x="308078" y="367516"/>
                                </a:lnTo>
                              </a:path>
                              <a:path w="494030" h="434340">
                                <a:moveTo>
                                  <a:pt x="298095" y="351094"/>
                                </a:moveTo>
                                <a:lnTo>
                                  <a:pt x="288125" y="314806"/>
                                </a:lnTo>
                              </a:path>
                              <a:path w="494030" h="434340">
                                <a:moveTo>
                                  <a:pt x="288125" y="314806"/>
                                </a:moveTo>
                                <a:lnTo>
                                  <a:pt x="284895" y="301297"/>
                                </a:lnTo>
                              </a:path>
                              <a:path w="494030" h="434340">
                                <a:moveTo>
                                  <a:pt x="294878" y="274942"/>
                                </a:moveTo>
                                <a:lnTo>
                                  <a:pt x="288125" y="278120"/>
                                </a:lnTo>
                                <a:lnTo>
                                  <a:pt x="284895" y="284874"/>
                                </a:lnTo>
                                <a:lnTo>
                                  <a:pt x="284895" y="294807"/>
                                </a:lnTo>
                                <a:lnTo>
                                  <a:pt x="284895" y="301297"/>
                                </a:lnTo>
                              </a:path>
                              <a:path w="494030" h="434340">
                                <a:moveTo>
                                  <a:pt x="294878" y="274942"/>
                                </a:moveTo>
                                <a:lnTo>
                                  <a:pt x="321278" y="258122"/>
                                </a:lnTo>
                              </a:path>
                              <a:path w="494030" h="434340">
                                <a:moveTo>
                                  <a:pt x="321278" y="258122"/>
                                </a:moveTo>
                                <a:lnTo>
                                  <a:pt x="331261" y="258122"/>
                                </a:lnTo>
                              </a:path>
                              <a:path w="494030" h="434340">
                                <a:moveTo>
                                  <a:pt x="331261" y="258122"/>
                                </a:moveTo>
                                <a:lnTo>
                                  <a:pt x="360878" y="238521"/>
                                </a:lnTo>
                              </a:path>
                              <a:path w="494030" h="434340">
                                <a:moveTo>
                                  <a:pt x="360878" y="238521"/>
                                </a:moveTo>
                                <a:lnTo>
                                  <a:pt x="347678" y="155615"/>
                                </a:lnTo>
                              </a:path>
                              <a:path w="494030" h="434340">
                                <a:moveTo>
                                  <a:pt x="360878" y="238521"/>
                                </a:moveTo>
                                <a:lnTo>
                                  <a:pt x="377613" y="241832"/>
                                </a:lnTo>
                                <a:lnTo>
                                  <a:pt x="394031" y="238521"/>
                                </a:lnTo>
                              </a:path>
                              <a:path w="494030" h="434340">
                                <a:moveTo>
                                  <a:pt x="427184" y="228588"/>
                                </a:moveTo>
                                <a:lnTo>
                                  <a:pt x="394031" y="238521"/>
                                </a:lnTo>
                              </a:path>
                              <a:path w="494030" h="434340">
                                <a:moveTo>
                                  <a:pt x="447149" y="284874"/>
                                </a:moveTo>
                                <a:lnTo>
                                  <a:pt x="443932" y="321163"/>
                                </a:lnTo>
                              </a:path>
                              <a:path w="494030" h="434340">
                                <a:moveTo>
                                  <a:pt x="443932" y="321163"/>
                                </a:moveTo>
                                <a:lnTo>
                                  <a:pt x="417201" y="331228"/>
                                </a:lnTo>
                              </a:path>
                              <a:path w="494030" h="434340">
                                <a:moveTo>
                                  <a:pt x="417201" y="331228"/>
                                </a:moveTo>
                                <a:lnTo>
                                  <a:pt x="404014" y="304740"/>
                                </a:lnTo>
                              </a:path>
                              <a:path w="494030" h="434340">
                                <a:moveTo>
                                  <a:pt x="404014" y="304740"/>
                                </a:moveTo>
                                <a:lnTo>
                                  <a:pt x="447149" y="284874"/>
                                </a:lnTo>
                              </a:path>
                              <a:path w="494030" h="434340">
                                <a:moveTo>
                                  <a:pt x="470319" y="271631"/>
                                </a:moveTo>
                                <a:lnTo>
                                  <a:pt x="447149" y="284874"/>
                                </a:lnTo>
                              </a:path>
                              <a:path w="494030" h="434340">
                                <a:moveTo>
                                  <a:pt x="404014" y="304740"/>
                                </a:moveTo>
                                <a:lnTo>
                                  <a:pt x="370848" y="321163"/>
                                </a:lnTo>
                              </a:path>
                              <a:path w="494030" h="434340">
                                <a:moveTo>
                                  <a:pt x="328030" y="324474"/>
                                </a:moveTo>
                                <a:lnTo>
                                  <a:pt x="337695" y="327917"/>
                                </a:lnTo>
                                <a:lnTo>
                                  <a:pt x="347678" y="327917"/>
                                </a:lnTo>
                                <a:lnTo>
                                  <a:pt x="360878" y="324474"/>
                                </a:lnTo>
                                <a:lnTo>
                                  <a:pt x="370848" y="321163"/>
                                </a:lnTo>
                              </a:path>
                              <a:path w="494030" h="434340">
                                <a:moveTo>
                                  <a:pt x="328030" y="324474"/>
                                </a:moveTo>
                                <a:lnTo>
                                  <a:pt x="314512" y="321163"/>
                                </a:lnTo>
                              </a:path>
                              <a:path w="494030" h="434340">
                                <a:moveTo>
                                  <a:pt x="314512" y="321163"/>
                                </a:moveTo>
                                <a:lnTo>
                                  <a:pt x="284895" y="301297"/>
                                </a:lnTo>
                              </a:path>
                              <a:path w="494030" h="434340">
                                <a:moveTo>
                                  <a:pt x="288125" y="311230"/>
                                </a:moveTo>
                                <a:lnTo>
                                  <a:pt x="311295" y="327917"/>
                                </a:lnTo>
                              </a:path>
                              <a:path w="494030" h="434340">
                                <a:moveTo>
                                  <a:pt x="311295" y="327917"/>
                                </a:moveTo>
                                <a:lnTo>
                                  <a:pt x="321278" y="334406"/>
                                </a:lnTo>
                                <a:lnTo>
                                  <a:pt x="334478" y="334406"/>
                                </a:lnTo>
                                <a:lnTo>
                                  <a:pt x="347678" y="334406"/>
                                </a:lnTo>
                                <a:lnTo>
                                  <a:pt x="357648" y="334406"/>
                                </a:lnTo>
                              </a:path>
                              <a:path w="494030" h="434340">
                                <a:moveTo>
                                  <a:pt x="357648" y="334406"/>
                                </a:moveTo>
                                <a:lnTo>
                                  <a:pt x="407231" y="311230"/>
                                </a:lnTo>
                              </a:path>
                              <a:path w="494030" h="434340">
                                <a:moveTo>
                                  <a:pt x="470319" y="278120"/>
                                </a:moveTo>
                                <a:lnTo>
                                  <a:pt x="447149" y="291364"/>
                                </a:lnTo>
                              </a:path>
                              <a:path w="494030" h="434340">
                                <a:moveTo>
                                  <a:pt x="390814" y="89395"/>
                                </a:moveTo>
                                <a:lnTo>
                                  <a:pt x="387596" y="66219"/>
                                </a:lnTo>
                                <a:lnTo>
                                  <a:pt x="374396" y="49796"/>
                                </a:lnTo>
                              </a:path>
                              <a:path w="494030" h="434340">
                                <a:moveTo>
                                  <a:pt x="394031" y="86217"/>
                                </a:moveTo>
                                <a:lnTo>
                                  <a:pt x="390814" y="66219"/>
                                </a:lnTo>
                                <a:lnTo>
                                  <a:pt x="380831" y="49796"/>
                                </a:lnTo>
                              </a:path>
                              <a:path w="494030" h="434340">
                                <a:moveTo>
                                  <a:pt x="380831" y="49796"/>
                                </a:moveTo>
                                <a:lnTo>
                                  <a:pt x="374396" y="49796"/>
                                </a:lnTo>
                              </a:path>
                              <a:path w="494030" h="434340">
                                <a:moveTo>
                                  <a:pt x="390814" y="89395"/>
                                </a:moveTo>
                                <a:lnTo>
                                  <a:pt x="394031" y="86217"/>
                                </a:lnTo>
                              </a:path>
                              <a:path w="494030" h="434340">
                                <a:moveTo>
                                  <a:pt x="453584" y="72973"/>
                                </a:moveTo>
                                <a:lnTo>
                                  <a:pt x="453584" y="56286"/>
                                </a:lnTo>
                                <a:lnTo>
                                  <a:pt x="447149" y="39863"/>
                                </a:lnTo>
                              </a:path>
                              <a:path w="494030" h="434340">
                                <a:moveTo>
                                  <a:pt x="460349" y="69397"/>
                                </a:moveTo>
                                <a:lnTo>
                                  <a:pt x="457119" y="53107"/>
                                </a:lnTo>
                                <a:lnTo>
                                  <a:pt x="450366" y="39863"/>
                                </a:lnTo>
                              </a:path>
                              <a:path w="494030" h="434340">
                                <a:moveTo>
                                  <a:pt x="467102" y="69397"/>
                                </a:moveTo>
                                <a:lnTo>
                                  <a:pt x="463567" y="53107"/>
                                </a:lnTo>
                                <a:lnTo>
                                  <a:pt x="457119" y="36288"/>
                                </a:lnTo>
                              </a:path>
                              <a:path w="494030" h="434340">
                                <a:moveTo>
                                  <a:pt x="470319" y="66219"/>
                                </a:moveTo>
                                <a:lnTo>
                                  <a:pt x="470319" y="49796"/>
                                </a:lnTo>
                                <a:lnTo>
                                  <a:pt x="463567" y="36288"/>
                                </a:lnTo>
                              </a:path>
                              <a:path w="494030" h="434340">
                                <a:moveTo>
                                  <a:pt x="447149" y="39863"/>
                                </a:moveTo>
                                <a:lnTo>
                                  <a:pt x="450366" y="39863"/>
                                </a:lnTo>
                              </a:path>
                              <a:path w="494030" h="434340">
                                <a:moveTo>
                                  <a:pt x="457119" y="36288"/>
                                </a:moveTo>
                                <a:lnTo>
                                  <a:pt x="463567" y="36288"/>
                                </a:lnTo>
                              </a:path>
                              <a:path w="494030" h="434340">
                                <a:moveTo>
                                  <a:pt x="453584" y="72973"/>
                                </a:moveTo>
                                <a:lnTo>
                                  <a:pt x="460349" y="69397"/>
                                </a:lnTo>
                              </a:path>
                              <a:path w="494030" h="434340">
                                <a:moveTo>
                                  <a:pt x="467102" y="69397"/>
                                </a:moveTo>
                                <a:lnTo>
                                  <a:pt x="470319" y="66219"/>
                                </a:lnTo>
                              </a:path>
                              <a:path w="494030" h="434340">
                                <a:moveTo>
                                  <a:pt x="304860" y="119326"/>
                                </a:moveTo>
                                <a:lnTo>
                                  <a:pt x="311295" y="119326"/>
                                </a:lnTo>
                                <a:lnTo>
                                  <a:pt x="314512" y="116016"/>
                                </a:lnTo>
                                <a:lnTo>
                                  <a:pt x="321278" y="106083"/>
                                </a:lnTo>
                                <a:lnTo>
                                  <a:pt x="321278" y="96150"/>
                                </a:lnTo>
                                <a:lnTo>
                                  <a:pt x="321278" y="82906"/>
                                </a:lnTo>
                                <a:lnTo>
                                  <a:pt x="321278" y="69397"/>
                                </a:lnTo>
                                <a:lnTo>
                                  <a:pt x="318061" y="59729"/>
                                </a:lnTo>
                                <a:lnTo>
                                  <a:pt x="311295" y="46353"/>
                                </a:lnTo>
                                <a:lnTo>
                                  <a:pt x="304860" y="36288"/>
                                </a:lnTo>
                                <a:lnTo>
                                  <a:pt x="298095" y="29931"/>
                                </a:lnTo>
                                <a:lnTo>
                                  <a:pt x="291343" y="26620"/>
                                </a:lnTo>
                                <a:lnTo>
                                  <a:pt x="284895" y="29931"/>
                                </a:lnTo>
                              </a:path>
                              <a:path w="494030" h="434340">
                                <a:moveTo>
                                  <a:pt x="404014" y="89395"/>
                                </a:moveTo>
                                <a:lnTo>
                                  <a:pt x="404014" y="69397"/>
                                </a:lnTo>
                                <a:lnTo>
                                  <a:pt x="394031" y="49796"/>
                                </a:lnTo>
                              </a:path>
                              <a:path w="494030" h="434340">
                                <a:moveTo>
                                  <a:pt x="447149" y="76152"/>
                                </a:moveTo>
                                <a:lnTo>
                                  <a:pt x="447149" y="59729"/>
                                </a:lnTo>
                                <a:lnTo>
                                  <a:pt x="440384" y="43042"/>
                                </a:lnTo>
                              </a:path>
                              <a:path w="494030" h="434340">
                                <a:moveTo>
                                  <a:pt x="440384" y="43042"/>
                                </a:moveTo>
                                <a:lnTo>
                                  <a:pt x="394031" y="49796"/>
                                </a:lnTo>
                              </a:path>
                              <a:path w="494030" h="434340">
                                <a:moveTo>
                                  <a:pt x="447149" y="76152"/>
                                </a:moveTo>
                                <a:lnTo>
                                  <a:pt x="404014" y="89395"/>
                                </a:lnTo>
                              </a:path>
                              <a:path w="494030" h="434340">
                                <a:moveTo>
                                  <a:pt x="337695" y="119326"/>
                                </a:moveTo>
                                <a:lnTo>
                                  <a:pt x="337695" y="155615"/>
                                </a:lnTo>
                              </a:path>
                              <a:path w="494030" h="434340">
                                <a:moveTo>
                                  <a:pt x="354430" y="26620"/>
                                </a:moveTo>
                                <a:lnTo>
                                  <a:pt x="344448" y="19865"/>
                                </a:lnTo>
                                <a:lnTo>
                                  <a:pt x="331261" y="16687"/>
                                </a:lnTo>
                              </a:path>
                              <a:path w="494030" h="434340">
                                <a:moveTo>
                                  <a:pt x="354430" y="26620"/>
                                </a:moveTo>
                                <a:lnTo>
                                  <a:pt x="394031" y="23176"/>
                                </a:lnTo>
                              </a:path>
                              <a:path w="494030" h="434340">
                                <a:moveTo>
                                  <a:pt x="394031" y="23176"/>
                                </a:moveTo>
                                <a:lnTo>
                                  <a:pt x="394031" y="16687"/>
                                </a:lnTo>
                              </a:path>
                              <a:path w="494030" h="434340">
                                <a:moveTo>
                                  <a:pt x="394031" y="16687"/>
                                </a:moveTo>
                                <a:lnTo>
                                  <a:pt x="357648" y="19865"/>
                                </a:lnTo>
                              </a:path>
                              <a:path w="494030" h="434340">
                                <a:moveTo>
                                  <a:pt x="357648" y="19865"/>
                                </a:moveTo>
                                <a:lnTo>
                                  <a:pt x="357648" y="19865"/>
                                </a:lnTo>
                                <a:lnTo>
                                  <a:pt x="334478" y="9932"/>
                                </a:lnTo>
                              </a:path>
                              <a:path w="494030" h="434340">
                                <a:moveTo>
                                  <a:pt x="377613" y="6754"/>
                                </a:moveTo>
                                <a:lnTo>
                                  <a:pt x="377613" y="6754"/>
                                </a:lnTo>
                                <a:lnTo>
                                  <a:pt x="394031" y="16687"/>
                                </a:lnTo>
                              </a:path>
                              <a:path w="494030" h="434340">
                                <a:moveTo>
                                  <a:pt x="447149" y="19865"/>
                                </a:moveTo>
                                <a:lnTo>
                                  <a:pt x="440384" y="13111"/>
                                </a:lnTo>
                                <a:lnTo>
                                  <a:pt x="433949" y="9932"/>
                                </a:lnTo>
                                <a:lnTo>
                                  <a:pt x="423966" y="6754"/>
                                </a:lnTo>
                                <a:lnTo>
                                  <a:pt x="417201" y="6754"/>
                                </a:lnTo>
                              </a:path>
                              <a:path w="494030" h="434340">
                                <a:moveTo>
                                  <a:pt x="447149" y="19865"/>
                                </a:moveTo>
                                <a:lnTo>
                                  <a:pt x="450366" y="19865"/>
                                </a:lnTo>
                                <a:lnTo>
                                  <a:pt x="453584" y="16687"/>
                                </a:lnTo>
                              </a:path>
                              <a:path w="494030" h="434340">
                                <a:moveTo>
                                  <a:pt x="453584" y="16687"/>
                                </a:moveTo>
                                <a:lnTo>
                                  <a:pt x="453584" y="16687"/>
                                </a:lnTo>
                                <a:lnTo>
                                  <a:pt x="450366" y="9932"/>
                                </a:lnTo>
                              </a:path>
                              <a:path w="494030" h="434340">
                                <a:moveTo>
                                  <a:pt x="394031" y="271631"/>
                                </a:moveTo>
                                <a:lnTo>
                                  <a:pt x="387596" y="278120"/>
                                </a:lnTo>
                                <a:lnTo>
                                  <a:pt x="387596" y="284874"/>
                                </a:lnTo>
                                <a:lnTo>
                                  <a:pt x="390814" y="288053"/>
                                </a:lnTo>
                                <a:lnTo>
                                  <a:pt x="397566" y="291364"/>
                                </a:lnTo>
                              </a:path>
                              <a:path w="494030" h="434340">
                                <a:moveTo>
                                  <a:pt x="457119" y="264876"/>
                                </a:moveTo>
                                <a:lnTo>
                                  <a:pt x="457119" y="261698"/>
                                </a:lnTo>
                                <a:lnTo>
                                  <a:pt x="457119" y="254943"/>
                                </a:lnTo>
                                <a:lnTo>
                                  <a:pt x="450366" y="251765"/>
                                </a:lnTo>
                                <a:lnTo>
                                  <a:pt x="447149" y="251765"/>
                                </a:lnTo>
                              </a:path>
                              <a:path w="494030" h="434340">
                                <a:moveTo>
                                  <a:pt x="447149" y="251765"/>
                                </a:moveTo>
                                <a:lnTo>
                                  <a:pt x="420749" y="261698"/>
                                </a:lnTo>
                                <a:lnTo>
                                  <a:pt x="394031" y="271631"/>
                                </a:lnTo>
                              </a:path>
                              <a:path w="494030" h="434340">
                                <a:moveTo>
                                  <a:pt x="397566" y="291364"/>
                                </a:moveTo>
                                <a:lnTo>
                                  <a:pt x="413983" y="288053"/>
                                </a:lnTo>
                                <a:lnTo>
                                  <a:pt x="427184" y="281696"/>
                                </a:lnTo>
                                <a:lnTo>
                                  <a:pt x="443932" y="274942"/>
                                </a:lnTo>
                                <a:lnTo>
                                  <a:pt x="457119" y="264876"/>
                                </a:lnTo>
                              </a:path>
                              <a:path w="494030" h="434340">
                                <a:moveTo>
                                  <a:pt x="357648" y="215477"/>
                                </a:moveTo>
                                <a:lnTo>
                                  <a:pt x="367631" y="218655"/>
                                </a:lnTo>
                              </a:path>
                              <a:path w="494030" h="434340">
                                <a:moveTo>
                                  <a:pt x="367631" y="218655"/>
                                </a:moveTo>
                                <a:lnTo>
                                  <a:pt x="380831" y="218655"/>
                                </a:lnTo>
                                <a:lnTo>
                                  <a:pt x="390814" y="211901"/>
                                </a:lnTo>
                                <a:lnTo>
                                  <a:pt x="397566" y="201968"/>
                                </a:lnTo>
                                <a:lnTo>
                                  <a:pt x="397566" y="188724"/>
                                </a:lnTo>
                              </a:path>
                              <a:path w="494030" h="434340">
                                <a:moveTo>
                                  <a:pt x="397566" y="188724"/>
                                </a:moveTo>
                                <a:lnTo>
                                  <a:pt x="380831" y="122505"/>
                                </a:lnTo>
                              </a:path>
                              <a:path w="494030" h="434340">
                                <a:moveTo>
                                  <a:pt x="390814" y="109261"/>
                                </a:moveTo>
                                <a:lnTo>
                                  <a:pt x="380831" y="106083"/>
                                </a:lnTo>
                                <a:lnTo>
                                  <a:pt x="370848" y="106083"/>
                                </a:lnTo>
                                <a:lnTo>
                                  <a:pt x="360878" y="109261"/>
                                </a:lnTo>
                                <a:lnTo>
                                  <a:pt x="354430" y="116016"/>
                                </a:lnTo>
                              </a:path>
                              <a:path w="494030" h="434340">
                                <a:moveTo>
                                  <a:pt x="354430" y="116016"/>
                                </a:moveTo>
                                <a:lnTo>
                                  <a:pt x="364413" y="122505"/>
                                </a:lnTo>
                                <a:lnTo>
                                  <a:pt x="374396" y="122505"/>
                                </a:lnTo>
                                <a:lnTo>
                                  <a:pt x="384048" y="119326"/>
                                </a:lnTo>
                                <a:lnTo>
                                  <a:pt x="390814" y="109261"/>
                                </a:lnTo>
                              </a:path>
                              <a:path w="494030" h="434340">
                                <a:moveTo>
                                  <a:pt x="344448" y="36288"/>
                                </a:moveTo>
                                <a:lnTo>
                                  <a:pt x="337695" y="26620"/>
                                </a:lnTo>
                                <a:lnTo>
                                  <a:pt x="324495" y="16687"/>
                                </a:lnTo>
                              </a:path>
                              <a:path w="494030" h="434340">
                                <a:moveTo>
                                  <a:pt x="324495" y="89395"/>
                                </a:moveTo>
                                <a:lnTo>
                                  <a:pt x="331261" y="89395"/>
                                </a:lnTo>
                              </a:path>
                              <a:path w="494030" h="434340">
                                <a:moveTo>
                                  <a:pt x="324495" y="72973"/>
                                </a:moveTo>
                                <a:lnTo>
                                  <a:pt x="331261" y="72973"/>
                                </a:lnTo>
                              </a:path>
                              <a:path w="494030" h="434340">
                                <a:moveTo>
                                  <a:pt x="321278" y="59729"/>
                                </a:moveTo>
                                <a:lnTo>
                                  <a:pt x="328030" y="56286"/>
                                </a:lnTo>
                              </a:path>
                              <a:path w="494030" h="434340">
                                <a:moveTo>
                                  <a:pt x="314512" y="46353"/>
                                </a:moveTo>
                                <a:lnTo>
                                  <a:pt x="321278" y="46353"/>
                                </a:lnTo>
                              </a:path>
                              <a:path w="494030" h="434340">
                                <a:moveTo>
                                  <a:pt x="308078" y="36288"/>
                                </a:moveTo>
                                <a:lnTo>
                                  <a:pt x="314512" y="33109"/>
                                </a:lnTo>
                              </a:path>
                              <a:path w="494030" h="434340">
                                <a:moveTo>
                                  <a:pt x="298095" y="29931"/>
                                </a:moveTo>
                                <a:lnTo>
                                  <a:pt x="304860" y="26620"/>
                                </a:lnTo>
                              </a:path>
                              <a:path w="494030" h="434340">
                                <a:moveTo>
                                  <a:pt x="192189" y="89395"/>
                                </a:moveTo>
                                <a:lnTo>
                                  <a:pt x="188972" y="86217"/>
                                </a:lnTo>
                              </a:path>
                              <a:path w="494030" h="434340">
                                <a:moveTo>
                                  <a:pt x="192189" y="99328"/>
                                </a:moveTo>
                                <a:lnTo>
                                  <a:pt x="192189" y="89395"/>
                                </a:lnTo>
                              </a:path>
                              <a:path w="494030" h="434340">
                                <a:moveTo>
                                  <a:pt x="165789" y="89395"/>
                                </a:moveTo>
                                <a:lnTo>
                                  <a:pt x="169006" y="92971"/>
                                </a:lnTo>
                              </a:path>
                              <a:path w="494030" h="434340">
                                <a:moveTo>
                                  <a:pt x="192189" y="89395"/>
                                </a:moveTo>
                                <a:lnTo>
                                  <a:pt x="169006" y="92971"/>
                                </a:lnTo>
                              </a:path>
                              <a:path w="494030" h="434340">
                                <a:moveTo>
                                  <a:pt x="188972" y="86217"/>
                                </a:moveTo>
                                <a:lnTo>
                                  <a:pt x="165789" y="89395"/>
                                </a:lnTo>
                              </a:path>
                              <a:path w="494030" h="434340">
                                <a:moveTo>
                                  <a:pt x="169006" y="102507"/>
                                </a:moveTo>
                                <a:lnTo>
                                  <a:pt x="165789" y="106083"/>
                                </a:lnTo>
                              </a:path>
                              <a:path w="494030" h="434340">
                                <a:moveTo>
                                  <a:pt x="188972" y="102507"/>
                                </a:moveTo>
                                <a:lnTo>
                                  <a:pt x="165789" y="106083"/>
                                </a:lnTo>
                              </a:path>
                              <a:path w="494030" h="434340">
                                <a:moveTo>
                                  <a:pt x="169006" y="102507"/>
                                </a:moveTo>
                                <a:lnTo>
                                  <a:pt x="169006" y="92971"/>
                                </a:lnTo>
                              </a:path>
                              <a:path w="494030" h="434340">
                                <a:moveTo>
                                  <a:pt x="192189" y="99328"/>
                                </a:moveTo>
                                <a:lnTo>
                                  <a:pt x="169006" y="102507"/>
                                </a:lnTo>
                              </a:path>
                              <a:path w="494030" h="434340">
                                <a:moveTo>
                                  <a:pt x="188972" y="102507"/>
                                </a:moveTo>
                                <a:lnTo>
                                  <a:pt x="192189" y="99328"/>
                                </a:lnTo>
                              </a:path>
                              <a:path w="494030" h="434340">
                                <a:moveTo>
                                  <a:pt x="165789" y="89395"/>
                                </a:moveTo>
                                <a:lnTo>
                                  <a:pt x="162254" y="89395"/>
                                </a:lnTo>
                              </a:path>
                            </a:pathLst>
                          </a:custGeom>
                          <a:ln w="354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833" name="Image 833"/>
                          <pic:cNvPicPr/>
                        </pic:nvPicPr>
                        <pic:blipFill>
                          <a:blip r:embed="rId250" cstate="print"/>
                          <a:stretch>
                            <a:fillRect/>
                          </a:stretch>
                        </pic:blipFill>
                        <pic:spPr>
                          <a:xfrm>
                            <a:off x="374059" y="1288380"/>
                            <a:ext cx="77754" cy="132537"/>
                          </a:xfrm>
                          <a:prstGeom prst="rect">
                            <a:avLst/>
                          </a:prstGeom>
                        </pic:spPr>
                      </pic:pic>
                      <wps:wsp>
                        <wps:cNvPr id="834" name="Graphic 834"/>
                        <wps:cNvSpPr/>
                        <wps:spPr>
                          <a:xfrm>
                            <a:off x="87718" y="1346438"/>
                            <a:ext cx="328295" cy="228600"/>
                          </a:xfrm>
                          <a:custGeom>
                            <a:avLst/>
                            <a:gdLst/>
                            <a:ahLst/>
                            <a:cxnLst/>
                            <a:rect l="l" t="t" r="r" b="b"/>
                            <a:pathLst>
                              <a:path w="328295" h="228600">
                                <a:moveTo>
                                  <a:pt x="311295" y="0"/>
                                </a:moveTo>
                                <a:lnTo>
                                  <a:pt x="311295" y="13243"/>
                                </a:lnTo>
                                <a:lnTo>
                                  <a:pt x="327712" y="6489"/>
                                </a:lnTo>
                                <a:lnTo>
                                  <a:pt x="311295" y="0"/>
                                </a:lnTo>
                                <a:close/>
                              </a:path>
                              <a:path w="328295" h="228600">
                                <a:moveTo>
                                  <a:pt x="311295" y="0"/>
                                </a:moveTo>
                                <a:lnTo>
                                  <a:pt x="327712" y="6489"/>
                                </a:lnTo>
                              </a:path>
                              <a:path w="328295" h="228600">
                                <a:moveTo>
                                  <a:pt x="327712" y="6489"/>
                                </a:moveTo>
                                <a:lnTo>
                                  <a:pt x="311295" y="13243"/>
                                </a:lnTo>
                              </a:path>
                              <a:path w="328295" h="228600">
                                <a:moveTo>
                                  <a:pt x="311295" y="13243"/>
                                </a:moveTo>
                                <a:lnTo>
                                  <a:pt x="311295" y="0"/>
                                </a:lnTo>
                              </a:path>
                              <a:path w="328295" h="228600">
                                <a:moveTo>
                                  <a:pt x="0" y="228323"/>
                                </a:moveTo>
                                <a:lnTo>
                                  <a:pt x="0" y="208457"/>
                                </a:lnTo>
                              </a:path>
                              <a:path w="328295" h="228600">
                                <a:moveTo>
                                  <a:pt x="49583" y="228323"/>
                                </a:moveTo>
                                <a:lnTo>
                                  <a:pt x="49583" y="205147"/>
                                </a:lnTo>
                              </a:path>
                              <a:path w="328295" h="228600">
                                <a:moveTo>
                                  <a:pt x="6765" y="198789"/>
                                </a:moveTo>
                                <a:lnTo>
                                  <a:pt x="0" y="205147"/>
                                </a:lnTo>
                                <a:lnTo>
                                  <a:pt x="0" y="208457"/>
                                </a:lnTo>
                                <a:lnTo>
                                  <a:pt x="0" y="215212"/>
                                </a:lnTo>
                                <a:lnTo>
                                  <a:pt x="9982" y="218390"/>
                                </a:lnTo>
                                <a:lnTo>
                                  <a:pt x="26400" y="221834"/>
                                </a:lnTo>
                                <a:lnTo>
                                  <a:pt x="39600" y="218390"/>
                                </a:lnTo>
                                <a:lnTo>
                                  <a:pt x="49583" y="211901"/>
                                </a:lnTo>
                                <a:lnTo>
                                  <a:pt x="49583" y="208458"/>
                                </a:lnTo>
                                <a:lnTo>
                                  <a:pt x="49583" y="205147"/>
                                </a:lnTo>
                                <a:lnTo>
                                  <a:pt x="43135" y="198789"/>
                                </a:lnTo>
                              </a:path>
                              <a:path w="328295" h="228600">
                                <a:moveTo>
                                  <a:pt x="39600" y="162104"/>
                                </a:moveTo>
                                <a:lnTo>
                                  <a:pt x="39600" y="192035"/>
                                </a:lnTo>
                              </a:path>
                              <a:path w="328295" h="228600">
                                <a:moveTo>
                                  <a:pt x="19965" y="165680"/>
                                </a:moveTo>
                                <a:lnTo>
                                  <a:pt x="19965" y="195214"/>
                                </a:lnTo>
                              </a:path>
                              <a:path w="328295" h="228600">
                                <a:moveTo>
                                  <a:pt x="9982" y="152171"/>
                                </a:moveTo>
                                <a:lnTo>
                                  <a:pt x="9982" y="181970"/>
                                </a:lnTo>
                              </a:path>
                              <a:path w="328295" h="228600">
                                <a:moveTo>
                                  <a:pt x="3217" y="201968"/>
                                </a:moveTo>
                                <a:lnTo>
                                  <a:pt x="9982" y="192035"/>
                                </a:lnTo>
                                <a:lnTo>
                                  <a:pt x="9982" y="181970"/>
                                </a:lnTo>
                              </a:path>
                              <a:path w="328295" h="228600">
                                <a:moveTo>
                                  <a:pt x="39600" y="192035"/>
                                </a:moveTo>
                                <a:lnTo>
                                  <a:pt x="43135" y="201968"/>
                                </a:lnTo>
                                <a:lnTo>
                                  <a:pt x="46352" y="208458"/>
                                </a:lnTo>
                              </a:path>
                              <a:path w="328295" h="228600">
                                <a:moveTo>
                                  <a:pt x="13200" y="218390"/>
                                </a:moveTo>
                                <a:lnTo>
                                  <a:pt x="16417" y="208458"/>
                                </a:lnTo>
                                <a:lnTo>
                                  <a:pt x="19965" y="195214"/>
                                </a:lnTo>
                              </a:path>
                              <a:path w="328295" h="228600">
                                <a:moveTo>
                                  <a:pt x="152271" y="13243"/>
                                </a:moveTo>
                                <a:lnTo>
                                  <a:pt x="152271" y="13243"/>
                                </a:lnTo>
                                <a:lnTo>
                                  <a:pt x="159023" y="10065"/>
                                </a:lnTo>
                              </a:path>
                              <a:path w="328295" h="228600">
                                <a:moveTo>
                                  <a:pt x="165471" y="23176"/>
                                </a:moveTo>
                                <a:lnTo>
                                  <a:pt x="169006" y="23176"/>
                                </a:lnTo>
                              </a:path>
                              <a:path w="328295" h="228600">
                                <a:moveTo>
                                  <a:pt x="142288" y="23176"/>
                                </a:moveTo>
                                <a:lnTo>
                                  <a:pt x="145837" y="19600"/>
                                </a:lnTo>
                              </a:path>
                              <a:path w="328295" h="228600">
                                <a:moveTo>
                                  <a:pt x="145837" y="13243"/>
                                </a:moveTo>
                                <a:lnTo>
                                  <a:pt x="139071" y="16422"/>
                                </a:lnTo>
                              </a:path>
                              <a:path w="328295" h="228600">
                                <a:moveTo>
                                  <a:pt x="145837" y="19600"/>
                                </a:moveTo>
                                <a:lnTo>
                                  <a:pt x="145837" y="13243"/>
                                </a:lnTo>
                              </a:path>
                              <a:path w="328295" h="228600">
                                <a:moveTo>
                                  <a:pt x="139071" y="16422"/>
                                </a:moveTo>
                                <a:lnTo>
                                  <a:pt x="142288" y="23176"/>
                                </a:lnTo>
                              </a:path>
                            </a:pathLst>
                          </a:custGeom>
                          <a:ln w="3541">
                            <a:solidFill>
                              <a:srgbClr val="000004"/>
                            </a:solidFill>
                            <a:prstDash val="solid"/>
                          </a:ln>
                        </wps:spPr>
                        <wps:bodyPr wrap="square" lIns="0" tIns="0" rIns="0" bIns="0" rtlCol="0">
                          <a:prstTxWarp prst="textNoShape">
                            <a:avLst/>
                          </a:prstTxWarp>
                          <a:noAutofit/>
                        </wps:bodyPr>
                      </wps:wsp>
                      <wps:wsp>
                        <wps:cNvPr id="835" name="Graphic 835"/>
                        <wps:cNvSpPr/>
                        <wps:spPr>
                          <a:xfrm>
                            <a:off x="248202" y="135115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36" name="Graphic 836"/>
                        <wps:cNvSpPr/>
                        <wps:spPr>
                          <a:xfrm>
                            <a:off x="249972" y="1352927"/>
                            <a:ext cx="6985" cy="3810"/>
                          </a:xfrm>
                          <a:custGeom>
                            <a:avLst/>
                            <a:gdLst/>
                            <a:ahLst/>
                            <a:cxnLst/>
                            <a:rect l="l" t="t" r="r" b="b"/>
                            <a:pathLst>
                              <a:path w="6985" h="3810">
                                <a:moveTo>
                                  <a:pt x="6752" y="3575"/>
                                </a:moveTo>
                                <a:lnTo>
                                  <a:pt x="6752" y="0"/>
                                </a:lnTo>
                                <a:lnTo>
                                  <a:pt x="3217" y="0"/>
                                </a:lnTo>
                              </a:path>
                              <a:path w="6985" h="3810">
                                <a:moveTo>
                                  <a:pt x="3217" y="0"/>
                                </a:moveTo>
                                <a:lnTo>
                                  <a:pt x="0" y="0"/>
                                </a:lnTo>
                              </a:path>
                            </a:pathLst>
                          </a:custGeom>
                          <a:ln w="3541">
                            <a:solidFill>
                              <a:srgbClr val="000004"/>
                            </a:solidFill>
                            <a:prstDash val="solid"/>
                          </a:ln>
                        </wps:spPr>
                        <wps:bodyPr wrap="square" lIns="0" tIns="0" rIns="0" bIns="0" rtlCol="0">
                          <a:prstTxWarp prst="textNoShape">
                            <a:avLst/>
                          </a:prstTxWarp>
                          <a:noAutofit/>
                        </wps:bodyPr>
                      </wps:wsp>
                      <wps:wsp>
                        <wps:cNvPr id="837" name="Graphic 837"/>
                        <wps:cNvSpPr/>
                        <wps:spPr>
                          <a:xfrm>
                            <a:off x="254954" y="136784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38" name="Graphic 838"/>
                        <wps:cNvSpPr/>
                        <wps:spPr>
                          <a:xfrm>
                            <a:off x="230007" y="1352927"/>
                            <a:ext cx="4963795" cy="1047115"/>
                          </a:xfrm>
                          <a:custGeom>
                            <a:avLst/>
                            <a:gdLst/>
                            <a:ahLst/>
                            <a:cxnLst/>
                            <a:rect l="l" t="t" r="r" b="b"/>
                            <a:pathLst>
                              <a:path w="4963795" h="1047115">
                                <a:moveTo>
                                  <a:pt x="26718" y="16687"/>
                                </a:moveTo>
                                <a:lnTo>
                                  <a:pt x="26718" y="13111"/>
                                </a:lnTo>
                                <a:lnTo>
                                  <a:pt x="29935" y="13111"/>
                                </a:lnTo>
                                <a:lnTo>
                                  <a:pt x="29935" y="13111"/>
                                </a:lnTo>
                                <a:lnTo>
                                  <a:pt x="29935" y="6754"/>
                                </a:lnTo>
                              </a:path>
                              <a:path w="4963795" h="1047115">
                                <a:moveTo>
                                  <a:pt x="26718" y="3575"/>
                                </a:moveTo>
                                <a:lnTo>
                                  <a:pt x="29935" y="6754"/>
                                </a:lnTo>
                              </a:path>
                              <a:path w="4963795" h="1047115">
                                <a:moveTo>
                                  <a:pt x="29935" y="9932"/>
                                </a:moveTo>
                                <a:lnTo>
                                  <a:pt x="29935" y="9932"/>
                                </a:lnTo>
                                <a:lnTo>
                                  <a:pt x="26718" y="6754"/>
                                </a:lnTo>
                              </a:path>
                              <a:path w="4963795" h="1047115">
                                <a:moveTo>
                                  <a:pt x="26718" y="16687"/>
                                </a:moveTo>
                              </a:path>
                              <a:path w="4963795" h="1047115">
                                <a:moveTo>
                                  <a:pt x="19965" y="13111"/>
                                </a:moveTo>
                                <a:lnTo>
                                  <a:pt x="19965" y="13111"/>
                                </a:lnTo>
                                <a:lnTo>
                                  <a:pt x="13200" y="13111"/>
                                </a:lnTo>
                              </a:path>
                              <a:path w="4963795" h="1047115">
                                <a:moveTo>
                                  <a:pt x="13200" y="16687"/>
                                </a:moveTo>
                                <a:lnTo>
                                  <a:pt x="16735" y="16687"/>
                                </a:lnTo>
                                <a:lnTo>
                                  <a:pt x="19965" y="16687"/>
                                </a:lnTo>
                                <a:lnTo>
                                  <a:pt x="19965" y="9932"/>
                                </a:lnTo>
                                <a:lnTo>
                                  <a:pt x="16735" y="3575"/>
                                </a:lnTo>
                                <a:lnTo>
                                  <a:pt x="13200" y="3575"/>
                                </a:lnTo>
                                <a:lnTo>
                                  <a:pt x="13200" y="6754"/>
                                </a:lnTo>
                              </a:path>
                              <a:path w="4963795" h="1047115">
                                <a:moveTo>
                                  <a:pt x="19965" y="0"/>
                                </a:moveTo>
                                <a:lnTo>
                                  <a:pt x="13200" y="3575"/>
                                </a:lnTo>
                              </a:path>
                              <a:path w="4963795" h="1047115">
                                <a:moveTo>
                                  <a:pt x="23182" y="16687"/>
                                </a:moveTo>
                                <a:lnTo>
                                  <a:pt x="16735" y="16687"/>
                                </a:lnTo>
                              </a:path>
                              <a:path w="4963795" h="1047115">
                                <a:moveTo>
                                  <a:pt x="3548" y="13111"/>
                                </a:moveTo>
                                <a:lnTo>
                                  <a:pt x="13200" y="13111"/>
                                </a:lnTo>
                              </a:path>
                              <a:path w="4963795" h="1047115">
                                <a:moveTo>
                                  <a:pt x="3548" y="6754"/>
                                </a:moveTo>
                                <a:lnTo>
                                  <a:pt x="9982" y="6754"/>
                                </a:lnTo>
                              </a:path>
                              <a:path w="4963795" h="1047115">
                                <a:moveTo>
                                  <a:pt x="0" y="16687"/>
                                </a:moveTo>
                                <a:lnTo>
                                  <a:pt x="9982" y="16687"/>
                                </a:lnTo>
                              </a:path>
                              <a:path w="4963795" h="1047115">
                                <a:moveTo>
                                  <a:pt x="16735" y="16687"/>
                                </a:moveTo>
                                <a:lnTo>
                                  <a:pt x="16735" y="16687"/>
                                </a:lnTo>
                                <a:lnTo>
                                  <a:pt x="9982" y="16687"/>
                                </a:lnTo>
                              </a:path>
                              <a:path w="4963795" h="1047115">
                                <a:moveTo>
                                  <a:pt x="4953600" y="1033019"/>
                                </a:moveTo>
                                <a:lnTo>
                                  <a:pt x="3165689" y="39864"/>
                                </a:lnTo>
                              </a:path>
                              <a:path w="4963795" h="1047115">
                                <a:moveTo>
                                  <a:pt x="4960352" y="1029840"/>
                                </a:moveTo>
                                <a:lnTo>
                                  <a:pt x="3172177" y="36685"/>
                                </a:lnTo>
                              </a:path>
                              <a:path w="4963795" h="1047115">
                                <a:moveTo>
                                  <a:pt x="4963662" y="1046528"/>
                                </a:moveTo>
                                <a:lnTo>
                                  <a:pt x="4960352" y="1043084"/>
                                </a:lnTo>
                              </a:path>
                            </a:pathLst>
                          </a:custGeom>
                          <a:ln w="3541">
                            <a:solidFill>
                              <a:srgbClr val="000004"/>
                            </a:solidFill>
                            <a:prstDash val="solid"/>
                          </a:ln>
                        </wps:spPr>
                        <wps:bodyPr wrap="square" lIns="0" tIns="0" rIns="0" bIns="0" rtlCol="0">
                          <a:prstTxWarp prst="textNoShape">
                            <a:avLst/>
                          </a:prstTxWarp>
                          <a:noAutofit/>
                        </wps:bodyPr>
                      </wps:wsp>
                      <wps:wsp>
                        <wps:cNvPr id="839" name="Graphic 839"/>
                        <wps:cNvSpPr/>
                        <wps:spPr>
                          <a:xfrm>
                            <a:off x="5191898" y="239768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40" name="Graphic 840"/>
                        <wps:cNvSpPr/>
                        <wps:spPr>
                          <a:xfrm>
                            <a:off x="3368952" y="1482187"/>
                            <a:ext cx="1835150" cy="950594"/>
                          </a:xfrm>
                          <a:custGeom>
                            <a:avLst/>
                            <a:gdLst/>
                            <a:ahLst/>
                            <a:cxnLst/>
                            <a:rect l="l" t="t" r="r" b="b"/>
                            <a:pathLst>
                              <a:path w="1835150" h="950594">
                                <a:moveTo>
                                  <a:pt x="1827894" y="913824"/>
                                </a:moveTo>
                                <a:lnTo>
                                  <a:pt x="1821407" y="910513"/>
                                </a:lnTo>
                              </a:path>
                              <a:path w="1835150" h="950594">
                                <a:moveTo>
                                  <a:pt x="1821407" y="907335"/>
                                </a:moveTo>
                                <a:lnTo>
                                  <a:pt x="1831072" y="913824"/>
                                </a:lnTo>
                              </a:path>
                              <a:path w="1835150" h="950594">
                                <a:moveTo>
                                  <a:pt x="1834647" y="910513"/>
                                </a:moveTo>
                                <a:lnTo>
                                  <a:pt x="1821407" y="903759"/>
                                </a:lnTo>
                              </a:path>
                              <a:path w="1835150" h="950594">
                                <a:moveTo>
                                  <a:pt x="0" y="0"/>
                                </a:moveTo>
                                <a:lnTo>
                                  <a:pt x="1705558" y="950377"/>
                                </a:lnTo>
                              </a:path>
                            </a:pathLst>
                          </a:custGeom>
                          <a:ln w="3541">
                            <a:solidFill>
                              <a:srgbClr val="000004"/>
                            </a:solidFill>
                            <a:prstDash val="solid"/>
                          </a:ln>
                        </wps:spPr>
                        <wps:bodyPr wrap="square" lIns="0" tIns="0" rIns="0" bIns="0" rtlCol="0">
                          <a:prstTxWarp prst="textNoShape">
                            <a:avLst/>
                          </a:prstTxWarp>
                          <a:noAutofit/>
                        </wps:bodyPr>
                      </wps:wsp>
                      <wps:wsp>
                        <wps:cNvPr id="841" name="Graphic 841"/>
                        <wps:cNvSpPr/>
                        <wps:spPr>
                          <a:xfrm>
                            <a:off x="2251452" y="2394241"/>
                            <a:ext cx="2954020" cy="1109980"/>
                          </a:xfrm>
                          <a:custGeom>
                            <a:avLst/>
                            <a:gdLst/>
                            <a:ahLst/>
                            <a:cxnLst/>
                            <a:rect l="l" t="t" r="r" b="b"/>
                            <a:pathLst>
                              <a:path w="2954020" h="1109980">
                                <a:moveTo>
                                  <a:pt x="3543" y="1107770"/>
                                </a:moveTo>
                                <a:lnTo>
                                  <a:pt x="3022" y="1106512"/>
                                </a:lnTo>
                                <a:lnTo>
                                  <a:pt x="1765" y="1106004"/>
                                </a:lnTo>
                                <a:lnTo>
                                  <a:pt x="520" y="1106512"/>
                                </a:lnTo>
                                <a:lnTo>
                                  <a:pt x="0" y="1107770"/>
                                </a:lnTo>
                                <a:lnTo>
                                  <a:pt x="520" y="1109027"/>
                                </a:lnTo>
                                <a:lnTo>
                                  <a:pt x="1765" y="1109535"/>
                                </a:lnTo>
                                <a:lnTo>
                                  <a:pt x="3022" y="1109027"/>
                                </a:lnTo>
                                <a:lnTo>
                                  <a:pt x="3543" y="1107770"/>
                                </a:lnTo>
                                <a:close/>
                              </a:path>
                              <a:path w="2954020" h="1109980">
                                <a:moveTo>
                                  <a:pt x="2953905" y="1778"/>
                                </a:moveTo>
                                <a:lnTo>
                                  <a:pt x="2953397" y="520"/>
                                </a:lnTo>
                                <a:lnTo>
                                  <a:pt x="2952140" y="0"/>
                                </a:lnTo>
                                <a:lnTo>
                                  <a:pt x="2950883" y="520"/>
                                </a:lnTo>
                                <a:lnTo>
                                  <a:pt x="2950375" y="1778"/>
                                </a:lnTo>
                                <a:lnTo>
                                  <a:pt x="2950883" y="3035"/>
                                </a:lnTo>
                                <a:lnTo>
                                  <a:pt x="2952140" y="3543"/>
                                </a:lnTo>
                                <a:lnTo>
                                  <a:pt x="2953397" y="3035"/>
                                </a:lnTo>
                                <a:lnTo>
                                  <a:pt x="2953905" y="1778"/>
                                </a:lnTo>
                                <a:close/>
                              </a:path>
                            </a:pathLst>
                          </a:custGeom>
                          <a:solidFill>
                            <a:srgbClr val="000004"/>
                          </a:solidFill>
                        </wps:spPr>
                        <wps:bodyPr wrap="square" lIns="0" tIns="0" rIns="0" bIns="0" rtlCol="0">
                          <a:prstTxWarp prst="textNoShape">
                            <a:avLst/>
                          </a:prstTxWarp>
                          <a:noAutofit/>
                        </wps:bodyPr>
                      </wps:wsp>
                      <wps:wsp>
                        <wps:cNvPr id="842" name="Graphic 842"/>
                        <wps:cNvSpPr/>
                        <wps:spPr>
                          <a:xfrm>
                            <a:off x="2210067" y="2385947"/>
                            <a:ext cx="3079750" cy="1166495"/>
                          </a:xfrm>
                          <a:custGeom>
                            <a:avLst/>
                            <a:gdLst/>
                            <a:ahLst/>
                            <a:cxnLst/>
                            <a:rect l="l" t="t" r="r" b="b"/>
                            <a:pathLst>
                              <a:path w="3079750" h="1166495">
                                <a:moveTo>
                                  <a:pt x="26744" y="1165987"/>
                                </a:moveTo>
                                <a:lnTo>
                                  <a:pt x="3079458" y="106215"/>
                                </a:lnTo>
                              </a:path>
                              <a:path w="3079750" h="1166495">
                                <a:moveTo>
                                  <a:pt x="3063041" y="0"/>
                                </a:moveTo>
                                <a:lnTo>
                                  <a:pt x="10062" y="1059904"/>
                                </a:lnTo>
                              </a:path>
                              <a:path w="3079750" h="1166495">
                                <a:moveTo>
                                  <a:pt x="10062" y="1069837"/>
                                </a:moveTo>
                                <a:lnTo>
                                  <a:pt x="19992" y="1066658"/>
                                </a:lnTo>
                              </a:path>
                              <a:path w="3079750" h="1166495">
                                <a:moveTo>
                                  <a:pt x="10062" y="1102946"/>
                                </a:moveTo>
                                <a:lnTo>
                                  <a:pt x="16814" y="1102946"/>
                                </a:lnTo>
                              </a:path>
                              <a:path w="3079750" h="1166495">
                                <a:moveTo>
                                  <a:pt x="33232" y="1082948"/>
                                </a:moveTo>
                                <a:lnTo>
                                  <a:pt x="0" y="1096192"/>
                                </a:lnTo>
                              </a:path>
                            </a:pathLst>
                          </a:custGeom>
                          <a:ln w="3541">
                            <a:solidFill>
                              <a:srgbClr val="000004"/>
                            </a:solidFill>
                            <a:prstDash val="solid"/>
                          </a:ln>
                        </wps:spPr>
                        <wps:bodyPr wrap="square" lIns="0" tIns="0" rIns="0" bIns="0" rtlCol="0">
                          <a:prstTxWarp prst="textNoShape">
                            <a:avLst/>
                          </a:prstTxWarp>
                          <a:noAutofit/>
                        </wps:bodyPr>
                      </wps:wsp>
                      <wps:wsp>
                        <wps:cNvPr id="843" name="Graphic 843"/>
                        <wps:cNvSpPr/>
                        <wps:spPr>
                          <a:xfrm>
                            <a:off x="2208297" y="348394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44" name="Graphic 844"/>
                        <wps:cNvSpPr/>
                        <wps:spPr>
                          <a:xfrm>
                            <a:off x="2223307" y="3535114"/>
                            <a:ext cx="27305" cy="10160"/>
                          </a:xfrm>
                          <a:custGeom>
                            <a:avLst/>
                            <a:gdLst/>
                            <a:ahLst/>
                            <a:cxnLst/>
                            <a:rect l="l" t="t" r="r" b="b"/>
                            <a:pathLst>
                              <a:path w="27305" h="10160">
                                <a:moveTo>
                                  <a:pt x="26744" y="0"/>
                                </a:moveTo>
                                <a:lnTo>
                                  <a:pt x="0" y="10065"/>
                                </a:lnTo>
                              </a:path>
                            </a:pathLst>
                          </a:custGeom>
                          <a:ln w="3542">
                            <a:solidFill>
                              <a:srgbClr val="000004"/>
                            </a:solidFill>
                            <a:prstDash val="solid"/>
                          </a:ln>
                        </wps:spPr>
                        <wps:bodyPr wrap="square" lIns="0" tIns="0" rIns="0" bIns="0" rtlCol="0">
                          <a:prstTxWarp prst="textNoShape">
                            <a:avLst/>
                          </a:prstTxWarp>
                          <a:noAutofit/>
                        </wps:bodyPr>
                      </wps:wsp>
                      <wps:wsp>
                        <wps:cNvPr id="845" name="Graphic 845"/>
                        <wps:cNvSpPr/>
                        <wps:spPr>
                          <a:xfrm>
                            <a:off x="2218359"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46" name="Graphic 846"/>
                        <wps:cNvSpPr/>
                        <wps:spPr>
                          <a:xfrm>
                            <a:off x="352661" y="2432565"/>
                            <a:ext cx="1824355" cy="1089660"/>
                          </a:xfrm>
                          <a:custGeom>
                            <a:avLst/>
                            <a:gdLst/>
                            <a:ahLst/>
                            <a:cxnLst/>
                            <a:rect l="l" t="t" r="r" b="b"/>
                            <a:pathLst>
                              <a:path w="1824355" h="1089660">
                                <a:moveTo>
                                  <a:pt x="9969" y="26487"/>
                                </a:moveTo>
                                <a:lnTo>
                                  <a:pt x="1794649" y="1023218"/>
                                </a:lnTo>
                              </a:path>
                              <a:path w="1824355" h="1089660">
                                <a:moveTo>
                                  <a:pt x="1797959" y="1016464"/>
                                </a:moveTo>
                                <a:lnTo>
                                  <a:pt x="9969" y="23176"/>
                                </a:lnTo>
                              </a:path>
                              <a:path w="1824355" h="1089660">
                                <a:moveTo>
                                  <a:pt x="13200" y="23176"/>
                                </a:moveTo>
                                <a:lnTo>
                                  <a:pt x="1801137" y="1016464"/>
                                </a:lnTo>
                              </a:path>
                              <a:path w="1824355" h="1089660">
                                <a:moveTo>
                                  <a:pt x="1804711" y="1016464"/>
                                </a:moveTo>
                                <a:lnTo>
                                  <a:pt x="16417" y="19733"/>
                                </a:lnTo>
                              </a:path>
                              <a:path w="1824355" h="1089660">
                                <a:moveTo>
                                  <a:pt x="1814641" y="1000042"/>
                                </a:moveTo>
                                <a:lnTo>
                                  <a:pt x="26400" y="3310"/>
                                </a:lnTo>
                              </a:path>
                              <a:path w="1824355" h="1089660">
                                <a:moveTo>
                                  <a:pt x="1807889" y="1016464"/>
                                </a:moveTo>
                                <a:lnTo>
                                  <a:pt x="1801137" y="1009975"/>
                                </a:lnTo>
                              </a:path>
                              <a:path w="1824355" h="1089660">
                                <a:moveTo>
                                  <a:pt x="1794649" y="1006531"/>
                                </a:moveTo>
                                <a:lnTo>
                                  <a:pt x="33152" y="26487"/>
                                </a:lnTo>
                              </a:path>
                              <a:path w="1824355" h="1089660">
                                <a:moveTo>
                                  <a:pt x="26400" y="23176"/>
                                </a:moveTo>
                                <a:lnTo>
                                  <a:pt x="19952" y="19733"/>
                                </a:lnTo>
                              </a:path>
                              <a:path w="1824355" h="1089660">
                                <a:moveTo>
                                  <a:pt x="1807889" y="1016464"/>
                                </a:moveTo>
                                <a:lnTo>
                                  <a:pt x="1807889" y="1020040"/>
                                </a:lnTo>
                              </a:path>
                              <a:path w="1824355" h="1089660">
                                <a:moveTo>
                                  <a:pt x="1821129" y="996863"/>
                                </a:moveTo>
                                <a:lnTo>
                                  <a:pt x="33152" y="0"/>
                                </a:lnTo>
                              </a:path>
                              <a:path w="1824355" h="1089660">
                                <a:moveTo>
                                  <a:pt x="1824306" y="1009975"/>
                                </a:moveTo>
                                <a:lnTo>
                                  <a:pt x="1817819" y="1006531"/>
                                </a:lnTo>
                              </a:path>
                              <a:path w="1824355" h="1089660">
                                <a:moveTo>
                                  <a:pt x="1821129" y="1013286"/>
                                </a:moveTo>
                                <a:lnTo>
                                  <a:pt x="1824306" y="1013286"/>
                                </a:lnTo>
                              </a:path>
                              <a:path w="1824355" h="1089660">
                                <a:moveTo>
                                  <a:pt x="0" y="92706"/>
                                </a:moveTo>
                                <a:lnTo>
                                  <a:pt x="1787897" y="1089438"/>
                                </a:lnTo>
                              </a:path>
                            </a:pathLst>
                          </a:custGeom>
                          <a:ln w="3541">
                            <a:solidFill>
                              <a:srgbClr val="000004"/>
                            </a:solidFill>
                            <a:prstDash val="solid"/>
                          </a:ln>
                        </wps:spPr>
                        <wps:bodyPr wrap="square" lIns="0" tIns="0" rIns="0" bIns="0" rtlCol="0">
                          <a:prstTxWarp prst="textNoShape">
                            <a:avLst/>
                          </a:prstTxWarp>
                          <a:noAutofit/>
                        </wps:bodyPr>
                      </wps:wsp>
                      <wps:wsp>
                        <wps:cNvPr id="847" name="Graphic 847"/>
                        <wps:cNvSpPr/>
                        <wps:spPr>
                          <a:xfrm>
                            <a:off x="2215049" y="349030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48" name="Graphic 848"/>
                        <wps:cNvSpPr/>
                        <wps:spPr>
                          <a:xfrm>
                            <a:off x="2210067" y="3482139"/>
                            <a:ext cx="3810" cy="1270"/>
                          </a:xfrm>
                          <a:custGeom>
                            <a:avLst/>
                            <a:gdLst/>
                            <a:ahLst/>
                            <a:cxnLst/>
                            <a:rect l="l" t="t" r="r" b="b"/>
                            <a:pathLst>
                              <a:path w="3810">
                                <a:moveTo>
                                  <a:pt x="3574"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849" name="Graphic 849"/>
                        <wps:cNvSpPr/>
                        <wps:spPr>
                          <a:xfrm>
                            <a:off x="2211866" y="3483952"/>
                            <a:ext cx="6985" cy="63500"/>
                          </a:xfrm>
                          <a:custGeom>
                            <a:avLst/>
                            <a:gdLst/>
                            <a:ahLst/>
                            <a:cxnLst/>
                            <a:rect l="l" t="t" r="r" b="b"/>
                            <a:pathLst>
                              <a:path w="6985" h="63500">
                                <a:moveTo>
                                  <a:pt x="3543" y="1765"/>
                                </a:moveTo>
                                <a:lnTo>
                                  <a:pt x="3022" y="520"/>
                                </a:lnTo>
                                <a:lnTo>
                                  <a:pt x="1765" y="0"/>
                                </a:lnTo>
                                <a:lnTo>
                                  <a:pt x="520" y="520"/>
                                </a:lnTo>
                                <a:lnTo>
                                  <a:pt x="0" y="1765"/>
                                </a:lnTo>
                                <a:lnTo>
                                  <a:pt x="520" y="3022"/>
                                </a:lnTo>
                                <a:lnTo>
                                  <a:pt x="1765" y="3543"/>
                                </a:lnTo>
                                <a:lnTo>
                                  <a:pt x="3022" y="3022"/>
                                </a:lnTo>
                                <a:lnTo>
                                  <a:pt x="3543" y="1765"/>
                                </a:lnTo>
                                <a:close/>
                              </a:path>
                              <a:path w="6985" h="63500">
                                <a:moveTo>
                                  <a:pt x="6718" y="61239"/>
                                </a:moveTo>
                                <a:lnTo>
                                  <a:pt x="6197" y="59982"/>
                                </a:lnTo>
                                <a:lnTo>
                                  <a:pt x="4953" y="59461"/>
                                </a:lnTo>
                                <a:lnTo>
                                  <a:pt x="3695" y="59982"/>
                                </a:lnTo>
                                <a:lnTo>
                                  <a:pt x="3175" y="61239"/>
                                </a:lnTo>
                                <a:lnTo>
                                  <a:pt x="3695" y="62484"/>
                                </a:lnTo>
                                <a:lnTo>
                                  <a:pt x="4953" y="63004"/>
                                </a:lnTo>
                                <a:lnTo>
                                  <a:pt x="6197" y="62484"/>
                                </a:lnTo>
                                <a:lnTo>
                                  <a:pt x="6718" y="61239"/>
                                </a:lnTo>
                                <a:close/>
                              </a:path>
                            </a:pathLst>
                          </a:custGeom>
                          <a:solidFill>
                            <a:srgbClr val="000004"/>
                          </a:solidFill>
                        </wps:spPr>
                        <wps:bodyPr wrap="square" lIns="0" tIns="0" rIns="0" bIns="0" rtlCol="0">
                          <a:prstTxWarp prst="textNoShape">
                            <a:avLst/>
                          </a:prstTxWarp>
                          <a:noAutofit/>
                        </wps:bodyPr>
                      </wps:wsp>
                      <wps:wsp>
                        <wps:cNvPr id="850" name="Graphic 850"/>
                        <wps:cNvSpPr/>
                        <wps:spPr>
                          <a:xfrm>
                            <a:off x="2216819" y="3551934"/>
                            <a:ext cx="6985" cy="3175"/>
                          </a:xfrm>
                          <a:custGeom>
                            <a:avLst/>
                            <a:gdLst/>
                            <a:ahLst/>
                            <a:cxnLst/>
                            <a:rect l="l" t="t" r="r" b="b"/>
                            <a:pathLst>
                              <a:path w="6985" h="3175">
                                <a:moveTo>
                                  <a:pt x="0" y="3178"/>
                                </a:moveTo>
                                <a:lnTo>
                                  <a:pt x="6487" y="0"/>
                                </a:lnTo>
                              </a:path>
                            </a:pathLst>
                          </a:custGeom>
                          <a:ln w="3541">
                            <a:solidFill>
                              <a:srgbClr val="000004"/>
                            </a:solidFill>
                            <a:prstDash val="solid"/>
                          </a:ln>
                        </wps:spPr>
                        <wps:bodyPr wrap="square" lIns="0" tIns="0" rIns="0" bIns="0" rtlCol="0">
                          <a:prstTxWarp prst="textNoShape">
                            <a:avLst/>
                          </a:prstTxWarp>
                          <a:noAutofit/>
                        </wps:bodyPr>
                      </wps:wsp>
                      <wps:wsp>
                        <wps:cNvPr id="851" name="Graphic 851"/>
                        <wps:cNvSpPr/>
                        <wps:spPr>
                          <a:xfrm>
                            <a:off x="2135610" y="34508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52" name="Graphic 852"/>
                        <wps:cNvSpPr/>
                        <wps:spPr>
                          <a:xfrm>
                            <a:off x="2180542" y="2405945"/>
                            <a:ext cx="2970530" cy="1026794"/>
                          </a:xfrm>
                          <a:custGeom>
                            <a:avLst/>
                            <a:gdLst/>
                            <a:ahLst/>
                            <a:cxnLst/>
                            <a:rect l="l" t="t" r="r" b="b"/>
                            <a:pathLst>
                              <a:path w="2970530" h="1026794">
                                <a:moveTo>
                                  <a:pt x="2969964" y="0"/>
                                </a:moveTo>
                                <a:lnTo>
                                  <a:pt x="2416936" y="192300"/>
                                </a:lnTo>
                              </a:path>
                              <a:path w="2970530" h="1026794">
                                <a:moveTo>
                                  <a:pt x="2370596" y="208722"/>
                                </a:moveTo>
                                <a:lnTo>
                                  <a:pt x="1811080" y="400626"/>
                                </a:lnTo>
                              </a:path>
                              <a:path w="2970530" h="1026794">
                                <a:moveTo>
                                  <a:pt x="1764740" y="417313"/>
                                </a:moveTo>
                                <a:lnTo>
                                  <a:pt x="1208401" y="609348"/>
                                </a:lnTo>
                              </a:path>
                              <a:path w="2970530" h="1026794">
                                <a:moveTo>
                                  <a:pt x="1162062" y="626036"/>
                                </a:moveTo>
                                <a:lnTo>
                                  <a:pt x="605855" y="817939"/>
                                </a:lnTo>
                              </a:path>
                              <a:path w="2970530" h="1026794">
                                <a:moveTo>
                                  <a:pt x="559383" y="834759"/>
                                </a:moveTo>
                                <a:lnTo>
                                  <a:pt x="0" y="1026662"/>
                                </a:lnTo>
                              </a:path>
                            </a:pathLst>
                          </a:custGeom>
                          <a:ln w="3541">
                            <a:solidFill>
                              <a:srgbClr val="000004"/>
                            </a:solidFill>
                            <a:prstDash val="solid"/>
                          </a:ln>
                        </wps:spPr>
                        <wps:bodyPr wrap="square" lIns="0" tIns="0" rIns="0" bIns="0" rtlCol="0">
                          <a:prstTxWarp prst="textNoShape">
                            <a:avLst/>
                          </a:prstTxWarp>
                          <a:noAutofit/>
                        </wps:bodyPr>
                      </wps:wsp>
                      <wps:wsp>
                        <wps:cNvPr id="853" name="Graphic 853"/>
                        <wps:cNvSpPr/>
                        <wps:spPr>
                          <a:xfrm>
                            <a:off x="2125544" y="3447262"/>
                            <a:ext cx="17145" cy="96520"/>
                          </a:xfrm>
                          <a:custGeom>
                            <a:avLst/>
                            <a:gdLst/>
                            <a:ahLst/>
                            <a:cxnLst/>
                            <a:rect l="l" t="t" r="r" b="b"/>
                            <a:pathLst>
                              <a:path w="17145" h="96520">
                                <a:moveTo>
                                  <a:pt x="3543" y="67995"/>
                                </a:moveTo>
                                <a:lnTo>
                                  <a:pt x="3022" y="66738"/>
                                </a:lnTo>
                                <a:lnTo>
                                  <a:pt x="1765" y="66217"/>
                                </a:lnTo>
                                <a:lnTo>
                                  <a:pt x="520" y="66738"/>
                                </a:lnTo>
                                <a:lnTo>
                                  <a:pt x="0" y="67995"/>
                                </a:lnTo>
                                <a:lnTo>
                                  <a:pt x="520" y="69240"/>
                                </a:lnTo>
                                <a:lnTo>
                                  <a:pt x="1765" y="69761"/>
                                </a:lnTo>
                                <a:lnTo>
                                  <a:pt x="3022" y="69240"/>
                                </a:lnTo>
                                <a:lnTo>
                                  <a:pt x="3543" y="67995"/>
                                </a:lnTo>
                                <a:close/>
                              </a:path>
                              <a:path w="17145" h="96520">
                                <a:moveTo>
                                  <a:pt x="10426" y="5346"/>
                                </a:moveTo>
                                <a:lnTo>
                                  <a:pt x="9906" y="4102"/>
                                </a:lnTo>
                                <a:lnTo>
                                  <a:pt x="8648" y="3581"/>
                                </a:lnTo>
                                <a:lnTo>
                                  <a:pt x="7404" y="4102"/>
                                </a:lnTo>
                                <a:lnTo>
                                  <a:pt x="6883" y="5346"/>
                                </a:lnTo>
                                <a:lnTo>
                                  <a:pt x="7404" y="6604"/>
                                </a:lnTo>
                                <a:lnTo>
                                  <a:pt x="8648" y="7124"/>
                                </a:lnTo>
                                <a:lnTo>
                                  <a:pt x="9906" y="6604"/>
                                </a:lnTo>
                                <a:lnTo>
                                  <a:pt x="10426" y="5346"/>
                                </a:lnTo>
                                <a:close/>
                              </a:path>
                              <a:path w="17145" h="96520">
                                <a:moveTo>
                                  <a:pt x="10426" y="1778"/>
                                </a:moveTo>
                                <a:lnTo>
                                  <a:pt x="9906" y="520"/>
                                </a:lnTo>
                                <a:lnTo>
                                  <a:pt x="8648" y="0"/>
                                </a:lnTo>
                                <a:lnTo>
                                  <a:pt x="7404" y="520"/>
                                </a:lnTo>
                                <a:lnTo>
                                  <a:pt x="6883" y="1778"/>
                                </a:lnTo>
                                <a:lnTo>
                                  <a:pt x="7404" y="3022"/>
                                </a:lnTo>
                                <a:lnTo>
                                  <a:pt x="8648" y="3543"/>
                                </a:lnTo>
                                <a:lnTo>
                                  <a:pt x="9906" y="3022"/>
                                </a:lnTo>
                                <a:lnTo>
                                  <a:pt x="10426" y="1778"/>
                                </a:lnTo>
                                <a:close/>
                              </a:path>
                              <a:path w="17145" h="96520">
                                <a:moveTo>
                                  <a:pt x="16776" y="94615"/>
                                </a:moveTo>
                                <a:lnTo>
                                  <a:pt x="16256" y="93357"/>
                                </a:lnTo>
                                <a:lnTo>
                                  <a:pt x="15011" y="92837"/>
                                </a:lnTo>
                                <a:lnTo>
                                  <a:pt x="13754" y="93357"/>
                                </a:lnTo>
                                <a:lnTo>
                                  <a:pt x="13233" y="94615"/>
                                </a:lnTo>
                                <a:lnTo>
                                  <a:pt x="13754" y="95859"/>
                                </a:lnTo>
                                <a:lnTo>
                                  <a:pt x="15011" y="96380"/>
                                </a:lnTo>
                                <a:lnTo>
                                  <a:pt x="16256" y="95859"/>
                                </a:lnTo>
                                <a:lnTo>
                                  <a:pt x="16776" y="94615"/>
                                </a:lnTo>
                                <a:close/>
                              </a:path>
                            </a:pathLst>
                          </a:custGeom>
                          <a:solidFill>
                            <a:srgbClr val="000004"/>
                          </a:solidFill>
                        </wps:spPr>
                        <wps:bodyPr wrap="square" lIns="0" tIns="0" rIns="0" bIns="0" rtlCol="0">
                          <a:prstTxWarp prst="textNoShape">
                            <a:avLst/>
                          </a:prstTxWarp>
                          <a:noAutofit/>
                        </wps:bodyPr>
                      </wps:wsp>
                      <wps:wsp>
                        <wps:cNvPr id="854" name="Graphic 854"/>
                        <wps:cNvSpPr/>
                        <wps:spPr>
                          <a:xfrm>
                            <a:off x="375831" y="1369615"/>
                            <a:ext cx="3053080" cy="2155825"/>
                          </a:xfrm>
                          <a:custGeom>
                            <a:avLst/>
                            <a:gdLst/>
                            <a:ahLst/>
                            <a:cxnLst/>
                            <a:rect l="l" t="t" r="r" b="b"/>
                            <a:pathLst>
                              <a:path w="3053080" h="2155825">
                                <a:moveTo>
                                  <a:pt x="1751487" y="2145634"/>
                                </a:moveTo>
                                <a:lnTo>
                                  <a:pt x="1748309" y="2145634"/>
                                </a:lnTo>
                              </a:path>
                              <a:path w="3053080" h="2155825">
                                <a:moveTo>
                                  <a:pt x="1794649" y="2152388"/>
                                </a:moveTo>
                                <a:lnTo>
                                  <a:pt x="1794649" y="2155567"/>
                                </a:lnTo>
                              </a:path>
                              <a:path w="3053080" h="2155825">
                                <a:moveTo>
                                  <a:pt x="1824306" y="2116100"/>
                                </a:moveTo>
                                <a:lnTo>
                                  <a:pt x="1821129" y="2116100"/>
                                </a:lnTo>
                              </a:path>
                              <a:path w="3053080" h="2155825">
                                <a:moveTo>
                                  <a:pt x="1840988" y="2109346"/>
                                </a:moveTo>
                                <a:lnTo>
                                  <a:pt x="1837811" y="2109346"/>
                                </a:lnTo>
                                <a:lnTo>
                                  <a:pt x="1827881" y="2109346"/>
                                </a:lnTo>
                                <a:lnTo>
                                  <a:pt x="1827881" y="2112524"/>
                                </a:lnTo>
                                <a:lnTo>
                                  <a:pt x="1824306" y="2112524"/>
                                </a:lnTo>
                                <a:lnTo>
                                  <a:pt x="1824306" y="2116100"/>
                                </a:lnTo>
                              </a:path>
                              <a:path w="3053080" h="2155825">
                                <a:moveTo>
                                  <a:pt x="0" y="1056195"/>
                                </a:moveTo>
                                <a:lnTo>
                                  <a:pt x="3052700" y="0"/>
                                </a:lnTo>
                              </a:path>
                            </a:pathLst>
                          </a:custGeom>
                          <a:ln w="3541">
                            <a:solidFill>
                              <a:srgbClr val="000004"/>
                            </a:solidFill>
                            <a:prstDash val="solid"/>
                          </a:ln>
                        </wps:spPr>
                        <wps:bodyPr wrap="square" lIns="0" tIns="0" rIns="0" bIns="0" rtlCol="0">
                          <a:prstTxWarp prst="textNoShape">
                            <a:avLst/>
                          </a:prstTxWarp>
                          <a:noAutofit/>
                        </wps:bodyPr>
                      </wps:wsp>
                      <wps:wsp>
                        <wps:cNvPr id="855" name="Graphic 855"/>
                        <wps:cNvSpPr/>
                        <wps:spPr>
                          <a:xfrm>
                            <a:off x="370843" y="242403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56" name="Graphic 856"/>
                        <wps:cNvSpPr/>
                        <wps:spPr>
                          <a:xfrm>
                            <a:off x="349443" y="1356503"/>
                            <a:ext cx="3075940" cy="1182370"/>
                          </a:xfrm>
                          <a:custGeom>
                            <a:avLst/>
                            <a:gdLst/>
                            <a:ahLst/>
                            <a:cxnLst/>
                            <a:rect l="l" t="t" r="r" b="b"/>
                            <a:pathLst>
                              <a:path w="3075940" h="1182370">
                                <a:moveTo>
                                  <a:pt x="23169" y="1076061"/>
                                </a:moveTo>
                                <a:lnTo>
                                  <a:pt x="3075910" y="19600"/>
                                </a:lnTo>
                              </a:path>
                              <a:path w="3075940" h="1182370">
                                <a:moveTo>
                                  <a:pt x="23169" y="1115660"/>
                                </a:moveTo>
                                <a:lnTo>
                                  <a:pt x="26387" y="1115660"/>
                                </a:lnTo>
                              </a:path>
                              <a:path w="3075940" h="1182370">
                                <a:moveTo>
                                  <a:pt x="79187" y="1095795"/>
                                </a:moveTo>
                                <a:lnTo>
                                  <a:pt x="632242" y="903759"/>
                                </a:lnTo>
                              </a:path>
                              <a:path w="3075940" h="1182370">
                                <a:moveTo>
                                  <a:pt x="678595" y="887337"/>
                                </a:moveTo>
                                <a:lnTo>
                                  <a:pt x="1234908" y="695168"/>
                                </a:lnTo>
                              </a:path>
                              <a:path w="3075940" h="1182370">
                                <a:moveTo>
                                  <a:pt x="1281247" y="678746"/>
                                </a:moveTo>
                                <a:lnTo>
                                  <a:pt x="1837453" y="486446"/>
                                </a:lnTo>
                              </a:path>
                              <a:path w="3075940" h="1182370">
                                <a:moveTo>
                                  <a:pt x="1883793" y="470023"/>
                                </a:moveTo>
                                <a:lnTo>
                                  <a:pt x="2440132" y="278120"/>
                                </a:lnTo>
                              </a:path>
                              <a:path w="3075940" h="1182370">
                                <a:moveTo>
                                  <a:pt x="2486471" y="261300"/>
                                </a:moveTo>
                                <a:lnTo>
                                  <a:pt x="3042678" y="69397"/>
                                </a:lnTo>
                              </a:path>
                              <a:path w="3075940" h="1182370">
                                <a:moveTo>
                                  <a:pt x="3055918" y="0"/>
                                </a:moveTo>
                                <a:lnTo>
                                  <a:pt x="3217" y="1056195"/>
                                </a:lnTo>
                              </a:path>
                              <a:path w="3075940" h="1182370">
                                <a:moveTo>
                                  <a:pt x="3217" y="1059374"/>
                                </a:moveTo>
                                <a:lnTo>
                                  <a:pt x="0" y="1059374"/>
                                </a:lnTo>
                              </a:path>
                              <a:path w="3075940" h="1182370">
                                <a:moveTo>
                                  <a:pt x="3217" y="1082551"/>
                                </a:moveTo>
                                <a:lnTo>
                                  <a:pt x="0" y="1082551"/>
                                </a:lnTo>
                              </a:path>
                              <a:path w="3075940" h="1182370">
                                <a:moveTo>
                                  <a:pt x="3217" y="1089305"/>
                                </a:moveTo>
                                <a:lnTo>
                                  <a:pt x="0" y="1089305"/>
                                </a:lnTo>
                              </a:path>
                              <a:path w="3075940" h="1182370">
                                <a:moveTo>
                                  <a:pt x="3217" y="1115660"/>
                                </a:moveTo>
                                <a:lnTo>
                                  <a:pt x="0" y="1118839"/>
                                </a:lnTo>
                              </a:path>
                              <a:path w="3075940" h="1182370">
                                <a:moveTo>
                                  <a:pt x="3217" y="1122415"/>
                                </a:moveTo>
                                <a:lnTo>
                                  <a:pt x="0" y="1125593"/>
                                </a:lnTo>
                              </a:path>
                              <a:path w="3075940" h="1182370">
                                <a:moveTo>
                                  <a:pt x="19634" y="1181880"/>
                                </a:moveTo>
                                <a:lnTo>
                                  <a:pt x="23169" y="1178701"/>
                                </a:lnTo>
                              </a:path>
                              <a:path w="3075940" h="1182370">
                                <a:moveTo>
                                  <a:pt x="152258" y="1135659"/>
                                </a:moveTo>
                                <a:lnTo>
                                  <a:pt x="625795" y="969978"/>
                                </a:lnTo>
                              </a:path>
                              <a:path w="3075940" h="1182370">
                                <a:moveTo>
                                  <a:pt x="748131" y="926936"/>
                                </a:moveTo>
                                <a:lnTo>
                                  <a:pt x="1228420" y="761388"/>
                                </a:lnTo>
                              </a:path>
                              <a:path w="3075940" h="1182370">
                                <a:moveTo>
                                  <a:pt x="1360686" y="715034"/>
                                </a:moveTo>
                                <a:lnTo>
                                  <a:pt x="1834276" y="552665"/>
                                </a:lnTo>
                              </a:path>
                              <a:path w="3075940" h="1182370">
                                <a:moveTo>
                                  <a:pt x="1963364" y="506311"/>
                                </a:moveTo>
                                <a:lnTo>
                                  <a:pt x="2436954" y="344339"/>
                                </a:lnTo>
                              </a:path>
                              <a:path w="3075940" h="1182370">
                                <a:moveTo>
                                  <a:pt x="2433644" y="340763"/>
                                </a:moveTo>
                                <a:lnTo>
                                  <a:pt x="1960187" y="506311"/>
                                </a:lnTo>
                              </a:path>
                              <a:path w="3075940" h="1182370">
                                <a:moveTo>
                                  <a:pt x="1831098" y="549486"/>
                                </a:moveTo>
                                <a:lnTo>
                                  <a:pt x="1357509" y="715034"/>
                                </a:lnTo>
                              </a:path>
                              <a:path w="3075940" h="1182370">
                                <a:moveTo>
                                  <a:pt x="1224845" y="758077"/>
                                </a:moveTo>
                                <a:lnTo>
                                  <a:pt x="744900" y="926936"/>
                                </a:lnTo>
                              </a:path>
                              <a:path w="3075940" h="1182370">
                                <a:moveTo>
                                  <a:pt x="622260" y="969978"/>
                                </a:moveTo>
                                <a:lnTo>
                                  <a:pt x="148723" y="1132348"/>
                                </a:lnTo>
                              </a:path>
                              <a:path w="3075940" h="1182370">
                                <a:moveTo>
                                  <a:pt x="19634" y="1178701"/>
                                </a:moveTo>
                                <a:lnTo>
                                  <a:pt x="16417" y="1178701"/>
                                </a:lnTo>
                              </a:path>
                              <a:path w="3075940" h="1182370">
                                <a:moveTo>
                                  <a:pt x="3217" y="1151948"/>
                                </a:moveTo>
                                <a:lnTo>
                                  <a:pt x="0" y="1151948"/>
                                </a:lnTo>
                              </a:path>
                              <a:path w="3075940" h="1182370">
                                <a:moveTo>
                                  <a:pt x="3217" y="1158703"/>
                                </a:moveTo>
                                <a:lnTo>
                                  <a:pt x="0" y="1158703"/>
                                </a:lnTo>
                              </a:path>
                              <a:path w="3075940" h="1182370">
                                <a:moveTo>
                                  <a:pt x="3217" y="1168768"/>
                                </a:moveTo>
                                <a:lnTo>
                                  <a:pt x="0" y="1168768"/>
                                </a:lnTo>
                              </a:path>
                            </a:pathLst>
                          </a:custGeom>
                          <a:ln w="3541">
                            <a:solidFill>
                              <a:srgbClr val="000004"/>
                            </a:solidFill>
                            <a:prstDash val="solid"/>
                          </a:ln>
                        </wps:spPr>
                        <wps:bodyPr wrap="square" lIns="0" tIns="0" rIns="0" bIns="0" rtlCol="0">
                          <a:prstTxWarp prst="textNoShape">
                            <a:avLst/>
                          </a:prstTxWarp>
                          <a:noAutofit/>
                        </wps:bodyPr>
                      </wps:wsp>
                      <wps:wsp>
                        <wps:cNvPr id="857" name="Graphic 857"/>
                        <wps:cNvSpPr/>
                        <wps:spPr>
                          <a:xfrm>
                            <a:off x="1586023" y="201665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858" name="Image 858"/>
                          <pic:cNvPicPr/>
                        </pic:nvPicPr>
                        <pic:blipFill>
                          <a:blip r:embed="rId251" cstate="print"/>
                          <a:stretch>
                            <a:fillRect/>
                          </a:stretch>
                        </pic:blipFill>
                        <pic:spPr>
                          <a:xfrm>
                            <a:off x="2910406" y="1387842"/>
                            <a:ext cx="2294964" cy="1019874"/>
                          </a:xfrm>
                          <a:prstGeom prst="rect">
                            <a:avLst/>
                          </a:prstGeom>
                        </pic:spPr>
                      </pic:pic>
                      <wps:wsp>
                        <wps:cNvPr id="859" name="Graphic 859"/>
                        <wps:cNvSpPr/>
                        <wps:spPr>
                          <a:xfrm>
                            <a:off x="395796" y="2439054"/>
                            <a:ext cx="1788160" cy="1099820"/>
                          </a:xfrm>
                          <a:custGeom>
                            <a:avLst/>
                            <a:gdLst/>
                            <a:ahLst/>
                            <a:cxnLst/>
                            <a:rect l="l" t="t" r="r" b="b"/>
                            <a:pathLst>
                              <a:path w="1788160" h="1099820">
                                <a:moveTo>
                                  <a:pt x="1744761" y="1086127"/>
                                </a:moveTo>
                                <a:lnTo>
                                  <a:pt x="1787923" y="1099371"/>
                                </a:lnTo>
                              </a:path>
                              <a:path w="1788160" h="1099820">
                                <a:moveTo>
                                  <a:pt x="1744761" y="1086127"/>
                                </a:moveTo>
                                <a:lnTo>
                                  <a:pt x="1744761" y="1086127"/>
                                </a:lnTo>
                                <a:lnTo>
                                  <a:pt x="1744761" y="1086127"/>
                                </a:lnTo>
                              </a:path>
                              <a:path w="1788160" h="1099820">
                                <a:moveTo>
                                  <a:pt x="0" y="0"/>
                                </a:moveTo>
                                <a:lnTo>
                                  <a:pt x="0" y="0"/>
                                </a:lnTo>
                                <a:lnTo>
                                  <a:pt x="0" y="0"/>
                                </a:lnTo>
                              </a:path>
                            </a:pathLst>
                          </a:custGeom>
                          <a:ln w="3541">
                            <a:solidFill>
                              <a:srgbClr val="000004"/>
                            </a:solidFill>
                            <a:prstDash val="solid"/>
                          </a:ln>
                        </wps:spPr>
                        <wps:bodyPr wrap="square" lIns="0" tIns="0" rIns="0" bIns="0" rtlCol="0">
                          <a:prstTxWarp prst="textNoShape">
                            <a:avLst/>
                          </a:prstTxWarp>
                          <a:noAutofit/>
                        </wps:bodyPr>
                      </wps:wsp>
                      <wps:wsp>
                        <wps:cNvPr id="860" name="Graphic 860"/>
                        <wps:cNvSpPr/>
                        <wps:spPr>
                          <a:xfrm>
                            <a:off x="394026"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1" name="Graphic 861"/>
                        <wps:cNvSpPr/>
                        <wps:spPr>
                          <a:xfrm>
                            <a:off x="395796" y="2439054"/>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62" name="Graphic 862"/>
                        <wps:cNvSpPr/>
                        <wps:spPr>
                          <a:xfrm>
                            <a:off x="397243"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3" name="Graphic 863"/>
                        <wps:cNvSpPr/>
                        <wps:spPr>
                          <a:xfrm>
                            <a:off x="399013" y="2439054"/>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64" name="Graphic 864"/>
                        <wps:cNvSpPr/>
                        <wps:spPr>
                          <a:xfrm>
                            <a:off x="397243"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5" name="Graphic 865"/>
                        <wps:cNvSpPr/>
                        <wps:spPr>
                          <a:xfrm>
                            <a:off x="399013" y="2435876"/>
                            <a:ext cx="3810" cy="3175"/>
                          </a:xfrm>
                          <a:custGeom>
                            <a:avLst/>
                            <a:gdLst/>
                            <a:ahLst/>
                            <a:cxnLst/>
                            <a:rect l="l" t="t" r="r" b="b"/>
                            <a:pathLst>
                              <a:path w="3810" h="3175">
                                <a:moveTo>
                                  <a:pt x="0" y="3178"/>
                                </a:moveTo>
                                <a:lnTo>
                                  <a:pt x="0" y="3178"/>
                                </a:lnTo>
                                <a:lnTo>
                                  <a:pt x="0" y="3178"/>
                                </a:lnTo>
                              </a:path>
                              <a:path w="3810" h="3175">
                                <a:moveTo>
                                  <a:pt x="0" y="3178"/>
                                </a:moveTo>
                                <a:lnTo>
                                  <a:pt x="3217" y="0"/>
                                </a:lnTo>
                              </a:path>
                              <a:path w="3810" h="3175">
                                <a:moveTo>
                                  <a:pt x="3217" y="0"/>
                                </a:moveTo>
                                <a:lnTo>
                                  <a:pt x="3217" y="0"/>
                                </a:lnTo>
                                <a:lnTo>
                                  <a:pt x="3217" y="0"/>
                                </a:lnTo>
                              </a:path>
                            </a:pathLst>
                          </a:custGeom>
                          <a:ln w="3541">
                            <a:solidFill>
                              <a:srgbClr val="000004"/>
                            </a:solidFill>
                            <a:prstDash val="solid"/>
                          </a:ln>
                        </wps:spPr>
                        <wps:bodyPr wrap="square" lIns="0" tIns="0" rIns="0" bIns="0" rtlCol="0">
                          <a:prstTxWarp prst="textNoShape">
                            <a:avLst/>
                          </a:prstTxWarp>
                          <a:noAutofit/>
                        </wps:bodyPr>
                      </wps:wsp>
                      <wps:wsp>
                        <wps:cNvPr id="866" name="Graphic 866"/>
                        <wps:cNvSpPr/>
                        <wps:spPr>
                          <a:xfrm>
                            <a:off x="400460" y="243410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7" name="Graphic 867"/>
                        <wps:cNvSpPr/>
                        <wps:spPr>
                          <a:xfrm>
                            <a:off x="402231" y="2227153"/>
                            <a:ext cx="599440" cy="208915"/>
                          </a:xfrm>
                          <a:custGeom>
                            <a:avLst/>
                            <a:gdLst/>
                            <a:ahLst/>
                            <a:cxnLst/>
                            <a:rect l="l" t="t" r="r" b="b"/>
                            <a:pathLst>
                              <a:path w="599440" h="208915">
                                <a:moveTo>
                                  <a:pt x="0" y="208722"/>
                                </a:moveTo>
                                <a:lnTo>
                                  <a:pt x="0" y="208722"/>
                                </a:lnTo>
                                <a:lnTo>
                                  <a:pt x="0" y="208722"/>
                                </a:lnTo>
                              </a:path>
                              <a:path w="599440" h="208915">
                                <a:moveTo>
                                  <a:pt x="599408" y="0"/>
                                </a:moveTo>
                                <a:lnTo>
                                  <a:pt x="599408" y="0"/>
                                </a:lnTo>
                                <a:lnTo>
                                  <a:pt x="599408" y="0"/>
                                </a:lnTo>
                              </a:path>
                            </a:pathLst>
                          </a:custGeom>
                          <a:ln w="3541">
                            <a:solidFill>
                              <a:srgbClr val="000004"/>
                            </a:solidFill>
                            <a:prstDash val="solid"/>
                          </a:ln>
                        </wps:spPr>
                        <wps:bodyPr wrap="square" lIns="0" tIns="0" rIns="0" bIns="0" rtlCol="0">
                          <a:prstTxWarp prst="textNoShape">
                            <a:avLst/>
                          </a:prstTxWarp>
                          <a:noAutofit/>
                        </wps:bodyPr>
                      </wps:wsp>
                      <wps:wsp>
                        <wps:cNvPr id="868" name="Graphic 868"/>
                        <wps:cNvSpPr/>
                        <wps:spPr>
                          <a:xfrm>
                            <a:off x="999868" y="222538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69" name="Graphic 869"/>
                        <wps:cNvSpPr/>
                        <wps:spPr>
                          <a:xfrm>
                            <a:off x="1001639" y="1823348"/>
                            <a:ext cx="1172210" cy="403860"/>
                          </a:xfrm>
                          <a:custGeom>
                            <a:avLst/>
                            <a:gdLst/>
                            <a:ahLst/>
                            <a:cxnLst/>
                            <a:rect l="l" t="t" r="r" b="b"/>
                            <a:pathLst>
                              <a:path w="1172210" h="403860">
                                <a:moveTo>
                                  <a:pt x="3217" y="403804"/>
                                </a:moveTo>
                                <a:lnTo>
                                  <a:pt x="3217" y="403804"/>
                                </a:lnTo>
                                <a:lnTo>
                                  <a:pt x="0" y="403804"/>
                                </a:lnTo>
                              </a:path>
                              <a:path w="1172210" h="403860">
                                <a:moveTo>
                                  <a:pt x="1172151" y="0"/>
                                </a:moveTo>
                                <a:lnTo>
                                  <a:pt x="1172151" y="0"/>
                                </a:lnTo>
                                <a:lnTo>
                                  <a:pt x="1172151" y="0"/>
                                </a:lnTo>
                              </a:path>
                            </a:pathLst>
                          </a:custGeom>
                          <a:ln w="3541">
                            <a:solidFill>
                              <a:srgbClr val="000004"/>
                            </a:solidFill>
                            <a:prstDash val="solid"/>
                          </a:ln>
                        </wps:spPr>
                        <wps:bodyPr wrap="square" lIns="0" tIns="0" rIns="0" bIns="0" rtlCol="0">
                          <a:prstTxWarp prst="textNoShape">
                            <a:avLst/>
                          </a:prstTxWarp>
                          <a:noAutofit/>
                        </wps:bodyPr>
                      </wps:wsp>
                      <wps:wsp>
                        <wps:cNvPr id="870" name="Graphic 870"/>
                        <wps:cNvSpPr/>
                        <wps:spPr>
                          <a:xfrm>
                            <a:off x="2172019" y="182157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1" name="Graphic 871"/>
                        <wps:cNvSpPr/>
                        <wps:spPr>
                          <a:xfrm>
                            <a:off x="2173790" y="1823348"/>
                            <a:ext cx="3175" cy="1270"/>
                          </a:xfrm>
                          <a:custGeom>
                            <a:avLst/>
                            <a:gdLst/>
                            <a:ahLst/>
                            <a:cxnLst/>
                            <a:rect l="l" t="t" r="r" b="b"/>
                            <a:pathLst>
                              <a:path w="3175">
                                <a:moveTo>
                                  <a:pt x="0" y="0"/>
                                </a:moveTo>
                                <a:lnTo>
                                  <a:pt x="0" y="0"/>
                                </a:lnTo>
                                <a:lnTo>
                                  <a:pt x="0" y="0"/>
                                </a:lnTo>
                              </a:path>
                              <a:path w="3175">
                                <a:moveTo>
                                  <a:pt x="3177" y="0"/>
                                </a:moveTo>
                                <a:lnTo>
                                  <a:pt x="3177" y="0"/>
                                </a:lnTo>
                                <a:lnTo>
                                  <a:pt x="3177" y="0"/>
                                </a:lnTo>
                              </a:path>
                            </a:pathLst>
                          </a:custGeom>
                          <a:ln w="3541">
                            <a:solidFill>
                              <a:srgbClr val="000004"/>
                            </a:solidFill>
                            <a:prstDash val="solid"/>
                          </a:ln>
                        </wps:spPr>
                        <wps:bodyPr wrap="square" lIns="0" tIns="0" rIns="0" bIns="0" rtlCol="0">
                          <a:prstTxWarp prst="textNoShape">
                            <a:avLst/>
                          </a:prstTxWarp>
                          <a:noAutofit/>
                        </wps:bodyPr>
                      </wps:wsp>
                      <wps:wsp>
                        <wps:cNvPr id="872" name="Graphic 872"/>
                        <wps:cNvSpPr/>
                        <wps:spPr>
                          <a:xfrm>
                            <a:off x="2175189" y="1821585"/>
                            <a:ext cx="3810" cy="3810"/>
                          </a:xfrm>
                          <a:custGeom>
                            <a:avLst/>
                            <a:gdLst/>
                            <a:ahLst/>
                            <a:cxnLst/>
                            <a:rect l="l" t="t" r="r" b="b"/>
                            <a:pathLst>
                              <a:path w="3810" h="3810">
                                <a:moveTo>
                                  <a:pt x="3543" y="1765"/>
                                </a:moveTo>
                                <a:lnTo>
                                  <a:pt x="3022" y="520"/>
                                </a:lnTo>
                                <a:lnTo>
                                  <a:pt x="1778" y="0"/>
                                </a:lnTo>
                                <a:lnTo>
                                  <a:pt x="520" y="520"/>
                                </a:lnTo>
                                <a:lnTo>
                                  <a:pt x="0" y="1765"/>
                                </a:lnTo>
                                <a:lnTo>
                                  <a:pt x="520" y="3022"/>
                                </a:lnTo>
                                <a:lnTo>
                                  <a:pt x="1778"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873" name="Graphic 873"/>
                        <wps:cNvSpPr/>
                        <wps:spPr>
                          <a:xfrm>
                            <a:off x="2176968" y="1819773"/>
                            <a:ext cx="3810" cy="3810"/>
                          </a:xfrm>
                          <a:custGeom>
                            <a:avLst/>
                            <a:gdLst/>
                            <a:ahLst/>
                            <a:cxnLst/>
                            <a:rect l="l" t="t" r="r" b="b"/>
                            <a:pathLst>
                              <a:path w="3810" h="3810">
                                <a:moveTo>
                                  <a:pt x="0" y="3575"/>
                                </a:moveTo>
                                <a:lnTo>
                                  <a:pt x="0" y="3575"/>
                                </a:lnTo>
                                <a:lnTo>
                                  <a:pt x="0" y="3575"/>
                                </a:lnTo>
                              </a:path>
                              <a:path w="3810" h="3810">
                                <a:moveTo>
                                  <a:pt x="3574" y="0"/>
                                </a:moveTo>
                                <a:lnTo>
                                  <a:pt x="3574" y="0"/>
                                </a:lnTo>
                                <a:lnTo>
                                  <a:pt x="0" y="3575"/>
                                </a:lnTo>
                              </a:path>
                            </a:pathLst>
                          </a:custGeom>
                          <a:ln w="3541">
                            <a:solidFill>
                              <a:srgbClr val="000004"/>
                            </a:solidFill>
                            <a:prstDash val="solid"/>
                          </a:ln>
                        </wps:spPr>
                        <wps:bodyPr wrap="square" lIns="0" tIns="0" rIns="0" bIns="0" rtlCol="0">
                          <a:prstTxWarp prst="textNoShape">
                            <a:avLst/>
                          </a:prstTxWarp>
                          <a:noAutofit/>
                        </wps:bodyPr>
                      </wps:wsp>
                      <wps:wsp>
                        <wps:cNvPr id="874" name="Graphic 874"/>
                        <wps:cNvSpPr/>
                        <wps:spPr>
                          <a:xfrm>
                            <a:off x="2178772" y="181800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5" name="Graphic 875"/>
                        <wps:cNvSpPr/>
                        <wps:spPr>
                          <a:xfrm>
                            <a:off x="2176968" y="1819773"/>
                            <a:ext cx="3133090" cy="1685925"/>
                          </a:xfrm>
                          <a:custGeom>
                            <a:avLst/>
                            <a:gdLst/>
                            <a:ahLst/>
                            <a:cxnLst/>
                            <a:rect l="l" t="t" r="r" b="b"/>
                            <a:pathLst>
                              <a:path w="3133090" h="1685925">
                                <a:moveTo>
                                  <a:pt x="0" y="3575"/>
                                </a:moveTo>
                                <a:lnTo>
                                  <a:pt x="3574" y="3575"/>
                                </a:lnTo>
                              </a:path>
                              <a:path w="3133090" h="1685925">
                                <a:moveTo>
                                  <a:pt x="3574" y="0"/>
                                </a:moveTo>
                                <a:lnTo>
                                  <a:pt x="3574" y="0"/>
                                </a:lnTo>
                                <a:lnTo>
                                  <a:pt x="3574" y="0"/>
                                </a:lnTo>
                              </a:path>
                              <a:path w="3133090" h="1685925">
                                <a:moveTo>
                                  <a:pt x="3574" y="3575"/>
                                </a:moveTo>
                                <a:lnTo>
                                  <a:pt x="3574" y="3575"/>
                                </a:lnTo>
                                <a:lnTo>
                                  <a:pt x="3574" y="3575"/>
                                </a:lnTo>
                              </a:path>
                              <a:path w="3133090" h="1685925">
                                <a:moveTo>
                                  <a:pt x="79439" y="1685543"/>
                                </a:moveTo>
                                <a:lnTo>
                                  <a:pt x="3132550" y="629214"/>
                                </a:lnTo>
                              </a:path>
                              <a:path w="3133090" h="1685925">
                                <a:moveTo>
                                  <a:pt x="79439" y="1685543"/>
                                </a:moveTo>
                                <a:lnTo>
                                  <a:pt x="79439" y="1682232"/>
                                </a:lnTo>
                                <a:lnTo>
                                  <a:pt x="76261" y="1675875"/>
                                </a:lnTo>
                                <a:lnTo>
                                  <a:pt x="76261" y="1672299"/>
                                </a:lnTo>
                                <a:lnTo>
                                  <a:pt x="76261" y="1669120"/>
                                </a:lnTo>
                                <a:lnTo>
                                  <a:pt x="76261" y="1665942"/>
                                </a:lnTo>
                                <a:lnTo>
                                  <a:pt x="73084" y="1662366"/>
                                </a:lnTo>
                                <a:lnTo>
                                  <a:pt x="73084" y="1659188"/>
                                </a:lnTo>
                                <a:lnTo>
                                  <a:pt x="69509" y="1655877"/>
                                </a:lnTo>
                                <a:lnTo>
                                  <a:pt x="69509" y="1649122"/>
                                </a:lnTo>
                                <a:lnTo>
                                  <a:pt x="66331" y="1645944"/>
                                </a:lnTo>
                                <a:lnTo>
                                  <a:pt x="66331" y="1642765"/>
                                </a:lnTo>
                                <a:lnTo>
                                  <a:pt x="63021" y="1642765"/>
                                </a:lnTo>
                                <a:lnTo>
                                  <a:pt x="59844" y="1639189"/>
                                </a:lnTo>
                                <a:lnTo>
                                  <a:pt x="59844" y="1636011"/>
                                </a:lnTo>
                                <a:lnTo>
                                  <a:pt x="56269" y="1632832"/>
                                </a:lnTo>
                                <a:lnTo>
                                  <a:pt x="53091" y="1629256"/>
                                </a:lnTo>
                                <a:lnTo>
                                  <a:pt x="49914" y="1629256"/>
                                </a:lnTo>
                                <a:lnTo>
                                  <a:pt x="46339" y="1626078"/>
                                </a:lnTo>
                                <a:lnTo>
                                  <a:pt x="43161" y="1626078"/>
                                </a:lnTo>
                              </a:path>
                              <a:path w="3133090" h="1685925">
                                <a:moveTo>
                                  <a:pt x="43161" y="1626078"/>
                                </a:moveTo>
                                <a:lnTo>
                                  <a:pt x="3096140" y="566174"/>
                                </a:lnTo>
                              </a:path>
                              <a:path w="3133090" h="1685925">
                                <a:moveTo>
                                  <a:pt x="3132550" y="629214"/>
                                </a:moveTo>
                                <a:lnTo>
                                  <a:pt x="3132550" y="622857"/>
                                </a:lnTo>
                                <a:lnTo>
                                  <a:pt x="3129372" y="619281"/>
                                </a:lnTo>
                                <a:lnTo>
                                  <a:pt x="3129372" y="616103"/>
                                </a:lnTo>
                                <a:lnTo>
                                  <a:pt x="3129372" y="612792"/>
                                </a:lnTo>
                                <a:lnTo>
                                  <a:pt x="3129372" y="609349"/>
                                </a:lnTo>
                                <a:lnTo>
                                  <a:pt x="3125798" y="606038"/>
                                </a:lnTo>
                                <a:lnTo>
                                  <a:pt x="3125798" y="599416"/>
                                </a:lnTo>
                                <a:lnTo>
                                  <a:pt x="3122620" y="596105"/>
                                </a:lnTo>
                                <a:lnTo>
                                  <a:pt x="3122620" y="592926"/>
                                </a:lnTo>
                                <a:lnTo>
                                  <a:pt x="3119310" y="589748"/>
                                </a:lnTo>
                                <a:lnTo>
                                  <a:pt x="3119310" y="586172"/>
                                </a:lnTo>
                                <a:lnTo>
                                  <a:pt x="3115868" y="582993"/>
                                </a:lnTo>
                                <a:lnTo>
                                  <a:pt x="3112558" y="579682"/>
                                </a:lnTo>
                                <a:lnTo>
                                  <a:pt x="3109380" y="576239"/>
                                </a:lnTo>
                                <a:lnTo>
                                  <a:pt x="3106203" y="572928"/>
                                </a:lnTo>
                                <a:lnTo>
                                  <a:pt x="3102628" y="572928"/>
                                </a:lnTo>
                                <a:lnTo>
                                  <a:pt x="3099318" y="569750"/>
                                </a:lnTo>
                                <a:lnTo>
                                  <a:pt x="3096140" y="566174"/>
                                </a:lnTo>
                              </a:path>
                            </a:pathLst>
                          </a:custGeom>
                          <a:ln w="3541">
                            <a:solidFill>
                              <a:srgbClr val="000004"/>
                            </a:solidFill>
                            <a:prstDash val="solid"/>
                          </a:ln>
                        </wps:spPr>
                        <wps:bodyPr wrap="square" lIns="0" tIns="0" rIns="0" bIns="0" rtlCol="0">
                          <a:prstTxWarp prst="textNoShape">
                            <a:avLst/>
                          </a:prstTxWarp>
                          <a:noAutofit/>
                        </wps:bodyPr>
                      </wps:wsp>
                      <wps:wsp>
                        <wps:cNvPr id="876" name="Graphic 876"/>
                        <wps:cNvSpPr/>
                        <wps:spPr>
                          <a:xfrm>
                            <a:off x="2221536" y="354340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7" name="Graphic 877"/>
                        <wps:cNvSpPr/>
                        <wps:spPr>
                          <a:xfrm>
                            <a:off x="2223307" y="3545180"/>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78" name="Graphic 878"/>
                        <wps:cNvSpPr/>
                        <wps:spPr>
                          <a:xfrm>
                            <a:off x="2221536" y="354340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79" name="Graphic 879"/>
                        <wps:cNvSpPr/>
                        <wps:spPr>
                          <a:xfrm>
                            <a:off x="2223307" y="3498826"/>
                            <a:ext cx="30480" cy="49530"/>
                          </a:xfrm>
                          <a:custGeom>
                            <a:avLst/>
                            <a:gdLst/>
                            <a:ahLst/>
                            <a:cxnLst/>
                            <a:rect l="l" t="t" r="r" b="b"/>
                            <a:pathLst>
                              <a:path w="30480" h="49530">
                                <a:moveTo>
                                  <a:pt x="0" y="46353"/>
                                </a:moveTo>
                                <a:lnTo>
                                  <a:pt x="0" y="46353"/>
                                </a:lnTo>
                                <a:lnTo>
                                  <a:pt x="0" y="46353"/>
                                </a:lnTo>
                              </a:path>
                              <a:path w="30480" h="49530">
                                <a:moveTo>
                                  <a:pt x="3574" y="49531"/>
                                </a:moveTo>
                                <a:lnTo>
                                  <a:pt x="0" y="46353"/>
                                </a:lnTo>
                              </a:path>
                              <a:path w="30480" h="49530">
                                <a:moveTo>
                                  <a:pt x="3574" y="49531"/>
                                </a:moveTo>
                                <a:lnTo>
                                  <a:pt x="3574" y="49531"/>
                                </a:lnTo>
                                <a:lnTo>
                                  <a:pt x="3574" y="49531"/>
                                </a:lnTo>
                              </a:path>
                              <a:path w="30480" h="49530">
                                <a:moveTo>
                                  <a:pt x="29922" y="16422"/>
                                </a:moveTo>
                                <a:lnTo>
                                  <a:pt x="29922" y="19998"/>
                                </a:lnTo>
                                <a:lnTo>
                                  <a:pt x="29922" y="23176"/>
                                </a:lnTo>
                                <a:lnTo>
                                  <a:pt x="29922" y="26355"/>
                                </a:lnTo>
                                <a:lnTo>
                                  <a:pt x="29922" y="29533"/>
                                </a:lnTo>
                                <a:lnTo>
                                  <a:pt x="26744" y="33109"/>
                                </a:lnTo>
                                <a:lnTo>
                                  <a:pt x="26744" y="36288"/>
                                </a:lnTo>
                                <a:lnTo>
                                  <a:pt x="26744" y="39599"/>
                                </a:lnTo>
                                <a:lnTo>
                                  <a:pt x="23169" y="39599"/>
                                </a:lnTo>
                                <a:lnTo>
                                  <a:pt x="19992" y="43042"/>
                                </a:lnTo>
                                <a:lnTo>
                                  <a:pt x="19992" y="46353"/>
                                </a:lnTo>
                                <a:lnTo>
                                  <a:pt x="16682" y="46353"/>
                                </a:lnTo>
                                <a:lnTo>
                                  <a:pt x="16682" y="49531"/>
                                </a:lnTo>
                                <a:lnTo>
                                  <a:pt x="13504" y="49531"/>
                                </a:lnTo>
                                <a:lnTo>
                                  <a:pt x="9929" y="49531"/>
                                </a:lnTo>
                                <a:lnTo>
                                  <a:pt x="6752" y="49531"/>
                                </a:lnTo>
                                <a:lnTo>
                                  <a:pt x="3574" y="49531"/>
                                </a:lnTo>
                              </a:path>
                              <a:path w="30480" h="49530">
                                <a:moveTo>
                                  <a:pt x="29922" y="6489"/>
                                </a:moveTo>
                                <a:lnTo>
                                  <a:pt x="29922" y="16422"/>
                                </a:lnTo>
                              </a:path>
                              <a:path w="30480" h="49530">
                                <a:moveTo>
                                  <a:pt x="29922" y="6489"/>
                                </a:moveTo>
                                <a:lnTo>
                                  <a:pt x="29922" y="6489"/>
                                </a:lnTo>
                                <a:lnTo>
                                  <a:pt x="29922" y="3178"/>
                                </a:lnTo>
                              </a:path>
                              <a:path w="30480" h="49530">
                                <a:moveTo>
                                  <a:pt x="29922" y="3178"/>
                                </a:moveTo>
                                <a:lnTo>
                                  <a:pt x="29922" y="3178"/>
                                </a:lnTo>
                                <a:lnTo>
                                  <a:pt x="29922" y="3178"/>
                                </a:lnTo>
                              </a:path>
                              <a:path w="30480" h="49530">
                                <a:moveTo>
                                  <a:pt x="29922" y="0"/>
                                </a:moveTo>
                                <a:lnTo>
                                  <a:pt x="29922" y="3178"/>
                                </a:lnTo>
                              </a:path>
                              <a:path w="30480" h="49530">
                                <a:moveTo>
                                  <a:pt x="29922" y="0"/>
                                </a:moveTo>
                                <a:lnTo>
                                  <a:pt x="29922" y="0"/>
                                </a:lnTo>
                                <a:lnTo>
                                  <a:pt x="29922" y="0"/>
                                </a:lnTo>
                              </a:path>
                              <a:path w="30480" h="49530">
                                <a:moveTo>
                                  <a:pt x="29922" y="3178"/>
                                </a:moveTo>
                                <a:lnTo>
                                  <a:pt x="29922" y="0"/>
                                </a:lnTo>
                              </a:path>
                              <a:path w="30480" h="49530">
                                <a:moveTo>
                                  <a:pt x="29922" y="0"/>
                                </a:moveTo>
                                <a:lnTo>
                                  <a:pt x="29922" y="3178"/>
                                </a:lnTo>
                              </a:path>
                            </a:pathLst>
                          </a:custGeom>
                          <a:ln w="3541">
                            <a:solidFill>
                              <a:srgbClr val="000004"/>
                            </a:solidFill>
                            <a:prstDash val="solid"/>
                          </a:ln>
                        </wps:spPr>
                        <wps:bodyPr wrap="square" lIns="0" tIns="0" rIns="0" bIns="0" rtlCol="0">
                          <a:prstTxWarp prst="textNoShape">
                            <a:avLst/>
                          </a:prstTxWarp>
                          <a:noAutofit/>
                        </wps:bodyPr>
                      </wps:wsp>
                      <wps:wsp>
                        <wps:cNvPr id="880" name="Graphic 880"/>
                        <wps:cNvSpPr/>
                        <wps:spPr>
                          <a:xfrm>
                            <a:off x="2251459" y="349705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1" name="Graphic 881"/>
                        <wps:cNvSpPr/>
                        <wps:spPr>
                          <a:xfrm>
                            <a:off x="2253229" y="3498826"/>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82" name="Graphic 882"/>
                        <wps:cNvSpPr/>
                        <wps:spPr>
                          <a:xfrm>
                            <a:off x="2251452"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83" name="Graphic 883"/>
                        <wps:cNvSpPr/>
                        <wps:spPr>
                          <a:xfrm>
                            <a:off x="2253229" y="3498826"/>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84" name="Graphic 884"/>
                        <wps:cNvSpPr/>
                        <wps:spPr>
                          <a:xfrm>
                            <a:off x="2251452"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85" name="Graphic 885"/>
                        <wps:cNvSpPr/>
                        <wps:spPr>
                          <a:xfrm>
                            <a:off x="2253229" y="3495648"/>
                            <a:ext cx="1270" cy="3175"/>
                          </a:xfrm>
                          <a:custGeom>
                            <a:avLst/>
                            <a:gdLst/>
                            <a:ahLst/>
                            <a:cxnLst/>
                            <a:rect l="l" t="t" r="r" b="b"/>
                            <a:pathLst>
                              <a:path h="3175">
                                <a:moveTo>
                                  <a:pt x="0" y="3178"/>
                                </a:moveTo>
                                <a:lnTo>
                                  <a:pt x="0" y="3178"/>
                                </a:lnTo>
                                <a:lnTo>
                                  <a:pt x="0" y="3178"/>
                                </a:lnTo>
                              </a:path>
                              <a:path h="3175">
                                <a:moveTo>
                                  <a:pt x="0" y="0"/>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86" name="Graphic 886"/>
                        <wps:cNvSpPr/>
                        <wps:spPr>
                          <a:xfrm>
                            <a:off x="2251459" y="349387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87" name="Graphic 887"/>
                        <wps:cNvSpPr/>
                        <wps:spPr>
                          <a:xfrm>
                            <a:off x="2250052" y="3495648"/>
                            <a:ext cx="3175" cy="3175"/>
                          </a:xfrm>
                          <a:custGeom>
                            <a:avLst/>
                            <a:gdLst/>
                            <a:ahLst/>
                            <a:cxnLst/>
                            <a:rect l="l" t="t" r="r" b="b"/>
                            <a:pathLst>
                              <a:path w="3175" h="3175">
                                <a:moveTo>
                                  <a:pt x="3177" y="3178"/>
                                </a:moveTo>
                                <a:lnTo>
                                  <a:pt x="3177" y="0"/>
                                </a:lnTo>
                              </a:path>
                              <a:path w="3175" h="3175">
                                <a:moveTo>
                                  <a:pt x="3177" y="3178"/>
                                </a:moveTo>
                                <a:lnTo>
                                  <a:pt x="3177" y="3178"/>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88" name="Graphic 888"/>
                        <wps:cNvSpPr/>
                        <wps:spPr>
                          <a:xfrm>
                            <a:off x="2248277"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889" name="Graphic 889"/>
                        <wps:cNvSpPr/>
                        <wps:spPr>
                          <a:xfrm>
                            <a:off x="2250052" y="3498826"/>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90" name="Graphic 890"/>
                        <wps:cNvSpPr/>
                        <wps:spPr>
                          <a:xfrm>
                            <a:off x="2248281" y="349705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1" name="Graphic 891"/>
                        <wps:cNvSpPr/>
                        <wps:spPr>
                          <a:xfrm>
                            <a:off x="2220129" y="3485715"/>
                            <a:ext cx="30480" cy="13335"/>
                          </a:xfrm>
                          <a:custGeom>
                            <a:avLst/>
                            <a:gdLst/>
                            <a:ahLst/>
                            <a:cxnLst/>
                            <a:rect l="l" t="t" r="r" b="b"/>
                            <a:pathLst>
                              <a:path w="30480" h="13335">
                                <a:moveTo>
                                  <a:pt x="29922" y="9932"/>
                                </a:moveTo>
                                <a:lnTo>
                                  <a:pt x="29922" y="9932"/>
                                </a:lnTo>
                                <a:lnTo>
                                  <a:pt x="29922" y="13111"/>
                                </a:lnTo>
                              </a:path>
                              <a:path w="30480" h="13335">
                                <a:moveTo>
                                  <a:pt x="0" y="0"/>
                                </a:moveTo>
                                <a:lnTo>
                                  <a:pt x="29922" y="9932"/>
                                </a:lnTo>
                              </a:path>
                              <a:path w="30480" h="13335">
                                <a:moveTo>
                                  <a:pt x="0" y="0"/>
                                </a:moveTo>
                                <a:lnTo>
                                  <a:pt x="0" y="0"/>
                                </a:lnTo>
                                <a:lnTo>
                                  <a:pt x="0" y="0"/>
                                </a:lnTo>
                              </a:path>
                              <a:path w="30480" h="13335">
                                <a:moveTo>
                                  <a:pt x="0" y="3178"/>
                                </a:moveTo>
                                <a:lnTo>
                                  <a:pt x="0" y="0"/>
                                </a:lnTo>
                              </a:path>
                              <a:path w="30480" h="13335">
                                <a:moveTo>
                                  <a:pt x="0" y="3178"/>
                                </a:moveTo>
                                <a:lnTo>
                                  <a:pt x="0" y="3178"/>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892" name="Graphic 892"/>
                        <wps:cNvSpPr/>
                        <wps:spPr>
                          <a:xfrm>
                            <a:off x="2218359" y="3487122"/>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3" name="Graphic 893"/>
                        <wps:cNvSpPr/>
                        <wps:spPr>
                          <a:xfrm>
                            <a:off x="2210067" y="3482139"/>
                            <a:ext cx="10160" cy="6985"/>
                          </a:xfrm>
                          <a:custGeom>
                            <a:avLst/>
                            <a:gdLst/>
                            <a:ahLst/>
                            <a:cxnLst/>
                            <a:rect l="l" t="t" r="r" b="b"/>
                            <a:pathLst>
                              <a:path w="10160" h="6985">
                                <a:moveTo>
                                  <a:pt x="10062" y="6754"/>
                                </a:moveTo>
                                <a:lnTo>
                                  <a:pt x="10062" y="6754"/>
                                </a:lnTo>
                                <a:lnTo>
                                  <a:pt x="10062" y="6754"/>
                                </a:lnTo>
                              </a:path>
                              <a:path w="10160" h="6985">
                                <a:moveTo>
                                  <a:pt x="10062" y="3575"/>
                                </a:moveTo>
                                <a:lnTo>
                                  <a:pt x="10062" y="6754"/>
                                </a:lnTo>
                              </a:path>
                              <a:path w="10160" h="6985">
                                <a:moveTo>
                                  <a:pt x="10062" y="3575"/>
                                </a:moveTo>
                                <a:lnTo>
                                  <a:pt x="10062" y="3575"/>
                                </a:lnTo>
                                <a:lnTo>
                                  <a:pt x="10062" y="3575"/>
                                </a:lnTo>
                              </a:path>
                              <a:path w="10160" h="6985">
                                <a:moveTo>
                                  <a:pt x="0" y="0"/>
                                </a:moveTo>
                                <a:lnTo>
                                  <a:pt x="10062" y="3575"/>
                                </a:lnTo>
                              </a:path>
                              <a:path w="10160" h="6985">
                                <a:moveTo>
                                  <a:pt x="0" y="0"/>
                                </a:moveTo>
                                <a:lnTo>
                                  <a:pt x="0" y="0"/>
                                </a:lnTo>
                                <a:lnTo>
                                  <a:pt x="0" y="0"/>
                                </a:lnTo>
                              </a:path>
                              <a:path w="10160" h="6985">
                                <a:moveTo>
                                  <a:pt x="0" y="3575"/>
                                </a:moveTo>
                                <a:lnTo>
                                  <a:pt x="0" y="0"/>
                                </a:lnTo>
                              </a:path>
                              <a:path w="10160" h="6985">
                                <a:moveTo>
                                  <a:pt x="0" y="3575"/>
                                </a:moveTo>
                                <a:lnTo>
                                  <a:pt x="0" y="3575"/>
                                </a:lnTo>
                                <a:lnTo>
                                  <a:pt x="0" y="3575"/>
                                </a:lnTo>
                              </a:path>
                            </a:pathLst>
                          </a:custGeom>
                          <a:ln w="3541">
                            <a:solidFill>
                              <a:srgbClr val="000004"/>
                            </a:solidFill>
                            <a:prstDash val="solid"/>
                          </a:ln>
                        </wps:spPr>
                        <wps:bodyPr wrap="square" lIns="0" tIns="0" rIns="0" bIns="0" rtlCol="0">
                          <a:prstTxWarp prst="textNoShape">
                            <a:avLst/>
                          </a:prstTxWarp>
                          <a:noAutofit/>
                        </wps:bodyPr>
                      </wps:wsp>
                      <wps:wsp>
                        <wps:cNvPr id="894" name="Graphic 894"/>
                        <wps:cNvSpPr/>
                        <wps:spPr>
                          <a:xfrm>
                            <a:off x="2208297" y="348394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895" name="Graphic 895"/>
                        <wps:cNvSpPr/>
                        <wps:spPr>
                          <a:xfrm>
                            <a:off x="2210067" y="3445851"/>
                            <a:ext cx="43180" cy="50165"/>
                          </a:xfrm>
                          <a:custGeom>
                            <a:avLst/>
                            <a:gdLst/>
                            <a:ahLst/>
                            <a:cxnLst/>
                            <a:rect l="l" t="t" r="r" b="b"/>
                            <a:pathLst>
                              <a:path w="43180" h="50165">
                                <a:moveTo>
                                  <a:pt x="0" y="39863"/>
                                </a:moveTo>
                                <a:lnTo>
                                  <a:pt x="0" y="39863"/>
                                </a:lnTo>
                                <a:lnTo>
                                  <a:pt x="0" y="39863"/>
                                </a:lnTo>
                              </a:path>
                              <a:path w="43180" h="50165">
                                <a:moveTo>
                                  <a:pt x="0" y="36288"/>
                                </a:moveTo>
                                <a:lnTo>
                                  <a:pt x="0" y="39863"/>
                                </a:lnTo>
                              </a:path>
                              <a:path w="43180" h="50165">
                                <a:moveTo>
                                  <a:pt x="0" y="36288"/>
                                </a:moveTo>
                                <a:lnTo>
                                  <a:pt x="0" y="36288"/>
                                </a:lnTo>
                                <a:lnTo>
                                  <a:pt x="0" y="36288"/>
                                </a:lnTo>
                              </a:path>
                              <a:path w="43180" h="50165">
                                <a:moveTo>
                                  <a:pt x="43161" y="49796"/>
                                </a:moveTo>
                                <a:lnTo>
                                  <a:pt x="0" y="36288"/>
                                </a:lnTo>
                              </a:path>
                              <a:path w="43180" h="50165">
                                <a:moveTo>
                                  <a:pt x="43161" y="49796"/>
                                </a:moveTo>
                                <a:lnTo>
                                  <a:pt x="43161" y="49796"/>
                                </a:lnTo>
                                <a:lnTo>
                                  <a:pt x="43161" y="49796"/>
                                </a:lnTo>
                              </a:path>
                              <a:path w="43180" h="50165">
                                <a:moveTo>
                                  <a:pt x="13239" y="3178"/>
                                </a:moveTo>
                                <a:lnTo>
                                  <a:pt x="16814" y="3178"/>
                                </a:lnTo>
                                <a:lnTo>
                                  <a:pt x="19992" y="6754"/>
                                </a:lnTo>
                                <a:lnTo>
                                  <a:pt x="23169" y="9932"/>
                                </a:lnTo>
                                <a:lnTo>
                                  <a:pt x="26744" y="13111"/>
                                </a:lnTo>
                                <a:lnTo>
                                  <a:pt x="29922" y="13111"/>
                                </a:lnTo>
                                <a:lnTo>
                                  <a:pt x="29922" y="16687"/>
                                </a:lnTo>
                                <a:lnTo>
                                  <a:pt x="33232" y="19865"/>
                                </a:lnTo>
                                <a:lnTo>
                                  <a:pt x="33232" y="23044"/>
                                </a:lnTo>
                                <a:lnTo>
                                  <a:pt x="36409" y="26355"/>
                                </a:lnTo>
                                <a:lnTo>
                                  <a:pt x="36409" y="29798"/>
                                </a:lnTo>
                                <a:lnTo>
                                  <a:pt x="39984" y="36288"/>
                                </a:lnTo>
                                <a:lnTo>
                                  <a:pt x="39984" y="39863"/>
                                </a:lnTo>
                                <a:lnTo>
                                  <a:pt x="43161" y="43042"/>
                                </a:lnTo>
                                <a:lnTo>
                                  <a:pt x="43161" y="46220"/>
                                </a:lnTo>
                                <a:lnTo>
                                  <a:pt x="43161" y="49796"/>
                                </a:lnTo>
                              </a:path>
                              <a:path w="43180" h="50165">
                                <a:moveTo>
                                  <a:pt x="13239" y="3178"/>
                                </a:moveTo>
                                <a:lnTo>
                                  <a:pt x="13239" y="3178"/>
                                </a:lnTo>
                                <a:lnTo>
                                  <a:pt x="13239" y="3178"/>
                                </a:lnTo>
                              </a:path>
                              <a:path w="43180" h="50165">
                                <a:moveTo>
                                  <a:pt x="10062" y="3178"/>
                                </a:moveTo>
                                <a:lnTo>
                                  <a:pt x="13239" y="3178"/>
                                </a:lnTo>
                              </a:path>
                              <a:path w="43180" h="50165">
                                <a:moveTo>
                                  <a:pt x="10062" y="3178"/>
                                </a:moveTo>
                                <a:lnTo>
                                  <a:pt x="10062" y="3178"/>
                                </a:lnTo>
                                <a:lnTo>
                                  <a:pt x="10062" y="0"/>
                                </a:lnTo>
                              </a:path>
                            </a:pathLst>
                          </a:custGeom>
                          <a:ln w="3541">
                            <a:solidFill>
                              <a:srgbClr val="000004"/>
                            </a:solidFill>
                            <a:prstDash val="solid"/>
                          </a:ln>
                        </wps:spPr>
                        <wps:bodyPr wrap="square" lIns="0" tIns="0" rIns="0" bIns="0" rtlCol="0">
                          <a:prstTxWarp prst="textNoShape">
                            <a:avLst/>
                          </a:prstTxWarp>
                          <a:noAutofit/>
                        </wps:bodyPr>
                      </wps:wsp>
                      <wps:wsp>
                        <wps:cNvPr id="896" name="Graphic 896"/>
                        <wps:cNvSpPr/>
                        <wps:spPr>
                          <a:xfrm>
                            <a:off x="2218356" y="344408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897" name="Graphic 897"/>
                        <wps:cNvSpPr/>
                        <wps:spPr>
                          <a:xfrm>
                            <a:off x="2220129" y="34458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898" name="Graphic 898"/>
                        <wps:cNvSpPr/>
                        <wps:spPr>
                          <a:xfrm>
                            <a:off x="2218356" y="344408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899" name="Graphic 899"/>
                        <wps:cNvSpPr/>
                        <wps:spPr>
                          <a:xfrm>
                            <a:off x="2220129" y="34458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00" name="Graphic 900"/>
                        <wps:cNvSpPr/>
                        <wps:spPr>
                          <a:xfrm>
                            <a:off x="2218356" y="344408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901" name="Graphic 901"/>
                        <wps:cNvSpPr/>
                        <wps:spPr>
                          <a:xfrm>
                            <a:off x="2220129" y="34458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02" name="Graphic 902"/>
                        <wps:cNvSpPr/>
                        <wps:spPr>
                          <a:xfrm>
                            <a:off x="2218359" y="344408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3" name="Graphic 903"/>
                        <wps:cNvSpPr/>
                        <wps:spPr>
                          <a:xfrm>
                            <a:off x="2220129" y="3445851"/>
                            <a:ext cx="1270" cy="3175"/>
                          </a:xfrm>
                          <a:custGeom>
                            <a:avLst/>
                            <a:gdLst/>
                            <a:ahLst/>
                            <a:cxnLst/>
                            <a:rect l="l" t="t" r="r" b="b"/>
                            <a:pathLst>
                              <a:path h="3175">
                                <a:moveTo>
                                  <a:pt x="0" y="3178"/>
                                </a:moveTo>
                                <a:lnTo>
                                  <a:pt x="0" y="0"/>
                                </a:lnTo>
                              </a:path>
                            </a:pathLst>
                          </a:custGeom>
                          <a:ln w="3541">
                            <a:solidFill>
                              <a:srgbClr val="000004"/>
                            </a:solidFill>
                            <a:prstDash val="solid"/>
                          </a:ln>
                        </wps:spPr>
                        <wps:bodyPr wrap="square" lIns="0" tIns="0" rIns="0" bIns="0" rtlCol="0">
                          <a:prstTxWarp prst="textNoShape">
                            <a:avLst/>
                          </a:prstTxWarp>
                          <a:noAutofit/>
                        </wps:bodyPr>
                      </wps:wsp>
                      <wps:wsp>
                        <wps:cNvPr id="904" name="Graphic 904"/>
                        <wps:cNvSpPr/>
                        <wps:spPr>
                          <a:xfrm>
                            <a:off x="2218359" y="344725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5" name="Graphic 905"/>
                        <wps:cNvSpPr/>
                        <wps:spPr>
                          <a:xfrm>
                            <a:off x="2220129" y="3449029"/>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06" name="Graphic 906"/>
                        <wps:cNvSpPr/>
                        <wps:spPr>
                          <a:xfrm>
                            <a:off x="2218356" y="3447262"/>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07" name="Graphic 907"/>
                        <wps:cNvSpPr/>
                        <wps:spPr>
                          <a:xfrm>
                            <a:off x="2220129" y="3449029"/>
                            <a:ext cx="1270" cy="3810"/>
                          </a:xfrm>
                          <a:custGeom>
                            <a:avLst/>
                            <a:gdLst/>
                            <a:ahLst/>
                            <a:cxnLst/>
                            <a:rect l="l" t="t" r="r" b="b"/>
                            <a:pathLst>
                              <a:path h="3810">
                                <a:moveTo>
                                  <a:pt x="0" y="0"/>
                                </a:moveTo>
                                <a:lnTo>
                                  <a:pt x="0" y="0"/>
                                </a:lnTo>
                                <a:lnTo>
                                  <a:pt x="0" y="0"/>
                                </a:lnTo>
                              </a:path>
                              <a:path h="3810">
                                <a:moveTo>
                                  <a:pt x="0" y="3575"/>
                                </a:moveTo>
                                <a:lnTo>
                                  <a:pt x="0" y="0"/>
                                </a:lnTo>
                              </a:path>
                              <a:path h="3810">
                                <a:moveTo>
                                  <a:pt x="0" y="0"/>
                                </a:moveTo>
                                <a:lnTo>
                                  <a:pt x="0" y="0"/>
                                </a:lnTo>
                                <a:lnTo>
                                  <a:pt x="0" y="3575"/>
                                </a:lnTo>
                              </a:path>
                              <a:path h="3810">
                                <a:moveTo>
                                  <a:pt x="0" y="3575"/>
                                </a:moveTo>
                                <a:lnTo>
                                  <a:pt x="0" y="0"/>
                                </a:lnTo>
                              </a:path>
                              <a:path h="3810">
                                <a:moveTo>
                                  <a:pt x="0" y="3575"/>
                                </a:moveTo>
                                <a:lnTo>
                                  <a:pt x="0" y="3575"/>
                                </a:lnTo>
                                <a:lnTo>
                                  <a:pt x="0" y="3575"/>
                                </a:lnTo>
                              </a:path>
                            </a:pathLst>
                          </a:custGeom>
                          <a:ln w="3541">
                            <a:solidFill>
                              <a:srgbClr val="000004"/>
                            </a:solidFill>
                            <a:prstDash val="solid"/>
                          </a:ln>
                        </wps:spPr>
                        <wps:bodyPr wrap="square" lIns="0" tIns="0" rIns="0" bIns="0" rtlCol="0">
                          <a:prstTxWarp prst="textNoShape">
                            <a:avLst/>
                          </a:prstTxWarp>
                          <a:noAutofit/>
                        </wps:bodyPr>
                      </wps:wsp>
                      <wps:wsp>
                        <wps:cNvPr id="908" name="Graphic 908"/>
                        <wps:cNvSpPr/>
                        <wps:spPr>
                          <a:xfrm>
                            <a:off x="2218359" y="345083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09" name="Graphic 909"/>
                        <wps:cNvSpPr/>
                        <wps:spPr>
                          <a:xfrm>
                            <a:off x="2216819" y="3445851"/>
                            <a:ext cx="40005" cy="106680"/>
                          </a:xfrm>
                          <a:custGeom>
                            <a:avLst/>
                            <a:gdLst/>
                            <a:ahLst/>
                            <a:cxnLst/>
                            <a:rect l="l" t="t" r="r" b="b"/>
                            <a:pathLst>
                              <a:path w="40005" h="106680">
                                <a:moveTo>
                                  <a:pt x="3309" y="9932"/>
                                </a:moveTo>
                                <a:lnTo>
                                  <a:pt x="3309" y="6754"/>
                                </a:lnTo>
                              </a:path>
                              <a:path w="40005" h="106680">
                                <a:moveTo>
                                  <a:pt x="3309" y="6754"/>
                                </a:moveTo>
                                <a:lnTo>
                                  <a:pt x="3309" y="9932"/>
                                </a:lnTo>
                              </a:path>
                              <a:path w="40005" h="106680">
                                <a:moveTo>
                                  <a:pt x="0" y="6754"/>
                                </a:moveTo>
                                <a:lnTo>
                                  <a:pt x="0" y="6754"/>
                                </a:lnTo>
                                <a:lnTo>
                                  <a:pt x="3309" y="6754"/>
                                </a:lnTo>
                              </a:path>
                              <a:path w="40005" h="106680">
                                <a:moveTo>
                                  <a:pt x="0" y="0"/>
                                </a:moveTo>
                                <a:lnTo>
                                  <a:pt x="0" y="6754"/>
                                </a:lnTo>
                              </a:path>
                              <a:path w="40005" h="106680">
                                <a:moveTo>
                                  <a:pt x="3309" y="0"/>
                                </a:moveTo>
                                <a:lnTo>
                                  <a:pt x="0" y="0"/>
                                </a:lnTo>
                              </a:path>
                              <a:path w="40005" h="106680">
                                <a:moveTo>
                                  <a:pt x="39587" y="69397"/>
                                </a:moveTo>
                                <a:lnTo>
                                  <a:pt x="39587" y="59464"/>
                                </a:lnTo>
                              </a:path>
                              <a:path w="40005" h="106680">
                                <a:moveTo>
                                  <a:pt x="3309" y="102507"/>
                                </a:moveTo>
                                <a:lnTo>
                                  <a:pt x="6487" y="106083"/>
                                </a:lnTo>
                                <a:lnTo>
                                  <a:pt x="10062" y="106083"/>
                                </a:lnTo>
                                <a:lnTo>
                                  <a:pt x="13239" y="106083"/>
                                </a:lnTo>
                                <a:lnTo>
                                  <a:pt x="16417" y="106083"/>
                                </a:lnTo>
                                <a:lnTo>
                                  <a:pt x="19992" y="106083"/>
                                </a:lnTo>
                                <a:lnTo>
                                  <a:pt x="19992" y="102507"/>
                                </a:lnTo>
                                <a:lnTo>
                                  <a:pt x="23169" y="102507"/>
                                </a:lnTo>
                                <a:lnTo>
                                  <a:pt x="26479" y="99328"/>
                                </a:lnTo>
                                <a:lnTo>
                                  <a:pt x="29657" y="96017"/>
                                </a:lnTo>
                                <a:lnTo>
                                  <a:pt x="33232" y="92574"/>
                                </a:lnTo>
                                <a:lnTo>
                                  <a:pt x="33232" y="89263"/>
                                </a:lnTo>
                                <a:lnTo>
                                  <a:pt x="36409" y="86084"/>
                                </a:lnTo>
                                <a:lnTo>
                                  <a:pt x="36409" y="82509"/>
                                </a:lnTo>
                                <a:lnTo>
                                  <a:pt x="36409" y="79330"/>
                                </a:lnTo>
                                <a:lnTo>
                                  <a:pt x="36409" y="76152"/>
                                </a:lnTo>
                                <a:lnTo>
                                  <a:pt x="39587" y="72973"/>
                                </a:lnTo>
                                <a:lnTo>
                                  <a:pt x="39587" y="69397"/>
                                </a:lnTo>
                              </a:path>
                              <a:path w="40005" h="106680">
                                <a:moveTo>
                                  <a:pt x="3309" y="102507"/>
                                </a:moveTo>
                                <a:lnTo>
                                  <a:pt x="3309" y="102507"/>
                                </a:lnTo>
                                <a:lnTo>
                                  <a:pt x="3309" y="102507"/>
                                </a:lnTo>
                              </a:path>
                            </a:pathLst>
                          </a:custGeom>
                          <a:ln w="3541">
                            <a:solidFill>
                              <a:srgbClr val="000004"/>
                            </a:solidFill>
                            <a:prstDash val="solid"/>
                          </a:ln>
                        </wps:spPr>
                        <wps:bodyPr wrap="square" lIns="0" tIns="0" rIns="0" bIns="0" rtlCol="0">
                          <a:prstTxWarp prst="textNoShape">
                            <a:avLst/>
                          </a:prstTxWarp>
                          <a:noAutofit/>
                        </wps:bodyPr>
                      </wps:wsp>
                      <wps:wsp>
                        <wps:cNvPr id="910" name="Graphic 910"/>
                        <wps:cNvSpPr/>
                        <wps:spPr>
                          <a:xfrm>
                            <a:off x="2218359"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1" name="Graphic 911"/>
                        <wps:cNvSpPr/>
                        <wps:spPr>
                          <a:xfrm>
                            <a:off x="2220129" y="3545180"/>
                            <a:ext cx="3175" cy="3175"/>
                          </a:xfrm>
                          <a:custGeom>
                            <a:avLst/>
                            <a:gdLst/>
                            <a:ahLst/>
                            <a:cxnLst/>
                            <a:rect l="l" t="t" r="r" b="b"/>
                            <a:pathLst>
                              <a:path w="3175" h="3175">
                                <a:moveTo>
                                  <a:pt x="0" y="3178"/>
                                </a:moveTo>
                                <a:lnTo>
                                  <a:pt x="0" y="3178"/>
                                </a:lnTo>
                                <a:lnTo>
                                  <a:pt x="0" y="3178"/>
                                </a:lnTo>
                              </a:path>
                              <a:path w="3175" h="3175">
                                <a:moveTo>
                                  <a:pt x="0" y="3178"/>
                                </a:moveTo>
                                <a:lnTo>
                                  <a:pt x="0" y="3178"/>
                                </a:lnTo>
                                <a:lnTo>
                                  <a:pt x="0" y="3178"/>
                                </a:lnTo>
                              </a:path>
                              <a:path w="3175" h="3175">
                                <a:moveTo>
                                  <a:pt x="0" y="0"/>
                                </a:moveTo>
                                <a:lnTo>
                                  <a:pt x="0" y="0"/>
                                </a:lnTo>
                                <a:lnTo>
                                  <a:pt x="0" y="3178"/>
                                </a:lnTo>
                              </a:path>
                              <a:path w="3175" h="3175">
                                <a:moveTo>
                                  <a:pt x="0" y="3178"/>
                                </a:moveTo>
                                <a:lnTo>
                                  <a:pt x="0" y="0"/>
                                </a:lnTo>
                              </a:path>
                              <a:path w="3175" h="3175">
                                <a:moveTo>
                                  <a:pt x="0" y="3178"/>
                                </a:moveTo>
                                <a:lnTo>
                                  <a:pt x="0" y="3178"/>
                                </a:lnTo>
                                <a:lnTo>
                                  <a:pt x="3177" y="3178"/>
                                </a:lnTo>
                              </a:path>
                              <a:path w="3175" h="3175">
                                <a:moveTo>
                                  <a:pt x="0" y="3178"/>
                                </a:moveTo>
                                <a:lnTo>
                                  <a:pt x="3177" y="3178"/>
                                </a:lnTo>
                              </a:path>
                              <a:path w="3175" h="3175">
                                <a:moveTo>
                                  <a:pt x="3177" y="3178"/>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12" name="Graphic 912"/>
                        <wps:cNvSpPr/>
                        <wps:spPr>
                          <a:xfrm>
                            <a:off x="2221536"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13" name="Graphic 913"/>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14" name="Graphic 914"/>
                        <wps:cNvSpPr/>
                        <wps:spPr>
                          <a:xfrm>
                            <a:off x="2221531" y="3546588"/>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15" name="Graphic 915"/>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16" name="Graphic 916"/>
                        <wps:cNvSpPr/>
                        <wps:spPr>
                          <a:xfrm>
                            <a:off x="2221531" y="3546588"/>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17" name="Graphic 917"/>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18" name="Graphic 918"/>
                        <wps:cNvSpPr/>
                        <wps:spPr>
                          <a:xfrm>
                            <a:off x="2221531" y="3546588"/>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19" name="Graphic 919"/>
                        <wps:cNvSpPr/>
                        <wps:spPr>
                          <a:xfrm>
                            <a:off x="2223307" y="3548358"/>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20" name="Graphic 920"/>
                        <wps:cNvSpPr/>
                        <wps:spPr>
                          <a:xfrm>
                            <a:off x="2221536" y="354658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1" name="Graphic 921"/>
                        <wps:cNvSpPr/>
                        <wps:spPr>
                          <a:xfrm>
                            <a:off x="2223307" y="3545180"/>
                            <a:ext cx="1270" cy="3175"/>
                          </a:xfrm>
                          <a:custGeom>
                            <a:avLst/>
                            <a:gdLst/>
                            <a:ahLst/>
                            <a:cxnLst/>
                            <a:rect l="l" t="t" r="r" b="b"/>
                            <a:pathLst>
                              <a:path h="3175">
                                <a:moveTo>
                                  <a:pt x="0" y="0"/>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22" name="Graphic 922"/>
                        <wps:cNvSpPr/>
                        <wps:spPr>
                          <a:xfrm>
                            <a:off x="2221536" y="354340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23" name="Graphic 923"/>
                        <wps:cNvSpPr/>
                        <wps:spPr>
                          <a:xfrm>
                            <a:off x="2223307" y="3545180"/>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24" name="Graphic 924"/>
                        <wps:cNvSpPr/>
                        <wps:spPr>
                          <a:xfrm>
                            <a:off x="2251452" y="3497059"/>
                            <a:ext cx="3810" cy="3810"/>
                          </a:xfrm>
                          <a:custGeom>
                            <a:avLst/>
                            <a:gdLst/>
                            <a:ahLst/>
                            <a:cxnLst/>
                            <a:rect l="l" t="t" r="r" b="b"/>
                            <a:pathLst>
                              <a:path w="3810" h="3810">
                                <a:moveTo>
                                  <a:pt x="3543" y="1778"/>
                                </a:moveTo>
                                <a:lnTo>
                                  <a:pt x="3022" y="520"/>
                                </a:lnTo>
                                <a:lnTo>
                                  <a:pt x="1765" y="0"/>
                                </a:lnTo>
                                <a:lnTo>
                                  <a:pt x="520" y="520"/>
                                </a:lnTo>
                                <a:lnTo>
                                  <a:pt x="0" y="1778"/>
                                </a:lnTo>
                                <a:lnTo>
                                  <a:pt x="520" y="3022"/>
                                </a:lnTo>
                                <a:lnTo>
                                  <a:pt x="1765" y="3543"/>
                                </a:lnTo>
                                <a:lnTo>
                                  <a:pt x="3022" y="3022"/>
                                </a:lnTo>
                                <a:lnTo>
                                  <a:pt x="3543" y="1778"/>
                                </a:lnTo>
                                <a:close/>
                              </a:path>
                            </a:pathLst>
                          </a:custGeom>
                          <a:solidFill>
                            <a:srgbClr val="000004"/>
                          </a:solidFill>
                        </wps:spPr>
                        <wps:bodyPr wrap="square" lIns="0" tIns="0" rIns="0" bIns="0" rtlCol="0">
                          <a:prstTxWarp prst="textNoShape">
                            <a:avLst/>
                          </a:prstTxWarp>
                          <a:noAutofit/>
                        </wps:bodyPr>
                      </wps:wsp>
                      <wps:wsp>
                        <wps:cNvPr id="925" name="Graphic 925"/>
                        <wps:cNvSpPr/>
                        <wps:spPr>
                          <a:xfrm>
                            <a:off x="2256407" y="1690777"/>
                            <a:ext cx="3053715" cy="1824989"/>
                          </a:xfrm>
                          <a:custGeom>
                            <a:avLst/>
                            <a:gdLst/>
                            <a:ahLst/>
                            <a:cxnLst/>
                            <a:rect l="l" t="t" r="r" b="b"/>
                            <a:pathLst>
                              <a:path w="3053715" h="1824989">
                                <a:moveTo>
                                  <a:pt x="0" y="1824471"/>
                                </a:moveTo>
                                <a:lnTo>
                                  <a:pt x="3053111" y="764964"/>
                                </a:lnTo>
                              </a:path>
                              <a:path w="3053715" h="1824989">
                                <a:moveTo>
                                  <a:pt x="3053111" y="764964"/>
                                </a:moveTo>
                                <a:lnTo>
                                  <a:pt x="3053111" y="758209"/>
                                </a:lnTo>
                              </a:path>
                              <a:path w="3053715" h="1824989">
                                <a:moveTo>
                                  <a:pt x="3033118" y="801384"/>
                                </a:moveTo>
                                <a:lnTo>
                                  <a:pt x="3036428" y="801384"/>
                                </a:lnTo>
                                <a:lnTo>
                                  <a:pt x="3039871" y="798073"/>
                                </a:lnTo>
                                <a:lnTo>
                                  <a:pt x="3043181" y="794630"/>
                                </a:lnTo>
                                <a:lnTo>
                                  <a:pt x="3046358" y="791319"/>
                                </a:lnTo>
                                <a:lnTo>
                                  <a:pt x="3046358" y="788140"/>
                                </a:lnTo>
                                <a:lnTo>
                                  <a:pt x="3049933" y="784565"/>
                                </a:lnTo>
                                <a:lnTo>
                                  <a:pt x="3049933" y="781386"/>
                                </a:lnTo>
                                <a:lnTo>
                                  <a:pt x="3049933" y="778207"/>
                                </a:lnTo>
                                <a:lnTo>
                                  <a:pt x="3049933" y="775029"/>
                                </a:lnTo>
                                <a:lnTo>
                                  <a:pt x="3053111" y="771453"/>
                                </a:lnTo>
                                <a:lnTo>
                                  <a:pt x="3053111" y="764964"/>
                                </a:lnTo>
                              </a:path>
                              <a:path w="3053715" h="1824989">
                                <a:moveTo>
                                  <a:pt x="3016701" y="695169"/>
                                </a:moveTo>
                                <a:lnTo>
                                  <a:pt x="3016701" y="695169"/>
                                </a:lnTo>
                                <a:lnTo>
                                  <a:pt x="3016701" y="695169"/>
                                </a:lnTo>
                              </a:path>
                              <a:path w="3053715" h="1824989">
                                <a:moveTo>
                                  <a:pt x="509999" y="0"/>
                                </a:moveTo>
                                <a:lnTo>
                                  <a:pt x="509999" y="0"/>
                                </a:lnTo>
                                <a:lnTo>
                                  <a:pt x="509999" y="0"/>
                                </a:lnTo>
                              </a:path>
                            </a:pathLst>
                          </a:custGeom>
                          <a:ln w="3541">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926" name="Image 926"/>
                          <pic:cNvPicPr/>
                        </pic:nvPicPr>
                        <pic:blipFill>
                          <a:blip r:embed="rId252" cstate="print"/>
                          <a:stretch>
                            <a:fillRect/>
                          </a:stretch>
                        </pic:blipFill>
                        <pic:spPr>
                          <a:xfrm>
                            <a:off x="350890" y="2430794"/>
                            <a:ext cx="1904110" cy="1126089"/>
                          </a:xfrm>
                          <a:prstGeom prst="rect">
                            <a:avLst/>
                          </a:prstGeom>
                        </pic:spPr>
                      </pic:pic>
                      <wps:wsp>
                        <wps:cNvPr id="927" name="Graphic 927"/>
                        <wps:cNvSpPr/>
                        <wps:spPr>
                          <a:xfrm>
                            <a:off x="1584351" y="2015251"/>
                            <a:ext cx="10160" cy="3175"/>
                          </a:xfrm>
                          <a:custGeom>
                            <a:avLst/>
                            <a:gdLst/>
                            <a:ahLst/>
                            <a:cxnLst/>
                            <a:rect l="l" t="t" r="r" b="b"/>
                            <a:pathLst>
                              <a:path w="10160" h="3175">
                                <a:moveTo>
                                  <a:pt x="0" y="3178"/>
                                </a:moveTo>
                                <a:lnTo>
                                  <a:pt x="0" y="3178"/>
                                </a:lnTo>
                                <a:lnTo>
                                  <a:pt x="0" y="3178"/>
                                </a:lnTo>
                              </a:path>
                              <a:path w="10160" h="3175">
                                <a:moveTo>
                                  <a:pt x="0" y="3178"/>
                                </a:moveTo>
                                <a:lnTo>
                                  <a:pt x="3442" y="3178"/>
                                </a:lnTo>
                              </a:path>
                              <a:path w="10160" h="3175">
                                <a:moveTo>
                                  <a:pt x="3442" y="3178"/>
                                </a:moveTo>
                                <a:lnTo>
                                  <a:pt x="3442" y="3178"/>
                                </a:lnTo>
                                <a:lnTo>
                                  <a:pt x="3442" y="3178"/>
                                </a:lnTo>
                              </a:path>
                              <a:path w="10160" h="3175">
                                <a:moveTo>
                                  <a:pt x="6752" y="0"/>
                                </a:moveTo>
                                <a:lnTo>
                                  <a:pt x="9929" y="0"/>
                                </a:lnTo>
                              </a:path>
                              <a:path w="10160" h="3175">
                                <a:moveTo>
                                  <a:pt x="6752" y="0"/>
                                </a:moveTo>
                                <a:lnTo>
                                  <a:pt x="6752" y="0"/>
                                </a:lnTo>
                                <a:lnTo>
                                  <a:pt x="6752" y="0"/>
                                </a:lnTo>
                              </a:path>
                              <a:path w="10160" h="3175">
                                <a:moveTo>
                                  <a:pt x="6752" y="3178"/>
                                </a:moveTo>
                                <a:lnTo>
                                  <a:pt x="6752" y="0"/>
                                </a:lnTo>
                              </a:path>
                              <a:path w="10160" h="3175">
                                <a:moveTo>
                                  <a:pt x="9929" y="0"/>
                                </a:moveTo>
                                <a:lnTo>
                                  <a:pt x="9929" y="0"/>
                                </a:lnTo>
                                <a:lnTo>
                                  <a:pt x="9929" y="0"/>
                                </a:lnTo>
                              </a:path>
                            </a:pathLst>
                          </a:custGeom>
                          <a:ln w="3541">
                            <a:solidFill>
                              <a:srgbClr val="000004"/>
                            </a:solidFill>
                            <a:prstDash val="solid"/>
                          </a:ln>
                        </wps:spPr>
                        <wps:bodyPr wrap="square" lIns="0" tIns="0" rIns="0" bIns="0" rtlCol="0">
                          <a:prstTxWarp prst="textNoShape">
                            <a:avLst/>
                          </a:prstTxWarp>
                          <a:noAutofit/>
                        </wps:bodyPr>
                      </wps:wsp>
                      <wps:wsp>
                        <wps:cNvPr id="928" name="Graphic 928"/>
                        <wps:cNvSpPr/>
                        <wps:spPr>
                          <a:xfrm>
                            <a:off x="1589325" y="2013482"/>
                            <a:ext cx="6985" cy="6985"/>
                          </a:xfrm>
                          <a:custGeom>
                            <a:avLst/>
                            <a:gdLst/>
                            <a:ahLst/>
                            <a:cxnLst/>
                            <a:rect l="l" t="t" r="r" b="b"/>
                            <a:pathLst>
                              <a:path w="6985" h="6985">
                                <a:moveTo>
                                  <a:pt x="3543" y="4953"/>
                                </a:moveTo>
                                <a:lnTo>
                                  <a:pt x="3022" y="3695"/>
                                </a:lnTo>
                                <a:lnTo>
                                  <a:pt x="1778" y="3187"/>
                                </a:lnTo>
                                <a:lnTo>
                                  <a:pt x="520" y="3695"/>
                                </a:lnTo>
                                <a:lnTo>
                                  <a:pt x="0" y="4953"/>
                                </a:lnTo>
                                <a:lnTo>
                                  <a:pt x="520" y="6210"/>
                                </a:lnTo>
                                <a:lnTo>
                                  <a:pt x="1778" y="6731"/>
                                </a:lnTo>
                                <a:lnTo>
                                  <a:pt x="3022" y="6210"/>
                                </a:lnTo>
                                <a:lnTo>
                                  <a:pt x="3543" y="4953"/>
                                </a:lnTo>
                                <a:close/>
                              </a:path>
                              <a:path w="6985" h="6985">
                                <a:moveTo>
                                  <a:pt x="6718" y="1778"/>
                                </a:moveTo>
                                <a:lnTo>
                                  <a:pt x="6197" y="520"/>
                                </a:lnTo>
                                <a:lnTo>
                                  <a:pt x="4953" y="0"/>
                                </a:lnTo>
                                <a:lnTo>
                                  <a:pt x="3695" y="520"/>
                                </a:lnTo>
                                <a:lnTo>
                                  <a:pt x="3175" y="1778"/>
                                </a:lnTo>
                                <a:lnTo>
                                  <a:pt x="3695" y="3022"/>
                                </a:lnTo>
                                <a:lnTo>
                                  <a:pt x="4953" y="3543"/>
                                </a:lnTo>
                                <a:lnTo>
                                  <a:pt x="6197" y="3022"/>
                                </a:lnTo>
                                <a:lnTo>
                                  <a:pt x="6718" y="1778"/>
                                </a:lnTo>
                                <a:close/>
                              </a:path>
                            </a:pathLst>
                          </a:custGeom>
                          <a:solidFill>
                            <a:srgbClr val="000004"/>
                          </a:solidFill>
                        </wps:spPr>
                        <wps:bodyPr wrap="square" lIns="0" tIns="0" rIns="0" bIns="0" rtlCol="0">
                          <a:prstTxWarp prst="textNoShape">
                            <a:avLst/>
                          </a:prstTxWarp>
                          <a:noAutofit/>
                        </wps:bodyPr>
                      </wps:wsp>
                      <wps:wsp>
                        <wps:cNvPr id="929" name="Graphic 929"/>
                        <wps:cNvSpPr/>
                        <wps:spPr>
                          <a:xfrm>
                            <a:off x="1591104" y="2018430"/>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30" name="Graphic 930"/>
                        <wps:cNvSpPr/>
                        <wps:spPr>
                          <a:xfrm>
                            <a:off x="1589333" y="201665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31" name="Graphic 931"/>
                        <wps:cNvSpPr/>
                        <wps:spPr>
                          <a:xfrm>
                            <a:off x="1594281" y="2015251"/>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32" name="Graphic 932"/>
                        <wps:cNvSpPr/>
                        <wps:spPr>
                          <a:xfrm>
                            <a:off x="1589333" y="201665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33" name="Graphic 933"/>
                        <wps:cNvSpPr/>
                        <wps:spPr>
                          <a:xfrm>
                            <a:off x="1591104" y="2018430"/>
                            <a:ext cx="1270" cy="3810"/>
                          </a:xfrm>
                          <a:custGeom>
                            <a:avLst/>
                            <a:gdLst/>
                            <a:ahLst/>
                            <a:cxnLst/>
                            <a:rect l="l" t="t" r="r" b="b"/>
                            <a:pathLst>
                              <a:path h="3810">
                                <a:moveTo>
                                  <a:pt x="0" y="0"/>
                                </a:moveTo>
                                <a:lnTo>
                                  <a:pt x="0" y="0"/>
                                </a:lnTo>
                                <a:lnTo>
                                  <a:pt x="0" y="0"/>
                                </a:lnTo>
                              </a:path>
                              <a:path h="3810">
                                <a:moveTo>
                                  <a:pt x="0" y="3575"/>
                                </a:moveTo>
                                <a:lnTo>
                                  <a:pt x="0" y="0"/>
                                </a:lnTo>
                              </a:path>
                            </a:pathLst>
                          </a:custGeom>
                          <a:ln w="3541">
                            <a:solidFill>
                              <a:srgbClr val="000004"/>
                            </a:solidFill>
                            <a:prstDash val="solid"/>
                          </a:ln>
                        </wps:spPr>
                        <wps:bodyPr wrap="square" lIns="0" tIns="0" rIns="0" bIns="0" rtlCol="0">
                          <a:prstTxWarp prst="textNoShape">
                            <a:avLst/>
                          </a:prstTxWarp>
                          <a:noAutofit/>
                        </wps:bodyPr>
                      </wps:wsp>
                      <wps:wsp>
                        <wps:cNvPr id="934" name="Graphic 934"/>
                        <wps:cNvSpPr/>
                        <wps:spPr>
                          <a:xfrm>
                            <a:off x="1589333" y="202023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35" name="Graphic 935"/>
                        <wps:cNvSpPr/>
                        <wps:spPr>
                          <a:xfrm>
                            <a:off x="2147310" y="2399455"/>
                            <a:ext cx="3060065" cy="1063625"/>
                          </a:xfrm>
                          <a:custGeom>
                            <a:avLst/>
                            <a:gdLst/>
                            <a:ahLst/>
                            <a:cxnLst/>
                            <a:rect l="l" t="t" r="r" b="b"/>
                            <a:pathLst>
                              <a:path w="3060065" h="1063625">
                                <a:moveTo>
                                  <a:pt x="6487" y="1063082"/>
                                </a:moveTo>
                                <a:lnTo>
                                  <a:pt x="3059466" y="6489"/>
                                </a:lnTo>
                              </a:path>
                              <a:path w="3060065" h="1063625">
                                <a:moveTo>
                                  <a:pt x="3059466" y="10065"/>
                                </a:moveTo>
                                <a:lnTo>
                                  <a:pt x="3059466" y="6489"/>
                                </a:lnTo>
                              </a:path>
                              <a:path w="3060065" h="1063625">
                                <a:moveTo>
                                  <a:pt x="3309" y="1059506"/>
                                </a:moveTo>
                                <a:lnTo>
                                  <a:pt x="3056288" y="3310"/>
                                </a:lnTo>
                              </a:path>
                              <a:path w="3060065" h="1063625">
                                <a:moveTo>
                                  <a:pt x="3059466" y="6489"/>
                                </a:moveTo>
                                <a:lnTo>
                                  <a:pt x="3059466" y="6489"/>
                                </a:lnTo>
                                <a:lnTo>
                                  <a:pt x="3056288" y="3310"/>
                                </a:lnTo>
                              </a:path>
                              <a:path w="3060065" h="1063625">
                                <a:moveTo>
                                  <a:pt x="0" y="1059506"/>
                                </a:moveTo>
                                <a:lnTo>
                                  <a:pt x="3052713" y="0"/>
                                </a:lnTo>
                              </a:path>
                              <a:path w="3060065" h="1063625">
                                <a:moveTo>
                                  <a:pt x="3052713" y="0"/>
                                </a:moveTo>
                                <a:lnTo>
                                  <a:pt x="3056288" y="3310"/>
                                </a:lnTo>
                              </a:path>
                            </a:pathLst>
                          </a:custGeom>
                          <a:ln w="3541">
                            <a:solidFill>
                              <a:srgbClr val="000004"/>
                            </a:solidFill>
                            <a:prstDash val="solid"/>
                          </a:ln>
                        </wps:spPr>
                        <wps:bodyPr wrap="square" lIns="0" tIns="0" rIns="0" bIns="0" rtlCol="0">
                          <a:prstTxWarp prst="textNoShape">
                            <a:avLst/>
                          </a:prstTxWarp>
                          <a:noAutofit/>
                        </wps:bodyPr>
                      </wps:wsp>
                      <wps:wsp>
                        <wps:cNvPr id="936" name="Graphic 936"/>
                        <wps:cNvSpPr/>
                        <wps:spPr>
                          <a:xfrm>
                            <a:off x="5198254" y="239768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937" name="Image 937"/>
                          <pic:cNvPicPr/>
                        </pic:nvPicPr>
                        <pic:blipFill>
                          <a:blip r:embed="rId253" cstate="print"/>
                          <a:stretch>
                            <a:fillRect/>
                          </a:stretch>
                        </pic:blipFill>
                        <pic:spPr>
                          <a:xfrm>
                            <a:off x="2132432" y="3450834"/>
                            <a:ext cx="86158" cy="89362"/>
                          </a:xfrm>
                          <a:prstGeom prst="rect">
                            <a:avLst/>
                          </a:prstGeom>
                        </pic:spPr>
                      </pic:pic>
                      <wps:wsp>
                        <wps:cNvPr id="938" name="Graphic 938"/>
                        <wps:cNvSpPr/>
                        <wps:spPr>
                          <a:xfrm>
                            <a:off x="347673" y="251343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39" name="Graphic 939"/>
                        <wps:cNvSpPr/>
                        <wps:spPr>
                          <a:xfrm>
                            <a:off x="349443" y="2515206"/>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940" name="Graphic 940"/>
                        <wps:cNvSpPr/>
                        <wps:spPr>
                          <a:xfrm>
                            <a:off x="350890" y="2513435"/>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41" name="Graphic 941"/>
                        <wps:cNvSpPr/>
                        <wps:spPr>
                          <a:xfrm>
                            <a:off x="352661" y="2512028"/>
                            <a:ext cx="1270" cy="3175"/>
                          </a:xfrm>
                          <a:custGeom>
                            <a:avLst/>
                            <a:gdLst/>
                            <a:ahLst/>
                            <a:cxnLst/>
                            <a:rect l="l" t="t" r="r" b="b"/>
                            <a:pathLst>
                              <a:path h="3175">
                                <a:moveTo>
                                  <a:pt x="0" y="0"/>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42" name="Graphic 942"/>
                        <wps:cNvSpPr/>
                        <wps:spPr>
                          <a:xfrm>
                            <a:off x="350890" y="251025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43" name="Graphic 943"/>
                        <wps:cNvSpPr/>
                        <wps:spPr>
                          <a:xfrm>
                            <a:off x="349443" y="2508452"/>
                            <a:ext cx="3810" cy="3810"/>
                          </a:xfrm>
                          <a:custGeom>
                            <a:avLst/>
                            <a:gdLst/>
                            <a:ahLst/>
                            <a:cxnLst/>
                            <a:rect l="l" t="t" r="r" b="b"/>
                            <a:pathLst>
                              <a:path w="3810" h="3810">
                                <a:moveTo>
                                  <a:pt x="0" y="0"/>
                                </a:moveTo>
                                <a:lnTo>
                                  <a:pt x="0" y="0"/>
                                </a:lnTo>
                                <a:lnTo>
                                  <a:pt x="3217" y="3575"/>
                                </a:lnTo>
                              </a:path>
                            </a:pathLst>
                          </a:custGeom>
                          <a:ln w="3541">
                            <a:solidFill>
                              <a:srgbClr val="000004"/>
                            </a:solidFill>
                            <a:prstDash val="solid"/>
                          </a:ln>
                        </wps:spPr>
                        <wps:bodyPr wrap="square" lIns="0" tIns="0" rIns="0" bIns="0" rtlCol="0">
                          <a:prstTxWarp prst="textNoShape">
                            <a:avLst/>
                          </a:prstTxWarp>
                          <a:noAutofit/>
                        </wps:bodyPr>
                      </wps:wsp>
                      <wps:wsp>
                        <wps:cNvPr id="944" name="Graphic 944"/>
                        <wps:cNvSpPr/>
                        <wps:spPr>
                          <a:xfrm>
                            <a:off x="347673" y="250668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45" name="Graphic 945"/>
                        <wps:cNvSpPr/>
                        <wps:spPr>
                          <a:xfrm>
                            <a:off x="349443" y="2508452"/>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946" name="Graphic 946"/>
                        <wps:cNvSpPr/>
                        <wps:spPr>
                          <a:xfrm>
                            <a:off x="350890" y="250668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47" name="Graphic 947"/>
                        <wps:cNvSpPr/>
                        <wps:spPr>
                          <a:xfrm>
                            <a:off x="352661" y="2482097"/>
                            <a:ext cx="1270" cy="26670"/>
                          </a:xfrm>
                          <a:custGeom>
                            <a:avLst/>
                            <a:gdLst/>
                            <a:ahLst/>
                            <a:cxnLst/>
                            <a:rect l="l" t="t" r="r" b="b"/>
                            <a:pathLst>
                              <a:path h="26670">
                                <a:moveTo>
                                  <a:pt x="0" y="0"/>
                                </a:moveTo>
                                <a:lnTo>
                                  <a:pt x="0" y="26355"/>
                                </a:lnTo>
                              </a:path>
                            </a:pathLst>
                          </a:custGeom>
                          <a:ln w="3541">
                            <a:solidFill>
                              <a:srgbClr val="000004"/>
                            </a:solidFill>
                            <a:prstDash val="solid"/>
                          </a:ln>
                        </wps:spPr>
                        <wps:bodyPr wrap="square" lIns="0" tIns="0" rIns="0" bIns="0" rtlCol="0">
                          <a:prstTxWarp prst="textNoShape">
                            <a:avLst/>
                          </a:prstTxWarp>
                          <a:noAutofit/>
                        </wps:bodyPr>
                      </wps:wsp>
                      <wps:wsp>
                        <wps:cNvPr id="948" name="Graphic 948"/>
                        <wps:cNvSpPr/>
                        <wps:spPr>
                          <a:xfrm>
                            <a:off x="350890" y="248032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49" name="Graphic 949"/>
                        <wps:cNvSpPr/>
                        <wps:spPr>
                          <a:xfrm>
                            <a:off x="349443" y="2482097"/>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950" name="Graphic 950"/>
                        <wps:cNvSpPr/>
                        <wps:spPr>
                          <a:xfrm>
                            <a:off x="347673" y="248032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51" name="Graphic 951"/>
                        <wps:cNvSpPr/>
                        <wps:spPr>
                          <a:xfrm>
                            <a:off x="349443" y="2482097"/>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952" name="Graphic 952"/>
                        <wps:cNvSpPr/>
                        <wps:spPr>
                          <a:xfrm>
                            <a:off x="350890" y="248032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53" name="Graphic 953"/>
                        <wps:cNvSpPr/>
                        <wps:spPr>
                          <a:xfrm>
                            <a:off x="352661" y="2475342"/>
                            <a:ext cx="1270" cy="6985"/>
                          </a:xfrm>
                          <a:custGeom>
                            <a:avLst/>
                            <a:gdLst/>
                            <a:ahLst/>
                            <a:cxnLst/>
                            <a:rect l="l" t="t" r="r" b="b"/>
                            <a:pathLst>
                              <a:path h="6985">
                                <a:moveTo>
                                  <a:pt x="0" y="0"/>
                                </a:moveTo>
                                <a:lnTo>
                                  <a:pt x="0" y="6754"/>
                                </a:lnTo>
                              </a:path>
                            </a:pathLst>
                          </a:custGeom>
                          <a:ln w="3541">
                            <a:solidFill>
                              <a:srgbClr val="000004"/>
                            </a:solidFill>
                            <a:prstDash val="solid"/>
                          </a:ln>
                        </wps:spPr>
                        <wps:bodyPr wrap="square" lIns="0" tIns="0" rIns="0" bIns="0" rtlCol="0">
                          <a:prstTxWarp prst="textNoShape">
                            <a:avLst/>
                          </a:prstTxWarp>
                          <a:noAutofit/>
                        </wps:bodyPr>
                      </wps:wsp>
                      <wps:wsp>
                        <wps:cNvPr id="954" name="Graphic 954"/>
                        <wps:cNvSpPr/>
                        <wps:spPr>
                          <a:xfrm>
                            <a:off x="350890" y="247357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55" name="Graphic 955"/>
                        <wps:cNvSpPr/>
                        <wps:spPr>
                          <a:xfrm>
                            <a:off x="349443" y="2475342"/>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956" name="Graphic 956"/>
                        <wps:cNvSpPr/>
                        <wps:spPr>
                          <a:xfrm>
                            <a:off x="347673" y="247357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57" name="Graphic 957"/>
                        <wps:cNvSpPr/>
                        <wps:spPr>
                          <a:xfrm>
                            <a:off x="349443" y="2472164"/>
                            <a:ext cx="3810" cy="3175"/>
                          </a:xfrm>
                          <a:custGeom>
                            <a:avLst/>
                            <a:gdLst/>
                            <a:ahLst/>
                            <a:cxnLst/>
                            <a:rect l="l" t="t" r="r" b="b"/>
                            <a:pathLst>
                              <a:path w="3810" h="3175">
                                <a:moveTo>
                                  <a:pt x="3217" y="3178"/>
                                </a:moveTo>
                                <a:lnTo>
                                  <a:pt x="3217" y="0"/>
                                </a:lnTo>
                                <a:lnTo>
                                  <a:pt x="0" y="0"/>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58" name="Graphic 958"/>
                        <wps:cNvSpPr/>
                        <wps:spPr>
                          <a:xfrm>
                            <a:off x="350890" y="247357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59" name="Graphic 959"/>
                        <wps:cNvSpPr/>
                        <wps:spPr>
                          <a:xfrm>
                            <a:off x="352661" y="2448987"/>
                            <a:ext cx="1270" cy="26670"/>
                          </a:xfrm>
                          <a:custGeom>
                            <a:avLst/>
                            <a:gdLst/>
                            <a:ahLst/>
                            <a:cxnLst/>
                            <a:rect l="l" t="t" r="r" b="b"/>
                            <a:pathLst>
                              <a:path h="26670">
                                <a:moveTo>
                                  <a:pt x="0" y="0"/>
                                </a:moveTo>
                                <a:lnTo>
                                  <a:pt x="0" y="26355"/>
                                </a:lnTo>
                              </a:path>
                            </a:pathLst>
                          </a:custGeom>
                          <a:ln w="3541">
                            <a:solidFill>
                              <a:srgbClr val="000004"/>
                            </a:solidFill>
                            <a:prstDash val="solid"/>
                          </a:ln>
                        </wps:spPr>
                        <wps:bodyPr wrap="square" lIns="0" tIns="0" rIns="0" bIns="0" rtlCol="0">
                          <a:prstTxWarp prst="textNoShape">
                            <a:avLst/>
                          </a:prstTxWarp>
                          <a:noAutofit/>
                        </wps:bodyPr>
                      </wps:wsp>
                      <wps:wsp>
                        <wps:cNvPr id="960" name="Graphic 960"/>
                        <wps:cNvSpPr/>
                        <wps:spPr>
                          <a:xfrm>
                            <a:off x="350890" y="244721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61" name="Graphic 961"/>
                        <wps:cNvSpPr/>
                        <wps:spPr>
                          <a:xfrm>
                            <a:off x="349443" y="2445809"/>
                            <a:ext cx="3810" cy="3175"/>
                          </a:xfrm>
                          <a:custGeom>
                            <a:avLst/>
                            <a:gdLst/>
                            <a:ahLst/>
                            <a:cxnLst/>
                            <a:rect l="l" t="t" r="r" b="b"/>
                            <a:pathLst>
                              <a:path w="3810" h="3175">
                                <a:moveTo>
                                  <a:pt x="0" y="0"/>
                                </a:moveTo>
                                <a:lnTo>
                                  <a:pt x="0" y="0"/>
                                </a:lnTo>
                                <a:lnTo>
                                  <a:pt x="3217" y="3178"/>
                                </a:lnTo>
                              </a:path>
                            </a:pathLst>
                          </a:custGeom>
                          <a:ln w="3541">
                            <a:solidFill>
                              <a:srgbClr val="000004"/>
                            </a:solidFill>
                            <a:prstDash val="solid"/>
                          </a:ln>
                        </wps:spPr>
                        <wps:bodyPr wrap="square" lIns="0" tIns="0" rIns="0" bIns="0" rtlCol="0">
                          <a:prstTxWarp prst="textNoShape">
                            <a:avLst/>
                          </a:prstTxWarp>
                          <a:noAutofit/>
                        </wps:bodyPr>
                      </wps:wsp>
                      <wps:wsp>
                        <wps:cNvPr id="962" name="Graphic 962"/>
                        <wps:cNvSpPr/>
                        <wps:spPr>
                          <a:xfrm>
                            <a:off x="347673" y="244403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63" name="Graphic 963"/>
                        <wps:cNvSpPr/>
                        <wps:spPr>
                          <a:xfrm>
                            <a:off x="349443" y="2445809"/>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964" name="Graphic 964"/>
                        <wps:cNvSpPr/>
                        <wps:spPr>
                          <a:xfrm>
                            <a:off x="350890" y="244403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65" name="Graphic 965"/>
                        <wps:cNvSpPr/>
                        <wps:spPr>
                          <a:xfrm>
                            <a:off x="349443" y="2439054"/>
                            <a:ext cx="3810" cy="6985"/>
                          </a:xfrm>
                          <a:custGeom>
                            <a:avLst/>
                            <a:gdLst/>
                            <a:ahLst/>
                            <a:cxnLst/>
                            <a:rect l="l" t="t" r="r" b="b"/>
                            <a:pathLst>
                              <a:path w="3810" h="6985">
                                <a:moveTo>
                                  <a:pt x="3217" y="3575"/>
                                </a:moveTo>
                                <a:lnTo>
                                  <a:pt x="3217" y="6754"/>
                                </a:lnTo>
                              </a:path>
                              <a:path w="3810" h="6985">
                                <a:moveTo>
                                  <a:pt x="3217" y="0"/>
                                </a:moveTo>
                                <a:lnTo>
                                  <a:pt x="3217" y="3575"/>
                                </a:lnTo>
                              </a:path>
                              <a:path w="3810" h="6985">
                                <a:moveTo>
                                  <a:pt x="0" y="0"/>
                                </a:moveTo>
                                <a:lnTo>
                                  <a:pt x="0" y="0"/>
                                </a:lnTo>
                                <a:lnTo>
                                  <a:pt x="3217" y="0"/>
                                </a:lnTo>
                              </a:path>
                            </a:pathLst>
                          </a:custGeom>
                          <a:ln w="3541">
                            <a:solidFill>
                              <a:srgbClr val="000004"/>
                            </a:solidFill>
                            <a:prstDash val="solid"/>
                          </a:ln>
                        </wps:spPr>
                        <wps:bodyPr wrap="square" lIns="0" tIns="0" rIns="0" bIns="0" rtlCol="0">
                          <a:prstTxWarp prst="textNoShape">
                            <a:avLst/>
                          </a:prstTxWarp>
                          <a:noAutofit/>
                        </wps:bodyPr>
                      </wps:wsp>
                      <wps:wsp>
                        <wps:cNvPr id="966" name="Graphic 966"/>
                        <wps:cNvSpPr/>
                        <wps:spPr>
                          <a:xfrm>
                            <a:off x="347673"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67" name="Graphic 967"/>
                        <wps:cNvSpPr/>
                        <wps:spPr>
                          <a:xfrm>
                            <a:off x="349443" y="2439054"/>
                            <a:ext cx="3810" cy="1270"/>
                          </a:xfrm>
                          <a:custGeom>
                            <a:avLst/>
                            <a:gdLst/>
                            <a:ahLst/>
                            <a:cxnLst/>
                            <a:rect l="l" t="t" r="r" b="b"/>
                            <a:pathLst>
                              <a:path w="3810">
                                <a:moveTo>
                                  <a:pt x="3217" y="0"/>
                                </a:moveTo>
                                <a:lnTo>
                                  <a:pt x="0" y="0"/>
                                </a:lnTo>
                              </a:path>
                            </a:pathLst>
                          </a:custGeom>
                          <a:ln w="3542">
                            <a:solidFill>
                              <a:srgbClr val="000004"/>
                            </a:solidFill>
                            <a:prstDash val="solid"/>
                          </a:ln>
                        </wps:spPr>
                        <wps:bodyPr wrap="square" lIns="0" tIns="0" rIns="0" bIns="0" rtlCol="0">
                          <a:prstTxWarp prst="textNoShape">
                            <a:avLst/>
                          </a:prstTxWarp>
                          <a:noAutofit/>
                        </wps:bodyPr>
                      </wps:wsp>
                      <wps:wsp>
                        <wps:cNvPr id="968" name="Graphic 968"/>
                        <wps:cNvSpPr/>
                        <wps:spPr>
                          <a:xfrm>
                            <a:off x="350890" y="243728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69" name="Graphic 969"/>
                        <wps:cNvSpPr/>
                        <wps:spPr>
                          <a:xfrm>
                            <a:off x="352661" y="2419189"/>
                            <a:ext cx="1270" cy="20320"/>
                          </a:xfrm>
                          <a:custGeom>
                            <a:avLst/>
                            <a:gdLst/>
                            <a:ahLst/>
                            <a:cxnLst/>
                            <a:rect l="l" t="t" r="r" b="b"/>
                            <a:pathLst>
                              <a:path h="20320">
                                <a:moveTo>
                                  <a:pt x="0" y="0"/>
                                </a:moveTo>
                                <a:lnTo>
                                  <a:pt x="0" y="19865"/>
                                </a:lnTo>
                              </a:path>
                            </a:pathLst>
                          </a:custGeom>
                          <a:ln w="3541">
                            <a:solidFill>
                              <a:srgbClr val="000004"/>
                            </a:solidFill>
                            <a:prstDash val="solid"/>
                          </a:ln>
                        </wps:spPr>
                        <wps:bodyPr wrap="square" lIns="0" tIns="0" rIns="0" bIns="0" rtlCol="0">
                          <a:prstTxWarp prst="textNoShape">
                            <a:avLst/>
                          </a:prstTxWarp>
                          <a:noAutofit/>
                        </wps:bodyPr>
                      </wps:wsp>
                      <wps:wsp>
                        <wps:cNvPr id="970" name="Graphic 970"/>
                        <wps:cNvSpPr/>
                        <wps:spPr>
                          <a:xfrm>
                            <a:off x="350890" y="241741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71" name="Graphic 971"/>
                        <wps:cNvSpPr/>
                        <wps:spPr>
                          <a:xfrm>
                            <a:off x="349443" y="2419189"/>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972" name="Graphic 972"/>
                        <wps:cNvSpPr/>
                        <wps:spPr>
                          <a:xfrm>
                            <a:off x="347673" y="2417417"/>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73" name="Graphic 973"/>
                        <wps:cNvSpPr/>
                        <wps:spPr>
                          <a:xfrm>
                            <a:off x="349443" y="2415878"/>
                            <a:ext cx="3810" cy="3810"/>
                          </a:xfrm>
                          <a:custGeom>
                            <a:avLst/>
                            <a:gdLst/>
                            <a:ahLst/>
                            <a:cxnLst/>
                            <a:rect l="l" t="t" r="r" b="b"/>
                            <a:pathLst>
                              <a:path w="3810" h="3810">
                                <a:moveTo>
                                  <a:pt x="3217" y="0"/>
                                </a:moveTo>
                                <a:lnTo>
                                  <a:pt x="0" y="0"/>
                                </a:lnTo>
                                <a:lnTo>
                                  <a:pt x="0" y="3310"/>
                                </a:lnTo>
                              </a:path>
                            </a:pathLst>
                          </a:custGeom>
                          <a:ln w="3541">
                            <a:solidFill>
                              <a:srgbClr val="000004"/>
                            </a:solidFill>
                            <a:prstDash val="solid"/>
                          </a:ln>
                        </wps:spPr>
                        <wps:bodyPr wrap="square" lIns="0" tIns="0" rIns="0" bIns="0" rtlCol="0">
                          <a:prstTxWarp prst="textNoShape">
                            <a:avLst/>
                          </a:prstTxWarp>
                          <a:noAutofit/>
                        </wps:bodyPr>
                      </wps:wsp>
                      <wps:wsp>
                        <wps:cNvPr id="974" name="Graphic 974"/>
                        <wps:cNvSpPr/>
                        <wps:spPr>
                          <a:xfrm>
                            <a:off x="350884" y="2414117"/>
                            <a:ext cx="3810" cy="3810"/>
                          </a:xfrm>
                          <a:custGeom>
                            <a:avLst/>
                            <a:gdLst/>
                            <a:ahLst/>
                            <a:cxnLst/>
                            <a:rect l="l" t="t" r="r" b="b"/>
                            <a:pathLst>
                              <a:path w="3810" h="3810">
                                <a:moveTo>
                                  <a:pt x="3543" y="1765"/>
                                </a:moveTo>
                                <a:lnTo>
                                  <a:pt x="3022" y="520"/>
                                </a:lnTo>
                                <a:lnTo>
                                  <a:pt x="1765" y="0"/>
                                </a:lnTo>
                                <a:lnTo>
                                  <a:pt x="520" y="520"/>
                                </a:lnTo>
                                <a:lnTo>
                                  <a:pt x="0" y="1765"/>
                                </a:lnTo>
                                <a:lnTo>
                                  <a:pt x="520" y="3022"/>
                                </a:lnTo>
                                <a:lnTo>
                                  <a:pt x="1765" y="3543"/>
                                </a:lnTo>
                                <a:lnTo>
                                  <a:pt x="3022" y="3022"/>
                                </a:lnTo>
                                <a:lnTo>
                                  <a:pt x="3543" y="1765"/>
                                </a:lnTo>
                                <a:close/>
                              </a:path>
                            </a:pathLst>
                          </a:custGeom>
                          <a:solidFill>
                            <a:srgbClr val="000004"/>
                          </a:solidFill>
                        </wps:spPr>
                        <wps:bodyPr wrap="square" lIns="0" tIns="0" rIns="0" bIns="0" rtlCol="0">
                          <a:prstTxWarp prst="textNoShape">
                            <a:avLst/>
                          </a:prstTxWarp>
                          <a:noAutofit/>
                        </wps:bodyPr>
                      </wps:wsp>
                      <wps:wsp>
                        <wps:cNvPr id="975" name="Graphic 975"/>
                        <wps:cNvSpPr/>
                        <wps:spPr>
                          <a:xfrm>
                            <a:off x="352661" y="2412699"/>
                            <a:ext cx="1270" cy="3175"/>
                          </a:xfrm>
                          <a:custGeom>
                            <a:avLst/>
                            <a:gdLst/>
                            <a:ahLst/>
                            <a:cxnLst/>
                            <a:rect l="l" t="t" r="r" b="b"/>
                            <a:pathLst>
                              <a:path h="3175">
                                <a:moveTo>
                                  <a:pt x="0" y="0"/>
                                </a:moveTo>
                                <a:lnTo>
                                  <a:pt x="0" y="0"/>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76" name="Graphic 976"/>
                        <wps:cNvSpPr/>
                        <wps:spPr>
                          <a:xfrm>
                            <a:off x="350890" y="2410928"/>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77" name="Graphic 977"/>
                        <wps:cNvSpPr/>
                        <wps:spPr>
                          <a:xfrm>
                            <a:off x="352661" y="2412699"/>
                            <a:ext cx="23495" cy="13335"/>
                          </a:xfrm>
                          <a:custGeom>
                            <a:avLst/>
                            <a:gdLst/>
                            <a:ahLst/>
                            <a:cxnLst/>
                            <a:rect l="l" t="t" r="r" b="b"/>
                            <a:pathLst>
                              <a:path w="23495" h="13335">
                                <a:moveTo>
                                  <a:pt x="0" y="0"/>
                                </a:moveTo>
                                <a:lnTo>
                                  <a:pt x="0" y="0"/>
                                </a:lnTo>
                                <a:lnTo>
                                  <a:pt x="0" y="0"/>
                                </a:lnTo>
                              </a:path>
                              <a:path w="23495" h="13335">
                                <a:moveTo>
                                  <a:pt x="23169" y="13111"/>
                                </a:moveTo>
                                <a:lnTo>
                                  <a:pt x="0" y="0"/>
                                </a:lnTo>
                              </a:path>
                              <a:path w="23495" h="13335">
                                <a:moveTo>
                                  <a:pt x="23169" y="13111"/>
                                </a:moveTo>
                                <a:lnTo>
                                  <a:pt x="23169" y="13111"/>
                                </a:lnTo>
                                <a:lnTo>
                                  <a:pt x="23169" y="13111"/>
                                </a:lnTo>
                              </a:path>
                            </a:pathLst>
                          </a:custGeom>
                          <a:ln w="3541">
                            <a:solidFill>
                              <a:srgbClr val="000004"/>
                            </a:solidFill>
                            <a:prstDash val="solid"/>
                          </a:ln>
                        </wps:spPr>
                        <wps:bodyPr wrap="square" lIns="0" tIns="0" rIns="0" bIns="0" rtlCol="0">
                          <a:prstTxWarp prst="textNoShape">
                            <a:avLst/>
                          </a:prstTxWarp>
                          <a:noAutofit/>
                        </wps:bodyPr>
                      </wps:wsp>
                      <wps:wsp>
                        <wps:cNvPr id="978" name="Graphic 978"/>
                        <wps:cNvSpPr/>
                        <wps:spPr>
                          <a:xfrm>
                            <a:off x="374060" y="242403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79" name="Graphic 979"/>
                        <wps:cNvSpPr/>
                        <wps:spPr>
                          <a:xfrm>
                            <a:off x="372613" y="2425811"/>
                            <a:ext cx="3810" cy="1270"/>
                          </a:xfrm>
                          <a:custGeom>
                            <a:avLst/>
                            <a:gdLst/>
                            <a:ahLst/>
                            <a:cxnLst/>
                            <a:rect l="l" t="t" r="r" b="b"/>
                            <a:pathLst>
                              <a:path w="3810">
                                <a:moveTo>
                                  <a:pt x="3217" y="0"/>
                                </a:moveTo>
                                <a:lnTo>
                                  <a:pt x="3217" y="0"/>
                                </a:lnTo>
                                <a:lnTo>
                                  <a:pt x="3217" y="0"/>
                                </a:lnTo>
                              </a:path>
                              <a:path w="3810">
                                <a:moveTo>
                                  <a:pt x="0" y="0"/>
                                </a:moveTo>
                                <a:lnTo>
                                  <a:pt x="3217" y="0"/>
                                </a:lnTo>
                              </a:path>
                              <a:path w="3810">
                                <a:moveTo>
                                  <a:pt x="0" y="0"/>
                                </a:moveTo>
                                <a:lnTo>
                                  <a:pt x="0" y="0"/>
                                </a:lnTo>
                                <a:lnTo>
                                  <a:pt x="0" y="0"/>
                                </a:lnTo>
                              </a:path>
                            </a:pathLst>
                          </a:custGeom>
                          <a:ln w="3541">
                            <a:solidFill>
                              <a:srgbClr val="000004"/>
                            </a:solidFill>
                            <a:prstDash val="solid"/>
                          </a:ln>
                        </wps:spPr>
                        <wps:bodyPr wrap="square" lIns="0" tIns="0" rIns="0" bIns="0" rtlCol="0">
                          <a:prstTxWarp prst="textNoShape">
                            <a:avLst/>
                          </a:prstTxWarp>
                          <a:noAutofit/>
                        </wps:bodyPr>
                      </wps:wsp>
                      <wps:wsp>
                        <wps:cNvPr id="980" name="Graphic 980"/>
                        <wps:cNvSpPr/>
                        <wps:spPr>
                          <a:xfrm>
                            <a:off x="370843" y="242403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1" name="Graphic 981"/>
                        <wps:cNvSpPr/>
                        <wps:spPr>
                          <a:xfrm>
                            <a:off x="365861" y="2422632"/>
                            <a:ext cx="6985" cy="6985"/>
                          </a:xfrm>
                          <a:custGeom>
                            <a:avLst/>
                            <a:gdLst/>
                            <a:ahLst/>
                            <a:cxnLst/>
                            <a:rect l="l" t="t" r="r" b="b"/>
                            <a:pathLst>
                              <a:path w="6985" h="6985">
                                <a:moveTo>
                                  <a:pt x="6752" y="3178"/>
                                </a:moveTo>
                                <a:lnTo>
                                  <a:pt x="6752" y="3178"/>
                                </a:lnTo>
                                <a:lnTo>
                                  <a:pt x="6752" y="3178"/>
                                </a:lnTo>
                              </a:path>
                              <a:path w="6985" h="6985">
                                <a:moveTo>
                                  <a:pt x="3217" y="3178"/>
                                </a:moveTo>
                                <a:lnTo>
                                  <a:pt x="6752" y="3178"/>
                                </a:lnTo>
                              </a:path>
                              <a:path w="6985" h="6985">
                                <a:moveTo>
                                  <a:pt x="3217" y="3178"/>
                                </a:moveTo>
                                <a:lnTo>
                                  <a:pt x="3217" y="3178"/>
                                </a:lnTo>
                                <a:lnTo>
                                  <a:pt x="3217" y="3178"/>
                                </a:lnTo>
                              </a:path>
                              <a:path w="6985" h="6985">
                                <a:moveTo>
                                  <a:pt x="3217" y="0"/>
                                </a:moveTo>
                                <a:lnTo>
                                  <a:pt x="3217" y="3178"/>
                                </a:lnTo>
                              </a:path>
                              <a:path w="6985" h="6985">
                                <a:moveTo>
                                  <a:pt x="3217" y="0"/>
                                </a:moveTo>
                                <a:lnTo>
                                  <a:pt x="3217" y="0"/>
                                </a:lnTo>
                                <a:lnTo>
                                  <a:pt x="3217" y="0"/>
                                </a:lnTo>
                              </a:path>
                              <a:path w="6985" h="6985">
                                <a:moveTo>
                                  <a:pt x="0" y="0"/>
                                </a:moveTo>
                                <a:lnTo>
                                  <a:pt x="3217" y="0"/>
                                </a:lnTo>
                              </a:path>
                              <a:path w="6985" h="6985">
                                <a:moveTo>
                                  <a:pt x="0" y="0"/>
                                </a:moveTo>
                                <a:lnTo>
                                  <a:pt x="0" y="0"/>
                                </a:lnTo>
                                <a:lnTo>
                                  <a:pt x="0" y="0"/>
                                </a:lnTo>
                              </a:path>
                              <a:path w="6985" h="6985">
                                <a:moveTo>
                                  <a:pt x="0" y="3178"/>
                                </a:moveTo>
                                <a:lnTo>
                                  <a:pt x="0" y="0"/>
                                </a:lnTo>
                              </a:path>
                              <a:path w="6985" h="6985">
                                <a:moveTo>
                                  <a:pt x="0" y="3178"/>
                                </a:moveTo>
                                <a:lnTo>
                                  <a:pt x="0" y="3178"/>
                                </a:lnTo>
                                <a:lnTo>
                                  <a:pt x="0" y="3178"/>
                                </a:lnTo>
                              </a:path>
                              <a:path w="6985" h="6985">
                                <a:moveTo>
                                  <a:pt x="3217" y="6489"/>
                                </a:move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82" name="Graphic 982"/>
                        <wps:cNvSpPr/>
                        <wps:spPr>
                          <a:xfrm>
                            <a:off x="367308" y="2427350"/>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3" name="Graphic 983"/>
                        <wps:cNvSpPr/>
                        <wps:spPr>
                          <a:xfrm>
                            <a:off x="369078" y="2429121"/>
                            <a:ext cx="3810" cy="3810"/>
                          </a:xfrm>
                          <a:custGeom>
                            <a:avLst/>
                            <a:gdLst/>
                            <a:ahLst/>
                            <a:cxnLst/>
                            <a:rect l="l" t="t" r="r" b="b"/>
                            <a:pathLst>
                              <a:path w="3810" h="3810">
                                <a:moveTo>
                                  <a:pt x="3535" y="3443"/>
                                </a:moveTo>
                                <a:lnTo>
                                  <a:pt x="0" y="0"/>
                                </a:lnTo>
                              </a:path>
                              <a:path w="3810" h="3810">
                                <a:moveTo>
                                  <a:pt x="3535" y="3443"/>
                                </a:moveTo>
                                <a:lnTo>
                                  <a:pt x="3535" y="3443"/>
                                </a:lnTo>
                                <a:lnTo>
                                  <a:pt x="3535" y="3443"/>
                                </a:lnTo>
                              </a:path>
                            </a:pathLst>
                          </a:custGeom>
                          <a:ln w="3541">
                            <a:solidFill>
                              <a:srgbClr val="000004"/>
                            </a:solidFill>
                            <a:prstDash val="solid"/>
                          </a:ln>
                        </wps:spPr>
                        <wps:bodyPr wrap="square" lIns="0" tIns="0" rIns="0" bIns="0" rtlCol="0">
                          <a:prstTxWarp prst="textNoShape">
                            <a:avLst/>
                          </a:prstTxWarp>
                          <a:noAutofit/>
                        </wps:bodyPr>
                      </wps:wsp>
                      <wps:wsp>
                        <wps:cNvPr id="984" name="Graphic 984"/>
                        <wps:cNvSpPr/>
                        <wps:spPr>
                          <a:xfrm>
                            <a:off x="370843" y="2430794"/>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5" name="Graphic 985"/>
                        <wps:cNvSpPr/>
                        <wps:spPr>
                          <a:xfrm>
                            <a:off x="352661" y="2415878"/>
                            <a:ext cx="20320" cy="119380"/>
                          </a:xfrm>
                          <a:custGeom>
                            <a:avLst/>
                            <a:gdLst/>
                            <a:ahLst/>
                            <a:cxnLst/>
                            <a:rect l="l" t="t" r="r" b="b"/>
                            <a:pathLst>
                              <a:path w="20320" h="119380">
                                <a:moveTo>
                                  <a:pt x="19952" y="16687"/>
                                </a:moveTo>
                                <a:lnTo>
                                  <a:pt x="19952" y="16687"/>
                                </a:lnTo>
                                <a:lnTo>
                                  <a:pt x="19952" y="16687"/>
                                </a:lnTo>
                              </a:path>
                              <a:path w="20320" h="119380">
                                <a:moveTo>
                                  <a:pt x="16417" y="16687"/>
                                </a:moveTo>
                                <a:lnTo>
                                  <a:pt x="19952" y="16687"/>
                                </a:lnTo>
                              </a:path>
                              <a:path w="20320" h="119380">
                                <a:moveTo>
                                  <a:pt x="13200" y="9932"/>
                                </a:moveTo>
                                <a:lnTo>
                                  <a:pt x="16417" y="16687"/>
                                </a:lnTo>
                              </a:path>
                              <a:path w="20320" h="119380">
                                <a:moveTo>
                                  <a:pt x="13200" y="9932"/>
                                </a:moveTo>
                                <a:lnTo>
                                  <a:pt x="13200" y="9932"/>
                                </a:lnTo>
                                <a:lnTo>
                                  <a:pt x="13200" y="9932"/>
                                </a:lnTo>
                              </a:path>
                              <a:path w="20320" h="119380">
                                <a:moveTo>
                                  <a:pt x="13200" y="6754"/>
                                </a:moveTo>
                                <a:lnTo>
                                  <a:pt x="13200" y="9932"/>
                                </a:lnTo>
                              </a:path>
                              <a:path w="20320" h="119380">
                                <a:moveTo>
                                  <a:pt x="13200" y="6754"/>
                                </a:moveTo>
                                <a:lnTo>
                                  <a:pt x="13200" y="6754"/>
                                </a:lnTo>
                                <a:lnTo>
                                  <a:pt x="13200" y="3310"/>
                                </a:lnTo>
                              </a:path>
                              <a:path w="20320" h="119380">
                                <a:moveTo>
                                  <a:pt x="3217" y="0"/>
                                </a:moveTo>
                                <a:lnTo>
                                  <a:pt x="13200" y="3310"/>
                                </a:lnTo>
                              </a:path>
                              <a:path w="20320" h="119380">
                                <a:moveTo>
                                  <a:pt x="3217" y="0"/>
                                </a:moveTo>
                                <a:lnTo>
                                  <a:pt x="3217" y="0"/>
                                </a:lnTo>
                                <a:lnTo>
                                  <a:pt x="3217" y="0"/>
                                </a:lnTo>
                              </a:path>
                              <a:path w="20320" h="119380">
                                <a:moveTo>
                                  <a:pt x="0" y="0"/>
                                </a:moveTo>
                                <a:lnTo>
                                  <a:pt x="3217" y="0"/>
                                </a:lnTo>
                              </a:path>
                              <a:path w="20320" h="119380">
                                <a:moveTo>
                                  <a:pt x="0" y="0"/>
                                </a:moveTo>
                                <a:lnTo>
                                  <a:pt x="0" y="0"/>
                                </a:lnTo>
                                <a:lnTo>
                                  <a:pt x="0" y="3310"/>
                                </a:lnTo>
                              </a:path>
                              <a:path w="20320" h="119380">
                                <a:moveTo>
                                  <a:pt x="0" y="43174"/>
                                </a:moveTo>
                                <a:lnTo>
                                  <a:pt x="0" y="3310"/>
                                </a:lnTo>
                              </a:path>
                              <a:path w="20320" h="119380">
                                <a:moveTo>
                                  <a:pt x="19952" y="53107"/>
                                </a:moveTo>
                                <a:lnTo>
                                  <a:pt x="0" y="43174"/>
                                </a:lnTo>
                              </a:path>
                              <a:path w="20320" h="119380">
                                <a:moveTo>
                                  <a:pt x="19952" y="56286"/>
                                </a:moveTo>
                                <a:lnTo>
                                  <a:pt x="19952" y="53107"/>
                                </a:lnTo>
                              </a:path>
                              <a:path w="20320" h="119380">
                                <a:moveTo>
                                  <a:pt x="0" y="43174"/>
                                </a:moveTo>
                                <a:lnTo>
                                  <a:pt x="19952" y="56286"/>
                                </a:lnTo>
                              </a:path>
                              <a:path w="20320" h="119380">
                                <a:moveTo>
                                  <a:pt x="0" y="109394"/>
                                </a:moveTo>
                                <a:lnTo>
                                  <a:pt x="0" y="43174"/>
                                </a:lnTo>
                              </a:path>
                              <a:path w="20320" h="119380">
                                <a:moveTo>
                                  <a:pt x="0" y="109394"/>
                                </a:moveTo>
                                <a:lnTo>
                                  <a:pt x="0" y="109394"/>
                                </a:lnTo>
                                <a:lnTo>
                                  <a:pt x="0" y="109394"/>
                                </a:lnTo>
                              </a:path>
                              <a:path w="20320" h="119380">
                                <a:moveTo>
                                  <a:pt x="13200" y="119326"/>
                                </a:moveTo>
                                <a:lnTo>
                                  <a:pt x="0" y="109394"/>
                                </a:lnTo>
                              </a:path>
                              <a:path w="20320" h="119380">
                                <a:moveTo>
                                  <a:pt x="13200" y="119326"/>
                                </a:moveTo>
                                <a:lnTo>
                                  <a:pt x="13200" y="119326"/>
                                </a:lnTo>
                                <a:lnTo>
                                  <a:pt x="13200" y="119326"/>
                                </a:lnTo>
                              </a:path>
                            </a:pathLst>
                          </a:custGeom>
                          <a:ln w="3541">
                            <a:solidFill>
                              <a:srgbClr val="000004"/>
                            </a:solidFill>
                            <a:prstDash val="solid"/>
                          </a:ln>
                        </wps:spPr>
                        <wps:bodyPr wrap="square" lIns="0" tIns="0" rIns="0" bIns="0" rtlCol="0">
                          <a:prstTxWarp prst="textNoShape">
                            <a:avLst/>
                          </a:prstTxWarp>
                          <a:noAutofit/>
                        </wps:bodyPr>
                      </wps:wsp>
                      <wps:wsp>
                        <wps:cNvPr id="986" name="Graphic 986"/>
                        <wps:cNvSpPr/>
                        <wps:spPr>
                          <a:xfrm>
                            <a:off x="364090" y="253343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7" name="Graphic 987"/>
                        <wps:cNvSpPr/>
                        <wps:spPr>
                          <a:xfrm>
                            <a:off x="365861" y="2535205"/>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88" name="Graphic 988"/>
                        <wps:cNvSpPr/>
                        <wps:spPr>
                          <a:xfrm>
                            <a:off x="364090" y="253343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89" name="Graphic 989"/>
                        <wps:cNvSpPr/>
                        <wps:spPr>
                          <a:xfrm>
                            <a:off x="365861" y="2535205"/>
                            <a:ext cx="1270" cy="1270"/>
                          </a:xfrm>
                          <a:custGeom>
                            <a:avLst/>
                            <a:gdLst/>
                            <a:ahLst/>
                            <a:cxnLst/>
                            <a:rect l="l" t="t" r="r" b="b"/>
                            <a:pathLst>
                              <a:path>
                                <a:moveTo>
                                  <a:pt x="0" y="0"/>
                                </a:moveTo>
                                <a:lnTo>
                                  <a:pt x="0" y="0"/>
                                </a:lnTo>
                                <a:lnTo>
                                  <a:pt x="0" y="0"/>
                                </a:lnTo>
                              </a:path>
                            </a:pathLst>
                          </a:custGeom>
                          <a:ln w="3542">
                            <a:solidFill>
                              <a:srgbClr val="000004"/>
                            </a:solidFill>
                            <a:prstDash val="solid"/>
                          </a:ln>
                        </wps:spPr>
                        <wps:bodyPr wrap="square" lIns="0" tIns="0" rIns="0" bIns="0" rtlCol="0">
                          <a:prstTxWarp prst="textNoShape">
                            <a:avLst/>
                          </a:prstTxWarp>
                          <a:noAutofit/>
                        </wps:bodyPr>
                      </wps:wsp>
                      <wps:wsp>
                        <wps:cNvPr id="990" name="Graphic 990"/>
                        <wps:cNvSpPr/>
                        <wps:spPr>
                          <a:xfrm>
                            <a:off x="364090" y="253343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1" name="Graphic 991"/>
                        <wps:cNvSpPr/>
                        <wps:spPr>
                          <a:xfrm>
                            <a:off x="352661" y="2528450"/>
                            <a:ext cx="16510" cy="10160"/>
                          </a:xfrm>
                          <a:custGeom>
                            <a:avLst/>
                            <a:gdLst/>
                            <a:ahLst/>
                            <a:cxnLst/>
                            <a:rect l="l" t="t" r="r" b="b"/>
                            <a:pathLst>
                              <a:path w="16510" h="10160">
                                <a:moveTo>
                                  <a:pt x="13200" y="6754"/>
                                </a:moveTo>
                                <a:lnTo>
                                  <a:pt x="13200" y="6754"/>
                                </a:lnTo>
                                <a:lnTo>
                                  <a:pt x="13200" y="6754"/>
                                </a:lnTo>
                              </a:path>
                              <a:path w="16510" h="10160">
                                <a:moveTo>
                                  <a:pt x="16417" y="6754"/>
                                </a:moveTo>
                                <a:lnTo>
                                  <a:pt x="13200" y="6754"/>
                                </a:lnTo>
                              </a:path>
                              <a:path w="16510" h="10160">
                                <a:moveTo>
                                  <a:pt x="16417" y="6754"/>
                                </a:moveTo>
                                <a:lnTo>
                                  <a:pt x="16417" y="6754"/>
                                </a:lnTo>
                                <a:lnTo>
                                  <a:pt x="16417" y="6754"/>
                                </a:lnTo>
                              </a:path>
                              <a:path w="16510" h="10160">
                                <a:moveTo>
                                  <a:pt x="16417" y="9932"/>
                                </a:moveTo>
                                <a:lnTo>
                                  <a:pt x="16417" y="6754"/>
                                </a:lnTo>
                              </a:path>
                              <a:path w="16510" h="10160">
                                <a:moveTo>
                                  <a:pt x="16417" y="9932"/>
                                </a:moveTo>
                                <a:lnTo>
                                  <a:pt x="16417" y="9932"/>
                                </a:lnTo>
                                <a:lnTo>
                                  <a:pt x="16417" y="9932"/>
                                </a:lnTo>
                              </a:path>
                              <a:path w="16510" h="10160">
                                <a:moveTo>
                                  <a:pt x="0" y="0"/>
                                </a:moveTo>
                                <a:lnTo>
                                  <a:pt x="16417" y="9932"/>
                                </a:lnTo>
                              </a:path>
                            </a:pathLst>
                          </a:custGeom>
                          <a:ln w="3541">
                            <a:solidFill>
                              <a:srgbClr val="000004"/>
                            </a:solidFill>
                            <a:prstDash val="solid"/>
                          </a:ln>
                        </wps:spPr>
                        <wps:bodyPr wrap="square" lIns="0" tIns="0" rIns="0" bIns="0" rtlCol="0">
                          <a:prstTxWarp prst="textNoShape">
                            <a:avLst/>
                          </a:prstTxWarp>
                          <a:noAutofit/>
                        </wps:bodyPr>
                      </wps:wsp>
                      <wps:wsp>
                        <wps:cNvPr id="992" name="Graphic 992"/>
                        <wps:cNvSpPr/>
                        <wps:spPr>
                          <a:xfrm>
                            <a:off x="350890" y="252667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3" name="Graphic 993"/>
                        <wps:cNvSpPr/>
                        <wps:spPr>
                          <a:xfrm>
                            <a:off x="349443" y="2528450"/>
                            <a:ext cx="3810" cy="1270"/>
                          </a:xfrm>
                          <a:custGeom>
                            <a:avLst/>
                            <a:gdLst/>
                            <a:ahLst/>
                            <a:cxnLst/>
                            <a:rect l="l" t="t" r="r" b="b"/>
                            <a:pathLst>
                              <a:path w="3810">
                                <a:moveTo>
                                  <a:pt x="0" y="0"/>
                                </a:moveTo>
                                <a:lnTo>
                                  <a:pt x="0" y="0"/>
                                </a:lnTo>
                                <a:lnTo>
                                  <a:pt x="3217" y="0"/>
                                </a:lnTo>
                              </a:path>
                            </a:pathLst>
                          </a:custGeom>
                          <a:ln w="3542">
                            <a:solidFill>
                              <a:srgbClr val="000004"/>
                            </a:solidFill>
                            <a:prstDash val="solid"/>
                          </a:ln>
                        </wps:spPr>
                        <wps:bodyPr wrap="square" lIns="0" tIns="0" rIns="0" bIns="0" rtlCol="0">
                          <a:prstTxWarp prst="textNoShape">
                            <a:avLst/>
                          </a:prstTxWarp>
                          <a:noAutofit/>
                        </wps:bodyPr>
                      </wps:wsp>
                      <wps:wsp>
                        <wps:cNvPr id="994" name="Graphic 994"/>
                        <wps:cNvSpPr/>
                        <wps:spPr>
                          <a:xfrm>
                            <a:off x="347673" y="2526679"/>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5" name="Graphic 995"/>
                        <wps:cNvSpPr/>
                        <wps:spPr>
                          <a:xfrm>
                            <a:off x="349443" y="2525272"/>
                            <a:ext cx="3810" cy="3175"/>
                          </a:xfrm>
                          <a:custGeom>
                            <a:avLst/>
                            <a:gdLst/>
                            <a:ahLst/>
                            <a:cxnLst/>
                            <a:rect l="l" t="t" r="r" b="b"/>
                            <a:pathLst>
                              <a:path w="3810" h="3175">
                                <a:moveTo>
                                  <a:pt x="3217" y="0"/>
                                </a:moveTo>
                                <a:lnTo>
                                  <a:pt x="0" y="0"/>
                                </a:lnTo>
                                <a:lnTo>
                                  <a:pt x="0" y="3178"/>
                                </a:lnTo>
                              </a:path>
                            </a:pathLst>
                          </a:custGeom>
                          <a:ln w="3541">
                            <a:solidFill>
                              <a:srgbClr val="000004"/>
                            </a:solidFill>
                            <a:prstDash val="solid"/>
                          </a:ln>
                        </wps:spPr>
                        <wps:bodyPr wrap="square" lIns="0" tIns="0" rIns="0" bIns="0" rtlCol="0">
                          <a:prstTxWarp prst="textNoShape">
                            <a:avLst/>
                          </a:prstTxWarp>
                          <a:noAutofit/>
                        </wps:bodyPr>
                      </wps:wsp>
                      <wps:wsp>
                        <wps:cNvPr id="996" name="Graphic 996"/>
                        <wps:cNvSpPr/>
                        <wps:spPr>
                          <a:xfrm>
                            <a:off x="350890" y="2523501"/>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7" name="Graphic 997"/>
                        <wps:cNvSpPr/>
                        <wps:spPr>
                          <a:xfrm>
                            <a:off x="352661" y="2518517"/>
                            <a:ext cx="1270" cy="6985"/>
                          </a:xfrm>
                          <a:custGeom>
                            <a:avLst/>
                            <a:gdLst/>
                            <a:ahLst/>
                            <a:cxnLst/>
                            <a:rect l="l" t="t" r="r" b="b"/>
                            <a:pathLst>
                              <a:path h="6985">
                                <a:moveTo>
                                  <a:pt x="0" y="0"/>
                                </a:moveTo>
                                <a:lnTo>
                                  <a:pt x="0" y="6754"/>
                                </a:lnTo>
                              </a:path>
                            </a:pathLst>
                          </a:custGeom>
                          <a:ln w="3541">
                            <a:solidFill>
                              <a:srgbClr val="000004"/>
                            </a:solidFill>
                            <a:prstDash val="solid"/>
                          </a:ln>
                        </wps:spPr>
                        <wps:bodyPr wrap="square" lIns="0" tIns="0" rIns="0" bIns="0" rtlCol="0">
                          <a:prstTxWarp prst="textNoShape">
                            <a:avLst/>
                          </a:prstTxWarp>
                          <a:noAutofit/>
                        </wps:bodyPr>
                      </wps:wsp>
                      <wps:wsp>
                        <wps:cNvPr id="998" name="Graphic 998"/>
                        <wps:cNvSpPr/>
                        <wps:spPr>
                          <a:xfrm>
                            <a:off x="350890" y="2516746"/>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999" name="Graphic 999"/>
                        <wps:cNvSpPr/>
                        <wps:spPr>
                          <a:xfrm>
                            <a:off x="349443" y="1356503"/>
                            <a:ext cx="3079115" cy="1162050"/>
                          </a:xfrm>
                          <a:custGeom>
                            <a:avLst/>
                            <a:gdLst/>
                            <a:ahLst/>
                            <a:cxnLst/>
                            <a:rect l="l" t="t" r="r" b="b"/>
                            <a:pathLst>
                              <a:path w="3079115" h="1162050">
                                <a:moveTo>
                                  <a:pt x="0" y="1158703"/>
                                </a:moveTo>
                                <a:lnTo>
                                  <a:pt x="0" y="1158703"/>
                                </a:lnTo>
                                <a:lnTo>
                                  <a:pt x="3217" y="1162014"/>
                                </a:lnTo>
                              </a:path>
                              <a:path w="3079115" h="1162050">
                                <a:moveTo>
                                  <a:pt x="26387" y="1069307"/>
                                </a:moveTo>
                                <a:lnTo>
                                  <a:pt x="3079087" y="13111"/>
                                </a:lnTo>
                              </a:path>
                              <a:path w="3079115" h="1162050">
                                <a:moveTo>
                                  <a:pt x="3217" y="1056195"/>
                                </a:moveTo>
                                <a:lnTo>
                                  <a:pt x="3055918" y="0"/>
                                </a:lnTo>
                              </a:path>
                              <a:path w="3079115" h="1162050">
                                <a:moveTo>
                                  <a:pt x="3079087" y="13111"/>
                                </a:moveTo>
                                <a:lnTo>
                                  <a:pt x="3055918" y="0"/>
                                </a:lnTo>
                              </a:path>
                              <a:path w="3079115" h="1162050">
                                <a:moveTo>
                                  <a:pt x="26387" y="1069307"/>
                                </a:moveTo>
                                <a:lnTo>
                                  <a:pt x="3079087" y="13111"/>
                                </a:lnTo>
                              </a:path>
                              <a:path w="3079115" h="1162050">
                                <a:moveTo>
                                  <a:pt x="3079087" y="13111"/>
                                </a:moveTo>
                                <a:lnTo>
                                  <a:pt x="3079087" y="13111"/>
                                </a:lnTo>
                                <a:lnTo>
                                  <a:pt x="3079087" y="13111"/>
                                </a:lnTo>
                              </a:path>
                              <a:path w="3079115" h="1162050">
                                <a:moveTo>
                                  <a:pt x="26387" y="1069307"/>
                                </a:moveTo>
                                <a:lnTo>
                                  <a:pt x="3079087" y="13111"/>
                                </a:lnTo>
                              </a:path>
                            </a:pathLst>
                          </a:custGeom>
                          <a:ln w="3541">
                            <a:solidFill>
                              <a:srgbClr val="000004"/>
                            </a:solidFill>
                            <a:prstDash val="solid"/>
                          </a:ln>
                        </wps:spPr>
                        <wps:bodyPr wrap="square" lIns="0" tIns="0" rIns="0" bIns="0" rtlCol="0">
                          <a:prstTxWarp prst="textNoShape">
                            <a:avLst/>
                          </a:prstTxWarp>
                          <a:noAutofit/>
                        </wps:bodyPr>
                      </wps:wsp>
                      <wps:wsp>
                        <wps:cNvPr id="1000" name="Graphic 1000"/>
                        <wps:cNvSpPr/>
                        <wps:spPr>
                          <a:xfrm>
                            <a:off x="3426760" y="136784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01" name="Graphic 1001"/>
                        <wps:cNvSpPr/>
                        <wps:spPr>
                          <a:xfrm>
                            <a:off x="372613" y="1369615"/>
                            <a:ext cx="3056255" cy="1062990"/>
                          </a:xfrm>
                          <a:custGeom>
                            <a:avLst/>
                            <a:gdLst/>
                            <a:ahLst/>
                            <a:cxnLst/>
                            <a:rect l="l" t="t" r="r" b="b"/>
                            <a:pathLst>
                              <a:path w="3056255" h="1062990">
                                <a:moveTo>
                                  <a:pt x="3055918" y="0"/>
                                </a:moveTo>
                                <a:lnTo>
                                  <a:pt x="3055918" y="0"/>
                                </a:lnTo>
                                <a:lnTo>
                                  <a:pt x="3055918" y="0"/>
                                </a:lnTo>
                              </a:path>
                              <a:path w="3056255" h="1062990">
                                <a:moveTo>
                                  <a:pt x="0" y="1062950"/>
                                </a:moveTo>
                                <a:lnTo>
                                  <a:pt x="3052740" y="6489"/>
                                </a:lnTo>
                              </a:path>
                              <a:path w="3056255" h="1062990">
                                <a:moveTo>
                                  <a:pt x="0" y="1062950"/>
                                </a:moveTo>
                                <a:lnTo>
                                  <a:pt x="3052740" y="3178"/>
                                </a:lnTo>
                              </a:path>
                              <a:path w="3056255" h="1062990">
                                <a:moveTo>
                                  <a:pt x="3052740" y="6489"/>
                                </a:moveTo>
                                <a:lnTo>
                                  <a:pt x="3052740" y="6489"/>
                                </a:lnTo>
                                <a:lnTo>
                                  <a:pt x="3052740" y="3178"/>
                                </a:lnTo>
                              </a:path>
                              <a:path w="3056255" h="1062990">
                                <a:moveTo>
                                  <a:pt x="0" y="1062950"/>
                                </a:moveTo>
                                <a:lnTo>
                                  <a:pt x="3052740" y="6489"/>
                                </a:lnTo>
                              </a:path>
                            </a:pathLst>
                          </a:custGeom>
                          <a:ln w="3541">
                            <a:solidFill>
                              <a:srgbClr val="000004"/>
                            </a:solidFill>
                            <a:prstDash val="solid"/>
                          </a:ln>
                        </wps:spPr>
                        <wps:bodyPr wrap="square" lIns="0" tIns="0" rIns="0" bIns="0" rtlCol="0">
                          <a:prstTxWarp prst="textNoShape">
                            <a:avLst/>
                          </a:prstTxWarp>
                          <a:noAutofit/>
                        </wps:bodyPr>
                      </wps:wsp>
                      <wps:wsp>
                        <wps:cNvPr id="1002" name="Graphic 1002"/>
                        <wps:cNvSpPr/>
                        <wps:spPr>
                          <a:xfrm>
                            <a:off x="3423583" y="1374333"/>
                            <a:ext cx="3810" cy="3810"/>
                          </a:xfrm>
                          <a:custGeom>
                            <a:avLst/>
                            <a:gdLst/>
                            <a:ahLst/>
                            <a:cxnLst/>
                            <a:rect l="l" t="t" r="r" b="b"/>
                            <a:pathLst>
                              <a:path w="3810" h="3810">
                                <a:moveTo>
                                  <a:pt x="0" y="1771"/>
                                </a:moveTo>
                                <a:lnTo>
                                  <a:pt x="518" y="518"/>
                                </a:lnTo>
                                <a:lnTo>
                                  <a:pt x="1770" y="0"/>
                                </a:lnTo>
                                <a:lnTo>
                                  <a:pt x="3022" y="518"/>
                                </a:lnTo>
                                <a:lnTo>
                                  <a:pt x="3541" y="1771"/>
                                </a:lnTo>
                                <a:lnTo>
                                  <a:pt x="3022" y="3023"/>
                                </a:lnTo>
                                <a:lnTo>
                                  <a:pt x="1770" y="3542"/>
                                </a:lnTo>
                                <a:lnTo>
                                  <a:pt x="518" y="3023"/>
                                </a:lnTo>
                                <a:lnTo>
                                  <a:pt x="0" y="1771"/>
                                </a:lnTo>
                                <a:close/>
                              </a:path>
                            </a:pathLst>
                          </a:custGeom>
                          <a:solidFill>
                            <a:srgbClr val="000004"/>
                          </a:solidFill>
                        </wps:spPr>
                        <wps:bodyPr wrap="square" lIns="0" tIns="0" rIns="0" bIns="0" rtlCol="0">
                          <a:prstTxWarp prst="textNoShape">
                            <a:avLst/>
                          </a:prstTxWarp>
                          <a:noAutofit/>
                        </wps:bodyPr>
                      </wps:wsp>
                      <wps:wsp>
                        <wps:cNvPr id="1003" name="Graphic 1003"/>
                        <wps:cNvSpPr/>
                        <wps:spPr>
                          <a:xfrm>
                            <a:off x="369078" y="1372793"/>
                            <a:ext cx="3053715" cy="1056640"/>
                          </a:xfrm>
                          <a:custGeom>
                            <a:avLst/>
                            <a:gdLst/>
                            <a:ahLst/>
                            <a:cxnLst/>
                            <a:rect l="l" t="t" r="r" b="b"/>
                            <a:pathLst>
                              <a:path w="3053715" h="1056640">
                                <a:moveTo>
                                  <a:pt x="0" y="1056328"/>
                                </a:moveTo>
                                <a:lnTo>
                                  <a:pt x="3053097" y="0"/>
                                </a:lnTo>
                              </a:path>
                            </a:pathLst>
                          </a:custGeom>
                          <a:ln w="3542">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04" name="Image 1004"/>
                          <pic:cNvPicPr/>
                        </pic:nvPicPr>
                        <pic:blipFill>
                          <a:blip r:embed="rId254" cstate="print"/>
                          <a:stretch>
                            <a:fillRect/>
                          </a:stretch>
                        </pic:blipFill>
                        <pic:spPr>
                          <a:xfrm>
                            <a:off x="0" y="0"/>
                            <a:ext cx="5354451" cy="5821789"/>
                          </a:xfrm>
                          <a:prstGeom prst="rect">
                            <a:avLst/>
                          </a:prstGeom>
                        </pic:spPr>
                      </pic:pic>
                      <wps:wsp>
                        <wps:cNvPr id="1005" name="Textbox 1005"/>
                        <wps:cNvSpPr txBox="1"/>
                        <wps:spPr>
                          <a:xfrm>
                            <a:off x="3433430" y="1644979"/>
                            <a:ext cx="159385" cy="148590"/>
                          </a:xfrm>
                          <a:prstGeom prst="rect">
                            <a:avLst/>
                          </a:prstGeom>
                        </wps:spPr>
                        <wps:txbx>
                          <w:txbxContent>
                            <w:p w14:paraId="37785A3B" w14:textId="77777777" w:rsidR="00C82957" w:rsidRDefault="002E7561">
                              <w:pPr>
                                <w:spacing w:line="233" w:lineRule="exact"/>
                                <w:rPr>
                                  <w:rFonts w:ascii="Arial"/>
                                  <w:sz w:val="21"/>
                                </w:rPr>
                              </w:pPr>
                              <w:r>
                                <w:rPr>
                                  <w:rFonts w:ascii="Arial"/>
                                  <w:color w:val="000004"/>
                                  <w:spacing w:val="-5"/>
                                  <w:sz w:val="21"/>
                                </w:rPr>
                                <w:t>12</w:t>
                              </w:r>
                            </w:p>
                          </w:txbxContent>
                        </wps:txbx>
                        <wps:bodyPr wrap="square" lIns="0" tIns="0" rIns="0" bIns="0" rtlCol="0">
                          <a:noAutofit/>
                        </wps:bodyPr>
                      </wps:wsp>
                      <wps:wsp>
                        <wps:cNvPr id="1006" name="Textbox 1006"/>
                        <wps:cNvSpPr txBox="1"/>
                        <wps:spPr>
                          <a:xfrm>
                            <a:off x="2840682" y="1846947"/>
                            <a:ext cx="159385" cy="148590"/>
                          </a:xfrm>
                          <a:prstGeom prst="rect">
                            <a:avLst/>
                          </a:prstGeom>
                        </wps:spPr>
                        <wps:txbx>
                          <w:txbxContent>
                            <w:p w14:paraId="3626FD83" w14:textId="77777777" w:rsidR="00C82957" w:rsidRDefault="002E7561">
                              <w:pPr>
                                <w:spacing w:line="233" w:lineRule="exact"/>
                                <w:rPr>
                                  <w:rFonts w:ascii="Arial"/>
                                  <w:sz w:val="21"/>
                                </w:rPr>
                              </w:pPr>
                              <w:r>
                                <w:rPr>
                                  <w:rFonts w:ascii="Arial"/>
                                  <w:color w:val="000004"/>
                                  <w:spacing w:val="-5"/>
                                  <w:sz w:val="21"/>
                                </w:rPr>
                                <w:t>12</w:t>
                              </w:r>
                            </w:p>
                          </w:txbxContent>
                        </wps:txbx>
                        <wps:bodyPr wrap="square" lIns="0" tIns="0" rIns="0" bIns="0" rtlCol="0">
                          <a:noAutofit/>
                        </wps:bodyPr>
                      </wps:wsp>
                      <wps:wsp>
                        <wps:cNvPr id="1007" name="Textbox 1007"/>
                        <wps:cNvSpPr txBox="1"/>
                        <wps:spPr>
                          <a:xfrm>
                            <a:off x="2241313" y="2071960"/>
                            <a:ext cx="159385" cy="148590"/>
                          </a:xfrm>
                          <a:prstGeom prst="rect">
                            <a:avLst/>
                          </a:prstGeom>
                        </wps:spPr>
                        <wps:txbx>
                          <w:txbxContent>
                            <w:p w14:paraId="554D2744" w14:textId="77777777" w:rsidR="00C82957" w:rsidRDefault="002E7561">
                              <w:pPr>
                                <w:spacing w:line="233" w:lineRule="exact"/>
                                <w:rPr>
                                  <w:rFonts w:ascii="Arial"/>
                                  <w:sz w:val="21"/>
                                </w:rPr>
                              </w:pPr>
                              <w:r>
                                <w:rPr>
                                  <w:rFonts w:ascii="Arial"/>
                                  <w:color w:val="000004"/>
                                  <w:spacing w:val="-5"/>
                                  <w:sz w:val="21"/>
                                </w:rPr>
                                <w:t>12</w:t>
                              </w:r>
                            </w:p>
                          </w:txbxContent>
                        </wps:txbx>
                        <wps:bodyPr wrap="square" lIns="0" tIns="0" rIns="0" bIns="0" rtlCol="0">
                          <a:noAutofit/>
                        </wps:bodyPr>
                      </wps:wsp>
                      <wps:wsp>
                        <wps:cNvPr id="1008" name="Textbox 1008"/>
                        <wps:cNvSpPr txBox="1"/>
                        <wps:spPr>
                          <a:xfrm>
                            <a:off x="3923702" y="2049637"/>
                            <a:ext cx="379730" cy="118745"/>
                          </a:xfrm>
                          <a:prstGeom prst="rect">
                            <a:avLst/>
                          </a:prstGeom>
                        </wps:spPr>
                        <wps:txbx>
                          <w:txbxContent>
                            <w:p w14:paraId="67C7F6BE" w14:textId="77777777" w:rsidR="00C82957" w:rsidRDefault="002E7561">
                              <w:pPr>
                                <w:spacing w:before="1"/>
                                <w:rPr>
                                  <w:rFonts w:ascii="Arial"/>
                                  <w:sz w:val="16"/>
                                </w:rPr>
                              </w:pPr>
                              <w:r>
                                <w:rPr>
                                  <w:rFonts w:ascii="Arial"/>
                                  <w:color w:val="000004"/>
                                  <w:spacing w:val="-2"/>
                                  <w:w w:val="105"/>
                                  <w:sz w:val="16"/>
                                </w:rPr>
                                <w:t>940mm</w:t>
                              </w:r>
                            </w:p>
                          </w:txbxContent>
                        </wps:txbx>
                        <wps:bodyPr wrap="square" lIns="0" tIns="0" rIns="0" bIns="0" rtlCol="0">
                          <a:noAutofit/>
                        </wps:bodyPr>
                      </wps:wsp>
                      <wps:wsp>
                        <wps:cNvPr id="1009" name="Textbox 1009"/>
                        <wps:cNvSpPr txBox="1"/>
                        <wps:spPr>
                          <a:xfrm>
                            <a:off x="3337441" y="2258360"/>
                            <a:ext cx="409575" cy="118745"/>
                          </a:xfrm>
                          <a:prstGeom prst="rect">
                            <a:avLst/>
                          </a:prstGeom>
                        </wps:spPr>
                        <wps:txbx>
                          <w:txbxContent>
                            <w:p w14:paraId="43F7A911" w14:textId="77777777" w:rsidR="00C82957" w:rsidRDefault="002E756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wps:txbx>
                        <wps:bodyPr wrap="square" lIns="0" tIns="0" rIns="0" bIns="0" rtlCol="0">
                          <a:noAutofit/>
                        </wps:bodyPr>
                      </wps:wsp>
                      <wps:wsp>
                        <wps:cNvPr id="1010" name="Textbox 1010"/>
                        <wps:cNvSpPr txBox="1"/>
                        <wps:spPr>
                          <a:xfrm>
                            <a:off x="2695175" y="2466951"/>
                            <a:ext cx="409575" cy="118745"/>
                          </a:xfrm>
                          <a:prstGeom prst="rect">
                            <a:avLst/>
                          </a:prstGeom>
                        </wps:spPr>
                        <wps:txbx>
                          <w:txbxContent>
                            <w:p w14:paraId="04DFABAE" w14:textId="77777777" w:rsidR="00C82957" w:rsidRDefault="002E756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wps:txbx>
                        <wps:bodyPr wrap="square" lIns="0" tIns="0" rIns="0" bIns="0" rtlCol="0">
                          <a:noAutofit/>
                        </wps:bodyPr>
                      </wps:wsp>
                      <wps:wsp>
                        <wps:cNvPr id="1011" name="Textbox 1011"/>
                        <wps:cNvSpPr txBox="1"/>
                        <wps:spPr>
                          <a:xfrm>
                            <a:off x="2098985" y="2675674"/>
                            <a:ext cx="409575" cy="118745"/>
                          </a:xfrm>
                          <a:prstGeom prst="rect">
                            <a:avLst/>
                          </a:prstGeom>
                        </wps:spPr>
                        <wps:txbx>
                          <w:txbxContent>
                            <w:p w14:paraId="4515903F" w14:textId="77777777" w:rsidR="00C82957" w:rsidRDefault="002E756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wps:txbx>
                        <wps:bodyPr wrap="square" lIns="0" tIns="0" rIns="0" bIns="0" rtlCol="0">
                          <a:noAutofit/>
                        </wps:bodyPr>
                      </wps:wsp>
                    </wpg:wgp>
                  </a:graphicData>
                </a:graphic>
              </wp:anchor>
            </w:drawing>
          </mc:Choice>
          <mc:Fallback>
            <w:pict>
              <v:group w14:anchorId="1215E925" id="Group 827" o:spid="_x0000_s1436" style="position:absolute;margin-left:85.3pt;margin-top:19.7pt;width:421.65pt;height:458.45pt;z-index:-15657472;mso-wrap-distance-left:0;mso-wrap-distance-right:0;mso-position-horizontal-relative:page;mso-position-vertical-relative:text" coordsize="53549,582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">
                <v:shape id="Graphic 828" o:spid="_x0000_s1437" style="position:absolute;left:17;top:12040;width:6528;height:5436;visibility:visible;mso-wrap-style:square;v-text-anchor:top" coordsize="652780,54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" path="m,l,542997em652203,r,542997em,542997r652203,em,l652203,em125548,387382r3535,l132300,383938r3231,-3311l135531,377449em142283,383938r-6752,-6489em119113,291231r-23183,3311em95930,294542r9983,13509em125548,304475r-6435,-13244em105913,308051r19635,-3576e" filled="f" strokecolor="#000004" strokeweight=".09836mm">
                  <v:path arrowok="t"/>
                </v:shape>
                <v:shape id="Graphic 829" o:spid="_x0000_s1438" style="position:absolute;left:1355;top:1569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" path="m,1771l518,518,1770,,3022,518r519,1253l3022,3023,1770,3542,518,3023,,1771xe" fillcolor="#000004" stroked="f">
                  <v:path arrowok="t"/>
                </v:shape>
                <v:shape id="Graphic 830" o:spid="_x0000_s1439" style="position:absolute;left:809;top:15747;width:565;height:1130;visibility:visible;mso-wrap-style:square;v-text-anchor:top" coordsize="56515,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" path="m56335,6754l56335,em,96150r9969,16422em9969,112572r,-85820em26718,19998r3217,l33152,19998r3535,l39918,19998em9969,26752r33166,3179em46352,16687l33152,19998em,96150l,6754em6752,6754r,3178em9969,26752l,6754em,6754l6752,3575em6752,r,6754em6752,9932r,3311l9969,13243r3548,3444l16735,16687r3217,3311l23169,19998r3549,l29935,19998r3217,e" filled="f" strokecolor="#000004" strokeweight=".09836mm">
                  <v:path arrowok="t"/>
                </v:shape>
                <v:shape id="Graphic 831" o:spid="_x0000_s1440" style="position:absolute;left:859;top:15829;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" path="m,1771l518,518,1770,,3022,518r519,1253l3022,3023,1770,3542,518,3023,,1771xe" fillcolor="#000004" stroked="f">
                  <v:path arrowok="t"/>
                </v:shape>
                <v:shape id="Graphic 832" o:spid="_x0000_s1441" style="position:absolute;left:909;top:12635;width:4940;height:4343;visibility:visible;mso-wrap-style:square;v-text-anchor:top" coordsize="494030,434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" path="m53118,414134r,-89660em33165,427246r,-86085em53118,324474l33165,341161em29948,433735l3548,430557em,423802r33165,3444em3548,430557l,423802em46365,423802r-16417,9933em33165,427246l53118,414134em53118,414134r-6753,9668em33165,427246r-3217,6489em182206,102507r6766,6754l195407,106083r3217,-6755l198624,92971,195407,82906r-6435,-3443l182206,79463r,6754em182206,102507r9983,10065l195407,112572r3217,l202172,109261r3217,-6754l205389,89395,198624,76152r-3217,-3179l192189,69397r-6765,l182206,72973r-3217,13244em244977,119326r6765,l254959,112572r3549,-6489l258508,99328r,-19865l251742,63040r-6765,-6754l238542,49796r-6752,l228559,49796em264942,119326r3218,-3310l271695,112572r6447,-13244l274925,76152,268160,56286r-9652,-9933l254959,43042r-6434,em314512,119326r6766,l328030,116016r3231,-9933l334478,96150r,-13244l334478,69397,328030,56286,324495,43042r-6434,-9933l308078,26620r-6766,-3444l294878,26620em198624,112572r13518,6754em212142,119326r32835,em244977,119326r19965,em264942,119326r39918,em314512,122505r36701,-3179em351213,119326r6435,3179em357648,122505r3230,33110em328030,155615r,-36289em188972,69397l228559,49796em231790,49796r19952,-6754em251742,43042l284895,29931em294878,23176r9982,-6489em304860,16687r13201,-3576em318061,13111r6434,3576em324495,16687r6766,em331261,16687r3217,-6755em334478,9932l380831,6754em380831,6754r36370,em417201,6754r3548,-3576em420749,3178l427184,em427184,r9982,em437166,r13200,9932em450366,9932r13201,em463567,9932r16735,3179em480302,13111r9983,13509em490285,26620r3217,13243em493502,39863r,29534em493502,69397r-3217,10066em490285,79463r-9983,9932em480302,89395r-23183,6755em457119,96150r-26718,6357em430401,102507r-13200,3576em417201,106083r-6435,13243em410766,119326r,9933em410766,129259r6435,29534em417201,158793r3548,26753em420749,185546r3217,13111em423966,198657r3218,29931em427184,228588r26400,9933em453584,238521r16735,13244em470319,251765r,13111em470319,264876r,6755em470319,271631r,13243em470319,284874r,13244em470319,298118r-3217,33110em467102,331228r-99471,46221em334478,377449r16735,3576l367631,377449em334478,377449r-26400,-9933em298095,351094r3217,9933l308078,367516em298095,351094r-9970,-36288em288125,314806r-3230,-13509em294878,274942r-6753,3178l284895,284874r,9933l284895,301297em294878,274942r26400,-16820em321278,258122r9983,em331261,258122r29617,-19601em360878,238521l347678,155615em360878,238521r16735,3311l394031,238521em427184,228588r-33153,9933em447149,284874r-3217,36289em443932,321163r-26731,10065em417201,331228l404014,304740em404014,304740r43135,-19866em470319,271631r-23170,13243em404014,304740r-33166,16423em328030,324474r9665,3443l347678,327917r13200,-3443l370848,321163em328030,324474r-13518,-3311em314512,321163l284895,301297em288125,311230r23170,16687em311295,327917r9983,6489l334478,334406r13200,l357648,334406em357648,334406r49583,-23176em470319,278120r-23170,13244em390814,89395l387596,66219,374396,49796em394031,86217l390814,66219,380831,49796em380831,49796r-6435,em390814,89395r3217,-3178em453584,72973r,-16687l447149,39863em460349,69397l457119,53107,450366,39863em467102,69397l463567,53107,457119,36288em470319,66219r,-16423l463567,36288em447149,39863r3217,em457119,36288r6448,em453584,72973r6765,-3576em467102,69397r3217,-3178em304860,119326r6435,l314512,116016r6766,-9933l321278,96150r,-13244l321278,69397r-3217,-9668l311295,46353,304860,36288r-6765,-6357l291343,26620r-6448,3311em404014,89395r,-19998l394031,49796em447149,76152r,-16423l440384,43042em440384,43042r-46353,6754em447149,76152l404014,89395em337695,119326r,36289em354430,26620r-9982,-6755l331261,16687em354430,26620r39601,-3444em394031,23176r,-6489em394031,16687r-36383,3178em357648,19865r,l334478,9932em377613,6754r,l394031,16687em447149,19865r-6765,-6754l433949,9932,423966,6754r-6765,em447149,19865r3217,l453584,16687em453584,16687r,l450366,9932em394031,271631r-6435,6489l387596,284874r3218,3179l397566,291364em457119,264876r,-3178l457119,254943r-6753,-3178l447149,251765em447149,251765r-26400,9933l394031,271631em397566,291364r16417,-3311l427184,281696r16748,-6754l457119,264876em357648,215477r9983,3178em367631,218655r13200,l390814,211901r6752,-9933l397566,188724em397566,188724l380831,122505em390814,109261r-9983,-3178l370848,106083r-9970,3178l354430,116016em354430,116016r9983,6489l374396,122505r9652,-3179l390814,109261em344448,36288r-6753,-9668l324495,16687em324495,89395r6766,em324495,72973r6766,em321278,59729r6752,-3443em314512,46353r6766,em308078,36288r6434,-3179em298095,29931r6765,-3311em192189,89395r-3217,-3178em192189,99328r,-9933em165789,89395r3217,3576em192189,89395r-23183,3576em188972,86217r-23183,3178em169006,102507r-3217,3576em188972,102507r-23183,3576em169006,102507r,-9536em192189,99328r-23183,3179em188972,102507r3217,-3179em165789,89395r-3535,e" filled="f" strokecolor="#000004" strokeweight=".09836mm">
                  <v:path arrowok="t"/>
                </v:shape>
                <v:shape id="Image 833" o:spid="_x0000_s1442" type="#_x0000_t75" style="position:absolute;left:3740;top:12883;width:778;height:13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">
                  <v:imagedata r:id="rId255" o:title=""/>
                </v:shape>
                <v:shape id="Graphic 834" o:spid="_x0000_s1443" style="position:absolute;left:877;top:13464;width:3283;height:2286;visibility:visible;mso-wrap-style:square;v-text-anchor:top" coordsize="328295,228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" path="m311295,r,13243l327712,6489,311295,xem311295,r16417,6489em327712,6489r-16417,6754em311295,13243l311295,em,228323l,208457em49583,228323r,-23176em6765,198789l,205147r,3310l,215212r9982,3178l26400,221834r13200,-3444l49583,211901r,-3443l49583,205147r-6448,-6358em39600,162104r,29931em19965,165680r,29534em9982,152171r,29799em3217,201968r6765,-9933l9982,181970em39600,192035r3535,9933l46352,208458em13200,218390r3217,-9932l19965,195214em152271,13243r,l159023,10065em165471,23176r3535,em142288,23176r3549,-3576em145837,13243r-6766,3179em145837,19600r,-6357em139071,16422r3217,6754e" filled="f" strokecolor="#000004" strokeweight=".09836mm">
                  <v:path arrowok="t"/>
                </v:shape>
                <v:shape id="Graphic 835" o:spid="_x0000_s1444" style="position:absolute;left:2482;top:1351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" path="m,1771l518,518,1770,,3022,518r519,1253l3022,3023,1770,3542,518,3023,,1771xe" fillcolor="#000004" stroked="f">
                  <v:path arrowok="t"/>
                </v:shape>
                <v:shape id="Graphic 836" o:spid="_x0000_s1445" style="position:absolute;left:2499;top:13529;width:70;height:38;visibility:visible;mso-wrap-style:square;v-text-anchor:top" coordsize="6985,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" path="m6752,3575l6752,,3217,em3217,l,e" filled="f" strokecolor="#000004" strokeweight=".09836mm">
                  <v:path arrowok="t"/>
                </v:shape>
                <v:shape id="Graphic 837" o:spid="_x0000_s1446" style="position:absolute;left:2549;top:1367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" path="m,1771l518,518,1770,,3022,518r519,1253l3022,3023,1770,3542,518,3023,,1771xe" fillcolor="#000004" stroked="f">
                  <v:path arrowok="t"/>
                </v:shape>
                <v:shape id="Graphic 838" o:spid="_x0000_s1447" style="position:absolute;left:2300;top:13529;width:49638;height:10471;visibility:visible;mso-wrap-style:square;v-text-anchor:top" coordsize="4963795,1047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" path="m26718,16687r,-3576l29935,13111r,l29935,6754em26718,3575r3217,3179em29935,9932r,l26718,6754em26718,16687em19965,13111r,l13200,13111em13200,16687r3535,l19965,16687r,-6755l16735,3575r-3535,l13200,6754em19965,l13200,3575em23182,16687r-6447,em3548,13111r9652,em3548,6754r6434,em,16687r9982,em16735,16687r,l9982,16687em4953600,1033019l3165689,39864em4960352,1029840l3172177,36685em4963662,1046528r-3310,-3444e" filled="f" strokecolor="#000004" strokeweight=".09836mm">
                  <v:path arrowok="t"/>
                </v:shape>
                <v:shape id="Graphic 839" o:spid="_x0000_s1448" style="position:absolute;left:51918;top:23976;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" path="m,1771l518,518,1770,,3022,518r519,1253l3022,3023,1770,3542,518,3023,,1771xe" fillcolor="#000004" stroked="f">
                  <v:path arrowok="t"/>
                </v:shape>
                <v:shape id="Graphic 840" o:spid="_x0000_s1449" style="position:absolute;left:33689;top:14821;width:18352;height:9506;visibility:visible;mso-wrap-style:square;v-text-anchor:top" coordsize="1835150,9505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" path="m1827894,913824r-6487,-3311em1821407,907335r9665,6489em1834647,910513r-13240,-6754em,l1705558,950377e" filled="f" strokecolor="#000004" strokeweight=".09836mm">
                  <v:path arrowok="t"/>
                </v:shape>
                <v:shape id="Graphic 841" o:spid="_x0000_s1450" style="position:absolute;left:22514;top:23942;width:29540;height:11100;visibility:visible;mso-wrap-style:square;v-text-anchor:top" coordsize="2954020,11099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" path="m3543,1107770r-521,-1258l1765,1106004r-1245,508l,1107770r520,1257l1765,1109535r1257,-508l3543,1107770xem2953905,1778r-508,-1258l2952140,r-1257,520l2950375,1778r508,1257l2952140,3543r1257,-508l2953905,1778xe" fillcolor="#000004" stroked="f">
                  <v:path arrowok="t"/>
                </v:shape>
                <v:shape id="Graphic 842" o:spid="_x0000_s1451" style="position:absolute;left:22100;top:23859;width:30798;height:11665;visibility:visible;mso-wrap-style:square;v-text-anchor:top" coordsize="3079750,1166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" path="m26744,1165987l3079458,106215em3063041,l10062,1059904em10062,1069837r9930,-3179em10062,1102946r6752,em33232,1082948l,1096192e" filled="f" strokecolor="#000004" strokeweight=".09836mm">
                  <v:path arrowok="t"/>
                </v:shape>
                <v:shape id="Graphic 843" o:spid="_x0000_s1452" style="position:absolute;left:22082;top:34839;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" path="m,1771l518,518,1770,,3022,518r519,1253l3022,3023,1770,3542,518,3023,,1771xe" fillcolor="#000004" stroked="f">
                  <v:path arrowok="t"/>
                </v:shape>
                <v:shape id="Graphic 844" o:spid="_x0000_s1453" style="position:absolute;left:22233;top:35351;width:273;height:101;visibility:visible;mso-wrap-style:square;v-text-anchor:top" coordsize="2730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" path="m26744,l,10065e" filled="f" strokecolor="#000004" strokeweight=".09839mm">
                  <v:path arrowok="t"/>
                </v:shape>
                <v:shape id="Graphic 845" o:spid="_x0000_s1454" style="position:absolute;left:22183;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" path="m,1771l518,518,1770,,3022,518r519,1253l3022,3023,1770,3542,518,3023,,1771xe" fillcolor="#000004" stroked="f">
                  <v:path arrowok="t"/>
                </v:shape>
                <v:shape id="Graphic 846" o:spid="_x0000_s1455" style="position:absolute;left:3526;top:24325;width:18244;height:10897;visibility:visible;mso-wrap-style:square;v-text-anchor:top" coordsize="1824355,10896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" path="m9969,26487r1784680,996731em1797959,1016464l9969,23176em13200,23176r1787937,993288em1804711,1016464l16417,19733em1814641,1000042l26400,3310em1807889,1016464r-6752,-6489em1794649,1006531l33152,26487em26400,23176l19952,19733em1807889,1016464r,3576em1821129,996863l33152,em1824306,1009975r-6487,-3444em1821129,1013286r3177,em,92706r1787897,996732e" filled="f" strokecolor="#000004" strokeweight=".09836mm">
                  <v:path arrowok="t"/>
                </v:shape>
                <v:shape id="Graphic 847" o:spid="_x0000_s1456" style="position:absolute;left:22150;top:3490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" path="m,1771l518,518,1770,,3022,518r519,1253l3022,3023,1770,3542,518,3023,,1771xe" fillcolor="#000004" stroked="f">
                  <v:path arrowok="t"/>
                </v:shape>
                <v:shape id="Graphic 848" o:spid="_x0000_s1457" style="position:absolute;left:22100;top:34821;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" path="m3574,l,e" filled="f" strokecolor="#000004" strokeweight=".09839mm">
                  <v:path arrowok="t"/>
                </v:shape>
                <v:shape id="Graphic 849" o:spid="_x0000_s1458" style="position:absolute;left:22118;top:34839;width:70;height:635;visibility:visible;mso-wrap-style:square;v-text-anchor:top" coordsize="6985,63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" path="m3543,1765l3022,520,1765,,520,520,,1765,520,3022r1245,521l3022,3022,3543,1765xem6718,61239l6197,59982,4953,59461r-1258,521l3175,61239r520,1245l4953,63004r1244,-520l6718,61239xe" fillcolor="#000004" stroked="f">
                  <v:path arrowok="t"/>
                </v:shape>
                <v:shape id="Graphic 850" o:spid="_x0000_s1459" style="position:absolute;left:22168;top:35519;width:70;height:32;visibility:visible;mso-wrap-style:square;v-text-anchor:top" coordsize="698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" path="m,3178l6487,e" filled="f" strokecolor="#000004" strokeweight=".09836mm">
                  <v:path arrowok="t"/>
                </v:shape>
                <v:shape id="Graphic 851" o:spid="_x0000_s1460" style="position:absolute;left:21356;top:3450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" path="m,1771l518,518,1770,,3022,518r519,1253l3022,3023,1770,3542,518,3023,,1771xe" fillcolor="#000004" stroked="f">
                  <v:path arrowok="t"/>
                </v:shape>
                <v:shape id="Graphic 852" o:spid="_x0000_s1461" style="position:absolute;left:21805;top:24059;width:29705;height:10268;visibility:visible;mso-wrap-style:square;v-text-anchor:top" coordsize="2970530,10267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" path="m2969964,l2416936,192300em2370596,208722l1811080,400626em1764740,417313l1208401,609348em1162062,626036l605855,817939em559383,834759l,1026662e" filled="f" strokecolor="#000004" strokeweight=".09836mm">
                  <v:path arrowok="t"/>
                </v:shape>
                <v:shape id="Graphic 853" o:spid="_x0000_s1462" style="position:absolute;left:21255;top:34472;width:171;height:965;visibility:visible;mso-wrap-style:square;v-text-anchor:top" coordsize="17145,9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" path="m3543,67995l3022,66738,1765,66217,520,66738,,67995r520,1245l1765,69761r1257,-521l3543,67995xem10426,5346l9906,4102,8648,3581,7404,4102,6883,5346r521,1258l8648,7124,9906,6604r520,-1258xem10426,1778l9906,520,8648,,7404,520,6883,1778r521,1244l8648,3543,9906,3022r520,-1244xem16776,94615r-520,-1258l15011,92837r-1257,520l13233,94615r521,1244l15011,96380r1245,-521l16776,94615xe" fillcolor="#000004" stroked="f">
                  <v:path arrowok="t"/>
                </v:shape>
                <v:shape id="Graphic 854" o:spid="_x0000_s1463" style="position:absolute;left:3758;top:13696;width:30531;height:21558;visibility:visible;mso-wrap-style:square;v-text-anchor:top" coordsize="3053080,2155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" path="m1751487,2145634r-3178,em1794649,2152388r,3179em1824306,2116100r-3177,em1840988,2109346r-3177,l1827881,2109346r,3178l1824306,2112524r,3576em,1056195l3052700,e" filled="f" strokecolor="#000004" strokeweight=".09836mm">
                  <v:path arrowok="t"/>
                </v:shape>
                <v:shape id="Graphic 855" o:spid="_x0000_s1464" style="position:absolute;left:3708;top:242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" path="m,1771l518,518,1770,,3022,518r519,1253l3022,3023,1770,3542,518,3023,,1771xe" fillcolor="#000004" stroked="f">
                  <v:path arrowok="t"/>
                </v:shape>
                <v:shape id="Graphic 856" o:spid="_x0000_s1465" style="position:absolute;left:3494;top:13565;width:30759;height:11823;visibility:visible;mso-wrap-style:square;v-text-anchor:top" coordsize="3075940,1182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" path="m23169,1076061l3075910,19600em23169,1115660r3218,em79187,1095795l632242,903759em678595,887337l1234908,695168em1281247,678746l1837453,486446em1883793,470023l2440132,278120em2486471,261300l3042678,69397em3055918,l3217,1056195em3217,1059374r-3217,em3217,1082551r-3217,em3217,1089305r-3217,em3217,1115660l,1118839em3217,1122415l,1125593em19634,1181880r3535,-3179em152258,1135659l625795,969978em748131,926936l1228420,761388em1360686,715034l1834276,552665em1963364,506311l2436954,344339em2433644,340763l1960187,506311em1831098,549486l1357509,715034em1224845,758077l744900,926936em622260,969978l148723,1132348em19634,1178701r-3217,em3217,1151948r-3217,em3217,1158703r-3217,em3217,1168768r-3217,e" filled="f" strokecolor="#000004" strokeweight=".09836mm">
                  <v:path arrowok="t"/>
                </v:shape>
                <v:shape id="Graphic 857" o:spid="_x0000_s1466" style="position:absolute;left:15860;top:201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" path="m,1771l518,518,1770,,3022,518r519,1253l3022,3023,1770,3542,518,3023,,1771xe" fillcolor="#000004" stroked="f">
                  <v:path arrowok="t"/>
                </v:shape>
                <v:shape id="Image 858" o:spid="_x0000_s1467" type="#_x0000_t75" style="position:absolute;left:29104;top:13878;width:22949;height:10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">
                  <v:imagedata r:id="rId256" o:title=""/>
                </v:shape>
                <v:shape id="Graphic 859" o:spid="_x0000_s1468" style="position:absolute;left:3957;top:24390;width:17882;height:10998;visibility:visible;mso-wrap-style:square;v-text-anchor:top" coordsize="1788160,1099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" path="m1744761,1086127r43162,13244em1744761,1086127r,l1744761,1086127em,l,,,e" filled="f" strokecolor="#000004" strokeweight=".09836mm">
                  <v:path arrowok="t"/>
                </v:shape>
                <v:shape id="Graphic 860" o:spid="_x0000_s1469" style="position:absolute;left:3940;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" path="m,1771l518,518,1770,,3022,518r519,1253l3022,3023,1770,3542,518,3023,,1771xe" fillcolor="#000004" stroked="f">
                  <v:path arrowok="t"/>
                </v:shape>
                <v:shape id="Graphic 861" o:spid="_x0000_s1470" style="position:absolute;left:3957;top:24390;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" path="m,l,,,e" filled="f" strokecolor="#000004" strokeweight=".09839mm">
                  <v:path arrowok="t"/>
                </v:shape>
                <v:shape id="Graphic 862" o:spid="_x0000_s1471" style="position:absolute;left:3972;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" path="m,1771l518,518,1770,,3022,518r519,1253l3022,3023,1770,3542,518,3023,,1771xe" fillcolor="#000004" stroked="f">
                  <v:path arrowok="t"/>
                </v:shape>
                <v:shape id="Graphic 863" o:spid="_x0000_s1472" style="position:absolute;left:3990;top:24390;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" path="m,l,,,e" filled="f" strokecolor="#000004" strokeweight=".09839mm">
                  <v:path arrowok="t"/>
                </v:shape>
                <v:shape id="Graphic 864" o:spid="_x0000_s1473" style="position:absolute;left:3972;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" path="m,1771l518,518,1770,,3022,518r519,1253l3022,3023,1770,3542,518,3023,,1771xe" fillcolor="#000004" stroked="f">
                  <v:path arrowok="t"/>
                </v:shape>
                <v:shape id="Graphic 865" o:spid="_x0000_s1474" style="position:absolute;left:3990;top:24358;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" path="m,3178r,l,3178em,3178l3217,em3217,r,l3217,e" filled="f" strokecolor="#000004" strokeweight=".09836mm">
                  <v:path arrowok="t"/>
                </v:shape>
                <v:shape id="Graphic 866" o:spid="_x0000_s1475" style="position:absolute;left:4004;top:2434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" path="m,1771l518,518,1770,,3022,518r519,1253l3022,3023,1770,3542,518,3023,,1771xe" fillcolor="#000004" stroked="f">
                  <v:path arrowok="t"/>
                </v:shape>
                <v:shape id="Graphic 867" o:spid="_x0000_s1476" style="position:absolute;left:4022;top:22271;width:5994;height:2089;visibility:visible;mso-wrap-style:square;v-text-anchor:top" coordsize="599440,208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" path="m,208722r,l,208722em599408,r,l599408,e" filled="f" strokecolor="#000004" strokeweight=".09836mm">
                  <v:path arrowok="t"/>
                </v:shape>
                <v:shape id="Graphic 868" o:spid="_x0000_s1477" style="position:absolute;left:9998;top:2225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" path="m,1771l518,518,1770,,3022,518r519,1253l3022,3023,1770,3542,518,3023,,1771xe" fillcolor="#000004" stroked="f">
                  <v:path arrowok="t"/>
                </v:shape>
                <v:shape id="Graphic 869" o:spid="_x0000_s1478" style="position:absolute;left:10016;top:18233;width:11722;height:4039;visibility:visible;mso-wrap-style:square;v-text-anchor:top" coordsize="1172210,403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" path="m3217,403804r,l,403804em1172151,r,l1172151,e" filled="f" strokecolor="#000004" strokeweight=".09836mm">
                  <v:path arrowok="t"/>
                </v:shape>
                <v:shape id="Graphic 870" o:spid="_x0000_s1479" style="position:absolute;left:21720;top:1821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" path="m,1771l518,518,1770,,3022,518r519,1253l3022,3023,1770,3542,518,3023,,1771xe" fillcolor="#000004" stroked="f">
                  <v:path arrowok="t"/>
                </v:shape>
                <v:shape id="Graphic 871" o:spid="_x0000_s1480" style="position:absolute;left:21737;top:18233;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" path="m,l,,,em3177,r,l3177,e" filled="f" strokecolor="#000004" strokeweight=".09836mm">
                  <v:path arrowok="t"/>
                </v:shape>
                <v:shape id="Graphic 872" o:spid="_x0000_s1481" style="position:absolute;left:21751;top:1821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" path="m3543,1765l3022,520,1778,,520,520,,1765,520,3022r1258,521l3022,3022,3543,1765xe" fillcolor="#000004" stroked="f">
                  <v:path arrowok="t"/>
                </v:shape>
                <v:shape id="Graphic 873" o:spid="_x0000_s1482" style="position:absolute;left:21769;top:18197;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" path="m,3575r,l,3575em3574,r,l,3575e" filled="f" strokecolor="#000004" strokeweight=".09836mm">
                  <v:path arrowok="t"/>
                </v:shape>
                <v:shape id="Graphic 874" o:spid="_x0000_s1483" style="position:absolute;left:21787;top:1818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" path="m,1771l518,518,1770,,3022,518r519,1253l3022,3023,1770,3542,518,3023,,1771xe" fillcolor="#000004" stroked="f">
                  <v:path arrowok="t"/>
                </v:shape>
                <v:shape id="Graphic 875" o:spid="_x0000_s1484" style="position:absolute;left:21769;top:18197;width:31331;height:16859;visibility:visible;mso-wrap-style:square;v-text-anchor:top" coordsize="3133090,1685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" path="m,3575r3574,em3574,r,l3574,em3574,3575r,l3574,3575em79439,1685543l3132550,629214em79439,1685543r,-3311l76261,1675875r,-3576l76261,1669120r,-3178l73084,1662366r,-3178l69509,1655877r,-6755l66331,1645944r,-3179l63021,1642765r-3177,-3576l59844,1636011r-3575,-3179l53091,1629256r-3177,l46339,1626078r-3178,em43161,1626078l3096140,566174em3132550,629214r,-6357l3129372,619281r,-3178l3129372,612792r,-3443l3125798,606038r,-6622l3122620,596105r,-3179l3119310,589748r,-3576l3115868,582993r-3310,-3311l3109380,576239r-3177,-3311l3102628,572928r-3310,-3178l3096140,566174e" filled="f" strokecolor="#000004" strokeweight=".09836mm">
                  <v:path arrowok="t"/>
                </v:shape>
                <v:shape id="Graphic 876" o:spid="_x0000_s1485" style="position:absolute;left:22215;top:354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" path="m,1771l518,518,1770,,3022,518r519,1253l3022,3023,1770,3542,518,3023,,1771xe" fillcolor="#000004" stroked="f">
                  <v:path arrowok="t"/>
                </v:shape>
                <v:shape id="Graphic 877" o:spid="_x0000_s1486" style="position:absolute;left:22233;top:3545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" path="m,l,,,e" filled="f" strokecolor="#000004" strokeweight=".09839mm">
                  <v:path arrowok="t"/>
                </v:shape>
                <v:shape id="Graphic 878" o:spid="_x0000_s1487" style="position:absolute;left:22215;top:354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" path="m,1771l518,518,1770,,3022,518r519,1253l3022,3023,1770,3542,518,3023,,1771xe" fillcolor="#000004" stroked="f">
                  <v:path arrowok="t"/>
                </v:shape>
                <v:shape id="Graphic 879" o:spid="_x0000_s1488" style="position:absolute;left:22233;top:34988;width:304;height:495;visibility:visible;mso-wrap-style:square;v-text-anchor:top" coordsize="30480,495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" path="m,46353r,l,46353em3574,49531l,46353em3574,49531r,l3574,49531em29922,16422r,3576l29922,23176r,3179l29922,29533r-3178,3576l26744,36288r,3311l23169,39599r-3177,3443l19992,46353r-3310,l16682,49531r-3178,l9929,49531r-3177,l3574,49531em29922,6489r,9933em29922,6489r,l29922,3178em29922,3178r,l29922,3178em29922,r,3178em29922,r,l29922,em29922,3178l29922,em29922,r,3178e" filled="f" strokecolor="#000004" strokeweight=".09836mm">
                  <v:path arrowok="t"/>
                </v:shape>
                <v:shape id="Graphic 880" o:spid="_x0000_s1489"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" path="m,1771l518,518,1770,,3022,518r519,1253l3022,3023,1770,3542,518,3023,,1771xe" fillcolor="#000004" stroked="f">
                  <v:path arrowok="t"/>
                </v:shape>
                <v:shape id="Graphic 881" o:spid="_x0000_s1490" style="position:absolute;left:22532;top:34988;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" path="m,l,,,e" filled="f" strokecolor="#000004" strokeweight=".09839mm">
                  <v:path arrowok="t"/>
                </v:shape>
                <v:shape id="Graphic 882" o:spid="_x0000_s1491"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" path="m3543,1778l3022,520,1765,,520,520,,1778,520,3022r1245,521l3022,3022,3543,1778xe" fillcolor="#000004" stroked="f">
                  <v:path arrowok="t"/>
                </v:shape>
                <v:shape id="Graphic 883" o:spid="_x0000_s1492" style="position:absolute;left:22532;top:34988;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" path="m,l,,,e" filled="f" strokecolor="#000004" strokeweight=".09839mm">
                  <v:path arrowok="t"/>
                </v:shape>
                <v:shape id="Graphic 884" o:spid="_x0000_s1493"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" path="m3543,1778l3022,520,1765,,520,520,,1778,520,3022r1245,521l3022,3022,3543,1778xe" fillcolor="#000004" stroked="f">
                  <v:path arrowok="t"/>
                </v:shape>
                <v:shape id="Graphic 885" o:spid="_x0000_s1494" style="position:absolute;left:22532;top:34956;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" path="m,3178r,l,3178em,l,3178e" filled="f" strokecolor="#000004" strokeweight=".09836mm">
                  <v:path arrowok="t"/>
                </v:shape>
                <v:shape id="Graphic 886" o:spid="_x0000_s1495" style="position:absolute;left:22514;top:3493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" path="m,1771l518,518,1770,,3022,518r519,1253l3022,3023,1770,3542,518,3023,,1771xe" fillcolor="#000004" stroked="f">
                  <v:path arrowok="t"/>
                </v:shape>
                <v:shape id="Graphic 887" o:spid="_x0000_s1496" style="position:absolute;left:22500;top:3495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" path="m3177,3178l3177,em3177,3178r,l,3178e" filled="f" strokecolor="#000004" strokeweight=".09836mm">
                  <v:path arrowok="t"/>
                </v:shape>
                <v:shape id="Graphic 888" o:spid="_x0000_s1497" style="position:absolute;left:22482;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" path="m3543,1778l3022,520,1765,,520,520,,1778,520,3022r1245,521l3022,3022,3543,1778xe" fillcolor="#000004" stroked="f">
                  <v:path arrowok="t"/>
                </v:shape>
                <v:shape id="Graphic 889" o:spid="_x0000_s1498" style="position:absolute;left:22500;top:3498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" path="m,l,,,e" filled="f" strokecolor="#000004" strokeweight=".09839mm">
                  <v:path arrowok="t"/>
                </v:shape>
                <v:shape id="Graphic 890" o:spid="_x0000_s1499" style="position:absolute;left:22482;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" path="m,1771l518,518,1770,,3022,518r519,1253l3022,3023,1770,3542,518,3023,,1771xe" fillcolor="#000004" stroked="f">
                  <v:path arrowok="t"/>
                </v:shape>
                <v:shape id="Graphic 891" o:spid="_x0000_s1500" style="position:absolute;left:22201;top:34857;width:305;height:133;visibility:visible;mso-wrap-style:square;v-text-anchor:top" coordsize="304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" path="m29922,9932r,l29922,13111em,l29922,9932em,l,,,em,3178l,em,3178r,l,3178e" filled="f" strokecolor="#000004" strokeweight=".09836mm">
                  <v:path arrowok="t"/>
                </v:shape>
                <v:shape id="Graphic 892" o:spid="_x0000_s1501" style="position:absolute;left:22183;top:3487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" path="m,1771l518,518,1770,,3022,518r519,1253l3022,3023,1770,3542,518,3023,,1771xe" fillcolor="#000004" stroked="f">
                  <v:path arrowok="t"/>
                </v:shape>
                <v:shape id="Graphic 893" o:spid="_x0000_s1502" style="position:absolute;left:22100;top:34821;width:102;height:70;visibility:visible;mso-wrap-style:square;v-text-anchor:top" coordsize="1016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" path="m10062,6754r,l10062,6754em10062,3575r,3179em10062,3575r,l10062,3575em,l10062,3575em,l,,,em,3575l,em,3575r,l,3575e" filled="f" strokecolor="#000004" strokeweight=".09836mm">
                  <v:path arrowok="t"/>
                </v:shape>
                <v:shape id="Graphic 894" o:spid="_x0000_s1503" style="position:absolute;left:22082;top:34839;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" path="m,1771l518,518,1770,,3022,518r519,1253l3022,3023,1770,3542,518,3023,,1771xe" fillcolor="#000004" stroked="f">
                  <v:path arrowok="t"/>
                </v:shape>
                <v:shape id="Graphic 895" o:spid="_x0000_s1504" style="position:absolute;left:22100;top:34458;width:432;height:502;visibility:visible;mso-wrap-style:square;v-text-anchor:top" coordsize="43180,50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" path="m,39863r,l,39863em,36288r,3575em,36288r,l,36288em43161,49796l,36288em43161,49796r,l43161,49796em13239,3178r3575,l19992,6754r3177,3178l26744,13111r3178,l29922,16687r3310,3178l33232,23044r3177,3311l36409,29798r3575,6490l39984,39863r3177,3179l43161,46220r,3576em13239,3178r,l13239,3178em10062,3178r3177,em10062,3178r,l10062,e" filled="f" strokecolor="#000004" strokeweight=".09836mm">
                  <v:path arrowok="t"/>
                </v:shape>
                <v:shape id="Graphic 896" o:spid="_x0000_s1505"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" path="m3543,1765l3022,520,1765,,520,520,,1765,520,3022r1245,521l3022,3022,3543,1765xe" fillcolor="#000004" stroked="f">
                  <v:path arrowok="t"/>
                </v:shape>
                <v:shape id="Graphic 897" o:spid="_x0000_s1506" style="position:absolute;left:22201;top:34458;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" path="m,l,,,e" filled="f" strokecolor="#000004" strokeweight=".09839mm">
                  <v:path arrowok="t"/>
                </v:shape>
                <v:shape id="Graphic 898" o:spid="_x0000_s1507"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" path="m3543,1765l3022,520,1765,,520,520,,1765,520,3022r1245,521l3022,3022,3543,1765xe" fillcolor="#000004" stroked="f">
                  <v:path arrowok="t"/>
                </v:shape>
                <v:shape id="Graphic 899" o:spid="_x0000_s1508" style="position:absolute;left:22201;top:34458;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" path="m,l,,,e" filled="f" strokecolor="#000004" strokeweight=".09839mm">
                  <v:path arrowok="t"/>
                </v:shape>
                <v:shape id="Graphic 900" o:spid="_x0000_s1509"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" path="m3543,1765l3022,520,1765,,520,520,,1765,520,3022r1245,521l3022,3022,3543,1765xe" fillcolor="#000004" stroked="f">
                  <v:path arrowok="t"/>
                </v:shape>
                <v:shape id="Graphic 901" o:spid="_x0000_s1510" style="position:absolute;left:22201;top:34458;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" path="m,l,,,e" filled="f" strokecolor="#000004" strokeweight=".09839mm">
                  <v:path arrowok="t"/>
                </v:shape>
                <v:shape id="Graphic 902" o:spid="_x0000_s1511" style="position:absolute;left:22183;top:3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" path="m,1771l518,518,1770,,3022,518r519,1253l3022,3023,1770,3542,518,3023,,1771xe" fillcolor="#000004" stroked="f">
                  <v:path arrowok="t"/>
                </v:shape>
                <v:shape id="Graphic 903" o:spid="_x0000_s1512" style="position:absolute;left:22201;top:34458;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" path="m,3178l,e" filled="f" strokecolor="#000004" strokeweight=".09836mm">
                  <v:path arrowok="t"/>
                </v:shape>
                <v:shape id="Graphic 904" o:spid="_x0000_s1513" style="position:absolute;left:22183;top:344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" path="m,1771l518,518,1770,,3022,518r519,1253l3022,3023,1770,3542,518,3023,,1771xe" fillcolor="#000004" stroked="f">
                  <v:path arrowok="t"/>
                </v:shape>
                <v:shape id="Graphic 905" o:spid="_x0000_s1514" style="position:absolute;left:22201;top:34490;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" path="m,l,,,e" filled="f" strokecolor="#000004" strokeweight=".09839mm">
                  <v:path arrowok="t"/>
                </v:shape>
                <v:shape id="Graphic 906" o:spid="_x0000_s1515" style="position:absolute;left:22183;top:344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" path="m3543,1778l3022,520,1765,,520,520,,1778,520,3022r1245,521l3022,3022,3543,1778xe" fillcolor="#000004" stroked="f">
                  <v:path arrowok="t"/>
                </v:shape>
                <v:shape id="Graphic 907" o:spid="_x0000_s1516" style="position:absolute;left:22201;top:34490;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" path="m,l,,,em,3575l,em,l,,,3575em,3575l,em,3575r,l,3575e" filled="f" strokecolor="#000004" strokeweight=".09836mm">
                  <v:path arrowok="t"/>
                </v:shape>
                <v:shape id="Graphic 908" o:spid="_x0000_s1517" style="position:absolute;left:22183;top:3450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" path="m,1771l518,518,1770,,3022,518r519,1253l3022,3023,1770,3542,518,3023,,1771xe" fillcolor="#000004" stroked="f">
                  <v:path arrowok="t"/>
                </v:shape>
                <v:shape id="Graphic 909" o:spid="_x0000_s1518" style="position:absolute;left:22168;top:34458;width:400;height:1067;visibility:visible;mso-wrap-style:square;v-text-anchor:top" coordsize="40005,1066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" path="m3309,9932r,-3178em3309,6754r,3178em,6754r,l3309,6754em,l,6754em3309,l,em39587,69397r,-9933em3309,102507r3178,3576l10062,106083r3177,l16417,106083r3575,l19992,102507r3177,l26479,99328r3178,-3311l33232,92574r,-3311l36409,86084r,-3575l36409,79330r,-3178l39587,72973r,-3576em3309,102507r,l3309,102507e" filled="f" strokecolor="#000004" strokeweight=".09836mm">
                  <v:path arrowok="t"/>
                </v:shape>
                <v:shape id="Graphic 910" o:spid="_x0000_s1519" style="position:absolute;left:22183;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" path="m,1771l518,518,1770,,3022,518r519,1253l3022,3023,1770,3542,518,3023,,1771xe" fillcolor="#000004" stroked="f">
                  <v:path arrowok="t"/>
                </v:shape>
                <v:shape id="Graphic 911" o:spid="_x0000_s1520" style="position:absolute;left:22201;top:3545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" path="m,3178r,l,3178em,3178r,l,3178em,l,,,3178em,3178l,em,3178r,l3177,3178em,3178r3177,em3177,3178l,3178e" filled="f" strokecolor="#000004" strokeweight=".09836mm">
                  <v:path arrowok="t"/>
                </v:shape>
                <v:shape id="Graphic 912" o:spid="_x0000_s1521"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" path="m,1771l518,518,1770,,3022,518r519,1253l3022,3023,1770,3542,518,3023,,1771xe" fillcolor="#000004" stroked="f">
                  <v:path arrowok="t"/>
                </v:shape>
                <v:shape id="Graphic 913" o:spid="_x0000_s1522"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" path="m,l,,,e" filled="f" strokecolor="#000004" strokeweight=".09839mm">
                  <v:path arrowok="t"/>
                </v:shape>
                <v:shape id="Graphic 914" o:spid="_x0000_s1523"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" path="m3543,1778l3022,520,1765,,520,520,,1778,520,3022r1245,521l3022,3022,3543,1778xe" fillcolor="#000004" stroked="f">
                  <v:path arrowok="t"/>
                </v:shape>
                <v:shape id="Graphic 915" o:spid="_x0000_s1524"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" path="m,l,,,e" filled="f" strokecolor="#000004" strokeweight=".09839mm">
                  <v:path arrowok="t"/>
                </v:shape>
                <v:shape id="Graphic 916" o:spid="_x0000_s1525"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" path="m3543,1778l3022,520,1765,,520,520,,1778,520,3022r1245,521l3022,3022,3543,1778xe" fillcolor="#000004" stroked="f">
                  <v:path arrowok="t"/>
                </v:shape>
                <v:shape id="Graphic 917" o:spid="_x0000_s1526"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" path="m,l,,,e" filled="f" strokecolor="#000004" strokeweight=".09839mm">
                  <v:path arrowok="t"/>
                </v:shape>
                <v:shape id="Graphic 918" o:spid="_x0000_s1527"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" path="m3543,1778l3022,520,1765,,520,520,,1778,520,3022r1245,521l3022,3022,3543,1778xe" fillcolor="#000004" stroked="f">
                  <v:path arrowok="t"/>
                </v:shape>
                <v:shape id="Graphic 919" o:spid="_x0000_s1528" style="position:absolute;left:22233;top:35483;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" path="m,l,,,e" filled="f" strokecolor="#000004" strokeweight=".09839mm">
                  <v:path arrowok="t"/>
                </v:shape>
                <v:shape id="Graphic 920" o:spid="_x0000_s1529" style="position:absolute;left:22215;top:3546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" path="m,1771l518,518,1770,,3022,518r519,1253l3022,3023,1770,3542,518,3023,,1771xe" fillcolor="#000004" stroked="f">
                  <v:path arrowok="t"/>
                </v:shape>
                <v:shape id="Graphic 921" o:spid="_x0000_s1530" style="position:absolute;left:22233;top:35451;width:12;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" path="m,l,3178e" filled="f" strokecolor="#000004" strokeweight=".09836mm">
                  <v:path arrowok="t"/>
                </v:shape>
                <v:shape id="Graphic 922" o:spid="_x0000_s1531" style="position:absolute;left:22215;top:354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" path="m,1771l518,518,1770,,3022,518r519,1253l3022,3023,1770,3542,518,3023,,1771xe" fillcolor="#000004" stroked="f">
                  <v:path arrowok="t"/>
                </v:shape>
                <v:shape id="Graphic 923" o:spid="_x0000_s1532" style="position:absolute;left:22233;top:35451;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" path="m,l,,,e" filled="f" strokecolor="#000004" strokeweight=".09839mm">
                  <v:path arrowok="t"/>
                </v:shape>
                <v:shape id="Graphic 924" o:spid="_x0000_s1533" style="position:absolute;left:22514;top:3497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" path="m3543,1778l3022,520,1765,,520,520,,1778,520,3022r1245,521l3022,3022,3543,1778xe" fillcolor="#000004" stroked="f">
                  <v:path arrowok="t"/>
                </v:shape>
                <v:shape id="Graphic 925" o:spid="_x0000_s1534" style="position:absolute;left:22564;top:16907;width:30537;height:18250;visibility:visible;mso-wrap-style:square;v-text-anchor:top" coordsize="3053715,1824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" path="m,1824471l3053111,764964em3053111,764964r,-6755em3033118,801384r3310,l3039871,798073r3310,-3443l3046358,791319r,-3179l3049933,784565r,-3179l3049933,778207r,-3178l3053111,771453r,-6489em3016701,695169r,l3016701,695169em509999,r,l509999,e" filled="f" strokecolor="#000004" strokeweight=".09836mm">
                  <v:path arrowok="t"/>
                </v:shape>
                <v:shape id="Image 926" o:spid="_x0000_s1535" type="#_x0000_t75" style="position:absolute;left:3508;top:24307;width:19042;height:112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">
                  <v:imagedata r:id="rId257" o:title=""/>
                </v:shape>
                <v:shape id="Graphic 927" o:spid="_x0000_s1536" style="position:absolute;left:15843;top:20152;width:102;height:32;visibility:visible;mso-wrap-style:square;v-text-anchor:top" coordsize="1016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" path="m,3178r,l,3178em,3178r3442,em3442,3178r,l3442,3178em6752,l9929,em6752,r,l6752,em6752,3178l6752,em9929,r,l9929,e" filled="f" strokecolor="#000004" strokeweight=".09836mm">
                  <v:path arrowok="t"/>
                </v:shape>
                <v:shape id="Graphic 928" o:spid="_x0000_s1537" style="position:absolute;left:15893;top:20134;width:70;height:70;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" path="m3543,4953l3022,3695,1778,3187,520,3695,,4953,520,6210r1258,521l3022,6210,3543,4953xem6718,1778l6197,520,4953,,3695,520,3175,1778r520,1244l4953,3543,6197,3022,6718,1778xe" fillcolor="#000004" stroked="f">
                  <v:path arrowok="t"/>
                </v:shape>
                <v:shape id="Graphic 929" o:spid="_x0000_s1538" style="position:absolute;left:15911;top:20184;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" path="m,l,,,e" filled="f" strokecolor="#000004" strokeweight=".09839mm">
                  <v:path arrowok="t"/>
                </v:shape>
                <v:shape id="Graphic 930" o:spid="_x0000_s1539" style="position:absolute;left:15893;top:201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" path="m,1771l518,518,1770,,3022,518r519,1253l3022,3023,1770,3542,518,3023,,1771xe" fillcolor="#000004" stroked="f">
                  <v:path arrowok="t"/>
                </v:shape>
                <v:shape id="Graphic 931" o:spid="_x0000_s1540" style="position:absolute;left:15942;top:20152;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" path="m,l,,,e" filled="f" strokecolor="#000004" strokeweight=".09839mm">
                  <v:path arrowok="t"/>
                </v:shape>
                <v:shape id="Graphic 932" o:spid="_x0000_s1541" style="position:absolute;left:15893;top:201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" path="m,1771l518,518,1770,,3022,518r519,1253l3022,3023,1770,3542,518,3023,,1771xe" fillcolor="#000004" stroked="f">
                  <v:path arrowok="t"/>
                </v:shape>
                <v:shape id="Graphic 933" o:spid="_x0000_s1542" style="position:absolute;left:15911;top:20184;width:12;height:38;visibility:visible;mso-wrap-style:square;v-text-anchor:top" coordsize="127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" path="m,l,,,em,3575l,e" filled="f" strokecolor="#000004" strokeweight=".09836mm">
                  <v:path arrowok="t"/>
                </v:shape>
                <v:shape id="Graphic 934" o:spid="_x0000_s1543" style="position:absolute;left:15893;top:2020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" path="m,1771l518,518,1770,,3022,518r519,1253l3022,3023,1770,3542,518,3023,,1771xe" fillcolor="#000004" stroked="f">
                  <v:path arrowok="t"/>
                </v:shape>
                <v:shape id="Graphic 935" o:spid="_x0000_s1544" style="position:absolute;left:21473;top:23994;width:30600;height:10636;visibility:visible;mso-wrap-style:square;v-text-anchor:top" coordsize="3060065,1063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" path="m6487,1063082l3059466,6489em3059466,10065r,-3576em3309,1059506l3056288,3310em3059466,6489r,l3056288,3310em,1059506l3052713,em3052713,r3575,3310e" filled="f" strokecolor="#000004" strokeweight=".09836mm">
                  <v:path arrowok="t"/>
                </v:shape>
                <v:shape id="Graphic 936" o:spid="_x0000_s1545" style="position:absolute;left:51982;top:2397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" path="m,1771l518,518,1770,,3022,518r519,1253l3022,3023,1770,3542,518,3023,,1771xe" fillcolor="#000004" stroked="f">
                  <v:path arrowok="t"/>
                </v:shape>
                <v:shape id="Image 937" o:spid="_x0000_s1546" type="#_x0000_t75" style="position:absolute;left:21324;top:34508;width:861;height:8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">
                  <v:imagedata r:id="rId258" o:title=""/>
                </v:shape>
                <v:shape id="Graphic 938" o:spid="_x0000_s1547" style="position:absolute;left:3476;top:2513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" path="m,1771l518,518,1770,,3022,518r519,1253l3022,3023,1770,3542,518,3023,,1771xe" fillcolor="#000004" stroked="f">
                  <v:path arrowok="t"/>
                </v:shape>
                <v:shape id="Graphic 939" o:spid="_x0000_s1548" style="position:absolute;left:3494;top:25152;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" path="m3217,l,e" filled="f" strokecolor="#000004" strokeweight=".09839mm">
                  <v:path arrowok="t"/>
                </v:shape>
                <v:shape id="Graphic 940" o:spid="_x0000_s1549" style="position:absolute;left:3508;top:251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" path="m,1771l518,518,1770,,3022,518r519,1253l3022,3023,1770,3542,518,3023,,1771xe" fillcolor="#000004" stroked="f">
                  <v:path arrowok="t"/>
                </v:shape>
                <v:shape id="Graphic 941" o:spid="_x0000_s1550" style="position:absolute;left:3526;top:25120;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" path="m,l,3178e" filled="f" strokecolor="#000004" strokeweight=".09836mm">
                  <v:path arrowok="t"/>
                </v:shape>
                <v:shape id="Graphic 942" o:spid="_x0000_s1551" style="position:absolute;left:3508;top:25102;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" path="m,1771l518,518,1770,,3022,518r519,1253l3022,3023,1770,3542,518,3023,,1771xe" fillcolor="#000004" stroked="f">
                  <v:path arrowok="t"/>
                </v:shape>
                <v:shape id="Graphic 943" o:spid="_x0000_s1552" style="position:absolute;left:3494;top:2508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" path="m,l,,3217,3575e" filled="f" strokecolor="#000004" strokeweight=".09836mm">
                  <v:path arrowok="t"/>
                </v:shape>
                <v:shape id="Graphic 944" o:spid="_x0000_s1553" style="position:absolute;left:3476;top:250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" path="m,1771l518,518,1770,,3022,518r519,1253l3022,3023,1770,3542,518,3023,,1771xe" fillcolor="#000004" stroked="f">
                  <v:path arrowok="t"/>
                </v:shape>
                <v:shape id="Graphic 945" o:spid="_x0000_s1554" style="position:absolute;left:3494;top:25084;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" path="m3217,l,e" filled="f" strokecolor="#000004" strokeweight=".09839mm">
                  <v:path arrowok="t"/>
                </v:shape>
                <v:shape id="Graphic 946" o:spid="_x0000_s1555" style="position:absolute;left:3508;top:25066;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" path="m,1771l518,518,1770,,3022,518r519,1253l3022,3023,1770,3542,518,3023,,1771xe" fillcolor="#000004" stroked="f">
                  <v:path arrowok="t"/>
                </v:shape>
                <v:shape id="Graphic 947" o:spid="_x0000_s1556" style="position:absolute;left:3526;top:24820;width:13;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" path="m,l,26355e" filled="f" strokecolor="#000004" strokeweight=".09836mm">
                  <v:path arrowok="t"/>
                </v:shape>
                <v:shape id="Graphic 948" o:spid="_x0000_s1557" style="position:absolute;left:3508;top:24803;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" path="m,1771l518,518,1770,,3022,518r519,1253l3022,3023,1770,3542,518,3023,,1771xe" fillcolor="#000004" stroked="f">
                  <v:path arrowok="t"/>
                </v:shape>
                <v:shape id="Graphic 949" o:spid="_x0000_s1558" style="position:absolute;left:3494;top:2482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" path="m,l,,3217,e" filled="f" strokecolor="#000004" strokeweight=".09839mm">
                  <v:path arrowok="t"/>
                </v:shape>
                <v:shape id="Graphic 950" o:spid="_x0000_s1559" style="position:absolute;left:3476;top:2480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" path="m,1771l518,518,1770,,3022,518r519,1253l3022,3023,1770,3542,518,3023,,1771xe" fillcolor="#000004" stroked="f">
                  <v:path arrowok="t"/>
                </v:shape>
                <v:shape id="Graphic 951" o:spid="_x0000_s1560" style="position:absolute;left:3494;top:2482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" path="m3217,l,e" filled="f" strokecolor="#000004" strokeweight=".09839mm">
                  <v:path arrowok="t"/>
                </v:shape>
                <v:shape id="Graphic 952" o:spid="_x0000_s1561" style="position:absolute;left:3508;top:24803;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" path="m,1771l518,518,1770,,3022,518r519,1253l3022,3023,1770,3542,518,3023,,1771xe" fillcolor="#000004" stroked="f">
                  <v:path arrowok="t"/>
                </v:shape>
                <v:shape id="Graphic 953" o:spid="_x0000_s1562" style="position:absolute;left:3526;top:24753;width:13;height:70;visibility:visible;mso-wrap-style:square;v-text-anchor:top" coordsize="12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" path="m,l,6754e" filled="f" strokecolor="#000004" strokeweight=".09836mm">
                  <v:path arrowok="t"/>
                </v:shape>
                <v:shape id="Graphic 954" o:spid="_x0000_s1563" style="position:absolute;left:3508;top:24735;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" path="m,1771l518,518,1770,,3022,518r519,1253l3022,3023,1770,3542,518,3023,,1771xe" fillcolor="#000004" stroked="f">
                  <v:path arrowok="t"/>
                </v:shape>
                <v:shape id="Graphic 955" o:spid="_x0000_s1564" style="position:absolute;left:3494;top:24753;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" path="m,l,,3217,e" filled="f" strokecolor="#000004" strokeweight=".09839mm">
                  <v:path arrowok="t"/>
                </v:shape>
                <v:shape id="Graphic 956" o:spid="_x0000_s1565" style="position:absolute;left:3476;top:24735;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" path="m,1771l518,518,1770,,3022,518r519,1253l3022,3023,1770,3542,518,3023,,1771xe" fillcolor="#000004" stroked="f">
                  <v:path arrowok="t"/>
                </v:shape>
                <v:shape id="Graphic 957" o:spid="_x0000_s1566" style="position:absolute;left:3494;top:24721;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" path="m3217,3178l3217,,,,,3178e" filled="f" strokecolor="#000004" strokeweight=".09836mm">
                  <v:path arrowok="t"/>
                </v:shape>
                <v:shape id="Graphic 958" o:spid="_x0000_s1567" style="position:absolute;left:3508;top:24735;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" path="m,1771l518,518,1770,,3022,518r519,1253l3022,3023,1770,3542,518,3023,,1771xe" fillcolor="#000004" stroked="f">
                  <v:path arrowok="t"/>
                </v:shape>
                <v:shape id="Graphic 959" o:spid="_x0000_s1568" style="position:absolute;left:3526;top:24489;width:13;height:267;visibility:visible;mso-wrap-style:square;v-text-anchor:top" coordsize="1270,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" path="m,l,26355e" filled="f" strokecolor="#000004" strokeweight=".09836mm">
                  <v:path arrowok="t"/>
                </v:shape>
                <v:shape id="Graphic 960" o:spid="_x0000_s1569" style="position:absolute;left:3508;top:24472;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" path="m,1771l518,518,1770,,3022,518r519,1253l3022,3023,1770,3542,518,3023,,1771xe" fillcolor="#000004" stroked="f">
                  <v:path arrowok="t"/>
                </v:shape>
                <v:shape id="Graphic 961" o:spid="_x0000_s1570" style="position:absolute;left:3494;top:24458;width:38;height:31;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" path="m,l,,3217,3178e" filled="f" strokecolor="#000004" strokeweight=".09836mm">
                  <v:path arrowok="t"/>
                </v:shape>
                <v:shape id="Graphic 962" o:spid="_x0000_s1571" style="position:absolute;left:3476;top:244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" path="m,1771l518,518,1770,,3022,518r519,1253l3022,3023,1770,3542,518,3023,,1771xe" fillcolor="#000004" stroked="f">
                  <v:path arrowok="t"/>
                </v:shape>
                <v:shape id="Graphic 963" o:spid="_x0000_s1572" style="position:absolute;left:3494;top:24458;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" path="m3217,l,e" filled="f" strokecolor="#000004" strokeweight=".09839mm">
                  <v:path arrowok="t"/>
                </v:shape>
                <v:shape id="Graphic 964" o:spid="_x0000_s1573" style="position:absolute;left:3508;top:24440;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" path="m,1771l518,518,1770,,3022,518r519,1253l3022,3023,1770,3542,518,3023,,1771xe" fillcolor="#000004" stroked="f">
                  <v:path arrowok="t"/>
                </v:shape>
                <v:shape id="Graphic 965" o:spid="_x0000_s1574" style="position:absolute;left:3494;top:24390;width:38;height:70;visibility:visible;mso-wrap-style:square;v-text-anchor:top" coordsize="381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" path="m3217,3575r,3179em3217,r,3575em,l,,3217,e" filled="f" strokecolor="#000004" strokeweight=".09836mm">
                  <v:path arrowok="t"/>
                </v:shape>
                <v:shape id="Graphic 966" o:spid="_x0000_s1575" style="position:absolute;left:3476;top:24372;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" path="m,1771l518,518,1770,,3022,518r519,1253l3022,3023,1770,3542,518,3023,,1771xe" fillcolor="#000004" stroked="f">
                  <v:path arrowok="t"/>
                </v:shape>
                <v:shape id="Graphic 967" o:spid="_x0000_s1576" style="position:absolute;left:3494;top:24390;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" path="m3217,l,e" filled="f" strokecolor="#000004" strokeweight=".09839mm">
                  <v:path arrowok="t"/>
                </v:shape>
                <v:shape id="Graphic 968" o:spid="_x0000_s1577" style="position:absolute;left:3508;top:24372;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" path="m,1771l518,518,1770,,3022,518r519,1253l3022,3023,1770,3542,518,3023,,1771xe" fillcolor="#000004" stroked="f">
                  <v:path arrowok="t"/>
                </v:shape>
                <v:shape id="Graphic 969" o:spid="_x0000_s1578" style="position:absolute;left:3526;top:24191;width:13;height:204;visibility:visible;mso-wrap-style:square;v-text-anchor:top" coordsize="127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" path="m,l,19865e" filled="f" strokecolor="#000004" strokeweight=".09836mm">
                  <v:path arrowok="t"/>
                </v:shape>
                <v:shape id="Graphic 970" o:spid="_x0000_s1579" style="position:absolute;left:3508;top:2417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" path="m,1771l518,518,1770,,3022,518r519,1253l3022,3023,1770,3542,518,3023,,1771xe" fillcolor="#000004" stroked="f">
                  <v:path arrowok="t"/>
                </v:shape>
                <v:shape id="Graphic 971" o:spid="_x0000_s1580" style="position:absolute;left:3494;top:24191;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" path="m,l,,3217,e" filled="f" strokecolor="#000004" strokeweight=".09839mm">
                  <v:path arrowok="t"/>
                </v:shape>
                <v:shape id="Graphic 972" o:spid="_x0000_s1581" style="position:absolute;left:3476;top:24174;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" path="m,1771l518,518,1770,,3022,518r519,1253l3022,3023,1770,3542,518,3023,,1771xe" fillcolor="#000004" stroked="f">
                  <v:path arrowok="t"/>
                </v:shape>
                <v:shape id="Graphic 973" o:spid="_x0000_s1582" style="position:absolute;left:3494;top:2415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" path="m3217,l,,,3310e" filled="f" strokecolor="#000004" strokeweight=".09836mm">
                  <v:path arrowok="t"/>
                </v:shape>
                <v:shape id="Graphic 974" o:spid="_x0000_s1583" style="position:absolute;left:3508;top:2414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" path="m3543,1765l3022,520,1765,,520,520,,1765,520,3022r1245,521l3022,3022,3543,1765xe" fillcolor="#000004" stroked="f">
                  <v:path arrowok="t"/>
                </v:shape>
                <v:shape id="Graphic 975" o:spid="_x0000_s1584" style="position:absolute;left:3526;top:24126;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" path="m,l,,,3178e" filled="f" strokecolor="#000004" strokeweight=".09836mm">
                  <v:path arrowok="t"/>
                </v:shape>
                <v:shape id="Graphic 976" o:spid="_x0000_s1585" style="position:absolute;left:3508;top:24109;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" path="m,1771l518,518,1770,,3022,518r519,1253l3022,3023,1770,3542,518,3023,,1771xe" fillcolor="#000004" stroked="f">
                  <v:path arrowok="t"/>
                </v:shape>
                <v:shape id="Graphic 977" o:spid="_x0000_s1586" style="position:absolute;left:3526;top:24126;width:235;height:134;visibility:visible;mso-wrap-style:square;v-text-anchor:top" coordsize="23495,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" path="m,l,,,em23169,13111l,em23169,13111r,l23169,13111e" filled="f" strokecolor="#000004" strokeweight=".09836mm">
                  <v:path arrowok="t"/>
                </v:shape>
                <v:shape id="Graphic 978" o:spid="_x0000_s1587" style="position:absolute;left:3740;top:242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" path="m,1771l518,518,1770,,3022,518r519,1253l3022,3023,1770,3542,518,3023,,1771xe" fillcolor="#000004" stroked="f">
                  <v:path arrowok="t"/>
                </v:shape>
                <v:shape id="Graphic 979" o:spid="_x0000_s1588" style="position:absolute;left:3726;top:24258;width:38;height:12;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" path="m3217,r,l3217,em,l3217,em,l,,,e" filled="f" strokecolor="#000004" strokeweight=".09836mm">
                  <v:path arrowok="t"/>
                </v:shape>
                <v:shape id="Graphic 980" o:spid="_x0000_s1589" style="position:absolute;left:3708;top:24240;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" path="m,1771l518,518,1770,,3022,518r519,1253l3022,3023,1770,3542,518,3023,,1771xe" fillcolor="#000004" stroked="f">
                  <v:path arrowok="t"/>
                </v:shape>
                <v:shape id="Graphic 981" o:spid="_x0000_s1590" style="position:absolute;left:3658;top:24226;width:70;height:70;visibility:visible;mso-wrap-style:square;v-text-anchor:top" coordsize="698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" path="m6752,3178r,l6752,3178em3217,3178r3535,em3217,3178r,l3217,3178em3217,r,3178em3217,r,l3217,em,l3217,em,l,,,em,3178l,em,3178r,l,3178em3217,6489l,3178e" filled="f" strokecolor="#000004" strokeweight=".09836mm">
                  <v:path arrowok="t"/>
                </v:shape>
                <v:shape id="Graphic 982" o:spid="_x0000_s1591" style="position:absolute;left:3673;top:2427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" path="m,1771l518,518,1770,,3022,518r519,1253l3022,3023,1770,3542,518,3023,,1771xe" fillcolor="#000004" stroked="f">
                  <v:path arrowok="t"/>
                </v:shape>
                <v:shape id="Graphic 983" o:spid="_x0000_s1592" style="position:absolute;left:3690;top:24291;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" path="m3535,3443l,em3535,3443r,l3535,3443e" filled="f" strokecolor="#000004" strokeweight=".09836mm">
                  <v:path arrowok="t"/>
                </v:shape>
                <v:shape id="Graphic 984" o:spid="_x0000_s1593" style="position:absolute;left:3708;top:24307;width:38;height:39;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" path="m,1771l518,518,1770,,3022,518r519,1253l3022,3023,1770,3542,518,3023,,1771xe" fillcolor="#000004" stroked="f">
                  <v:path arrowok="t"/>
                </v:shape>
                <v:shape id="Graphic 985" o:spid="_x0000_s1594" style="position:absolute;left:3526;top:24158;width:203;height:1194;visibility:visible;mso-wrap-style:square;v-text-anchor:top" coordsize="20320,119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" path="m19952,16687r,l19952,16687em16417,16687r3535,em13200,9932r3217,6755em13200,9932r,l13200,9932em13200,6754r,3178em13200,6754r,l13200,3310em3217,r9983,3310em3217,r,l3217,em,l3217,em,l,,,3310em,43174l,3310em19952,53107l,43174em19952,56286r,-3179em,43174l19952,56286em,109394l,43174em,109394r,l,109394em13200,119326l,109394em13200,119326r,l13200,119326e" filled="f" strokecolor="#000004" strokeweight=".09836mm">
                  <v:path arrowok="t"/>
                </v:shape>
                <v:shape id="Graphic 986" o:spid="_x0000_s1595" style="position:absolute;left:3640;top:253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" path="m,1771l518,518,1770,,3022,518r519,1253l3022,3023,1770,3542,518,3023,,1771xe" fillcolor="#000004" stroked="f">
                  <v:path arrowok="t"/>
                </v:shape>
                <v:shape id="Graphic 987" o:spid="_x0000_s1596" style="position:absolute;left:3658;top:25352;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" path="m,l,,,e" filled="f" strokecolor="#000004" strokeweight=".09839mm">
                  <v:path arrowok="t"/>
                </v:shape>
                <v:shape id="Graphic 988" o:spid="_x0000_s1597" style="position:absolute;left:3640;top:253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" path="m,1771l518,518,1770,,3022,518r519,1253l3022,3023,1770,3542,518,3023,,1771xe" fillcolor="#000004" stroked="f">
                  <v:path arrowok="t"/>
                </v:shape>
                <v:shape id="Graphic 989" o:spid="_x0000_s1598" style="position:absolute;left:3658;top:25352;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" path="m,l,,,e" filled="f" strokecolor="#000004" strokeweight=".09839mm">
                  <v:path arrowok="t"/>
                </v:shape>
                <v:shape id="Graphic 990" o:spid="_x0000_s1599" style="position:absolute;left:3640;top:25334;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" path="m,1771l518,518,1770,,3022,518r519,1253l3022,3023,1770,3542,518,3023,,1771xe" fillcolor="#000004" stroked="f">
                  <v:path arrowok="t"/>
                </v:shape>
                <v:shape id="Graphic 991" o:spid="_x0000_s1600" style="position:absolute;left:3526;top:25284;width:165;height:102;visibility:visible;mso-wrap-style:square;v-text-anchor:top" coordsize="1651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" path="m13200,6754r,l13200,6754em16417,6754r-3217,em16417,6754r,l16417,6754em16417,9932r,-3178em16417,9932r,l16417,9932em,l16417,9932e" filled="f" strokecolor="#000004" strokeweight=".09836mm">
                  <v:path arrowok="t"/>
                </v:shape>
                <v:shape id="Graphic 992" o:spid="_x0000_s1601" style="position:absolute;left:3508;top:25266;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" path="m,1771l518,518,1770,,3022,518r519,1253l3022,3023,1770,3542,518,3023,,1771xe" fillcolor="#000004" stroked="f">
                  <v:path arrowok="t"/>
                </v:shape>
                <v:shape id="Graphic 993" o:spid="_x0000_s1602" style="position:absolute;left:3494;top:25284;width:38;height:13;visibility:visible;mso-wrap-style:square;v-text-anchor:top" coordsize="381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" path="m,l,,3217,e" filled="f" strokecolor="#000004" strokeweight=".09839mm">
                  <v:path arrowok="t"/>
                </v:shape>
                <v:shape id="Graphic 994" o:spid="_x0000_s1603" style="position:absolute;left:3476;top:25266;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" path="m,1771l518,518,1770,,3022,518r519,1253l3022,3023,1770,3542,518,3023,,1771xe" fillcolor="#000004" stroked="f">
                  <v:path arrowok="t"/>
                </v:shape>
                <v:shape id="Graphic 995" o:spid="_x0000_s1604" style="position:absolute;left:3494;top:25252;width:38;height:32;visibility:visible;mso-wrap-style:square;v-text-anchor:top" coordsize="381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" path="m3217,l,,,3178e" filled="f" strokecolor="#000004" strokeweight=".09836mm">
                  <v:path arrowok="t"/>
                </v:shape>
                <v:shape id="Graphic 996" o:spid="_x0000_s1605" style="position:absolute;left:3508;top:25235;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" path="m,1771l518,518,1770,,3022,518r519,1253l3022,3023,1770,3542,518,3023,,1771xe" fillcolor="#000004" stroked="f">
                  <v:path arrowok="t"/>
                </v:shape>
                <v:shape id="Graphic 997" o:spid="_x0000_s1606" style="position:absolute;left:3526;top:25185;width:13;height:70;visibility:visible;mso-wrap-style:square;v-text-anchor:top" coordsize="1270,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" path="m,l,6754e" filled="f" strokecolor="#000004" strokeweight=".09836mm">
                  <v:path arrowok="t"/>
                </v:shape>
                <v:shape id="Graphic 998" o:spid="_x0000_s1607" style="position:absolute;left:3508;top:25167;width:39;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" path="m,1771l518,518,1770,,3022,518r519,1253l3022,3023,1770,3542,518,3023,,1771xe" fillcolor="#000004" stroked="f">
                  <v:path arrowok="t"/>
                </v:shape>
                <v:shape id="Graphic 999" o:spid="_x0000_s1608" style="position:absolute;left:3494;top:13565;width:30791;height:11620;visibility:visible;mso-wrap-style:square;v-text-anchor:top" coordsize="3079115,1162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" path="m,1158703r,l3217,1162014em26387,1069307l3079087,13111em3217,1056195l3055918,em3079087,13111l3055918,em26387,1069307l3079087,13111em3079087,13111r,l3079087,13111em26387,1069307l3079087,13111e" filled="f" strokecolor="#000004" strokeweight=".09836mm">
                  <v:path arrowok="t"/>
                </v:shape>
                <v:shape id="Graphic 1000" o:spid="_x0000_s1609" style="position:absolute;left:34267;top:13678;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" path="m,1771l518,518,1770,,3022,518r519,1253l3022,3023,1770,3542,518,3023,,1771xe" fillcolor="#000004" stroked="f">
                  <v:path arrowok="t"/>
                </v:shape>
                <v:shape id="Graphic 1001" o:spid="_x0000_s1610" style="position:absolute;left:3726;top:13696;width:30562;height:10630;visibility:visible;mso-wrap-style:square;v-text-anchor:top" coordsize="3056255,1062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" path="m3055918,r,l3055918,em,1062950l3052740,6489em,1062950l3052740,3178em3052740,6489r,l3052740,3178em,1062950l3052740,6489e" filled="f" strokecolor="#000004" strokeweight=".09836mm">
                  <v:path arrowok="t"/>
                </v:shape>
                <v:shape id="Graphic 1002" o:spid="_x0000_s1611" style="position:absolute;left:34235;top:13743;width:38;height:38;visibility:visible;mso-wrap-style:square;v-text-anchor:top" coordsize="381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" path="m,1771l518,518,1770,,3022,518r519,1253l3022,3023,1770,3542,518,3023,,1771xe" fillcolor="#000004" stroked="f">
                  <v:path arrowok="t"/>
                </v:shape>
                <v:shape id="Graphic 1003" o:spid="_x0000_s1612" style="position:absolute;left:3690;top:13727;width:30537;height:10567;visibility:visible;mso-wrap-style:square;v-text-anchor:top" coordsize="3053715,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" path="m,1056328l3053097,e" filled="f" strokecolor="#000004" strokeweight=".09839mm">
                  <v:path arrowok="t"/>
                </v:shape>
                <v:shape id="Image 1004" o:spid="_x0000_s1613" type="#_x0000_t75" style="position:absolute;width:53544;height:58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">
                  <v:imagedata r:id="rId259" o:title=""/>
                </v:shape>
                <v:shape id="Textbox 1005" o:spid="_x0000_s1614" type="#_x0000_t202" style="position:absolute;left:34334;top:16449;width:159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" filled="f" stroked="f">
                  <v:textbox inset="0,0,0,0">
                    <w:txbxContent>
                      <w:p w14:paraId="37785A3B" w14:textId="77777777" w:rsidR="00C82957" w:rsidRDefault="002E7561">
                        <w:pPr>
                          <w:spacing w:line="233" w:lineRule="exact"/>
                          <w:rPr>
                            <w:rFonts w:ascii="Arial"/>
                            <w:sz w:val="21"/>
                          </w:rPr>
                        </w:pPr>
                        <w:r>
                          <w:rPr>
                            <w:rFonts w:ascii="Arial"/>
                            <w:color w:val="000004"/>
                            <w:spacing w:val="-5"/>
                            <w:sz w:val="21"/>
                          </w:rPr>
                          <w:t>12</w:t>
                        </w:r>
                      </w:p>
                    </w:txbxContent>
                  </v:textbox>
                </v:shape>
                <v:shape id="Textbox 1006" o:spid="_x0000_s1615" type="#_x0000_t202" style="position:absolute;left:28406;top:18469;width:1594;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" filled="f" stroked="f">
                  <v:textbox inset="0,0,0,0">
                    <w:txbxContent>
                      <w:p w14:paraId="3626FD83" w14:textId="77777777" w:rsidR="00C82957" w:rsidRDefault="002E7561">
                        <w:pPr>
                          <w:spacing w:line="233" w:lineRule="exact"/>
                          <w:rPr>
                            <w:rFonts w:ascii="Arial"/>
                            <w:sz w:val="21"/>
                          </w:rPr>
                        </w:pPr>
                        <w:r>
                          <w:rPr>
                            <w:rFonts w:ascii="Arial"/>
                            <w:color w:val="000004"/>
                            <w:spacing w:val="-5"/>
                            <w:sz w:val="21"/>
                          </w:rPr>
                          <w:t>12</w:t>
                        </w:r>
                      </w:p>
                    </w:txbxContent>
                  </v:textbox>
                </v:shape>
                <v:shape id="Textbox 1007" o:spid="_x0000_s1616" type="#_x0000_t202" style="position:absolute;left:22413;top:20719;width:1593;height:1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" filled="f" stroked="f">
                  <v:textbox inset="0,0,0,0">
                    <w:txbxContent>
                      <w:p w14:paraId="554D2744" w14:textId="77777777" w:rsidR="00C82957" w:rsidRDefault="002E7561">
                        <w:pPr>
                          <w:spacing w:line="233" w:lineRule="exact"/>
                          <w:rPr>
                            <w:rFonts w:ascii="Arial"/>
                            <w:sz w:val="21"/>
                          </w:rPr>
                        </w:pPr>
                        <w:r>
                          <w:rPr>
                            <w:rFonts w:ascii="Arial"/>
                            <w:color w:val="000004"/>
                            <w:spacing w:val="-5"/>
                            <w:sz w:val="21"/>
                          </w:rPr>
                          <w:t>12</w:t>
                        </w:r>
                      </w:p>
                    </w:txbxContent>
                  </v:textbox>
                </v:shape>
                <v:shape id="Textbox 1008" o:spid="_x0000_s1617" type="#_x0000_t202" style="position:absolute;left:39237;top:20496;width:3797;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" filled="f" stroked="f">
                  <v:textbox inset="0,0,0,0">
                    <w:txbxContent>
                      <w:p w14:paraId="67C7F6BE" w14:textId="77777777" w:rsidR="00C82957" w:rsidRDefault="002E7561">
                        <w:pPr>
                          <w:spacing w:before="1"/>
                          <w:rPr>
                            <w:rFonts w:ascii="Arial"/>
                            <w:sz w:val="16"/>
                          </w:rPr>
                        </w:pPr>
                        <w:r>
                          <w:rPr>
                            <w:rFonts w:ascii="Arial"/>
                            <w:color w:val="000004"/>
                            <w:spacing w:val="-2"/>
                            <w:w w:val="105"/>
                            <w:sz w:val="16"/>
                          </w:rPr>
                          <w:t>940mm</w:t>
                        </w:r>
                      </w:p>
                    </w:txbxContent>
                  </v:textbox>
                </v:shape>
                <v:shape id="Textbox 1009" o:spid="_x0000_s1618" type="#_x0000_t202" style="position:absolute;left:33374;top:22583;width:409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" filled="f" stroked="f">
                  <v:textbox inset="0,0,0,0">
                    <w:txbxContent>
                      <w:p w14:paraId="43F7A911" w14:textId="77777777" w:rsidR="00C82957" w:rsidRDefault="002E756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v:textbox>
                </v:shape>
                <v:shape id="Textbox 1010" o:spid="_x0000_s1619" type="#_x0000_t202" style="position:absolute;left:26951;top:24669;width:4096;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" filled="f" stroked="f">
                  <v:textbox inset="0,0,0,0">
                    <w:txbxContent>
                      <w:p w14:paraId="04DFABAE" w14:textId="77777777" w:rsidR="00C82957" w:rsidRDefault="002E756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v:textbox>
                </v:shape>
                <v:shape id="Textbox 1011" o:spid="_x0000_s1620" type="#_x0000_t202" style="position:absolute;left:20989;top:26756;width:409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" filled="f" stroked="f">
                  <v:textbox inset="0,0,0,0">
                    <w:txbxContent>
                      <w:p w14:paraId="4515903F" w14:textId="77777777" w:rsidR="00C82957" w:rsidRDefault="002E7561">
                        <w:pPr>
                          <w:spacing w:before="1"/>
                          <w:rPr>
                            <w:rFonts w:ascii="Arial"/>
                            <w:sz w:val="16"/>
                          </w:rPr>
                        </w:pPr>
                        <w:r>
                          <w:rPr>
                            <w:rFonts w:ascii="Arial"/>
                            <w:w w:val="105"/>
                            <w:sz w:val="16"/>
                          </w:rPr>
                          <w:t>940</w:t>
                        </w:r>
                        <w:r>
                          <w:rPr>
                            <w:rFonts w:ascii="Arial"/>
                            <w:spacing w:val="9"/>
                            <w:w w:val="105"/>
                            <w:sz w:val="16"/>
                          </w:rPr>
                          <w:t xml:space="preserve"> </w:t>
                        </w:r>
                        <w:r>
                          <w:rPr>
                            <w:rFonts w:ascii="Arial"/>
                            <w:spacing w:val="-7"/>
                            <w:w w:val="105"/>
                            <w:sz w:val="16"/>
                          </w:rPr>
                          <w:t>mm</w:t>
                        </w:r>
                      </w:p>
                    </w:txbxContent>
                  </v:textbox>
                </v:shape>
                <w10:wrap type="topAndBottom" anchorx="page"/>
              </v:group>
            </w:pict>
          </mc:Fallback>
        </mc:AlternateContent>
      </w:r>
    </w:p>
    <w:p w14:paraId="66C33D41" w14:textId="77777777" w:rsidR="00C82957" w:rsidRDefault="00C82957">
      <w:pPr>
        <w:rPr>
          <w:sz w:val="20"/>
        </w:rPr>
        <w:sectPr w:rsidR="00C82957">
          <w:headerReference w:type="default" r:id="rId260"/>
          <w:footerReference w:type="default" r:id="rId261"/>
          <w:pgSz w:w="11910" w:h="16840"/>
          <w:pgMar w:top="1740" w:right="380" w:bottom="1180" w:left="260" w:header="409" w:footer="996" w:gutter="0"/>
          <w:cols w:space="708"/>
        </w:sectPr>
      </w:pPr>
    </w:p>
    <w:p w14:paraId="6B11D4C1" w14:textId="77777777" w:rsidR="00C82957" w:rsidRDefault="00C82957">
      <w:pPr>
        <w:pStyle w:val="Plattetekst"/>
        <w:spacing w:before="7"/>
      </w:pPr>
    </w:p>
    <w:p w14:paraId="261BF0C4" w14:textId="2587EA21" w:rsidR="00C82957" w:rsidRDefault="002E7561">
      <w:pPr>
        <w:pStyle w:val="Plattetekst"/>
        <w:ind w:left="1156" w:right="955"/>
      </w:pPr>
      <w:r>
        <w:rPr>
          <w:b/>
        </w:rPr>
        <w:t xml:space="preserve">Let op: </w:t>
      </w:r>
      <w:r>
        <w:t xml:space="preserve">zorg ervoor dat bij eventuele </w:t>
      </w:r>
      <w:r>
        <w:t>LED verlichting alle bekabeling goed op zijn plek zit en aangesloten is, alvorens de afdekkappen binnenzijde te monteren. Wij adviseren de transformator achter</w:t>
      </w:r>
      <w:r>
        <w:rPr>
          <w:spacing w:val="-3"/>
        </w:rPr>
        <w:t xml:space="preserve"> </w:t>
      </w:r>
      <w:r>
        <w:t>een</w:t>
      </w:r>
      <w:r>
        <w:rPr>
          <w:spacing w:val="-2"/>
        </w:rPr>
        <w:t xml:space="preserve"> </w:t>
      </w:r>
      <w:r>
        <w:t>afwerkkliklijst</w:t>
      </w:r>
      <w:r>
        <w:rPr>
          <w:spacing w:val="-3"/>
        </w:rPr>
        <w:t xml:space="preserve"> </w:t>
      </w:r>
      <w:r>
        <w:t>te</w:t>
      </w:r>
      <w:r>
        <w:rPr>
          <w:spacing w:val="-2"/>
        </w:rPr>
        <w:t xml:space="preserve"> </w:t>
      </w:r>
      <w:r>
        <w:t>plaatsen</w:t>
      </w:r>
      <w:r>
        <w:rPr>
          <w:spacing w:val="-5"/>
        </w:rPr>
        <w:t xml:space="preserve"> </w:t>
      </w:r>
      <w:r>
        <w:t>zodat</w:t>
      </w:r>
      <w:r>
        <w:rPr>
          <w:spacing w:val="-4"/>
        </w:rPr>
        <w:t xml:space="preserve"> </w:t>
      </w:r>
      <w:r>
        <w:t>men</w:t>
      </w:r>
      <w:r>
        <w:rPr>
          <w:spacing w:val="-2"/>
        </w:rPr>
        <w:t xml:space="preserve"> </w:t>
      </w:r>
      <w:r>
        <w:t>er</w:t>
      </w:r>
      <w:r>
        <w:rPr>
          <w:spacing w:val="-3"/>
        </w:rPr>
        <w:t xml:space="preserve"> </w:t>
      </w:r>
      <w:r>
        <w:t>voor</w:t>
      </w:r>
      <w:r>
        <w:rPr>
          <w:spacing w:val="-2"/>
        </w:rPr>
        <w:t xml:space="preserve"> </w:t>
      </w:r>
      <w:r>
        <w:t>service</w:t>
      </w:r>
      <w:r>
        <w:rPr>
          <w:spacing w:val="-2"/>
        </w:rPr>
        <w:t xml:space="preserve"> </w:t>
      </w:r>
      <w:r>
        <w:t>later</w:t>
      </w:r>
      <w:r>
        <w:rPr>
          <w:spacing w:val="-2"/>
        </w:rPr>
        <w:t xml:space="preserve"> </w:t>
      </w:r>
      <w:r>
        <w:t>eventueel</w:t>
      </w:r>
      <w:r>
        <w:rPr>
          <w:spacing w:val="-2"/>
        </w:rPr>
        <w:t xml:space="preserve"> </w:t>
      </w:r>
      <w:r>
        <w:t>nog</w:t>
      </w:r>
      <w:r>
        <w:rPr>
          <w:spacing w:val="-4"/>
        </w:rPr>
        <w:t xml:space="preserve"> </w:t>
      </w:r>
      <w:r>
        <w:t>makkelijk</w:t>
      </w:r>
      <w:r>
        <w:rPr>
          <w:spacing w:val="-2"/>
        </w:rPr>
        <w:t xml:space="preserve"> </w:t>
      </w:r>
      <w:r>
        <w:t>bij</w:t>
      </w:r>
      <w:r>
        <w:rPr>
          <w:spacing w:val="-4"/>
        </w:rPr>
        <w:t xml:space="preserve"> </w:t>
      </w:r>
      <w:r>
        <w:t>kan.</w:t>
      </w:r>
    </w:p>
    <w:p w14:paraId="18F06466" w14:textId="77777777" w:rsidR="00C82957" w:rsidRDefault="002E7561">
      <w:pPr>
        <w:pStyle w:val="Lijstalinea"/>
        <w:numPr>
          <w:ilvl w:val="0"/>
          <w:numId w:val="3"/>
        </w:numPr>
        <w:tabs>
          <w:tab w:val="left" w:pos="1375"/>
        </w:tabs>
        <w:spacing w:before="267"/>
        <w:ind w:left="1375" w:hanging="219"/>
      </w:pPr>
      <w:r>
        <w:t>Plaats</w:t>
      </w:r>
      <w:r>
        <w:rPr>
          <w:spacing w:val="-5"/>
        </w:rPr>
        <w:t xml:space="preserve"> </w:t>
      </w:r>
      <w:r>
        <w:t>de</w:t>
      </w:r>
      <w:r>
        <w:rPr>
          <w:spacing w:val="-5"/>
        </w:rPr>
        <w:t xml:space="preserve"> </w:t>
      </w:r>
      <w:r>
        <w:t>afdekkappen</w:t>
      </w:r>
      <w:r>
        <w:rPr>
          <w:spacing w:val="-7"/>
        </w:rPr>
        <w:t xml:space="preserve"> </w:t>
      </w:r>
      <w:r>
        <w:t>binnenzijde</w:t>
      </w:r>
      <w:r>
        <w:rPr>
          <w:spacing w:val="-5"/>
        </w:rPr>
        <w:t xml:space="preserve"> </w:t>
      </w:r>
      <w:r>
        <w:t>in</w:t>
      </w:r>
      <w:r>
        <w:rPr>
          <w:spacing w:val="-6"/>
        </w:rPr>
        <w:t xml:space="preserve"> </w:t>
      </w:r>
      <w:r>
        <w:t>het</w:t>
      </w:r>
      <w:r>
        <w:rPr>
          <w:spacing w:val="-6"/>
        </w:rPr>
        <w:t xml:space="preserve"> </w:t>
      </w:r>
      <w:r>
        <w:rPr>
          <w:spacing w:val="-2"/>
        </w:rPr>
        <w:t>muurprofiel.</w:t>
      </w:r>
    </w:p>
    <w:p w14:paraId="594864AF" w14:textId="77777777" w:rsidR="00C82957" w:rsidRDefault="002E7561">
      <w:pPr>
        <w:pStyle w:val="Lijstalinea"/>
        <w:numPr>
          <w:ilvl w:val="0"/>
          <w:numId w:val="3"/>
        </w:numPr>
        <w:tabs>
          <w:tab w:val="left" w:pos="1375"/>
        </w:tabs>
        <w:ind w:left="1375" w:hanging="219"/>
      </w:pPr>
      <w:r>
        <w:t>Plaats</w:t>
      </w:r>
      <w:r>
        <w:rPr>
          <w:spacing w:val="-5"/>
        </w:rPr>
        <w:t xml:space="preserve"> </w:t>
      </w:r>
      <w:r>
        <w:t>de</w:t>
      </w:r>
      <w:r>
        <w:rPr>
          <w:spacing w:val="-5"/>
        </w:rPr>
        <w:t xml:space="preserve"> </w:t>
      </w:r>
      <w:r>
        <w:t>afdekkappen</w:t>
      </w:r>
      <w:r>
        <w:rPr>
          <w:spacing w:val="-6"/>
        </w:rPr>
        <w:t xml:space="preserve"> </w:t>
      </w:r>
      <w:r>
        <w:t>binnenzijde</w:t>
      </w:r>
      <w:r>
        <w:rPr>
          <w:spacing w:val="-4"/>
        </w:rPr>
        <w:t xml:space="preserve"> </w:t>
      </w:r>
      <w:r>
        <w:t>in</w:t>
      </w:r>
      <w:r>
        <w:rPr>
          <w:spacing w:val="-7"/>
        </w:rPr>
        <w:t xml:space="preserve"> </w:t>
      </w:r>
      <w:r>
        <w:t>het</w:t>
      </w:r>
      <w:r>
        <w:rPr>
          <w:spacing w:val="-2"/>
        </w:rPr>
        <w:t xml:space="preserve"> gootprofiel.</w:t>
      </w:r>
    </w:p>
    <w:p w14:paraId="494B804A" w14:textId="77777777" w:rsidR="00C82957" w:rsidRDefault="00C82957">
      <w:pPr>
        <w:pStyle w:val="Plattetekst"/>
        <w:rPr>
          <w:sz w:val="20"/>
        </w:rPr>
      </w:pPr>
    </w:p>
    <w:p w14:paraId="7085743E" w14:textId="77777777" w:rsidR="00C82957" w:rsidRDefault="00C82957">
      <w:pPr>
        <w:pStyle w:val="Plattetekst"/>
        <w:rPr>
          <w:sz w:val="20"/>
        </w:rPr>
      </w:pPr>
    </w:p>
    <w:p w14:paraId="4AC954CD" w14:textId="77777777" w:rsidR="00C82957" w:rsidRDefault="002E7561">
      <w:pPr>
        <w:pStyle w:val="Plattetekst"/>
        <w:spacing w:before="181"/>
        <w:rPr>
          <w:sz w:val="20"/>
        </w:rPr>
      </w:pPr>
      <w:r>
        <w:rPr>
          <w:noProof/>
        </w:rPr>
        <mc:AlternateContent>
          <mc:Choice Requires="wpg">
            <w:drawing>
              <wp:anchor distT="0" distB="0" distL="0" distR="0" simplePos="0" relativeHeight="487659520" behindDoc="1" locked="0" layoutInCell="1" allowOverlap="1" wp14:anchorId="5EE6ECE7" wp14:editId="5C1B375A">
                <wp:simplePos x="0" y="0"/>
                <wp:positionH relativeFrom="page">
                  <wp:posOffset>1045705</wp:posOffset>
                </wp:positionH>
                <wp:positionV relativeFrom="paragraph">
                  <wp:posOffset>285320</wp:posOffset>
                </wp:positionV>
                <wp:extent cx="5434965" cy="5418455"/>
                <wp:effectExtent l="0" t="0" r="0" b="0"/>
                <wp:wrapTopAndBottom/>
                <wp:docPr id="1012" name="Group 10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34965" cy="5418455"/>
                          <a:chOff x="0" y="0"/>
                          <a:chExt cx="5434965" cy="5418455"/>
                        </a:xfrm>
                      </wpg:grpSpPr>
                      <pic:pic xmlns:pic="http://schemas.openxmlformats.org/drawingml/2006/picture">
                        <pic:nvPicPr>
                          <pic:cNvPr id="1013" name="Image 1013"/>
                          <pic:cNvPicPr/>
                        </pic:nvPicPr>
                        <pic:blipFill>
                          <a:blip r:embed="rId262" cstate="print"/>
                          <a:stretch>
                            <a:fillRect/>
                          </a:stretch>
                        </pic:blipFill>
                        <pic:spPr>
                          <a:xfrm>
                            <a:off x="0" y="0"/>
                            <a:ext cx="5434932" cy="5418448"/>
                          </a:xfrm>
                          <a:prstGeom prst="rect">
                            <a:avLst/>
                          </a:prstGeom>
                        </pic:spPr>
                      </pic:pic>
                      <wps:wsp>
                        <wps:cNvPr id="1014" name="Textbox 1014"/>
                        <wps:cNvSpPr txBox="1"/>
                        <wps:spPr>
                          <a:xfrm>
                            <a:off x="567824" y="259319"/>
                            <a:ext cx="458470" cy="169545"/>
                          </a:xfrm>
                          <a:prstGeom prst="rect">
                            <a:avLst/>
                          </a:prstGeom>
                        </wps:spPr>
                        <wps:txbx>
                          <w:txbxContent>
                            <w:p w14:paraId="58F4B4D4" w14:textId="77777777" w:rsidR="00C82957" w:rsidRDefault="002E7561">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wps:txbx>
                        <wps:bodyPr wrap="square" lIns="0" tIns="0" rIns="0" bIns="0" rtlCol="0">
                          <a:noAutofit/>
                        </wps:bodyPr>
                      </wps:wsp>
                      <wps:wsp>
                        <wps:cNvPr id="1015" name="Textbox 1015"/>
                        <wps:cNvSpPr txBox="1"/>
                        <wps:spPr>
                          <a:xfrm>
                            <a:off x="1526963" y="1230822"/>
                            <a:ext cx="129539" cy="118745"/>
                          </a:xfrm>
                          <a:prstGeom prst="rect">
                            <a:avLst/>
                          </a:prstGeom>
                        </wps:spPr>
                        <wps:txbx>
                          <w:txbxContent>
                            <w:p w14:paraId="6A4BF5A8" w14:textId="77777777" w:rsidR="00C82957" w:rsidRDefault="002E7561">
                              <w:pPr>
                                <w:spacing w:before="1"/>
                                <w:rPr>
                                  <w:rFonts w:ascii="Arial"/>
                                  <w:sz w:val="16"/>
                                </w:rPr>
                              </w:pPr>
                              <w:r>
                                <w:rPr>
                                  <w:rFonts w:ascii="Arial"/>
                                  <w:color w:val="000004"/>
                                  <w:spacing w:val="-5"/>
                                  <w:w w:val="105"/>
                                  <w:sz w:val="16"/>
                                </w:rPr>
                                <w:t>13</w:t>
                              </w:r>
                            </w:p>
                          </w:txbxContent>
                        </wps:txbx>
                        <wps:bodyPr wrap="square" lIns="0" tIns="0" rIns="0" bIns="0" rtlCol="0">
                          <a:noAutofit/>
                        </wps:bodyPr>
                      </wps:wsp>
                      <wps:wsp>
                        <wps:cNvPr id="1016" name="Textbox 1016"/>
                        <wps:cNvSpPr txBox="1"/>
                        <wps:spPr>
                          <a:xfrm>
                            <a:off x="3059496" y="2002284"/>
                            <a:ext cx="129539" cy="118745"/>
                          </a:xfrm>
                          <a:prstGeom prst="rect">
                            <a:avLst/>
                          </a:prstGeom>
                        </wps:spPr>
                        <wps:txbx>
                          <w:txbxContent>
                            <w:p w14:paraId="72133FEC" w14:textId="77777777" w:rsidR="00C82957" w:rsidRDefault="002E7561">
                              <w:pPr>
                                <w:spacing w:before="1"/>
                                <w:rPr>
                                  <w:rFonts w:ascii="Arial"/>
                                  <w:sz w:val="16"/>
                                </w:rPr>
                              </w:pPr>
                              <w:r>
                                <w:rPr>
                                  <w:rFonts w:ascii="Arial"/>
                                  <w:color w:val="000004"/>
                                  <w:spacing w:val="-5"/>
                                  <w:w w:val="105"/>
                                  <w:sz w:val="16"/>
                                </w:rPr>
                                <w:t>13</w:t>
                              </w:r>
                            </w:p>
                          </w:txbxContent>
                        </wps:txbx>
                        <wps:bodyPr wrap="square" lIns="0" tIns="0" rIns="0" bIns="0" rtlCol="0">
                          <a:noAutofit/>
                        </wps:bodyPr>
                      </wps:wsp>
                      <wps:wsp>
                        <wps:cNvPr id="1017" name="Textbox 1017"/>
                        <wps:cNvSpPr txBox="1"/>
                        <wps:spPr>
                          <a:xfrm>
                            <a:off x="1643387" y="4238797"/>
                            <a:ext cx="458470" cy="169545"/>
                          </a:xfrm>
                          <a:prstGeom prst="rect">
                            <a:avLst/>
                          </a:prstGeom>
                        </wps:spPr>
                        <wps:txbx>
                          <w:txbxContent>
                            <w:p w14:paraId="6E9526EF" w14:textId="77777777" w:rsidR="00C82957" w:rsidRDefault="002E7561">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wps:txbx>
                        <wps:bodyPr wrap="square" lIns="0" tIns="0" rIns="0" bIns="0" rtlCol="0">
                          <a:noAutofit/>
                        </wps:bodyPr>
                      </wps:wsp>
                    </wpg:wgp>
                  </a:graphicData>
                </a:graphic>
              </wp:anchor>
            </w:drawing>
          </mc:Choice>
          <mc:Fallback>
            <w:pict>
              <v:group w14:anchorId="5EE6ECE7" id="Group 1012" o:spid="_x0000_s1621" style="position:absolute;margin-left:82.35pt;margin-top:22.45pt;width:427.95pt;height:426.65pt;z-index:-15656960;mso-wrap-distance-left:0;mso-wrap-distance-right:0;mso-position-horizontal-relative:page;mso-position-vertical-relative:text" coordsize="54349,541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">
                <v:shape id="Image 1013" o:spid="_x0000_s1622" type="#_x0000_t75" style="position:absolute;width:54349;height:541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">
                  <v:imagedata r:id="rId263" o:title=""/>
                </v:shape>
                <v:shape id="Textbox 1014" o:spid="_x0000_s1623" type="#_x0000_t202" style="position:absolute;left:5678;top:2593;width:4584;height: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vFmwwAAAN0AAAAPAAAAZHJzL2Rvd25yZXYueG1sRE9NawIx&#10;EL0L/Q9hCr1pohS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WXrxZsMAAADdAAAADwAA&#10;AAAAAAAAAAAAAAAHAgAAZHJzL2Rvd25yZXYueG1sUEsFBgAAAAADAAMAtwAAAPcCAAAAAA==&#10;" filled="f" stroked="f">
                  <v:textbox inset="0,0,0,0">
                    <w:txbxContent>
                      <w:p w14:paraId="58F4B4D4" w14:textId="77777777" w:rsidR="00C82957" w:rsidRDefault="002E7561">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v:textbox>
                </v:shape>
                <v:shape id="Textbox 1015" o:spid="_x0000_s1624" type="#_x0000_t202" style="position:absolute;left:15269;top:12308;width:1296;height:11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" filled="f" stroked="f">
                  <v:textbox inset="0,0,0,0">
                    <w:txbxContent>
                      <w:p w14:paraId="6A4BF5A8" w14:textId="77777777" w:rsidR="00C82957" w:rsidRDefault="002E7561">
                        <w:pPr>
                          <w:spacing w:before="1"/>
                          <w:rPr>
                            <w:rFonts w:ascii="Arial"/>
                            <w:sz w:val="16"/>
                          </w:rPr>
                        </w:pPr>
                        <w:r>
                          <w:rPr>
                            <w:rFonts w:ascii="Arial"/>
                            <w:color w:val="000004"/>
                            <w:spacing w:val="-5"/>
                            <w:w w:val="105"/>
                            <w:sz w:val="16"/>
                          </w:rPr>
                          <w:t>13</w:t>
                        </w:r>
                      </w:p>
                    </w:txbxContent>
                  </v:textbox>
                </v:shape>
                <v:shape id="Textbox 1016" o:spid="_x0000_s1625" type="#_x0000_t202" style="position:absolute;left:30594;top:20022;width:1296;height:11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" filled="f" stroked="f">
                  <v:textbox inset="0,0,0,0">
                    <w:txbxContent>
                      <w:p w14:paraId="72133FEC" w14:textId="77777777" w:rsidR="00C82957" w:rsidRDefault="002E7561">
                        <w:pPr>
                          <w:spacing w:before="1"/>
                          <w:rPr>
                            <w:rFonts w:ascii="Arial"/>
                            <w:sz w:val="16"/>
                          </w:rPr>
                        </w:pPr>
                        <w:r>
                          <w:rPr>
                            <w:rFonts w:ascii="Arial"/>
                            <w:color w:val="000004"/>
                            <w:spacing w:val="-5"/>
                            <w:w w:val="105"/>
                            <w:sz w:val="16"/>
                          </w:rPr>
                          <w:t>13</w:t>
                        </w:r>
                      </w:p>
                    </w:txbxContent>
                  </v:textbox>
                </v:shape>
                <v:shape id="Textbox 1017" o:spid="_x0000_s1626" type="#_x0000_t202" style="position:absolute;left:16433;top:42387;width:458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" filled="f" stroked="f">
                  <v:textbox inset="0,0,0,0">
                    <w:txbxContent>
                      <w:p w14:paraId="6E9526EF" w14:textId="77777777" w:rsidR="00C82957" w:rsidRDefault="002E7561">
                        <w:pPr>
                          <w:rPr>
                            <w:rFonts w:ascii="Gadugi"/>
                            <w:sz w:val="20"/>
                          </w:rPr>
                        </w:pPr>
                        <w:r>
                          <w:rPr>
                            <w:rFonts w:ascii="Gadugi"/>
                            <w:color w:val="000004"/>
                            <w:spacing w:val="12"/>
                            <w:sz w:val="20"/>
                          </w:rPr>
                          <w:t>CLICK</w:t>
                        </w:r>
                        <w:r>
                          <w:rPr>
                            <w:rFonts w:ascii="Gadugi"/>
                            <w:color w:val="000004"/>
                            <w:spacing w:val="16"/>
                            <w:sz w:val="20"/>
                          </w:rPr>
                          <w:t xml:space="preserve"> </w:t>
                        </w:r>
                        <w:r>
                          <w:rPr>
                            <w:rFonts w:ascii="Gadugi"/>
                            <w:color w:val="000004"/>
                            <w:spacing w:val="-10"/>
                            <w:sz w:val="20"/>
                          </w:rPr>
                          <w:t>!</w:t>
                        </w:r>
                      </w:p>
                    </w:txbxContent>
                  </v:textbox>
                </v:shape>
                <w10:wrap type="topAndBottom" anchorx="page"/>
              </v:group>
            </w:pict>
          </mc:Fallback>
        </mc:AlternateContent>
      </w:r>
    </w:p>
    <w:p w14:paraId="28C71411" w14:textId="77777777" w:rsidR="00C82957" w:rsidRDefault="00C82957">
      <w:pPr>
        <w:rPr>
          <w:sz w:val="20"/>
        </w:rPr>
        <w:sectPr w:rsidR="00C82957">
          <w:pgSz w:w="11910" w:h="16840"/>
          <w:pgMar w:top="1740" w:right="380" w:bottom="1180" w:left="260" w:header="409" w:footer="996" w:gutter="0"/>
          <w:cols w:space="708"/>
        </w:sectPr>
      </w:pPr>
    </w:p>
    <w:p w14:paraId="7859909C" w14:textId="77777777" w:rsidR="00C82957" w:rsidRDefault="002E7561">
      <w:pPr>
        <w:pStyle w:val="Kop2"/>
        <w:tabs>
          <w:tab w:val="left" w:pos="1156"/>
          <w:tab w:val="left" w:pos="11154"/>
        </w:tabs>
      </w:pPr>
      <w:bookmarkStart w:id="11" w:name="_TOC_250001"/>
      <w:r>
        <w:rPr>
          <w:color w:val="FFFFFF"/>
          <w:shd w:val="clear" w:color="auto" w:fill="7E7E7E"/>
        </w:rPr>
        <w:lastRenderedPageBreak/>
        <w:tab/>
        <w:t>6.5</w:t>
      </w:r>
      <w:r>
        <w:rPr>
          <w:color w:val="FFFFFF"/>
          <w:spacing w:val="-9"/>
          <w:shd w:val="clear" w:color="auto" w:fill="7E7E7E"/>
        </w:rPr>
        <w:t xml:space="preserve"> </w:t>
      </w:r>
      <w:r>
        <w:rPr>
          <w:color w:val="FFFFFF"/>
          <w:shd w:val="clear" w:color="auto" w:fill="7E7E7E"/>
        </w:rPr>
        <w:t>Klaarmaken</w:t>
      </w:r>
      <w:r>
        <w:rPr>
          <w:color w:val="FFFFFF"/>
          <w:spacing w:val="-5"/>
          <w:shd w:val="clear" w:color="auto" w:fill="7E7E7E"/>
        </w:rPr>
        <w:t xml:space="preserve"> </w:t>
      </w:r>
      <w:r>
        <w:rPr>
          <w:color w:val="FFFFFF"/>
          <w:shd w:val="clear" w:color="auto" w:fill="7E7E7E"/>
        </w:rPr>
        <w:t>en</w:t>
      </w:r>
      <w:r>
        <w:rPr>
          <w:color w:val="FFFFFF"/>
          <w:spacing w:val="-5"/>
          <w:shd w:val="clear" w:color="auto" w:fill="7E7E7E"/>
        </w:rPr>
        <w:t xml:space="preserve"> </w:t>
      </w:r>
      <w:r>
        <w:rPr>
          <w:color w:val="FFFFFF"/>
          <w:shd w:val="clear" w:color="auto" w:fill="7E7E7E"/>
        </w:rPr>
        <w:t>plaatsen</w:t>
      </w:r>
      <w:r>
        <w:rPr>
          <w:color w:val="FFFFFF"/>
          <w:spacing w:val="-5"/>
          <w:shd w:val="clear" w:color="auto" w:fill="7E7E7E"/>
        </w:rPr>
        <w:t xml:space="preserve"> </w:t>
      </w:r>
      <w:r>
        <w:rPr>
          <w:color w:val="FFFFFF"/>
          <w:shd w:val="clear" w:color="auto" w:fill="7E7E7E"/>
        </w:rPr>
        <w:t>van</w:t>
      </w:r>
      <w:r>
        <w:rPr>
          <w:color w:val="FFFFFF"/>
          <w:spacing w:val="-7"/>
          <w:shd w:val="clear" w:color="auto" w:fill="7E7E7E"/>
        </w:rPr>
        <w:t xml:space="preserve"> </w:t>
      </w:r>
      <w:r>
        <w:rPr>
          <w:color w:val="FFFFFF"/>
          <w:spacing w:val="-2"/>
          <w:shd w:val="clear" w:color="auto" w:fill="7E7E7E"/>
        </w:rPr>
        <w:t>dakplaten</w:t>
      </w:r>
      <w:bookmarkEnd w:id="11"/>
      <w:r>
        <w:rPr>
          <w:color w:val="FFFFFF"/>
          <w:shd w:val="clear" w:color="auto" w:fill="7E7E7E"/>
        </w:rPr>
        <w:tab/>
      </w:r>
    </w:p>
    <w:p w14:paraId="1F0DB8F8" w14:textId="77777777" w:rsidR="00C82957" w:rsidRDefault="00C82957">
      <w:pPr>
        <w:pStyle w:val="Plattetekst"/>
        <w:spacing w:before="19"/>
        <w:rPr>
          <w:rFonts w:ascii="Arial"/>
          <w:b/>
          <w:sz w:val="28"/>
        </w:rPr>
      </w:pPr>
    </w:p>
    <w:p w14:paraId="6C7DC527" w14:textId="77777777" w:rsidR="00C82957" w:rsidRDefault="002E7561">
      <w:pPr>
        <w:pStyle w:val="Plattetekst"/>
        <w:ind w:left="1156"/>
      </w:pPr>
      <w:r>
        <w:t>Indien</w:t>
      </w:r>
      <w:r>
        <w:rPr>
          <w:spacing w:val="-6"/>
        </w:rPr>
        <w:t xml:space="preserve"> </w:t>
      </w:r>
      <w:r>
        <w:t>u</w:t>
      </w:r>
      <w:r>
        <w:rPr>
          <w:spacing w:val="-3"/>
        </w:rPr>
        <w:t xml:space="preserve"> </w:t>
      </w:r>
      <w:r>
        <w:t>de</w:t>
      </w:r>
      <w:r>
        <w:rPr>
          <w:spacing w:val="-2"/>
        </w:rPr>
        <w:t xml:space="preserve"> </w:t>
      </w:r>
      <w:r>
        <w:t>platen</w:t>
      </w:r>
      <w:r>
        <w:rPr>
          <w:spacing w:val="-4"/>
        </w:rPr>
        <w:t xml:space="preserve"> </w:t>
      </w:r>
      <w:r>
        <w:t>in</w:t>
      </w:r>
      <w:r>
        <w:rPr>
          <w:spacing w:val="-2"/>
        </w:rPr>
        <w:t xml:space="preserve"> </w:t>
      </w:r>
      <w:r>
        <w:t>de</w:t>
      </w:r>
      <w:r>
        <w:rPr>
          <w:spacing w:val="-3"/>
        </w:rPr>
        <w:t xml:space="preserve"> </w:t>
      </w:r>
      <w:r>
        <w:t>breedte</w:t>
      </w:r>
      <w:r>
        <w:rPr>
          <w:spacing w:val="-4"/>
        </w:rPr>
        <w:t xml:space="preserve"> </w:t>
      </w:r>
      <w:r>
        <w:t>wilt</w:t>
      </w:r>
      <w:r>
        <w:rPr>
          <w:spacing w:val="-3"/>
        </w:rPr>
        <w:t xml:space="preserve"> </w:t>
      </w:r>
      <w:r>
        <w:t>inkorten</w:t>
      </w:r>
      <w:r>
        <w:rPr>
          <w:spacing w:val="-3"/>
        </w:rPr>
        <w:t xml:space="preserve"> </w:t>
      </w:r>
      <w:r>
        <w:t>adviseren</w:t>
      </w:r>
      <w:r>
        <w:rPr>
          <w:spacing w:val="-3"/>
        </w:rPr>
        <w:t xml:space="preserve"> </w:t>
      </w:r>
      <w:r>
        <w:t>wij</w:t>
      </w:r>
      <w:r>
        <w:rPr>
          <w:spacing w:val="-5"/>
        </w:rPr>
        <w:t xml:space="preserve"> </w:t>
      </w:r>
      <w:r>
        <w:t>om</w:t>
      </w:r>
      <w:r>
        <w:rPr>
          <w:spacing w:val="-2"/>
        </w:rPr>
        <w:t xml:space="preserve"> </w:t>
      </w:r>
      <w:r>
        <w:t>zo</w:t>
      </w:r>
      <w:r>
        <w:rPr>
          <w:spacing w:val="-4"/>
        </w:rPr>
        <w:t xml:space="preserve"> </w:t>
      </w:r>
      <w:r>
        <w:t>veel</w:t>
      </w:r>
      <w:r>
        <w:rPr>
          <w:spacing w:val="-5"/>
        </w:rPr>
        <w:t xml:space="preserve"> </w:t>
      </w:r>
      <w:r>
        <w:t>mogelijk</w:t>
      </w:r>
      <w:r>
        <w:rPr>
          <w:spacing w:val="-5"/>
        </w:rPr>
        <w:t xml:space="preserve"> </w:t>
      </w:r>
      <w:r>
        <w:t>per</w:t>
      </w:r>
      <w:r>
        <w:rPr>
          <w:spacing w:val="-2"/>
        </w:rPr>
        <w:t xml:space="preserve"> volledige</w:t>
      </w:r>
    </w:p>
    <w:p w14:paraId="300158D0" w14:textId="77777777" w:rsidR="00C82957" w:rsidRDefault="002E7561">
      <w:pPr>
        <w:pStyle w:val="Plattetekst"/>
        <w:spacing w:before="1"/>
        <w:ind w:left="1156"/>
      </w:pPr>
      <w:r>
        <w:t>“kamers”</w:t>
      </w:r>
      <w:r>
        <w:rPr>
          <w:spacing w:val="-4"/>
        </w:rPr>
        <w:t xml:space="preserve"> </w:t>
      </w:r>
      <w:r>
        <w:t>in</w:t>
      </w:r>
      <w:r>
        <w:rPr>
          <w:spacing w:val="-7"/>
        </w:rPr>
        <w:t xml:space="preserve"> </w:t>
      </w:r>
      <w:r>
        <w:t>te</w:t>
      </w:r>
      <w:r>
        <w:rPr>
          <w:spacing w:val="-6"/>
        </w:rPr>
        <w:t xml:space="preserve"> </w:t>
      </w:r>
      <w:r>
        <w:t>korten</w:t>
      </w:r>
      <w:r>
        <w:rPr>
          <w:spacing w:val="-5"/>
        </w:rPr>
        <w:t xml:space="preserve"> </w:t>
      </w:r>
      <w:r>
        <w:t>zodat</w:t>
      </w:r>
      <w:r>
        <w:rPr>
          <w:spacing w:val="-4"/>
        </w:rPr>
        <w:t xml:space="preserve"> </w:t>
      </w:r>
      <w:r>
        <w:t>de</w:t>
      </w:r>
      <w:r>
        <w:rPr>
          <w:spacing w:val="-4"/>
        </w:rPr>
        <w:t xml:space="preserve"> </w:t>
      </w:r>
      <w:r>
        <w:t>randen</w:t>
      </w:r>
      <w:r>
        <w:rPr>
          <w:spacing w:val="-1"/>
        </w:rPr>
        <w:t xml:space="preserve"> </w:t>
      </w:r>
      <w:r>
        <w:t>gesloten</w:t>
      </w:r>
      <w:r>
        <w:rPr>
          <w:spacing w:val="-5"/>
        </w:rPr>
        <w:t xml:space="preserve"> </w:t>
      </w:r>
      <w:r>
        <w:rPr>
          <w:spacing w:val="-2"/>
        </w:rPr>
        <w:t>blijven.</w:t>
      </w:r>
    </w:p>
    <w:p w14:paraId="3EB8EFEA" w14:textId="77777777" w:rsidR="00C82957" w:rsidRDefault="00C82957">
      <w:pPr>
        <w:pStyle w:val="Plattetekst"/>
      </w:pPr>
    </w:p>
    <w:p w14:paraId="57D8C15E" w14:textId="77777777" w:rsidR="00C82957" w:rsidRDefault="002E7561">
      <w:pPr>
        <w:pStyle w:val="Plattetekst"/>
        <w:ind w:left="1156" w:right="1093"/>
      </w:pPr>
      <w:r>
        <w:t>De</w:t>
      </w:r>
      <w:r>
        <w:rPr>
          <w:spacing w:val="-2"/>
        </w:rPr>
        <w:t xml:space="preserve"> </w:t>
      </w:r>
      <w:r>
        <w:t>dakplaten</w:t>
      </w:r>
      <w:r>
        <w:rPr>
          <w:spacing w:val="-5"/>
        </w:rPr>
        <w:t xml:space="preserve"> </w:t>
      </w:r>
      <w:r>
        <w:t>kunnen</w:t>
      </w:r>
      <w:r>
        <w:rPr>
          <w:spacing w:val="-2"/>
        </w:rPr>
        <w:t xml:space="preserve"> </w:t>
      </w:r>
      <w:r>
        <w:t>een</w:t>
      </w:r>
      <w:r>
        <w:rPr>
          <w:spacing w:val="-5"/>
        </w:rPr>
        <w:t xml:space="preserve"> </w:t>
      </w:r>
      <w:r>
        <w:t>boven</w:t>
      </w:r>
      <w:r>
        <w:rPr>
          <w:spacing w:val="-5"/>
        </w:rPr>
        <w:t xml:space="preserve"> </w:t>
      </w:r>
      <w:r>
        <w:t>en</w:t>
      </w:r>
      <w:r>
        <w:rPr>
          <w:spacing w:val="-3"/>
        </w:rPr>
        <w:t xml:space="preserve"> </w:t>
      </w:r>
      <w:r>
        <w:t>een</w:t>
      </w:r>
      <w:r>
        <w:rPr>
          <w:spacing w:val="-5"/>
        </w:rPr>
        <w:t xml:space="preserve"> </w:t>
      </w:r>
      <w:r>
        <w:t>onderzijde hebben.</w:t>
      </w:r>
      <w:r>
        <w:rPr>
          <w:spacing w:val="-2"/>
        </w:rPr>
        <w:t xml:space="preserve"> </w:t>
      </w:r>
      <w:r>
        <w:t>Alle</w:t>
      </w:r>
      <w:r>
        <w:rPr>
          <w:spacing w:val="-2"/>
        </w:rPr>
        <w:t xml:space="preserve"> </w:t>
      </w:r>
      <w:r>
        <w:t>polycarbonaat</w:t>
      </w:r>
      <w:r>
        <w:rPr>
          <w:spacing w:val="-4"/>
        </w:rPr>
        <w:t xml:space="preserve"> </w:t>
      </w:r>
      <w:r>
        <w:t>platen</w:t>
      </w:r>
      <w:r>
        <w:rPr>
          <w:spacing w:val="-2"/>
        </w:rPr>
        <w:t xml:space="preserve"> </w:t>
      </w:r>
      <w:r>
        <w:t>hebben minimaal één UV werende zijde, sommige zijn aan beide zijdes UV werend. Dit staat met een beschermende folie op de platen aangegeven. Zorg altijd dat een UV werende zijde naar de bovenkant is gericht.</w:t>
      </w:r>
    </w:p>
    <w:p w14:paraId="317F196D" w14:textId="77777777" w:rsidR="00C82957" w:rsidRDefault="00C82957">
      <w:pPr>
        <w:pStyle w:val="Plattetekst"/>
        <w:spacing w:before="1"/>
      </w:pPr>
    </w:p>
    <w:p w14:paraId="73FF421C" w14:textId="77777777" w:rsidR="00C82957" w:rsidRDefault="002E7561">
      <w:pPr>
        <w:pStyle w:val="Lijstalinea"/>
        <w:numPr>
          <w:ilvl w:val="0"/>
          <w:numId w:val="2"/>
        </w:numPr>
        <w:tabs>
          <w:tab w:val="left" w:pos="1375"/>
        </w:tabs>
        <w:spacing w:line="273" w:lineRule="auto"/>
        <w:ind w:right="1306" w:firstLine="0"/>
      </w:pPr>
      <w:r>
        <w:t>Plaats</w:t>
      </w:r>
      <w:r>
        <w:rPr>
          <w:spacing w:val="-1"/>
        </w:rPr>
        <w:t xml:space="preserve"> </w:t>
      </w:r>
      <w:r>
        <w:t>de</w:t>
      </w:r>
      <w:r>
        <w:rPr>
          <w:spacing w:val="-3"/>
        </w:rPr>
        <w:t xml:space="preserve"> </w:t>
      </w:r>
      <w:r>
        <w:t>korte</w:t>
      </w:r>
      <w:r>
        <w:rPr>
          <w:spacing w:val="-2"/>
        </w:rPr>
        <w:t xml:space="preserve"> </w:t>
      </w:r>
      <w:r>
        <w:t>condens</w:t>
      </w:r>
      <w:r>
        <w:rPr>
          <w:spacing w:val="-4"/>
        </w:rPr>
        <w:t xml:space="preserve"> </w:t>
      </w:r>
      <w:r>
        <w:t>profielen</w:t>
      </w:r>
      <w:r>
        <w:rPr>
          <w:spacing w:val="-2"/>
        </w:rPr>
        <w:t xml:space="preserve"> </w:t>
      </w:r>
      <w:r>
        <w:t>(935</w:t>
      </w:r>
      <w:r>
        <w:rPr>
          <w:spacing w:val="-3"/>
        </w:rPr>
        <w:t xml:space="preserve"> </w:t>
      </w:r>
      <w:r>
        <w:t>mm)</w:t>
      </w:r>
      <w:r>
        <w:rPr>
          <w:spacing w:val="-3"/>
        </w:rPr>
        <w:t xml:space="preserve"> </w:t>
      </w:r>
      <w:r>
        <w:t>aan</w:t>
      </w:r>
      <w:r>
        <w:rPr>
          <w:spacing w:val="-3"/>
        </w:rPr>
        <w:t xml:space="preserve"> </w:t>
      </w:r>
      <w:r>
        <w:t>de</w:t>
      </w:r>
      <w:r>
        <w:rPr>
          <w:spacing w:val="-3"/>
        </w:rPr>
        <w:t xml:space="preserve"> </w:t>
      </w:r>
      <w:r>
        <w:t>muurzijde op</w:t>
      </w:r>
      <w:r>
        <w:rPr>
          <w:spacing w:val="-4"/>
        </w:rPr>
        <w:t xml:space="preserve"> </w:t>
      </w:r>
      <w:r>
        <w:t>het uiteinde</w:t>
      </w:r>
      <w:r>
        <w:rPr>
          <w:spacing w:val="-3"/>
        </w:rPr>
        <w:t xml:space="preserve"> </w:t>
      </w:r>
      <w:r>
        <w:t>van</w:t>
      </w:r>
      <w:r>
        <w:rPr>
          <w:spacing w:val="-2"/>
        </w:rPr>
        <w:t xml:space="preserve"> </w:t>
      </w:r>
      <w:r>
        <w:t>de</w:t>
      </w:r>
      <w:r>
        <w:rPr>
          <w:spacing w:val="-1"/>
        </w:rPr>
        <w:t xml:space="preserve"> </w:t>
      </w:r>
      <w:r>
        <w:t>dakplaten. Let op: Het lipje van het profiel behoort aan de onderzijde van de plaat.</w:t>
      </w:r>
    </w:p>
    <w:p w14:paraId="2298325F" w14:textId="77777777" w:rsidR="00C82957" w:rsidRDefault="002E7561">
      <w:pPr>
        <w:pStyle w:val="Lijstalinea"/>
        <w:numPr>
          <w:ilvl w:val="0"/>
          <w:numId w:val="2"/>
        </w:numPr>
        <w:tabs>
          <w:tab w:val="left" w:pos="1375"/>
        </w:tabs>
        <w:spacing w:before="205"/>
        <w:ind w:right="1273" w:firstLine="0"/>
      </w:pPr>
      <w:r>
        <w:t>Plaats de lange condens profielen (980 mm) aan de gootzijde op het uiteinde van de dakplaten. Deze</w:t>
      </w:r>
      <w:r>
        <w:rPr>
          <w:spacing w:val="-4"/>
        </w:rPr>
        <w:t xml:space="preserve"> </w:t>
      </w:r>
      <w:r>
        <w:t>condens</w:t>
      </w:r>
      <w:r>
        <w:rPr>
          <w:spacing w:val="-5"/>
        </w:rPr>
        <w:t xml:space="preserve"> </w:t>
      </w:r>
      <w:r>
        <w:t>profielen</w:t>
      </w:r>
      <w:r>
        <w:rPr>
          <w:spacing w:val="-1"/>
        </w:rPr>
        <w:t xml:space="preserve"> </w:t>
      </w:r>
      <w:r>
        <w:t>hebben</w:t>
      </w:r>
      <w:r>
        <w:rPr>
          <w:spacing w:val="-2"/>
        </w:rPr>
        <w:t xml:space="preserve"> </w:t>
      </w:r>
      <w:r>
        <w:t>voorgeboorde</w:t>
      </w:r>
      <w:r>
        <w:rPr>
          <w:spacing w:val="-2"/>
        </w:rPr>
        <w:t xml:space="preserve"> </w:t>
      </w:r>
      <w:r>
        <w:t>gaten</w:t>
      </w:r>
      <w:r>
        <w:rPr>
          <w:spacing w:val="-5"/>
        </w:rPr>
        <w:t xml:space="preserve"> </w:t>
      </w:r>
      <w:r>
        <w:t>zodat</w:t>
      </w:r>
      <w:r>
        <w:rPr>
          <w:spacing w:val="-2"/>
        </w:rPr>
        <w:t xml:space="preserve"> </w:t>
      </w:r>
      <w:r>
        <w:t>het</w:t>
      </w:r>
      <w:r>
        <w:rPr>
          <w:spacing w:val="-4"/>
        </w:rPr>
        <w:t xml:space="preserve"> </w:t>
      </w:r>
      <w:r>
        <w:t>condenswater</w:t>
      </w:r>
      <w:r>
        <w:rPr>
          <w:spacing w:val="-4"/>
        </w:rPr>
        <w:t xml:space="preserve"> </w:t>
      </w:r>
      <w:r>
        <w:t>er</w:t>
      </w:r>
      <w:r>
        <w:rPr>
          <w:spacing w:val="-4"/>
        </w:rPr>
        <w:t xml:space="preserve"> </w:t>
      </w:r>
      <w:r>
        <w:t>van</w:t>
      </w:r>
      <w:r>
        <w:rPr>
          <w:spacing w:val="-3"/>
        </w:rPr>
        <w:t xml:space="preserve"> </w:t>
      </w:r>
      <w:r>
        <w:t>onder</w:t>
      </w:r>
      <w:r>
        <w:rPr>
          <w:spacing w:val="-2"/>
        </w:rPr>
        <w:t xml:space="preserve"> </w:t>
      </w:r>
      <w:r>
        <w:t>uit</w:t>
      </w:r>
      <w:r>
        <w:rPr>
          <w:spacing w:val="-4"/>
        </w:rPr>
        <w:t xml:space="preserve"> </w:t>
      </w:r>
      <w:r>
        <w:t>kan.</w:t>
      </w:r>
    </w:p>
    <w:p w14:paraId="43D12647" w14:textId="77777777" w:rsidR="00C82957" w:rsidRDefault="00C82957">
      <w:pPr>
        <w:pStyle w:val="Plattetekst"/>
        <w:rPr>
          <w:sz w:val="20"/>
        </w:rPr>
      </w:pPr>
    </w:p>
    <w:p w14:paraId="49B63B5F" w14:textId="77777777" w:rsidR="00C82957" w:rsidRDefault="00C82957">
      <w:pPr>
        <w:pStyle w:val="Plattetekst"/>
        <w:rPr>
          <w:sz w:val="20"/>
        </w:rPr>
      </w:pPr>
    </w:p>
    <w:p w14:paraId="6F109396" w14:textId="77777777" w:rsidR="00C82957" w:rsidRDefault="00C82957">
      <w:pPr>
        <w:pStyle w:val="Plattetekst"/>
        <w:rPr>
          <w:sz w:val="20"/>
        </w:rPr>
      </w:pPr>
    </w:p>
    <w:p w14:paraId="69FAC6CB" w14:textId="77777777" w:rsidR="00C82957" w:rsidRDefault="00C82957">
      <w:pPr>
        <w:pStyle w:val="Plattetekst"/>
        <w:rPr>
          <w:sz w:val="20"/>
        </w:rPr>
      </w:pPr>
    </w:p>
    <w:p w14:paraId="54A949C3" w14:textId="77777777" w:rsidR="00C82957" w:rsidRDefault="00C82957">
      <w:pPr>
        <w:pStyle w:val="Plattetekst"/>
        <w:rPr>
          <w:sz w:val="20"/>
        </w:rPr>
      </w:pPr>
    </w:p>
    <w:p w14:paraId="7D7FACE1" w14:textId="77777777" w:rsidR="00C82957" w:rsidRDefault="002E7561">
      <w:pPr>
        <w:pStyle w:val="Plattetekst"/>
        <w:spacing w:before="75"/>
        <w:rPr>
          <w:sz w:val="20"/>
        </w:rPr>
      </w:pPr>
      <w:r>
        <w:rPr>
          <w:noProof/>
        </w:rPr>
        <mc:AlternateContent>
          <mc:Choice Requires="wpg">
            <w:drawing>
              <wp:anchor distT="0" distB="0" distL="0" distR="0" simplePos="0" relativeHeight="487660032" behindDoc="1" locked="0" layoutInCell="1" allowOverlap="1" wp14:anchorId="1B2764F1" wp14:editId="515844F2">
                <wp:simplePos x="0" y="0"/>
                <wp:positionH relativeFrom="page">
                  <wp:posOffset>1102553</wp:posOffset>
                </wp:positionH>
                <wp:positionV relativeFrom="paragraph">
                  <wp:posOffset>217894</wp:posOffset>
                </wp:positionV>
                <wp:extent cx="5398135" cy="3702050"/>
                <wp:effectExtent l="0" t="0" r="0" b="0"/>
                <wp:wrapTopAndBottom/>
                <wp:docPr id="1024" name="Group 10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8135" cy="3702050"/>
                          <a:chOff x="0" y="0"/>
                          <a:chExt cx="5398135" cy="3702050"/>
                        </a:xfrm>
                      </wpg:grpSpPr>
                      <pic:pic xmlns:pic="http://schemas.openxmlformats.org/drawingml/2006/picture">
                        <pic:nvPicPr>
                          <pic:cNvPr id="1025" name="Image 1025"/>
                          <pic:cNvPicPr/>
                        </pic:nvPicPr>
                        <pic:blipFill>
                          <a:blip r:embed="rId264" cstate="print"/>
                          <a:stretch>
                            <a:fillRect/>
                          </a:stretch>
                        </pic:blipFill>
                        <pic:spPr>
                          <a:xfrm>
                            <a:off x="0" y="8357"/>
                            <a:ext cx="5397797" cy="3693501"/>
                          </a:xfrm>
                          <a:prstGeom prst="rect">
                            <a:avLst/>
                          </a:prstGeom>
                        </pic:spPr>
                      </pic:pic>
                      <wps:wsp>
                        <wps:cNvPr id="1026" name="Textbox 1026"/>
                        <wps:cNvSpPr txBox="1"/>
                        <wps:spPr>
                          <a:xfrm>
                            <a:off x="887753" y="0"/>
                            <a:ext cx="385445" cy="114935"/>
                          </a:xfrm>
                          <a:prstGeom prst="rect">
                            <a:avLst/>
                          </a:prstGeom>
                        </wps:spPr>
                        <wps:txbx>
                          <w:txbxContent>
                            <w:p w14:paraId="057FBB4A" w14:textId="77777777" w:rsidR="00C82957" w:rsidRDefault="002E7561">
                              <w:pPr>
                                <w:spacing w:line="180" w:lineRule="exact"/>
                                <w:rPr>
                                  <w:rFonts w:ascii="Arial"/>
                                  <w:sz w:val="16"/>
                                </w:rPr>
                              </w:pPr>
                              <w:r>
                                <w:rPr>
                                  <w:rFonts w:ascii="Arial"/>
                                  <w:sz w:val="16"/>
                                </w:rPr>
                                <w:t xml:space="preserve">935 </w:t>
                              </w:r>
                              <w:r>
                                <w:rPr>
                                  <w:rFonts w:ascii="Arial"/>
                                  <w:spacing w:val="-5"/>
                                  <w:sz w:val="16"/>
                                </w:rPr>
                                <w:t>mm</w:t>
                              </w:r>
                            </w:p>
                          </w:txbxContent>
                        </wps:txbx>
                        <wps:bodyPr wrap="square" lIns="0" tIns="0" rIns="0" bIns="0" rtlCol="0">
                          <a:noAutofit/>
                        </wps:bodyPr>
                      </wps:wsp>
                      <wps:wsp>
                        <wps:cNvPr id="1027" name="Textbox 1027"/>
                        <wps:cNvSpPr txBox="1"/>
                        <wps:spPr>
                          <a:xfrm>
                            <a:off x="388831" y="1044872"/>
                            <a:ext cx="125730" cy="114935"/>
                          </a:xfrm>
                          <a:prstGeom prst="rect">
                            <a:avLst/>
                          </a:prstGeom>
                        </wps:spPr>
                        <wps:txbx>
                          <w:txbxContent>
                            <w:p w14:paraId="1FD43BEC" w14:textId="77777777" w:rsidR="00C82957" w:rsidRDefault="002E7561">
                              <w:pPr>
                                <w:spacing w:line="180" w:lineRule="exact"/>
                                <w:rPr>
                                  <w:rFonts w:ascii="Arial"/>
                                  <w:sz w:val="16"/>
                                </w:rPr>
                              </w:pPr>
                              <w:r>
                                <w:rPr>
                                  <w:rFonts w:ascii="Arial"/>
                                  <w:color w:val="000004"/>
                                  <w:spacing w:val="-5"/>
                                  <w:sz w:val="16"/>
                                </w:rPr>
                                <w:t>18</w:t>
                              </w:r>
                            </w:p>
                          </w:txbxContent>
                        </wps:txbx>
                        <wps:bodyPr wrap="square" lIns="0" tIns="0" rIns="0" bIns="0" rtlCol="0">
                          <a:noAutofit/>
                        </wps:bodyPr>
                      </wps:wsp>
                      <wps:wsp>
                        <wps:cNvPr id="1028" name="Textbox 1028"/>
                        <wps:cNvSpPr txBox="1"/>
                        <wps:spPr>
                          <a:xfrm>
                            <a:off x="4612305" y="2095052"/>
                            <a:ext cx="385445" cy="114935"/>
                          </a:xfrm>
                          <a:prstGeom prst="rect">
                            <a:avLst/>
                          </a:prstGeom>
                        </wps:spPr>
                        <wps:txbx>
                          <w:txbxContent>
                            <w:p w14:paraId="51959A07" w14:textId="77777777" w:rsidR="00C82957" w:rsidRDefault="002E7561">
                              <w:pPr>
                                <w:spacing w:line="180" w:lineRule="exact"/>
                                <w:rPr>
                                  <w:rFonts w:ascii="Arial"/>
                                  <w:sz w:val="16"/>
                                </w:rPr>
                              </w:pPr>
                              <w:r>
                                <w:rPr>
                                  <w:rFonts w:ascii="Arial"/>
                                  <w:sz w:val="16"/>
                                </w:rPr>
                                <w:t xml:space="preserve">980 </w:t>
                              </w:r>
                              <w:r>
                                <w:rPr>
                                  <w:rFonts w:ascii="Arial"/>
                                  <w:spacing w:val="-5"/>
                                  <w:sz w:val="16"/>
                                </w:rPr>
                                <w:t>mm</w:t>
                              </w:r>
                            </w:p>
                          </w:txbxContent>
                        </wps:txbx>
                        <wps:bodyPr wrap="square" lIns="0" tIns="0" rIns="0" bIns="0" rtlCol="0">
                          <a:noAutofit/>
                        </wps:bodyPr>
                      </wps:wsp>
                      <wps:wsp>
                        <wps:cNvPr id="1029" name="Textbox 1029"/>
                        <wps:cNvSpPr txBox="1"/>
                        <wps:spPr>
                          <a:xfrm>
                            <a:off x="4796522" y="3370766"/>
                            <a:ext cx="125730" cy="114935"/>
                          </a:xfrm>
                          <a:prstGeom prst="rect">
                            <a:avLst/>
                          </a:prstGeom>
                        </wps:spPr>
                        <wps:txbx>
                          <w:txbxContent>
                            <w:p w14:paraId="683FE494" w14:textId="77777777" w:rsidR="00C82957" w:rsidRDefault="002E7561">
                              <w:pPr>
                                <w:spacing w:line="180" w:lineRule="exact"/>
                                <w:rPr>
                                  <w:rFonts w:ascii="Arial"/>
                                  <w:sz w:val="16"/>
                                </w:rPr>
                              </w:pPr>
                              <w:r>
                                <w:rPr>
                                  <w:rFonts w:ascii="Arial"/>
                                  <w:color w:val="000004"/>
                                  <w:spacing w:val="-5"/>
                                  <w:sz w:val="16"/>
                                </w:rPr>
                                <w:t>17</w:t>
                              </w:r>
                            </w:p>
                          </w:txbxContent>
                        </wps:txbx>
                        <wps:bodyPr wrap="square" lIns="0" tIns="0" rIns="0" bIns="0" rtlCol="0">
                          <a:noAutofit/>
                        </wps:bodyPr>
                      </wps:wsp>
                    </wpg:wgp>
                  </a:graphicData>
                </a:graphic>
              </wp:anchor>
            </w:drawing>
          </mc:Choice>
          <mc:Fallback>
            <w:pict>
              <v:group w14:anchorId="1B2764F1" id="Group 1024" o:spid="_x0000_s1627" style="position:absolute;margin-left:86.8pt;margin-top:17.15pt;width:425.05pt;height:291.5pt;z-index:-15656448;mso-wrap-distance-left:0;mso-wrap-distance-right:0;mso-position-horizontal-relative:page;mso-position-vertical-relative:text" coordsize="53981,370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">
                <v:shape id="Image 1025" o:spid="_x0000_s1628" type="#_x0000_t75" style="position:absolute;top:83;width:53977;height:369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">
                  <v:imagedata r:id="rId265" o:title=""/>
                </v:shape>
                <v:shape id="Textbox 1026" o:spid="_x0000_s1629" type="#_x0000_t202" style="position:absolute;left:8877;width:385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" filled="f" stroked="f">
                  <v:textbox inset="0,0,0,0">
                    <w:txbxContent>
                      <w:p w14:paraId="057FBB4A" w14:textId="77777777" w:rsidR="00C82957" w:rsidRDefault="002E7561">
                        <w:pPr>
                          <w:spacing w:line="180" w:lineRule="exact"/>
                          <w:rPr>
                            <w:rFonts w:ascii="Arial"/>
                            <w:sz w:val="16"/>
                          </w:rPr>
                        </w:pPr>
                        <w:r>
                          <w:rPr>
                            <w:rFonts w:ascii="Arial"/>
                            <w:sz w:val="16"/>
                          </w:rPr>
                          <w:t xml:space="preserve">935 </w:t>
                        </w:r>
                        <w:r>
                          <w:rPr>
                            <w:rFonts w:ascii="Arial"/>
                            <w:spacing w:val="-5"/>
                            <w:sz w:val="16"/>
                          </w:rPr>
                          <w:t>mm</w:t>
                        </w:r>
                      </w:p>
                    </w:txbxContent>
                  </v:textbox>
                </v:shape>
                <v:shape id="Textbox 1027" o:spid="_x0000_s1630" type="#_x0000_t202" style="position:absolute;left:3888;top:10448;width:1257;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" filled="f" stroked="f">
                  <v:textbox inset="0,0,0,0">
                    <w:txbxContent>
                      <w:p w14:paraId="1FD43BEC" w14:textId="77777777" w:rsidR="00C82957" w:rsidRDefault="002E7561">
                        <w:pPr>
                          <w:spacing w:line="180" w:lineRule="exact"/>
                          <w:rPr>
                            <w:rFonts w:ascii="Arial"/>
                            <w:sz w:val="16"/>
                          </w:rPr>
                        </w:pPr>
                        <w:r>
                          <w:rPr>
                            <w:rFonts w:ascii="Arial"/>
                            <w:color w:val="000004"/>
                            <w:spacing w:val="-5"/>
                            <w:sz w:val="16"/>
                          </w:rPr>
                          <w:t>18</w:t>
                        </w:r>
                      </w:p>
                    </w:txbxContent>
                  </v:textbox>
                </v:shape>
                <v:shape id="Textbox 1028" o:spid="_x0000_s1631" type="#_x0000_t202" style="position:absolute;left:46123;top:20950;width:3854;height:1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" filled="f" stroked="f">
                  <v:textbox inset="0,0,0,0">
                    <w:txbxContent>
                      <w:p w14:paraId="51959A07" w14:textId="77777777" w:rsidR="00C82957" w:rsidRDefault="002E7561">
                        <w:pPr>
                          <w:spacing w:line="180" w:lineRule="exact"/>
                          <w:rPr>
                            <w:rFonts w:ascii="Arial"/>
                            <w:sz w:val="16"/>
                          </w:rPr>
                        </w:pPr>
                        <w:r>
                          <w:rPr>
                            <w:rFonts w:ascii="Arial"/>
                            <w:sz w:val="16"/>
                          </w:rPr>
                          <w:t xml:space="preserve">980 </w:t>
                        </w:r>
                        <w:r>
                          <w:rPr>
                            <w:rFonts w:ascii="Arial"/>
                            <w:spacing w:val="-5"/>
                            <w:sz w:val="16"/>
                          </w:rPr>
                          <w:t>mm</w:t>
                        </w:r>
                      </w:p>
                    </w:txbxContent>
                  </v:textbox>
                </v:shape>
                <v:shape id="Textbox 1029" o:spid="_x0000_s1632" type="#_x0000_t202" style="position:absolute;left:47965;top:33707;width:1257;height:11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" filled="f" stroked="f">
                  <v:textbox inset="0,0,0,0">
                    <w:txbxContent>
                      <w:p w14:paraId="683FE494" w14:textId="77777777" w:rsidR="00C82957" w:rsidRDefault="002E7561">
                        <w:pPr>
                          <w:spacing w:line="180" w:lineRule="exact"/>
                          <w:rPr>
                            <w:rFonts w:ascii="Arial"/>
                            <w:sz w:val="16"/>
                          </w:rPr>
                        </w:pPr>
                        <w:r>
                          <w:rPr>
                            <w:rFonts w:ascii="Arial"/>
                            <w:color w:val="000004"/>
                            <w:spacing w:val="-5"/>
                            <w:sz w:val="16"/>
                          </w:rPr>
                          <w:t>17</w:t>
                        </w:r>
                      </w:p>
                    </w:txbxContent>
                  </v:textbox>
                </v:shape>
                <w10:wrap type="topAndBottom" anchorx="page"/>
              </v:group>
            </w:pict>
          </mc:Fallback>
        </mc:AlternateContent>
      </w:r>
    </w:p>
    <w:p w14:paraId="26183B49" w14:textId="77777777" w:rsidR="00C82957" w:rsidRDefault="00C82957">
      <w:pPr>
        <w:rPr>
          <w:sz w:val="20"/>
        </w:rPr>
        <w:sectPr w:rsidR="00C82957">
          <w:headerReference w:type="default" r:id="rId266"/>
          <w:footerReference w:type="default" r:id="rId267"/>
          <w:pgSz w:w="11910" w:h="16840"/>
          <w:pgMar w:top="1560" w:right="380" w:bottom="1180" w:left="260" w:header="409" w:footer="996" w:gutter="0"/>
          <w:cols w:space="708"/>
        </w:sectPr>
      </w:pPr>
    </w:p>
    <w:p w14:paraId="0AA729A1" w14:textId="77777777" w:rsidR="00C82957" w:rsidRDefault="00C82957">
      <w:pPr>
        <w:pStyle w:val="Plattetekst"/>
        <w:spacing w:before="7"/>
      </w:pPr>
    </w:p>
    <w:p w14:paraId="49F4AB40" w14:textId="77777777" w:rsidR="00C82957" w:rsidRDefault="002E7561">
      <w:pPr>
        <w:pStyle w:val="Lijstalinea"/>
        <w:numPr>
          <w:ilvl w:val="0"/>
          <w:numId w:val="2"/>
        </w:numPr>
        <w:tabs>
          <w:tab w:val="left" w:pos="1375"/>
        </w:tabs>
        <w:ind w:right="1082" w:firstLine="0"/>
      </w:pPr>
      <w:r>
        <w:t>Leg</w:t>
      </w:r>
      <w:r>
        <w:rPr>
          <w:spacing w:val="-2"/>
        </w:rPr>
        <w:t xml:space="preserve"> </w:t>
      </w:r>
      <w:r>
        <w:t>de</w:t>
      </w:r>
      <w:r>
        <w:rPr>
          <w:spacing w:val="-2"/>
        </w:rPr>
        <w:t xml:space="preserve"> </w:t>
      </w:r>
      <w:r>
        <w:t>eerste</w:t>
      </w:r>
      <w:r>
        <w:rPr>
          <w:spacing w:val="-3"/>
        </w:rPr>
        <w:t xml:space="preserve"> </w:t>
      </w:r>
      <w:r>
        <w:t>dakplaat</w:t>
      </w:r>
      <w:r>
        <w:rPr>
          <w:spacing w:val="-4"/>
        </w:rPr>
        <w:t xml:space="preserve"> </w:t>
      </w:r>
      <w:r>
        <w:t>tussen</w:t>
      </w:r>
      <w:r>
        <w:rPr>
          <w:spacing w:val="-2"/>
        </w:rPr>
        <w:t xml:space="preserve"> </w:t>
      </w:r>
      <w:r>
        <w:t>de</w:t>
      </w:r>
      <w:r>
        <w:rPr>
          <w:spacing w:val="-2"/>
        </w:rPr>
        <w:t xml:space="preserve"> </w:t>
      </w:r>
      <w:r>
        <w:t>liggers.</w:t>
      </w:r>
      <w:r>
        <w:rPr>
          <w:spacing w:val="-3"/>
        </w:rPr>
        <w:t xml:space="preserve"> </w:t>
      </w:r>
      <w:r>
        <w:rPr>
          <w:b/>
        </w:rPr>
        <w:t>Let</w:t>
      </w:r>
      <w:r>
        <w:rPr>
          <w:b/>
          <w:spacing w:val="-2"/>
        </w:rPr>
        <w:t xml:space="preserve"> </w:t>
      </w:r>
      <w:r>
        <w:rPr>
          <w:b/>
        </w:rPr>
        <w:t>op:</w:t>
      </w:r>
      <w:r>
        <w:rPr>
          <w:b/>
          <w:spacing w:val="-3"/>
        </w:rPr>
        <w:t xml:space="preserve"> </w:t>
      </w:r>
      <w:r>
        <w:t>UV</w:t>
      </w:r>
      <w:r>
        <w:rPr>
          <w:spacing w:val="-2"/>
        </w:rPr>
        <w:t xml:space="preserve"> </w:t>
      </w:r>
      <w:r>
        <w:t>werende</w:t>
      </w:r>
      <w:r>
        <w:rPr>
          <w:spacing w:val="-1"/>
        </w:rPr>
        <w:t xml:space="preserve"> </w:t>
      </w:r>
      <w:r>
        <w:t>zijde</w:t>
      </w:r>
      <w:r>
        <w:rPr>
          <w:spacing w:val="-2"/>
        </w:rPr>
        <w:t xml:space="preserve"> </w:t>
      </w:r>
      <w:r>
        <w:t>boven</w:t>
      </w:r>
      <w:r>
        <w:rPr>
          <w:spacing w:val="-2"/>
        </w:rPr>
        <w:t xml:space="preserve"> </w:t>
      </w:r>
      <w:r>
        <w:t>(indien</w:t>
      </w:r>
      <w:r>
        <w:rPr>
          <w:spacing w:val="-3"/>
        </w:rPr>
        <w:t xml:space="preserve"> </w:t>
      </w:r>
      <w:r>
        <w:t>de</w:t>
      </w:r>
      <w:r>
        <w:rPr>
          <w:spacing w:val="-2"/>
        </w:rPr>
        <w:t xml:space="preserve"> </w:t>
      </w:r>
      <w:r>
        <w:t>polycarbonaat plaat niet aan beide zijdes UV werend is) en, het lange condens profiel met het lipje naar beneden aan de gootzijde.</w:t>
      </w:r>
    </w:p>
    <w:p w14:paraId="4A5AA512" w14:textId="77777777" w:rsidR="00C82957" w:rsidRDefault="002E7561">
      <w:pPr>
        <w:pStyle w:val="Lijstalinea"/>
        <w:numPr>
          <w:ilvl w:val="0"/>
          <w:numId w:val="2"/>
        </w:numPr>
        <w:tabs>
          <w:tab w:val="left" w:pos="1377"/>
        </w:tabs>
        <w:spacing w:line="267" w:lineRule="exact"/>
        <w:ind w:left="1377"/>
      </w:pPr>
      <w:r>
        <w:t>Snij</w:t>
      </w:r>
      <w:r>
        <w:rPr>
          <w:spacing w:val="-10"/>
        </w:rPr>
        <w:t xml:space="preserve"> </w:t>
      </w:r>
      <w:r>
        <w:t>of</w:t>
      </w:r>
      <w:r>
        <w:rPr>
          <w:spacing w:val="-6"/>
        </w:rPr>
        <w:t xml:space="preserve"> </w:t>
      </w:r>
      <w:r>
        <w:t>knip</w:t>
      </w:r>
      <w:r>
        <w:rPr>
          <w:spacing w:val="-5"/>
        </w:rPr>
        <w:t xml:space="preserve"> </w:t>
      </w:r>
      <w:r>
        <w:t>voorzichtig</w:t>
      </w:r>
      <w:r>
        <w:rPr>
          <w:spacing w:val="-6"/>
        </w:rPr>
        <w:t xml:space="preserve"> </w:t>
      </w:r>
      <w:r>
        <w:t>de</w:t>
      </w:r>
      <w:r>
        <w:rPr>
          <w:spacing w:val="-2"/>
        </w:rPr>
        <w:t xml:space="preserve"> </w:t>
      </w:r>
      <w:r>
        <w:t>voor</w:t>
      </w:r>
      <w:r>
        <w:rPr>
          <w:spacing w:val="-5"/>
        </w:rPr>
        <w:t xml:space="preserve"> </w:t>
      </w:r>
      <w:r>
        <w:t>gemonteerde</w:t>
      </w:r>
      <w:r>
        <w:rPr>
          <w:spacing w:val="-3"/>
        </w:rPr>
        <w:t xml:space="preserve"> </w:t>
      </w:r>
      <w:r>
        <w:t>rubbers</w:t>
      </w:r>
      <w:r>
        <w:rPr>
          <w:spacing w:val="-5"/>
        </w:rPr>
        <w:t xml:space="preserve"> </w:t>
      </w:r>
      <w:r>
        <w:t>in</w:t>
      </w:r>
      <w:r>
        <w:rPr>
          <w:spacing w:val="-5"/>
        </w:rPr>
        <w:t xml:space="preserve"> </w:t>
      </w:r>
      <w:r>
        <w:t>de</w:t>
      </w:r>
      <w:r>
        <w:rPr>
          <w:spacing w:val="-4"/>
        </w:rPr>
        <w:t xml:space="preserve"> </w:t>
      </w:r>
      <w:r>
        <w:t>aluminium</w:t>
      </w:r>
      <w:r>
        <w:rPr>
          <w:spacing w:val="-4"/>
        </w:rPr>
        <w:t xml:space="preserve"> </w:t>
      </w:r>
      <w:proofErr w:type="spellStart"/>
      <w:r>
        <w:t>zijafdeklijst</w:t>
      </w:r>
      <w:proofErr w:type="spellEnd"/>
      <w:r>
        <w:rPr>
          <w:spacing w:val="-4"/>
        </w:rPr>
        <w:t xml:space="preserve"> </w:t>
      </w:r>
      <w:r>
        <w:t>op</w:t>
      </w:r>
      <w:r>
        <w:rPr>
          <w:spacing w:val="-8"/>
        </w:rPr>
        <w:t xml:space="preserve"> </w:t>
      </w:r>
      <w:r>
        <w:rPr>
          <w:spacing w:val="-2"/>
        </w:rPr>
        <w:t>maat.</w:t>
      </w:r>
    </w:p>
    <w:p w14:paraId="127B6FD2" w14:textId="77777777" w:rsidR="00C82957" w:rsidRDefault="002E7561">
      <w:pPr>
        <w:pStyle w:val="Lijstalinea"/>
        <w:numPr>
          <w:ilvl w:val="0"/>
          <w:numId w:val="2"/>
        </w:numPr>
        <w:tabs>
          <w:tab w:val="left" w:pos="1377"/>
        </w:tabs>
        <w:ind w:left="1377"/>
      </w:pPr>
      <w:r>
        <w:t>Boor</w:t>
      </w:r>
      <w:r>
        <w:rPr>
          <w:spacing w:val="-4"/>
        </w:rPr>
        <w:t xml:space="preserve"> </w:t>
      </w:r>
      <w:r>
        <w:t>de</w:t>
      </w:r>
      <w:r>
        <w:rPr>
          <w:spacing w:val="-5"/>
        </w:rPr>
        <w:t xml:space="preserve"> </w:t>
      </w:r>
      <w:proofErr w:type="spellStart"/>
      <w:r>
        <w:t>zijafdeklijst</w:t>
      </w:r>
      <w:proofErr w:type="spellEnd"/>
      <w:r>
        <w:rPr>
          <w:spacing w:val="-4"/>
        </w:rPr>
        <w:t xml:space="preserve"> </w:t>
      </w:r>
      <w:r>
        <w:t>voor</w:t>
      </w:r>
      <w:r>
        <w:rPr>
          <w:spacing w:val="-4"/>
        </w:rPr>
        <w:t xml:space="preserve"> </w:t>
      </w:r>
      <w:r>
        <w:t>met</w:t>
      </w:r>
      <w:r>
        <w:rPr>
          <w:spacing w:val="-4"/>
        </w:rPr>
        <w:t xml:space="preserve"> </w:t>
      </w:r>
      <w:r>
        <w:t>3</w:t>
      </w:r>
      <w:r>
        <w:rPr>
          <w:spacing w:val="-4"/>
        </w:rPr>
        <w:t xml:space="preserve"> </w:t>
      </w:r>
      <w:r>
        <w:t>mm</w:t>
      </w:r>
      <w:r>
        <w:rPr>
          <w:spacing w:val="-4"/>
        </w:rPr>
        <w:t xml:space="preserve"> </w:t>
      </w:r>
      <w:r>
        <w:t>boortje.</w:t>
      </w:r>
      <w:r>
        <w:rPr>
          <w:spacing w:val="-2"/>
        </w:rPr>
        <w:t xml:space="preserve"> </w:t>
      </w:r>
      <w:r>
        <w:t>(</w:t>
      </w:r>
      <w:r>
        <w:rPr>
          <w:spacing w:val="-3"/>
        </w:rPr>
        <w:t xml:space="preserve"> </w:t>
      </w:r>
      <w:r>
        <w:t>1</w:t>
      </w:r>
      <w:r>
        <w:rPr>
          <w:spacing w:val="-2"/>
        </w:rPr>
        <w:t xml:space="preserve"> </w:t>
      </w:r>
      <w:r>
        <w:t>boven –</w:t>
      </w:r>
      <w:r>
        <w:rPr>
          <w:spacing w:val="-3"/>
        </w:rPr>
        <w:t xml:space="preserve"> </w:t>
      </w:r>
      <w:r>
        <w:t>1</w:t>
      </w:r>
      <w:r>
        <w:rPr>
          <w:spacing w:val="-1"/>
        </w:rPr>
        <w:t xml:space="preserve"> </w:t>
      </w:r>
      <w:r>
        <w:t>uit</w:t>
      </w:r>
      <w:r>
        <w:rPr>
          <w:spacing w:val="-1"/>
        </w:rPr>
        <w:t xml:space="preserve"> </w:t>
      </w:r>
      <w:r>
        <w:t>de</w:t>
      </w:r>
      <w:r>
        <w:rPr>
          <w:spacing w:val="-2"/>
        </w:rPr>
        <w:t xml:space="preserve"> </w:t>
      </w:r>
      <w:r>
        <w:t>kant</w:t>
      </w:r>
      <w:r>
        <w:rPr>
          <w:spacing w:val="-4"/>
        </w:rPr>
        <w:t xml:space="preserve"> </w:t>
      </w:r>
      <w:r>
        <w:t>–</w:t>
      </w:r>
      <w:r>
        <w:rPr>
          <w:spacing w:val="-4"/>
        </w:rPr>
        <w:t xml:space="preserve"> </w:t>
      </w:r>
      <w:r>
        <w:t>1</w:t>
      </w:r>
      <w:r>
        <w:rPr>
          <w:spacing w:val="-3"/>
        </w:rPr>
        <w:t xml:space="preserve"> </w:t>
      </w:r>
      <w:r>
        <w:rPr>
          <w:spacing w:val="-2"/>
        </w:rPr>
        <w:t>midden).</w:t>
      </w:r>
    </w:p>
    <w:p w14:paraId="247D7B52" w14:textId="77777777" w:rsidR="00C82957" w:rsidRDefault="002E7561">
      <w:pPr>
        <w:pStyle w:val="Plattetekst"/>
        <w:ind w:left="1156" w:right="1093"/>
      </w:pPr>
      <w:r>
        <w:t>Plaats</w:t>
      </w:r>
      <w:r>
        <w:rPr>
          <w:spacing w:val="-1"/>
        </w:rPr>
        <w:t xml:space="preserve"> </w:t>
      </w:r>
      <w:r>
        <w:t>de</w:t>
      </w:r>
      <w:r>
        <w:rPr>
          <w:spacing w:val="-2"/>
        </w:rPr>
        <w:t xml:space="preserve"> </w:t>
      </w:r>
      <w:proofErr w:type="spellStart"/>
      <w:r>
        <w:t>zijafdeklijst</w:t>
      </w:r>
      <w:proofErr w:type="spellEnd"/>
      <w:r>
        <w:t>.</w:t>
      </w:r>
      <w:r>
        <w:rPr>
          <w:spacing w:val="-3"/>
        </w:rPr>
        <w:t xml:space="preserve"> </w:t>
      </w:r>
      <w:r>
        <w:t>Positioneer</w:t>
      </w:r>
      <w:r>
        <w:rPr>
          <w:spacing w:val="-4"/>
        </w:rPr>
        <w:t xml:space="preserve"> </w:t>
      </w:r>
      <w:r>
        <w:t>de</w:t>
      </w:r>
      <w:r>
        <w:rPr>
          <w:spacing w:val="-2"/>
        </w:rPr>
        <w:t xml:space="preserve"> </w:t>
      </w:r>
      <w:r>
        <w:t>afdeklijst</w:t>
      </w:r>
      <w:r>
        <w:rPr>
          <w:spacing w:val="-3"/>
        </w:rPr>
        <w:t xml:space="preserve"> </w:t>
      </w:r>
      <w:r>
        <w:t>aan</w:t>
      </w:r>
      <w:r>
        <w:rPr>
          <w:spacing w:val="-4"/>
        </w:rPr>
        <w:t xml:space="preserve"> </w:t>
      </w:r>
      <w:r>
        <w:t>muur</w:t>
      </w:r>
      <w:r>
        <w:rPr>
          <w:spacing w:val="-2"/>
        </w:rPr>
        <w:t xml:space="preserve"> </w:t>
      </w:r>
      <w:r>
        <w:t>en</w:t>
      </w:r>
      <w:r>
        <w:rPr>
          <w:spacing w:val="-3"/>
        </w:rPr>
        <w:t xml:space="preserve"> </w:t>
      </w:r>
      <w:r>
        <w:t>goot</w:t>
      </w:r>
      <w:r>
        <w:rPr>
          <w:spacing w:val="-3"/>
        </w:rPr>
        <w:t xml:space="preserve"> </w:t>
      </w:r>
      <w:r>
        <w:t>kant</w:t>
      </w:r>
      <w:r>
        <w:rPr>
          <w:spacing w:val="-2"/>
        </w:rPr>
        <w:t xml:space="preserve"> </w:t>
      </w:r>
      <w:r>
        <w:t>gelijk</w:t>
      </w:r>
      <w:r>
        <w:rPr>
          <w:spacing w:val="-3"/>
        </w:rPr>
        <w:t xml:space="preserve"> </w:t>
      </w:r>
      <w:r>
        <w:t>met</w:t>
      </w:r>
      <w:r>
        <w:rPr>
          <w:spacing w:val="-5"/>
        </w:rPr>
        <w:t xml:space="preserve"> </w:t>
      </w:r>
      <w:r>
        <w:t>de</w:t>
      </w:r>
      <w:r>
        <w:rPr>
          <w:spacing w:val="-2"/>
        </w:rPr>
        <w:t xml:space="preserve"> </w:t>
      </w:r>
      <w:r>
        <w:t>ligger.</w:t>
      </w:r>
      <w:r>
        <w:rPr>
          <w:spacing w:val="-2"/>
        </w:rPr>
        <w:t xml:space="preserve"> </w:t>
      </w:r>
      <w:r>
        <w:t>Aan</w:t>
      </w:r>
      <w:r>
        <w:rPr>
          <w:spacing w:val="-3"/>
        </w:rPr>
        <w:t xml:space="preserve"> </w:t>
      </w:r>
      <w:r>
        <w:t>de muurzijde gaat de afdeklijst net een stukje onder het muurprofiel voor een extra verankering.</w:t>
      </w:r>
    </w:p>
    <w:p w14:paraId="7CF0BCD2" w14:textId="77777777" w:rsidR="00C82957" w:rsidRDefault="002E7561">
      <w:pPr>
        <w:pStyle w:val="Plattetekst"/>
        <w:spacing w:before="1"/>
        <w:ind w:left="1156"/>
      </w:pPr>
      <w:r>
        <w:t>Als</w:t>
      </w:r>
      <w:r>
        <w:rPr>
          <w:spacing w:val="-3"/>
        </w:rPr>
        <w:t xml:space="preserve"> </w:t>
      </w:r>
      <w:r>
        <w:t>de</w:t>
      </w:r>
      <w:r>
        <w:rPr>
          <w:spacing w:val="-2"/>
        </w:rPr>
        <w:t xml:space="preserve"> </w:t>
      </w:r>
      <w:r>
        <w:t>lijst</w:t>
      </w:r>
      <w:r>
        <w:rPr>
          <w:spacing w:val="-4"/>
        </w:rPr>
        <w:t xml:space="preserve"> </w:t>
      </w:r>
      <w:r>
        <w:t>goed</w:t>
      </w:r>
      <w:r>
        <w:rPr>
          <w:spacing w:val="-5"/>
        </w:rPr>
        <w:t xml:space="preserve"> </w:t>
      </w:r>
      <w:r>
        <w:t>in</w:t>
      </w:r>
      <w:r>
        <w:rPr>
          <w:spacing w:val="-2"/>
        </w:rPr>
        <w:t xml:space="preserve"> </w:t>
      </w:r>
      <w:r>
        <w:t>positie</w:t>
      </w:r>
      <w:r>
        <w:rPr>
          <w:spacing w:val="-3"/>
        </w:rPr>
        <w:t xml:space="preserve"> </w:t>
      </w:r>
      <w:r>
        <w:t>ligt,</w:t>
      </w:r>
      <w:r>
        <w:rPr>
          <w:spacing w:val="-2"/>
        </w:rPr>
        <w:t xml:space="preserve"> </w:t>
      </w:r>
      <w:r>
        <w:t>klik</w:t>
      </w:r>
      <w:r>
        <w:rPr>
          <w:spacing w:val="-2"/>
        </w:rPr>
        <w:t xml:space="preserve"> </w:t>
      </w:r>
      <w:r>
        <w:t>de</w:t>
      </w:r>
      <w:r>
        <w:rPr>
          <w:spacing w:val="-2"/>
        </w:rPr>
        <w:t xml:space="preserve"> </w:t>
      </w:r>
      <w:r>
        <w:t>kliklijst</w:t>
      </w:r>
      <w:r>
        <w:rPr>
          <w:spacing w:val="-4"/>
        </w:rPr>
        <w:t xml:space="preserve"> </w:t>
      </w:r>
      <w:r>
        <w:t>op</w:t>
      </w:r>
      <w:r>
        <w:rPr>
          <w:spacing w:val="-3"/>
        </w:rPr>
        <w:t xml:space="preserve"> </w:t>
      </w:r>
      <w:r>
        <w:t>de</w:t>
      </w:r>
      <w:r>
        <w:rPr>
          <w:spacing w:val="-3"/>
        </w:rPr>
        <w:t xml:space="preserve"> </w:t>
      </w:r>
      <w:r>
        <w:t>zijligger,</w:t>
      </w:r>
      <w:r>
        <w:rPr>
          <w:spacing w:val="-2"/>
        </w:rPr>
        <w:t xml:space="preserve"> </w:t>
      </w:r>
      <w:r>
        <w:t>gebruik</w:t>
      </w:r>
      <w:r>
        <w:rPr>
          <w:spacing w:val="-2"/>
        </w:rPr>
        <w:t xml:space="preserve"> </w:t>
      </w:r>
      <w:r>
        <w:t>hiervoor</w:t>
      </w:r>
      <w:r>
        <w:rPr>
          <w:spacing w:val="-4"/>
        </w:rPr>
        <w:t xml:space="preserve"> </w:t>
      </w:r>
      <w:r>
        <w:t>een</w:t>
      </w:r>
      <w:r>
        <w:rPr>
          <w:spacing w:val="-5"/>
        </w:rPr>
        <w:t xml:space="preserve"> </w:t>
      </w:r>
      <w:r>
        <w:t>rubber</w:t>
      </w:r>
      <w:r>
        <w:rPr>
          <w:spacing w:val="-2"/>
        </w:rPr>
        <w:t xml:space="preserve"> hamer.</w:t>
      </w:r>
    </w:p>
    <w:p w14:paraId="3A88C1CB" w14:textId="77777777" w:rsidR="00C82957" w:rsidRDefault="002E7561">
      <w:pPr>
        <w:pStyle w:val="Plattetekst"/>
        <w:ind w:left="1156" w:right="1624"/>
      </w:pPr>
      <w:r>
        <w:t>4.</w:t>
      </w:r>
      <w:r>
        <w:rPr>
          <w:spacing w:val="-2"/>
        </w:rPr>
        <w:t xml:space="preserve"> </w:t>
      </w:r>
      <w:r>
        <w:t>Schroef</w:t>
      </w:r>
      <w:r>
        <w:rPr>
          <w:spacing w:val="-2"/>
        </w:rPr>
        <w:t xml:space="preserve"> </w:t>
      </w:r>
      <w:r>
        <w:t>de</w:t>
      </w:r>
      <w:r>
        <w:rPr>
          <w:spacing w:val="-2"/>
        </w:rPr>
        <w:t xml:space="preserve"> </w:t>
      </w:r>
      <w:proofErr w:type="spellStart"/>
      <w:r>
        <w:t>zijafdeklijst</w:t>
      </w:r>
      <w:proofErr w:type="spellEnd"/>
      <w:r>
        <w:rPr>
          <w:spacing w:val="-3"/>
        </w:rPr>
        <w:t xml:space="preserve"> </w:t>
      </w:r>
      <w:r>
        <w:t>vervolgens</w:t>
      </w:r>
      <w:r>
        <w:rPr>
          <w:spacing w:val="-4"/>
        </w:rPr>
        <w:t xml:space="preserve"> </w:t>
      </w:r>
      <w:r>
        <w:t>op</w:t>
      </w:r>
      <w:r>
        <w:rPr>
          <w:spacing w:val="-3"/>
        </w:rPr>
        <w:t xml:space="preserve"> </w:t>
      </w:r>
      <w:r>
        <w:t>3</w:t>
      </w:r>
      <w:r>
        <w:rPr>
          <w:spacing w:val="-3"/>
        </w:rPr>
        <w:t xml:space="preserve"> </w:t>
      </w:r>
      <w:r>
        <w:t>punten</w:t>
      </w:r>
      <w:r>
        <w:rPr>
          <w:spacing w:val="-3"/>
        </w:rPr>
        <w:t xml:space="preserve"> </w:t>
      </w:r>
      <w:r>
        <w:t>aan</w:t>
      </w:r>
      <w:r>
        <w:rPr>
          <w:spacing w:val="-4"/>
        </w:rPr>
        <w:t xml:space="preserve"> </w:t>
      </w:r>
      <w:r>
        <w:t>de</w:t>
      </w:r>
      <w:r>
        <w:rPr>
          <w:spacing w:val="-2"/>
        </w:rPr>
        <w:t xml:space="preserve"> </w:t>
      </w:r>
      <w:r>
        <w:t>zijligger</w:t>
      </w:r>
      <w:r>
        <w:rPr>
          <w:spacing w:val="-2"/>
        </w:rPr>
        <w:t xml:space="preserve"> </w:t>
      </w:r>
      <w:r>
        <w:t>vast</w:t>
      </w:r>
      <w:r>
        <w:rPr>
          <w:spacing w:val="-3"/>
        </w:rPr>
        <w:t xml:space="preserve"> </w:t>
      </w:r>
      <w:r>
        <w:t>met</w:t>
      </w:r>
      <w:r>
        <w:rPr>
          <w:spacing w:val="-3"/>
        </w:rPr>
        <w:t xml:space="preserve"> </w:t>
      </w:r>
      <w:r>
        <w:t>lange</w:t>
      </w:r>
      <w:r>
        <w:rPr>
          <w:spacing w:val="-3"/>
        </w:rPr>
        <w:t xml:space="preserve"> </w:t>
      </w:r>
      <w:r>
        <w:t>RVS</w:t>
      </w:r>
      <w:r>
        <w:rPr>
          <w:spacing w:val="-3"/>
        </w:rPr>
        <w:t xml:space="preserve"> </w:t>
      </w:r>
      <w:r>
        <w:t>schroeven ( 1 boven – 1 uit de kant – 1 midden).</w:t>
      </w:r>
    </w:p>
    <w:p w14:paraId="2B7F6C2D" w14:textId="77777777" w:rsidR="00C82957" w:rsidRDefault="00C82957">
      <w:pPr>
        <w:pStyle w:val="Plattetekst"/>
        <w:rPr>
          <w:sz w:val="20"/>
        </w:rPr>
      </w:pPr>
    </w:p>
    <w:p w14:paraId="5265D59C" w14:textId="77777777" w:rsidR="00C82957" w:rsidRDefault="00C82957">
      <w:pPr>
        <w:pStyle w:val="Plattetekst"/>
        <w:rPr>
          <w:sz w:val="20"/>
        </w:rPr>
      </w:pPr>
    </w:p>
    <w:p w14:paraId="27C0A4A7" w14:textId="77777777" w:rsidR="00C82957" w:rsidRDefault="00C82957">
      <w:pPr>
        <w:pStyle w:val="Plattetekst"/>
        <w:rPr>
          <w:sz w:val="20"/>
        </w:rPr>
      </w:pPr>
    </w:p>
    <w:p w14:paraId="2479727C" w14:textId="77777777" w:rsidR="00C82957" w:rsidRDefault="00C82957">
      <w:pPr>
        <w:pStyle w:val="Plattetekst"/>
        <w:rPr>
          <w:sz w:val="20"/>
        </w:rPr>
      </w:pPr>
    </w:p>
    <w:p w14:paraId="6229D463" w14:textId="77777777" w:rsidR="00C82957" w:rsidRDefault="002E7561">
      <w:pPr>
        <w:pStyle w:val="Plattetekst"/>
        <w:spacing w:before="50"/>
        <w:rPr>
          <w:sz w:val="20"/>
        </w:rPr>
      </w:pPr>
      <w:r>
        <w:rPr>
          <w:noProof/>
        </w:rPr>
        <mc:AlternateContent>
          <mc:Choice Requires="wpg">
            <w:drawing>
              <wp:anchor distT="0" distB="0" distL="0" distR="0" simplePos="0" relativeHeight="487660544" behindDoc="1" locked="0" layoutInCell="1" allowOverlap="1" wp14:anchorId="4259D81F" wp14:editId="0BC4FFCC">
                <wp:simplePos x="0" y="0"/>
                <wp:positionH relativeFrom="page">
                  <wp:posOffset>1063085</wp:posOffset>
                </wp:positionH>
                <wp:positionV relativeFrom="paragraph">
                  <wp:posOffset>202019</wp:posOffset>
                </wp:positionV>
                <wp:extent cx="5410200" cy="4918075"/>
                <wp:effectExtent l="0" t="0" r="0" b="0"/>
                <wp:wrapTopAndBottom/>
                <wp:docPr id="103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10200" cy="4918075"/>
                          <a:chOff x="0" y="0"/>
                          <a:chExt cx="5410200" cy="4918075"/>
                        </a:xfrm>
                      </wpg:grpSpPr>
                      <wps:wsp>
                        <wps:cNvPr id="1038" name="Graphic 1038"/>
                        <wps:cNvSpPr/>
                        <wps:spPr>
                          <a:xfrm>
                            <a:off x="573911" y="433396"/>
                            <a:ext cx="495300" cy="412115"/>
                          </a:xfrm>
                          <a:custGeom>
                            <a:avLst/>
                            <a:gdLst/>
                            <a:ahLst/>
                            <a:cxnLst/>
                            <a:rect l="l" t="t" r="r" b="b"/>
                            <a:pathLst>
                              <a:path w="495300" h="412115">
                                <a:moveTo>
                                  <a:pt x="0" y="0"/>
                                </a:moveTo>
                                <a:lnTo>
                                  <a:pt x="0" y="411947"/>
                                </a:lnTo>
                              </a:path>
                              <a:path w="495300" h="412115">
                                <a:moveTo>
                                  <a:pt x="494731" y="0"/>
                                </a:moveTo>
                                <a:lnTo>
                                  <a:pt x="494731" y="411947"/>
                                </a:lnTo>
                              </a:path>
                              <a:path w="495300" h="412115">
                                <a:moveTo>
                                  <a:pt x="0" y="411947"/>
                                </a:moveTo>
                                <a:lnTo>
                                  <a:pt x="494731" y="411947"/>
                                </a:lnTo>
                              </a:path>
                              <a:path w="495300" h="412115">
                                <a:moveTo>
                                  <a:pt x="0" y="0"/>
                                </a:moveTo>
                                <a:lnTo>
                                  <a:pt x="494731" y="0"/>
                                </a:lnTo>
                              </a:path>
                              <a:path w="495300" h="412115">
                                <a:moveTo>
                                  <a:pt x="95471" y="293918"/>
                                </a:moveTo>
                                <a:lnTo>
                                  <a:pt x="97911" y="293918"/>
                                </a:lnTo>
                                <a:lnTo>
                                  <a:pt x="100352" y="291205"/>
                                </a:lnTo>
                                <a:lnTo>
                                  <a:pt x="100352" y="288795"/>
                                </a:lnTo>
                                <a:lnTo>
                                  <a:pt x="103043" y="288795"/>
                                </a:lnTo>
                                <a:lnTo>
                                  <a:pt x="103043" y="286384"/>
                                </a:lnTo>
                              </a:path>
                              <a:path w="495300" h="412115">
                                <a:moveTo>
                                  <a:pt x="107924" y="293918"/>
                                </a:moveTo>
                                <a:lnTo>
                                  <a:pt x="103043" y="286384"/>
                                </a:lnTo>
                              </a:path>
                              <a:path w="495300" h="412115">
                                <a:moveTo>
                                  <a:pt x="87899" y="220991"/>
                                </a:moveTo>
                                <a:lnTo>
                                  <a:pt x="72766" y="223401"/>
                                </a:lnTo>
                              </a:path>
                              <a:path w="495300" h="412115">
                                <a:moveTo>
                                  <a:pt x="72766" y="223401"/>
                                </a:moveTo>
                                <a:lnTo>
                                  <a:pt x="77897" y="236159"/>
                                </a:lnTo>
                              </a:path>
                              <a:path w="495300" h="412115">
                                <a:moveTo>
                                  <a:pt x="95471" y="231036"/>
                                </a:moveTo>
                                <a:lnTo>
                                  <a:pt x="87899" y="220991"/>
                                </a:lnTo>
                              </a:path>
                              <a:path w="495300" h="412115">
                                <a:moveTo>
                                  <a:pt x="77897" y="236159"/>
                                </a:moveTo>
                                <a:lnTo>
                                  <a:pt x="95471" y="231036"/>
                                </a:lnTo>
                              </a:path>
                            </a:pathLst>
                          </a:custGeom>
                          <a:ln w="2686">
                            <a:solidFill>
                              <a:srgbClr val="000004"/>
                            </a:solidFill>
                            <a:prstDash val="solid"/>
                          </a:ln>
                        </wps:spPr>
                        <wps:bodyPr wrap="square" lIns="0" tIns="0" rIns="0" bIns="0" rtlCol="0">
                          <a:prstTxWarp prst="textNoShape">
                            <a:avLst/>
                          </a:prstTxWarp>
                          <a:noAutofit/>
                        </wps:bodyPr>
                      </wps:wsp>
                      <wps:wsp>
                        <wps:cNvPr id="1039" name="Graphic 1039"/>
                        <wps:cNvSpPr/>
                        <wps:spPr>
                          <a:xfrm>
                            <a:off x="675612" y="71080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40" name="Graphic 1040"/>
                        <wps:cNvSpPr/>
                        <wps:spPr>
                          <a:xfrm>
                            <a:off x="634225" y="714657"/>
                            <a:ext cx="43180" cy="88265"/>
                          </a:xfrm>
                          <a:custGeom>
                            <a:avLst/>
                            <a:gdLst/>
                            <a:ahLst/>
                            <a:cxnLst/>
                            <a:rect l="l" t="t" r="r" b="b"/>
                            <a:pathLst>
                              <a:path w="43180" h="88265">
                                <a:moveTo>
                                  <a:pt x="42729" y="5122"/>
                                </a:moveTo>
                                <a:lnTo>
                                  <a:pt x="42729" y="0"/>
                                </a:lnTo>
                              </a:path>
                              <a:path w="43180" h="88265">
                                <a:moveTo>
                                  <a:pt x="0" y="72927"/>
                                </a:moveTo>
                                <a:lnTo>
                                  <a:pt x="7571" y="87994"/>
                                </a:lnTo>
                              </a:path>
                              <a:path w="43180" h="88265">
                                <a:moveTo>
                                  <a:pt x="7571" y="87994"/>
                                </a:moveTo>
                                <a:lnTo>
                                  <a:pt x="7571" y="19989"/>
                                </a:lnTo>
                              </a:path>
                              <a:path w="43180" h="88265">
                                <a:moveTo>
                                  <a:pt x="20024" y="15067"/>
                                </a:moveTo>
                                <a:lnTo>
                                  <a:pt x="20024" y="15067"/>
                                </a:lnTo>
                                <a:lnTo>
                                  <a:pt x="25145" y="15067"/>
                                </a:lnTo>
                                <a:lnTo>
                                  <a:pt x="27586" y="15067"/>
                                </a:lnTo>
                                <a:lnTo>
                                  <a:pt x="30036" y="15067"/>
                                </a:lnTo>
                              </a:path>
                              <a:path w="43180" h="88265">
                                <a:moveTo>
                                  <a:pt x="7571" y="19989"/>
                                </a:moveTo>
                                <a:lnTo>
                                  <a:pt x="30036" y="22701"/>
                                </a:lnTo>
                              </a:path>
                              <a:path w="43180" h="88265">
                                <a:moveTo>
                                  <a:pt x="35157" y="12656"/>
                                </a:moveTo>
                                <a:lnTo>
                                  <a:pt x="25145" y="15067"/>
                                </a:lnTo>
                              </a:path>
                              <a:path w="43180" h="88265">
                                <a:moveTo>
                                  <a:pt x="0" y="72927"/>
                                </a:moveTo>
                                <a:lnTo>
                                  <a:pt x="0" y="7533"/>
                                </a:lnTo>
                              </a:path>
                              <a:path w="43180" h="88265">
                                <a:moveTo>
                                  <a:pt x="2440" y="5122"/>
                                </a:moveTo>
                                <a:lnTo>
                                  <a:pt x="2440" y="7533"/>
                                </a:lnTo>
                                <a:lnTo>
                                  <a:pt x="4880" y="7533"/>
                                </a:lnTo>
                              </a:path>
                              <a:path w="43180" h="88265">
                                <a:moveTo>
                                  <a:pt x="7571" y="19989"/>
                                </a:moveTo>
                                <a:lnTo>
                                  <a:pt x="0" y="7533"/>
                                </a:lnTo>
                              </a:path>
                              <a:path w="43180" h="88265">
                                <a:moveTo>
                                  <a:pt x="0" y="7533"/>
                                </a:moveTo>
                                <a:lnTo>
                                  <a:pt x="2440" y="2410"/>
                                </a:lnTo>
                              </a:path>
                              <a:path w="43180" h="88265">
                                <a:moveTo>
                                  <a:pt x="2440" y="2410"/>
                                </a:moveTo>
                                <a:lnTo>
                                  <a:pt x="2440" y="5122"/>
                                </a:lnTo>
                              </a:path>
                              <a:path w="43180" h="88265">
                                <a:moveTo>
                                  <a:pt x="4880" y="7533"/>
                                </a:moveTo>
                                <a:lnTo>
                                  <a:pt x="4880" y="9944"/>
                                </a:lnTo>
                                <a:lnTo>
                                  <a:pt x="7571" y="12656"/>
                                </a:lnTo>
                                <a:lnTo>
                                  <a:pt x="10012" y="12656"/>
                                </a:lnTo>
                                <a:lnTo>
                                  <a:pt x="12452" y="12656"/>
                                </a:lnTo>
                                <a:lnTo>
                                  <a:pt x="12452" y="15067"/>
                                </a:lnTo>
                                <a:lnTo>
                                  <a:pt x="17583" y="15067"/>
                                </a:lnTo>
                                <a:lnTo>
                                  <a:pt x="22464" y="15067"/>
                                </a:lnTo>
                                <a:lnTo>
                                  <a:pt x="25145" y="15067"/>
                                </a:lnTo>
                              </a:path>
                            </a:pathLst>
                          </a:custGeom>
                          <a:ln w="2686">
                            <a:solidFill>
                              <a:srgbClr val="000004"/>
                            </a:solidFill>
                            <a:prstDash val="solid"/>
                          </a:ln>
                        </wps:spPr>
                        <wps:bodyPr wrap="square" lIns="0" tIns="0" rIns="0" bIns="0" rtlCol="0">
                          <a:prstTxWarp prst="textNoShape">
                            <a:avLst/>
                          </a:prstTxWarp>
                          <a:noAutofit/>
                        </wps:bodyPr>
                      </wps:wsp>
                      <wps:wsp>
                        <wps:cNvPr id="1041" name="Graphic 1041"/>
                        <wps:cNvSpPr/>
                        <wps:spPr>
                          <a:xfrm>
                            <a:off x="637763" y="72084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42" name="Graphic 1042"/>
                        <wps:cNvSpPr/>
                        <wps:spPr>
                          <a:xfrm>
                            <a:off x="641797" y="478598"/>
                            <a:ext cx="374650" cy="329565"/>
                          </a:xfrm>
                          <a:custGeom>
                            <a:avLst/>
                            <a:gdLst/>
                            <a:ahLst/>
                            <a:cxnLst/>
                            <a:rect l="l" t="t" r="r" b="b"/>
                            <a:pathLst>
                              <a:path w="374650" h="329565">
                                <a:moveTo>
                                  <a:pt x="40038" y="313807"/>
                                </a:moveTo>
                                <a:lnTo>
                                  <a:pt x="40038" y="248715"/>
                                </a:lnTo>
                              </a:path>
                              <a:path w="374650" h="329565">
                                <a:moveTo>
                                  <a:pt x="22464" y="324053"/>
                                </a:moveTo>
                                <a:lnTo>
                                  <a:pt x="22464" y="258760"/>
                                </a:lnTo>
                              </a:path>
                              <a:path w="374650" h="329565">
                                <a:moveTo>
                                  <a:pt x="40038" y="248715"/>
                                </a:moveTo>
                                <a:lnTo>
                                  <a:pt x="22464" y="258760"/>
                                </a:lnTo>
                              </a:path>
                              <a:path w="374650" h="329565">
                                <a:moveTo>
                                  <a:pt x="22464" y="328975"/>
                                </a:moveTo>
                                <a:lnTo>
                                  <a:pt x="2440" y="326464"/>
                                </a:lnTo>
                              </a:path>
                              <a:path w="374650" h="329565">
                                <a:moveTo>
                                  <a:pt x="0" y="324053"/>
                                </a:moveTo>
                                <a:lnTo>
                                  <a:pt x="22464" y="324053"/>
                                </a:lnTo>
                              </a:path>
                              <a:path w="374650" h="329565">
                                <a:moveTo>
                                  <a:pt x="2440" y="326464"/>
                                </a:moveTo>
                                <a:lnTo>
                                  <a:pt x="0" y="324053"/>
                                </a:lnTo>
                              </a:path>
                              <a:path w="374650" h="329565">
                                <a:moveTo>
                                  <a:pt x="35157" y="321341"/>
                                </a:moveTo>
                                <a:lnTo>
                                  <a:pt x="22464" y="328975"/>
                                </a:lnTo>
                              </a:path>
                              <a:path w="374650" h="329565">
                                <a:moveTo>
                                  <a:pt x="22464" y="324053"/>
                                </a:moveTo>
                                <a:lnTo>
                                  <a:pt x="40038" y="313807"/>
                                </a:lnTo>
                              </a:path>
                              <a:path w="374650" h="329565">
                                <a:moveTo>
                                  <a:pt x="40038" y="313807"/>
                                </a:moveTo>
                                <a:lnTo>
                                  <a:pt x="35157" y="321341"/>
                                </a:lnTo>
                              </a:path>
                              <a:path w="374650" h="329565">
                                <a:moveTo>
                                  <a:pt x="22464" y="324053"/>
                                </a:moveTo>
                                <a:lnTo>
                                  <a:pt x="22464" y="328975"/>
                                </a:lnTo>
                              </a:path>
                              <a:path w="374650" h="329565">
                                <a:moveTo>
                                  <a:pt x="137950" y="77748"/>
                                </a:moveTo>
                                <a:lnTo>
                                  <a:pt x="143081" y="82871"/>
                                </a:lnTo>
                                <a:lnTo>
                                  <a:pt x="145522" y="80460"/>
                                </a:lnTo>
                                <a:lnTo>
                                  <a:pt x="148203" y="77748"/>
                                </a:lnTo>
                                <a:lnTo>
                                  <a:pt x="148203" y="70214"/>
                                </a:lnTo>
                                <a:lnTo>
                                  <a:pt x="145522" y="62681"/>
                                </a:lnTo>
                                <a:lnTo>
                                  <a:pt x="143081" y="60169"/>
                                </a:lnTo>
                                <a:lnTo>
                                  <a:pt x="137950" y="60169"/>
                                </a:lnTo>
                                <a:lnTo>
                                  <a:pt x="135510" y="65292"/>
                                </a:lnTo>
                              </a:path>
                              <a:path w="374650" h="329565">
                                <a:moveTo>
                                  <a:pt x="137950" y="77748"/>
                                </a:moveTo>
                                <a:lnTo>
                                  <a:pt x="143081" y="85282"/>
                                </a:lnTo>
                                <a:lnTo>
                                  <a:pt x="148203" y="87793"/>
                                </a:lnTo>
                                <a:lnTo>
                                  <a:pt x="150643" y="85282"/>
                                </a:lnTo>
                                <a:lnTo>
                                  <a:pt x="153094" y="82871"/>
                                </a:lnTo>
                                <a:lnTo>
                                  <a:pt x="155534" y="80460"/>
                                </a:lnTo>
                                <a:lnTo>
                                  <a:pt x="155534" y="67804"/>
                                </a:lnTo>
                                <a:lnTo>
                                  <a:pt x="150643" y="57759"/>
                                </a:lnTo>
                                <a:lnTo>
                                  <a:pt x="148203" y="55348"/>
                                </a:lnTo>
                                <a:lnTo>
                                  <a:pt x="143081" y="52636"/>
                                </a:lnTo>
                                <a:lnTo>
                                  <a:pt x="140641" y="55348"/>
                                </a:lnTo>
                                <a:lnTo>
                                  <a:pt x="137950" y="57759"/>
                                </a:lnTo>
                                <a:lnTo>
                                  <a:pt x="135510" y="65292"/>
                                </a:lnTo>
                              </a:path>
                              <a:path w="374650" h="329565">
                                <a:moveTo>
                                  <a:pt x="185811" y="90405"/>
                                </a:moveTo>
                                <a:lnTo>
                                  <a:pt x="188251" y="90405"/>
                                </a:lnTo>
                                <a:lnTo>
                                  <a:pt x="193373" y="85282"/>
                                </a:lnTo>
                                <a:lnTo>
                                  <a:pt x="193373" y="82871"/>
                                </a:lnTo>
                                <a:lnTo>
                                  <a:pt x="195823" y="75337"/>
                                </a:lnTo>
                                <a:lnTo>
                                  <a:pt x="195823" y="60169"/>
                                </a:lnTo>
                                <a:lnTo>
                                  <a:pt x="188251" y="47713"/>
                                </a:lnTo>
                                <a:lnTo>
                                  <a:pt x="185811" y="42590"/>
                                </a:lnTo>
                                <a:lnTo>
                                  <a:pt x="180680" y="40180"/>
                                </a:lnTo>
                                <a:lnTo>
                                  <a:pt x="175799" y="37568"/>
                                </a:lnTo>
                                <a:lnTo>
                                  <a:pt x="170668" y="37568"/>
                                </a:lnTo>
                              </a:path>
                              <a:path w="374650" h="329565">
                                <a:moveTo>
                                  <a:pt x="198264" y="90405"/>
                                </a:moveTo>
                                <a:lnTo>
                                  <a:pt x="203385" y="90405"/>
                                </a:lnTo>
                                <a:lnTo>
                                  <a:pt x="205825" y="85282"/>
                                </a:lnTo>
                                <a:lnTo>
                                  <a:pt x="208276" y="75337"/>
                                </a:lnTo>
                                <a:lnTo>
                                  <a:pt x="208276" y="57759"/>
                                </a:lnTo>
                                <a:lnTo>
                                  <a:pt x="203385" y="45102"/>
                                </a:lnTo>
                                <a:lnTo>
                                  <a:pt x="195823" y="35057"/>
                                </a:lnTo>
                                <a:lnTo>
                                  <a:pt x="193373" y="32646"/>
                                </a:lnTo>
                                <a:lnTo>
                                  <a:pt x="188251" y="32646"/>
                                </a:lnTo>
                              </a:path>
                              <a:path w="374650" h="329565">
                                <a:moveTo>
                                  <a:pt x="238553" y="92916"/>
                                </a:moveTo>
                                <a:lnTo>
                                  <a:pt x="243434" y="90405"/>
                                </a:lnTo>
                                <a:lnTo>
                                  <a:pt x="248555" y="87793"/>
                                </a:lnTo>
                                <a:lnTo>
                                  <a:pt x="251005" y="80460"/>
                                </a:lnTo>
                                <a:lnTo>
                                  <a:pt x="253717" y="72927"/>
                                </a:lnTo>
                                <a:lnTo>
                                  <a:pt x="253717" y="62681"/>
                                </a:lnTo>
                                <a:lnTo>
                                  <a:pt x="251005" y="52636"/>
                                </a:lnTo>
                                <a:lnTo>
                                  <a:pt x="248555" y="42590"/>
                                </a:lnTo>
                                <a:lnTo>
                                  <a:pt x="243434" y="32646"/>
                                </a:lnTo>
                                <a:lnTo>
                                  <a:pt x="238553" y="25112"/>
                                </a:lnTo>
                                <a:lnTo>
                                  <a:pt x="233422" y="19989"/>
                                </a:lnTo>
                                <a:lnTo>
                                  <a:pt x="228541" y="17478"/>
                                </a:lnTo>
                                <a:lnTo>
                                  <a:pt x="220969" y="19989"/>
                                </a:lnTo>
                              </a:path>
                              <a:path w="374650" h="329565">
                                <a:moveTo>
                                  <a:pt x="148203" y="87793"/>
                                </a:moveTo>
                                <a:lnTo>
                                  <a:pt x="160655" y="90405"/>
                                </a:lnTo>
                              </a:path>
                              <a:path w="374650" h="329565">
                                <a:moveTo>
                                  <a:pt x="160655" y="90405"/>
                                </a:moveTo>
                                <a:lnTo>
                                  <a:pt x="185811" y="90405"/>
                                </a:lnTo>
                              </a:path>
                              <a:path w="374650" h="329565">
                                <a:moveTo>
                                  <a:pt x="185811" y="90405"/>
                                </a:moveTo>
                                <a:lnTo>
                                  <a:pt x="198264" y="90405"/>
                                </a:lnTo>
                              </a:path>
                              <a:path w="374650" h="329565">
                                <a:moveTo>
                                  <a:pt x="198264" y="90405"/>
                                </a:moveTo>
                                <a:lnTo>
                                  <a:pt x="230981" y="92916"/>
                                </a:lnTo>
                              </a:path>
                              <a:path w="374650" h="329565">
                                <a:moveTo>
                                  <a:pt x="238553" y="92916"/>
                                </a:moveTo>
                                <a:lnTo>
                                  <a:pt x="266169" y="90405"/>
                                </a:lnTo>
                              </a:path>
                              <a:path w="374650" h="329565">
                                <a:moveTo>
                                  <a:pt x="266169" y="90405"/>
                                </a:moveTo>
                                <a:lnTo>
                                  <a:pt x="268579" y="95327"/>
                                </a:lnTo>
                              </a:path>
                              <a:path w="374650" h="329565">
                                <a:moveTo>
                                  <a:pt x="268579" y="95327"/>
                                </a:moveTo>
                                <a:lnTo>
                                  <a:pt x="273701" y="120440"/>
                                </a:lnTo>
                              </a:path>
                              <a:path w="374650" h="329565">
                                <a:moveTo>
                                  <a:pt x="248555" y="118029"/>
                                </a:moveTo>
                                <a:lnTo>
                                  <a:pt x="246115" y="90405"/>
                                </a:lnTo>
                              </a:path>
                              <a:path w="374650" h="329565">
                                <a:moveTo>
                                  <a:pt x="143081" y="52636"/>
                                </a:moveTo>
                                <a:lnTo>
                                  <a:pt x="170668" y="37568"/>
                                </a:lnTo>
                              </a:path>
                              <a:path w="374650" h="329565">
                                <a:moveTo>
                                  <a:pt x="173108" y="37568"/>
                                </a:moveTo>
                                <a:lnTo>
                                  <a:pt x="190692" y="32646"/>
                                </a:lnTo>
                              </a:path>
                              <a:path w="374650" h="329565">
                                <a:moveTo>
                                  <a:pt x="190692" y="32646"/>
                                </a:moveTo>
                                <a:lnTo>
                                  <a:pt x="215838" y="22601"/>
                                </a:lnTo>
                              </a:path>
                              <a:path w="374650" h="329565">
                                <a:moveTo>
                                  <a:pt x="223409" y="19989"/>
                                </a:moveTo>
                                <a:lnTo>
                                  <a:pt x="230981" y="12355"/>
                                </a:lnTo>
                              </a:path>
                              <a:path w="374650" h="329565">
                                <a:moveTo>
                                  <a:pt x="230981" y="12355"/>
                                </a:moveTo>
                                <a:lnTo>
                                  <a:pt x="240993" y="9944"/>
                                </a:lnTo>
                              </a:path>
                              <a:path w="374650" h="329565">
                                <a:moveTo>
                                  <a:pt x="240993" y="9944"/>
                                </a:moveTo>
                                <a:lnTo>
                                  <a:pt x="246115" y="12355"/>
                                </a:lnTo>
                              </a:path>
                              <a:path w="374650" h="329565">
                                <a:moveTo>
                                  <a:pt x="246115" y="12355"/>
                                </a:moveTo>
                                <a:lnTo>
                                  <a:pt x="251005" y="12355"/>
                                </a:lnTo>
                              </a:path>
                              <a:path w="374650" h="329565">
                                <a:moveTo>
                                  <a:pt x="251005" y="12355"/>
                                </a:moveTo>
                                <a:lnTo>
                                  <a:pt x="253717" y="7533"/>
                                </a:lnTo>
                              </a:path>
                              <a:path w="374650" h="329565">
                                <a:moveTo>
                                  <a:pt x="253717" y="7533"/>
                                </a:moveTo>
                                <a:lnTo>
                                  <a:pt x="286153" y="5122"/>
                                </a:lnTo>
                              </a:path>
                              <a:path w="374650" h="329565">
                                <a:moveTo>
                                  <a:pt x="286153" y="5122"/>
                                </a:moveTo>
                                <a:lnTo>
                                  <a:pt x="313770" y="5122"/>
                                </a:lnTo>
                              </a:path>
                              <a:path w="374650" h="329565">
                                <a:moveTo>
                                  <a:pt x="313770" y="5122"/>
                                </a:moveTo>
                                <a:lnTo>
                                  <a:pt x="316481" y="2410"/>
                                </a:lnTo>
                              </a:path>
                              <a:path w="374650" h="329565">
                                <a:moveTo>
                                  <a:pt x="316481" y="2410"/>
                                </a:moveTo>
                                <a:lnTo>
                                  <a:pt x="324013" y="0"/>
                                </a:lnTo>
                              </a:path>
                              <a:path w="374650" h="329565">
                                <a:moveTo>
                                  <a:pt x="324013" y="0"/>
                                </a:moveTo>
                                <a:lnTo>
                                  <a:pt x="331343" y="0"/>
                                </a:lnTo>
                              </a:path>
                              <a:path w="374650" h="329565">
                                <a:moveTo>
                                  <a:pt x="331343" y="0"/>
                                </a:moveTo>
                                <a:lnTo>
                                  <a:pt x="341587" y="7533"/>
                                </a:lnTo>
                              </a:path>
                              <a:path w="374650" h="329565">
                                <a:moveTo>
                                  <a:pt x="341587" y="7533"/>
                                </a:moveTo>
                                <a:lnTo>
                                  <a:pt x="348917" y="7533"/>
                                </a:lnTo>
                              </a:path>
                              <a:path w="374650" h="329565">
                                <a:moveTo>
                                  <a:pt x="348917" y="7533"/>
                                </a:moveTo>
                                <a:lnTo>
                                  <a:pt x="361571" y="12355"/>
                                </a:lnTo>
                              </a:path>
                              <a:path w="374650" h="329565">
                                <a:moveTo>
                                  <a:pt x="361571" y="12355"/>
                                </a:moveTo>
                                <a:lnTo>
                                  <a:pt x="371613" y="19989"/>
                                </a:lnTo>
                              </a:path>
                              <a:path w="374650" h="329565">
                                <a:moveTo>
                                  <a:pt x="371613" y="19989"/>
                                </a:moveTo>
                                <a:lnTo>
                                  <a:pt x="374023" y="30235"/>
                                </a:lnTo>
                              </a:path>
                              <a:path w="374650" h="329565">
                                <a:moveTo>
                                  <a:pt x="374023" y="30235"/>
                                </a:moveTo>
                                <a:lnTo>
                                  <a:pt x="374023" y="52636"/>
                                </a:lnTo>
                              </a:path>
                              <a:path w="374650" h="329565">
                                <a:moveTo>
                                  <a:pt x="374023" y="52636"/>
                                </a:moveTo>
                                <a:lnTo>
                                  <a:pt x="371613" y="62681"/>
                                </a:lnTo>
                              </a:path>
                              <a:path w="374650" h="329565">
                                <a:moveTo>
                                  <a:pt x="371613" y="62681"/>
                                </a:moveTo>
                                <a:lnTo>
                                  <a:pt x="361571" y="67804"/>
                                </a:lnTo>
                              </a:path>
                              <a:path w="374650" h="329565">
                                <a:moveTo>
                                  <a:pt x="361571" y="67804"/>
                                </a:moveTo>
                                <a:lnTo>
                                  <a:pt x="343997" y="72927"/>
                                </a:lnTo>
                              </a:path>
                              <a:path w="374650" h="329565">
                                <a:moveTo>
                                  <a:pt x="343997" y="72927"/>
                                </a:moveTo>
                                <a:lnTo>
                                  <a:pt x="326423" y="77748"/>
                                </a:lnTo>
                              </a:path>
                              <a:path w="374650" h="329565">
                                <a:moveTo>
                                  <a:pt x="326423" y="77748"/>
                                </a:moveTo>
                                <a:lnTo>
                                  <a:pt x="316481" y="80460"/>
                                </a:lnTo>
                              </a:path>
                              <a:path w="374650" h="329565">
                                <a:moveTo>
                                  <a:pt x="316481" y="80460"/>
                                </a:moveTo>
                                <a:lnTo>
                                  <a:pt x="311359" y="90405"/>
                                </a:lnTo>
                              </a:path>
                              <a:path w="374650" h="329565">
                                <a:moveTo>
                                  <a:pt x="311359" y="90405"/>
                                </a:moveTo>
                                <a:lnTo>
                                  <a:pt x="311359" y="98039"/>
                                </a:lnTo>
                              </a:path>
                              <a:path w="374650" h="329565">
                                <a:moveTo>
                                  <a:pt x="311359" y="98039"/>
                                </a:moveTo>
                                <a:lnTo>
                                  <a:pt x="316481" y="123152"/>
                                </a:lnTo>
                              </a:path>
                              <a:path w="374650" h="329565">
                                <a:moveTo>
                                  <a:pt x="316481" y="123152"/>
                                </a:moveTo>
                                <a:lnTo>
                                  <a:pt x="318891" y="140630"/>
                                </a:lnTo>
                              </a:path>
                              <a:path w="374650" h="329565">
                                <a:moveTo>
                                  <a:pt x="318891" y="140630"/>
                                </a:moveTo>
                                <a:lnTo>
                                  <a:pt x="321301" y="150675"/>
                                </a:lnTo>
                              </a:path>
                              <a:path w="374650" h="329565">
                                <a:moveTo>
                                  <a:pt x="321301" y="150675"/>
                                </a:moveTo>
                                <a:lnTo>
                                  <a:pt x="324013" y="173377"/>
                                </a:lnTo>
                              </a:path>
                              <a:path w="374650" h="329565">
                                <a:moveTo>
                                  <a:pt x="324013" y="173377"/>
                                </a:moveTo>
                                <a:lnTo>
                                  <a:pt x="343997" y="180911"/>
                                </a:lnTo>
                              </a:path>
                              <a:path w="374650" h="329565">
                                <a:moveTo>
                                  <a:pt x="343997" y="180911"/>
                                </a:moveTo>
                                <a:lnTo>
                                  <a:pt x="354039" y="190956"/>
                                </a:lnTo>
                              </a:path>
                              <a:path w="374650" h="329565">
                                <a:moveTo>
                                  <a:pt x="354039" y="190956"/>
                                </a:moveTo>
                                <a:lnTo>
                                  <a:pt x="356449" y="200900"/>
                                </a:lnTo>
                              </a:path>
                              <a:path w="374650" h="329565">
                                <a:moveTo>
                                  <a:pt x="356449" y="200900"/>
                                </a:moveTo>
                                <a:lnTo>
                                  <a:pt x="356449" y="205823"/>
                                </a:lnTo>
                              </a:path>
                              <a:path w="374650" h="329565">
                                <a:moveTo>
                                  <a:pt x="356449" y="205823"/>
                                </a:moveTo>
                                <a:lnTo>
                                  <a:pt x="356449" y="218479"/>
                                </a:lnTo>
                              </a:path>
                              <a:path w="374650" h="329565">
                                <a:moveTo>
                                  <a:pt x="356449" y="218479"/>
                                </a:moveTo>
                                <a:lnTo>
                                  <a:pt x="354039" y="228424"/>
                                </a:lnTo>
                              </a:path>
                              <a:path w="374650" h="329565">
                                <a:moveTo>
                                  <a:pt x="354039" y="228424"/>
                                </a:moveTo>
                                <a:lnTo>
                                  <a:pt x="351629" y="251126"/>
                                </a:lnTo>
                              </a:path>
                              <a:path w="374650" h="329565">
                                <a:moveTo>
                                  <a:pt x="351629" y="251126"/>
                                </a:moveTo>
                                <a:lnTo>
                                  <a:pt x="278622" y="286283"/>
                                </a:lnTo>
                              </a:path>
                              <a:path w="374650" h="329565">
                                <a:moveTo>
                                  <a:pt x="251005" y="288694"/>
                                </a:moveTo>
                                <a:lnTo>
                                  <a:pt x="266169" y="291406"/>
                                </a:lnTo>
                                <a:lnTo>
                                  <a:pt x="278622" y="286283"/>
                                </a:lnTo>
                              </a:path>
                              <a:path w="374650" h="329565">
                                <a:moveTo>
                                  <a:pt x="251005" y="288694"/>
                                </a:moveTo>
                                <a:lnTo>
                                  <a:pt x="233422" y="278750"/>
                                </a:lnTo>
                              </a:path>
                              <a:path w="374650" h="329565">
                                <a:moveTo>
                                  <a:pt x="223409" y="266294"/>
                                </a:moveTo>
                                <a:lnTo>
                                  <a:pt x="228541" y="273827"/>
                                </a:lnTo>
                                <a:lnTo>
                                  <a:pt x="233422" y="278750"/>
                                </a:lnTo>
                              </a:path>
                              <a:path w="374650" h="329565">
                                <a:moveTo>
                                  <a:pt x="223409" y="266294"/>
                                </a:moveTo>
                                <a:lnTo>
                                  <a:pt x="218529" y="238469"/>
                                </a:lnTo>
                              </a:path>
                              <a:path w="374650" h="329565">
                                <a:moveTo>
                                  <a:pt x="218529" y="238469"/>
                                </a:moveTo>
                                <a:lnTo>
                                  <a:pt x="215838" y="228424"/>
                                </a:lnTo>
                              </a:path>
                              <a:path w="374650" h="329565">
                                <a:moveTo>
                                  <a:pt x="223409" y="208434"/>
                                </a:moveTo>
                                <a:lnTo>
                                  <a:pt x="218529" y="210945"/>
                                </a:lnTo>
                                <a:lnTo>
                                  <a:pt x="215838" y="216068"/>
                                </a:lnTo>
                                <a:lnTo>
                                  <a:pt x="213397" y="223602"/>
                                </a:lnTo>
                                <a:lnTo>
                                  <a:pt x="215838" y="228424"/>
                                </a:lnTo>
                              </a:path>
                              <a:path w="374650" h="329565">
                                <a:moveTo>
                                  <a:pt x="223409" y="208434"/>
                                </a:moveTo>
                                <a:lnTo>
                                  <a:pt x="243434" y="195777"/>
                                </a:lnTo>
                              </a:path>
                              <a:path w="374650" h="329565">
                                <a:moveTo>
                                  <a:pt x="243434" y="195777"/>
                                </a:moveTo>
                                <a:lnTo>
                                  <a:pt x="251005" y="195777"/>
                                </a:lnTo>
                              </a:path>
                              <a:path w="374650" h="329565">
                                <a:moveTo>
                                  <a:pt x="251005" y="195777"/>
                                </a:moveTo>
                                <a:lnTo>
                                  <a:pt x="273701" y="180911"/>
                                </a:lnTo>
                              </a:path>
                              <a:path w="374650" h="329565">
                                <a:moveTo>
                                  <a:pt x="273701" y="180911"/>
                                </a:moveTo>
                                <a:lnTo>
                                  <a:pt x="263659" y="118029"/>
                                </a:lnTo>
                              </a:path>
                              <a:path w="374650" h="329565">
                                <a:moveTo>
                                  <a:pt x="273701" y="180911"/>
                                </a:moveTo>
                                <a:lnTo>
                                  <a:pt x="286153" y="183322"/>
                                </a:lnTo>
                                <a:lnTo>
                                  <a:pt x="298907" y="180911"/>
                                </a:lnTo>
                              </a:path>
                              <a:path w="374650" h="329565">
                                <a:moveTo>
                                  <a:pt x="324013" y="173377"/>
                                </a:moveTo>
                                <a:lnTo>
                                  <a:pt x="298907" y="180911"/>
                                </a:lnTo>
                              </a:path>
                              <a:path w="374650" h="329565">
                                <a:moveTo>
                                  <a:pt x="338875" y="216068"/>
                                </a:moveTo>
                                <a:lnTo>
                                  <a:pt x="336465" y="243592"/>
                                </a:lnTo>
                              </a:path>
                              <a:path w="374650" h="329565">
                                <a:moveTo>
                                  <a:pt x="336465" y="243592"/>
                                </a:moveTo>
                                <a:lnTo>
                                  <a:pt x="316481" y="251126"/>
                                </a:lnTo>
                              </a:path>
                              <a:path w="374650" h="329565">
                                <a:moveTo>
                                  <a:pt x="316481" y="251126"/>
                                </a:moveTo>
                                <a:lnTo>
                                  <a:pt x="303727" y="230935"/>
                                </a:lnTo>
                              </a:path>
                              <a:path w="374650" h="329565">
                                <a:moveTo>
                                  <a:pt x="303727" y="230935"/>
                                </a:moveTo>
                                <a:lnTo>
                                  <a:pt x="338875" y="216068"/>
                                </a:lnTo>
                              </a:path>
                              <a:path w="374650" h="329565">
                                <a:moveTo>
                                  <a:pt x="356449" y="205823"/>
                                </a:moveTo>
                                <a:lnTo>
                                  <a:pt x="338875" y="216068"/>
                                </a:lnTo>
                              </a:path>
                              <a:path w="374650" h="329565">
                                <a:moveTo>
                                  <a:pt x="303727" y="230935"/>
                                </a:moveTo>
                                <a:lnTo>
                                  <a:pt x="278622" y="243592"/>
                                </a:lnTo>
                              </a:path>
                              <a:path w="374650" h="329565">
                                <a:moveTo>
                                  <a:pt x="248555" y="246003"/>
                                </a:moveTo>
                                <a:lnTo>
                                  <a:pt x="256127" y="248715"/>
                                </a:lnTo>
                                <a:lnTo>
                                  <a:pt x="263659" y="248715"/>
                                </a:lnTo>
                                <a:lnTo>
                                  <a:pt x="271291" y="246003"/>
                                </a:lnTo>
                                <a:lnTo>
                                  <a:pt x="278622" y="243592"/>
                                </a:lnTo>
                              </a:path>
                              <a:path w="374650" h="329565">
                                <a:moveTo>
                                  <a:pt x="248555" y="246003"/>
                                </a:moveTo>
                                <a:lnTo>
                                  <a:pt x="236103" y="243592"/>
                                </a:lnTo>
                              </a:path>
                              <a:path w="374650" h="329565">
                                <a:moveTo>
                                  <a:pt x="236103" y="243592"/>
                                </a:moveTo>
                                <a:lnTo>
                                  <a:pt x="215838" y="228424"/>
                                </a:lnTo>
                              </a:path>
                              <a:path w="374650" h="329565">
                                <a:moveTo>
                                  <a:pt x="218529" y="238469"/>
                                </a:moveTo>
                                <a:lnTo>
                                  <a:pt x="233422" y="248715"/>
                                </a:lnTo>
                              </a:path>
                              <a:path w="374650" h="329565">
                                <a:moveTo>
                                  <a:pt x="233422" y="248715"/>
                                </a:moveTo>
                                <a:lnTo>
                                  <a:pt x="243434" y="253637"/>
                                </a:lnTo>
                                <a:lnTo>
                                  <a:pt x="251005" y="256048"/>
                                </a:lnTo>
                                <a:lnTo>
                                  <a:pt x="261048" y="256048"/>
                                </a:lnTo>
                                <a:lnTo>
                                  <a:pt x="271291" y="253637"/>
                                </a:lnTo>
                              </a:path>
                              <a:path w="374650" h="329565">
                                <a:moveTo>
                                  <a:pt x="271291" y="253637"/>
                                </a:moveTo>
                                <a:lnTo>
                                  <a:pt x="308849" y="236058"/>
                                </a:lnTo>
                              </a:path>
                              <a:path w="374650" h="329565">
                                <a:moveTo>
                                  <a:pt x="356449" y="213356"/>
                                </a:moveTo>
                                <a:lnTo>
                                  <a:pt x="338875" y="223602"/>
                                </a:lnTo>
                              </a:path>
                              <a:path w="374650" h="329565">
                                <a:moveTo>
                                  <a:pt x="293685" y="67804"/>
                                </a:moveTo>
                                <a:lnTo>
                                  <a:pt x="291275" y="52636"/>
                                </a:lnTo>
                                <a:lnTo>
                                  <a:pt x="283743" y="37568"/>
                                </a:lnTo>
                              </a:path>
                              <a:path w="374650" h="329565">
                                <a:moveTo>
                                  <a:pt x="298907" y="67804"/>
                                </a:moveTo>
                                <a:lnTo>
                                  <a:pt x="296196" y="50225"/>
                                </a:lnTo>
                                <a:lnTo>
                                  <a:pt x="288865" y="37568"/>
                                </a:lnTo>
                              </a:path>
                              <a:path w="374650" h="329565">
                                <a:moveTo>
                                  <a:pt x="288865" y="37568"/>
                                </a:moveTo>
                                <a:lnTo>
                                  <a:pt x="283743" y="37568"/>
                                </a:lnTo>
                              </a:path>
                              <a:path w="374650" h="329565">
                                <a:moveTo>
                                  <a:pt x="293685" y="67804"/>
                                </a:moveTo>
                                <a:lnTo>
                                  <a:pt x="298907" y="67804"/>
                                </a:lnTo>
                              </a:path>
                              <a:path w="374650" h="329565">
                                <a:moveTo>
                                  <a:pt x="343997" y="55348"/>
                                </a:moveTo>
                                <a:lnTo>
                                  <a:pt x="341587" y="42590"/>
                                </a:lnTo>
                                <a:lnTo>
                                  <a:pt x="336465" y="30235"/>
                                </a:lnTo>
                              </a:path>
                              <a:path w="374650" h="329565">
                                <a:moveTo>
                                  <a:pt x="346507" y="52636"/>
                                </a:moveTo>
                                <a:lnTo>
                                  <a:pt x="346507" y="42590"/>
                                </a:lnTo>
                                <a:lnTo>
                                  <a:pt x="341587" y="30235"/>
                                </a:lnTo>
                              </a:path>
                              <a:path w="374650" h="329565">
                                <a:moveTo>
                                  <a:pt x="351629" y="52636"/>
                                </a:moveTo>
                                <a:lnTo>
                                  <a:pt x="351629" y="40180"/>
                                </a:lnTo>
                                <a:lnTo>
                                  <a:pt x="346507" y="27523"/>
                                </a:lnTo>
                              </a:path>
                              <a:path w="374650" h="329565">
                                <a:moveTo>
                                  <a:pt x="356449" y="52636"/>
                                </a:moveTo>
                                <a:lnTo>
                                  <a:pt x="354039" y="40180"/>
                                </a:lnTo>
                                <a:lnTo>
                                  <a:pt x="348917" y="27523"/>
                                </a:lnTo>
                              </a:path>
                              <a:path w="374650" h="329565">
                                <a:moveTo>
                                  <a:pt x="336465" y="30235"/>
                                </a:moveTo>
                                <a:lnTo>
                                  <a:pt x="341587" y="30235"/>
                                </a:lnTo>
                              </a:path>
                              <a:path w="374650" h="329565">
                                <a:moveTo>
                                  <a:pt x="346507" y="27523"/>
                                </a:moveTo>
                                <a:lnTo>
                                  <a:pt x="348917" y="27523"/>
                                </a:lnTo>
                              </a:path>
                              <a:path w="374650" h="329565">
                                <a:moveTo>
                                  <a:pt x="343997" y="55348"/>
                                </a:moveTo>
                                <a:lnTo>
                                  <a:pt x="346507" y="52636"/>
                                </a:lnTo>
                              </a:path>
                              <a:path w="374650" h="329565">
                                <a:moveTo>
                                  <a:pt x="351629" y="52636"/>
                                </a:moveTo>
                                <a:lnTo>
                                  <a:pt x="356449" y="52636"/>
                                </a:lnTo>
                              </a:path>
                              <a:path w="374650" h="329565">
                                <a:moveTo>
                                  <a:pt x="228541" y="92916"/>
                                </a:moveTo>
                                <a:lnTo>
                                  <a:pt x="236103" y="90405"/>
                                </a:lnTo>
                                <a:lnTo>
                                  <a:pt x="238553" y="87793"/>
                                </a:lnTo>
                                <a:lnTo>
                                  <a:pt x="240993" y="80460"/>
                                </a:lnTo>
                                <a:lnTo>
                                  <a:pt x="243434" y="72927"/>
                                </a:lnTo>
                                <a:lnTo>
                                  <a:pt x="243434" y="62681"/>
                                </a:lnTo>
                                <a:lnTo>
                                  <a:pt x="243434" y="52636"/>
                                </a:lnTo>
                                <a:lnTo>
                                  <a:pt x="240993" y="45102"/>
                                </a:lnTo>
                                <a:lnTo>
                                  <a:pt x="236103" y="35057"/>
                                </a:lnTo>
                                <a:lnTo>
                                  <a:pt x="230981" y="27523"/>
                                </a:lnTo>
                                <a:lnTo>
                                  <a:pt x="225850" y="22601"/>
                                </a:lnTo>
                                <a:lnTo>
                                  <a:pt x="220969" y="22601"/>
                                </a:lnTo>
                                <a:lnTo>
                                  <a:pt x="215838" y="22601"/>
                                </a:lnTo>
                              </a:path>
                              <a:path w="374650" h="329565">
                                <a:moveTo>
                                  <a:pt x="306439" y="67804"/>
                                </a:moveTo>
                                <a:lnTo>
                                  <a:pt x="303727" y="52636"/>
                                </a:lnTo>
                                <a:lnTo>
                                  <a:pt x="298907" y="37568"/>
                                </a:lnTo>
                              </a:path>
                              <a:path w="374650" h="329565">
                                <a:moveTo>
                                  <a:pt x="338875" y="57759"/>
                                </a:moveTo>
                                <a:lnTo>
                                  <a:pt x="338875" y="45102"/>
                                </a:lnTo>
                                <a:lnTo>
                                  <a:pt x="334055" y="32646"/>
                                </a:lnTo>
                              </a:path>
                              <a:path w="374650" h="329565">
                                <a:moveTo>
                                  <a:pt x="334055" y="32646"/>
                                </a:moveTo>
                                <a:lnTo>
                                  <a:pt x="298907" y="37568"/>
                                </a:lnTo>
                              </a:path>
                              <a:path w="374650" h="329565">
                                <a:moveTo>
                                  <a:pt x="338875" y="57759"/>
                                </a:moveTo>
                                <a:lnTo>
                                  <a:pt x="306439" y="67804"/>
                                </a:lnTo>
                              </a:path>
                              <a:path w="374650" h="329565">
                                <a:moveTo>
                                  <a:pt x="256127" y="90405"/>
                                </a:moveTo>
                                <a:lnTo>
                                  <a:pt x="256127" y="118029"/>
                                </a:lnTo>
                              </a:path>
                              <a:path w="374650" h="329565">
                                <a:moveTo>
                                  <a:pt x="268579" y="22601"/>
                                </a:moveTo>
                                <a:lnTo>
                                  <a:pt x="258537" y="15067"/>
                                </a:lnTo>
                                <a:lnTo>
                                  <a:pt x="251005" y="12355"/>
                                </a:lnTo>
                              </a:path>
                              <a:path w="374650" h="329565">
                                <a:moveTo>
                                  <a:pt x="268579" y="22601"/>
                                </a:moveTo>
                                <a:lnTo>
                                  <a:pt x="298907" y="17478"/>
                                </a:lnTo>
                              </a:path>
                              <a:path w="374650" h="329565">
                                <a:moveTo>
                                  <a:pt x="298907" y="17478"/>
                                </a:moveTo>
                                <a:lnTo>
                                  <a:pt x="298907" y="12355"/>
                                </a:lnTo>
                              </a:path>
                              <a:path w="374650" h="329565">
                                <a:moveTo>
                                  <a:pt x="298907" y="12355"/>
                                </a:moveTo>
                                <a:lnTo>
                                  <a:pt x="268579" y="15067"/>
                                </a:lnTo>
                              </a:path>
                              <a:path w="374650" h="329565">
                                <a:moveTo>
                                  <a:pt x="268579" y="15067"/>
                                </a:moveTo>
                                <a:lnTo>
                                  <a:pt x="268579" y="15067"/>
                                </a:lnTo>
                                <a:lnTo>
                                  <a:pt x="253717" y="7533"/>
                                </a:lnTo>
                              </a:path>
                              <a:path w="374650" h="329565">
                                <a:moveTo>
                                  <a:pt x="283743" y="5122"/>
                                </a:moveTo>
                                <a:lnTo>
                                  <a:pt x="283743" y="5122"/>
                                </a:lnTo>
                                <a:lnTo>
                                  <a:pt x="298907" y="12355"/>
                                </a:lnTo>
                              </a:path>
                              <a:path w="374650" h="329565">
                                <a:moveTo>
                                  <a:pt x="338875" y="15067"/>
                                </a:moveTo>
                                <a:lnTo>
                                  <a:pt x="334055" y="9944"/>
                                </a:lnTo>
                                <a:lnTo>
                                  <a:pt x="326423" y="7533"/>
                                </a:lnTo>
                                <a:lnTo>
                                  <a:pt x="321301" y="5122"/>
                                </a:lnTo>
                                <a:lnTo>
                                  <a:pt x="313770" y="5122"/>
                                </a:lnTo>
                              </a:path>
                              <a:path w="374650" h="329565">
                                <a:moveTo>
                                  <a:pt x="338875" y="15067"/>
                                </a:moveTo>
                                <a:lnTo>
                                  <a:pt x="341587" y="15067"/>
                                </a:lnTo>
                                <a:lnTo>
                                  <a:pt x="341587" y="12355"/>
                                </a:lnTo>
                              </a:path>
                              <a:path w="374650" h="329565">
                                <a:moveTo>
                                  <a:pt x="341587" y="12355"/>
                                </a:moveTo>
                                <a:lnTo>
                                  <a:pt x="341587" y="12355"/>
                                </a:lnTo>
                                <a:lnTo>
                                  <a:pt x="341587" y="7533"/>
                                </a:lnTo>
                              </a:path>
                              <a:path w="374650" h="329565">
                                <a:moveTo>
                                  <a:pt x="296196" y="208434"/>
                                </a:moveTo>
                                <a:lnTo>
                                  <a:pt x="293685" y="210945"/>
                                </a:lnTo>
                                <a:lnTo>
                                  <a:pt x="293685" y="216068"/>
                                </a:lnTo>
                                <a:lnTo>
                                  <a:pt x="296196" y="220890"/>
                                </a:lnTo>
                                <a:lnTo>
                                  <a:pt x="301317" y="220890"/>
                                </a:lnTo>
                              </a:path>
                              <a:path w="374650" h="329565">
                                <a:moveTo>
                                  <a:pt x="343997" y="200900"/>
                                </a:moveTo>
                                <a:lnTo>
                                  <a:pt x="346507" y="198490"/>
                                </a:lnTo>
                                <a:lnTo>
                                  <a:pt x="343997" y="193367"/>
                                </a:lnTo>
                                <a:lnTo>
                                  <a:pt x="341587" y="190956"/>
                                </a:lnTo>
                                <a:lnTo>
                                  <a:pt x="338875" y="190956"/>
                                </a:lnTo>
                              </a:path>
                              <a:path w="374650" h="329565">
                                <a:moveTo>
                                  <a:pt x="338875" y="190956"/>
                                </a:moveTo>
                                <a:lnTo>
                                  <a:pt x="316481" y="198490"/>
                                </a:lnTo>
                                <a:lnTo>
                                  <a:pt x="296196" y="208434"/>
                                </a:lnTo>
                              </a:path>
                              <a:path w="374650" h="329565">
                                <a:moveTo>
                                  <a:pt x="301317" y="220890"/>
                                </a:moveTo>
                                <a:lnTo>
                                  <a:pt x="313770" y="218479"/>
                                </a:lnTo>
                                <a:lnTo>
                                  <a:pt x="324013" y="213356"/>
                                </a:lnTo>
                                <a:lnTo>
                                  <a:pt x="334055" y="208434"/>
                                </a:lnTo>
                                <a:lnTo>
                                  <a:pt x="343997" y="200900"/>
                                </a:lnTo>
                              </a:path>
                              <a:path w="374650" h="329565">
                                <a:moveTo>
                                  <a:pt x="271291" y="163131"/>
                                </a:moveTo>
                                <a:lnTo>
                                  <a:pt x="278622" y="165843"/>
                                </a:lnTo>
                              </a:path>
                              <a:path w="374650" h="329565">
                                <a:moveTo>
                                  <a:pt x="278622" y="165843"/>
                                </a:moveTo>
                                <a:lnTo>
                                  <a:pt x="288865" y="165843"/>
                                </a:lnTo>
                                <a:lnTo>
                                  <a:pt x="296196" y="160720"/>
                                </a:lnTo>
                                <a:lnTo>
                                  <a:pt x="301317" y="153086"/>
                                </a:lnTo>
                                <a:lnTo>
                                  <a:pt x="298907" y="143141"/>
                                </a:lnTo>
                              </a:path>
                              <a:path w="374650" h="329565">
                                <a:moveTo>
                                  <a:pt x="298907" y="143141"/>
                                </a:moveTo>
                                <a:lnTo>
                                  <a:pt x="288865" y="92916"/>
                                </a:lnTo>
                              </a:path>
                              <a:path w="374650" h="329565">
                                <a:moveTo>
                                  <a:pt x="293685" y="85282"/>
                                </a:moveTo>
                                <a:lnTo>
                                  <a:pt x="288865" y="80460"/>
                                </a:lnTo>
                                <a:lnTo>
                                  <a:pt x="281233" y="80460"/>
                                </a:lnTo>
                                <a:lnTo>
                                  <a:pt x="273701" y="82871"/>
                                </a:lnTo>
                                <a:lnTo>
                                  <a:pt x="268579" y="87793"/>
                                </a:lnTo>
                              </a:path>
                              <a:path w="374650" h="329565">
                                <a:moveTo>
                                  <a:pt x="268579" y="87793"/>
                                </a:moveTo>
                                <a:lnTo>
                                  <a:pt x="273701" y="92916"/>
                                </a:lnTo>
                                <a:lnTo>
                                  <a:pt x="283743" y="92916"/>
                                </a:lnTo>
                                <a:lnTo>
                                  <a:pt x="288865" y="90405"/>
                                </a:lnTo>
                                <a:lnTo>
                                  <a:pt x="293685" y="85282"/>
                                </a:lnTo>
                              </a:path>
                              <a:path w="374650" h="329565">
                                <a:moveTo>
                                  <a:pt x="261048" y="30235"/>
                                </a:moveTo>
                                <a:lnTo>
                                  <a:pt x="253717" y="19989"/>
                                </a:lnTo>
                                <a:lnTo>
                                  <a:pt x="246115" y="12355"/>
                                </a:lnTo>
                              </a:path>
                              <a:path w="374650" h="329565">
                                <a:moveTo>
                                  <a:pt x="246115" y="67804"/>
                                </a:moveTo>
                                <a:lnTo>
                                  <a:pt x="251005" y="67804"/>
                                </a:lnTo>
                              </a:path>
                              <a:path w="374650" h="329565">
                                <a:moveTo>
                                  <a:pt x="246115" y="55348"/>
                                </a:moveTo>
                                <a:lnTo>
                                  <a:pt x="248555" y="55348"/>
                                </a:lnTo>
                              </a:path>
                              <a:path w="374650" h="329565">
                                <a:moveTo>
                                  <a:pt x="240993" y="45102"/>
                                </a:moveTo>
                                <a:lnTo>
                                  <a:pt x="246115" y="42590"/>
                                </a:lnTo>
                              </a:path>
                              <a:path w="374650" h="329565">
                                <a:moveTo>
                                  <a:pt x="238553" y="37568"/>
                                </a:moveTo>
                                <a:lnTo>
                                  <a:pt x="243434" y="35057"/>
                                </a:lnTo>
                              </a:path>
                              <a:path w="374650" h="329565">
                                <a:moveTo>
                                  <a:pt x="233422" y="27523"/>
                                </a:moveTo>
                                <a:lnTo>
                                  <a:pt x="238553" y="27523"/>
                                </a:lnTo>
                              </a:path>
                              <a:path w="374650" h="329565">
                                <a:moveTo>
                                  <a:pt x="225850" y="22601"/>
                                </a:moveTo>
                                <a:lnTo>
                                  <a:pt x="228541" y="19989"/>
                                </a:lnTo>
                              </a:path>
                              <a:path w="374650" h="329565">
                                <a:moveTo>
                                  <a:pt x="145522" y="67804"/>
                                </a:moveTo>
                                <a:lnTo>
                                  <a:pt x="140641" y="65292"/>
                                </a:lnTo>
                              </a:path>
                              <a:path w="374650" h="329565">
                                <a:moveTo>
                                  <a:pt x="145522" y="75337"/>
                                </a:moveTo>
                                <a:lnTo>
                                  <a:pt x="145522" y="67804"/>
                                </a:lnTo>
                              </a:path>
                              <a:path w="374650" h="329565">
                                <a:moveTo>
                                  <a:pt x="125497" y="67804"/>
                                </a:moveTo>
                                <a:lnTo>
                                  <a:pt x="127938" y="70214"/>
                                </a:lnTo>
                              </a:path>
                              <a:path w="374650" h="329565">
                                <a:moveTo>
                                  <a:pt x="145522" y="67804"/>
                                </a:moveTo>
                                <a:lnTo>
                                  <a:pt x="127938" y="70214"/>
                                </a:lnTo>
                              </a:path>
                              <a:path w="374650" h="329565">
                                <a:moveTo>
                                  <a:pt x="140641" y="65292"/>
                                </a:moveTo>
                                <a:lnTo>
                                  <a:pt x="125497" y="67804"/>
                                </a:lnTo>
                              </a:path>
                              <a:path w="374650" h="329565">
                                <a:moveTo>
                                  <a:pt x="127938" y="77748"/>
                                </a:moveTo>
                                <a:lnTo>
                                  <a:pt x="125497" y="80460"/>
                                </a:lnTo>
                              </a:path>
                              <a:path w="374650" h="329565">
                                <a:moveTo>
                                  <a:pt x="143081" y="77748"/>
                                </a:moveTo>
                                <a:lnTo>
                                  <a:pt x="125497" y="80460"/>
                                </a:lnTo>
                              </a:path>
                              <a:path w="374650" h="329565">
                                <a:moveTo>
                                  <a:pt x="127938" y="77748"/>
                                </a:moveTo>
                                <a:lnTo>
                                  <a:pt x="127938" y="70214"/>
                                </a:lnTo>
                              </a:path>
                              <a:path w="374650" h="329565">
                                <a:moveTo>
                                  <a:pt x="145522" y="75337"/>
                                </a:moveTo>
                                <a:lnTo>
                                  <a:pt x="127938" y="77748"/>
                                </a:lnTo>
                              </a:path>
                              <a:path w="374650" h="329565">
                                <a:moveTo>
                                  <a:pt x="143081" y="77748"/>
                                </a:moveTo>
                                <a:lnTo>
                                  <a:pt x="145522" y="75337"/>
                                </a:lnTo>
                              </a:path>
                              <a:path w="374650" h="329565">
                                <a:moveTo>
                                  <a:pt x="125497" y="67804"/>
                                </a:moveTo>
                                <a:lnTo>
                                  <a:pt x="123057" y="67804"/>
                                </a:lnTo>
                              </a:path>
                              <a:path w="374650" h="329565">
                                <a:moveTo>
                                  <a:pt x="273701" y="120440"/>
                                </a:moveTo>
                                <a:lnTo>
                                  <a:pt x="248555" y="118029"/>
                                </a:lnTo>
                              </a:path>
                              <a:path w="374650" h="329565">
                                <a:moveTo>
                                  <a:pt x="230981" y="92916"/>
                                </a:moveTo>
                                <a:lnTo>
                                  <a:pt x="238553" y="92916"/>
                                </a:lnTo>
                              </a:path>
                              <a:path w="374650" h="329565">
                                <a:moveTo>
                                  <a:pt x="215838" y="22601"/>
                                </a:moveTo>
                                <a:lnTo>
                                  <a:pt x="223409" y="19989"/>
                                </a:lnTo>
                              </a:path>
                            </a:pathLst>
                          </a:custGeom>
                          <a:ln w="2686">
                            <a:solidFill>
                              <a:srgbClr val="000004"/>
                            </a:solidFill>
                            <a:prstDash val="solid"/>
                          </a:ln>
                        </wps:spPr>
                        <wps:bodyPr wrap="square" lIns="0" tIns="0" rIns="0" bIns="0" rtlCol="0">
                          <a:prstTxWarp prst="textNoShape">
                            <a:avLst/>
                          </a:prstTxWarp>
                          <a:noAutofit/>
                        </wps:bodyPr>
                      </wps:wsp>
                      <wps:wsp>
                        <wps:cNvPr id="1043" name="Graphic 1043"/>
                        <wps:cNvSpPr/>
                        <wps:spPr>
                          <a:xfrm>
                            <a:off x="871312" y="537362"/>
                            <a:ext cx="10160" cy="10795"/>
                          </a:xfrm>
                          <a:custGeom>
                            <a:avLst/>
                            <a:gdLst/>
                            <a:ahLst/>
                            <a:cxnLst/>
                            <a:rect l="l" t="t" r="r" b="b"/>
                            <a:pathLst>
                              <a:path w="10160" h="10795">
                                <a:moveTo>
                                  <a:pt x="0" y="0"/>
                                </a:moveTo>
                                <a:lnTo>
                                  <a:pt x="0" y="10245"/>
                                </a:lnTo>
                                <a:lnTo>
                                  <a:pt x="10012" y="5122"/>
                                </a:lnTo>
                                <a:lnTo>
                                  <a:pt x="0" y="0"/>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044" name="Image 1044"/>
                          <pic:cNvPicPr/>
                        </pic:nvPicPr>
                        <pic:blipFill>
                          <a:blip r:embed="rId268" cstate="print"/>
                          <a:stretch>
                            <a:fillRect/>
                          </a:stretch>
                        </pic:blipFill>
                        <pic:spPr>
                          <a:xfrm>
                            <a:off x="858860" y="527312"/>
                            <a:ext cx="30032" cy="30240"/>
                          </a:xfrm>
                          <a:prstGeom prst="rect">
                            <a:avLst/>
                          </a:prstGeom>
                        </pic:spPr>
                      </pic:pic>
                      <wps:wsp>
                        <wps:cNvPr id="1045" name="Graphic 1045"/>
                        <wps:cNvSpPr/>
                        <wps:spPr>
                          <a:xfrm>
                            <a:off x="636665" y="541279"/>
                            <a:ext cx="248920" cy="175895"/>
                          </a:xfrm>
                          <a:custGeom>
                            <a:avLst/>
                            <a:gdLst/>
                            <a:ahLst/>
                            <a:cxnLst/>
                            <a:rect l="l" t="t" r="r" b="b"/>
                            <a:pathLst>
                              <a:path w="248920" h="175895">
                                <a:moveTo>
                                  <a:pt x="238553" y="0"/>
                                </a:moveTo>
                                <a:lnTo>
                                  <a:pt x="238553" y="10245"/>
                                </a:lnTo>
                                <a:lnTo>
                                  <a:pt x="248565" y="5122"/>
                                </a:lnTo>
                                <a:lnTo>
                                  <a:pt x="238553" y="0"/>
                                </a:lnTo>
                                <a:close/>
                              </a:path>
                              <a:path w="248920" h="175895">
                                <a:moveTo>
                                  <a:pt x="238553" y="0"/>
                                </a:moveTo>
                                <a:lnTo>
                                  <a:pt x="248565" y="5122"/>
                                </a:lnTo>
                              </a:path>
                              <a:path w="248920" h="175895">
                                <a:moveTo>
                                  <a:pt x="248565" y="5122"/>
                                </a:moveTo>
                                <a:lnTo>
                                  <a:pt x="238553" y="10245"/>
                                </a:lnTo>
                              </a:path>
                              <a:path w="248920" h="175895">
                                <a:moveTo>
                                  <a:pt x="238553" y="10245"/>
                                </a:moveTo>
                                <a:lnTo>
                                  <a:pt x="238553" y="0"/>
                                </a:lnTo>
                              </a:path>
                              <a:path w="248920" h="175895">
                                <a:moveTo>
                                  <a:pt x="0" y="175788"/>
                                </a:moveTo>
                                <a:lnTo>
                                  <a:pt x="0" y="158209"/>
                                </a:lnTo>
                              </a:path>
                              <a:path w="248920" h="175895">
                                <a:moveTo>
                                  <a:pt x="40289" y="173377"/>
                                </a:moveTo>
                                <a:lnTo>
                                  <a:pt x="40289" y="155798"/>
                                </a:lnTo>
                              </a:path>
                              <a:path w="248920" h="175895">
                                <a:moveTo>
                                  <a:pt x="5131" y="150675"/>
                                </a:moveTo>
                                <a:lnTo>
                                  <a:pt x="0" y="155798"/>
                                </a:lnTo>
                                <a:lnTo>
                                  <a:pt x="0" y="158209"/>
                                </a:lnTo>
                                <a:lnTo>
                                  <a:pt x="2440" y="163332"/>
                                </a:lnTo>
                                <a:lnTo>
                                  <a:pt x="10012" y="165743"/>
                                </a:lnTo>
                                <a:lnTo>
                                  <a:pt x="20024" y="168254"/>
                                </a:lnTo>
                                <a:lnTo>
                                  <a:pt x="32717" y="165743"/>
                                </a:lnTo>
                                <a:lnTo>
                                  <a:pt x="40289" y="160921"/>
                                </a:lnTo>
                                <a:lnTo>
                                  <a:pt x="40289" y="158209"/>
                                </a:lnTo>
                                <a:lnTo>
                                  <a:pt x="40289" y="155798"/>
                                </a:lnTo>
                                <a:lnTo>
                                  <a:pt x="32717" y="150675"/>
                                </a:lnTo>
                              </a:path>
                              <a:path w="248920" h="175895">
                                <a:moveTo>
                                  <a:pt x="32717" y="123152"/>
                                </a:moveTo>
                                <a:lnTo>
                                  <a:pt x="32717" y="145753"/>
                                </a:lnTo>
                              </a:path>
                              <a:path w="248920" h="175895">
                                <a:moveTo>
                                  <a:pt x="15143" y="128275"/>
                                </a:moveTo>
                                <a:lnTo>
                                  <a:pt x="15143" y="148264"/>
                                </a:lnTo>
                              </a:path>
                              <a:path w="248920" h="175895">
                                <a:moveTo>
                                  <a:pt x="10012" y="115518"/>
                                </a:moveTo>
                                <a:lnTo>
                                  <a:pt x="10012" y="138219"/>
                                </a:lnTo>
                              </a:path>
                              <a:path w="248920" h="175895">
                                <a:moveTo>
                                  <a:pt x="5131" y="153387"/>
                                </a:moveTo>
                                <a:lnTo>
                                  <a:pt x="7571" y="145753"/>
                                </a:lnTo>
                                <a:lnTo>
                                  <a:pt x="10012" y="138219"/>
                                </a:lnTo>
                              </a:path>
                              <a:path w="248920" h="175895">
                                <a:moveTo>
                                  <a:pt x="32717" y="145753"/>
                                </a:moveTo>
                                <a:lnTo>
                                  <a:pt x="35157" y="153387"/>
                                </a:lnTo>
                                <a:lnTo>
                                  <a:pt x="37598" y="158209"/>
                                </a:lnTo>
                              </a:path>
                              <a:path w="248920" h="175895">
                                <a:moveTo>
                                  <a:pt x="10012" y="165743"/>
                                </a:moveTo>
                                <a:lnTo>
                                  <a:pt x="15143" y="158209"/>
                                </a:lnTo>
                                <a:lnTo>
                                  <a:pt x="15143" y="148264"/>
                                </a:lnTo>
                              </a:path>
                              <a:path w="248920" h="175895">
                                <a:moveTo>
                                  <a:pt x="118177" y="10245"/>
                                </a:moveTo>
                                <a:lnTo>
                                  <a:pt x="118177" y="10245"/>
                                </a:lnTo>
                                <a:lnTo>
                                  <a:pt x="120617" y="7533"/>
                                </a:lnTo>
                              </a:path>
                            </a:pathLst>
                          </a:custGeom>
                          <a:ln w="2686">
                            <a:solidFill>
                              <a:srgbClr val="000004"/>
                            </a:solidFill>
                            <a:prstDash val="solid"/>
                          </a:ln>
                        </wps:spPr>
                        <wps:bodyPr wrap="square" lIns="0" tIns="0" rIns="0" bIns="0" rtlCol="0">
                          <a:prstTxWarp prst="textNoShape">
                            <a:avLst/>
                          </a:prstTxWarp>
                          <a:noAutofit/>
                        </wps:bodyPr>
                      </wps:wsp>
                      <wps:wsp>
                        <wps:cNvPr id="1046" name="Graphic 1046"/>
                        <wps:cNvSpPr/>
                        <wps:spPr>
                          <a:xfrm>
                            <a:off x="763512" y="557716"/>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47" name="Graphic 1047"/>
                        <wps:cNvSpPr/>
                        <wps:spPr>
                          <a:xfrm>
                            <a:off x="744589" y="551525"/>
                            <a:ext cx="5715" cy="7620"/>
                          </a:xfrm>
                          <a:custGeom>
                            <a:avLst/>
                            <a:gdLst/>
                            <a:ahLst/>
                            <a:cxnLst/>
                            <a:rect l="l" t="t" r="r" b="b"/>
                            <a:pathLst>
                              <a:path w="5715" h="7620">
                                <a:moveTo>
                                  <a:pt x="2681" y="7533"/>
                                </a:moveTo>
                                <a:lnTo>
                                  <a:pt x="5131" y="4821"/>
                                </a:lnTo>
                              </a:path>
                              <a:path w="5715" h="7620">
                                <a:moveTo>
                                  <a:pt x="2681" y="0"/>
                                </a:moveTo>
                                <a:lnTo>
                                  <a:pt x="0" y="2410"/>
                                </a:lnTo>
                              </a:path>
                              <a:path w="5715" h="7620">
                                <a:moveTo>
                                  <a:pt x="5131" y="4821"/>
                                </a:moveTo>
                                <a:lnTo>
                                  <a:pt x="2681" y="0"/>
                                </a:lnTo>
                              </a:path>
                              <a:path w="5715" h="7620">
                                <a:moveTo>
                                  <a:pt x="0" y="2410"/>
                                </a:moveTo>
                                <a:lnTo>
                                  <a:pt x="2681" y="7533"/>
                                </a:lnTo>
                              </a:path>
                            </a:pathLst>
                          </a:custGeom>
                          <a:ln w="2686">
                            <a:solidFill>
                              <a:srgbClr val="000004"/>
                            </a:solidFill>
                            <a:prstDash val="solid"/>
                          </a:ln>
                        </wps:spPr>
                        <wps:bodyPr wrap="square" lIns="0" tIns="0" rIns="0" bIns="0" rtlCol="0">
                          <a:prstTxWarp prst="textNoShape">
                            <a:avLst/>
                          </a:prstTxWarp>
                          <a:noAutofit/>
                        </wps:bodyPr>
                      </wps:wsp>
                      <wps:wsp>
                        <wps:cNvPr id="1048" name="Graphic 1048"/>
                        <wps:cNvSpPr/>
                        <wps:spPr>
                          <a:xfrm>
                            <a:off x="760830" y="545059"/>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49" name="Graphic 1049"/>
                        <wps:cNvSpPr/>
                        <wps:spPr>
                          <a:xfrm>
                            <a:off x="762173" y="546402"/>
                            <a:ext cx="5715" cy="2540"/>
                          </a:xfrm>
                          <a:custGeom>
                            <a:avLst/>
                            <a:gdLst/>
                            <a:ahLst/>
                            <a:cxnLst/>
                            <a:rect l="l" t="t" r="r" b="b"/>
                            <a:pathLst>
                              <a:path w="5715" h="2540">
                                <a:moveTo>
                                  <a:pt x="5121" y="2410"/>
                                </a:moveTo>
                                <a:lnTo>
                                  <a:pt x="2681" y="2410"/>
                                </a:lnTo>
                                <a:lnTo>
                                  <a:pt x="2681" y="0"/>
                                </a:lnTo>
                                <a:lnTo>
                                  <a:pt x="2681" y="0"/>
                                </a:lnTo>
                              </a:path>
                              <a:path w="5715" h="2540">
                                <a:moveTo>
                                  <a:pt x="2681" y="0"/>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50" name="Graphic 1050"/>
                        <wps:cNvSpPr/>
                        <wps:spPr>
                          <a:xfrm>
                            <a:off x="765952" y="557716"/>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51" name="Graphic 1051"/>
                        <wps:cNvSpPr/>
                        <wps:spPr>
                          <a:xfrm>
                            <a:off x="747271" y="546402"/>
                            <a:ext cx="3646804" cy="3797935"/>
                          </a:xfrm>
                          <a:custGeom>
                            <a:avLst/>
                            <a:gdLst/>
                            <a:ahLst/>
                            <a:cxnLst/>
                            <a:rect l="l" t="t" r="r" b="b"/>
                            <a:pathLst>
                              <a:path w="3646804" h="3797935">
                                <a:moveTo>
                                  <a:pt x="20024" y="12656"/>
                                </a:moveTo>
                                <a:lnTo>
                                  <a:pt x="20024" y="12656"/>
                                </a:lnTo>
                                <a:lnTo>
                                  <a:pt x="20024" y="5122"/>
                                </a:lnTo>
                              </a:path>
                              <a:path w="3646804" h="3797935">
                                <a:moveTo>
                                  <a:pt x="20024" y="2410"/>
                                </a:moveTo>
                                <a:lnTo>
                                  <a:pt x="20024" y="5122"/>
                                </a:lnTo>
                              </a:path>
                              <a:path w="3646804" h="3797935">
                                <a:moveTo>
                                  <a:pt x="20024" y="7533"/>
                                </a:moveTo>
                                <a:lnTo>
                                  <a:pt x="20024" y="5122"/>
                                </a:lnTo>
                              </a:path>
                              <a:path w="3646804" h="3797935">
                                <a:moveTo>
                                  <a:pt x="17583" y="12656"/>
                                </a:moveTo>
                                <a:lnTo>
                                  <a:pt x="20024" y="12656"/>
                                </a:lnTo>
                              </a:path>
                              <a:path w="3646804" h="3797935">
                                <a:moveTo>
                                  <a:pt x="14902" y="9944"/>
                                </a:moveTo>
                                <a:lnTo>
                                  <a:pt x="14902" y="9944"/>
                                </a:lnTo>
                                <a:lnTo>
                                  <a:pt x="10012" y="9944"/>
                                </a:lnTo>
                              </a:path>
                              <a:path w="3646804" h="3797935">
                                <a:moveTo>
                                  <a:pt x="10012" y="12656"/>
                                </a:moveTo>
                                <a:lnTo>
                                  <a:pt x="12452" y="12656"/>
                                </a:lnTo>
                                <a:lnTo>
                                  <a:pt x="14902" y="12656"/>
                                </a:lnTo>
                                <a:lnTo>
                                  <a:pt x="14902" y="7533"/>
                                </a:lnTo>
                                <a:lnTo>
                                  <a:pt x="12452" y="2410"/>
                                </a:lnTo>
                                <a:lnTo>
                                  <a:pt x="10012" y="2410"/>
                                </a:lnTo>
                                <a:lnTo>
                                  <a:pt x="10012" y="5122"/>
                                </a:lnTo>
                              </a:path>
                              <a:path w="3646804" h="3797935">
                                <a:moveTo>
                                  <a:pt x="14902" y="0"/>
                                </a:moveTo>
                                <a:lnTo>
                                  <a:pt x="10012" y="2410"/>
                                </a:lnTo>
                              </a:path>
                              <a:path w="3646804" h="3797935">
                                <a:moveTo>
                                  <a:pt x="17583" y="12656"/>
                                </a:moveTo>
                                <a:lnTo>
                                  <a:pt x="12452" y="12656"/>
                                </a:lnTo>
                              </a:path>
                              <a:path w="3646804" h="3797935">
                                <a:moveTo>
                                  <a:pt x="2450" y="9944"/>
                                </a:moveTo>
                                <a:lnTo>
                                  <a:pt x="10012" y="9944"/>
                                </a:lnTo>
                              </a:path>
                              <a:path w="3646804" h="3797935">
                                <a:moveTo>
                                  <a:pt x="0" y="5122"/>
                                </a:moveTo>
                                <a:lnTo>
                                  <a:pt x="7571" y="5122"/>
                                </a:lnTo>
                              </a:path>
                              <a:path w="3646804" h="3797935">
                                <a:moveTo>
                                  <a:pt x="0" y="12656"/>
                                </a:moveTo>
                                <a:lnTo>
                                  <a:pt x="4890" y="12656"/>
                                </a:lnTo>
                              </a:path>
                              <a:path w="3646804" h="3797935">
                                <a:moveTo>
                                  <a:pt x="12452" y="12656"/>
                                </a:moveTo>
                                <a:lnTo>
                                  <a:pt x="12452" y="12656"/>
                                </a:lnTo>
                                <a:lnTo>
                                  <a:pt x="4890" y="12656"/>
                                </a:lnTo>
                              </a:path>
                              <a:path w="3646804" h="3797935">
                                <a:moveTo>
                                  <a:pt x="2938281" y="3453487"/>
                                </a:moveTo>
                                <a:lnTo>
                                  <a:pt x="2486380" y="3611756"/>
                                </a:lnTo>
                              </a:path>
                              <a:path w="3646804" h="3797935">
                                <a:moveTo>
                                  <a:pt x="3646661" y="3393216"/>
                                </a:moveTo>
                                <a:lnTo>
                                  <a:pt x="2476338" y="3797590"/>
                                </a:lnTo>
                              </a:path>
                              <a:path w="3646804" h="3797935">
                                <a:moveTo>
                                  <a:pt x="2983471" y="3473476"/>
                                </a:moveTo>
                                <a:lnTo>
                                  <a:pt x="2478848" y="3646874"/>
                                </a:lnTo>
                              </a:path>
                              <a:path w="3646804" h="3797935">
                                <a:moveTo>
                                  <a:pt x="2991103" y="3493717"/>
                                </a:moveTo>
                                <a:lnTo>
                                  <a:pt x="2476338" y="3671997"/>
                                </a:lnTo>
                              </a:path>
                              <a:path w="3646804" h="3797935">
                                <a:moveTo>
                                  <a:pt x="2983471" y="3563962"/>
                                </a:moveTo>
                                <a:lnTo>
                                  <a:pt x="2473626" y="3739791"/>
                                </a:lnTo>
                              </a:path>
                              <a:path w="3646804" h="3797935">
                                <a:moveTo>
                                  <a:pt x="2955855" y="3458409"/>
                                </a:moveTo>
                                <a:lnTo>
                                  <a:pt x="2483970" y="3621751"/>
                                </a:lnTo>
                              </a:path>
                              <a:path w="3646804" h="3797935">
                                <a:moveTo>
                                  <a:pt x="2940992" y="3453487"/>
                                </a:moveTo>
                                <a:lnTo>
                                  <a:pt x="2486380" y="3611756"/>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52" name="Image 1052"/>
                          <pic:cNvPicPr/>
                        </pic:nvPicPr>
                        <pic:blipFill>
                          <a:blip r:embed="rId269" cstate="print"/>
                          <a:stretch>
                            <a:fillRect/>
                          </a:stretch>
                        </pic:blipFill>
                        <pic:spPr>
                          <a:xfrm>
                            <a:off x="95224" y="969347"/>
                            <a:ext cx="1278455" cy="1278639"/>
                          </a:xfrm>
                          <a:prstGeom prst="rect">
                            <a:avLst/>
                          </a:prstGeom>
                        </pic:spPr>
                      </pic:pic>
                      <pic:pic xmlns:pic="http://schemas.openxmlformats.org/drawingml/2006/picture">
                        <pic:nvPicPr>
                          <pic:cNvPr id="1053" name="Image 1053"/>
                          <pic:cNvPicPr/>
                        </pic:nvPicPr>
                        <pic:blipFill>
                          <a:blip r:embed="rId270" cstate="print"/>
                          <a:stretch>
                            <a:fillRect/>
                          </a:stretch>
                        </pic:blipFill>
                        <pic:spPr>
                          <a:xfrm>
                            <a:off x="1511854" y="3639320"/>
                            <a:ext cx="1278284" cy="1278398"/>
                          </a:xfrm>
                          <a:prstGeom prst="rect">
                            <a:avLst/>
                          </a:prstGeom>
                        </pic:spPr>
                      </pic:pic>
                      <wps:wsp>
                        <wps:cNvPr id="1054" name="Graphic 1054"/>
                        <wps:cNvSpPr/>
                        <wps:spPr>
                          <a:xfrm>
                            <a:off x="3394327" y="3818978"/>
                            <a:ext cx="392430" cy="327025"/>
                          </a:xfrm>
                          <a:custGeom>
                            <a:avLst/>
                            <a:gdLst/>
                            <a:ahLst/>
                            <a:cxnLst/>
                            <a:rect l="l" t="t" r="r" b="b"/>
                            <a:pathLst>
                              <a:path w="392430" h="327025">
                                <a:moveTo>
                                  <a:pt x="283693" y="183322"/>
                                </a:moveTo>
                                <a:lnTo>
                                  <a:pt x="0" y="25112"/>
                                </a:lnTo>
                              </a:path>
                              <a:path w="392430" h="327025">
                                <a:moveTo>
                                  <a:pt x="344047" y="208464"/>
                                </a:moveTo>
                                <a:lnTo>
                                  <a:pt x="341536" y="206023"/>
                                </a:lnTo>
                              </a:path>
                              <a:path w="392430" h="327025">
                                <a:moveTo>
                                  <a:pt x="298857" y="183322"/>
                                </a:moveTo>
                                <a:lnTo>
                                  <a:pt x="5121" y="20190"/>
                                </a:lnTo>
                              </a:path>
                              <a:path w="392430" h="327025">
                                <a:moveTo>
                                  <a:pt x="376684" y="195978"/>
                                </a:moveTo>
                                <a:lnTo>
                                  <a:pt x="25105" y="0"/>
                                </a:lnTo>
                              </a:path>
                              <a:path w="392430" h="327025">
                                <a:moveTo>
                                  <a:pt x="391848" y="261141"/>
                                </a:moveTo>
                                <a:lnTo>
                                  <a:pt x="369153" y="248705"/>
                                </a:lnTo>
                              </a:path>
                              <a:path w="392430" h="327025">
                                <a:moveTo>
                                  <a:pt x="384316" y="271387"/>
                                </a:moveTo>
                                <a:lnTo>
                                  <a:pt x="386726" y="271387"/>
                                </a:lnTo>
                              </a:path>
                              <a:path w="392430" h="327025">
                                <a:moveTo>
                                  <a:pt x="344047" y="221141"/>
                                </a:moveTo>
                                <a:lnTo>
                                  <a:pt x="344047" y="216028"/>
                                </a:lnTo>
                                <a:lnTo>
                                  <a:pt x="341536" y="208464"/>
                                </a:lnTo>
                                <a:lnTo>
                                  <a:pt x="339126" y="206023"/>
                                </a:lnTo>
                                <a:lnTo>
                                  <a:pt x="336415" y="200900"/>
                                </a:lnTo>
                              </a:path>
                              <a:path w="392430" h="327025">
                                <a:moveTo>
                                  <a:pt x="344047" y="221141"/>
                                </a:moveTo>
                                <a:lnTo>
                                  <a:pt x="336415" y="291386"/>
                                </a:lnTo>
                              </a:path>
                              <a:path w="392430" h="327025">
                                <a:moveTo>
                                  <a:pt x="308799" y="185833"/>
                                </a:moveTo>
                                <a:lnTo>
                                  <a:pt x="336415" y="200900"/>
                                </a:lnTo>
                              </a:path>
                              <a:path w="392430" h="327025">
                                <a:moveTo>
                                  <a:pt x="293936" y="180911"/>
                                </a:moveTo>
                                <a:lnTo>
                                  <a:pt x="308799" y="185833"/>
                                </a:lnTo>
                              </a:path>
                              <a:path w="392430" h="327025">
                                <a:moveTo>
                                  <a:pt x="334005" y="291386"/>
                                </a:moveTo>
                                <a:lnTo>
                                  <a:pt x="334005" y="291386"/>
                                </a:lnTo>
                                <a:lnTo>
                                  <a:pt x="336415" y="291386"/>
                                </a:lnTo>
                              </a:path>
                              <a:path w="392430" h="327025">
                                <a:moveTo>
                                  <a:pt x="291225" y="180911"/>
                                </a:moveTo>
                                <a:lnTo>
                                  <a:pt x="291225" y="180911"/>
                                </a:lnTo>
                                <a:lnTo>
                                  <a:pt x="293936" y="180911"/>
                                </a:lnTo>
                              </a:path>
                              <a:path w="392430" h="327025">
                                <a:moveTo>
                                  <a:pt x="361621" y="276258"/>
                                </a:moveTo>
                                <a:lnTo>
                                  <a:pt x="336415" y="283822"/>
                                </a:lnTo>
                              </a:path>
                              <a:path w="392430" h="327025">
                                <a:moveTo>
                                  <a:pt x="361621" y="276258"/>
                                </a:moveTo>
                                <a:lnTo>
                                  <a:pt x="361621" y="276258"/>
                                </a:lnTo>
                                <a:lnTo>
                                  <a:pt x="361621" y="273817"/>
                                </a:lnTo>
                              </a:path>
                              <a:path w="392430" h="327025">
                                <a:moveTo>
                                  <a:pt x="364232" y="253577"/>
                                </a:moveTo>
                                <a:lnTo>
                                  <a:pt x="361621" y="273817"/>
                                </a:lnTo>
                              </a:path>
                              <a:path w="392430" h="327025">
                                <a:moveTo>
                                  <a:pt x="364232" y="253577"/>
                                </a:moveTo>
                                <a:lnTo>
                                  <a:pt x="364232" y="251146"/>
                                </a:lnTo>
                              </a:path>
                              <a:path w="392430" h="327025">
                                <a:moveTo>
                                  <a:pt x="339126" y="261141"/>
                                </a:moveTo>
                                <a:lnTo>
                                  <a:pt x="364232" y="251146"/>
                                </a:lnTo>
                              </a:path>
                              <a:path w="392430" h="327025">
                                <a:moveTo>
                                  <a:pt x="376684" y="271387"/>
                                </a:moveTo>
                                <a:lnTo>
                                  <a:pt x="386726" y="268705"/>
                                </a:lnTo>
                              </a:path>
                              <a:path w="392430" h="327025">
                                <a:moveTo>
                                  <a:pt x="376684" y="271387"/>
                                </a:moveTo>
                                <a:lnTo>
                                  <a:pt x="376684" y="271387"/>
                                </a:lnTo>
                                <a:lnTo>
                                  <a:pt x="376684" y="273817"/>
                                </a:lnTo>
                              </a:path>
                              <a:path w="392430" h="327025">
                                <a:moveTo>
                                  <a:pt x="374274" y="276258"/>
                                </a:moveTo>
                                <a:lnTo>
                                  <a:pt x="374274" y="276258"/>
                                </a:lnTo>
                                <a:lnTo>
                                  <a:pt x="376684" y="273817"/>
                                </a:lnTo>
                              </a:path>
                              <a:path w="392430" h="327025">
                                <a:moveTo>
                                  <a:pt x="336415" y="291386"/>
                                </a:moveTo>
                                <a:lnTo>
                                  <a:pt x="374274" y="276258"/>
                                </a:lnTo>
                              </a:path>
                              <a:path w="392430" h="327025">
                                <a:moveTo>
                                  <a:pt x="286404" y="316499"/>
                                </a:moveTo>
                                <a:lnTo>
                                  <a:pt x="288815" y="308945"/>
                                </a:lnTo>
                              </a:path>
                              <a:path w="392430" h="327025">
                                <a:moveTo>
                                  <a:pt x="286404" y="318940"/>
                                </a:moveTo>
                                <a:lnTo>
                                  <a:pt x="286404" y="318940"/>
                                </a:lnTo>
                                <a:lnTo>
                                  <a:pt x="286404" y="316499"/>
                                </a:lnTo>
                              </a:path>
                              <a:path w="392430" h="327025">
                                <a:moveTo>
                                  <a:pt x="286404" y="318940"/>
                                </a:moveTo>
                                <a:lnTo>
                                  <a:pt x="281283" y="321622"/>
                                </a:lnTo>
                              </a:path>
                              <a:path w="392430" h="327025">
                                <a:moveTo>
                                  <a:pt x="281283" y="318940"/>
                                </a:moveTo>
                                <a:lnTo>
                                  <a:pt x="281283" y="318940"/>
                                </a:lnTo>
                                <a:lnTo>
                                  <a:pt x="281283" y="321622"/>
                                </a:lnTo>
                              </a:path>
                              <a:path w="392430" h="327025">
                                <a:moveTo>
                                  <a:pt x="281283" y="311376"/>
                                </a:moveTo>
                                <a:lnTo>
                                  <a:pt x="281283" y="318940"/>
                                </a:lnTo>
                              </a:path>
                              <a:path w="392430" h="327025">
                                <a:moveTo>
                                  <a:pt x="268830" y="324063"/>
                                </a:moveTo>
                                <a:lnTo>
                                  <a:pt x="268830" y="314058"/>
                                </a:lnTo>
                              </a:path>
                              <a:path w="392430" h="327025">
                                <a:moveTo>
                                  <a:pt x="268830" y="324063"/>
                                </a:moveTo>
                                <a:lnTo>
                                  <a:pt x="263709" y="326504"/>
                                </a:lnTo>
                              </a:path>
                              <a:path w="392430" h="327025">
                                <a:moveTo>
                                  <a:pt x="263709" y="326504"/>
                                </a:moveTo>
                                <a:lnTo>
                                  <a:pt x="263709" y="316499"/>
                                </a:lnTo>
                              </a:path>
                            </a:pathLst>
                          </a:custGeom>
                          <a:ln w="2686">
                            <a:solidFill>
                              <a:srgbClr val="000004"/>
                            </a:solidFill>
                            <a:prstDash val="solid"/>
                          </a:ln>
                        </wps:spPr>
                        <wps:bodyPr wrap="square" lIns="0" tIns="0" rIns="0" bIns="0" rtlCol="0">
                          <a:prstTxWarp prst="textNoShape">
                            <a:avLst/>
                          </a:prstTxWarp>
                          <a:noAutofit/>
                        </wps:bodyPr>
                      </wps:wsp>
                      <wps:wsp>
                        <wps:cNvPr id="1055" name="Graphic 1055"/>
                        <wps:cNvSpPr/>
                        <wps:spPr>
                          <a:xfrm>
                            <a:off x="3734521" y="4026100"/>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56" name="Graphic 1056"/>
                        <wps:cNvSpPr/>
                        <wps:spPr>
                          <a:xfrm>
                            <a:off x="3735864" y="4027443"/>
                            <a:ext cx="5715" cy="2540"/>
                          </a:xfrm>
                          <a:custGeom>
                            <a:avLst/>
                            <a:gdLst/>
                            <a:ahLst/>
                            <a:cxnLst/>
                            <a:rect l="l" t="t" r="r" b="b"/>
                            <a:pathLst>
                              <a:path w="5715" h="2540">
                                <a:moveTo>
                                  <a:pt x="2510" y="0"/>
                                </a:moveTo>
                                <a:lnTo>
                                  <a:pt x="2510" y="0"/>
                                </a:lnTo>
                                <a:lnTo>
                                  <a:pt x="0" y="0"/>
                                </a:lnTo>
                              </a:path>
                              <a:path w="5715" h="2540">
                                <a:moveTo>
                                  <a:pt x="2510" y="0"/>
                                </a:moveTo>
                                <a:lnTo>
                                  <a:pt x="5121" y="2440"/>
                                </a:lnTo>
                              </a:path>
                              <a:path w="5715" h="2540">
                                <a:moveTo>
                                  <a:pt x="5121" y="2440"/>
                                </a:moveTo>
                                <a:lnTo>
                                  <a:pt x="5121" y="2440"/>
                                </a:lnTo>
                                <a:lnTo>
                                  <a:pt x="5121" y="2440"/>
                                </a:lnTo>
                              </a:path>
                            </a:pathLst>
                          </a:custGeom>
                          <a:ln w="2686">
                            <a:solidFill>
                              <a:srgbClr val="000004"/>
                            </a:solidFill>
                            <a:prstDash val="solid"/>
                          </a:ln>
                        </wps:spPr>
                        <wps:bodyPr wrap="square" lIns="0" tIns="0" rIns="0" bIns="0" rtlCol="0">
                          <a:prstTxWarp prst="textNoShape">
                            <a:avLst/>
                          </a:prstTxWarp>
                          <a:noAutofit/>
                        </wps:bodyPr>
                      </wps:wsp>
                      <wps:wsp>
                        <wps:cNvPr id="1057" name="Graphic 1057"/>
                        <wps:cNvSpPr/>
                        <wps:spPr>
                          <a:xfrm>
                            <a:off x="3739643" y="402854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58" name="Graphic 1058"/>
                        <wps:cNvSpPr/>
                        <wps:spPr>
                          <a:xfrm>
                            <a:off x="3738374" y="4029884"/>
                            <a:ext cx="3175" cy="3175"/>
                          </a:xfrm>
                          <a:custGeom>
                            <a:avLst/>
                            <a:gdLst/>
                            <a:ahLst/>
                            <a:cxnLst/>
                            <a:rect l="l" t="t" r="r" b="b"/>
                            <a:pathLst>
                              <a:path w="3175" h="3175">
                                <a:moveTo>
                                  <a:pt x="2610" y="0"/>
                                </a:moveTo>
                                <a:lnTo>
                                  <a:pt x="0" y="2682"/>
                                </a:lnTo>
                              </a:path>
                            </a:pathLst>
                          </a:custGeom>
                          <a:ln w="2686">
                            <a:solidFill>
                              <a:srgbClr val="000004"/>
                            </a:solidFill>
                            <a:prstDash val="solid"/>
                          </a:ln>
                        </wps:spPr>
                        <wps:bodyPr wrap="square" lIns="0" tIns="0" rIns="0" bIns="0" rtlCol="0">
                          <a:prstTxWarp prst="textNoShape">
                            <a:avLst/>
                          </a:prstTxWarp>
                          <a:noAutofit/>
                        </wps:bodyPr>
                      </wps:wsp>
                      <wps:wsp>
                        <wps:cNvPr id="1059" name="Graphic 1059"/>
                        <wps:cNvSpPr/>
                        <wps:spPr>
                          <a:xfrm>
                            <a:off x="3737031" y="4036095"/>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60" name="Graphic 1060"/>
                        <wps:cNvSpPr/>
                        <wps:spPr>
                          <a:xfrm>
                            <a:off x="3738374" y="4037438"/>
                            <a:ext cx="1270" cy="1270"/>
                          </a:xfrm>
                          <a:custGeom>
                            <a:avLst/>
                            <a:gdLst/>
                            <a:ahLst/>
                            <a:cxnLst/>
                            <a:rect l="l" t="t" r="r" b="b"/>
                            <a:pathLst>
                              <a:path>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61" name="Graphic 1061"/>
                        <wps:cNvSpPr/>
                        <wps:spPr>
                          <a:xfrm>
                            <a:off x="3737031" y="4036095"/>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62" name="Graphic 1062"/>
                        <wps:cNvSpPr/>
                        <wps:spPr>
                          <a:xfrm>
                            <a:off x="3738374" y="4037438"/>
                            <a:ext cx="1270" cy="10160"/>
                          </a:xfrm>
                          <a:custGeom>
                            <a:avLst/>
                            <a:gdLst/>
                            <a:ahLst/>
                            <a:cxnLst/>
                            <a:rect l="l" t="t" r="r" b="b"/>
                            <a:pathLst>
                              <a:path h="10160">
                                <a:moveTo>
                                  <a:pt x="0" y="0"/>
                                </a:moveTo>
                                <a:lnTo>
                                  <a:pt x="0" y="2682"/>
                                </a:lnTo>
                              </a:path>
                              <a:path h="10160">
                                <a:moveTo>
                                  <a:pt x="0" y="7563"/>
                                </a:moveTo>
                                <a:lnTo>
                                  <a:pt x="0" y="7563"/>
                                </a:lnTo>
                                <a:lnTo>
                                  <a:pt x="0" y="7563"/>
                                </a:lnTo>
                              </a:path>
                              <a:path h="10160">
                                <a:moveTo>
                                  <a:pt x="0" y="10004"/>
                                </a:moveTo>
                                <a:lnTo>
                                  <a:pt x="0" y="7563"/>
                                </a:lnTo>
                              </a:path>
                            </a:pathLst>
                          </a:custGeom>
                          <a:ln w="2686">
                            <a:solidFill>
                              <a:srgbClr val="000004"/>
                            </a:solidFill>
                            <a:prstDash val="solid"/>
                          </a:ln>
                        </wps:spPr>
                        <wps:bodyPr wrap="square" lIns="0" tIns="0" rIns="0" bIns="0" rtlCol="0">
                          <a:prstTxWarp prst="textNoShape">
                            <a:avLst/>
                          </a:prstTxWarp>
                          <a:noAutofit/>
                        </wps:bodyPr>
                      </wps:wsp>
                      <wps:wsp>
                        <wps:cNvPr id="1063" name="Graphic 1063"/>
                        <wps:cNvSpPr/>
                        <wps:spPr>
                          <a:xfrm>
                            <a:off x="3737031" y="4046099"/>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64" name="Graphic 1064"/>
                        <wps:cNvSpPr/>
                        <wps:spPr>
                          <a:xfrm>
                            <a:off x="3735864" y="4052566"/>
                            <a:ext cx="2540" cy="10160"/>
                          </a:xfrm>
                          <a:custGeom>
                            <a:avLst/>
                            <a:gdLst/>
                            <a:ahLst/>
                            <a:cxnLst/>
                            <a:rect l="l" t="t" r="r" b="b"/>
                            <a:pathLst>
                              <a:path w="2540" h="10160">
                                <a:moveTo>
                                  <a:pt x="2510" y="0"/>
                                </a:moveTo>
                                <a:lnTo>
                                  <a:pt x="2510" y="0"/>
                                </a:lnTo>
                                <a:lnTo>
                                  <a:pt x="2510" y="0"/>
                                </a:lnTo>
                              </a:path>
                              <a:path w="2540" h="10160">
                                <a:moveTo>
                                  <a:pt x="2510" y="2430"/>
                                </a:moveTo>
                                <a:lnTo>
                                  <a:pt x="2510" y="0"/>
                                </a:lnTo>
                              </a:path>
                              <a:path w="2540" h="10160">
                                <a:moveTo>
                                  <a:pt x="2510" y="2430"/>
                                </a:moveTo>
                                <a:lnTo>
                                  <a:pt x="0" y="2430"/>
                                </a:lnTo>
                              </a:path>
                              <a:path w="2540" h="10160">
                                <a:moveTo>
                                  <a:pt x="0" y="7553"/>
                                </a:moveTo>
                                <a:lnTo>
                                  <a:pt x="0" y="7553"/>
                                </a:lnTo>
                                <a:lnTo>
                                  <a:pt x="0" y="7553"/>
                                </a:lnTo>
                              </a:path>
                              <a:path w="2540" h="10160">
                                <a:moveTo>
                                  <a:pt x="0" y="7553"/>
                                </a:moveTo>
                                <a:lnTo>
                                  <a:pt x="0" y="9994"/>
                                </a:lnTo>
                              </a:path>
                            </a:pathLst>
                          </a:custGeom>
                          <a:ln w="2686">
                            <a:solidFill>
                              <a:srgbClr val="000004"/>
                            </a:solidFill>
                            <a:prstDash val="solid"/>
                          </a:ln>
                        </wps:spPr>
                        <wps:bodyPr wrap="square" lIns="0" tIns="0" rIns="0" bIns="0" rtlCol="0">
                          <a:prstTxWarp prst="textNoShape">
                            <a:avLst/>
                          </a:prstTxWarp>
                          <a:noAutofit/>
                        </wps:bodyPr>
                      </wps:wsp>
                      <wps:wsp>
                        <wps:cNvPr id="1065" name="Graphic 1065"/>
                        <wps:cNvSpPr/>
                        <wps:spPr>
                          <a:xfrm>
                            <a:off x="3734521" y="406121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66" name="Graphic 1066"/>
                        <wps:cNvSpPr/>
                        <wps:spPr>
                          <a:xfrm>
                            <a:off x="3735864" y="4067684"/>
                            <a:ext cx="1270" cy="2540"/>
                          </a:xfrm>
                          <a:custGeom>
                            <a:avLst/>
                            <a:gdLst/>
                            <a:ahLst/>
                            <a:cxnLst/>
                            <a:rect l="l" t="t" r="r" b="b"/>
                            <a:pathLst>
                              <a:path h="2540">
                                <a:moveTo>
                                  <a:pt x="0" y="0"/>
                                </a:moveTo>
                                <a:lnTo>
                                  <a:pt x="0" y="0"/>
                                </a:lnTo>
                                <a:lnTo>
                                  <a:pt x="0" y="0"/>
                                </a:lnTo>
                              </a:path>
                              <a:path h="2540">
                                <a:moveTo>
                                  <a:pt x="0" y="2440"/>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67" name="Graphic 1067"/>
                        <wps:cNvSpPr/>
                        <wps:spPr>
                          <a:xfrm>
                            <a:off x="3734521" y="406878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68" name="Graphic 1068"/>
                        <wps:cNvSpPr/>
                        <wps:spPr>
                          <a:xfrm>
                            <a:off x="3733454" y="4070125"/>
                            <a:ext cx="12700" cy="2540"/>
                          </a:xfrm>
                          <a:custGeom>
                            <a:avLst/>
                            <a:gdLst/>
                            <a:ahLst/>
                            <a:cxnLst/>
                            <a:rect l="l" t="t" r="r" b="b"/>
                            <a:pathLst>
                              <a:path w="12700" h="2540">
                                <a:moveTo>
                                  <a:pt x="0" y="2430"/>
                                </a:moveTo>
                                <a:lnTo>
                                  <a:pt x="12452" y="0"/>
                                </a:lnTo>
                              </a:path>
                            </a:pathLst>
                          </a:custGeom>
                          <a:ln w="2686">
                            <a:solidFill>
                              <a:srgbClr val="000004"/>
                            </a:solidFill>
                            <a:prstDash val="solid"/>
                          </a:ln>
                        </wps:spPr>
                        <wps:bodyPr wrap="square" lIns="0" tIns="0" rIns="0" bIns="0" rtlCol="0">
                          <a:prstTxWarp prst="textNoShape">
                            <a:avLst/>
                          </a:prstTxWarp>
                          <a:noAutofit/>
                        </wps:bodyPr>
                      </wps:wsp>
                      <wps:wsp>
                        <wps:cNvPr id="1069" name="Graphic 1069"/>
                        <wps:cNvSpPr/>
                        <wps:spPr>
                          <a:xfrm>
                            <a:off x="3744563" y="4068784"/>
                            <a:ext cx="3175" cy="3175"/>
                          </a:xfrm>
                          <a:custGeom>
                            <a:avLst/>
                            <a:gdLst/>
                            <a:ahLst/>
                            <a:cxnLst/>
                            <a:rect l="l" t="t" r="r" b="b"/>
                            <a:pathLst>
                              <a:path w="3175" h="3175">
                                <a:moveTo>
                                  <a:pt x="2679" y="1346"/>
                                </a:moveTo>
                                <a:lnTo>
                                  <a:pt x="2286" y="393"/>
                                </a:lnTo>
                                <a:lnTo>
                                  <a:pt x="1333" y="0"/>
                                </a:lnTo>
                                <a:lnTo>
                                  <a:pt x="393" y="393"/>
                                </a:lnTo>
                                <a:lnTo>
                                  <a:pt x="0" y="1346"/>
                                </a:lnTo>
                                <a:lnTo>
                                  <a:pt x="393" y="2298"/>
                                </a:lnTo>
                                <a:lnTo>
                                  <a:pt x="1333" y="2692"/>
                                </a:lnTo>
                                <a:lnTo>
                                  <a:pt x="2286" y="2298"/>
                                </a:lnTo>
                                <a:lnTo>
                                  <a:pt x="2679" y="1346"/>
                                </a:lnTo>
                                <a:close/>
                              </a:path>
                            </a:pathLst>
                          </a:custGeom>
                          <a:solidFill>
                            <a:srgbClr val="000004"/>
                          </a:solidFill>
                        </wps:spPr>
                        <wps:bodyPr wrap="square" lIns="0" tIns="0" rIns="0" bIns="0" rtlCol="0">
                          <a:prstTxWarp prst="textNoShape">
                            <a:avLst/>
                          </a:prstTxWarp>
                          <a:noAutofit/>
                        </wps:bodyPr>
                      </wps:wsp>
                      <wps:wsp>
                        <wps:cNvPr id="1070" name="Graphic 1070"/>
                        <wps:cNvSpPr/>
                        <wps:spPr>
                          <a:xfrm>
                            <a:off x="3745906" y="4060120"/>
                            <a:ext cx="15240" cy="10160"/>
                          </a:xfrm>
                          <a:custGeom>
                            <a:avLst/>
                            <a:gdLst/>
                            <a:ahLst/>
                            <a:cxnLst/>
                            <a:rect l="l" t="t" r="r" b="b"/>
                            <a:pathLst>
                              <a:path w="15240" h="10160">
                                <a:moveTo>
                                  <a:pt x="0" y="10004"/>
                                </a:moveTo>
                                <a:lnTo>
                                  <a:pt x="12653" y="5122"/>
                                </a:lnTo>
                              </a:path>
                              <a:path w="15240" h="10160">
                                <a:moveTo>
                                  <a:pt x="12653" y="5122"/>
                                </a:moveTo>
                                <a:lnTo>
                                  <a:pt x="12653" y="5122"/>
                                </a:lnTo>
                                <a:lnTo>
                                  <a:pt x="15163" y="2440"/>
                                </a:lnTo>
                              </a:path>
                              <a:path w="15240" h="10160">
                                <a:moveTo>
                                  <a:pt x="15163" y="2440"/>
                                </a:moveTo>
                                <a:lnTo>
                                  <a:pt x="15163" y="0"/>
                                </a:lnTo>
                              </a:path>
                              <a:path w="15240" h="10160">
                                <a:moveTo>
                                  <a:pt x="15163" y="0"/>
                                </a:moveTo>
                                <a:lnTo>
                                  <a:pt x="10042" y="2440"/>
                                </a:lnTo>
                              </a:path>
                            </a:pathLst>
                          </a:custGeom>
                          <a:ln w="2686">
                            <a:solidFill>
                              <a:srgbClr val="000004"/>
                            </a:solidFill>
                            <a:prstDash val="solid"/>
                          </a:ln>
                        </wps:spPr>
                        <wps:bodyPr wrap="square" lIns="0" tIns="0" rIns="0" bIns="0" rtlCol="0">
                          <a:prstTxWarp prst="textNoShape">
                            <a:avLst/>
                          </a:prstTxWarp>
                          <a:noAutofit/>
                        </wps:bodyPr>
                      </wps:wsp>
                      <wps:wsp>
                        <wps:cNvPr id="1071" name="Graphic 1071"/>
                        <wps:cNvSpPr/>
                        <wps:spPr>
                          <a:xfrm>
                            <a:off x="3754606" y="406121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72" name="Graphic 1072"/>
                        <wps:cNvSpPr/>
                        <wps:spPr>
                          <a:xfrm>
                            <a:off x="3755949" y="4022592"/>
                            <a:ext cx="10160" cy="40005"/>
                          </a:xfrm>
                          <a:custGeom>
                            <a:avLst/>
                            <a:gdLst/>
                            <a:ahLst/>
                            <a:cxnLst/>
                            <a:rect l="l" t="t" r="r" b="b"/>
                            <a:pathLst>
                              <a:path w="10160" h="40005">
                                <a:moveTo>
                                  <a:pt x="2610" y="37528"/>
                                </a:moveTo>
                                <a:lnTo>
                                  <a:pt x="2610" y="37528"/>
                                </a:lnTo>
                                <a:lnTo>
                                  <a:pt x="0" y="39969"/>
                                </a:lnTo>
                              </a:path>
                              <a:path w="10160" h="40005">
                                <a:moveTo>
                                  <a:pt x="2610" y="37528"/>
                                </a:moveTo>
                                <a:lnTo>
                                  <a:pt x="5121" y="32405"/>
                                </a:lnTo>
                              </a:path>
                              <a:path w="10160" h="40005">
                                <a:moveTo>
                                  <a:pt x="5121" y="32405"/>
                                </a:moveTo>
                                <a:lnTo>
                                  <a:pt x="5121" y="29974"/>
                                </a:lnTo>
                              </a:path>
                              <a:path w="10160" h="40005">
                                <a:moveTo>
                                  <a:pt x="2610" y="32405"/>
                                </a:moveTo>
                                <a:lnTo>
                                  <a:pt x="5121" y="29974"/>
                                </a:lnTo>
                              </a:path>
                              <a:path w="10160" h="40005">
                                <a:moveTo>
                                  <a:pt x="2610" y="32405"/>
                                </a:moveTo>
                                <a:lnTo>
                                  <a:pt x="2610" y="29974"/>
                                </a:lnTo>
                              </a:path>
                              <a:path w="10160" h="40005">
                                <a:moveTo>
                                  <a:pt x="2610" y="29974"/>
                                </a:moveTo>
                                <a:lnTo>
                                  <a:pt x="2610" y="29974"/>
                                </a:lnTo>
                                <a:lnTo>
                                  <a:pt x="2610" y="29974"/>
                                </a:lnTo>
                              </a:path>
                              <a:path w="10160" h="40005">
                                <a:moveTo>
                                  <a:pt x="2610" y="29974"/>
                                </a:moveTo>
                                <a:lnTo>
                                  <a:pt x="7531" y="24851"/>
                                </a:lnTo>
                              </a:path>
                              <a:path w="10160" h="40005">
                                <a:moveTo>
                                  <a:pt x="7531" y="24851"/>
                                </a:moveTo>
                                <a:lnTo>
                                  <a:pt x="7531" y="22410"/>
                                </a:lnTo>
                              </a:path>
                              <a:path w="10160" h="40005">
                                <a:moveTo>
                                  <a:pt x="7531" y="22410"/>
                                </a:moveTo>
                                <a:lnTo>
                                  <a:pt x="2610" y="24851"/>
                                </a:lnTo>
                              </a:path>
                              <a:path w="10160" h="40005">
                                <a:moveTo>
                                  <a:pt x="2610" y="24851"/>
                                </a:moveTo>
                                <a:lnTo>
                                  <a:pt x="2610" y="22410"/>
                                </a:lnTo>
                              </a:path>
                              <a:path w="10160" h="40005">
                                <a:moveTo>
                                  <a:pt x="2610" y="22410"/>
                                </a:moveTo>
                                <a:lnTo>
                                  <a:pt x="2610" y="22410"/>
                                </a:lnTo>
                                <a:lnTo>
                                  <a:pt x="2610" y="22410"/>
                                </a:lnTo>
                              </a:path>
                              <a:path w="10160" h="40005">
                                <a:moveTo>
                                  <a:pt x="2610" y="22410"/>
                                </a:moveTo>
                                <a:lnTo>
                                  <a:pt x="7531" y="17528"/>
                                </a:lnTo>
                              </a:path>
                              <a:path w="10160" h="40005">
                                <a:moveTo>
                                  <a:pt x="7531" y="17528"/>
                                </a:moveTo>
                                <a:lnTo>
                                  <a:pt x="7531" y="14846"/>
                                </a:lnTo>
                              </a:path>
                              <a:path w="10160" h="40005">
                                <a:moveTo>
                                  <a:pt x="5121" y="17528"/>
                                </a:moveTo>
                                <a:lnTo>
                                  <a:pt x="7531" y="14846"/>
                                </a:lnTo>
                              </a:path>
                              <a:path w="10160" h="40005">
                                <a:moveTo>
                                  <a:pt x="5121" y="17528"/>
                                </a:moveTo>
                                <a:lnTo>
                                  <a:pt x="5121" y="14846"/>
                                </a:lnTo>
                              </a:path>
                              <a:path w="10160" h="40005">
                                <a:moveTo>
                                  <a:pt x="5121" y="14846"/>
                                </a:moveTo>
                                <a:lnTo>
                                  <a:pt x="5121" y="14846"/>
                                </a:lnTo>
                                <a:lnTo>
                                  <a:pt x="5121" y="14846"/>
                                </a:lnTo>
                              </a:path>
                              <a:path w="10160" h="40005">
                                <a:moveTo>
                                  <a:pt x="5121" y="14846"/>
                                </a:moveTo>
                                <a:lnTo>
                                  <a:pt x="7531" y="9974"/>
                                </a:lnTo>
                              </a:path>
                              <a:path w="10160" h="40005">
                                <a:moveTo>
                                  <a:pt x="7531" y="9974"/>
                                </a:moveTo>
                                <a:lnTo>
                                  <a:pt x="9941" y="7292"/>
                                </a:lnTo>
                              </a:path>
                              <a:path w="10160" h="40005">
                                <a:moveTo>
                                  <a:pt x="9941" y="7292"/>
                                </a:moveTo>
                                <a:lnTo>
                                  <a:pt x="5121" y="9974"/>
                                </a:lnTo>
                              </a:path>
                              <a:path w="10160" h="40005">
                                <a:moveTo>
                                  <a:pt x="5121" y="9974"/>
                                </a:moveTo>
                                <a:lnTo>
                                  <a:pt x="5121" y="7292"/>
                                </a:lnTo>
                              </a:path>
                              <a:path w="10160" h="40005">
                                <a:moveTo>
                                  <a:pt x="5121" y="7292"/>
                                </a:moveTo>
                                <a:lnTo>
                                  <a:pt x="5121" y="7292"/>
                                </a:lnTo>
                                <a:lnTo>
                                  <a:pt x="5121" y="7292"/>
                                </a:lnTo>
                              </a:path>
                              <a:path w="10160" h="40005">
                                <a:moveTo>
                                  <a:pt x="5121" y="7292"/>
                                </a:moveTo>
                                <a:lnTo>
                                  <a:pt x="9941" y="2410"/>
                                </a:lnTo>
                              </a:path>
                              <a:path w="10160" h="40005">
                                <a:moveTo>
                                  <a:pt x="9941" y="2410"/>
                                </a:moveTo>
                                <a:lnTo>
                                  <a:pt x="9941" y="0"/>
                                </a:lnTo>
                              </a:path>
                              <a:path w="10160" h="40005">
                                <a:moveTo>
                                  <a:pt x="9941" y="0"/>
                                </a:moveTo>
                                <a:lnTo>
                                  <a:pt x="5121" y="0"/>
                                </a:lnTo>
                              </a:path>
                            </a:pathLst>
                          </a:custGeom>
                          <a:ln w="2686">
                            <a:solidFill>
                              <a:srgbClr val="000004"/>
                            </a:solidFill>
                            <a:prstDash val="solid"/>
                          </a:ln>
                        </wps:spPr>
                        <wps:bodyPr wrap="square" lIns="0" tIns="0" rIns="0" bIns="0" rtlCol="0">
                          <a:prstTxWarp prst="textNoShape">
                            <a:avLst/>
                          </a:prstTxWarp>
                          <a:noAutofit/>
                        </wps:bodyPr>
                      </wps:wsp>
                      <wps:wsp>
                        <wps:cNvPr id="1073" name="Graphic 1073"/>
                        <wps:cNvSpPr/>
                        <wps:spPr>
                          <a:xfrm>
                            <a:off x="3759727" y="402124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74" name="Graphic 1074"/>
                        <wps:cNvSpPr/>
                        <wps:spPr>
                          <a:xfrm>
                            <a:off x="3761070" y="4014957"/>
                            <a:ext cx="15240" cy="78105"/>
                          </a:xfrm>
                          <a:custGeom>
                            <a:avLst/>
                            <a:gdLst/>
                            <a:ahLst/>
                            <a:cxnLst/>
                            <a:rect l="l" t="t" r="r" b="b"/>
                            <a:pathLst>
                              <a:path w="15240" h="78105">
                                <a:moveTo>
                                  <a:pt x="2410" y="4922"/>
                                </a:moveTo>
                                <a:lnTo>
                                  <a:pt x="2410" y="4922"/>
                                </a:lnTo>
                                <a:lnTo>
                                  <a:pt x="0" y="7634"/>
                                </a:lnTo>
                              </a:path>
                              <a:path w="15240" h="78105">
                                <a:moveTo>
                                  <a:pt x="2410" y="4922"/>
                                </a:moveTo>
                                <a:lnTo>
                                  <a:pt x="4820" y="2511"/>
                                </a:lnTo>
                              </a:path>
                              <a:path w="15240" h="78105">
                                <a:moveTo>
                                  <a:pt x="4820" y="0"/>
                                </a:moveTo>
                                <a:lnTo>
                                  <a:pt x="4820" y="0"/>
                                </a:lnTo>
                                <a:lnTo>
                                  <a:pt x="4820" y="2511"/>
                                </a:lnTo>
                              </a:path>
                              <a:path w="15240" h="78105">
                                <a:moveTo>
                                  <a:pt x="4820" y="0"/>
                                </a:moveTo>
                                <a:lnTo>
                                  <a:pt x="7531" y="0"/>
                                </a:lnTo>
                              </a:path>
                              <a:path w="15240" h="78105">
                                <a:moveTo>
                                  <a:pt x="9941" y="2511"/>
                                </a:moveTo>
                                <a:lnTo>
                                  <a:pt x="9941" y="0"/>
                                </a:lnTo>
                                <a:lnTo>
                                  <a:pt x="7531" y="0"/>
                                </a:lnTo>
                              </a:path>
                              <a:path w="15240" h="78105">
                                <a:moveTo>
                                  <a:pt x="9941" y="2511"/>
                                </a:moveTo>
                                <a:lnTo>
                                  <a:pt x="0" y="77839"/>
                                </a:lnTo>
                              </a:path>
                              <a:path w="15240" h="78105">
                                <a:moveTo>
                                  <a:pt x="0" y="77839"/>
                                </a:moveTo>
                                <a:lnTo>
                                  <a:pt x="2410" y="77839"/>
                                </a:lnTo>
                              </a:path>
                              <a:path w="15240" h="78105">
                                <a:moveTo>
                                  <a:pt x="2410" y="77839"/>
                                </a:moveTo>
                                <a:lnTo>
                                  <a:pt x="4820" y="77839"/>
                                </a:lnTo>
                              </a:path>
                              <a:path w="15240" h="78105">
                                <a:moveTo>
                                  <a:pt x="4820" y="77839"/>
                                </a:moveTo>
                                <a:lnTo>
                                  <a:pt x="4820" y="77839"/>
                                </a:lnTo>
                                <a:lnTo>
                                  <a:pt x="4820" y="75408"/>
                                </a:lnTo>
                              </a:path>
                              <a:path w="15240" h="78105">
                                <a:moveTo>
                                  <a:pt x="4820" y="75408"/>
                                </a:moveTo>
                                <a:lnTo>
                                  <a:pt x="4820" y="72726"/>
                                </a:lnTo>
                              </a:path>
                              <a:path w="15240" h="78105">
                                <a:moveTo>
                                  <a:pt x="7531" y="70285"/>
                                </a:moveTo>
                                <a:lnTo>
                                  <a:pt x="7531" y="70285"/>
                                </a:lnTo>
                                <a:lnTo>
                                  <a:pt x="4820" y="72726"/>
                                </a:lnTo>
                              </a:path>
                              <a:path w="15240" h="78105">
                                <a:moveTo>
                                  <a:pt x="7531" y="70285"/>
                                </a:moveTo>
                                <a:lnTo>
                                  <a:pt x="15063" y="67844"/>
                                </a:lnTo>
                              </a:path>
                            </a:pathLst>
                          </a:custGeom>
                          <a:ln w="2686">
                            <a:solidFill>
                              <a:srgbClr val="000004"/>
                            </a:solidFill>
                            <a:prstDash val="solid"/>
                          </a:ln>
                        </wps:spPr>
                        <wps:bodyPr wrap="square" lIns="0" tIns="0" rIns="0" bIns="0" rtlCol="0">
                          <a:prstTxWarp prst="textNoShape">
                            <a:avLst/>
                          </a:prstTxWarp>
                          <a:noAutofit/>
                        </wps:bodyPr>
                      </wps:wsp>
                      <wps:wsp>
                        <wps:cNvPr id="1075" name="Graphic 1075"/>
                        <wps:cNvSpPr/>
                        <wps:spPr>
                          <a:xfrm>
                            <a:off x="3774790" y="408145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76" name="Graphic 1076"/>
                        <wps:cNvSpPr/>
                        <wps:spPr>
                          <a:xfrm>
                            <a:off x="3776133" y="4082801"/>
                            <a:ext cx="2540" cy="1270"/>
                          </a:xfrm>
                          <a:custGeom>
                            <a:avLst/>
                            <a:gdLst/>
                            <a:ahLst/>
                            <a:cxnLst/>
                            <a:rect l="l" t="t" r="r" b="b"/>
                            <a:pathLst>
                              <a:path w="2540">
                                <a:moveTo>
                                  <a:pt x="0" y="0"/>
                                </a:moveTo>
                                <a:lnTo>
                                  <a:pt x="2510" y="0"/>
                                </a:lnTo>
                              </a:path>
                            </a:pathLst>
                          </a:custGeom>
                          <a:ln w="2686">
                            <a:solidFill>
                              <a:srgbClr val="000004"/>
                            </a:solidFill>
                            <a:prstDash val="solid"/>
                          </a:ln>
                        </wps:spPr>
                        <wps:bodyPr wrap="square" lIns="0" tIns="0" rIns="0" bIns="0" rtlCol="0">
                          <a:prstTxWarp prst="textNoShape">
                            <a:avLst/>
                          </a:prstTxWarp>
                          <a:noAutofit/>
                        </wps:bodyPr>
                      </wps:wsp>
                      <wps:wsp>
                        <wps:cNvPr id="1077" name="Graphic 1077"/>
                        <wps:cNvSpPr/>
                        <wps:spPr>
                          <a:xfrm>
                            <a:off x="3777301" y="408145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78" name="Graphic 1078"/>
                        <wps:cNvSpPr/>
                        <wps:spPr>
                          <a:xfrm>
                            <a:off x="3399449" y="3818978"/>
                            <a:ext cx="387350" cy="327025"/>
                          </a:xfrm>
                          <a:custGeom>
                            <a:avLst/>
                            <a:gdLst/>
                            <a:ahLst/>
                            <a:cxnLst/>
                            <a:rect l="l" t="t" r="r" b="b"/>
                            <a:pathLst>
                              <a:path w="387350" h="327025">
                                <a:moveTo>
                                  <a:pt x="379195" y="263823"/>
                                </a:moveTo>
                                <a:lnTo>
                                  <a:pt x="386726" y="261141"/>
                                </a:lnTo>
                              </a:path>
                              <a:path w="387350" h="327025">
                                <a:moveTo>
                                  <a:pt x="258587" y="326504"/>
                                </a:moveTo>
                                <a:lnTo>
                                  <a:pt x="248545" y="321622"/>
                                </a:lnTo>
                              </a:path>
                              <a:path w="387350" h="327025">
                                <a:moveTo>
                                  <a:pt x="266119" y="314058"/>
                                </a:moveTo>
                                <a:lnTo>
                                  <a:pt x="276161" y="321622"/>
                                </a:lnTo>
                              </a:path>
                              <a:path w="387350" h="327025">
                                <a:moveTo>
                                  <a:pt x="366441" y="198490"/>
                                </a:moveTo>
                                <a:lnTo>
                                  <a:pt x="17573" y="2611"/>
                                </a:lnTo>
                              </a:path>
                              <a:path w="387350" h="327025">
                                <a:moveTo>
                                  <a:pt x="346457" y="251146"/>
                                </a:moveTo>
                                <a:lnTo>
                                  <a:pt x="336415" y="246264"/>
                                </a:lnTo>
                              </a:path>
                              <a:path w="387350" h="327025">
                                <a:moveTo>
                                  <a:pt x="361621" y="203613"/>
                                </a:moveTo>
                                <a:lnTo>
                                  <a:pt x="12452" y="7533"/>
                                </a:lnTo>
                              </a:path>
                              <a:path w="387350" h="327025">
                                <a:moveTo>
                                  <a:pt x="361621" y="203613"/>
                                </a:moveTo>
                                <a:lnTo>
                                  <a:pt x="10042" y="10145"/>
                                </a:lnTo>
                              </a:path>
                              <a:path w="387350" h="327025">
                                <a:moveTo>
                                  <a:pt x="366441" y="195978"/>
                                </a:moveTo>
                                <a:lnTo>
                                  <a:pt x="17573" y="2611"/>
                                </a:lnTo>
                              </a:path>
                              <a:path w="387350" h="327025">
                                <a:moveTo>
                                  <a:pt x="369153" y="195978"/>
                                </a:moveTo>
                                <a:lnTo>
                                  <a:pt x="19984" y="0"/>
                                </a:lnTo>
                              </a:path>
                              <a:path w="387350" h="327025">
                                <a:moveTo>
                                  <a:pt x="366441" y="206023"/>
                                </a:moveTo>
                                <a:lnTo>
                                  <a:pt x="364031" y="203613"/>
                                </a:lnTo>
                              </a:path>
                              <a:path w="387350" h="327025">
                                <a:moveTo>
                                  <a:pt x="361621" y="210905"/>
                                </a:moveTo>
                                <a:lnTo>
                                  <a:pt x="7531" y="12656"/>
                                </a:lnTo>
                              </a:path>
                              <a:path w="387350" h="327025">
                                <a:moveTo>
                                  <a:pt x="361621" y="213587"/>
                                </a:moveTo>
                                <a:lnTo>
                                  <a:pt x="4820" y="15067"/>
                                </a:lnTo>
                              </a:path>
                              <a:path w="387350" h="327025">
                                <a:moveTo>
                                  <a:pt x="364031" y="213587"/>
                                </a:moveTo>
                                <a:lnTo>
                                  <a:pt x="364031" y="210905"/>
                                </a:lnTo>
                              </a:path>
                              <a:path w="387350" h="327025">
                                <a:moveTo>
                                  <a:pt x="361621" y="221141"/>
                                </a:moveTo>
                                <a:lnTo>
                                  <a:pt x="336415" y="206023"/>
                                </a:lnTo>
                              </a:path>
                              <a:path w="387350" h="327025">
                                <a:moveTo>
                                  <a:pt x="293735" y="183322"/>
                                </a:moveTo>
                                <a:lnTo>
                                  <a:pt x="0" y="20190"/>
                                </a:lnTo>
                              </a:path>
                              <a:path w="387350" h="327025">
                                <a:moveTo>
                                  <a:pt x="364031" y="221141"/>
                                </a:moveTo>
                                <a:lnTo>
                                  <a:pt x="361621" y="218459"/>
                                </a:lnTo>
                              </a:path>
                              <a:path w="387350" h="327025">
                                <a:moveTo>
                                  <a:pt x="346457" y="251146"/>
                                </a:moveTo>
                                <a:lnTo>
                                  <a:pt x="336415" y="246264"/>
                                </a:lnTo>
                              </a:path>
                              <a:path w="387350" h="327025">
                                <a:moveTo>
                                  <a:pt x="359110" y="228464"/>
                                </a:moveTo>
                                <a:lnTo>
                                  <a:pt x="338925" y="216028"/>
                                </a:lnTo>
                              </a:path>
                              <a:path w="387350" h="327025">
                                <a:moveTo>
                                  <a:pt x="346457" y="251146"/>
                                </a:moveTo>
                                <a:lnTo>
                                  <a:pt x="336415" y="243582"/>
                                </a:lnTo>
                              </a:path>
                              <a:path w="387350" h="327025">
                                <a:moveTo>
                                  <a:pt x="364031" y="228464"/>
                                </a:moveTo>
                                <a:lnTo>
                                  <a:pt x="361621" y="226023"/>
                                </a:lnTo>
                              </a:path>
                              <a:path w="387350" h="327025">
                                <a:moveTo>
                                  <a:pt x="359110" y="236018"/>
                                </a:moveTo>
                                <a:lnTo>
                                  <a:pt x="338925" y="223582"/>
                                </a:lnTo>
                              </a:path>
                            </a:pathLst>
                          </a:custGeom>
                          <a:ln w="2686">
                            <a:solidFill>
                              <a:srgbClr val="000004"/>
                            </a:solidFill>
                            <a:prstDash val="solid"/>
                          </a:ln>
                        </wps:spPr>
                        <wps:bodyPr wrap="square" lIns="0" tIns="0" rIns="0" bIns="0" rtlCol="0">
                          <a:prstTxWarp prst="textNoShape">
                            <a:avLst/>
                          </a:prstTxWarp>
                          <a:noAutofit/>
                        </wps:bodyPr>
                      </wps:wsp>
                      <wps:wsp>
                        <wps:cNvPr id="1079" name="Graphic 1079"/>
                        <wps:cNvSpPr/>
                        <wps:spPr>
                          <a:xfrm>
                            <a:off x="3759727" y="4053653"/>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80" name="Graphic 1080"/>
                        <wps:cNvSpPr/>
                        <wps:spPr>
                          <a:xfrm>
                            <a:off x="3391816" y="3839169"/>
                            <a:ext cx="389255" cy="299085"/>
                          </a:xfrm>
                          <a:custGeom>
                            <a:avLst/>
                            <a:gdLst/>
                            <a:ahLst/>
                            <a:cxnLst/>
                            <a:rect l="l" t="t" r="r" b="b"/>
                            <a:pathLst>
                              <a:path w="389255" h="299085">
                                <a:moveTo>
                                  <a:pt x="364131" y="223391"/>
                                </a:moveTo>
                                <a:lnTo>
                                  <a:pt x="346557" y="213396"/>
                                </a:lnTo>
                              </a:path>
                              <a:path w="389255" h="299085">
                                <a:moveTo>
                                  <a:pt x="384316" y="243632"/>
                                </a:moveTo>
                                <a:lnTo>
                                  <a:pt x="371663" y="236068"/>
                                </a:lnTo>
                              </a:path>
                              <a:path w="389255" h="299085">
                                <a:moveTo>
                                  <a:pt x="386827" y="243632"/>
                                </a:moveTo>
                                <a:lnTo>
                                  <a:pt x="371663" y="236068"/>
                                </a:lnTo>
                              </a:path>
                              <a:path w="389255" h="299085">
                                <a:moveTo>
                                  <a:pt x="386827" y="243632"/>
                                </a:moveTo>
                                <a:lnTo>
                                  <a:pt x="371663" y="236068"/>
                                </a:lnTo>
                              </a:path>
                              <a:path w="389255" h="299085">
                                <a:moveTo>
                                  <a:pt x="281283" y="165642"/>
                                </a:moveTo>
                                <a:lnTo>
                                  <a:pt x="0" y="7533"/>
                                </a:lnTo>
                              </a:path>
                              <a:path w="389255" h="299085">
                                <a:moveTo>
                                  <a:pt x="293735" y="160720"/>
                                </a:moveTo>
                                <a:lnTo>
                                  <a:pt x="4920" y="2410"/>
                                </a:lnTo>
                              </a:path>
                              <a:path w="389255" h="299085">
                                <a:moveTo>
                                  <a:pt x="288915" y="163131"/>
                                </a:moveTo>
                                <a:lnTo>
                                  <a:pt x="4920" y="2410"/>
                                </a:lnTo>
                              </a:path>
                              <a:path w="389255" h="299085">
                                <a:moveTo>
                                  <a:pt x="283793" y="298749"/>
                                </a:moveTo>
                                <a:lnTo>
                                  <a:pt x="273751" y="293867"/>
                                </a:lnTo>
                              </a:path>
                              <a:path w="389255" h="299085">
                                <a:moveTo>
                                  <a:pt x="344047" y="188274"/>
                                </a:moveTo>
                                <a:lnTo>
                                  <a:pt x="344047" y="185833"/>
                                </a:lnTo>
                              </a:path>
                              <a:path w="389255" h="299085">
                                <a:moveTo>
                                  <a:pt x="298857" y="160720"/>
                                </a:moveTo>
                                <a:lnTo>
                                  <a:pt x="7632" y="0"/>
                                </a:lnTo>
                              </a:path>
                              <a:path w="389255" h="299085">
                                <a:moveTo>
                                  <a:pt x="369253" y="198269"/>
                                </a:moveTo>
                                <a:lnTo>
                                  <a:pt x="341637" y="185833"/>
                                </a:lnTo>
                              </a:path>
                              <a:path w="389255" h="299085">
                                <a:moveTo>
                                  <a:pt x="303778" y="163131"/>
                                </a:moveTo>
                                <a:lnTo>
                                  <a:pt x="7632" y="0"/>
                                </a:lnTo>
                              </a:path>
                              <a:path w="389255" h="299085">
                                <a:moveTo>
                                  <a:pt x="366742" y="205833"/>
                                </a:moveTo>
                                <a:lnTo>
                                  <a:pt x="346557" y="195838"/>
                                </a:lnTo>
                              </a:path>
                              <a:path w="389255" h="299085">
                                <a:moveTo>
                                  <a:pt x="366742" y="226073"/>
                                </a:moveTo>
                                <a:lnTo>
                                  <a:pt x="346557" y="213396"/>
                                </a:lnTo>
                              </a:path>
                              <a:path w="389255" h="299085">
                                <a:moveTo>
                                  <a:pt x="364131" y="256068"/>
                                </a:moveTo>
                                <a:lnTo>
                                  <a:pt x="341637" y="243632"/>
                                </a:lnTo>
                              </a:path>
                              <a:path w="389255" h="299085">
                                <a:moveTo>
                                  <a:pt x="366742" y="213396"/>
                                </a:moveTo>
                                <a:lnTo>
                                  <a:pt x="346557" y="203392"/>
                                </a:lnTo>
                              </a:path>
                              <a:path w="389255" h="299085">
                                <a:moveTo>
                                  <a:pt x="364131" y="223391"/>
                                </a:moveTo>
                                <a:lnTo>
                                  <a:pt x="346557" y="210956"/>
                                </a:lnTo>
                              </a:path>
                              <a:path w="389255" h="299085">
                                <a:moveTo>
                                  <a:pt x="369253" y="223391"/>
                                </a:moveTo>
                                <a:lnTo>
                                  <a:pt x="366742" y="223391"/>
                                </a:lnTo>
                              </a:path>
                              <a:path w="389255" h="299085">
                                <a:moveTo>
                                  <a:pt x="366742" y="233386"/>
                                </a:moveTo>
                                <a:lnTo>
                                  <a:pt x="366742" y="230955"/>
                                </a:lnTo>
                              </a:path>
                              <a:path w="389255" h="299085">
                                <a:moveTo>
                                  <a:pt x="364131" y="253627"/>
                                </a:moveTo>
                                <a:lnTo>
                                  <a:pt x="341637" y="240950"/>
                                </a:lnTo>
                              </a:path>
                              <a:path w="389255" h="299085">
                                <a:moveTo>
                                  <a:pt x="371663" y="253627"/>
                                </a:moveTo>
                                <a:lnTo>
                                  <a:pt x="369253" y="253627"/>
                                </a:lnTo>
                              </a:path>
                              <a:path w="389255" h="299085">
                                <a:moveTo>
                                  <a:pt x="374073" y="253627"/>
                                </a:moveTo>
                                <a:lnTo>
                                  <a:pt x="369253" y="251196"/>
                                </a:lnTo>
                              </a:path>
                              <a:path w="389255" h="299085">
                                <a:moveTo>
                                  <a:pt x="376785" y="246073"/>
                                </a:moveTo>
                                <a:lnTo>
                                  <a:pt x="371663" y="243632"/>
                                </a:lnTo>
                              </a:path>
                              <a:path w="389255" h="299085">
                                <a:moveTo>
                                  <a:pt x="374073" y="248514"/>
                                </a:moveTo>
                                <a:lnTo>
                                  <a:pt x="369253" y="246073"/>
                                </a:lnTo>
                              </a:path>
                              <a:path w="389255" h="299085">
                                <a:moveTo>
                                  <a:pt x="374073" y="251196"/>
                                </a:moveTo>
                                <a:lnTo>
                                  <a:pt x="369253" y="248514"/>
                                </a:lnTo>
                              </a:path>
                              <a:path w="389255" h="299085">
                                <a:moveTo>
                                  <a:pt x="389237" y="251196"/>
                                </a:moveTo>
                                <a:lnTo>
                                  <a:pt x="386827" y="248514"/>
                                </a:lnTo>
                              </a:path>
                            </a:pathLst>
                          </a:custGeom>
                          <a:ln w="2686">
                            <a:solidFill>
                              <a:srgbClr val="000004"/>
                            </a:solidFill>
                            <a:prstDash val="solid"/>
                          </a:ln>
                        </wps:spPr>
                        <wps:bodyPr wrap="square" lIns="0" tIns="0" rIns="0" bIns="0" rtlCol="0">
                          <a:prstTxWarp prst="textNoShape">
                            <a:avLst/>
                          </a:prstTxWarp>
                          <a:noAutofit/>
                        </wps:bodyPr>
                      </wps:wsp>
                      <wps:wsp>
                        <wps:cNvPr id="1081" name="Graphic 1081"/>
                        <wps:cNvSpPr/>
                        <wps:spPr>
                          <a:xfrm>
                            <a:off x="3217081" y="3641884"/>
                            <a:ext cx="1273810" cy="1273810"/>
                          </a:xfrm>
                          <a:custGeom>
                            <a:avLst/>
                            <a:gdLst/>
                            <a:ahLst/>
                            <a:cxnLst/>
                            <a:rect l="l" t="t" r="r" b="b"/>
                            <a:pathLst>
                              <a:path w="1273810" h="1273810">
                                <a:moveTo>
                                  <a:pt x="444570" y="27523"/>
                                </a:moveTo>
                                <a:lnTo>
                                  <a:pt x="389438" y="50225"/>
                                </a:lnTo>
                                <a:lnTo>
                                  <a:pt x="334005" y="75337"/>
                                </a:lnTo>
                                <a:lnTo>
                                  <a:pt x="283894" y="105372"/>
                                </a:lnTo>
                                <a:lnTo>
                                  <a:pt x="236093" y="140429"/>
                                </a:lnTo>
                                <a:lnTo>
                                  <a:pt x="193313" y="178299"/>
                                </a:lnTo>
                                <a:lnTo>
                                  <a:pt x="153244" y="220991"/>
                                </a:lnTo>
                                <a:lnTo>
                                  <a:pt x="118096" y="266093"/>
                                </a:lnTo>
                                <a:lnTo>
                                  <a:pt x="85459" y="313907"/>
                                </a:lnTo>
                                <a:lnTo>
                                  <a:pt x="60253" y="366543"/>
                                </a:lnTo>
                                <a:lnTo>
                                  <a:pt x="37758" y="419461"/>
                                </a:lnTo>
                                <a:lnTo>
                                  <a:pt x="20184" y="474568"/>
                                </a:lnTo>
                                <a:lnTo>
                                  <a:pt x="7531" y="532367"/>
                                </a:lnTo>
                                <a:lnTo>
                                  <a:pt x="0" y="590166"/>
                                </a:lnTo>
                                <a:lnTo>
                                  <a:pt x="0" y="647965"/>
                                </a:lnTo>
                                <a:lnTo>
                                  <a:pt x="2610" y="708205"/>
                                </a:lnTo>
                                <a:lnTo>
                                  <a:pt x="12653" y="768446"/>
                                </a:lnTo>
                                <a:lnTo>
                                  <a:pt x="27817" y="828676"/>
                                </a:lnTo>
                                <a:lnTo>
                                  <a:pt x="50211" y="884044"/>
                                </a:lnTo>
                                <a:lnTo>
                                  <a:pt x="75417" y="936720"/>
                                </a:lnTo>
                                <a:lnTo>
                                  <a:pt x="105443" y="986955"/>
                                </a:lnTo>
                                <a:lnTo>
                                  <a:pt x="138181" y="1034760"/>
                                </a:lnTo>
                                <a:lnTo>
                                  <a:pt x="178450" y="1077431"/>
                                </a:lnTo>
                                <a:lnTo>
                                  <a:pt x="218519" y="1117672"/>
                                </a:lnTo>
                                <a:lnTo>
                                  <a:pt x="263609" y="1152789"/>
                                </a:lnTo>
                                <a:lnTo>
                                  <a:pt x="313920" y="1185466"/>
                                </a:lnTo>
                                <a:lnTo>
                                  <a:pt x="364232" y="1213029"/>
                                </a:lnTo>
                                <a:lnTo>
                                  <a:pt x="416954" y="1233029"/>
                                </a:lnTo>
                                <a:lnTo>
                                  <a:pt x="472186" y="1250588"/>
                                </a:lnTo>
                                <a:lnTo>
                                  <a:pt x="530029" y="1263265"/>
                                </a:lnTo>
                                <a:lnTo>
                                  <a:pt x="587672" y="1270829"/>
                                </a:lnTo>
                                <a:lnTo>
                                  <a:pt x="648026" y="1273269"/>
                                </a:lnTo>
                                <a:lnTo>
                                  <a:pt x="708279" y="1268388"/>
                                </a:lnTo>
                                <a:lnTo>
                                  <a:pt x="768633" y="1258142"/>
                                </a:lnTo>
                                <a:lnTo>
                                  <a:pt x="828887" y="1243265"/>
                                </a:lnTo>
                                <a:lnTo>
                                  <a:pt x="884119" y="1223024"/>
                                </a:lnTo>
                                <a:lnTo>
                                  <a:pt x="936841" y="1197912"/>
                                </a:lnTo>
                                <a:lnTo>
                                  <a:pt x="987153" y="1167907"/>
                                </a:lnTo>
                                <a:lnTo>
                                  <a:pt x="1032343" y="1135230"/>
                                </a:lnTo>
                                <a:lnTo>
                                  <a:pt x="1077432" y="1097431"/>
                                </a:lnTo>
                                <a:lnTo>
                                  <a:pt x="1115091" y="1054750"/>
                                </a:lnTo>
                                <a:lnTo>
                                  <a:pt x="1152950" y="1009637"/>
                                </a:lnTo>
                                <a:lnTo>
                                  <a:pt x="1182976" y="961833"/>
                                </a:lnTo>
                                <a:lnTo>
                                  <a:pt x="1210492" y="911598"/>
                                </a:lnTo>
                                <a:lnTo>
                                  <a:pt x="1233288" y="856480"/>
                                </a:lnTo>
                                <a:lnTo>
                                  <a:pt x="1250862" y="801122"/>
                                </a:lnTo>
                                <a:lnTo>
                                  <a:pt x="1263314" y="743323"/>
                                </a:lnTo>
                                <a:lnTo>
                                  <a:pt x="1270846" y="683083"/>
                                </a:lnTo>
                                <a:lnTo>
                                  <a:pt x="1273256" y="622853"/>
                                </a:lnTo>
                                <a:lnTo>
                                  <a:pt x="1268436" y="562613"/>
                                </a:lnTo>
                                <a:lnTo>
                                  <a:pt x="1258394" y="502131"/>
                                </a:lnTo>
                                <a:lnTo>
                                  <a:pt x="1243230" y="444573"/>
                                </a:lnTo>
                                <a:lnTo>
                                  <a:pt x="1223246" y="389215"/>
                                </a:lnTo>
                                <a:lnTo>
                                  <a:pt x="1198040" y="339020"/>
                                </a:lnTo>
                                <a:lnTo>
                                  <a:pt x="1170524" y="288694"/>
                                </a:lnTo>
                                <a:lnTo>
                                  <a:pt x="1135376" y="240980"/>
                                </a:lnTo>
                                <a:lnTo>
                                  <a:pt x="1097517" y="198289"/>
                                </a:lnTo>
                                <a:lnTo>
                                  <a:pt x="1057448" y="158309"/>
                                </a:lnTo>
                                <a:lnTo>
                                  <a:pt x="1012258" y="120440"/>
                                </a:lnTo>
                                <a:lnTo>
                                  <a:pt x="964457" y="90204"/>
                                </a:lnTo>
                                <a:lnTo>
                                  <a:pt x="911635" y="62681"/>
                                </a:lnTo>
                                <a:lnTo>
                                  <a:pt x="858913" y="39979"/>
                                </a:lnTo>
                                <a:lnTo>
                                  <a:pt x="801270" y="19989"/>
                                </a:lnTo>
                                <a:lnTo>
                                  <a:pt x="743427" y="7533"/>
                                </a:lnTo>
                                <a:lnTo>
                                  <a:pt x="683174" y="0"/>
                                </a:lnTo>
                              </a:path>
                            </a:pathLst>
                          </a:custGeom>
                          <a:ln w="5128">
                            <a:solidFill>
                              <a:srgbClr val="000004"/>
                            </a:solidFill>
                            <a:prstDash val="solid"/>
                          </a:ln>
                        </wps:spPr>
                        <wps:bodyPr wrap="square" lIns="0" tIns="0" rIns="0" bIns="0" rtlCol="0">
                          <a:prstTxWarp prst="textNoShape">
                            <a:avLst/>
                          </a:prstTxWarp>
                          <a:noAutofit/>
                        </wps:bodyPr>
                      </wps:wsp>
                      <wps:wsp>
                        <wps:cNvPr id="1082" name="Graphic 1082"/>
                        <wps:cNvSpPr/>
                        <wps:spPr>
                          <a:xfrm>
                            <a:off x="2261561" y="626863"/>
                            <a:ext cx="2233295" cy="4149090"/>
                          </a:xfrm>
                          <a:custGeom>
                            <a:avLst/>
                            <a:gdLst/>
                            <a:ahLst/>
                            <a:cxnLst/>
                            <a:rect l="l" t="t" r="r" b="b"/>
                            <a:pathLst>
                              <a:path w="2233295" h="4149090">
                                <a:moveTo>
                                  <a:pt x="1193019" y="4149036"/>
                                </a:moveTo>
                                <a:lnTo>
                                  <a:pt x="2217830" y="3792487"/>
                                </a:lnTo>
                              </a:path>
                              <a:path w="2233295" h="4149090">
                                <a:moveTo>
                                  <a:pt x="1095107" y="4048555"/>
                                </a:moveTo>
                                <a:lnTo>
                                  <a:pt x="2232693" y="3654207"/>
                                </a:lnTo>
                              </a:path>
                              <a:path w="2233295" h="4149090">
                                <a:moveTo>
                                  <a:pt x="1070001" y="4013438"/>
                                </a:moveTo>
                                <a:lnTo>
                                  <a:pt x="2230282" y="3611535"/>
                                </a:lnTo>
                              </a:path>
                              <a:path w="2233295" h="4149090">
                                <a:moveTo>
                                  <a:pt x="962047" y="3717129"/>
                                </a:moveTo>
                                <a:lnTo>
                                  <a:pt x="2132371" y="3312755"/>
                                </a:lnTo>
                              </a:path>
                              <a:path w="2233295" h="4149090">
                                <a:moveTo>
                                  <a:pt x="959336" y="3699570"/>
                                </a:moveTo>
                                <a:lnTo>
                                  <a:pt x="2122328" y="3297688"/>
                                </a:lnTo>
                              </a:path>
                              <a:path w="2233295" h="4149090">
                                <a:moveTo>
                                  <a:pt x="959336" y="3679329"/>
                                </a:moveTo>
                                <a:lnTo>
                                  <a:pt x="2109675" y="3280109"/>
                                </a:lnTo>
                              </a:path>
                              <a:path w="2233295" h="4149090">
                                <a:moveTo>
                                  <a:pt x="959336" y="3669335"/>
                                </a:moveTo>
                                <a:lnTo>
                                  <a:pt x="2104754" y="3272575"/>
                                </a:lnTo>
                              </a:path>
                              <a:path w="2233295" h="4149090">
                                <a:moveTo>
                                  <a:pt x="959336" y="3661771"/>
                                </a:moveTo>
                                <a:lnTo>
                                  <a:pt x="1466770" y="3483501"/>
                                </a:lnTo>
                              </a:path>
                              <a:path w="2233295" h="4149090">
                                <a:moveTo>
                                  <a:pt x="1672837" y="0"/>
                                </a:moveTo>
                                <a:lnTo>
                                  <a:pt x="0" y="580201"/>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083" name="Image 1083"/>
                          <pic:cNvPicPr/>
                        </pic:nvPicPr>
                        <pic:blipFill>
                          <a:blip r:embed="rId271" cstate="print"/>
                          <a:stretch>
                            <a:fillRect/>
                          </a:stretch>
                        </pic:blipFill>
                        <pic:spPr>
                          <a:xfrm>
                            <a:off x="1614903" y="1363731"/>
                            <a:ext cx="1444251" cy="906941"/>
                          </a:xfrm>
                          <a:prstGeom prst="rect">
                            <a:avLst/>
                          </a:prstGeom>
                        </pic:spPr>
                      </pic:pic>
                      <wps:wsp>
                        <wps:cNvPr id="1084" name="Graphic 1084"/>
                        <wps:cNvSpPr/>
                        <wps:spPr>
                          <a:xfrm>
                            <a:off x="3924156" y="651976"/>
                            <a:ext cx="1363980" cy="766445"/>
                          </a:xfrm>
                          <a:custGeom>
                            <a:avLst/>
                            <a:gdLst/>
                            <a:ahLst/>
                            <a:cxnLst/>
                            <a:rect l="l" t="t" r="r" b="b"/>
                            <a:pathLst>
                              <a:path w="1363980" h="766445">
                                <a:moveTo>
                                  <a:pt x="1356306" y="758401"/>
                                </a:moveTo>
                                <a:lnTo>
                                  <a:pt x="0" y="2410"/>
                                </a:lnTo>
                              </a:path>
                              <a:path w="1363980" h="766445">
                                <a:moveTo>
                                  <a:pt x="1361226" y="755990"/>
                                </a:moveTo>
                                <a:lnTo>
                                  <a:pt x="5121" y="0"/>
                                </a:lnTo>
                              </a:path>
                              <a:path w="1363980" h="766445">
                                <a:moveTo>
                                  <a:pt x="1363938" y="766035"/>
                                </a:moveTo>
                                <a:lnTo>
                                  <a:pt x="1361226" y="763323"/>
                                </a:lnTo>
                              </a:path>
                            </a:pathLst>
                          </a:custGeom>
                          <a:ln w="2686">
                            <a:solidFill>
                              <a:srgbClr val="000004"/>
                            </a:solidFill>
                            <a:prstDash val="solid"/>
                          </a:ln>
                        </wps:spPr>
                        <wps:bodyPr wrap="square" lIns="0" tIns="0" rIns="0" bIns="0" rtlCol="0">
                          <a:prstTxWarp prst="textNoShape">
                            <a:avLst/>
                          </a:prstTxWarp>
                          <a:noAutofit/>
                        </wps:bodyPr>
                      </wps:wsp>
                      <wps:wsp>
                        <wps:cNvPr id="1085" name="Graphic 1085"/>
                        <wps:cNvSpPr/>
                        <wps:spPr>
                          <a:xfrm>
                            <a:off x="5286751" y="1419079"/>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86" name="Graphic 1086"/>
                        <wps:cNvSpPr/>
                        <wps:spPr>
                          <a:xfrm>
                            <a:off x="5285383" y="1410377"/>
                            <a:ext cx="10795" cy="5080"/>
                          </a:xfrm>
                          <a:custGeom>
                            <a:avLst/>
                            <a:gdLst/>
                            <a:ahLst/>
                            <a:cxnLst/>
                            <a:rect l="l" t="t" r="r" b="b"/>
                            <a:pathLst>
                              <a:path w="10795" h="5080">
                                <a:moveTo>
                                  <a:pt x="5121" y="4922"/>
                                </a:moveTo>
                                <a:lnTo>
                                  <a:pt x="0" y="2511"/>
                                </a:lnTo>
                              </a:path>
                              <a:path w="10795" h="5080">
                                <a:moveTo>
                                  <a:pt x="0" y="0"/>
                                </a:moveTo>
                                <a:lnTo>
                                  <a:pt x="7531" y="4922"/>
                                </a:lnTo>
                              </a:path>
                              <a:path w="10795" h="5080">
                                <a:moveTo>
                                  <a:pt x="10243" y="4922"/>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87" name="Graphic 1087"/>
                        <wps:cNvSpPr/>
                        <wps:spPr>
                          <a:xfrm>
                            <a:off x="5294283" y="141666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88" name="Graphic 1088"/>
                        <wps:cNvSpPr/>
                        <wps:spPr>
                          <a:xfrm>
                            <a:off x="3027584" y="1410377"/>
                            <a:ext cx="2333625" cy="882015"/>
                          </a:xfrm>
                          <a:custGeom>
                            <a:avLst/>
                            <a:gdLst/>
                            <a:ahLst/>
                            <a:cxnLst/>
                            <a:rect l="l" t="t" r="r" b="b"/>
                            <a:pathLst>
                              <a:path w="2333625" h="882015">
                                <a:moveTo>
                                  <a:pt x="17573" y="881653"/>
                                </a:moveTo>
                                <a:lnTo>
                                  <a:pt x="2333215" y="80259"/>
                                </a:lnTo>
                              </a:path>
                              <a:path w="2333625" h="882015">
                                <a:moveTo>
                                  <a:pt x="2320763" y="0"/>
                                </a:moveTo>
                                <a:lnTo>
                                  <a:pt x="5121" y="801192"/>
                                </a:lnTo>
                              </a:path>
                              <a:path w="2333625" h="882015">
                                <a:moveTo>
                                  <a:pt x="5121" y="808726"/>
                                </a:moveTo>
                                <a:lnTo>
                                  <a:pt x="12653" y="806315"/>
                                </a:lnTo>
                              </a:path>
                              <a:path w="2333625" h="882015">
                                <a:moveTo>
                                  <a:pt x="5121" y="836250"/>
                                </a:moveTo>
                                <a:lnTo>
                                  <a:pt x="9941" y="833839"/>
                                </a:lnTo>
                              </a:path>
                              <a:path w="2333625" h="882015">
                                <a:moveTo>
                                  <a:pt x="25105" y="821383"/>
                                </a:moveTo>
                                <a:lnTo>
                                  <a:pt x="0" y="828716"/>
                                </a:lnTo>
                              </a:path>
                            </a:pathLst>
                          </a:custGeom>
                          <a:ln w="2686">
                            <a:solidFill>
                              <a:srgbClr val="000004"/>
                            </a:solidFill>
                            <a:prstDash val="solid"/>
                          </a:ln>
                        </wps:spPr>
                        <wps:bodyPr wrap="square" lIns="0" tIns="0" rIns="0" bIns="0" rtlCol="0">
                          <a:prstTxWarp prst="textNoShape">
                            <a:avLst/>
                          </a:prstTxWarp>
                          <a:noAutofit/>
                        </wps:bodyPr>
                      </wps:wsp>
                      <wps:wsp>
                        <wps:cNvPr id="1089" name="Graphic 1089"/>
                        <wps:cNvSpPr/>
                        <wps:spPr>
                          <a:xfrm>
                            <a:off x="3026241" y="224046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90" name="Graphic 1090"/>
                        <wps:cNvSpPr/>
                        <wps:spPr>
                          <a:xfrm>
                            <a:off x="3035116" y="2281785"/>
                            <a:ext cx="20320" cy="5715"/>
                          </a:xfrm>
                          <a:custGeom>
                            <a:avLst/>
                            <a:gdLst/>
                            <a:ahLst/>
                            <a:cxnLst/>
                            <a:rect l="l" t="t" r="r" b="b"/>
                            <a:pathLst>
                              <a:path w="20320" h="5715">
                                <a:moveTo>
                                  <a:pt x="20084" y="0"/>
                                </a:moveTo>
                                <a:lnTo>
                                  <a:pt x="0" y="5122"/>
                                </a:lnTo>
                              </a:path>
                            </a:pathLst>
                          </a:custGeom>
                          <a:ln w="2686">
                            <a:solidFill>
                              <a:srgbClr val="000004"/>
                            </a:solidFill>
                            <a:prstDash val="solid"/>
                          </a:ln>
                        </wps:spPr>
                        <wps:bodyPr wrap="square" lIns="0" tIns="0" rIns="0" bIns="0" rtlCol="0">
                          <a:prstTxWarp prst="textNoShape">
                            <a:avLst/>
                          </a:prstTxWarp>
                          <a:noAutofit/>
                        </wps:bodyPr>
                      </wps:wsp>
                      <wps:wsp>
                        <wps:cNvPr id="1091" name="Graphic 1091"/>
                        <wps:cNvSpPr/>
                        <wps:spPr>
                          <a:xfrm>
                            <a:off x="3031363" y="2287975"/>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92" name="Graphic 1092"/>
                        <wps:cNvSpPr/>
                        <wps:spPr>
                          <a:xfrm>
                            <a:off x="2982394" y="2211570"/>
                            <a:ext cx="7620" cy="2540"/>
                          </a:xfrm>
                          <a:custGeom>
                            <a:avLst/>
                            <a:gdLst/>
                            <a:ahLst/>
                            <a:cxnLst/>
                            <a:rect l="l" t="t" r="r" b="b"/>
                            <a:pathLst>
                              <a:path w="7620" h="2540">
                                <a:moveTo>
                                  <a:pt x="7531" y="2410"/>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93" name="Graphic 1093"/>
                        <wps:cNvSpPr/>
                        <wps:spPr>
                          <a:xfrm>
                            <a:off x="2986173" y="2215350"/>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94" name="Graphic 1094"/>
                        <wps:cNvSpPr/>
                        <wps:spPr>
                          <a:xfrm>
                            <a:off x="2997558" y="2209059"/>
                            <a:ext cx="2540" cy="2540"/>
                          </a:xfrm>
                          <a:custGeom>
                            <a:avLst/>
                            <a:gdLst/>
                            <a:ahLst/>
                            <a:cxnLst/>
                            <a:rect l="l" t="t" r="r" b="b"/>
                            <a:pathLst>
                              <a:path w="2540" h="2540">
                                <a:moveTo>
                                  <a:pt x="2410" y="2511"/>
                                </a:moveTo>
                                <a:lnTo>
                                  <a:pt x="0" y="0"/>
                                </a:lnTo>
                              </a:path>
                            </a:pathLst>
                          </a:custGeom>
                          <a:ln w="2686">
                            <a:solidFill>
                              <a:srgbClr val="000004"/>
                            </a:solidFill>
                            <a:prstDash val="solid"/>
                          </a:ln>
                        </wps:spPr>
                        <wps:bodyPr wrap="square" lIns="0" tIns="0" rIns="0" bIns="0" rtlCol="0">
                          <a:prstTxWarp prst="textNoShape">
                            <a:avLst/>
                          </a:prstTxWarp>
                          <a:noAutofit/>
                        </wps:bodyPr>
                      </wps:wsp>
                      <wps:wsp>
                        <wps:cNvPr id="1095" name="Graphic 1095"/>
                        <wps:cNvSpPr/>
                        <wps:spPr>
                          <a:xfrm>
                            <a:off x="2998615" y="2210228"/>
                            <a:ext cx="33020" cy="78105"/>
                          </a:xfrm>
                          <a:custGeom>
                            <a:avLst/>
                            <a:gdLst/>
                            <a:ahLst/>
                            <a:cxnLst/>
                            <a:rect l="l" t="t" r="r" b="b"/>
                            <a:pathLst>
                              <a:path w="33020" h="78105">
                                <a:moveTo>
                                  <a:pt x="2692" y="1346"/>
                                </a:moveTo>
                                <a:lnTo>
                                  <a:pt x="2298" y="393"/>
                                </a:lnTo>
                                <a:lnTo>
                                  <a:pt x="1346" y="0"/>
                                </a:lnTo>
                                <a:lnTo>
                                  <a:pt x="393" y="393"/>
                                </a:lnTo>
                                <a:lnTo>
                                  <a:pt x="0" y="1346"/>
                                </a:lnTo>
                                <a:lnTo>
                                  <a:pt x="393" y="2298"/>
                                </a:lnTo>
                                <a:lnTo>
                                  <a:pt x="1346" y="2692"/>
                                </a:lnTo>
                                <a:lnTo>
                                  <a:pt x="2298" y="2298"/>
                                </a:lnTo>
                                <a:lnTo>
                                  <a:pt x="2692" y="1346"/>
                                </a:lnTo>
                                <a:close/>
                              </a:path>
                              <a:path w="33020" h="78105">
                                <a:moveTo>
                                  <a:pt x="30302" y="31584"/>
                                </a:moveTo>
                                <a:lnTo>
                                  <a:pt x="29908" y="30632"/>
                                </a:lnTo>
                                <a:lnTo>
                                  <a:pt x="28968" y="30238"/>
                                </a:lnTo>
                                <a:lnTo>
                                  <a:pt x="28016" y="30632"/>
                                </a:lnTo>
                                <a:lnTo>
                                  <a:pt x="27622" y="31584"/>
                                </a:lnTo>
                                <a:lnTo>
                                  <a:pt x="28016" y="32537"/>
                                </a:lnTo>
                                <a:lnTo>
                                  <a:pt x="28625" y="32791"/>
                                </a:lnTo>
                                <a:lnTo>
                                  <a:pt x="28016" y="33045"/>
                                </a:lnTo>
                                <a:lnTo>
                                  <a:pt x="27622" y="33997"/>
                                </a:lnTo>
                                <a:lnTo>
                                  <a:pt x="28016" y="34950"/>
                                </a:lnTo>
                                <a:lnTo>
                                  <a:pt x="28968" y="35344"/>
                                </a:lnTo>
                                <a:lnTo>
                                  <a:pt x="29908" y="34950"/>
                                </a:lnTo>
                                <a:lnTo>
                                  <a:pt x="30302" y="33997"/>
                                </a:lnTo>
                                <a:lnTo>
                                  <a:pt x="29908" y="33045"/>
                                </a:lnTo>
                                <a:lnTo>
                                  <a:pt x="29298" y="32791"/>
                                </a:lnTo>
                                <a:lnTo>
                                  <a:pt x="29908" y="32537"/>
                                </a:lnTo>
                                <a:lnTo>
                                  <a:pt x="30302" y="31584"/>
                                </a:lnTo>
                                <a:close/>
                              </a:path>
                              <a:path w="33020" h="78105">
                                <a:moveTo>
                                  <a:pt x="33020" y="76682"/>
                                </a:moveTo>
                                <a:lnTo>
                                  <a:pt x="32626" y="75730"/>
                                </a:lnTo>
                                <a:lnTo>
                                  <a:pt x="31673" y="75336"/>
                                </a:lnTo>
                                <a:lnTo>
                                  <a:pt x="30721" y="75730"/>
                                </a:lnTo>
                                <a:lnTo>
                                  <a:pt x="30327" y="76682"/>
                                </a:lnTo>
                                <a:lnTo>
                                  <a:pt x="30721" y="77635"/>
                                </a:lnTo>
                                <a:lnTo>
                                  <a:pt x="31673" y="78028"/>
                                </a:lnTo>
                                <a:lnTo>
                                  <a:pt x="32626" y="77635"/>
                                </a:lnTo>
                                <a:lnTo>
                                  <a:pt x="33020" y="76682"/>
                                </a:lnTo>
                                <a:close/>
                              </a:path>
                              <a:path w="33020" h="78105">
                                <a:moveTo>
                                  <a:pt x="33020" y="36410"/>
                                </a:moveTo>
                                <a:lnTo>
                                  <a:pt x="32626" y="35458"/>
                                </a:lnTo>
                                <a:lnTo>
                                  <a:pt x="31673" y="35064"/>
                                </a:lnTo>
                                <a:lnTo>
                                  <a:pt x="30721" y="35458"/>
                                </a:lnTo>
                                <a:lnTo>
                                  <a:pt x="30327" y="36410"/>
                                </a:lnTo>
                                <a:lnTo>
                                  <a:pt x="30721" y="37350"/>
                                </a:lnTo>
                                <a:lnTo>
                                  <a:pt x="31673" y="37744"/>
                                </a:lnTo>
                                <a:lnTo>
                                  <a:pt x="32626" y="37350"/>
                                </a:lnTo>
                                <a:lnTo>
                                  <a:pt x="33020" y="36410"/>
                                </a:lnTo>
                                <a:close/>
                              </a:path>
                            </a:pathLst>
                          </a:custGeom>
                          <a:solidFill>
                            <a:srgbClr val="000004"/>
                          </a:solidFill>
                        </wps:spPr>
                        <wps:bodyPr wrap="square" lIns="0" tIns="0" rIns="0" bIns="0" rtlCol="0">
                          <a:prstTxWarp prst="textNoShape">
                            <a:avLst/>
                          </a:prstTxWarp>
                          <a:noAutofit/>
                        </wps:bodyPr>
                      </wps:wsp>
                      <wps:wsp>
                        <wps:cNvPr id="1096" name="Graphic 1096"/>
                        <wps:cNvSpPr/>
                        <wps:spPr>
                          <a:xfrm>
                            <a:off x="2967230" y="2058383"/>
                            <a:ext cx="460375" cy="236220"/>
                          </a:xfrm>
                          <a:custGeom>
                            <a:avLst/>
                            <a:gdLst/>
                            <a:ahLst/>
                            <a:cxnLst/>
                            <a:rect l="l" t="t" r="r" b="b"/>
                            <a:pathLst>
                              <a:path w="460375" h="236220">
                                <a:moveTo>
                                  <a:pt x="65475" y="236058"/>
                                </a:moveTo>
                                <a:lnTo>
                                  <a:pt x="70295" y="233647"/>
                                </a:lnTo>
                              </a:path>
                              <a:path w="460375" h="236220">
                                <a:moveTo>
                                  <a:pt x="2711" y="160720"/>
                                </a:moveTo>
                                <a:lnTo>
                                  <a:pt x="5121" y="160720"/>
                                </a:lnTo>
                              </a:path>
                              <a:path w="460375" h="236220">
                                <a:moveTo>
                                  <a:pt x="459834" y="0"/>
                                </a:moveTo>
                                <a:lnTo>
                                  <a:pt x="37859" y="145552"/>
                                </a:lnTo>
                              </a:path>
                              <a:path w="460375" h="236220">
                                <a:moveTo>
                                  <a:pt x="2711" y="158309"/>
                                </a:moveTo>
                                <a:lnTo>
                                  <a:pt x="0" y="158309"/>
                                </a:lnTo>
                              </a:path>
                            </a:pathLst>
                          </a:custGeom>
                          <a:ln w="2686">
                            <a:solidFill>
                              <a:srgbClr val="000004"/>
                            </a:solidFill>
                            <a:prstDash val="solid"/>
                          </a:ln>
                        </wps:spPr>
                        <wps:bodyPr wrap="square" lIns="0" tIns="0" rIns="0" bIns="0" rtlCol="0">
                          <a:prstTxWarp prst="textNoShape">
                            <a:avLst/>
                          </a:prstTxWarp>
                          <a:noAutofit/>
                        </wps:bodyPr>
                      </wps:wsp>
                      <wps:wsp>
                        <wps:cNvPr id="1097" name="Graphic 1097"/>
                        <wps:cNvSpPr/>
                        <wps:spPr>
                          <a:xfrm>
                            <a:off x="2965887" y="2215350"/>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098" name="Graphic 1098"/>
                        <wps:cNvSpPr/>
                        <wps:spPr>
                          <a:xfrm>
                            <a:off x="2964820" y="2264206"/>
                            <a:ext cx="10160" cy="20320"/>
                          </a:xfrm>
                          <a:custGeom>
                            <a:avLst/>
                            <a:gdLst/>
                            <a:ahLst/>
                            <a:cxnLst/>
                            <a:rect l="l" t="t" r="r" b="b"/>
                            <a:pathLst>
                              <a:path w="10160" h="20320">
                                <a:moveTo>
                                  <a:pt x="7531" y="20290"/>
                                </a:moveTo>
                                <a:lnTo>
                                  <a:pt x="10042" y="20290"/>
                                </a:lnTo>
                              </a:path>
                              <a:path w="10160" h="20320">
                                <a:moveTo>
                                  <a:pt x="0" y="0"/>
                                </a:moveTo>
                                <a:lnTo>
                                  <a:pt x="0" y="2712"/>
                                </a:lnTo>
                              </a:path>
                            </a:pathLst>
                          </a:custGeom>
                          <a:ln w="2686">
                            <a:solidFill>
                              <a:srgbClr val="000004"/>
                            </a:solidFill>
                            <a:prstDash val="solid"/>
                          </a:ln>
                        </wps:spPr>
                        <wps:bodyPr wrap="square" lIns="0" tIns="0" rIns="0" bIns="0" rtlCol="0">
                          <a:prstTxWarp prst="textNoShape">
                            <a:avLst/>
                          </a:prstTxWarp>
                          <a:noAutofit/>
                        </wps:bodyPr>
                      </wps:wsp>
                      <wps:wsp>
                        <wps:cNvPr id="1099" name="Graphic 1099"/>
                        <wps:cNvSpPr/>
                        <wps:spPr>
                          <a:xfrm>
                            <a:off x="2961062" y="2240467"/>
                            <a:ext cx="58419" cy="33020"/>
                          </a:xfrm>
                          <a:custGeom>
                            <a:avLst/>
                            <a:gdLst/>
                            <a:ahLst/>
                            <a:cxnLst/>
                            <a:rect l="l" t="t" r="r" b="b"/>
                            <a:pathLst>
                              <a:path w="58419" h="33020">
                                <a:moveTo>
                                  <a:pt x="2679" y="23749"/>
                                </a:moveTo>
                                <a:lnTo>
                                  <a:pt x="2286" y="22796"/>
                                </a:lnTo>
                                <a:lnTo>
                                  <a:pt x="1346" y="22402"/>
                                </a:lnTo>
                                <a:lnTo>
                                  <a:pt x="393" y="22796"/>
                                </a:lnTo>
                                <a:lnTo>
                                  <a:pt x="0" y="23749"/>
                                </a:lnTo>
                                <a:lnTo>
                                  <a:pt x="393" y="24701"/>
                                </a:lnTo>
                                <a:lnTo>
                                  <a:pt x="1346" y="25082"/>
                                </a:lnTo>
                                <a:lnTo>
                                  <a:pt x="2286" y="24701"/>
                                </a:lnTo>
                                <a:lnTo>
                                  <a:pt x="2679" y="23749"/>
                                </a:lnTo>
                                <a:close/>
                              </a:path>
                              <a:path w="58419" h="33020">
                                <a:moveTo>
                                  <a:pt x="35318" y="31280"/>
                                </a:moveTo>
                                <a:lnTo>
                                  <a:pt x="34925" y="30327"/>
                                </a:lnTo>
                                <a:lnTo>
                                  <a:pt x="33985" y="29933"/>
                                </a:lnTo>
                                <a:lnTo>
                                  <a:pt x="33032" y="30327"/>
                                </a:lnTo>
                                <a:lnTo>
                                  <a:pt x="32639" y="31280"/>
                                </a:lnTo>
                                <a:lnTo>
                                  <a:pt x="33032" y="32232"/>
                                </a:lnTo>
                                <a:lnTo>
                                  <a:pt x="33985" y="32626"/>
                                </a:lnTo>
                                <a:lnTo>
                                  <a:pt x="34925" y="32232"/>
                                </a:lnTo>
                                <a:lnTo>
                                  <a:pt x="35318" y="31280"/>
                                </a:lnTo>
                                <a:close/>
                              </a:path>
                              <a:path w="58419" h="33020">
                                <a:moveTo>
                                  <a:pt x="57823" y="1346"/>
                                </a:moveTo>
                                <a:lnTo>
                                  <a:pt x="57429" y="393"/>
                                </a:lnTo>
                                <a:lnTo>
                                  <a:pt x="56476" y="0"/>
                                </a:lnTo>
                                <a:lnTo>
                                  <a:pt x="55524" y="393"/>
                                </a:lnTo>
                                <a:lnTo>
                                  <a:pt x="55130" y="1346"/>
                                </a:lnTo>
                                <a:lnTo>
                                  <a:pt x="55524" y="2298"/>
                                </a:lnTo>
                                <a:lnTo>
                                  <a:pt x="56476" y="2692"/>
                                </a:lnTo>
                                <a:lnTo>
                                  <a:pt x="57429" y="2298"/>
                                </a:lnTo>
                                <a:lnTo>
                                  <a:pt x="57823" y="1346"/>
                                </a:lnTo>
                                <a:close/>
                              </a:path>
                            </a:pathLst>
                          </a:custGeom>
                          <a:solidFill>
                            <a:srgbClr val="000004"/>
                          </a:solidFill>
                        </wps:spPr>
                        <wps:bodyPr wrap="square" lIns="0" tIns="0" rIns="0" bIns="0" rtlCol="0">
                          <a:prstTxWarp prst="textNoShape">
                            <a:avLst/>
                          </a:prstTxWarp>
                          <a:noAutofit/>
                        </wps:bodyPr>
                      </wps:wsp>
                      <wps:wsp>
                        <wps:cNvPr id="1100" name="Graphic 1100"/>
                        <wps:cNvSpPr/>
                        <wps:spPr>
                          <a:xfrm>
                            <a:off x="2369516" y="1204353"/>
                            <a:ext cx="663575" cy="1037590"/>
                          </a:xfrm>
                          <a:custGeom>
                            <a:avLst/>
                            <a:gdLst/>
                            <a:ahLst/>
                            <a:cxnLst/>
                            <a:rect l="l" t="t" r="r" b="b"/>
                            <a:pathLst>
                              <a:path w="663575" h="1037590">
                                <a:moveTo>
                                  <a:pt x="663190" y="1034740"/>
                                </a:moveTo>
                                <a:lnTo>
                                  <a:pt x="660779" y="1034740"/>
                                </a:lnTo>
                                <a:lnTo>
                                  <a:pt x="660779" y="1032329"/>
                                </a:lnTo>
                                <a:lnTo>
                                  <a:pt x="658068" y="1032329"/>
                                </a:lnTo>
                                <a:lnTo>
                                  <a:pt x="655557" y="1032329"/>
                                </a:lnTo>
                                <a:lnTo>
                                  <a:pt x="655557" y="1032329"/>
                                </a:lnTo>
                                <a:lnTo>
                                  <a:pt x="655557" y="1034740"/>
                                </a:lnTo>
                                <a:lnTo>
                                  <a:pt x="648026" y="1034740"/>
                                </a:lnTo>
                                <a:lnTo>
                                  <a:pt x="648026" y="1037452"/>
                                </a:lnTo>
                              </a:path>
                              <a:path w="663575" h="1037590">
                                <a:moveTo>
                                  <a:pt x="0" y="62881"/>
                                </a:moveTo>
                                <a:lnTo>
                                  <a:pt x="178450" y="0"/>
                                </a:lnTo>
                              </a:path>
                            </a:pathLst>
                          </a:custGeom>
                          <a:ln w="2686">
                            <a:solidFill>
                              <a:srgbClr val="000004"/>
                            </a:solidFill>
                            <a:prstDash val="solid"/>
                          </a:ln>
                        </wps:spPr>
                        <wps:bodyPr wrap="square" lIns="0" tIns="0" rIns="0" bIns="0" rtlCol="0">
                          <a:prstTxWarp prst="textNoShape">
                            <a:avLst/>
                          </a:prstTxWarp>
                          <a:noAutofit/>
                        </wps:bodyPr>
                      </wps:wsp>
                      <wps:wsp>
                        <wps:cNvPr id="1101" name="Graphic 1101"/>
                        <wps:cNvSpPr/>
                        <wps:spPr>
                          <a:xfrm>
                            <a:off x="2551544"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102" name="Image 1102"/>
                          <pic:cNvPicPr/>
                        </pic:nvPicPr>
                        <pic:blipFill>
                          <a:blip r:embed="rId272" cstate="print"/>
                          <a:stretch>
                            <a:fillRect/>
                          </a:stretch>
                        </pic:blipFill>
                        <pic:spPr>
                          <a:xfrm>
                            <a:off x="3920403" y="650633"/>
                            <a:ext cx="1376566" cy="773543"/>
                          </a:xfrm>
                          <a:prstGeom prst="rect">
                            <a:avLst/>
                          </a:prstGeom>
                        </pic:spPr>
                      </pic:pic>
                      <wps:wsp>
                        <wps:cNvPr id="1103" name="Graphic 1103"/>
                        <wps:cNvSpPr/>
                        <wps:spPr>
                          <a:xfrm>
                            <a:off x="2974862" y="2271740"/>
                            <a:ext cx="30480" cy="13335"/>
                          </a:xfrm>
                          <a:custGeom>
                            <a:avLst/>
                            <a:gdLst/>
                            <a:ahLst/>
                            <a:cxnLst/>
                            <a:rect l="l" t="t" r="r" b="b"/>
                            <a:pathLst>
                              <a:path w="30480" h="13335">
                                <a:moveTo>
                                  <a:pt x="0" y="0"/>
                                </a:moveTo>
                                <a:lnTo>
                                  <a:pt x="30227" y="12757"/>
                                </a:lnTo>
                              </a:path>
                              <a:path w="30480" h="13335">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04" name="Graphic 1104"/>
                        <wps:cNvSpPr/>
                        <wps:spPr>
                          <a:xfrm>
                            <a:off x="3001035" y="979608"/>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05" name="Graphic 1105"/>
                        <wps:cNvSpPr/>
                        <wps:spPr>
                          <a:xfrm>
                            <a:off x="3002378" y="980951"/>
                            <a:ext cx="2373630" cy="1276350"/>
                          </a:xfrm>
                          <a:custGeom>
                            <a:avLst/>
                            <a:gdLst/>
                            <a:ahLst/>
                            <a:cxnLst/>
                            <a:rect l="l" t="t" r="r" b="b"/>
                            <a:pathLst>
                              <a:path w="2373630" h="1276350">
                                <a:moveTo>
                                  <a:pt x="0" y="0"/>
                                </a:moveTo>
                                <a:lnTo>
                                  <a:pt x="0" y="0"/>
                                </a:lnTo>
                                <a:lnTo>
                                  <a:pt x="0" y="0"/>
                                </a:lnTo>
                              </a:path>
                              <a:path w="2373630" h="1276350">
                                <a:moveTo>
                                  <a:pt x="57943" y="1275921"/>
                                </a:moveTo>
                                <a:lnTo>
                                  <a:pt x="2373585" y="474528"/>
                                </a:lnTo>
                              </a:path>
                              <a:path w="2373630" h="1276350">
                                <a:moveTo>
                                  <a:pt x="57943" y="1275921"/>
                                </a:moveTo>
                                <a:lnTo>
                                  <a:pt x="57943" y="1273310"/>
                                </a:lnTo>
                                <a:lnTo>
                                  <a:pt x="57943" y="1270798"/>
                                </a:lnTo>
                                <a:lnTo>
                                  <a:pt x="57943" y="1268388"/>
                                </a:lnTo>
                                <a:lnTo>
                                  <a:pt x="55433" y="1265675"/>
                                </a:lnTo>
                                <a:lnTo>
                                  <a:pt x="55433" y="1260854"/>
                                </a:lnTo>
                                <a:lnTo>
                                  <a:pt x="55433" y="1258142"/>
                                </a:lnTo>
                                <a:lnTo>
                                  <a:pt x="52822" y="1255731"/>
                                </a:lnTo>
                                <a:lnTo>
                                  <a:pt x="52822" y="1253320"/>
                                </a:lnTo>
                                <a:lnTo>
                                  <a:pt x="50311" y="1250809"/>
                                </a:lnTo>
                                <a:lnTo>
                                  <a:pt x="50311" y="1248197"/>
                                </a:lnTo>
                                <a:lnTo>
                                  <a:pt x="47901" y="1245686"/>
                                </a:lnTo>
                                <a:lnTo>
                                  <a:pt x="45491" y="1243275"/>
                                </a:lnTo>
                                <a:lnTo>
                                  <a:pt x="45491" y="1240563"/>
                                </a:lnTo>
                                <a:lnTo>
                                  <a:pt x="42779" y="1238152"/>
                                </a:lnTo>
                                <a:lnTo>
                                  <a:pt x="40369" y="1235741"/>
                                </a:lnTo>
                                <a:lnTo>
                                  <a:pt x="37859" y="1235741"/>
                                </a:lnTo>
                                <a:lnTo>
                                  <a:pt x="35147" y="1233029"/>
                                </a:lnTo>
                                <a:lnTo>
                                  <a:pt x="32737" y="1230618"/>
                                </a:lnTo>
                                <a:lnTo>
                                  <a:pt x="30327" y="1230618"/>
                                </a:lnTo>
                              </a:path>
                              <a:path w="2373630" h="1276350">
                                <a:moveTo>
                                  <a:pt x="30327" y="1230618"/>
                                </a:moveTo>
                                <a:lnTo>
                                  <a:pt x="2345969" y="429425"/>
                                </a:lnTo>
                              </a:path>
                              <a:path w="2373630" h="1276350">
                                <a:moveTo>
                                  <a:pt x="2373585" y="474528"/>
                                </a:moveTo>
                                <a:lnTo>
                                  <a:pt x="2373585" y="472117"/>
                                </a:lnTo>
                                <a:lnTo>
                                  <a:pt x="2373585" y="469706"/>
                                </a:lnTo>
                                <a:lnTo>
                                  <a:pt x="2373585" y="464583"/>
                                </a:lnTo>
                                <a:lnTo>
                                  <a:pt x="2370874" y="462172"/>
                                </a:lnTo>
                                <a:lnTo>
                                  <a:pt x="2370874" y="459460"/>
                                </a:lnTo>
                                <a:lnTo>
                                  <a:pt x="2370874" y="457049"/>
                                </a:lnTo>
                                <a:lnTo>
                                  <a:pt x="2368464" y="454538"/>
                                </a:lnTo>
                                <a:lnTo>
                                  <a:pt x="2368464" y="452127"/>
                                </a:lnTo>
                                <a:lnTo>
                                  <a:pt x="2366054" y="449415"/>
                                </a:lnTo>
                                <a:lnTo>
                                  <a:pt x="2366054" y="447004"/>
                                </a:lnTo>
                                <a:lnTo>
                                  <a:pt x="2363543" y="444593"/>
                                </a:lnTo>
                                <a:lnTo>
                                  <a:pt x="2360932" y="441881"/>
                                </a:lnTo>
                                <a:lnTo>
                                  <a:pt x="2360932" y="439470"/>
                                </a:lnTo>
                                <a:lnTo>
                                  <a:pt x="2358422" y="437059"/>
                                </a:lnTo>
                                <a:lnTo>
                                  <a:pt x="2356011" y="434347"/>
                                </a:lnTo>
                                <a:lnTo>
                                  <a:pt x="2353300" y="434347"/>
                                </a:lnTo>
                                <a:lnTo>
                                  <a:pt x="2350890" y="431937"/>
                                </a:lnTo>
                                <a:lnTo>
                                  <a:pt x="2350890" y="429425"/>
                                </a:lnTo>
                                <a:lnTo>
                                  <a:pt x="2348480" y="429425"/>
                                </a:lnTo>
                                <a:lnTo>
                                  <a:pt x="2345969" y="429425"/>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06" name="Image 1106"/>
                          <pic:cNvPicPr/>
                        </pic:nvPicPr>
                        <pic:blipFill>
                          <a:blip r:embed="rId273" cstate="print"/>
                          <a:stretch>
                            <a:fillRect/>
                          </a:stretch>
                        </pic:blipFill>
                        <pic:spPr>
                          <a:xfrm>
                            <a:off x="3023730" y="2210227"/>
                            <a:ext cx="37934" cy="83147"/>
                          </a:xfrm>
                          <a:prstGeom prst="rect">
                            <a:avLst/>
                          </a:prstGeom>
                        </pic:spPr>
                      </pic:pic>
                      <wps:wsp>
                        <wps:cNvPr id="1107" name="Graphic 1107"/>
                        <wps:cNvSpPr/>
                        <wps:spPr>
                          <a:xfrm>
                            <a:off x="2552887" y="1129015"/>
                            <a:ext cx="2823210" cy="1135380"/>
                          </a:xfrm>
                          <a:custGeom>
                            <a:avLst/>
                            <a:gdLst/>
                            <a:ahLst/>
                            <a:cxnLst/>
                            <a:rect l="l" t="t" r="r" b="b"/>
                            <a:pathLst>
                              <a:path w="2823210" h="1135380">
                                <a:moveTo>
                                  <a:pt x="507434" y="1135190"/>
                                </a:moveTo>
                                <a:lnTo>
                                  <a:pt x="2823076" y="334098"/>
                                </a:lnTo>
                              </a:path>
                              <a:path w="2823210" h="1135380">
                                <a:moveTo>
                                  <a:pt x="2823076" y="334098"/>
                                </a:moveTo>
                                <a:lnTo>
                                  <a:pt x="2823076" y="326464"/>
                                </a:lnTo>
                              </a:path>
                              <a:path w="2823210" h="1135380">
                                <a:moveTo>
                                  <a:pt x="2807913" y="361621"/>
                                </a:moveTo>
                                <a:lnTo>
                                  <a:pt x="2810423" y="359210"/>
                                </a:lnTo>
                                <a:lnTo>
                                  <a:pt x="2813034" y="359210"/>
                                </a:lnTo>
                                <a:lnTo>
                                  <a:pt x="2815545" y="356800"/>
                                </a:lnTo>
                                <a:lnTo>
                                  <a:pt x="2815545" y="354087"/>
                                </a:lnTo>
                                <a:lnTo>
                                  <a:pt x="2817955" y="354087"/>
                                </a:lnTo>
                                <a:lnTo>
                                  <a:pt x="2817955" y="351677"/>
                                </a:lnTo>
                                <a:lnTo>
                                  <a:pt x="2820365" y="349165"/>
                                </a:lnTo>
                                <a:lnTo>
                                  <a:pt x="2820365" y="346755"/>
                                </a:lnTo>
                                <a:lnTo>
                                  <a:pt x="2820365" y="344042"/>
                                </a:lnTo>
                                <a:lnTo>
                                  <a:pt x="2823076" y="341632"/>
                                </a:lnTo>
                                <a:lnTo>
                                  <a:pt x="2823076" y="339221"/>
                                </a:lnTo>
                                <a:lnTo>
                                  <a:pt x="2823076" y="336509"/>
                                </a:lnTo>
                                <a:lnTo>
                                  <a:pt x="2823076" y="334098"/>
                                </a:lnTo>
                              </a:path>
                              <a:path w="2823210" h="1135380">
                                <a:moveTo>
                                  <a:pt x="2795460" y="281361"/>
                                </a:moveTo>
                                <a:lnTo>
                                  <a:pt x="2795460" y="281361"/>
                                </a:lnTo>
                                <a:lnTo>
                                  <a:pt x="2795460" y="281361"/>
                                </a:lnTo>
                              </a:path>
                              <a:path w="2823210" h="1135380">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08" name="Graphic 1108"/>
                        <wps:cNvSpPr/>
                        <wps:spPr>
                          <a:xfrm>
                            <a:off x="2551544"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09" name="Graphic 1109"/>
                        <wps:cNvSpPr/>
                        <wps:spPr>
                          <a:xfrm>
                            <a:off x="2552887" y="1126504"/>
                            <a:ext cx="5715" cy="2540"/>
                          </a:xfrm>
                          <a:custGeom>
                            <a:avLst/>
                            <a:gdLst/>
                            <a:ahLst/>
                            <a:cxnLst/>
                            <a:rect l="l" t="t" r="r" b="b"/>
                            <a:pathLst>
                              <a:path w="5715" h="2540">
                                <a:moveTo>
                                  <a:pt x="0" y="2511"/>
                                </a:moveTo>
                                <a:lnTo>
                                  <a:pt x="0" y="2511"/>
                                </a:lnTo>
                                <a:lnTo>
                                  <a:pt x="0" y="2511"/>
                                </a:lnTo>
                              </a:path>
                              <a:path w="5715" h="2540">
                                <a:moveTo>
                                  <a:pt x="5121" y="2511"/>
                                </a:moveTo>
                                <a:lnTo>
                                  <a:pt x="5121" y="0"/>
                                </a:lnTo>
                              </a:path>
                              <a:path w="5715" h="2540">
                                <a:moveTo>
                                  <a:pt x="5121" y="2511"/>
                                </a:moveTo>
                                <a:lnTo>
                                  <a:pt x="5121" y="2511"/>
                                </a:lnTo>
                                <a:lnTo>
                                  <a:pt x="2711" y="2511"/>
                                </a:lnTo>
                              </a:path>
                            </a:pathLst>
                          </a:custGeom>
                          <a:ln w="2686">
                            <a:solidFill>
                              <a:srgbClr val="000004"/>
                            </a:solidFill>
                            <a:prstDash val="solid"/>
                          </a:ln>
                        </wps:spPr>
                        <wps:bodyPr wrap="square" lIns="0" tIns="0" rIns="0" bIns="0" rtlCol="0">
                          <a:prstTxWarp prst="textNoShape">
                            <a:avLst/>
                          </a:prstTxWarp>
                          <a:noAutofit/>
                        </wps:bodyPr>
                      </wps:wsp>
                      <wps:wsp>
                        <wps:cNvPr id="1110" name="Graphic 1110"/>
                        <wps:cNvSpPr/>
                        <wps:spPr>
                          <a:xfrm>
                            <a:off x="2554255"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11" name="Graphic 1111"/>
                        <wps:cNvSpPr/>
                        <wps:spPr>
                          <a:xfrm>
                            <a:off x="2558008" y="1126504"/>
                            <a:ext cx="1270" cy="1270"/>
                          </a:xfrm>
                          <a:custGeom>
                            <a:avLst/>
                            <a:gdLst/>
                            <a:ahLst/>
                            <a:cxnLst/>
                            <a:rect l="l" t="t" r="r" b="b"/>
                            <a:pathLst>
                              <a:path>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12" name="Graphic 1112"/>
                        <wps:cNvSpPr/>
                        <wps:spPr>
                          <a:xfrm>
                            <a:off x="2556666" y="112516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13" name="Graphic 1113"/>
                        <wps:cNvSpPr/>
                        <wps:spPr>
                          <a:xfrm>
                            <a:off x="2555598" y="1129015"/>
                            <a:ext cx="2540" cy="1270"/>
                          </a:xfrm>
                          <a:custGeom>
                            <a:avLst/>
                            <a:gdLst/>
                            <a:ahLst/>
                            <a:cxnLst/>
                            <a:rect l="l" t="t" r="r" b="b"/>
                            <a:pathLst>
                              <a:path w="2540">
                                <a:moveTo>
                                  <a:pt x="0" y="0"/>
                                </a:moveTo>
                                <a:lnTo>
                                  <a:pt x="2410" y="0"/>
                                </a:lnTo>
                              </a:path>
                              <a:path w="2540">
                                <a:moveTo>
                                  <a:pt x="0" y="0"/>
                                </a:moveTo>
                                <a:lnTo>
                                  <a:pt x="0" y="0"/>
                                </a:lnTo>
                                <a:lnTo>
                                  <a:pt x="0" y="0"/>
                                </a:lnTo>
                              </a:path>
                            </a:pathLst>
                          </a:custGeom>
                          <a:ln w="2686">
                            <a:solidFill>
                              <a:srgbClr val="000004"/>
                            </a:solidFill>
                            <a:prstDash val="solid"/>
                          </a:ln>
                        </wps:spPr>
                        <wps:bodyPr wrap="square" lIns="0" tIns="0" rIns="0" bIns="0" rtlCol="0">
                          <a:prstTxWarp prst="textNoShape">
                            <a:avLst/>
                          </a:prstTxWarp>
                          <a:noAutofit/>
                        </wps:bodyPr>
                      </wps:wsp>
                      <wps:wsp>
                        <wps:cNvPr id="1114" name="Graphic 1114"/>
                        <wps:cNvSpPr/>
                        <wps:spPr>
                          <a:xfrm>
                            <a:off x="2554255" y="1127672"/>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15" name="Graphic 1115"/>
                        <wps:cNvSpPr/>
                        <wps:spPr>
                          <a:xfrm>
                            <a:off x="2555598" y="1126504"/>
                            <a:ext cx="2540" cy="5715"/>
                          </a:xfrm>
                          <a:custGeom>
                            <a:avLst/>
                            <a:gdLst/>
                            <a:ahLst/>
                            <a:cxnLst/>
                            <a:rect l="l" t="t" r="r" b="b"/>
                            <a:pathLst>
                              <a:path w="2540" h="5715">
                                <a:moveTo>
                                  <a:pt x="2410" y="0"/>
                                </a:moveTo>
                                <a:lnTo>
                                  <a:pt x="2410" y="0"/>
                                </a:lnTo>
                                <a:lnTo>
                                  <a:pt x="2410" y="0"/>
                                </a:lnTo>
                              </a:path>
                              <a:path w="2540" h="5715">
                                <a:moveTo>
                                  <a:pt x="0" y="5122"/>
                                </a:moveTo>
                                <a:lnTo>
                                  <a:pt x="2410" y="5122"/>
                                </a:lnTo>
                              </a:path>
                              <a:path w="2540" h="5715">
                                <a:moveTo>
                                  <a:pt x="0" y="5122"/>
                                </a:moveTo>
                                <a:lnTo>
                                  <a:pt x="0" y="5122"/>
                                </a:lnTo>
                                <a:lnTo>
                                  <a:pt x="0" y="5122"/>
                                </a:lnTo>
                              </a:path>
                            </a:pathLst>
                          </a:custGeom>
                          <a:ln w="2686">
                            <a:solidFill>
                              <a:srgbClr val="000004"/>
                            </a:solidFill>
                            <a:prstDash val="solid"/>
                          </a:ln>
                        </wps:spPr>
                        <wps:bodyPr wrap="square" lIns="0" tIns="0" rIns="0" bIns="0" rtlCol="0">
                          <a:prstTxWarp prst="textNoShape">
                            <a:avLst/>
                          </a:prstTxWarp>
                          <a:noAutofit/>
                        </wps:bodyPr>
                      </wps:wsp>
                      <wps:wsp>
                        <wps:cNvPr id="1116" name="Graphic 1116"/>
                        <wps:cNvSpPr/>
                        <wps:spPr>
                          <a:xfrm>
                            <a:off x="2554255" y="1130296"/>
                            <a:ext cx="5715" cy="3175"/>
                          </a:xfrm>
                          <a:custGeom>
                            <a:avLst/>
                            <a:gdLst/>
                            <a:ahLst/>
                            <a:cxnLst/>
                            <a:rect l="l" t="t" r="r" b="b"/>
                            <a:pathLst>
                              <a:path w="5715" h="3175">
                                <a:moveTo>
                                  <a:pt x="5092" y="1333"/>
                                </a:moveTo>
                                <a:lnTo>
                                  <a:pt x="4699" y="381"/>
                                </a:lnTo>
                                <a:lnTo>
                                  <a:pt x="3746" y="0"/>
                                </a:lnTo>
                                <a:lnTo>
                                  <a:pt x="2794" y="381"/>
                                </a:lnTo>
                                <a:lnTo>
                                  <a:pt x="2540" y="1003"/>
                                </a:lnTo>
                                <a:lnTo>
                                  <a:pt x="2286" y="381"/>
                                </a:lnTo>
                                <a:lnTo>
                                  <a:pt x="1333" y="0"/>
                                </a:lnTo>
                                <a:lnTo>
                                  <a:pt x="393" y="381"/>
                                </a:lnTo>
                                <a:lnTo>
                                  <a:pt x="0" y="1333"/>
                                </a:lnTo>
                                <a:lnTo>
                                  <a:pt x="393" y="2286"/>
                                </a:lnTo>
                                <a:lnTo>
                                  <a:pt x="1333" y="2679"/>
                                </a:lnTo>
                                <a:lnTo>
                                  <a:pt x="2286" y="2286"/>
                                </a:lnTo>
                                <a:lnTo>
                                  <a:pt x="2540" y="1676"/>
                                </a:lnTo>
                                <a:lnTo>
                                  <a:pt x="2794" y="2286"/>
                                </a:lnTo>
                                <a:lnTo>
                                  <a:pt x="3746" y="2679"/>
                                </a:lnTo>
                                <a:lnTo>
                                  <a:pt x="4699" y="2286"/>
                                </a:lnTo>
                                <a:lnTo>
                                  <a:pt x="5092" y="1333"/>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117" name="Image 1117"/>
                          <pic:cNvPicPr/>
                        </pic:nvPicPr>
                        <pic:blipFill>
                          <a:blip r:embed="rId274" cstate="print"/>
                          <a:stretch>
                            <a:fillRect/>
                          </a:stretch>
                        </pic:blipFill>
                        <pic:spPr>
                          <a:xfrm>
                            <a:off x="2961067" y="2197771"/>
                            <a:ext cx="98087" cy="98014"/>
                          </a:xfrm>
                          <a:prstGeom prst="rect">
                            <a:avLst/>
                          </a:prstGeom>
                        </pic:spPr>
                      </pic:pic>
                      <wps:wsp>
                        <wps:cNvPr id="1118" name="Graphic 1118"/>
                        <wps:cNvSpPr/>
                        <wps:spPr>
                          <a:xfrm>
                            <a:off x="2979984" y="1420422"/>
                            <a:ext cx="2318385" cy="806450"/>
                          </a:xfrm>
                          <a:custGeom>
                            <a:avLst/>
                            <a:gdLst/>
                            <a:ahLst/>
                            <a:cxnLst/>
                            <a:rect l="l" t="t" r="r" b="b"/>
                            <a:pathLst>
                              <a:path w="2318385" h="806450">
                                <a:moveTo>
                                  <a:pt x="2410" y="806215"/>
                                </a:moveTo>
                                <a:lnTo>
                                  <a:pt x="2318052" y="2410"/>
                                </a:lnTo>
                              </a:path>
                              <a:path w="2318385" h="806450">
                                <a:moveTo>
                                  <a:pt x="2318052" y="7533"/>
                                </a:moveTo>
                                <a:lnTo>
                                  <a:pt x="2318052" y="2410"/>
                                </a:lnTo>
                              </a:path>
                              <a:path w="2318385" h="806450">
                                <a:moveTo>
                                  <a:pt x="0" y="801092"/>
                                </a:moveTo>
                                <a:lnTo>
                                  <a:pt x="2315642" y="0"/>
                                </a:lnTo>
                              </a:path>
                              <a:path w="2318385" h="806450">
                                <a:moveTo>
                                  <a:pt x="2318052" y="2410"/>
                                </a:moveTo>
                                <a:lnTo>
                                  <a:pt x="2318052" y="2410"/>
                                </a:lnTo>
                                <a:lnTo>
                                  <a:pt x="2315642" y="0"/>
                                </a:lnTo>
                              </a:path>
                              <a:path w="2318385" h="806450">
                                <a:moveTo>
                                  <a:pt x="0" y="801092"/>
                                </a:moveTo>
                                <a:lnTo>
                                  <a:pt x="2315642" y="0"/>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19" name="Image 1119"/>
                          <pic:cNvPicPr/>
                        </pic:nvPicPr>
                        <pic:blipFill>
                          <a:blip r:embed="rId275" cstate="print"/>
                          <a:stretch>
                            <a:fillRect/>
                          </a:stretch>
                        </pic:blipFill>
                        <pic:spPr>
                          <a:xfrm>
                            <a:off x="113045" y="0"/>
                            <a:ext cx="5296698" cy="4101703"/>
                          </a:xfrm>
                          <a:prstGeom prst="rect">
                            <a:avLst/>
                          </a:prstGeom>
                        </pic:spPr>
                      </pic:pic>
                      <pic:pic xmlns:pic="http://schemas.openxmlformats.org/drawingml/2006/picture">
                        <pic:nvPicPr>
                          <pic:cNvPr id="1120" name="Image 1120"/>
                          <pic:cNvPicPr/>
                        </pic:nvPicPr>
                        <pic:blipFill>
                          <a:blip r:embed="rId276" cstate="print"/>
                          <a:stretch>
                            <a:fillRect/>
                          </a:stretch>
                        </pic:blipFill>
                        <pic:spPr>
                          <a:xfrm>
                            <a:off x="3762137" y="3825169"/>
                            <a:ext cx="580417" cy="273852"/>
                          </a:xfrm>
                          <a:prstGeom prst="rect">
                            <a:avLst/>
                          </a:prstGeom>
                        </pic:spPr>
                      </pic:pic>
                      <wps:wsp>
                        <wps:cNvPr id="1121" name="Graphic 1121"/>
                        <wps:cNvSpPr/>
                        <wps:spPr>
                          <a:xfrm>
                            <a:off x="2198898" y="4092796"/>
                            <a:ext cx="80645" cy="38100"/>
                          </a:xfrm>
                          <a:custGeom>
                            <a:avLst/>
                            <a:gdLst/>
                            <a:ahLst/>
                            <a:cxnLst/>
                            <a:rect l="l" t="t" r="r" b="b"/>
                            <a:pathLst>
                              <a:path w="80645" h="38100">
                                <a:moveTo>
                                  <a:pt x="0" y="15127"/>
                                </a:moveTo>
                                <a:lnTo>
                                  <a:pt x="37558" y="37558"/>
                                </a:lnTo>
                              </a:path>
                              <a:path w="80645" h="38100">
                                <a:moveTo>
                                  <a:pt x="40269" y="27563"/>
                                </a:moveTo>
                                <a:lnTo>
                                  <a:pt x="50211" y="32686"/>
                                </a:lnTo>
                              </a:path>
                              <a:path w="80645" h="38100">
                                <a:moveTo>
                                  <a:pt x="52721" y="22681"/>
                                </a:moveTo>
                                <a:lnTo>
                                  <a:pt x="62663" y="27563"/>
                                </a:lnTo>
                              </a:path>
                              <a:path w="80645" h="38100">
                                <a:moveTo>
                                  <a:pt x="65174" y="19999"/>
                                </a:moveTo>
                                <a:lnTo>
                                  <a:pt x="77827" y="27563"/>
                                </a:lnTo>
                              </a:path>
                              <a:path w="80645" h="38100">
                                <a:moveTo>
                                  <a:pt x="80337" y="22681"/>
                                </a:moveTo>
                                <a:lnTo>
                                  <a:pt x="72705" y="0"/>
                                </a:lnTo>
                              </a:path>
                              <a:path w="80645" h="38100">
                                <a:moveTo>
                                  <a:pt x="77827" y="27563"/>
                                </a:moveTo>
                                <a:lnTo>
                                  <a:pt x="77827" y="27563"/>
                                </a:lnTo>
                                <a:lnTo>
                                  <a:pt x="80337" y="22681"/>
                                </a:lnTo>
                              </a:path>
                            </a:pathLst>
                          </a:custGeom>
                          <a:ln w="2686">
                            <a:solidFill>
                              <a:srgbClr val="000004"/>
                            </a:solidFill>
                            <a:prstDash val="solid"/>
                          </a:ln>
                        </wps:spPr>
                        <wps:bodyPr wrap="square" lIns="0" tIns="0" rIns="0" bIns="0" rtlCol="0">
                          <a:prstTxWarp prst="textNoShape">
                            <a:avLst/>
                          </a:prstTxWarp>
                          <a:noAutofit/>
                        </wps:bodyPr>
                      </wps:wsp>
                      <wps:wsp>
                        <wps:cNvPr id="1122" name="Graphic 1122"/>
                        <wps:cNvSpPr/>
                        <wps:spPr>
                          <a:xfrm>
                            <a:off x="2275382" y="4119017"/>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23" name="Graphic 1123"/>
                        <wps:cNvSpPr/>
                        <wps:spPr>
                          <a:xfrm>
                            <a:off x="2239167" y="4107924"/>
                            <a:ext cx="38100" cy="22860"/>
                          </a:xfrm>
                          <a:custGeom>
                            <a:avLst/>
                            <a:gdLst/>
                            <a:ahLst/>
                            <a:cxnLst/>
                            <a:rect l="l" t="t" r="r" b="b"/>
                            <a:pathLst>
                              <a:path w="38100" h="22860">
                                <a:moveTo>
                                  <a:pt x="37558" y="12435"/>
                                </a:moveTo>
                                <a:lnTo>
                                  <a:pt x="37558" y="12435"/>
                                </a:lnTo>
                                <a:lnTo>
                                  <a:pt x="37558" y="12435"/>
                                </a:lnTo>
                              </a:path>
                              <a:path w="38100" h="22860">
                                <a:moveTo>
                                  <a:pt x="32436" y="2440"/>
                                </a:moveTo>
                                <a:lnTo>
                                  <a:pt x="37558" y="12435"/>
                                </a:lnTo>
                              </a:path>
                              <a:path w="38100" h="22860">
                                <a:moveTo>
                                  <a:pt x="32436" y="2440"/>
                                </a:moveTo>
                                <a:lnTo>
                                  <a:pt x="32436" y="2440"/>
                                </a:lnTo>
                                <a:lnTo>
                                  <a:pt x="30026" y="0"/>
                                </a:lnTo>
                              </a:path>
                              <a:path w="38100" h="22860">
                                <a:moveTo>
                                  <a:pt x="24904" y="2440"/>
                                </a:moveTo>
                                <a:lnTo>
                                  <a:pt x="30026" y="0"/>
                                </a:lnTo>
                              </a:path>
                              <a:path w="38100" h="22860">
                                <a:moveTo>
                                  <a:pt x="24904" y="2440"/>
                                </a:moveTo>
                                <a:lnTo>
                                  <a:pt x="24904" y="2440"/>
                                </a:lnTo>
                                <a:lnTo>
                                  <a:pt x="24904" y="4871"/>
                                </a:lnTo>
                              </a:path>
                              <a:path w="38100" h="22860">
                                <a:moveTo>
                                  <a:pt x="24904" y="9994"/>
                                </a:moveTo>
                                <a:lnTo>
                                  <a:pt x="24904" y="4871"/>
                                </a:lnTo>
                              </a:path>
                              <a:path w="38100" h="22860">
                                <a:moveTo>
                                  <a:pt x="24904" y="12435"/>
                                </a:moveTo>
                                <a:lnTo>
                                  <a:pt x="24904" y="12435"/>
                                </a:lnTo>
                                <a:lnTo>
                                  <a:pt x="24904" y="9994"/>
                                </a:lnTo>
                              </a:path>
                              <a:path w="38100" h="22860">
                                <a:moveTo>
                                  <a:pt x="22394" y="12435"/>
                                </a:moveTo>
                                <a:lnTo>
                                  <a:pt x="24904" y="12435"/>
                                </a:lnTo>
                              </a:path>
                              <a:path w="38100" h="22860">
                                <a:moveTo>
                                  <a:pt x="22394" y="12435"/>
                                </a:moveTo>
                              </a:path>
                              <a:path w="38100" h="22860">
                                <a:moveTo>
                                  <a:pt x="19984" y="4871"/>
                                </a:moveTo>
                                <a:lnTo>
                                  <a:pt x="22394" y="12435"/>
                                </a:lnTo>
                              </a:path>
                              <a:path w="38100" h="22860">
                                <a:moveTo>
                                  <a:pt x="19984" y="4871"/>
                                </a:moveTo>
                                <a:lnTo>
                                  <a:pt x="19984" y="4871"/>
                                </a:lnTo>
                                <a:lnTo>
                                  <a:pt x="17573" y="4871"/>
                                </a:lnTo>
                              </a:path>
                              <a:path w="38100" h="22860">
                                <a:moveTo>
                                  <a:pt x="12452" y="7553"/>
                                </a:moveTo>
                                <a:lnTo>
                                  <a:pt x="17573" y="4871"/>
                                </a:lnTo>
                              </a:path>
                              <a:path w="38100" h="22860">
                                <a:moveTo>
                                  <a:pt x="12452" y="7553"/>
                                </a:moveTo>
                                <a:lnTo>
                                  <a:pt x="12452" y="7553"/>
                                </a:lnTo>
                                <a:lnTo>
                                  <a:pt x="12452" y="7553"/>
                                </a:lnTo>
                              </a:path>
                              <a:path w="38100" h="22860">
                                <a:moveTo>
                                  <a:pt x="12452" y="14876"/>
                                </a:moveTo>
                                <a:lnTo>
                                  <a:pt x="12452" y="7553"/>
                                </a:lnTo>
                              </a:path>
                              <a:path w="38100" h="22860">
                                <a:moveTo>
                                  <a:pt x="12452" y="17558"/>
                                </a:moveTo>
                                <a:lnTo>
                                  <a:pt x="12452" y="17558"/>
                                </a:lnTo>
                                <a:lnTo>
                                  <a:pt x="12452" y="14876"/>
                                </a:lnTo>
                              </a:path>
                              <a:path w="38100" h="22860">
                                <a:moveTo>
                                  <a:pt x="9941" y="17558"/>
                                </a:moveTo>
                                <a:lnTo>
                                  <a:pt x="12452" y="17558"/>
                                </a:lnTo>
                              </a:path>
                              <a:path w="38100" h="22860">
                                <a:moveTo>
                                  <a:pt x="9941" y="17558"/>
                                </a:moveTo>
                              </a:path>
                              <a:path w="38100" h="22860">
                                <a:moveTo>
                                  <a:pt x="7330" y="9994"/>
                                </a:moveTo>
                                <a:lnTo>
                                  <a:pt x="9941" y="17558"/>
                                </a:lnTo>
                              </a:path>
                              <a:path w="38100" h="22860">
                                <a:moveTo>
                                  <a:pt x="7330" y="9994"/>
                                </a:moveTo>
                                <a:lnTo>
                                  <a:pt x="7330" y="9994"/>
                                </a:lnTo>
                                <a:lnTo>
                                  <a:pt x="4820" y="9994"/>
                                </a:lnTo>
                              </a:path>
                              <a:path w="38100" h="22860">
                                <a:moveTo>
                                  <a:pt x="0" y="9994"/>
                                </a:moveTo>
                                <a:lnTo>
                                  <a:pt x="4820" y="9994"/>
                                </a:lnTo>
                              </a:path>
                              <a:path w="38100" h="22860">
                                <a:moveTo>
                                  <a:pt x="0" y="9994"/>
                                </a:moveTo>
                                <a:lnTo>
                                  <a:pt x="0" y="9994"/>
                                </a:lnTo>
                                <a:lnTo>
                                  <a:pt x="0" y="12435"/>
                                </a:lnTo>
                              </a:path>
                              <a:path w="38100" h="22860">
                                <a:moveTo>
                                  <a:pt x="2410" y="19999"/>
                                </a:moveTo>
                                <a:lnTo>
                                  <a:pt x="0" y="12435"/>
                                </a:lnTo>
                              </a:path>
                              <a:path w="38100" h="22860">
                                <a:moveTo>
                                  <a:pt x="0" y="22430"/>
                                </a:moveTo>
                                <a:lnTo>
                                  <a:pt x="0" y="22430"/>
                                </a:lnTo>
                                <a:lnTo>
                                  <a:pt x="2410" y="19999"/>
                                </a:lnTo>
                              </a:path>
                            </a:pathLst>
                          </a:custGeom>
                          <a:ln w="2686">
                            <a:solidFill>
                              <a:srgbClr val="000004"/>
                            </a:solidFill>
                            <a:prstDash val="solid"/>
                          </a:ln>
                        </wps:spPr>
                        <wps:bodyPr wrap="square" lIns="0" tIns="0" rIns="0" bIns="0" rtlCol="0">
                          <a:prstTxWarp prst="textNoShape">
                            <a:avLst/>
                          </a:prstTxWarp>
                          <a:noAutofit/>
                        </wps:bodyPr>
                      </wps:wsp>
                      <wps:wsp>
                        <wps:cNvPr id="1124" name="Graphic 1124"/>
                        <wps:cNvSpPr/>
                        <wps:spPr>
                          <a:xfrm>
                            <a:off x="2237824" y="4129011"/>
                            <a:ext cx="3175" cy="3175"/>
                          </a:xfrm>
                          <a:custGeom>
                            <a:avLst/>
                            <a:gdLst/>
                            <a:ahLst/>
                            <a:cxnLst/>
                            <a:rect l="l" t="t" r="r" b="b"/>
                            <a:pathLst>
                              <a:path w="3175" h="3175">
                                <a:moveTo>
                                  <a:pt x="0" y="1343"/>
                                </a:moveTo>
                                <a:lnTo>
                                  <a:pt x="393" y="393"/>
                                </a:lnTo>
                                <a:lnTo>
                                  <a:pt x="1342" y="0"/>
                                </a:lnTo>
                                <a:lnTo>
                                  <a:pt x="2292" y="393"/>
                                </a:lnTo>
                                <a:lnTo>
                                  <a:pt x="2685" y="1343"/>
                                </a:lnTo>
                                <a:lnTo>
                                  <a:pt x="2292" y="2293"/>
                                </a:lnTo>
                                <a:lnTo>
                                  <a:pt x="1342" y="2686"/>
                                </a:lnTo>
                                <a:lnTo>
                                  <a:pt x="393" y="2293"/>
                                </a:lnTo>
                                <a:lnTo>
                                  <a:pt x="0" y="1343"/>
                                </a:lnTo>
                                <a:close/>
                              </a:path>
                            </a:pathLst>
                          </a:custGeom>
                          <a:solidFill>
                            <a:srgbClr val="000004"/>
                          </a:solidFill>
                        </wps:spPr>
                        <wps:bodyPr wrap="square" lIns="0" tIns="0" rIns="0" bIns="0" rtlCol="0">
                          <a:prstTxWarp prst="textNoShape">
                            <a:avLst/>
                          </a:prstTxWarp>
                          <a:noAutofit/>
                        </wps:bodyPr>
                      </wps:wsp>
                      <wps:wsp>
                        <wps:cNvPr id="1125" name="Graphic 1125"/>
                        <wps:cNvSpPr/>
                        <wps:spPr>
                          <a:xfrm>
                            <a:off x="2095864" y="4102801"/>
                            <a:ext cx="180975" cy="95885"/>
                          </a:xfrm>
                          <a:custGeom>
                            <a:avLst/>
                            <a:gdLst/>
                            <a:ahLst/>
                            <a:cxnLst/>
                            <a:rect l="l" t="t" r="r" b="b"/>
                            <a:pathLst>
                              <a:path w="180975" h="95885">
                                <a:moveTo>
                                  <a:pt x="140591" y="27553"/>
                                </a:moveTo>
                                <a:lnTo>
                                  <a:pt x="143302" y="27553"/>
                                </a:lnTo>
                              </a:path>
                              <a:path w="180975" h="95885">
                                <a:moveTo>
                                  <a:pt x="135670" y="15117"/>
                                </a:moveTo>
                                <a:lnTo>
                                  <a:pt x="140591" y="27553"/>
                                </a:lnTo>
                              </a:path>
                              <a:path w="180975" h="95885">
                                <a:moveTo>
                                  <a:pt x="138181" y="9994"/>
                                </a:moveTo>
                                <a:lnTo>
                                  <a:pt x="135670" y="15117"/>
                                </a:lnTo>
                              </a:path>
                              <a:path w="180975" h="95885">
                                <a:moveTo>
                                  <a:pt x="138181" y="7563"/>
                                </a:moveTo>
                                <a:lnTo>
                                  <a:pt x="138181" y="7563"/>
                                </a:lnTo>
                                <a:lnTo>
                                  <a:pt x="138181" y="9994"/>
                                </a:lnTo>
                              </a:path>
                              <a:path w="180975" h="95885">
                                <a:moveTo>
                                  <a:pt x="112975" y="2440"/>
                                </a:moveTo>
                                <a:lnTo>
                                  <a:pt x="135670" y="15117"/>
                                </a:lnTo>
                              </a:path>
                              <a:path w="180975" h="95885">
                                <a:moveTo>
                                  <a:pt x="148123" y="15117"/>
                                </a:moveTo>
                                <a:lnTo>
                                  <a:pt x="150633" y="15117"/>
                                </a:lnTo>
                              </a:path>
                              <a:path w="180975" h="95885">
                                <a:moveTo>
                                  <a:pt x="160876" y="9994"/>
                                </a:moveTo>
                                <a:lnTo>
                                  <a:pt x="163286" y="9994"/>
                                </a:lnTo>
                              </a:path>
                              <a:path w="180975" h="95885">
                                <a:moveTo>
                                  <a:pt x="123017" y="0"/>
                                </a:moveTo>
                                <a:lnTo>
                                  <a:pt x="138181" y="7563"/>
                                </a:lnTo>
                              </a:path>
                              <a:path w="180975" h="95885">
                                <a:moveTo>
                                  <a:pt x="138181" y="9994"/>
                                </a:moveTo>
                                <a:lnTo>
                                  <a:pt x="120607" y="0"/>
                                </a:lnTo>
                              </a:path>
                              <a:path w="180975" h="95885">
                                <a:moveTo>
                                  <a:pt x="103033" y="5122"/>
                                </a:moveTo>
                                <a:lnTo>
                                  <a:pt x="140591" y="27553"/>
                                </a:lnTo>
                              </a:path>
                              <a:path w="180975" h="95885">
                                <a:moveTo>
                                  <a:pt x="143302" y="17558"/>
                                </a:moveTo>
                                <a:lnTo>
                                  <a:pt x="153244" y="22681"/>
                                </a:lnTo>
                              </a:path>
                              <a:path w="180975" h="95885">
                                <a:moveTo>
                                  <a:pt x="155755" y="12676"/>
                                </a:moveTo>
                                <a:lnTo>
                                  <a:pt x="165697" y="17558"/>
                                </a:lnTo>
                              </a:path>
                              <a:path w="180975" h="95885">
                                <a:moveTo>
                                  <a:pt x="173329" y="5122"/>
                                </a:moveTo>
                                <a:lnTo>
                                  <a:pt x="175739" y="7563"/>
                                </a:lnTo>
                              </a:path>
                              <a:path w="180975" h="95885">
                                <a:moveTo>
                                  <a:pt x="168207" y="9994"/>
                                </a:moveTo>
                                <a:lnTo>
                                  <a:pt x="180860" y="17558"/>
                                </a:lnTo>
                              </a:path>
                              <a:path w="180975" h="95885">
                                <a:moveTo>
                                  <a:pt x="133059" y="22681"/>
                                </a:moveTo>
                                <a:lnTo>
                                  <a:pt x="123017" y="27553"/>
                                </a:lnTo>
                              </a:path>
                              <a:path w="180975" h="95885">
                                <a:moveTo>
                                  <a:pt x="0" y="88034"/>
                                </a:moveTo>
                                <a:lnTo>
                                  <a:pt x="5121" y="92916"/>
                                </a:lnTo>
                              </a:path>
                              <a:path w="180975" h="95885">
                                <a:moveTo>
                                  <a:pt x="5121" y="92916"/>
                                </a:moveTo>
                                <a:lnTo>
                                  <a:pt x="0" y="95357"/>
                                </a:lnTo>
                              </a:path>
                            </a:pathLst>
                          </a:custGeom>
                          <a:ln w="268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26" name="Image 1126"/>
                          <pic:cNvPicPr/>
                        </pic:nvPicPr>
                        <pic:blipFill>
                          <a:blip r:embed="rId277" cstate="print"/>
                          <a:stretch>
                            <a:fillRect/>
                          </a:stretch>
                        </pic:blipFill>
                        <pic:spPr>
                          <a:xfrm>
                            <a:off x="0" y="3312771"/>
                            <a:ext cx="118171" cy="176063"/>
                          </a:xfrm>
                          <a:prstGeom prst="rect">
                            <a:avLst/>
                          </a:prstGeom>
                        </pic:spPr>
                      </pic:pic>
                      <wps:wsp>
                        <wps:cNvPr id="1127" name="Graphic 1127"/>
                        <wps:cNvSpPr/>
                        <wps:spPr>
                          <a:xfrm>
                            <a:off x="149546" y="3462379"/>
                            <a:ext cx="25400" cy="25400"/>
                          </a:xfrm>
                          <a:custGeom>
                            <a:avLst/>
                            <a:gdLst/>
                            <a:ahLst/>
                            <a:cxnLst/>
                            <a:rect l="l" t="t" r="r" b="b"/>
                            <a:pathLst>
                              <a:path w="25400" h="25400">
                                <a:moveTo>
                                  <a:pt x="25155" y="0"/>
                                </a:moveTo>
                                <a:lnTo>
                                  <a:pt x="0" y="0"/>
                                </a:lnTo>
                                <a:lnTo>
                                  <a:pt x="0" y="25112"/>
                                </a:lnTo>
                                <a:lnTo>
                                  <a:pt x="25155" y="25112"/>
                                </a:lnTo>
                                <a:lnTo>
                                  <a:pt x="25155" y="0"/>
                                </a:lnTo>
                                <a:close/>
                              </a:path>
                            </a:pathLst>
                          </a:custGeom>
                          <a:solidFill>
                            <a:srgbClr val="000004"/>
                          </a:solidFill>
                        </wps:spPr>
                        <wps:bodyPr wrap="square" lIns="0" tIns="0" rIns="0" bIns="0" rtlCol="0">
                          <a:prstTxWarp prst="textNoShape">
                            <a:avLst/>
                          </a:prstTxWarp>
                          <a:noAutofit/>
                        </wps:bodyPr>
                      </wps:wsp>
                      <wps:wsp>
                        <wps:cNvPr id="1128" name="Graphic 1128"/>
                        <wps:cNvSpPr/>
                        <wps:spPr>
                          <a:xfrm>
                            <a:off x="149546" y="3462379"/>
                            <a:ext cx="25400" cy="25400"/>
                          </a:xfrm>
                          <a:custGeom>
                            <a:avLst/>
                            <a:gdLst/>
                            <a:ahLst/>
                            <a:cxnLst/>
                            <a:rect l="l" t="t" r="r" b="b"/>
                            <a:pathLst>
                              <a:path w="25400" h="25400">
                                <a:moveTo>
                                  <a:pt x="25155" y="0"/>
                                </a:moveTo>
                                <a:lnTo>
                                  <a:pt x="0" y="0"/>
                                </a:lnTo>
                                <a:lnTo>
                                  <a:pt x="0" y="25112"/>
                                </a:lnTo>
                                <a:lnTo>
                                  <a:pt x="25155" y="25112"/>
                                </a:lnTo>
                                <a:lnTo>
                                  <a:pt x="25155" y="0"/>
                                </a:lnTo>
                                <a:close/>
                              </a:path>
                            </a:pathLst>
                          </a:custGeom>
                          <a:ln w="2686">
                            <a:solidFill>
                              <a:srgbClr val="000004"/>
                            </a:solidFill>
                            <a:prstDash val="solid"/>
                          </a:ln>
                        </wps:spPr>
                        <wps:bodyPr wrap="square" lIns="0" tIns="0" rIns="0" bIns="0" rtlCol="0">
                          <a:prstTxWarp prst="textNoShape">
                            <a:avLst/>
                          </a:prstTxWarp>
                          <a:noAutofit/>
                        </wps:bodyPr>
                      </wps:wsp>
                      <wps:wsp>
                        <wps:cNvPr id="1129" name="Textbox 1129"/>
                        <wps:cNvSpPr txBox="1"/>
                        <wps:spPr>
                          <a:xfrm>
                            <a:off x="1599677" y="805483"/>
                            <a:ext cx="123825" cy="113030"/>
                          </a:xfrm>
                          <a:prstGeom prst="rect">
                            <a:avLst/>
                          </a:prstGeom>
                        </wps:spPr>
                        <wps:txbx>
                          <w:txbxContent>
                            <w:p w14:paraId="5005E5B3" w14:textId="77777777" w:rsidR="00C82957" w:rsidRDefault="002E7561">
                              <w:pPr>
                                <w:spacing w:line="177" w:lineRule="exact"/>
                                <w:rPr>
                                  <w:rFonts w:ascii="Arial"/>
                                  <w:sz w:val="16"/>
                                </w:rPr>
                              </w:pPr>
                              <w:r>
                                <w:rPr>
                                  <w:rFonts w:ascii="Arial"/>
                                  <w:color w:val="000004"/>
                                  <w:spacing w:val="-5"/>
                                  <w:sz w:val="16"/>
                                </w:rPr>
                                <w:t>19</w:t>
                              </w:r>
                            </w:p>
                          </w:txbxContent>
                        </wps:txbx>
                        <wps:bodyPr wrap="square" lIns="0" tIns="0" rIns="0" bIns="0" rtlCol="0">
                          <a:noAutofit/>
                        </wps:bodyPr>
                      </wps:wsp>
                      <wps:wsp>
                        <wps:cNvPr id="1130" name="Textbox 1130"/>
                        <wps:cNvSpPr txBox="1"/>
                        <wps:spPr>
                          <a:xfrm>
                            <a:off x="2109522" y="873287"/>
                            <a:ext cx="123825" cy="113030"/>
                          </a:xfrm>
                          <a:prstGeom prst="rect">
                            <a:avLst/>
                          </a:prstGeom>
                        </wps:spPr>
                        <wps:txbx>
                          <w:txbxContent>
                            <w:p w14:paraId="644A70E8" w14:textId="77777777" w:rsidR="00C82957" w:rsidRDefault="002E7561">
                              <w:pPr>
                                <w:spacing w:line="177" w:lineRule="exact"/>
                                <w:rPr>
                                  <w:rFonts w:ascii="Arial"/>
                                  <w:sz w:val="16"/>
                                </w:rPr>
                              </w:pPr>
                              <w:r>
                                <w:rPr>
                                  <w:rFonts w:ascii="Arial"/>
                                  <w:color w:val="000004"/>
                                  <w:spacing w:val="-5"/>
                                  <w:sz w:val="16"/>
                                </w:rPr>
                                <w:t>14</w:t>
                              </w:r>
                            </w:p>
                          </w:txbxContent>
                        </wps:txbx>
                        <wps:bodyPr wrap="square" lIns="0" tIns="0" rIns="0" bIns="0" rtlCol="0">
                          <a:noAutofit/>
                        </wps:bodyPr>
                      </wps:wsp>
                      <wps:wsp>
                        <wps:cNvPr id="1131" name="Textbox 1131"/>
                        <wps:cNvSpPr txBox="1"/>
                        <wps:spPr>
                          <a:xfrm>
                            <a:off x="2019142" y="3782645"/>
                            <a:ext cx="436245" cy="161290"/>
                          </a:xfrm>
                          <a:prstGeom prst="rect">
                            <a:avLst/>
                          </a:prstGeom>
                        </wps:spPr>
                        <wps:txbx>
                          <w:txbxContent>
                            <w:p w14:paraId="5363655C" w14:textId="77777777" w:rsidR="00C82957" w:rsidRDefault="002E7561">
                              <w:pPr>
                                <w:rPr>
                                  <w:rFonts w:ascii="Gadugi"/>
                                  <w:sz w:val="19"/>
                                </w:rPr>
                              </w:pPr>
                              <w:r>
                                <w:rPr>
                                  <w:rFonts w:ascii="Gadugi"/>
                                  <w:color w:val="000004"/>
                                  <w:spacing w:val="11"/>
                                  <w:sz w:val="19"/>
                                </w:rPr>
                                <w:t>CLICK</w:t>
                              </w:r>
                              <w:r>
                                <w:rPr>
                                  <w:rFonts w:ascii="Gadugi"/>
                                  <w:color w:val="000004"/>
                                  <w:spacing w:val="17"/>
                                  <w:sz w:val="19"/>
                                </w:rPr>
                                <w:t xml:space="preserve"> </w:t>
                              </w:r>
                              <w:r>
                                <w:rPr>
                                  <w:rFonts w:ascii="Gadugi"/>
                                  <w:color w:val="000004"/>
                                  <w:spacing w:val="-10"/>
                                  <w:sz w:val="19"/>
                                </w:rPr>
                                <w:t>!</w:t>
                              </w:r>
                            </w:p>
                          </w:txbxContent>
                        </wps:txbx>
                        <wps:bodyPr wrap="square" lIns="0" tIns="0" rIns="0" bIns="0" rtlCol="0">
                          <a:noAutofit/>
                        </wps:bodyPr>
                      </wps:wsp>
                    </wpg:wgp>
                  </a:graphicData>
                </a:graphic>
              </wp:anchor>
            </w:drawing>
          </mc:Choice>
          <mc:Fallback>
            <w:pict>
              <v:group w14:anchorId="4259D81F" id="Group 1037" o:spid="_x0000_s1633" style="position:absolute;margin-left:83.7pt;margin-top:15.9pt;width:426pt;height:387.25pt;z-index:-15655936;mso-wrap-distance-left:0;mso-wrap-distance-right:0;mso-position-horizontal-relative:page;mso-position-vertical-relative:text" coordsize="54102,49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">
                <v:shape id="Graphic 1038" o:spid="_x0000_s1634" style="position:absolute;left:5739;top:4333;width:4953;height:4122;visibility:visible;mso-wrap-style:square;v-text-anchor:top" coordsize="495300,4121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" path="m,l,411947em494731,r,411947em,411947r494731,em,l494731,em95471,293918r2440,l100352,291205r,-2410l103043,288795r,-2411em107924,293918r-4881,-7534em87899,220991r-15133,2410em72766,223401r5131,12758em95471,231036l87899,220991em77897,236159r17574,-5123e" filled="f" strokecolor="#000004" strokeweight=".07461mm">
                  <v:path arrowok="t"/>
                </v:shape>
                <v:shape id="Graphic 1039" o:spid="_x0000_s1635" style="position:absolute;left:6756;top:7108;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" path="m,1343l393,393,1342,r950,393l2685,1343r-393,950l1342,2686,393,2293,,1343xe" fillcolor="#000004" stroked="f">
                  <v:path arrowok="t"/>
                </v:shape>
                <v:shape id="Graphic 1040" o:spid="_x0000_s1636" style="position:absolute;left:6342;top:7146;width:432;height:883;visibility:visible;mso-wrap-style:square;v-text-anchor:top" coordsize="43180,88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" path="m42729,5122l42729,em,72927l7571,87994em7571,87994r,-68005em20024,15067r,l25145,15067r2441,l30036,15067em7571,19989r22465,2712em35157,12656l25145,15067em,72927l,7533em2440,5122r,2411l4880,7533em7571,19989l,7533em,7533l2440,2410em2440,2410r,2712em4880,7533r,2411l7571,12656r2441,l12452,12656r,2411l17583,15067r4881,l25145,15067e" filled="f" strokecolor="#000004" strokeweight=".07461mm">
                  <v:path arrowok="t"/>
                </v:shape>
                <v:shape id="Graphic 1041" o:spid="_x0000_s1637" style="position:absolute;left:6377;top:720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" path="m,1343l393,393,1342,r950,393l2685,1343r-393,950l1342,2686,393,2293,,1343xe" fillcolor="#000004" stroked="f">
                  <v:path arrowok="t"/>
                </v:shape>
                <v:shape id="Graphic 1042" o:spid="_x0000_s1638" style="position:absolute;left:6417;top:4785;width:3747;height:3296;visibility:visible;mso-wrap-style:square;v-text-anchor:top" coordsize="374650,329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" path="m40038,313807r,-65092em22464,324053r,-65293em40038,248715l22464,258760em22464,328975l2440,326464em,324053r22464,em2440,326464l,324053em35157,321341r-12693,7634em22464,324053l40038,313807em40038,313807r-4881,7534em22464,324053r,4922em137950,77748r5131,5123l145522,80460r2681,-2712l148203,70214r-2681,-7533l143081,60169r-5131,l135510,65292em137950,77748r5131,7534l148203,87793r2440,-2511l153094,82871r2440,-2411l155534,67804,150643,57759r-2440,-2411l143081,52636r-2440,2712l137950,57759r-2440,7533em185811,90405r2440,l193373,85282r,-2411l195823,75337r,-15168l188251,47713r-2440,-5123l180680,40180r-4881,-2612l170668,37568em198264,90405r5121,l205825,85282r2451,-9945l208276,57759,203385,45102,195823,35057r-2450,-2411l188251,32646em238553,92916r4881,-2511l248555,87793r2450,-7333l253717,72927r,-10246l251005,52636,248555,42590r-5121,-9944l238553,25112r-5131,-5123l228541,17478r-7572,2511em148203,87793r12452,2612em160655,90405r25156,em185811,90405r12453,em198264,90405r32717,2511em238553,92916r27616,-2511em266169,90405r2410,4922em268579,95327r5122,25113em248555,118029l246115,90405em143081,52636l170668,37568em173108,37568r17584,-4922em190692,32646l215838,22601em223409,19989r7572,-7634em230981,12355l240993,9944em240993,9944r5122,2411em246115,12355r4890,em251005,12355r2712,-4822em253717,7533l286153,5122em286153,5122r27617,em313770,5122r2711,-2712em316481,2410l324013,em324013,r7330,em331343,r10244,7533em341587,7533r7330,em348917,7533r12654,4822em361571,12355r10042,7634em371613,19989r2410,10246em374023,30235r,22401em374023,52636r-2410,10045em371613,62681r-10042,5123em361571,67804r-17574,5123em343997,72927r-17574,4821em326423,77748r-9942,2712em316481,80460r-5122,9945em311359,90405r,7634em311359,98039r5122,25113em316481,123152r2410,17478em318891,140630r2410,10045em321301,150675r2712,22702em324013,173377r19984,7534em343997,180911r10042,10045em354039,190956r2410,9944em356449,200900r,4923em356449,205823r,12656em356449,218479r-2410,9945em354039,228424r-2410,22702em351629,251126r-73007,35157em251005,288694r15164,2712l278622,286283em251005,288694r-17583,-9944em223409,266294r5132,7533l233422,278750em223409,266294r-4880,-27825em218529,238469r-2691,-10045em223409,208434r-4880,2511l215838,216068r-2441,7534l215838,228424em223409,208434r20025,-12657em243434,195777r7571,em251005,195777r22696,-14866em273701,180911l263659,118029em273701,180911r12452,2411l298907,180911em324013,173377r-25106,7534em338875,216068r-2410,27524em336465,243592r-19984,7534em316481,251126l303727,230935em303727,230935r35148,-14867em356449,205823r-17574,10245em303727,230935r-25105,12657em248555,246003r7572,2712l263659,248715r7632,-2712l278622,243592em248555,246003r-12452,-2411em236103,243592l215838,228424em218529,238469r14893,10246em233422,248715r10012,4922l251005,256048r10043,l271291,253637em271291,253637r37558,-17579em356449,213356r-17574,10246em293685,67804l291275,52636,283743,37568em298907,67804l296196,50225,288865,37568em288865,37568r-5122,em293685,67804r5222,em343997,55348l341587,42590,336465,30235em346507,52636r,-10046l341587,30235em351629,52636r,-12456l346507,27523em356449,52636l354039,40180,348917,27523em336465,30235r5122,em346507,27523r2410,em343997,55348r2510,-2712em351629,52636r4820,em228541,92916r7562,-2511l238553,87793r2440,-7333l243434,72927r,-10246l243434,52636r-2441,-7534l236103,35057r-5122,-7534l225850,22601r-4881,l215838,22601em306439,67804l303727,52636,298907,37568em338875,57759r,-12657l334055,32646em334055,32646r-35148,4922em338875,57759l306439,67804em256127,90405r,27624em268579,22601l258537,15067r-7532,-2712em268579,22601r30328,-5123em298907,17478r,-5123em298907,12355r-30328,2712em268579,15067r,l253717,7533em283743,5122r,l298907,12355em338875,15067l334055,9944,326423,7533,321301,5122r-7531,em338875,15067r2712,l341587,12355em341587,12355r,l341587,7533em296196,208434r-2511,2511l293685,216068r2511,4822l301317,220890em343997,200900r2510,-2410l343997,193367r-2410,-2411l338875,190956em338875,190956r-22394,7534l296196,208434em301317,220890r12453,-2411l324013,213356r10042,-4922l343997,200900em271291,163131r7331,2712em278622,165843r10243,l296196,160720r5121,-7634l298907,143141em298907,143141l288865,92916em293685,85282r-4820,-4822l281233,80460r-7532,2411l268579,87793em268579,87793r5122,5123l283743,92916r5122,-2511l293685,85282em261048,30235l253717,19989r-7602,-7634em246115,67804r4890,em246115,55348r2440,em240993,45102r5122,-2512em238553,37568r4881,-2511em233422,27523r5131,em225850,22601r2691,-2612em145522,67804r-4881,-2512em145522,75337r,-7533em125497,67804r2441,2410em145522,67804r-17584,2410em140641,65292r-15144,2512em127938,77748r-2441,2712em143081,77748r-17584,2712em127938,77748r,-7534em145522,75337r-17584,2411em143081,77748r2441,-2411em125497,67804r-2440,em273701,120440r-25146,-2411em230981,92916r7572,em215838,22601r7571,-2612e" filled="f" strokecolor="#000004" strokeweight=".07461mm">
                  <v:path arrowok="t"/>
                </v:shape>
                <v:shape id="Graphic 1043" o:spid="_x0000_s1639" style="position:absolute;left:8713;top:5373;width:101;height:108;visibility:visible;mso-wrap-style:square;v-text-anchor:top" coordsize="10160,107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" path="m,l,10245,10012,5122,,xe" fillcolor="#000004" stroked="f">
                  <v:path arrowok="t"/>
                </v:shape>
                <v:shape id="Image 1044" o:spid="_x0000_s1640" type="#_x0000_t75" style="position:absolute;left:8588;top:5273;width:300;height: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">
                  <v:imagedata r:id="rId278" o:title=""/>
                </v:shape>
                <v:shape id="Graphic 1045" o:spid="_x0000_s1641" style="position:absolute;left:6366;top:5412;width:2489;height:1759;visibility:visible;mso-wrap-style:square;v-text-anchor:top" coordsize="248920,175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" path="m238553,r,10245l248565,5122,238553,xem238553,r10012,5122em248565,5122r-10012,5123em238553,10245l238553,em,175788l,158209em40289,173377r,-17579em5131,150675l,155798r,2411l2440,163332r7572,2411l20024,168254r12693,-2511l40289,160921r,-2712l40289,155798r-7572,-5123em32717,123152r,22601em15143,128275r,19989em10012,115518r,22701em5131,153387r2440,-7634l10012,138219em32717,145753r2440,7634l37598,158209em10012,165743r5131,-7534l15143,148264em118177,10245r,l120617,7533e" filled="f" strokecolor="#000004" strokeweight=".07461mm">
                  <v:path arrowok="t"/>
                </v:shape>
                <v:shape id="Graphic 1046" o:spid="_x0000_s1642" style="position:absolute;left:7635;top:5577;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" path="m,1343l393,393,1342,r950,393l2685,1343r-393,950l1342,2686,393,2293,,1343xe" fillcolor="#000004" stroked="f">
                  <v:path arrowok="t"/>
                </v:shape>
                <v:shape id="Graphic 1047" o:spid="_x0000_s1643" style="position:absolute;left:7445;top:5515;width:58;height:76;visibility:visible;mso-wrap-style:square;v-text-anchor:top" coordsize="571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" path="m2681,7533l5131,4821em2681,l,2410em5131,4821l2681,em,2410l2681,7533e" filled="f" strokecolor="#000004" strokeweight=".07461mm">
                  <v:path arrowok="t"/>
                </v:shape>
                <v:shape id="Graphic 1048" o:spid="_x0000_s1644" style="position:absolute;left:7608;top:545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" path="m,1343l393,393,1342,r950,393l2685,1343r-393,950l1342,2686,393,2293,,1343xe" fillcolor="#000004" stroked="f">
                  <v:path arrowok="t"/>
                </v:shape>
                <v:shape id="Graphic 1049" o:spid="_x0000_s1645" style="position:absolute;left:7621;top:5464;width:57;height:25;visibility:visible;mso-wrap-style:square;v-text-anchor:top" coordsize="571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" path="m5121,2410r-2440,l2681,r,em2681,l,e" filled="f" strokecolor="#000004" strokeweight=".07461mm">
                  <v:path arrowok="t"/>
                </v:shape>
                <v:shape id="Graphic 1050" o:spid="_x0000_s1646" style="position:absolute;left:7659;top:5577;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" path="m,1343l393,393,1342,r950,393l2685,1343r-393,950l1342,2686,393,2293,,1343xe" fillcolor="#000004" stroked="f">
                  <v:path arrowok="t"/>
                </v:shape>
                <v:shape id="Graphic 1051" o:spid="_x0000_s1647" style="position:absolute;left:7472;top:5464;width:36468;height:37979;visibility:visible;mso-wrap-style:square;v-text-anchor:top" coordsize="3646804,379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" path="m20024,12656r,l20024,5122em20024,2410r,2712em20024,7533r,-2411em17583,12656r2441,em14902,9944r,l10012,9944em10012,12656r2440,l14902,12656r,-5123l12452,2410r-2440,l10012,5122em14902,l10012,2410em17583,12656r-5131,em2450,9944r7562,em,5122r7571,em,12656r4890,em12452,12656r,l4890,12656em2938281,3453487r-451901,158269em3646661,3393216l2476338,3797590em2983471,3473476r-504623,173398em2991103,3493717r-514765,178280em2983471,3563962r-509845,175829em2955855,3458409r-471885,163342em2940992,3453487r-454612,158269e" filled="f" strokecolor="#000004" strokeweight=".07461mm">
                  <v:path arrowok="t"/>
                </v:shape>
                <v:shape id="Image 1052" o:spid="_x0000_s1648" type="#_x0000_t75" style="position:absolute;left:952;top:9693;width:12784;height:127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">
                  <v:imagedata r:id="rId279" o:title=""/>
                </v:shape>
                <v:shape id="Image 1053" o:spid="_x0000_s1649" type="#_x0000_t75" style="position:absolute;left:15118;top:36393;width:12783;height:1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">
                  <v:imagedata r:id="rId280" o:title=""/>
                </v:shape>
                <v:shape id="Graphic 1054" o:spid="_x0000_s1650" style="position:absolute;left:33943;top:38189;width:3924;height:3271;visibility:visible;mso-wrap-style:square;v-text-anchor:top" coordsize="39243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" path="m283693,183322l,25112em344047,208464r-2511,-2441em298857,183322l5121,20190em376684,195978l25105,em391848,261141l369153,248705em384316,271387r2410,em344047,221141r,-5113l341536,208464r-2410,-2441l336415,200900em344047,221141r-7632,70245em308799,185833r27616,15067em293936,180911r14863,4922em334005,291386r,l336415,291386em291225,180911r,l293936,180911em361621,276258r-25206,7564em361621,276258r,l361621,273817em364232,253577r-2611,20240em364232,253577r,-2431em339126,261141r25106,-9995em376684,271387r10042,-2682em376684,271387r,l376684,273817em374274,276258r,l376684,273817em336415,291386r37859,-15128em286404,316499r2411,-7554em286404,318940r,l286404,316499em286404,318940r-5121,2682em281283,318940r,l281283,321622em281283,311376r,7564em268830,324063r,-10005em268830,324063r-5121,2441em263709,326504r,-10005e" filled="f" strokecolor="#000004" strokeweight=".07461mm">
                  <v:path arrowok="t"/>
                </v:shape>
                <v:shape id="Graphic 1055" o:spid="_x0000_s1651" style="position:absolute;left:37345;top:40261;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" path="m,1343l393,393,1342,r950,393l2685,1343r-393,950l1342,2686,393,2293,,1343xe" fillcolor="#000004" stroked="f">
                  <v:path arrowok="t"/>
                </v:shape>
                <v:shape id="Graphic 1056" o:spid="_x0000_s1652" style="position:absolute;left:37358;top:40274;width:57;height:25;visibility:visible;mso-wrap-style:square;v-text-anchor:top" coordsize="571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" path="m2510,r,l,em2510,l5121,2440em5121,2440r,l5121,2440e" filled="f" strokecolor="#000004" strokeweight=".07461mm">
                  <v:path arrowok="t"/>
                </v:shape>
                <v:shape id="Graphic 1057" o:spid="_x0000_s1653" style="position:absolute;left:37396;top:4028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" path="m,1343l393,393,1342,r950,393l2685,1343r-393,950l1342,2686,393,2293,,1343xe" fillcolor="#000004" stroked="f">
                  <v:path arrowok="t"/>
                </v:shape>
                <v:shape id="Graphic 1058" o:spid="_x0000_s1654" style="position:absolute;left:37383;top:4029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" path="m2610,l,2682e" filled="f" strokecolor="#000004" strokeweight=".07461mm">
                  <v:path arrowok="t"/>
                </v:shape>
                <v:shape id="Graphic 1059" o:spid="_x0000_s1655" style="position:absolute;left:37370;top:403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" path="m,1343l393,393,1342,r950,393l2685,1343r-393,950l1342,2686,393,2293,,1343xe" fillcolor="#000004" stroked="f">
                  <v:path arrowok="t"/>
                </v:shape>
                <v:shape id="Graphic 1060" o:spid="_x0000_s1656" style="position:absolute;left:37383;top:40374;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" path="m,l,,,e" filled="f" strokecolor="#000004" strokeweight=".07461mm">
                  <v:path arrowok="t"/>
                </v:shape>
                <v:shape id="Graphic 1061" o:spid="_x0000_s1657" style="position:absolute;left:37370;top:403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" path="m,1343l393,393,1342,r950,393l2685,1343r-393,950l1342,2686,393,2293,,1343xe" fillcolor="#000004" stroked="f">
                  <v:path arrowok="t"/>
                </v:shape>
                <v:shape id="Graphic 1062" o:spid="_x0000_s1658" style="position:absolute;left:37383;top:40374;width:13;height:101;visibility:visible;mso-wrap-style:square;v-text-anchor:top" coordsize="127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" path="m,l,2682em,7563r,l,7563em,10004l,7563e" filled="f" strokecolor="#000004" strokeweight=".07461mm">
                  <v:path arrowok="t"/>
                </v:shape>
                <v:shape id="Graphic 1063" o:spid="_x0000_s1659" style="position:absolute;left:37370;top:4046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" path="m,1343l393,393,1342,r950,393l2685,1343r-393,950l1342,2686,393,2293,,1343xe" fillcolor="#000004" stroked="f">
                  <v:path arrowok="t"/>
                </v:shape>
                <v:shape id="Graphic 1064" o:spid="_x0000_s1660" style="position:absolute;left:37358;top:40525;width:26;height:102;visibility:visible;mso-wrap-style:square;v-text-anchor:top" coordsize="254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" path="m2510,r,l2510,em2510,2430l2510,em2510,2430l,2430em,7553r,l,7553em,7553l,9994e" filled="f" strokecolor="#000004" strokeweight=".07461mm">
                  <v:path arrowok="t"/>
                </v:shape>
                <v:shape id="Graphic 1065" o:spid="_x0000_s1661" style="position:absolute;left:37345;top:40612;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" path="m,1343l393,393,1342,r950,393l2685,1343r-393,950l1342,2686,393,2293,,1343xe" fillcolor="#000004" stroked="f">
                  <v:path arrowok="t"/>
                </v:shape>
                <v:shape id="Graphic 1066" o:spid="_x0000_s1662" style="position:absolute;left:37358;top:40676;width:13;height:26;visibility:visible;mso-wrap-style:square;v-text-anchor:top" coordsize="127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" path="m,l,,,em,2440l,e" filled="f" strokecolor="#000004" strokeweight=".07461mm">
                  <v:path arrowok="t"/>
                </v:shape>
                <v:shape id="Graphic 1067" o:spid="_x0000_s1663" style="position:absolute;left:37345;top:40687;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" path="m,1343l393,393,1342,r950,393l2685,1343r-393,950l1342,2686,393,2293,,1343xe" fillcolor="#000004" stroked="f">
                  <v:path arrowok="t"/>
                </v:shape>
                <v:shape id="Graphic 1068" o:spid="_x0000_s1664" style="position:absolute;left:37334;top:40701;width:127;height:25;visibility:visible;mso-wrap-style:square;v-text-anchor:top" coordsize="1270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" path="m,2430l12452,e" filled="f" strokecolor="#000004" strokeweight=".07461mm">
                  <v:path arrowok="t"/>
                </v:shape>
                <v:shape id="Graphic 1069" o:spid="_x0000_s1665" style="position:absolute;left:37445;top:40687;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" path="m2679,1346l2286,393,1333,,393,393,,1346r393,952l1333,2692r953,-394l2679,1346xe" fillcolor="#000004" stroked="f">
                  <v:path arrowok="t"/>
                </v:shape>
                <v:shape id="Graphic 1070" o:spid="_x0000_s1666" style="position:absolute;left:37459;top:40601;width:152;height:101;visibility:visible;mso-wrap-style:square;v-text-anchor:top" coordsize="15240,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" path="m,10004l12653,5122em12653,5122r,l15163,2440em15163,2440l15163,em15163,l10042,2440e" filled="f" strokecolor="#000004" strokeweight=".07461mm">
                  <v:path arrowok="t"/>
                </v:shape>
                <v:shape id="Graphic 1071" o:spid="_x0000_s1667" style="position:absolute;left:37546;top:40612;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" path="m,1343l393,393,1342,r950,393l2685,1343r-393,950l1342,2686,393,2293,,1343xe" fillcolor="#000004" stroked="f">
                  <v:path arrowok="t"/>
                </v:shape>
                <v:shape id="Graphic 1072" o:spid="_x0000_s1668" style="position:absolute;left:37559;top:40225;width:102;height:400;visibility:visible;mso-wrap-style:square;v-text-anchor:top" coordsize="10160,40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" path="m2610,37528r,l,39969em2610,37528l5121,32405em5121,32405r,-2431em2610,32405l5121,29974em2610,32405r,-2431em2610,29974r,l2610,29974em2610,29974l7531,24851em7531,24851r,-2441em7531,22410l2610,24851em2610,24851r,-2441em2610,22410r,l2610,22410em2610,22410l7531,17528em7531,17528r,-2682em5121,17528l7531,14846em5121,17528r,-2682em5121,14846r,l5121,14846em5121,14846l7531,9974em7531,9974l9941,7292em9941,7292l5121,9974em5121,9974r,-2682em5121,7292r,l5121,7292em5121,7292l9941,2410em9941,2410l9941,em9941,l5121,e" filled="f" strokecolor="#000004" strokeweight=".07461mm">
                  <v:path arrowok="t"/>
                </v:shape>
                <v:shape id="Graphic 1073" o:spid="_x0000_s1669" style="position:absolute;left:37597;top:4021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" path="m,1343l393,393,1342,r950,393l2685,1343r-393,950l1342,2686,393,2293,,1343xe" fillcolor="#000004" stroked="f">
                  <v:path arrowok="t"/>
                </v:shape>
                <v:shape id="Graphic 1074" o:spid="_x0000_s1670" style="position:absolute;left:37610;top:40149;width:153;height:781;visibility:visible;mso-wrap-style:square;v-text-anchor:top" coordsize="1524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" path="m2410,4922r,l,7634em2410,4922l4820,2511em4820,r,l4820,2511em4820,l7531,em9941,2511l9941,,7531,em9941,2511l,77839em,77839r2410,em2410,77839r2410,em4820,77839r,l4820,75408em4820,75408r,-2682em7531,70285r,l4820,72726em7531,70285r7532,-2441e" filled="f" strokecolor="#000004" strokeweight=".07461mm">
                  <v:path arrowok="t"/>
                </v:shape>
                <v:shape id="Graphic 1075" o:spid="_x0000_s1671" style="position:absolute;left:37747;top:4081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" path="m,1343l393,393,1342,r950,393l2685,1343r-393,950l1342,2686,393,2293,,1343xe" fillcolor="#000004" stroked="f">
                  <v:path arrowok="t"/>
                </v:shape>
                <v:shape id="Graphic 1076" o:spid="_x0000_s1672" style="position:absolute;left:37761;top:40828;width:25;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" path="m,l2510,e" filled="f" strokecolor="#000004" strokeweight=".07461mm">
                  <v:path arrowok="t"/>
                </v:shape>
                <v:shape id="Graphic 1077" o:spid="_x0000_s1673" style="position:absolute;left:37773;top:40814;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" path="m,1343l393,393,1342,r950,393l2685,1343r-393,950l1342,2686,393,2293,,1343xe" fillcolor="#000004" stroked="f">
                  <v:path arrowok="t"/>
                </v:shape>
                <v:shape id="Graphic 1078" o:spid="_x0000_s1674" style="position:absolute;left:33994;top:38189;width:3873;height:3271;visibility:visible;mso-wrap-style:square;v-text-anchor:top" coordsize="387350,327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" path="m379195,263823r7531,-2682em258587,326504r-10042,-4882em266119,314058r10042,7564em366441,198490l17573,2611em346457,251146r-10042,-4882em361621,203613l12452,7533em361621,203613l10042,10145em366441,195978l17573,2611em369153,195978l19984,em366441,206023r-2410,-2410em361621,210905l7531,12656em361621,213587l4820,15067em364031,213587r,-2682em361621,221141l336415,206023em293735,183322l,20190em364031,221141r-2410,-2682em346457,251146r-10042,-4882em359110,228464l338925,216028em346457,251146r-10042,-7564em364031,228464r-2410,-2441em359110,236018l338925,223582e" filled="f" strokecolor="#000004" strokeweight=".07461mm">
                  <v:path arrowok="t"/>
                </v:shape>
                <v:shape id="Graphic 1079" o:spid="_x0000_s1675" style="position:absolute;left:37597;top:4053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" path="m,1343l393,393,1342,r950,393l2685,1343r-393,950l1342,2686,393,2293,,1343xe" fillcolor="#000004" stroked="f">
                  <v:path arrowok="t"/>
                </v:shape>
                <v:shape id="Graphic 1080" o:spid="_x0000_s1676" style="position:absolute;left:33918;top:38391;width:3892;height:2991;visibility:visible;mso-wrap-style:square;v-text-anchor:top" coordsize="389255,299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" path="m364131,223391r-17574,-9995em384316,243632r-12653,-7564em386827,243632r-15164,-7564em386827,243632r-15164,-7564em281283,165642l,7533em293735,160720l4920,2410em288915,163131l4920,2410em283793,298749r-10042,-4882em344047,188274r,-2441em298857,160720l7632,em369253,198269l341637,185833em303778,163131l7632,em366742,205833r-20185,-9995em366742,226073l346557,213396em364131,256068l341637,243632em366742,213396l346557,203392em364131,223391l346557,210956em369253,223391r-2511,em366742,233386r,-2431em364131,253627l341637,240950em371663,253627r-2410,em374073,253627r-4820,-2431em376785,246073r-5122,-2441em374073,248514r-4820,-2441em374073,251196r-4820,-2682em389237,251196r-2410,-2682e" filled="f" strokecolor="#000004" strokeweight=".07461mm">
                  <v:path arrowok="t"/>
                </v:shape>
                <v:shape id="Graphic 1081" o:spid="_x0000_s1677" style="position:absolute;left:32170;top:36418;width:12738;height:12738;visibility:visible;mso-wrap-style:square;v-text-anchor:top" coordsize="1273810,127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" path="m444570,27523l389438,50225,334005,75337r-50111,30035l236093,140429r-42780,37870l153244,220991r-35148,45102l85459,313907,60253,366543,37758,419461,20184,474568,7531,532367,,590166r,57799l2610,708205r10043,60241l27817,828676r22394,55368l75417,936720r30026,50235l138181,1034760r40269,42671l218519,1117672r45090,35117l313920,1185466r50312,27563l416954,1233029r55232,17559l530029,1263265r57643,7564l648026,1273269r60253,-4881l768633,1258142r60254,-14877l884119,1223024r52722,-25112l987153,1167907r45190,-32677l1077432,1097431r37659,-42681l1152950,1009637r30026,-47804l1210492,911598r22796,-55118l1250862,801122r12452,-57799l1270846,683083r2410,-60230l1268436,562613r-10042,-60482l1243230,444573r-19984,-55358l1198040,339020r-27516,-50326l1135376,240980r-37859,-42691l1057448,158309r-45190,-37869l964457,90204,911635,62681,858913,39979,801270,19989,743427,7533,683174,e" filled="f" strokecolor="#000004" strokeweight=".14244mm">
                  <v:path arrowok="t"/>
                </v:shape>
                <v:shape id="Graphic 1082" o:spid="_x0000_s1678" style="position:absolute;left:22615;top:6268;width:22333;height:41491;visibility:visible;mso-wrap-style:square;v-text-anchor:top" coordsize="2233295,4149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" path="m1193019,4149036l2217830,3792487em1095107,4048555l2232693,3654207em1070001,4013438l2230282,3611535em962047,3717129l2132371,3312755em959336,3699570l2122328,3297688em959336,3679329l2109675,3280109em959336,3669335l2104754,3272575em959336,3661771r507434,-178270em1672837,l,580201e" filled="f" strokecolor="#000004" strokeweight=".07461mm">
                  <v:path arrowok="t"/>
                </v:shape>
                <v:shape id="Image 1083" o:spid="_x0000_s1679" type="#_x0000_t75" style="position:absolute;left:16149;top:13637;width:14442;height:90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">
                  <v:imagedata r:id="rId281" o:title=""/>
                </v:shape>
                <v:shape id="Graphic 1084" o:spid="_x0000_s1680" style="position:absolute;left:39241;top:6519;width:13640;height:7665;visibility:visible;mso-wrap-style:square;v-text-anchor:top" coordsize="1363980,766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" path="m1356306,758401l,2410em1361226,755990l5121,em1363938,766035r-2712,-2712e" filled="f" strokecolor="#000004" strokeweight=".07461mm">
                  <v:path arrowok="t"/>
                </v:shape>
                <v:shape id="Graphic 1085" o:spid="_x0000_s1681" style="position:absolute;left:52867;top:1419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" path="m,1343l393,393,1342,r950,393l2685,1343r-393,950l1342,2686,393,2293,,1343xe" fillcolor="#000004" stroked="f">
                  <v:path arrowok="t"/>
                </v:shape>
                <v:shape id="Graphic 1086" o:spid="_x0000_s1682" style="position:absolute;left:52853;top:14103;width:108;height:51;visibility:visible;mso-wrap-style:square;v-text-anchor:top" coordsize="10795,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" path="m5121,4922l,2511em,l7531,4922em10243,4922l,e" filled="f" strokecolor="#000004" strokeweight=".07461mm">
                  <v:path arrowok="t"/>
                </v:shape>
                <v:shape id="Graphic 1087" o:spid="_x0000_s1683" style="position:absolute;left:52942;top:1416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" path="m,1343l393,393,1342,r950,393l2685,1343r-393,950l1342,2686,393,2293,,1343xe" fillcolor="#000004" stroked="f">
                  <v:path arrowok="t"/>
                </v:shape>
                <v:shape id="Graphic 1088" o:spid="_x0000_s1684" style="position:absolute;left:30275;top:14103;width:23337;height:8820;visibility:visible;mso-wrap-style:square;v-text-anchor:top" coordsize="2333625,882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" path="m17573,881653l2333215,80259em2320763,l5121,801192em5121,808726r7532,-2411em5121,836250r4820,-2411em25105,821383l,828716e" filled="f" strokecolor="#000004" strokeweight=".07461mm">
                  <v:path arrowok="t"/>
                </v:shape>
                <v:shape id="Graphic 1089" o:spid="_x0000_s1685" style="position:absolute;left:30262;top:22404;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" path="m,1343l393,393,1342,r950,393l2685,1343r-393,950l1342,2686,393,2293,,1343xe" fillcolor="#000004" stroked="f">
                  <v:path arrowok="t"/>
                </v:shape>
                <v:shape id="Graphic 1090" o:spid="_x0000_s1686" style="position:absolute;left:30351;top:22817;width:203;height:58;visibility:visible;mso-wrap-style:square;v-text-anchor:top" coordsize="2032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" path="m20084,l,5122e" filled="f" strokecolor="#000004" strokeweight=".07461mm">
                  <v:path arrowok="t"/>
                </v:shape>
                <v:shape id="Graphic 1091" o:spid="_x0000_s1687" style="position:absolute;left:30313;top:22879;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" path="m,1343l393,393,1342,r950,393l2685,1343r-393,950l1342,2686,393,2293,,1343xe" fillcolor="#000004" stroked="f">
                  <v:path arrowok="t"/>
                </v:shape>
                <v:shape id="Graphic 1092" o:spid="_x0000_s1688" style="position:absolute;left:29823;top:22115;width:77;height:26;visibility:visible;mso-wrap-style:square;v-text-anchor:top" coordsize="762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" path="m7531,2410l,e" filled="f" strokecolor="#000004" strokeweight=".07461mm">
                  <v:path arrowok="t"/>
                </v:shape>
                <v:shape id="Graphic 1093" o:spid="_x0000_s1689" style="position:absolute;left:29861;top:2215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" path="m,1343l393,393,1342,r950,393l2685,1343r-393,950l1342,2686,393,2293,,1343xe" fillcolor="#000004" stroked="f">
                  <v:path arrowok="t"/>
                </v:shape>
                <v:shape id="Graphic 1094" o:spid="_x0000_s1690" style="position:absolute;left:29975;top:22090;width:25;height:25;visibility:visible;mso-wrap-style:square;v-text-anchor:top" coordsize="254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" path="m2410,2511l,e" filled="f" strokecolor="#000004" strokeweight=".07461mm">
                  <v:path arrowok="t"/>
                </v:shape>
                <v:shape id="Graphic 1095" o:spid="_x0000_s1691" style="position:absolute;left:29986;top:22102;width:330;height:781;visibility:visible;mso-wrap-style:square;v-text-anchor:top" coordsize="33020,78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" path="m2692,1346l2298,393,1346,,393,393,,1346r393,952l1346,2692r952,-394l2692,1346xem30302,31584r-394,-952l28968,30238r-952,394l27622,31584r394,953l28625,32791r-609,254l27622,33997r394,953l28968,35344r940,-394l30302,33997r-394,-952l29298,32791r610,-254l30302,31584xem33020,76682r-394,-952l31673,75336r-952,394l30327,76682r394,953l31673,78028r953,-393l33020,76682xem33020,36410r-394,-952l31673,35064r-952,394l30327,36410r394,940l31673,37744r953,-394l33020,36410xe" fillcolor="#000004" stroked="f">
                  <v:path arrowok="t"/>
                </v:shape>
                <v:shape id="Graphic 1096" o:spid="_x0000_s1692" style="position:absolute;left:29672;top:20583;width:4604;height:2363;visibility:visible;mso-wrap-style:square;v-text-anchor:top" coordsize="460375,236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" path="m65475,236058r4820,-2411em2711,160720r2410,em459834,l37859,145552em2711,158309r-2711,e" filled="f" strokecolor="#000004" strokeweight=".07461mm">
                  <v:path arrowok="t"/>
                </v:shape>
                <v:shape id="Graphic 1097" o:spid="_x0000_s1693" style="position:absolute;left:29658;top:2215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" path="m,1343l393,393,1342,r950,393l2685,1343r-393,950l1342,2686,393,2293,,1343xe" fillcolor="#000004" stroked="f">
                  <v:path arrowok="t"/>
                </v:shape>
                <v:shape id="Graphic 1098" o:spid="_x0000_s1694" style="position:absolute;left:29648;top:22642;width:101;height:203;visibility:visible;mso-wrap-style:square;v-text-anchor:top" coordsize="101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" path="m7531,20290r2511,em,l,2712e" filled="f" strokecolor="#000004" strokeweight=".07461mm">
                  <v:path arrowok="t"/>
                </v:shape>
                <v:shape id="Graphic 1099" o:spid="_x0000_s1695" style="position:absolute;left:29610;top:22404;width:584;height:330;visibility:visible;mso-wrap-style:square;v-text-anchor:top" coordsize="58419,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" path="m2679,23749r-393,-953l1346,22402r-953,394l,23749r393,952l1346,25082r940,-381l2679,23749xem35318,31280r-393,-953l33985,29933r-953,394l32639,31280r393,952l33985,32626r940,-394l35318,31280xem57823,1346l57429,393,56476,r-952,393l55130,1346r394,952l56476,2692r953,-394l57823,1346xe" fillcolor="#000004" stroked="f">
                  <v:path arrowok="t"/>
                </v:shape>
                <v:shape id="Graphic 1100" o:spid="_x0000_s1696" style="position:absolute;left:23695;top:12043;width:6635;height:10376;visibility:visible;mso-wrap-style:square;v-text-anchor:top" coordsize="663575,10375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" path="m663190,1034740r-2411,l660779,1032329r-2711,l655557,1032329r,l655557,1034740r-7531,l648026,1037452em,62881l178450,e" filled="f" strokecolor="#000004" strokeweight=".07461mm">
                  <v:path arrowok="t"/>
                </v:shape>
                <v:shape id="Graphic 1101" o:spid="_x0000_s1697" style="position:absolute;left:25515;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" path="m,1343l393,393,1342,r950,393l2685,1343r-393,950l1342,2686,393,2293,,1343xe" fillcolor="#000004" stroked="f">
                  <v:path arrowok="t"/>
                </v:shape>
                <v:shape id="Image 1102" o:spid="_x0000_s1698" type="#_x0000_t75" style="position:absolute;left:39204;top:6506;width:13765;height: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">
                  <v:imagedata r:id="rId282" o:title=""/>
                </v:shape>
                <v:shape id="Graphic 1103" o:spid="_x0000_s1699" style="position:absolute;left:29748;top:22717;width:305;height:133;visibility:visible;mso-wrap-style:square;v-text-anchor:top" coordsize="30480,13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" path="m,l30227,12757em,l,,,e" filled="f" strokecolor="#000004" strokeweight=".07461mm">
                  <v:path arrowok="t"/>
                </v:shape>
                <v:shape id="Graphic 1104" o:spid="_x0000_s1700" style="position:absolute;left:30010;top:979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" path="m,1343l393,393,1342,r950,393l2685,1343r-393,950l1342,2686,393,2293,,1343xe" fillcolor="#000004" stroked="f">
                  <v:path arrowok="t"/>
                </v:shape>
                <v:shape id="Graphic 1105" o:spid="_x0000_s1701" style="position:absolute;left:30023;top:9809;width:23737;height:12764;visibility:visible;mso-wrap-style:square;v-text-anchor:top" coordsize="2373630,127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" path="m,l,,,em57943,1275921l2373585,474528em57943,1275921r,-2611l57943,1270798r,-2410l55433,1265675r,-4821l55433,1258142r-2611,-2411l52822,1253320r-2511,-2511l50311,1248197r-2410,-2511l45491,1243275r,-2712l42779,1238152r-2410,-2411l37859,1235741r-2712,-2712l32737,1230618r-2410,em30327,1230618l2345969,429425em2373585,474528r,-2411l2373585,469706r,-5123l2370874,462172r,-2712l2370874,457049r-2410,-2511l2368464,452127r-2410,-2712l2366054,447004r-2511,-2411l2360932,441881r,-2411l2358422,437059r-2411,-2712l2353300,434347r-2410,-2410l2350890,429425r-2410,l2345969,429425e" filled="f" strokecolor="#000004" strokeweight=".07461mm">
                  <v:path arrowok="t"/>
                </v:shape>
                <v:shape id="Image 1106" o:spid="_x0000_s1702" type="#_x0000_t75" style="position:absolute;left:30237;top:22102;width:379;height:8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">
                  <v:imagedata r:id="rId283" o:title=""/>
                </v:shape>
                <v:shape id="Graphic 1107" o:spid="_x0000_s1703" style="position:absolute;left:25528;top:11290;width:28232;height:11353;visibility:visible;mso-wrap-style:square;v-text-anchor:top" coordsize="2823210,113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" path="m507434,1135190l2823076,334098em2823076,334098r,-7634em2807913,361621r2510,-2411l2813034,359210r2511,-2410l2815545,354087r2410,l2817955,351677r2410,-2512l2820365,346755r,-2713l2823076,341632r,-2411l2823076,336509r,-2411em2795460,281361r,l2795460,281361em,l,,,e" filled="f" strokecolor="#000004" strokeweight=".07461mm">
                  <v:path arrowok="t"/>
                </v:shape>
                <v:shape id="Graphic 1108" o:spid="_x0000_s1704" style="position:absolute;left:25515;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" path="m,1343l393,393,1342,r950,393l2685,1343r-393,950l1342,2686,393,2293,,1343xe" fillcolor="#000004" stroked="f">
                  <v:path arrowok="t"/>
                </v:shape>
                <v:shape id="Graphic 1109" o:spid="_x0000_s1705" style="position:absolute;left:25528;top:11265;width:58;height:25;visibility:visible;mso-wrap-style:square;v-text-anchor:top" coordsize="571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" path="m,2511r,l,2511em5121,2511l5121,em5121,2511r,l2711,2511e" filled="f" strokecolor="#000004" strokeweight=".07461mm">
                  <v:path arrowok="t"/>
                </v:shape>
                <v:shape id="Graphic 1110" o:spid="_x0000_s1706" style="position:absolute;left:25542;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" path="m,1343l393,393,1342,r950,393l2685,1343r-393,950l1342,2686,393,2293,,1343xe" fillcolor="#000004" stroked="f">
                  <v:path arrowok="t"/>
                </v:shape>
                <v:shape id="Graphic 1111" o:spid="_x0000_s1707" style="position:absolute;left:25580;top:11265;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" path="m,l,,,e" filled="f" strokecolor="#000004" strokeweight=".07461mm">
                  <v:path arrowok="t"/>
                </v:shape>
                <v:shape id="Graphic 1112" o:spid="_x0000_s1708" style="position:absolute;left:25566;top:1125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" path="m,1343l393,393,1342,r950,393l2685,1343r-393,950l1342,2686,393,2293,,1343xe" fillcolor="#000004" stroked="f">
                  <v:path arrowok="t"/>
                </v:shape>
                <v:shape id="Graphic 1113" o:spid="_x0000_s1709" style="position:absolute;left:25555;top:11290;width:26;height:12;visibility:visible;mso-wrap-style:square;v-text-anchor:top" coordsize="254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" path="m,l2410,em,l,,,e" filled="f" strokecolor="#000004" strokeweight=".07461mm">
                  <v:path arrowok="t"/>
                </v:shape>
                <v:shape id="Graphic 1114" o:spid="_x0000_s1710" style="position:absolute;left:25542;top:11276;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" path="m,1343l393,393,1342,r950,393l2685,1343r-393,950l1342,2686,393,2293,,1343xe" fillcolor="#000004" stroked="f">
                  <v:path arrowok="t"/>
                </v:shape>
                <v:shape id="Graphic 1115" o:spid="_x0000_s1711" style="position:absolute;left:25555;top:11265;width:26;height:57;visibility:visible;mso-wrap-style:square;v-text-anchor:top" coordsize="2540,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" path="m2410,r,l2410,em,5122r2410,em,5122r,l,5122e" filled="f" strokecolor="#000004" strokeweight=".07461mm">
                  <v:path arrowok="t"/>
                </v:shape>
                <v:shape id="Graphic 1116" o:spid="_x0000_s1712" style="position:absolute;left:25542;top:11302;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" path="m5092,1333l4699,381,3746,,2794,381r-254,622l2286,381,1333,,393,381,,1333r393,953l1333,2679r953,-393l2540,1676r254,610l3746,2679r953,-393l5092,1333xe" fillcolor="#000004" stroked="f">
                  <v:path arrowok="t"/>
                </v:shape>
                <v:shape id="Image 1117" o:spid="_x0000_s1713" type="#_x0000_t75" style="position:absolute;left:29610;top:21977;width:981;height:9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">
                  <v:imagedata r:id="rId284" o:title=""/>
                </v:shape>
                <v:shape id="Graphic 1118" o:spid="_x0000_s1714" style="position:absolute;left:29799;top:14204;width:23184;height:8064;visibility:visible;mso-wrap-style:square;v-text-anchor:top" coordsize="2318385,806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" path="m2410,806215l2318052,2410em2318052,7533r,-5123em,801092l2315642,em2318052,2410r,l2315642,em,801092l2315642,e" filled="f" strokecolor="#000004" strokeweight=".07461mm">
                  <v:path arrowok="t"/>
                </v:shape>
                <v:shape id="Image 1119" o:spid="_x0000_s1715" type="#_x0000_t75" style="position:absolute;left:1130;width:52967;height:4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">
                  <v:imagedata r:id="rId285" o:title=""/>
                </v:shape>
                <v:shape id="Image 1120" o:spid="_x0000_s1716" type="#_x0000_t75" style="position:absolute;left:37621;top:38251;width:5804;height:2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">
                  <v:imagedata r:id="rId286" o:title=""/>
                </v:shape>
                <v:shape id="Graphic 1121" o:spid="_x0000_s1717" style="position:absolute;left:21988;top:40927;width:807;height:381;visibility:visible;mso-wrap-style:square;v-text-anchor:top" coordsize="80645,38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" path="m,15127l37558,37558em40269,27563r9942,5123em52721,22681r9942,4882em65174,19999r12653,7564em80337,22681l72705,em77827,27563r,l80337,22681e" filled="f" strokecolor="#000004" strokeweight=".07461mm">
                  <v:path arrowok="t"/>
                </v:shape>
                <v:shape id="Graphic 1122" o:spid="_x0000_s1718" style="position:absolute;left:22753;top:4119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" path="m,1343l393,393,1342,r950,393l2685,1343r-393,950l1342,2686,393,2293,,1343xe" fillcolor="#000004" stroked="f">
                  <v:path arrowok="t"/>
                </v:shape>
                <v:shape id="Graphic 1123" o:spid="_x0000_s1719" style="position:absolute;left:22391;top:41079;width:381;height:228;visibility:visible;mso-wrap-style:square;v-text-anchor:top" coordsize="38100,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" path="m37558,12435r,l37558,12435em32436,2440r5122,9995em32436,2440r,l30026,em24904,2440l30026,em24904,2440r,l24904,4871em24904,9994r,-5123em24904,12435r,l24904,9994em22394,12435r2510,em22394,12435em19984,4871r2410,7564em19984,4871r,l17573,4871em12452,7553l17573,4871em12452,7553r,l12452,7553em12452,14876r,-7323em12452,17558r,l12452,14876em9941,17558r2511,em9941,17558em7330,9994r2611,7564em7330,9994r,l4820,9994em,9994r4820,em,9994r,l,12435em2410,19999l,12435em,22430r,l2410,19999e" filled="f" strokecolor="#000004" strokeweight=".07461mm">
                  <v:path arrowok="t"/>
                </v:shape>
                <v:shape id="Graphic 1124" o:spid="_x0000_s1720" style="position:absolute;left:22378;top:41290;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" path="m,1343l393,393,1342,r950,393l2685,1343r-393,950l1342,2686,393,2293,,1343xe" fillcolor="#000004" stroked="f">
                  <v:path arrowok="t"/>
                </v:shape>
                <v:shape id="Graphic 1125" o:spid="_x0000_s1721" style="position:absolute;left:20958;top:41028;width:1810;height:958;visibility:visible;mso-wrap-style:square;v-text-anchor:top" coordsize="180975,9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" path="m140591,27553r2711,em135670,15117r4921,12436em138181,9994r-2511,5123em138181,7563r,l138181,9994em112975,2440r22695,12677em148123,15117r2510,em160876,9994r2410,em123017,r15164,7563em138181,9994l120607,em103033,5122r37558,22431em143302,17558r9942,5123em155755,12676r9942,4882em173329,5122r2410,2441em168207,9994r12653,7564em133059,22681r-10042,4872em,88034r5121,4882em5121,92916l,95357e" filled="f" strokecolor="#000004" strokeweight=".07461mm">
                  <v:path arrowok="t"/>
                </v:shape>
                <v:shape id="Image 1126" o:spid="_x0000_s1722" type="#_x0000_t75" style="position:absolute;top:33127;width:1181;height:17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">
                  <v:imagedata r:id="rId287" o:title=""/>
                </v:shape>
                <v:shape id="Graphic 1127" o:spid="_x0000_s1723" style="position:absolute;left:1495;top:34623;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" path="m25155,l,,,25112r25155,l25155,xe" fillcolor="#000004" stroked="f">
                  <v:path arrowok="t"/>
                </v:shape>
                <v:shape id="Graphic 1128" o:spid="_x0000_s1724" style="position:absolute;left:1495;top:34623;width:254;height:254;visibility:visible;mso-wrap-style:square;v-text-anchor:top" coordsize="25400,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" path="m25155,l,,,25112r25155,l25155,xe" filled="f" strokecolor="#000004" strokeweight=".07461mm">
                  <v:path arrowok="t"/>
                </v:shape>
                <v:shape id="Textbox 1129" o:spid="_x0000_s1725" type="#_x0000_t202" style="position:absolute;left:15996;top:8054;width:1239;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" filled="f" stroked="f">
                  <v:textbox inset="0,0,0,0">
                    <w:txbxContent>
                      <w:p w14:paraId="5005E5B3" w14:textId="77777777" w:rsidR="00C82957" w:rsidRDefault="002E7561">
                        <w:pPr>
                          <w:spacing w:line="177" w:lineRule="exact"/>
                          <w:rPr>
                            <w:rFonts w:ascii="Arial"/>
                            <w:sz w:val="16"/>
                          </w:rPr>
                        </w:pPr>
                        <w:r>
                          <w:rPr>
                            <w:rFonts w:ascii="Arial"/>
                            <w:color w:val="000004"/>
                            <w:spacing w:val="-5"/>
                            <w:sz w:val="16"/>
                          </w:rPr>
                          <w:t>19</w:t>
                        </w:r>
                      </w:p>
                    </w:txbxContent>
                  </v:textbox>
                </v:shape>
                <v:shape id="Textbox 1130" o:spid="_x0000_s1726" type="#_x0000_t202" style="position:absolute;left:21095;top:8732;width:1238;height:1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aSYxgAAAN0AAAAPAAAAZHJzL2Rvd25yZXYueG1sRI9Ba8JA&#10;EIXvQv/DMkJvutGC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GxWkmMYAAADdAAAA&#10;DwAAAAAAAAAAAAAAAAAHAgAAZHJzL2Rvd25yZXYueG1sUEsFBgAAAAADAAMAtwAAAPoCAAAAAA==&#10;" filled="f" stroked="f">
                  <v:textbox inset="0,0,0,0">
                    <w:txbxContent>
                      <w:p w14:paraId="644A70E8" w14:textId="77777777" w:rsidR="00C82957" w:rsidRDefault="002E7561">
                        <w:pPr>
                          <w:spacing w:line="177" w:lineRule="exact"/>
                          <w:rPr>
                            <w:rFonts w:ascii="Arial"/>
                            <w:sz w:val="16"/>
                          </w:rPr>
                        </w:pPr>
                        <w:r>
                          <w:rPr>
                            <w:rFonts w:ascii="Arial"/>
                            <w:color w:val="000004"/>
                            <w:spacing w:val="-5"/>
                            <w:sz w:val="16"/>
                          </w:rPr>
                          <w:t>14</w:t>
                        </w:r>
                      </w:p>
                    </w:txbxContent>
                  </v:textbox>
                </v:shape>
                <v:shape id="Textbox 1131" o:spid="_x0000_s1727" type="#_x0000_t202" style="position:absolute;left:20191;top:37826;width:4362;height:1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" filled="f" stroked="f">
                  <v:textbox inset="0,0,0,0">
                    <w:txbxContent>
                      <w:p w14:paraId="5363655C" w14:textId="77777777" w:rsidR="00C82957" w:rsidRDefault="002E7561">
                        <w:pPr>
                          <w:rPr>
                            <w:rFonts w:ascii="Gadugi"/>
                            <w:sz w:val="19"/>
                          </w:rPr>
                        </w:pPr>
                        <w:r>
                          <w:rPr>
                            <w:rFonts w:ascii="Gadugi"/>
                            <w:color w:val="000004"/>
                            <w:spacing w:val="11"/>
                            <w:sz w:val="19"/>
                          </w:rPr>
                          <w:t>CLICK</w:t>
                        </w:r>
                        <w:r>
                          <w:rPr>
                            <w:rFonts w:ascii="Gadugi"/>
                            <w:color w:val="000004"/>
                            <w:spacing w:val="17"/>
                            <w:sz w:val="19"/>
                          </w:rPr>
                          <w:t xml:space="preserve"> </w:t>
                        </w:r>
                        <w:r>
                          <w:rPr>
                            <w:rFonts w:ascii="Gadugi"/>
                            <w:color w:val="000004"/>
                            <w:spacing w:val="-10"/>
                            <w:sz w:val="19"/>
                          </w:rPr>
                          <w:t>!</w:t>
                        </w:r>
                      </w:p>
                    </w:txbxContent>
                  </v:textbox>
                </v:shape>
                <w10:wrap type="topAndBottom" anchorx="page"/>
              </v:group>
            </w:pict>
          </mc:Fallback>
        </mc:AlternateContent>
      </w:r>
    </w:p>
    <w:p w14:paraId="79C5D5E5" w14:textId="77777777" w:rsidR="00C82957" w:rsidRDefault="00C82957">
      <w:pPr>
        <w:rPr>
          <w:sz w:val="20"/>
        </w:rPr>
        <w:sectPr w:rsidR="00C82957">
          <w:headerReference w:type="default" r:id="rId288"/>
          <w:footerReference w:type="default" r:id="rId289"/>
          <w:pgSz w:w="11910" w:h="16840"/>
          <w:pgMar w:top="1740" w:right="380" w:bottom="1180" w:left="260" w:header="409" w:footer="996" w:gutter="0"/>
          <w:cols w:space="708"/>
        </w:sectPr>
      </w:pPr>
    </w:p>
    <w:p w14:paraId="35AB9CAA" w14:textId="77777777" w:rsidR="00C82957" w:rsidRDefault="00C82957">
      <w:pPr>
        <w:pStyle w:val="Plattetekst"/>
        <w:spacing w:before="7"/>
      </w:pPr>
    </w:p>
    <w:p w14:paraId="13A603F2" w14:textId="77777777" w:rsidR="00C82957" w:rsidRDefault="002E7561">
      <w:pPr>
        <w:pStyle w:val="Lijstalinea"/>
        <w:numPr>
          <w:ilvl w:val="0"/>
          <w:numId w:val="2"/>
        </w:numPr>
        <w:tabs>
          <w:tab w:val="left" w:pos="1375"/>
        </w:tabs>
        <w:ind w:right="1302" w:firstLine="0"/>
      </w:pPr>
      <w:r>
        <w:t xml:space="preserve">Leg de tweede dakplaat tussen de liggers. </w:t>
      </w:r>
      <w:r>
        <w:rPr>
          <w:b/>
        </w:rPr>
        <w:t xml:space="preserve">Let op: </w:t>
      </w:r>
      <w:r>
        <w:t>UV werende zijde boven (indien de polycarbonaat</w:t>
      </w:r>
      <w:r>
        <w:rPr>
          <w:spacing w:val="-2"/>
        </w:rPr>
        <w:t xml:space="preserve"> </w:t>
      </w:r>
      <w:r>
        <w:t>plaat</w:t>
      </w:r>
      <w:r>
        <w:rPr>
          <w:spacing w:val="-2"/>
        </w:rPr>
        <w:t xml:space="preserve"> </w:t>
      </w:r>
      <w:r>
        <w:t>niet</w:t>
      </w:r>
      <w:r>
        <w:rPr>
          <w:spacing w:val="-4"/>
        </w:rPr>
        <w:t xml:space="preserve"> </w:t>
      </w:r>
      <w:r>
        <w:t>aan</w:t>
      </w:r>
      <w:r>
        <w:rPr>
          <w:spacing w:val="-3"/>
        </w:rPr>
        <w:t xml:space="preserve"> </w:t>
      </w:r>
      <w:r>
        <w:t>beide</w:t>
      </w:r>
      <w:r>
        <w:rPr>
          <w:spacing w:val="-2"/>
        </w:rPr>
        <w:t xml:space="preserve"> </w:t>
      </w:r>
      <w:r>
        <w:t>zijdes</w:t>
      </w:r>
      <w:r>
        <w:rPr>
          <w:spacing w:val="-1"/>
        </w:rPr>
        <w:t xml:space="preserve"> </w:t>
      </w:r>
      <w:r>
        <w:t>UV</w:t>
      </w:r>
      <w:r>
        <w:rPr>
          <w:spacing w:val="-5"/>
        </w:rPr>
        <w:t xml:space="preserve"> </w:t>
      </w:r>
      <w:r>
        <w:t>werend</w:t>
      </w:r>
      <w:r>
        <w:rPr>
          <w:spacing w:val="-3"/>
        </w:rPr>
        <w:t xml:space="preserve"> </w:t>
      </w:r>
      <w:r>
        <w:t>is)</w:t>
      </w:r>
      <w:r>
        <w:rPr>
          <w:spacing w:val="-2"/>
        </w:rPr>
        <w:t xml:space="preserve"> </w:t>
      </w:r>
      <w:r>
        <w:t>en,</w:t>
      </w:r>
      <w:r>
        <w:rPr>
          <w:spacing w:val="-2"/>
        </w:rPr>
        <w:t xml:space="preserve"> </w:t>
      </w:r>
      <w:r>
        <w:t>het</w:t>
      </w:r>
      <w:r>
        <w:rPr>
          <w:spacing w:val="-2"/>
        </w:rPr>
        <w:t xml:space="preserve"> </w:t>
      </w:r>
      <w:r>
        <w:t>lange condens</w:t>
      </w:r>
      <w:r>
        <w:rPr>
          <w:spacing w:val="-2"/>
        </w:rPr>
        <w:t xml:space="preserve"> </w:t>
      </w:r>
      <w:r>
        <w:t>profiel</w:t>
      </w:r>
      <w:r>
        <w:rPr>
          <w:spacing w:val="-2"/>
        </w:rPr>
        <w:t xml:space="preserve"> </w:t>
      </w:r>
      <w:r>
        <w:t>met</w:t>
      </w:r>
      <w:r>
        <w:rPr>
          <w:spacing w:val="-2"/>
        </w:rPr>
        <w:t xml:space="preserve"> </w:t>
      </w:r>
      <w:r>
        <w:t>het</w:t>
      </w:r>
      <w:r>
        <w:rPr>
          <w:spacing w:val="-2"/>
        </w:rPr>
        <w:t xml:space="preserve"> </w:t>
      </w:r>
      <w:r>
        <w:t>lipje naar beneden aan de gootzijde.</w:t>
      </w:r>
    </w:p>
    <w:p w14:paraId="62F21AC0" w14:textId="77777777" w:rsidR="00C82957" w:rsidRDefault="002E7561">
      <w:pPr>
        <w:pStyle w:val="Lijstalinea"/>
        <w:numPr>
          <w:ilvl w:val="0"/>
          <w:numId w:val="2"/>
        </w:numPr>
        <w:tabs>
          <w:tab w:val="left" w:pos="1377"/>
        </w:tabs>
        <w:spacing w:line="267" w:lineRule="exact"/>
        <w:ind w:left="1377"/>
      </w:pPr>
      <w:r>
        <w:t>Snij</w:t>
      </w:r>
      <w:r>
        <w:rPr>
          <w:spacing w:val="-9"/>
        </w:rPr>
        <w:t xml:space="preserve"> </w:t>
      </w:r>
      <w:r>
        <w:t>of</w:t>
      </w:r>
      <w:r>
        <w:rPr>
          <w:spacing w:val="-6"/>
        </w:rPr>
        <w:t xml:space="preserve"> </w:t>
      </w:r>
      <w:r>
        <w:t>knip</w:t>
      </w:r>
      <w:r>
        <w:rPr>
          <w:spacing w:val="-5"/>
        </w:rPr>
        <w:t xml:space="preserve"> </w:t>
      </w:r>
      <w:r>
        <w:t>voorzichtig</w:t>
      </w:r>
      <w:r>
        <w:rPr>
          <w:spacing w:val="-5"/>
        </w:rPr>
        <w:t xml:space="preserve"> </w:t>
      </w:r>
      <w:r>
        <w:t>de</w:t>
      </w:r>
      <w:r>
        <w:rPr>
          <w:spacing w:val="-3"/>
        </w:rPr>
        <w:t xml:space="preserve"> </w:t>
      </w:r>
      <w:r>
        <w:t>voor</w:t>
      </w:r>
      <w:r>
        <w:rPr>
          <w:spacing w:val="-4"/>
        </w:rPr>
        <w:t xml:space="preserve"> </w:t>
      </w:r>
      <w:r>
        <w:t>gemonteerde</w:t>
      </w:r>
      <w:r>
        <w:rPr>
          <w:spacing w:val="-3"/>
        </w:rPr>
        <w:t xml:space="preserve"> </w:t>
      </w:r>
      <w:r>
        <w:t>rubbers</w:t>
      </w:r>
      <w:r>
        <w:rPr>
          <w:spacing w:val="-4"/>
        </w:rPr>
        <w:t xml:space="preserve"> </w:t>
      </w:r>
      <w:r>
        <w:t>in</w:t>
      </w:r>
      <w:r>
        <w:rPr>
          <w:spacing w:val="-5"/>
        </w:rPr>
        <w:t xml:space="preserve"> </w:t>
      </w:r>
      <w:r>
        <w:t>de</w:t>
      </w:r>
      <w:r>
        <w:rPr>
          <w:spacing w:val="-5"/>
        </w:rPr>
        <w:t xml:space="preserve"> </w:t>
      </w:r>
      <w:r>
        <w:t>aluminium</w:t>
      </w:r>
      <w:r>
        <w:rPr>
          <w:spacing w:val="-5"/>
        </w:rPr>
        <w:t xml:space="preserve"> </w:t>
      </w:r>
      <w:proofErr w:type="spellStart"/>
      <w:r>
        <w:t>tussenafdeklijst</w:t>
      </w:r>
      <w:proofErr w:type="spellEnd"/>
      <w:r>
        <w:rPr>
          <w:spacing w:val="-6"/>
        </w:rPr>
        <w:t xml:space="preserve"> </w:t>
      </w:r>
      <w:r>
        <w:t>op</w:t>
      </w:r>
      <w:r>
        <w:rPr>
          <w:spacing w:val="-6"/>
        </w:rPr>
        <w:t xml:space="preserve"> </w:t>
      </w:r>
      <w:r>
        <w:rPr>
          <w:spacing w:val="-2"/>
        </w:rPr>
        <w:t>maat.</w:t>
      </w:r>
    </w:p>
    <w:p w14:paraId="7CF92EA8" w14:textId="77777777" w:rsidR="00C82957" w:rsidRDefault="002E7561">
      <w:pPr>
        <w:pStyle w:val="Lijstalinea"/>
        <w:numPr>
          <w:ilvl w:val="0"/>
          <w:numId w:val="2"/>
        </w:numPr>
        <w:tabs>
          <w:tab w:val="left" w:pos="1377"/>
        </w:tabs>
        <w:ind w:left="1377"/>
      </w:pPr>
      <w:r>
        <w:t>Boor</w:t>
      </w:r>
      <w:r>
        <w:rPr>
          <w:spacing w:val="-5"/>
        </w:rPr>
        <w:t xml:space="preserve"> </w:t>
      </w:r>
      <w:r>
        <w:t>de</w:t>
      </w:r>
      <w:r>
        <w:rPr>
          <w:spacing w:val="-4"/>
        </w:rPr>
        <w:t xml:space="preserve"> </w:t>
      </w:r>
      <w:proofErr w:type="spellStart"/>
      <w:r>
        <w:t>tussenafdeklijst</w:t>
      </w:r>
      <w:proofErr w:type="spellEnd"/>
      <w:r>
        <w:rPr>
          <w:spacing w:val="-6"/>
        </w:rPr>
        <w:t xml:space="preserve"> </w:t>
      </w:r>
      <w:r>
        <w:t>voor</w:t>
      </w:r>
      <w:r>
        <w:rPr>
          <w:spacing w:val="-4"/>
        </w:rPr>
        <w:t xml:space="preserve"> </w:t>
      </w:r>
      <w:r>
        <w:t>met</w:t>
      </w:r>
      <w:r>
        <w:rPr>
          <w:spacing w:val="-2"/>
        </w:rPr>
        <w:t xml:space="preserve"> </w:t>
      </w:r>
      <w:r>
        <w:t>3</w:t>
      </w:r>
      <w:r>
        <w:rPr>
          <w:spacing w:val="-6"/>
        </w:rPr>
        <w:t xml:space="preserve"> </w:t>
      </w:r>
      <w:r>
        <w:t>mm</w:t>
      </w:r>
      <w:r>
        <w:rPr>
          <w:spacing w:val="-4"/>
        </w:rPr>
        <w:t xml:space="preserve"> </w:t>
      </w:r>
      <w:r>
        <w:t>boortje.</w:t>
      </w:r>
      <w:r>
        <w:rPr>
          <w:spacing w:val="-2"/>
        </w:rPr>
        <w:t xml:space="preserve"> </w:t>
      </w:r>
      <w:r>
        <w:t>(</w:t>
      </w:r>
      <w:r>
        <w:rPr>
          <w:spacing w:val="-4"/>
        </w:rPr>
        <w:t xml:space="preserve"> </w:t>
      </w:r>
      <w:r>
        <w:t>1</w:t>
      </w:r>
      <w:r>
        <w:rPr>
          <w:spacing w:val="-4"/>
        </w:rPr>
        <w:t xml:space="preserve"> </w:t>
      </w:r>
      <w:r>
        <w:t>boven</w:t>
      </w:r>
      <w:r>
        <w:rPr>
          <w:spacing w:val="1"/>
        </w:rPr>
        <w:t xml:space="preserve"> </w:t>
      </w:r>
      <w:r>
        <w:t>–</w:t>
      </w:r>
      <w:r>
        <w:rPr>
          <w:spacing w:val="-4"/>
        </w:rPr>
        <w:t xml:space="preserve"> </w:t>
      </w:r>
      <w:r>
        <w:t>1</w:t>
      </w:r>
      <w:r>
        <w:rPr>
          <w:spacing w:val="-1"/>
        </w:rPr>
        <w:t xml:space="preserve"> </w:t>
      </w:r>
      <w:r>
        <w:t>uit</w:t>
      </w:r>
      <w:r>
        <w:rPr>
          <w:spacing w:val="-5"/>
        </w:rPr>
        <w:t xml:space="preserve"> </w:t>
      </w:r>
      <w:r>
        <w:t>de</w:t>
      </w:r>
      <w:r>
        <w:rPr>
          <w:spacing w:val="-2"/>
        </w:rPr>
        <w:t xml:space="preserve"> </w:t>
      </w:r>
      <w:r>
        <w:t>kant</w:t>
      </w:r>
      <w:r>
        <w:rPr>
          <w:spacing w:val="-2"/>
        </w:rPr>
        <w:t xml:space="preserve"> </w:t>
      </w:r>
      <w:r>
        <w:t>–</w:t>
      </w:r>
      <w:r>
        <w:rPr>
          <w:spacing w:val="-4"/>
        </w:rPr>
        <w:t xml:space="preserve"> </w:t>
      </w:r>
      <w:r>
        <w:t>1</w:t>
      </w:r>
      <w:r>
        <w:rPr>
          <w:spacing w:val="-3"/>
        </w:rPr>
        <w:t xml:space="preserve"> </w:t>
      </w:r>
      <w:r>
        <w:rPr>
          <w:spacing w:val="-2"/>
        </w:rPr>
        <w:t>midden).</w:t>
      </w:r>
    </w:p>
    <w:p w14:paraId="7E7FED58" w14:textId="77777777" w:rsidR="00C82957" w:rsidRDefault="002E7561">
      <w:pPr>
        <w:pStyle w:val="Plattetekst"/>
        <w:ind w:left="1156" w:right="1184"/>
        <w:jc w:val="both"/>
      </w:pPr>
      <w:r>
        <w:t xml:space="preserve">Plaats de </w:t>
      </w:r>
      <w:proofErr w:type="spellStart"/>
      <w:r>
        <w:t>tussenafdeklijst</w:t>
      </w:r>
      <w:proofErr w:type="spellEnd"/>
      <w:r>
        <w:t>.</w:t>
      </w:r>
      <w:r>
        <w:rPr>
          <w:spacing w:val="-1"/>
        </w:rPr>
        <w:t xml:space="preserve"> </w:t>
      </w:r>
      <w:r>
        <w:t>Aan de muurzijde gaat de</w:t>
      </w:r>
      <w:r>
        <w:rPr>
          <w:spacing w:val="-1"/>
        </w:rPr>
        <w:t xml:space="preserve"> </w:t>
      </w:r>
      <w:r>
        <w:t>afdeklijst net een stukje</w:t>
      </w:r>
      <w:r>
        <w:rPr>
          <w:spacing w:val="-1"/>
        </w:rPr>
        <w:t xml:space="preserve"> </w:t>
      </w:r>
      <w:r>
        <w:t>onder het</w:t>
      </w:r>
      <w:r>
        <w:rPr>
          <w:spacing w:val="-1"/>
        </w:rPr>
        <w:t xml:space="preserve"> </w:t>
      </w:r>
      <w:r>
        <w:t>muurprofiel voor</w:t>
      </w:r>
      <w:r>
        <w:rPr>
          <w:spacing w:val="-3"/>
        </w:rPr>
        <w:t xml:space="preserve"> </w:t>
      </w:r>
      <w:r>
        <w:t>een</w:t>
      </w:r>
      <w:r>
        <w:rPr>
          <w:spacing w:val="-2"/>
        </w:rPr>
        <w:t xml:space="preserve"> </w:t>
      </w:r>
      <w:r>
        <w:t>extra</w:t>
      </w:r>
      <w:r>
        <w:rPr>
          <w:spacing w:val="-4"/>
        </w:rPr>
        <w:t xml:space="preserve"> </w:t>
      </w:r>
      <w:r>
        <w:t>verankering.</w:t>
      </w:r>
      <w:r>
        <w:rPr>
          <w:spacing w:val="-1"/>
        </w:rPr>
        <w:t xml:space="preserve"> </w:t>
      </w:r>
      <w:r>
        <w:t>Als</w:t>
      </w:r>
      <w:r>
        <w:rPr>
          <w:spacing w:val="-1"/>
        </w:rPr>
        <w:t xml:space="preserve"> </w:t>
      </w:r>
      <w:r>
        <w:t>de</w:t>
      </w:r>
      <w:r>
        <w:rPr>
          <w:spacing w:val="-1"/>
        </w:rPr>
        <w:t xml:space="preserve"> </w:t>
      </w:r>
      <w:r>
        <w:t>lijst</w:t>
      </w:r>
      <w:r>
        <w:rPr>
          <w:spacing w:val="-3"/>
        </w:rPr>
        <w:t xml:space="preserve"> </w:t>
      </w:r>
      <w:r>
        <w:t>goed</w:t>
      </w:r>
      <w:r>
        <w:rPr>
          <w:spacing w:val="-1"/>
        </w:rPr>
        <w:t xml:space="preserve"> </w:t>
      </w:r>
      <w:r>
        <w:t>in</w:t>
      </w:r>
      <w:r>
        <w:rPr>
          <w:spacing w:val="-2"/>
        </w:rPr>
        <w:t xml:space="preserve"> </w:t>
      </w:r>
      <w:r>
        <w:t>positie</w:t>
      </w:r>
      <w:r>
        <w:rPr>
          <w:spacing w:val="-3"/>
        </w:rPr>
        <w:t xml:space="preserve"> </w:t>
      </w:r>
      <w:r>
        <w:t>ligt, klik</w:t>
      </w:r>
      <w:r>
        <w:rPr>
          <w:spacing w:val="-1"/>
        </w:rPr>
        <w:t xml:space="preserve"> </w:t>
      </w:r>
      <w:r>
        <w:t>de</w:t>
      </w:r>
      <w:r>
        <w:rPr>
          <w:spacing w:val="-1"/>
        </w:rPr>
        <w:t xml:space="preserve"> </w:t>
      </w:r>
      <w:r>
        <w:t>kliklijst</w:t>
      </w:r>
      <w:r>
        <w:rPr>
          <w:spacing w:val="-3"/>
        </w:rPr>
        <w:t xml:space="preserve"> </w:t>
      </w:r>
      <w:r>
        <w:t>op</w:t>
      </w:r>
      <w:r>
        <w:rPr>
          <w:spacing w:val="-2"/>
        </w:rPr>
        <w:t xml:space="preserve"> </w:t>
      </w:r>
      <w:r>
        <w:t>de</w:t>
      </w:r>
      <w:r>
        <w:rPr>
          <w:spacing w:val="-3"/>
        </w:rPr>
        <w:t xml:space="preserve"> </w:t>
      </w:r>
      <w:r>
        <w:t>tussenligger,</w:t>
      </w:r>
      <w:r>
        <w:rPr>
          <w:spacing w:val="-1"/>
        </w:rPr>
        <w:t xml:space="preserve"> </w:t>
      </w:r>
      <w:r>
        <w:t>gebruik hiervoor een rubber hamer.</w:t>
      </w:r>
    </w:p>
    <w:p w14:paraId="0CC1552A" w14:textId="77777777" w:rsidR="00C82957" w:rsidRDefault="002E7561">
      <w:pPr>
        <w:pStyle w:val="Lijstalinea"/>
        <w:numPr>
          <w:ilvl w:val="0"/>
          <w:numId w:val="2"/>
        </w:numPr>
        <w:tabs>
          <w:tab w:val="left" w:pos="1377"/>
        </w:tabs>
        <w:spacing w:before="1"/>
        <w:ind w:right="1745" w:firstLine="0"/>
        <w:jc w:val="both"/>
      </w:pPr>
      <w:r>
        <w:t>Schroef</w:t>
      </w:r>
      <w:r>
        <w:rPr>
          <w:spacing w:val="-5"/>
        </w:rPr>
        <w:t xml:space="preserve"> </w:t>
      </w:r>
      <w:r>
        <w:t>de</w:t>
      </w:r>
      <w:r>
        <w:rPr>
          <w:spacing w:val="-1"/>
        </w:rPr>
        <w:t xml:space="preserve"> </w:t>
      </w:r>
      <w:proofErr w:type="spellStart"/>
      <w:r>
        <w:t>tussenafdeklijst</w:t>
      </w:r>
      <w:proofErr w:type="spellEnd"/>
      <w:r>
        <w:rPr>
          <w:spacing w:val="40"/>
        </w:rPr>
        <w:t xml:space="preserve"> </w:t>
      </w:r>
      <w:r>
        <w:t>vervolgens</w:t>
      </w:r>
      <w:r>
        <w:rPr>
          <w:spacing w:val="-2"/>
        </w:rPr>
        <w:t xml:space="preserve"> </w:t>
      </w:r>
      <w:r>
        <w:t>op</w:t>
      </w:r>
      <w:r>
        <w:rPr>
          <w:spacing w:val="-6"/>
        </w:rPr>
        <w:t xml:space="preserve"> </w:t>
      </w:r>
      <w:r>
        <w:t>3</w:t>
      </w:r>
      <w:r>
        <w:rPr>
          <w:spacing w:val="-1"/>
        </w:rPr>
        <w:t xml:space="preserve"> </w:t>
      </w:r>
      <w:r>
        <w:t>punten aan</w:t>
      </w:r>
      <w:r>
        <w:rPr>
          <w:spacing w:val="-4"/>
        </w:rPr>
        <w:t xml:space="preserve"> </w:t>
      </w:r>
      <w:r>
        <w:t>de</w:t>
      </w:r>
      <w:r>
        <w:rPr>
          <w:spacing w:val="-2"/>
        </w:rPr>
        <w:t xml:space="preserve"> </w:t>
      </w:r>
      <w:r>
        <w:t>tussenligger</w:t>
      </w:r>
      <w:r>
        <w:rPr>
          <w:spacing w:val="-4"/>
        </w:rPr>
        <w:t xml:space="preserve"> </w:t>
      </w:r>
      <w:r>
        <w:t>vast</w:t>
      </w:r>
      <w:r>
        <w:rPr>
          <w:spacing w:val="-4"/>
        </w:rPr>
        <w:t xml:space="preserve"> </w:t>
      </w:r>
      <w:r>
        <w:t>met</w:t>
      </w:r>
      <w:r>
        <w:rPr>
          <w:spacing w:val="-2"/>
        </w:rPr>
        <w:t xml:space="preserve"> </w:t>
      </w:r>
      <w:r>
        <w:t>lange</w:t>
      </w:r>
      <w:r>
        <w:rPr>
          <w:spacing w:val="-4"/>
        </w:rPr>
        <w:t xml:space="preserve"> </w:t>
      </w:r>
      <w:r>
        <w:t>RVS schroeven ( 1 boven – 1 uit de kant – 1 midden).</w:t>
      </w:r>
    </w:p>
    <w:p w14:paraId="6FECDA09" w14:textId="77777777" w:rsidR="00C82957" w:rsidRDefault="002E7561">
      <w:pPr>
        <w:pStyle w:val="Plattetekst"/>
        <w:spacing w:before="187"/>
        <w:rPr>
          <w:sz w:val="20"/>
        </w:rPr>
      </w:pPr>
      <w:r>
        <w:rPr>
          <w:noProof/>
        </w:rPr>
        <mc:AlternateContent>
          <mc:Choice Requires="wpg">
            <w:drawing>
              <wp:anchor distT="0" distB="0" distL="0" distR="0" simplePos="0" relativeHeight="487661056" behindDoc="1" locked="0" layoutInCell="1" allowOverlap="1" wp14:anchorId="1F95E31E" wp14:editId="5436BD9B">
                <wp:simplePos x="0" y="0"/>
                <wp:positionH relativeFrom="page">
                  <wp:posOffset>1069004</wp:posOffset>
                </wp:positionH>
                <wp:positionV relativeFrom="paragraph">
                  <wp:posOffset>289014</wp:posOffset>
                </wp:positionV>
                <wp:extent cx="5516245" cy="6431915"/>
                <wp:effectExtent l="0" t="0" r="0" b="0"/>
                <wp:wrapTopAndBottom/>
                <wp:docPr id="1132" name="Group 1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6245" cy="6431915"/>
                          <a:chOff x="0" y="0"/>
                          <a:chExt cx="5516245" cy="6431915"/>
                        </a:xfrm>
                      </wpg:grpSpPr>
                      <pic:pic xmlns:pic="http://schemas.openxmlformats.org/drawingml/2006/picture">
                        <pic:nvPicPr>
                          <pic:cNvPr id="1133" name="Image 1133"/>
                          <pic:cNvPicPr/>
                        </pic:nvPicPr>
                        <pic:blipFill>
                          <a:blip r:embed="rId290" cstate="print"/>
                          <a:stretch>
                            <a:fillRect/>
                          </a:stretch>
                        </pic:blipFill>
                        <pic:spPr>
                          <a:xfrm>
                            <a:off x="4001911" y="5944038"/>
                            <a:ext cx="580981" cy="484303"/>
                          </a:xfrm>
                          <a:prstGeom prst="rect">
                            <a:avLst/>
                          </a:prstGeom>
                        </pic:spPr>
                      </pic:pic>
                      <pic:pic xmlns:pic="http://schemas.openxmlformats.org/drawingml/2006/picture">
                        <pic:nvPicPr>
                          <pic:cNvPr id="1134" name="Image 1134"/>
                          <pic:cNvPicPr/>
                        </pic:nvPicPr>
                        <pic:blipFill>
                          <a:blip r:embed="rId291" cstate="print"/>
                          <a:stretch>
                            <a:fillRect/>
                          </a:stretch>
                        </pic:blipFill>
                        <pic:spPr>
                          <a:xfrm>
                            <a:off x="0" y="0"/>
                            <a:ext cx="5515820" cy="6431475"/>
                          </a:xfrm>
                          <a:prstGeom prst="rect">
                            <a:avLst/>
                          </a:prstGeom>
                        </pic:spPr>
                      </pic:pic>
                      <wps:wsp>
                        <wps:cNvPr id="1135" name="Textbox 1135"/>
                        <wps:cNvSpPr txBox="1"/>
                        <wps:spPr>
                          <a:xfrm>
                            <a:off x="1270508" y="814770"/>
                            <a:ext cx="142240" cy="131445"/>
                          </a:xfrm>
                          <a:prstGeom prst="rect">
                            <a:avLst/>
                          </a:prstGeom>
                        </wps:spPr>
                        <wps:txbx>
                          <w:txbxContent>
                            <w:p w14:paraId="1E3DD841" w14:textId="77777777" w:rsidR="00C82957" w:rsidRDefault="002E7561">
                              <w:pPr>
                                <w:spacing w:line="206" w:lineRule="exact"/>
                                <w:rPr>
                                  <w:rFonts w:ascii="Arial"/>
                                  <w:sz w:val="18"/>
                                </w:rPr>
                              </w:pPr>
                              <w:r>
                                <w:rPr>
                                  <w:rFonts w:ascii="Arial"/>
                                  <w:color w:val="000004"/>
                                  <w:spacing w:val="-5"/>
                                  <w:sz w:val="18"/>
                                </w:rPr>
                                <w:t>20</w:t>
                              </w:r>
                            </w:p>
                          </w:txbxContent>
                        </wps:txbx>
                        <wps:bodyPr wrap="square" lIns="0" tIns="0" rIns="0" bIns="0" rtlCol="0">
                          <a:noAutofit/>
                        </wps:bodyPr>
                      </wps:wsp>
                      <wps:wsp>
                        <wps:cNvPr id="1136" name="Textbox 1136"/>
                        <wps:cNvSpPr txBox="1"/>
                        <wps:spPr>
                          <a:xfrm>
                            <a:off x="3552794" y="4213281"/>
                            <a:ext cx="507365" cy="187960"/>
                          </a:xfrm>
                          <a:prstGeom prst="rect">
                            <a:avLst/>
                          </a:prstGeom>
                        </wps:spPr>
                        <wps:txbx>
                          <w:txbxContent>
                            <w:p w14:paraId="59230513" w14:textId="77777777" w:rsidR="00C82957" w:rsidRDefault="002E7561">
                              <w:pPr>
                                <w:spacing w:before="2"/>
                                <w:rPr>
                                  <w:rFonts w:ascii="Gadugi"/>
                                </w:rPr>
                              </w:pPr>
                              <w:r>
                                <w:rPr>
                                  <w:rFonts w:ascii="Gadugi"/>
                                  <w:color w:val="000004"/>
                                  <w:spacing w:val="13"/>
                                </w:rPr>
                                <w:t>CLICK</w:t>
                              </w:r>
                              <w:r>
                                <w:rPr>
                                  <w:rFonts w:ascii="Gadugi"/>
                                  <w:color w:val="000004"/>
                                  <w:spacing w:val="24"/>
                                </w:rPr>
                                <w:t xml:space="preserve"> </w:t>
                              </w:r>
                              <w:r>
                                <w:rPr>
                                  <w:rFonts w:ascii="Gadugi"/>
                                  <w:color w:val="000004"/>
                                  <w:spacing w:val="-10"/>
                                </w:rPr>
                                <w:t>!</w:t>
                              </w:r>
                            </w:p>
                          </w:txbxContent>
                        </wps:txbx>
                        <wps:bodyPr wrap="square" lIns="0" tIns="0" rIns="0" bIns="0" rtlCol="0">
                          <a:noAutofit/>
                        </wps:bodyPr>
                      </wps:wsp>
                    </wpg:wgp>
                  </a:graphicData>
                </a:graphic>
              </wp:anchor>
            </w:drawing>
          </mc:Choice>
          <mc:Fallback>
            <w:pict>
              <v:group w14:anchorId="1F95E31E" id="Group 1132" o:spid="_x0000_s1728" style="position:absolute;margin-left:84.15pt;margin-top:22.75pt;width:434.35pt;height:506.45pt;z-index:-15655424;mso-wrap-distance-left:0;mso-wrap-distance-right:0;mso-position-horizontal-relative:page;mso-position-vertical-relative:text" coordsize="55162,64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">
                <v:shape id="Image 1133" o:spid="_x0000_s1729" type="#_x0000_t75" style="position:absolute;left:40019;top:59440;width:5809;height:4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">
                  <v:imagedata r:id="rId292" o:title=""/>
                </v:shape>
                <v:shape id="Image 1134" o:spid="_x0000_s1730" type="#_x0000_t75" style="position:absolute;width:55158;height:643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">
                  <v:imagedata r:id="rId293" o:title=""/>
                </v:shape>
                <v:shape id="Textbox 1135" o:spid="_x0000_s1731" type="#_x0000_t202" style="position:absolute;left:12705;top:8147;width:1422;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" filled="f" stroked="f">
                  <v:textbox inset="0,0,0,0">
                    <w:txbxContent>
                      <w:p w14:paraId="1E3DD841" w14:textId="77777777" w:rsidR="00C82957" w:rsidRDefault="002E7561">
                        <w:pPr>
                          <w:spacing w:line="206" w:lineRule="exact"/>
                          <w:rPr>
                            <w:rFonts w:ascii="Arial"/>
                            <w:sz w:val="18"/>
                          </w:rPr>
                        </w:pPr>
                        <w:r>
                          <w:rPr>
                            <w:rFonts w:ascii="Arial"/>
                            <w:color w:val="000004"/>
                            <w:spacing w:val="-5"/>
                            <w:sz w:val="18"/>
                          </w:rPr>
                          <w:t>20</w:t>
                        </w:r>
                      </w:p>
                    </w:txbxContent>
                  </v:textbox>
                </v:shape>
                <v:shape id="Textbox 1136" o:spid="_x0000_s1732" type="#_x0000_t202" style="position:absolute;left:35527;top:42132;width:5074;height:18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" filled="f" stroked="f">
                  <v:textbox inset="0,0,0,0">
                    <w:txbxContent>
                      <w:p w14:paraId="59230513" w14:textId="77777777" w:rsidR="00C82957" w:rsidRDefault="002E7561">
                        <w:pPr>
                          <w:spacing w:before="2"/>
                          <w:rPr>
                            <w:rFonts w:ascii="Gadugi"/>
                          </w:rPr>
                        </w:pPr>
                        <w:r>
                          <w:rPr>
                            <w:rFonts w:ascii="Gadugi"/>
                            <w:color w:val="000004"/>
                            <w:spacing w:val="13"/>
                          </w:rPr>
                          <w:t>CLICK</w:t>
                        </w:r>
                        <w:r>
                          <w:rPr>
                            <w:rFonts w:ascii="Gadugi"/>
                            <w:color w:val="000004"/>
                            <w:spacing w:val="24"/>
                          </w:rPr>
                          <w:t xml:space="preserve"> </w:t>
                        </w:r>
                        <w:r>
                          <w:rPr>
                            <w:rFonts w:ascii="Gadugi"/>
                            <w:color w:val="000004"/>
                            <w:spacing w:val="-10"/>
                          </w:rPr>
                          <w:t>!</w:t>
                        </w:r>
                      </w:p>
                    </w:txbxContent>
                  </v:textbox>
                </v:shape>
                <w10:wrap type="topAndBottom" anchorx="page"/>
              </v:group>
            </w:pict>
          </mc:Fallback>
        </mc:AlternateContent>
      </w:r>
    </w:p>
    <w:p w14:paraId="6C758ACC" w14:textId="77777777" w:rsidR="00C82957" w:rsidRDefault="00C82957">
      <w:pPr>
        <w:rPr>
          <w:sz w:val="20"/>
        </w:rPr>
        <w:sectPr w:rsidR="00C82957">
          <w:pgSz w:w="11910" w:h="16840"/>
          <w:pgMar w:top="1740" w:right="380" w:bottom="1180" w:left="260" w:header="409" w:footer="996" w:gutter="0"/>
          <w:cols w:space="708"/>
        </w:sectPr>
      </w:pPr>
    </w:p>
    <w:p w14:paraId="745A93F1" w14:textId="77777777" w:rsidR="00C82957" w:rsidRDefault="00C82957">
      <w:pPr>
        <w:pStyle w:val="Plattetekst"/>
        <w:spacing w:before="7"/>
      </w:pPr>
    </w:p>
    <w:p w14:paraId="51EA6AAD" w14:textId="77777777" w:rsidR="00C82957" w:rsidRDefault="002E7561">
      <w:pPr>
        <w:pStyle w:val="Lijstalinea"/>
        <w:numPr>
          <w:ilvl w:val="0"/>
          <w:numId w:val="2"/>
        </w:numPr>
        <w:tabs>
          <w:tab w:val="left" w:pos="1487"/>
        </w:tabs>
        <w:ind w:left="1487" w:hanging="331"/>
      </w:pPr>
      <w:r>
        <w:t>Herhaal</w:t>
      </w:r>
      <w:r>
        <w:rPr>
          <w:spacing w:val="-5"/>
        </w:rPr>
        <w:t xml:space="preserve"> </w:t>
      </w:r>
      <w:r>
        <w:t>de</w:t>
      </w:r>
      <w:r>
        <w:rPr>
          <w:spacing w:val="-2"/>
        </w:rPr>
        <w:t xml:space="preserve"> </w:t>
      </w:r>
      <w:r>
        <w:t>stappen</w:t>
      </w:r>
      <w:r>
        <w:rPr>
          <w:spacing w:val="-3"/>
        </w:rPr>
        <w:t xml:space="preserve"> </w:t>
      </w:r>
      <w:r>
        <w:t>1</w:t>
      </w:r>
      <w:r>
        <w:rPr>
          <w:spacing w:val="-3"/>
        </w:rPr>
        <w:t xml:space="preserve"> </w:t>
      </w:r>
      <w:r>
        <w:t>t/m</w:t>
      </w:r>
      <w:r>
        <w:rPr>
          <w:spacing w:val="-3"/>
        </w:rPr>
        <w:t xml:space="preserve"> </w:t>
      </w:r>
      <w:r>
        <w:t>9</w:t>
      </w:r>
      <w:r>
        <w:rPr>
          <w:spacing w:val="-1"/>
        </w:rPr>
        <w:t xml:space="preserve"> </w:t>
      </w:r>
      <w:r>
        <w:t>van</w:t>
      </w:r>
      <w:r>
        <w:rPr>
          <w:spacing w:val="-4"/>
        </w:rPr>
        <w:t xml:space="preserve"> </w:t>
      </w:r>
      <w:r>
        <w:t>pagina</w:t>
      </w:r>
      <w:r>
        <w:rPr>
          <w:spacing w:val="-2"/>
        </w:rPr>
        <w:t xml:space="preserve"> </w:t>
      </w:r>
      <w:r>
        <w:t>29</w:t>
      </w:r>
      <w:r>
        <w:rPr>
          <w:spacing w:val="-2"/>
        </w:rPr>
        <w:t xml:space="preserve"> </w:t>
      </w:r>
      <w:r>
        <w:t>en</w:t>
      </w:r>
      <w:r>
        <w:rPr>
          <w:spacing w:val="-4"/>
        </w:rPr>
        <w:t xml:space="preserve"> </w:t>
      </w:r>
      <w:r>
        <w:t>30</w:t>
      </w:r>
      <w:r>
        <w:rPr>
          <w:spacing w:val="-4"/>
        </w:rPr>
        <w:t xml:space="preserve"> </w:t>
      </w:r>
      <w:r>
        <w:t>voor</w:t>
      </w:r>
      <w:r>
        <w:rPr>
          <w:spacing w:val="-3"/>
        </w:rPr>
        <w:t xml:space="preserve"> </w:t>
      </w:r>
      <w:r>
        <w:t>het</w:t>
      </w:r>
      <w:r>
        <w:rPr>
          <w:spacing w:val="-6"/>
        </w:rPr>
        <w:t xml:space="preserve"> </w:t>
      </w:r>
      <w:r>
        <w:t>monteren</w:t>
      </w:r>
      <w:r>
        <w:rPr>
          <w:spacing w:val="-4"/>
        </w:rPr>
        <w:t xml:space="preserve"> </w:t>
      </w:r>
      <w:r>
        <w:t>van</w:t>
      </w:r>
      <w:r>
        <w:rPr>
          <w:spacing w:val="-4"/>
        </w:rPr>
        <w:t xml:space="preserve"> </w:t>
      </w:r>
      <w:r>
        <w:t>de</w:t>
      </w:r>
      <w:r>
        <w:rPr>
          <w:spacing w:val="-4"/>
        </w:rPr>
        <w:t xml:space="preserve"> </w:t>
      </w:r>
      <w:r>
        <w:t>overige</w:t>
      </w:r>
      <w:r>
        <w:rPr>
          <w:spacing w:val="-2"/>
        </w:rPr>
        <w:t xml:space="preserve"> afdeklijsten.</w:t>
      </w:r>
    </w:p>
    <w:p w14:paraId="290B5EDE" w14:textId="77777777" w:rsidR="00C82957" w:rsidRDefault="00C82957">
      <w:pPr>
        <w:pStyle w:val="Plattetekst"/>
        <w:rPr>
          <w:sz w:val="18"/>
        </w:rPr>
      </w:pPr>
    </w:p>
    <w:p w14:paraId="34433354" w14:textId="77777777" w:rsidR="00C82957" w:rsidRDefault="00C82957">
      <w:pPr>
        <w:pStyle w:val="Plattetekst"/>
        <w:rPr>
          <w:sz w:val="18"/>
        </w:rPr>
      </w:pPr>
    </w:p>
    <w:p w14:paraId="1114FEB3" w14:textId="77777777" w:rsidR="00C82957" w:rsidRDefault="00C82957">
      <w:pPr>
        <w:pStyle w:val="Plattetekst"/>
        <w:rPr>
          <w:sz w:val="18"/>
        </w:rPr>
      </w:pPr>
    </w:p>
    <w:p w14:paraId="6D7BE30E" w14:textId="77777777" w:rsidR="00C82957" w:rsidRDefault="00C82957">
      <w:pPr>
        <w:pStyle w:val="Plattetekst"/>
        <w:rPr>
          <w:sz w:val="18"/>
        </w:rPr>
      </w:pPr>
    </w:p>
    <w:p w14:paraId="44C27B9C" w14:textId="77777777" w:rsidR="00C82957" w:rsidRDefault="00C82957">
      <w:pPr>
        <w:pStyle w:val="Plattetekst"/>
        <w:rPr>
          <w:sz w:val="18"/>
        </w:rPr>
      </w:pPr>
    </w:p>
    <w:p w14:paraId="740CDC52" w14:textId="77777777" w:rsidR="00C82957" w:rsidRDefault="00C82957">
      <w:pPr>
        <w:pStyle w:val="Plattetekst"/>
        <w:rPr>
          <w:sz w:val="18"/>
        </w:rPr>
      </w:pPr>
    </w:p>
    <w:p w14:paraId="2C6D2F06" w14:textId="77777777" w:rsidR="00C82957" w:rsidRDefault="00C82957">
      <w:pPr>
        <w:pStyle w:val="Plattetekst"/>
        <w:rPr>
          <w:sz w:val="18"/>
        </w:rPr>
      </w:pPr>
    </w:p>
    <w:p w14:paraId="73B1CF1F" w14:textId="77777777" w:rsidR="00C82957" w:rsidRDefault="00C82957">
      <w:pPr>
        <w:pStyle w:val="Plattetekst"/>
        <w:rPr>
          <w:sz w:val="18"/>
        </w:rPr>
      </w:pPr>
    </w:p>
    <w:p w14:paraId="0763BF38" w14:textId="77777777" w:rsidR="00C82957" w:rsidRDefault="00C82957">
      <w:pPr>
        <w:pStyle w:val="Plattetekst"/>
        <w:rPr>
          <w:sz w:val="18"/>
        </w:rPr>
      </w:pPr>
    </w:p>
    <w:p w14:paraId="18AB6AA3" w14:textId="77777777" w:rsidR="00C82957" w:rsidRDefault="00C82957">
      <w:pPr>
        <w:pStyle w:val="Plattetekst"/>
        <w:rPr>
          <w:sz w:val="18"/>
        </w:rPr>
      </w:pPr>
    </w:p>
    <w:p w14:paraId="0326B7E6" w14:textId="77777777" w:rsidR="00C82957" w:rsidRDefault="00C82957">
      <w:pPr>
        <w:pStyle w:val="Plattetekst"/>
        <w:rPr>
          <w:sz w:val="18"/>
        </w:rPr>
      </w:pPr>
    </w:p>
    <w:p w14:paraId="7F69AD5F" w14:textId="77777777" w:rsidR="00C82957" w:rsidRDefault="00C82957">
      <w:pPr>
        <w:pStyle w:val="Plattetekst"/>
        <w:rPr>
          <w:sz w:val="18"/>
        </w:rPr>
      </w:pPr>
    </w:p>
    <w:p w14:paraId="142D05E9" w14:textId="77777777" w:rsidR="00C82957" w:rsidRDefault="00C82957">
      <w:pPr>
        <w:pStyle w:val="Plattetekst"/>
        <w:rPr>
          <w:sz w:val="18"/>
        </w:rPr>
      </w:pPr>
    </w:p>
    <w:p w14:paraId="1E487185" w14:textId="77777777" w:rsidR="00C82957" w:rsidRDefault="00C82957">
      <w:pPr>
        <w:pStyle w:val="Plattetekst"/>
        <w:rPr>
          <w:sz w:val="18"/>
        </w:rPr>
      </w:pPr>
    </w:p>
    <w:p w14:paraId="5C37C5CB" w14:textId="77777777" w:rsidR="00C82957" w:rsidRDefault="00C82957">
      <w:pPr>
        <w:pStyle w:val="Plattetekst"/>
        <w:rPr>
          <w:sz w:val="18"/>
        </w:rPr>
      </w:pPr>
    </w:p>
    <w:p w14:paraId="62ABEBB7" w14:textId="77777777" w:rsidR="00C82957" w:rsidRDefault="00C82957">
      <w:pPr>
        <w:pStyle w:val="Plattetekst"/>
        <w:rPr>
          <w:sz w:val="18"/>
        </w:rPr>
      </w:pPr>
    </w:p>
    <w:p w14:paraId="787EA5B1" w14:textId="77777777" w:rsidR="00C82957" w:rsidRDefault="00C82957">
      <w:pPr>
        <w:pStyle w:val="Plattetekst"/>
        <w:spacing w:before="31"/>
        <w:rPr>
          <w:sz w:val="18"/>
        </w:rPr>
      </w:pPr>
    </w:p>
    <w:p w14:paraId="2DA76BD1" w14:textId="77777777" w:rsidR="00C82957" w:rsidRDefault="002E7561">
      <w:pPr>
        <w:ind w:right="1593"/>
        <w:jc w:val="right"/>
        <w:rPr>
          <w:rFonts w:ascii="Gadugi"/>
          <w:sz w:val="18"/>
        </w:rPr>
      </w:pPr>
      <w:r>
        <w:rPr>
          <w:noProof/>
        </w:rPr>
        <mc:AlternateContent>
          <mc:Choice Requires="wpg">
            <w:drawing>
              <wp:anchor distT="0" distB="0" distL="0" distR="0" simplePos="0" relativeHeight="15802880" behindDoc="0" locked="0" layoutInCell="1" allowOverlap="1" wp14:anchorId="5314B6A1" wp14:editId="5CAF17BA">
                <wp:simplePos x="0" y="0"/>
                <wp:positionH relativeFrom="page">
                  <wp:posOffset>1270097</wp:posOffset>
                </wp:positionH>
                <wp:positionV relativeFrom="paragraph">
                  <wp:posOffset>-2367220</wp:posOffset>
                </wp:positionV>
                <wp:extent cx="4974590" cy="3932554"/>
                <wp:effectExtent l="0" t="0" r="0" b="0"/>
                <wp:wrapNone/>
                <wp:docPr id="1137" name="Group 1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74590" cy="3932554"/>
                          <a:chOff x="0" y="0"/>
                          <a:chExt cx="4974590" cy="3932554"/>
                        </a:xfrm>
                      </wpg:grpSpPr>
                      <pic:pic xmlns:pic="http://schemas.openxmlformats.org/drawingml/2006/picture">
                        <pic:nvPicPr>
                          <pic:cNvPr id="1138" name="Image 1138"/>
                          <pic:cNvPicPr/>
                        </pic:nvPicPr>
                        <pic:blipFill>
                          <a:blip r:embed="rId294" cstate="print"/>
                          <a:stretch>
                            <a:fillRect/>
                          </a:stretch>
                        </pic:blipFill>
                        <pic:spPr>
                          <a:xfrm>
                            <a:off x="0" y="0"/>
                            <a:ext cx="4966664" cy="3932290"/>
                          </a:xfrm>
                          <a:prstGeom prst="rect">
                            <a:avLst/>
                          </a:prstGeom>
                        </pic:spPr>
                      </pic:pic>
                      <wps:wsp>
                        <wps:cNvPr id="1139" name="Textbox 1139"/>
                        <wps:cNvSpPr txBox="1"/>
                        <wps:spPr>
                          <a:xfrm>
                            <a:off x="2567998" y="408126"/>
                            <a:ext cx="120014" cy="108585"/>
                          </a:xfrm>
                          <a:prstGeom prst="rect">
                            <a:avLst/>
                          </a:prstGeom>
                        </wps:spPr>
                        <wps:txbx>
                          <w:txbxContent>
                            <w:p w14:paraId="5730D96B" w14:textId="77777777" w:rsidR="00C82957" w:rsidRDefault="002E7561">
                              <w:pPr>
                                <w:spacing w:line="170" w:lineRule="exact"/>
                                <w:rPr>
                                  <w:rFonts w:ascii="Arial"/>
                                  <w:sz w:val="15"/>
                                </w:rPr>
                              </w:pPr>
                              <w:r>
                                <w:rPr>
                                  <w:rFonts w:ascii="Arial"/>
                                  <w:color w:val="000004"/>
                                  <w:spacing w:val="-5"/>
                                  <w:sz w:val="15"/>
                                </w:rPr>
                                <w:t>19</w:t>
                              </w:r>
                            </w:p>
                          </w:txbxContent>
                        </wps:txbx>
                        <wps:bodyPr wrap="square" lIns="0" tIns="0" rIns="0" bIns="0" rtlCol="0">
                          <a:noAutofit/>
                        </wps:bodyPr>
                      </wps:wsp>
                      <wps:wsp>
                        <wps:cNvPr id="1140" name="Textbox 1140"/>
                        <wps:cNvSpPr txBox="1"/>
                        <wps:spPr>
                          <a:xfrm>
                            <a:off x="4628304" y="2365248"/>
                            <a:ext cx="346075" cy="154940"/>
                          </a:xfrm>
                          <a:prstGeom prst="rect">
                            <a:avLst/>
                          </a:prstGeom>
                        </wps:spPr>
                        <wps:txbx>
                          <w:txbxContent>
                            <w:p w14:paraId="2B684B4A" w14:textId="77777777" w:rsidR="00C82957" w:rsidRDefault="002E7561">
                              <w:pPr>
                                <w:spacing w:before="3"/>
                                <w:rPr>
                                  <w:rFonts w:ascii="Gadugi"/>
                                  <w:sz w:val="18"/>
                                </w:rPr>
                              </w:pPr>
                              <w:r>
                                <w:rPr>
                                  <w:rFonts w:ascii="Gadugi"/>
                                  <w:color w:val="000004"/>
                                  <w:spacing w:val="8"/>
                                  <w:sz w:val="18"/>
                                </w:rPr>
                                <w:t>CLICK</w:t>
                              </w:r>
                            </w:p>
                          </w:txbxContent>
                        </wps:txbx>
                        <wps:bodyPr wrap="square" lIns="0" tIns="0" rIns="0" bIns="0" rtlCol="0">
                          <a:noAutofit/>
                        </wps:bodyPr>
                      </wps:wsp>
                    </wpg:wgp>
                  </a:graphicData>
                </a:graphic>
              </wp:anchor>
            </w:drawing>
          </mc:Choice>
          <mc:Fallback>
            <w:pict>
              <v:group w14:anchorId="5314B6A1" id="Group 1137" o:spid="_x0000_s1733" style="position:absolute;left:0;text-align:left;margin-left:100pt;margin-top:-186.4pt;width:391.7pt;height:309.65pt;z-index:15802880;mso-wrap-distance-left:0;mso-wrap-distance-right:0;mso-position-horizontal-relative:page;mso-position-vertical-relative:text" coordsize="49745,3932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">
                <v:shape id="Image 1138" o:spid="_x0000_s1734" type="#_x0000_t75" style="position:absolute;width:49666;height:393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">
                  <v:imagedata r:id="rId295" o:title=""/>
                </v:shape>
                <v:shape id="Textbox 1139" o:spid="_x0000_s1735" type="#_x0000_t202" style="position:absolute;left:25679;top:4081;width:1201;height:10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" filled="f" stroked="f">
                  <v:textbox inset="0,0,0,0">
                    <w:txbxContent>
                      <w:p w14:paraId="5730D96B" w14:textId="77777777" w:rsidR="00C82957" w:rsidRDefault="002E7561">
                        <w:pPr>
                          <w:spacing w:line="170" w:lineRule="exact"/>
                          <w:rPr>
                            <w:rFonts w:ascii="Arial"/>
                            <w:sz w:val="15"/>
                          </w:rPr>
                        </w:pPr>
                        <w:r>
                          <w:rPr>
                            <w:rFonts w:ascii="Arial"/>
                            <w:color w:val="000004"/>
                            <w:spacing w:val="-5"/>
                            <w:sz w:val="15"/>
                          </w:rPr>
                          <w:t>19</w:t>
                        </w:r>
                      </w:p>
                    </w:txbxContent>
                  </v:textbox>
                </v:shape>
                <v:shape id="Textbox 1140" o:spid="_x0000_s1736" type="#_x0000_t202" style="position:absolute;left:46283;top:23652;width:3460;height:1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" filled="f" stroked="f">
                  <v:textbox inset="0,0,0,0">
                    <w:txbxContent>
                      <w:p w14:paraId="2B684B4A" w14:textId="77777777" w:rsidR="00C82957" w:rsidRDefault="002E7561">
                        <w:pPr>
                          <w:spacing w:before="3"/>
                          <w:rPr>
                            <w:rFonts w:ascii="Gadugi"/>
                            <w:sz w:val="18"/>
                          </w:rPr>
                        </w:pPr>
                        <w:r>
                          <w:rPr>
                            <w:rFonts w:ascii="Gadugi"/>
                            <w:color w:val="000004"/>
                            <w:spacing w:val="8"/>
                            <w:sz w:val="18"/>
                          </w:rPr>
                          <w:t>CLICK</w:t>
                        </w:r>
                      </w:p>
                    </w:txbxContent>
                  </v:textbox>
                </v:shape>
                <w10:wrap anchorx="page"/>
              </v:group>
            </w:pict>
          </mc:Fallback>
        </mc:AlternateContent>
      </w:r>
      <w:r>
        <w:rPr>
          <w:rFonts w:ascii="Gadugi"/>
          <w:color w:val="000004"/>
          <w:spacing w:val="-10"/>
          <w:sz w:val="18"/>
        </w:rPr>
        <w:t>!</w:t>
      </w:r>
    </w:p>
    <w:p w14:paraId="0ADFF5CA" w14:textId="77777777" w:rsidR="00C82957" w:rsidRDefault="00C82957">
      <w:pPr>
        <w:pStyle w:val="Plattetekst"/>
        <w:rPr>
          <w:rFonts w:ascii="Gadugi"/>
        </w:rPr>
      </w:pPr>
    </w:p>
    <w:p w14:paraId="4CE4F716" w14:textId="77777777" w:rsidR="00C82957" w:rsidRDefault="00C82957">
      <w:pPr>
        <w:pStyle w:val="Plattetekst"/>
        <w:rPr>
          <w:rFonts w:ascii="Gadugi"/>
        </w:rPr>
      </w:pPr>
    </w:p>
    <w:p w14:paraId="06E7E362" w14:textId="77777777" w:rsidR="00C82957" w:rsidRDefault="00C82957">
      <w:pPr>
        <w:pStyle w:val="Plattetekst"/>
        <w:rPr>
          <w:rFonts w:ascii="Gadugi"/>
        </w:rPr>
      </w:pPr>
    </w:p>
    <w:p w14:paraId="090AD8A8" w14:textId="77777777" w:rsidR="00C82957" w:rsidRDefault="00C82957">
      <w:pPr>
        <w:pStyle w:val="Plattetekst"/>
        <w:rPr>
          <w:rFonts w:ascii="Gadugi"/>
        </w:rPr>
      </w:pPr>
    </w:p>
    <w:p w14:paraId="00266566" w14:textId="77777777" w:rsidR="00C82957" w:rsidRDefault="00C82957">
      <w:pPr>
        <w:pStyle w:val="Plattetekst"/>
        <w:rPr>
          <w:rFonts w:ascii="Gadugi"/>
        </w:rPr>
      </w:pPr>
    </w:p>
    <w:p w14:paraId="5C0CAEA7" w14:textId="77777777" w:rsidR="00C82957" w:rsidRDefault="00C82957">
      <w:pPr>
        <w:pStyle w:val="Plattetekst"/>
        <w:rPr>
          <w:rFonts w:ascii="Gadugi"/>
        </w:rPr>
      </w:pPr>
    </w:p>
    <w:p w14:paraId="6D952A23" w14:textId="77777777" w:rsidR="00C82957" w:rsidRDefault="00C82957">
      <w:pPr>
        <w:pStyle w:val="Plattetekst"/>
        <w:rPr>
          <w:rFonts w:ascii="Gadugi"/>
        </w:rPr>
      </w:pPr>
    </w:p>
    <w:p w14:paraId="0E7E7768" w14:textId="77777777" w:rsidR="00C82957" w:rsidRDefault="00C82957">
      <w:pPr>
        <w:pStyle w:val="Plattetekst"/>
        <w:spacing w:before="98"/>
        <w:rPr>
          <w:rFonts w:ascii="Gadugi"/>
        </w:rPr>
      </w:pPr>
    </w:p>
    <w:p w14:paraId="24B77978" w14:textId="77777777" w:rsidR="00C82957" w:rsidRDefault="002E7561">
      <w:pPr>
        <w:pStyle w:val="Lijstalinea"/>
        <w:numPr>
          <w:ilvl w:val="0"/>
          <w:numId w:val="2"/>
        </w:numPr>
        <w:tabs>
          <w:tab w:val="left" w:pos="1487"/>
        </w:tabs>
        <w:ind w:left="1487" w:hanging="331"/>
      </w:pPr>
      <w:r>
        <w:t>Schroef</w:t>
      </w:r>
      <w:r>
        <w:rPr>
          <w:spacing w:val="-5"/>
        </w:rPr>
        <w:t xml:space="preserve"> </w:t>
      </w:r>
      <w:r>
        <w:t>nu</w:t>
      </w:r>
      <w:r>
        <w:rPr>
          <w:spacing w:val="-4"/>
        </w:rPr>
        <w:t xml:space="preserve"> </w:t>
      </w:r>
      <w:r>
        <w:t>als</w:t>
      </w:r>
      <w:r>
        <w:rPr>
          <w:spacing w:val="-6"/>
        </w:rPr>
        <w:t xml:space="preserve"> </w:t>
      </w:r>
      <w:r>
        <w:t>extra</w:t>
      </w:r>
      <w:r>
        <w:rPr>
          <w:spacing w:val="-3"/>
        </w:rPr>
        <w:t xml:space="preserve"> </w:t>
      </w:r>
      <w:r>
        <w:t>zekering</w:t>
      </w:r>
      <w:r>
        <w:rPr>
          <w:spacing w:val="-4"/>
        </w:rPr>
        <w:t xml:space="preserve"> </w:t>
      </w:r>
      <w:r>
        <w:t>bij</w:t>
      </w:r>
      <w:r>
        <w:rPr>
          <w:spacing w:val="-3"/>
        </w:rPr>
        <w:t xml:space="preserve"> </w:t>
      </w:r>
      <w:r>
        <w:t>de</w:t>
      </w:r>
      <w:r>
        <w:rPr>
          <w:spacing w:val="-2"/>
        </w:rPr>
        <w:t xml:space="preserve"> </w:t>
      </w:r>
      <w:r>
        <w:t>goot</w:t>
      </w:r>
      <w:r>
        <w:rPr>
          <w:spacing w:val="-2"/>
        </w:rPr>
        <w:t xml:space="preserve"> </w:t>
      </w:r>
      <w:r>
        <w:t>een</w:t>
      </w:r>
      <w:r>
        <w:rPr>
          <w:spacing w:val="-7"/>
        </w:rPr>
        <w:t xml:space="preserve"> </w:t>
      </w:r>
      <w:r>
        <w:t>plaatstopper</w:t>
      </w:r>
      <w:r>
        <w:rPr>
          <w:spacing w:val="-4"/>
        </w:rPr>
        <w:t xml:space="preserve"> </w:t>
      </w:r>
      <w:r>
        <w:t>op</w:t>
      </w:r>
      <w:r>
        <w:rPr>
          <w:spacing w:val="-4"/>
        </w:rPr>
        <w:t xml:space="preserve"> </w:t>
      </w:r>
      <w:r>
        <w:t>elke</w:t>
      </w:r>
      <w:r>
        <w:rPr>
          <w:spacing w:val="-4"/>
        </w:rPr>
        <w:t xml:space="preserve"> </w:t>
      </w:r>
      <w:r>
        <w:rPr>
          <w:spacing w:val="-2"/>
        </w:rPr>
        <w:t>tussenligger.</w:t>
      </w:r>
    </w:p>
    <w:p w14:paraId="2DBBBC46" w14:textId="77777777" w:rsidR="00C82957" w:rsidRDefault="002E7561">
      <w:pPr>
        <w:pStyle w:val="Plattetekst"/>
        <w:ind w:left="1156"/>
      </w:pPr>
      <w:r>
        <w:rPr>
          <w:b/>
        </w:rPr>
        <w:t>Let</w:t>
      </w:r>
      <w:r>
        <w:rPr>
          <w:b/>
          <w:spacing w:val="-3"/>
        </w:rPr>
        <w:t xml:space="preserve"> </w:t>
      </w:r>
      <w:r>
        <w:rPr>
          <w:b/>
        </w:rPr>
        <w:t>op:</w:t>
      </w:r>
      <w:r>
        <w:rPr>
          <w:b/>
          <w:spacing w:val="-4"/>
        </w:rPr>
        <w:t xml:space="preserve"> </w:t>
      </w:r>
      <w:r>
        <w:t>de</w:t>
      </w:r>
      <w:r>
        <w:rPr>
          <w:spacing w:val="-2"/>
        </w:rPr>
        <w:t xml:space="preserve"> </w:t>
      </w:r>
      <w:r>
        <w:t>zekering</w:t>
      </w:r>
      <w:r>
        <w:rPr>
          <w:spacing w:val="-4"/>
        </w:rPr>
        <w:t xml:space="preserve"> </w:t>
      </w:r>
      <w:r>
        <w:t>van</w:t>
      </w:r>
      <w:r>
        <w:rPr>
          <w:spacing w:val="-3"/>
        </w:rPr>
        <w:t xml:space="preserve"> </w:t>
      </w:r>
      <w:r>
        <w:t>de</w:t>
      </w:r>
      <w:r>
        <w:rPr>
          <w:spacing w:val="-6"/>
        </w:rPr>
        <w:t xml:space="preserve"> </w:t>
      </w:r>
      <w:r>
        <w:t>zijlijsten</w:t>
      </w:r>
      <w:r>
        <w:rPr>
          <w:spacing w:val="-3"/>
        </w:rPr>
        <w:t xml:space="preserve"> </w:t>
      </w:r>
      <w:r>
        <w:t>komt</w:t>
      </w:r>
      <w:r>
        <w:rPr>
          <w:spacing w:val="-2"/>
        </w:rPr>
        <w:t xml:space="preserve"> later.</w:t>
      </w:r>
    </w:p>
    <w:p w14:paraId="16328E71" w14:textId="77777777" w:rsidR="00C82957" w:rsidRDefault="002E7561">
      <w:pPr>
        <w:pStyle w:val="Plattetekst"/>
        <w:rPr>
          <w:sz w:val="4"/>
        </w:rPr>
      </w:pPr>
      <w:r>
        <w:rPr>
          <w:noProof/>
        </w:rPr>
        <mc:AlternateContent>
          <mc:Choice Requires="wpg">
            <w:drawing>
              <wp:anchor distT="0" distB="0" distL="0" distR="0" simplePos="0" relativeHeight="487661568" behindDoc="1" locked="0" layoutInCell="1" allowOverlap="1" wp14:anchorId="442E2139" wp14:editId="38BD5BB4">
                <wp:simplePos x="0" y="0"/>
                <wp:positionH relativeFrom="page">
                  <wp:posOffset>1933584</wp:posOffset>
                </wp:positionH>
                <wp:positionV relativeFrom="paragraph">
                  <wp:posOffset>46245</wp:posOffset>
                </wp:positionV>
                <wp:extent cx="3498215" cy="3817620"/>
                <wp:effectExtent l="0" t="0" r="0" b="0"/>
                <wp:wrapTopAndBottom/>
                <wp:docPr id="1141" name="Group 11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98215" cy="3817620"/>
                          <a:chOff x="0" y="0"/>
                          <a:chExt cx="3498215" cy="3817620"/>
                        </a:xfrm>
                      </wpg:grpSpPr>
                      <pic:pic xmlns:pic="http://schemas.openxmlformats.org/drawingml/2006/picture">
                        <pic:nvPicPr>
                          <pic:cNvPr id="1142" name="Image 1142"/>
                          <pic:cNvPicPr/>
                        </pic:nvPicPr>
                        <pic:blipFill>
                          <a:blip r:embed="rId296" cstate="print"/>
                          <a:stretch>
                            <a:fillRect/>
                          </a:stretch>
                        </pic:blipFill>
                        <pic:spPr>
                          <a:xfrm>
                            <a:off x="0" y="0"/>
                            <a:ext cx="3498150" cy="3816997"/>
                          </a:xfrm>
                          <a:prstGeom prst="rect">
                            <a:avLst/>
                          </a:prstGeom>
                        </pic:spPr>
                      </pic:pic>
                      <wps:wsp>
                        <wps:cNvPr id="1143" name="Textbox 1143"/>
                        <wps:cNvSpPr txBox="1"/>
                        <wps:spPr>
                          <a:xfrm>
                            <a:off x="2539195" y="1121806"/>
                            <a:ext cx="102235" cy="90805"/>
                          </a:xfrm>
                          <a:prstGeom prst="rect">
                            <a:avLst/>
                          </a:prstGeom>
                        </wps:spPr>
                        <wps:txbx>
                          <w:txbxContent>
                            <w:p w14:paraId="08582DEB" w14:textId="77777777" w:rsidR="00C82957" w:rsidRDefault="002E7561">
                              <w:pPr>
                                <w:spacing w:before="2"/>
                                <w:rPr>
                                  <w:rFonts w:ascii="Arial"/>
                                  <w:sz w:val="12"/>
                                </w:rPr>
                              </w:pPr>
                              <w:r>
                                <w:rPr>
                                  <w:rFonts w:ascii="Arial"/>
                                  <w:color w:val="000004"/>
                                  <w:spacing w:val="-5"/>
                                  <w:w w:val="105"/>
                                  <w:sz w:val="12"/>
                                </w:rPr>
                                <w:t>21</w:t>
                              </w:r>
                            </w:p>
                          </w:txbxContent>
                        </wps:txbx>
                        <wps:bodyPr wrap="square" lIns="0" tIns="0" rIns="0" bIns="0" rtlCol="0">
                          <a:noAutofit/>
                        </wps:bodyPr>
                      </wps:wsp>
                      <wps:wsp>
                        <wps:cNvPr id="1144" name="Textbox 1144"/>
                        <wps:cNvSpPr txBox="1"/>
                        <wps:spPr>
                          <a:xfrm>
                            <a:off x="2010386" y="2920189"/>
                            <a:ext cx="102235" cy="90805"/>
                          </a:xfrm>
                          <a:prstGeom prst="rect">
                            <a:avLst/>
                          </a:prstGeom>
                        </wps:spPr>
                        <wps:txbx>
                          <w:txbxContent>
                            <w:p w14:paraId="538BD912" w14:textId="77777777" w:rsidR="00C82957" w:rsidRDefault="002E7561">
                              <w:pPr>
                                <w:spacing w:before="2"/>
                                <w:rPr>
                                  <w:rFonts w:ascii="Arial"/>
                                  <w:sz w:val="12"/>
                                </w:rPr>
                              </w:pPr>
                              <w:r>
                                <w:rPr>
                                  <w:rFonts w:ascii="Arial"/>
                                  <w:color w:val="000004"/>
                                  <w:spacing w:val="-5"/>
                                  <w:w w:val="105"/>
                                  <w:sz w:val="12"/>
                                </w:rPr>
                                <w:t>21</w:t>
                              </w:r>
                            </w:p>
                          </w:txbxContent>
                        </wps:txbx>
                        <wps:bodyPr wrap="square" lIns="0" tIns="0" rIns="0" bIns="0" rtlCol="0">
                          <a:noAutofit/>
                        </wps:bodyPr>
                      </wps:wsp>
                    </wpg:wgp>
                  </a:graphicData>
                </a:graphic>
              </wp:anchor>
            </w:drawing>
          </mc:Choice>
          <mc:Fallback>
            <w:pict>
              <v:group w14:anchorId="442E2139" id="Group 1141" o:spid="_x0000_s1737" style="position:absolute;margin-left:152.25pt;margin-top:3.65pt;width:275.45pt;height:300.6pt;z-index:-15654912;mso-wrap-distance-left:0;mso-wrap-distance-right:0;mso-position-horizontal-relative:page;mso-position-vertical-relative:text" coordsize="34982,381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">
                <v:shape id="Image 1142" o:spid="_x0000_s1738" type="#_x0000_t75" style="position:absolute;width:34981;height:38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">
                  <v:imagedata r:id="rId297" o:title=""/>
                </v:shape>
                <v:shape id="Textbox 1143" o:spid="_x0000_s1739" type="#_x0000_t202" style="position:absolute;left:25391;top:11218;width:1023;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" filled="f" stroked="f">
                  <v:textbox inset="0,0,0,0">
                    <w:txbxContent>
                      <w:p w14:paraId="08582DEB" w14:textId="77777777" w:rsidR="00C82957" w:rsidRDefault="002E7561">
                        <w:pPr>
                          <w:spacing w:before="2"/>
                          <w:rPr>
                            <w:rFonts w:ascii="Arial"/>
                            <w:sz w:val="12"/>
                          </w:rPr>
                        </w:pPr>
                        <w:r>
                          <w:rPr>
                            <w:rFonts w:ascii="Arial"/>
                            <w:color w:val="000004"/>
                            <w:spacing w:val="-5"/>
                            <w:w w:val="105"/>
                            <w:sz w:val="12"/>
                          </w:rPr>
                          <w:t>21</w:t>
                        </w:r>
                      </w:p>
                    </w:txbxContent>
                  </v:textbox>
                </v:shape>
                <v:shape id="Textbox 1144" o:spid="_x0000_s1740" type="#_x0000_t202" style="position:absolute;left:20103;top:29201;width:1023;height: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" filled="f" stroked="f">
                  <v:textbox inset="0,0,0,0">
                    <w:txbxContent>
                      <w:p w14:paraId="538BD912" w14:textId="77777777" w:rsidR="00C82957" w:rsidRDefault="002E7561">
                        <w:pPr>
                          <w:spacing w:before="2"/>
                          <w:rPr>
                            <w:rFonts w:ascii="Arial"/>
                            <w:sz w:val="12"/>
                          </w:rPr>
                        </w:pPr>
                        <w:r>
                          <w:rPr>
                            <w:rFonts w:ascii="Arial"/>
                            <w:color w:val="000004"/>
                            <w:spacing w:val="-5"/>
                            <w:w w:val="105"/>
                            <w:sz w:val="12"/>
                          </w:rPr>
                          <w:t>21</w:t>
                        </w:r>
                      </w:p>
                    </w:txbxContent>
                  </v:textbox>
                </v:shape>
                <w10:wrap type="topAndBottom" anchorx="page"/>
              </v:group>
            </w:pict>
          </mc:Fallback>
        </mc:AlternateContent>
      </w:r>
    </w:p>
    <w:p w14:paraId="2C8F43B1" w14:textId="77777777" w:rsidR="00C82957" w:rsidRDefault="00C82957">
      <w:pPr>
        <w:rPr>
          <w:sz w:val="4"/>
        </w:rPr>
        <w:sectPr w:rsidR="00C82957">
          <w:pgSz w:w="11910" w:h="16840"/>
          <w:pgMar w:top="1740" w:right="380" w:bottom="1180" w:left="260" w:header="409" w:footer="996" w:gutter="0"/>
          <w:cols w:space="708"/>
        </w:sectPr>
      </w:pPr>
    </w:p>
    <w:p w14:paraId="0F24B173" w14:textId="77777777" w:rsidR="00C82957" w:rsidRDefault="002E7561">
      <w:pPr>
        <w:pStyle w:val="Kop2"/>
        <w:tabs>
          <w:tab w:val="left" w:pos="1156"/>
          <w:tab w:val="left" w:pos="11154"/>
        </w:tabs>
      </w:pPr>
      <w:bookmarkStart w:id="12" w:name="_TOC_250000"/>
      <w:r>
        <w:rPr>
          <w:color w:val="FFFFFF"/>
          <w:shd w:val="clear" w:color="auto" w:fill="7E7E7E"/>
        </w:rPr>
        <w:lastRenderedPageBreak/>
        <w:tab/>
        <w:t>6.6</w:t>
      </w:r>
      <w:r>
        <w:rPr>
          <w:color w:val="FFFFFF"/>
          <w:spacing w:val="1"/>
          <w:shd w:val="clear" w:color="auto" w:fill="7E7E7E"/>
        </w:rPr>
        <w:t xml:space="preserve"> </w:t>
      </w:r>
      <w:r>
        <w:rPr>
          <w:color w:val="FFFFFF"/>
          <w:spacing w:val="-2"/>
          <w:shd w:val="clear" w:color="auto" w:fill="7E7E7E"/>
        </w:rPr>
        <w:t>Afwerking</w:t>
      </w:r>
      <w:bookmarkEnd w:id="12"/>
      <w:r>
        <w:rPr>
          <w:color w:val="FFFFFF"/>
          <w:shd w:val="clear" w:color="auto" w:fill="7E7E7E"/>
        </w:rPr>
        <w:tab/>
      </w:r>
    </w:p>
    <w:p w14:paraId="0DB83B95" w14:textId="77777777" w:rsidR="00C82957" w:rsidRDefault="00C82957">
      <w:pPr>
        <w:pStyle w:val="Plattetekst"/>
        <w:spacing w:before="19"/>
        <w:rPr>
          <w:rFonts w:ascii="Arial"/>
          <w:b/>
          <w:sz w:val="28"/>
        </w:rPr>
      </w:pPr>
    </w:p>
    <w:p w14:paraId="6FD27C72" w14:textId="77777777" w:rsidR="00C82957" w:rsidRDefault="002E7561">
      <w:pPr>
        <w:pStyle w:val="Lijstalinea"/>
        <w:numPr>
          <w:ilvl w:val="0"/>
          <w:numId w:val="1"/>
        </w:numPr>
        <w:tabs>
          <w:tab w:val="left" w:pos="1375"/>
        </w:tabs>
        <w:ind w:left="1375" w:hanging="219"/>
      </w:pPr>
      <w:r>
        <w:t>Plaats</w:t>
      </w:r>
      <w:r>
        <w:rPr>
          <w:spacing w:val="-6"/>
        </w:rPr>
        <w:t xml:space="preserve"> </w:t>
      </w:r>
      <w:r>
        <w:t>het</w:t>
      </w:r>
      <w:r>
        <w:rPr>
          <w:spacing w:val="-5"/>
        </w:rPr>
        <w:t xml:space="preserve"> </w:t>
      </w:r>
      <w:proofErr w:type="spellStart"/>
      <w:r>
        <w:t>dakrubber</w:t>
      </w:r>
      <w:proofErr w:type="spellEnd"/>
      <w:r>
        <w:rPr>
          <w:spacing w:val="-3"/>
        </w:rPr>
        <w:t xml:space="preserve"> </w:t>
      </w:r>
      <w:r>
        <w:t>strak</w:t>
      </w:r>
      <w:r>
        <w:rPr>
          <w:spacing w:val="-3"/>
        </w:rPr>
        <w:t xml:space="preserve"> </w:t>
      </w:r>
      <w:r>
        <w:t>in</w:t>
      </w:r>
      <w:r>
        <w:rPr>
          <w:spacing w:val="-5"/>
        </w:rPr>
        <w:t xml:space="preserve"> </w:t>
      </w:r>
      <w:r>
        <w:t>het</w:t>
      </w:r>
      <w:r>
        <w:rPr>
          <w:spacing w:val="-5"/>
        </w:rPr>
        <w:t xml:space="preserve"> </w:t>
      </w:r>
      <w:r>
        <w:t>muurprofiel</w:t>
      </w:r>
      <w:r>
        <w:rPr>
          <w:spacing w:val="-3"/>
        </w:rPr>
        <w:t xml:space="preserve"> </w:t>
      </w:r>
      <w:r>
        <w:t>zodat</w:t>
      </w:r>
      <w:r>
        <w:rPr>
          <w:spacing w:val="-6"/>
        </w:rPr>
        <w:t xml:space="preserve"> </w:t>
      </w:r>
      <w:r>
        <w:t>het</w:t>
      </w:r>
      <w:r>
        <w:rPr>
          <w:spacing w:val="-5"/>
        </w:rPr>
        <w:t xml:space="preserve"> </w:t>
      </w:r>
      <w:r>
        <w:t>over</w:t>
      </w:r>
      <w:r>
        <w:rPr>
          <w:spacing w:val="-3"/>
        </w:rPr>
        <w:t xml:space="preserve"> </w:t>
      </w:r>
      <w:r>
        <w:t>de</w:t>
      </w:r>
      <w:r>
        <w:rPr>
          <w:spacing w:val="-5"/>
        </w:rPr>
        <w:t xml:space="preserve"> </w:t>
      </w:r>
      <w:r>
        <w:t>platen</w:t>
      </w:r>
      <w:r>
        <w:rPr>
          <w:spacing w:val="-6"/>
        </w:rPr>
        <w:t xml:space="preserve"> </w:t>
      </w:r>
      <w:r>
        <w:t>en</w:t>
      </w:r>
      <w:r>
        <w:rPr>
          <w:spacing w:val="-2"/>
        </w:rPr>
        <w:t xml:space="preserve"> </w:t>
      </w:r>
      <w:r>
        <w:t>afdeklijsten</w:t>
      </w:r>
      <w:r>
        <w:rPr>
          <w:spacing w:val="-3"/>
        </w:rPr>
        <w:t xml:space="preserve"> </w:t>
      </w:r>
      <w:r>
        <w:rPr>
          <w:spacing w:val="-2"/>
        </w:rPr>
        <w:t>loopt.</w:t>
      </w:r>
    </w:p>
    <w:p w14:paraId="78FD1FE4" w14:textId="77777777" w:rsidR="00C82957" w:rsidRDefault="002E7561">
      <w:pPr>
        <w:pStyle w:val="Lijstalinea"/>
        <w:numPr>
          <w:ilvl w:val="0"/>
          <w:numId w:val="1"/>
        </w:numPr>
        <w:tabs>
          <w:tab w:val="left" w:pos="1377"/>
        </w:tabs>
        <w:spacing w:before="1"/>
      </w:pPr>
      <w:r>
        <w:t>Snijd</w:t>
      </w:r>
      <w:r>
        <w:rPr>
          <w:spacing w:val="-9"/>
        </w:rPr>
        <w:t xml:space="preserve"> </w:t>
      </w:r>
      <w:r>
        <w:t>het</w:t>
      </w:r>
      <w:r>
        <w:rPr>
          <w:spacing w:val="-5"/>
        </w:rPr>
        <w:t xml:space="preserve"> </w:t>
      </w:r>
      <w:proofErr w:type="spellStart"/>
      <w:r>
        <w:t>dakrubber</w:t>
      </w:r>
      <w:proofErr w:type="spellEnd"/>
      <w:r>
        <w:rPr>
          <w:spacing w:val="-5"/>
        </w:rPr>
        <w:t xml:space="preserve"> </w:t>
      </w:r>
      <w:r>
        <w:t>voorzichtig</w:t>
      </w:r>
      <w:r>
        <w:rPr>
          <w:spacing w:val="-6"/>
        </w:rPr>
        <w:t xml:space="preserve"> </w:t>
      </w:r>
      <w:r>
        <w:t>aan</w:t>
      </w:r>
      <w:r>
        <w:rPr>
          <w:spacing w:val="-4"/>
        </w:rPr>
        <w:t xml:space="preserve"> </w:t>
      </w:r>
      <w:r>
        <w:t>beide</w:t>
      </w:r>
      <w:r>
        <w:rPr>
          <w:spacing w:val="-5"/>
        </w:rPr>
        <w:t xml:space="preserve"> </w:t>
      </w:r>
      <w:r>
        <w:t>uiteinden</w:t>
      </w:r>
      <w:r>
        <w:rPr>
          <w:spacing w:val="-7"/>
        </w:rPr>
        <w:t xml:space="preserve"> </w:t>
      </w:r>
      <w:r>
        <w:t>op</w:t>
      </w:r>
      <w:r>
        <w:rPr>
          <w:spacing w:val="-7"/>
        </w:rPr>
        <w:t xml:space="preserve"> </w:t>
      </w:r>
      <w:r>
        <w:rPr>
          <w:spacing w:val="-2"/>
        </w:rPr>
        <w:t>maat.</w:t>
      </w:r>
    </w:p>
    <w:p w14:paraId="21BD5F0C" w14:textId="77777777" w:rsidR="00C82957" w:rsidRDefault="002E7561">
      <w:pPr>
        <w:pStyle w:val="Plattetekst"/>
        <w:spacing w:before="2"/>
        <w:rPr>
          <w:sz w:val="7"/>
        </w:rPr>
      </w:pPr>
      <w:r>
        <w:rPr>
          <w:noProof/>
        </w:rPr>
        <mc:AlternateContent>
          <mc:Choice Requires="wpg">
            <w:drawing>
              <wp:anchor distT="0" distB="0" distL="0" distR="0" simplePos="0" relativeHeight="487662592" behindDoc="1" locked="0" layoutInCell="1" allowOverlap="1" wp14:anchorId="5373D39E" wp14:editId="1D8A3C54">
                <wp:simplePos x="0" y="0"/>
                <wp:positionH relativeFrom="page">
                  <wp:posOffset>1672061</wp:posOffset>
                </wp:positionH>
                <wp:positionV relativeFrom="paragraph">
                  <wp:posOffset>71218</wp:posOffset>
                </wp:positionV>
                <wp:extent cx="4236720" cy="3829050"/>
                <wp:effectExtent l="0" t="0" r="0" b="0"/>
                <wp:wrapTopAndBottom/>
                <wp:docPr id="1151" name="Group 1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36720" cy="3829050"/>
                          <a:chOff x="0" y="0"/>
                          <a:chExt cx="4236720" cy="3829050"/>
                        </a:xfrm>
                      </wpg:grpSpPr>
                      <pic:pic xmlns:pic="http://schemas.openxmlformats.org/drawingml/2006/picture">
                        <pic:nvPicPr>
                          <pic:cNvPr id="1152" name="Image 1152"/>
                          <pic:cNvPicPr/>
                        </pic:nvPicPr>
                        <pic:blipFill>
                          <a:blip r:embed="rId298" cstate="print"/>
                          <a:stretch>
                            <a:fillRect/>
                          </a:stretch>
                        </pic:blipFill>
                        <pic:spPr>
                          <a:xfrm>
                            <a:off x="0" y="0"/>
                            <a:ext cx="4236665" cy="3828657"/>
                          </a:xfrm>
                          <a:prstGeom prst="rect">
                            <a:avLst/>
                          </a:prstGeom>
                        </pic:spPr>
                      </pic:pic>
                      <wps:wsp>
                        <wps:cNvPr id="1153" name="Textbox 1153"/>
                        <wps:cNvSpPr txBox="1"/>
                        <wps:spPr>
                          <a:xfrm>
                            <a:off x="2944900" y="85247"/>
                            <a:ext cx="356870" cy="66675"/>
                          </a:xfrm>
                          <a:prstGeom prst="rect">
                            <a:avLst/>
                          </a:prstGeom>
                        </wps:spPr>
                        <wps:txbx>
                          <w:txbxContent>
                            <w:p w14:paraId="7DA296DF" w14:textId="77777777" w:rsidR="00C82957" w:rsidRDefault="002E7561">
                              <w:pPr>
                                <w:rPr>
                                  <w:rFonts w:ascii="Arial"/>
                                  <w:sz w:val="9"/>
                                </w:rPr>
                              </w:pPr>
                              <w:proofErr w:type="spellStart"/>
                              <w:r>
                                <w:rPr>
                                  <w:rFonts w:ascii="Arial"/>
                                  <w:color w:val="000004"/>
                                  <w:w w:val="105"/>
                                  <w:sz w:val="9"/>
                                </w:rPr>
                                <w:t>Silicon</w:t>
                              </w:r>
                              <w:proofErr w:type="spellEnd"/>
                              <w:r>
                                <w:rPr>
                                  <w:rFonts w:ascii="Arial"/>
                                  <w:color w:val="000004"/>
                                  <w:w w:val="105"/>
                                  <w:sz w:val="9"/>
                                </w:rPr>
                                <w:t xml:space="preserve"> </w:t>
                              </w:r>
                              <w:r>
                                <w:rPr>
                                  <w:rFonts w:ascii="Arial"/>
                                  <w:color w:val="000004"/>
                                  <w:spacing w:val="-2"/>
                                  <w:w w:val="105"/>
                                  <w:sz w:val="9"/>
                                </w:rPr>
                                <w:t>spray</w:t>
                              </w:r>
                            </w:p>
                          </w:txbxContent>
                        </wps:txbx>
                        <wps:bodyPr wrap="square" lIns="0" tIns="0" rIns="0" bIns="0" rtlCol="0">
                          <a:noAutofit/>
                        </wps:bodyPr>
                      </wps:wsp>
                      <wps:wsp>
                        <wps:cNvPr id="1154" name="Textbox 1154"/>
                        <wps:cNvSpPr txBox="1"/>
                        <wps:spPr>
                          <a:xfrm>
                            <a:off x="4019802" y="798888"/>
                            <a:ext cx="106045" cy="94615"/>
                          </a:xfrm>
                          <a:prstGeom prst="rect">
                            <a:avLst/>
                          </a:prstGeom>
                        </wps:spPr>
                        <wps:txbx>
                          <w:txbxContent>
                            <w:p w14:paraId="76F76C30" w14:textId="77777777" w:rsidR="00C82957" w:rsidRDefault="002E7561">
                              <w:pPr>
                                <w:spacing w:line="148" w:lineRule="exact"/>
                                <w:rPr>
                                  <w:rFonts w:ascii="Arial"/>
                                  <w:sz w:val="13"/>
                                </w:rPr>
                              </w:pPr>
                              <w:r>
                                <w:rPr>
                                  <w:rFonts w:ascii="Arial"/>
                                  <w:color w:val="000004"/>
                                  <w:spacing w:val="-5"/>
                                  <w:sz w:val="13"/>
                                </w:rPr>
                                <w:t>22</w:t>
                              </w:r>
                            </w:p>
                          </w:txbxContent>
                        </wps:txbx>
                        <wps:bodyPr wrap="square" lIns="0" tIns="0" rIns="0" bIns="0" rtlCol="0">
                          <a:noAutofit/>
                        </wps:bodyPr>
                      </wps:wsp>
                    </wpg:wgp>
                  </a:graphicData>
                </a:graphic>
              </wp:anchor>
            </w:drawing>
          </mc:Choice>
          <mc:Fallback>
            <w:pict>
              <v:group w14:anchorId="5373D39E" id="Group 1151" o:spid="_x0000_s1741" style="position:absolute;margin-left:131.65pt;margin-top:5.6pt;width:333.6pt;height:301.5pt;z-index:-15653888;mso-wrap-distance-left:0;mso-wrap-distance-right:0;mso-position-horizontal-relative:page;mso-position-vertical-relative:text" coordsize="42367,38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">
                <v:shape id="Image 1152" o:spid="_x0000_s1742" type="#_x0000_t75" style="position:absolute;width:42366;height:38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">
                  <v:imagedata r:id="rId299" o:title=""/>
                </v:shape>
                <v:shape id="Textbox 1153" o:spid="_x0000_s1743" type="#_x0000_t202" style="position:absolute;left:29449;top:852;width:3568;height: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" filled="f" stroked="f">
                  <v:textbox inset="0,0,0,0">
                    <w:txbxContent>
                      <w:p w14:paraId="7DA296DF" w14:textId="77777777" w:rsidR="00C82957" w:rsidRDefault="002E7561">
                        <w:pPr>
                          <w:rPr>
                            <w:rFonts w:ascii="Arial"/>
                            <w:sz w:val="9"/>
                          </w:rPr>
                        </w:pPr>
                        <w:proofErr w:type="spellStart"/>
                        <w:r>
                          <w:rPr>
                            <w:rFonts w:ascii="Arial"/>
                            <w:color w:val="000004"/>
                            <w:w w:val="105"/>
                            <w:sz w:val="9"/>
                          </w:rPr>
                          <w:t>Silicon</w:t>
                        </w:r>
                        <w:proofErr w:type="spellEnd"/>
                        <w:r>
                          <w:rPr>
                            <w:rFonts w:ascii="Arial"/>
                            <w:color w:val="000004"/>
                            <w:w w:val="105"/>
                            <w:sz w:val="9"/>
                          </w:rPr>
                          <w:t xml:space="preserve"> </w:t>
                        </w:r>
                        <w:r>
                          <w:rPr>
                            <w:rFonts w:ascii="Arial"/>
                            <w:color w:val="000004"/>
                            <w:spacing w:val="-2"/>
                            <w:w w:val="105"/>
                            <w:sz w:val="9"/>
                          </w:rPr>
                          <w:t>spray</w:t>
                        </w:r>
                      </w:p>
                    </w:txbxContent>
                  </v:textbox>
                </v:shape>
                <v:shape id="Textbox 1154" o:spid="_x0000_s1744" type="#_x0000_t202" style="position:absolute;left:40198;top:7988;width:1060;height:9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" filled="f" stroked="f">
                  <v:textbox inset="0,0,0,0">
                    <w:txbxContent>
                      <w:p w14:paraId="76F76C30" w14:textId="77777777" w:rsidR="00C82957" w:rsidRDefault="002E7561">
                        <w:pPr>
                          <w:spacing w:line="148" w:lineRule="exact"/>
                          <w:rPr>
                            <w:rFonts w:ascii="Arial"/>
                            <w:sz w:val="13"/>
                          </w:rPr>
                        </w:pPr>
                        <w:r>
                          <w:rPr>
                            <w:rFonts w:ascii="Arial"/>
                            <w:color w:val="000004"/>
                            <w:spacing w:val="-5"/>
                            <w:sz w:val="13"/>
                          </w:rPr>
                          <w:t>22</w:t>
                        </w:r>
                      </w:p>
                    </w:txbxContent>
                  </v:textbox>
                </v:shape>
                <w10:wrap type="topAndBottom" anchorx="page"/>
              </v:group>
            </w:pict>
          </mc:Fallback>
        </mc:AlternateContent>
      </w:r>
    </w:p>
    <w:p w14:paraId="78F41484" w14:textId="77777777" w:rsidR="00C82957" w:rsidRDefault="00C82957">
      <w:pPr>
        <w:pStyle w:val="Plattetekst"/>
        <w:spacing w:before="37"/>
      </w:pPr>
    </w:p>
    <w:p w14:paraId="46C3FEE5" w14:textId="77777777" w:rsidR="00C82957" w:rsidRDefault="002E7561">
      <w:pPr>
        <w:pStyle w:val="Lijstalinea"/>
        <w:numPr>
          <w:ilvl w:val="0"/>
          <w:numId w:val="1"/>
        </w:numPr>
        <w:tabs>
          <w:tab w:val="left" w:pos="1377"/>
        </w:tabs>
      </w:pPr>
      <w:r>
        <w:t>Schroef</w:t>
      </w:r>
      <w:r>
        <w:rPr>
          <w:spacing w:val="-6"/>
        </w:rPr>
        <w:t xml:space="preserve"> </w:t>
      </w:r>
      <w:r>
        <w:t>de</w:t>
      </w:r>
      <w:r>
        <w:rPr>
          <w:spacing w:val="-3"/>
        </w:rPr>
        <w:t xml:space="preserve"> </w:t>
      </w:r>
      <w:r>
        <w:t>afdekkap</w:t>
      </w:r>
      <w:r>
        <w:rPr>
          <w:spacing w:val="-6"/>
        </w:rPr>
        <w:t xml:space="preserve"> </w:t>
      </w:r>
      <w:r>
        <w:t>muurprofiel</w:t>
      </w:r>
      <w:r>
        <w:rPr>
          <w:spacing w:val="-2"/>
        </w:rPr>
        <w:t xml:space="preserve"> </w:t>
      </w:r>
      <w:r>
        <w:t>met</w:t>
      </w:r>
      <w:r>
        <w:rPr>
          <w:spacing w:val="-5"/>
        </w:rPr>
        <w:t xml:space="preserve"> </w:t>
      </w:r>
      <w:r>
        <w:t>2</w:t>
      </w:r>
      <w:r>
        <w:rPr>
          <w:spacing w:val="-4"/>
        </w:rPr>
        <w:t xml:space="preserve"> </w:t>
      </w:r>
      <w:r>
        <w:t>korte</w:t>
      </w:r>
      <w:r>
        <w:rPr>
          <w:spacing w:val="-4"/>
        </w:rPr>
        <w:t xml:space="preserve"> </w:t>
      </w:r>
      <w:r>
        <w:t>schroeven</w:t>
      </w:r>
      <w:r>
        <w:rPr>
          <w:spacing w:val="-6"/>
        </w:rPr>
        <w:t xml:space="preserve"> </w:t>
      </w:r>
      <w:r>
        <w:t>voor</w:t>
      </w:r>
      <w:r>
        <w:rPr>
          <w:spacing w:val="-6"/>
        </w:rPr>
        <w:t xml:space="preserve"> </w:t>
      </w:r>
      <w:r>
        <w:t>het</w:t>
      </w:r>
      <w:r>
        <w:rPr>
          <w:spacing w:val="-2"/>
        </w:rPr>
        <w:t xml:space="preserve"> muurprofiel.</w:t>
      </w:r>
    </w:p>
    <w:p w14:paraId="6816633E" w14:textId="77777777" w:rsidR="00C82957" w:rsidRDefault="002E7561">
      <w:pPr>
        <w:pStyle w:val="Plattetekst"/>
        <w:spacing w:before="11"/>
        <w:rPr>
          <w:sz w:val="7"/>
        </w:rPr>
      </w:pPr>
      <w:r>
        <w:rPr>
          <w:noProof/>
        </w:rPr>
        <mc:AlternateContent>
          <mc:Choice Requires="wpg">
            <w:drawing>
              <wp:anchor distT="0" distB="0" distL="0" distR="0" simplePos="0" relativeHeight="487663104" behindDoc="1" locked="0" layoutInCell="1" allowOverlap="1" wp14:anchorId="5B391384" wp14:editId="37AEA737">
                <wp:simplePos x="0" y="0"/>
                <wp:positionH relativeFrom="page">
                  <wp:posOffset>1676416</wp:posOffset>
                </wp:positionH>
                <wp:positionV relativeFrom="paragraph">
                  <wp:posOffset>76488</wp:posOffset>
                </wp:positionV>
                <wp:extent cx="3735704" cy="3474720"/>
                <wp:effectExtent l="0" t="0" r="0" b="0"/>
                <wp:wrapTopAndBottom/>
                <wp:docPr id="1155" name="Group 11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5704" cy="3474720"/>
                          <a:chOff x="0" y="0"/>
                          <a:chExt cx="3735704" cy="3474720"/>
                        </a:xfrm>
                      </wpg:grpSpPr>
                      <pic:pic xmlns:pic="http://schemas.openxmlformats.org/drawingml/2006/picture">
                        <pic:nvPicPr>
                          <pic:cNvPr id="1156" name="Image 1156"/>
                          <pic:cNvPicPr/>
                        </pic:nvPicPr>
                        <pic:blipFill>
                          <a:blip r:embed="rId300" cstate="print"/>
                          <a:stretch>
                            <a:fillRect/>
                          </a:stretch>
                        </pic:blipFill>
                        <pic:spPr>
                          <a:xfrm>
                            <a:off x="0" y="0"/>
                            <a:ext cx="3735565" cy="3474125"/>
                          </a:xfrm>
                          <a:prstGeom prst="rect">
                            <a:avLst/>
                          </a:prstGeom>
                        </pic:spPr>
                      </pic:pic>
                      <wps:wsp>
                        <wps:cNvPr id="1157" name="Textbox 1157"/>
                        <wps:cNvSpPr txBox="1"/>
                        <wps:spPr>
                          <a:xfrm>
                            <a:off x="2659395" y="95888"/>
                            <a:ext cx="103505" cy="92075"/>
                          </a:xfrm>
                          <a:prstGeom prst="rect">
                            <a:avLst/>
                          </a:prstGeom>
                        </wps:spPr>
                        <wps:txbx>
                          <w:txbxContent>
                            <w:p w14:paraId="1836D8F3" w14:textId="77777777" w:rsidR="00C82957" w:rsidRDefault="002E7561">
                              <w:pPr>
                                <w:spacing w:line="145" w:lineRule="exact"/>
                                <w:rPr>
                                  <w:rFonts w:ascii="Arial"/>
                                  <w:sz w:val="13"/>
                                </w:rPr>
                              </w:pPr>
                              <w:r>
                                <w:rPr>
                                  <w:rFonts w:ascii="Arial"/>
                                  <w:color w:val="000004"/>
                                  <w:spacing w:val="-5"/>
                                  <w:sz w:val="13"/>
                                </w:rPr>
                                <w:t>23</w:t>
                              </w:r>
                            </w:p>
                          </w:txbxContent>
                        </wps:txbx>
                        <wps:bodyPr wrap="square" lIns="0" tIns="0" rIns="0" bIns="0" rtlCol="0">
                          <a:noAutofit/>
                        </wps:bodyPr>
                      </wps:wsp>
                      <wps:wsp>
                        <wps:cNvPr id="1158" name="Textbox 1158"/>
                        <wps:cNvSpPr txBox="1"/>
                        <wps:spPr>
                          <a:xfrm>
                            <a:off x="232087" y="1518790"/>
                            <a:ext cx="103505" cy="92075"/>
                          </a:xfrm>
                          <a:prstGeom prst="rect">
                            <a:avLst/>
                          </a:prstGeom>
                        </wps:spPr>
                        <wps:txbx>
                          <w:txbxContent>
                            <w:p w14:paraId="7232581D" w14:textId="77777777" w:rsidR="00C82957" w:rsidRDefault="002E7561">
                              <w:pPr>
                                <w:spacing w:line="145" w:lineRule="exact"/>
                                <w:rPr>
                                  <w:rFonts w:ascii="Arial"/>
                                  <w:sz w:val="13"/>
                                </w:rPr>
                              </w:pPr>
                              <w:r>
                                <w:rPr>
                                  <w:rFonts w:ascii="Arial"/>
                                  <w:color w:val="000004"/>
                                  <w:spacing w:val="-5"/>
                                  <w:sz w:val="13"/>
                                </w:rPr>
                                <w:t>23</w:t>
                              </w:r>
                            </w:p>
                          </w:txbxContent>
                        </wps:txbx>
                        <wps:bodyPr wrap="square" lIns="0" tIns="0" rIns="0" bIns="0" rtlCol="0">
                          <a:noAutofit/>
                        </wps:bodyPr>
                      </wps:wsp>
                    </wpg:wgp>
                  </a:graphicData>
                </a:graphic>
              </wp:anchor>
            </w:drawing>
          </mc:Choice>
          <mc:Fallback>
            <w:pict>
              <v:group w14:anchorId="5B391384" id="Group 1155" o:spid="_x0000_s1745" style="position:absolute;margin-left:132pt;margin-top:6pt;width:294.15pt;height:273.6pt;z-index:-15653376;mso-wrap-distance-left:0;mso-wrap-distance-right:0;mso-position-horizontal-relative:page;mso-position-vertical-relative:text" coordsize="37357,3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">
                <v:shape id="Image 1156" o:spid="_x0000_s1746" type="#_x0000_t75" style="position:absolute;width:37355;height:34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">
                  <v:imagedata r:id="rId301" o:title=""/>
                </v:shape>
                <v:shape id="Textbox 1157" o:spid="_x0000_s1747" type="#_x0000_t202" style="position:absolute;left:26593;top:958;width:1036;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" filled="f" stroked="f">
                  <v:textbox inset="0,0,0,0">
                    <w:txbxContent>
                      <w:p w14:paraId="1836D8F3" w14:textId="77777777" w:rsidR="00C82957" w:rsidRDefault="002E7561">
                        <w:pPr>
                          <w:spacing w:line="145" w:lineRule="exact"/>
                          <w:rPr>
                            <w:rFonts w:ascii="Arial"/>
                            <w:sz w:val="13"/>
                          </w:rPr>
                        </w:pPr>
                        <w:r>
                          <w:rPr>
                            <w:rFonts w:ascii="Arial"/>
                            <w:color w:val="000004"/>
                            <w:spacing w:val="-5"/>
                            <w:sz w:val="13"/>
                          </w:rPr>
                          <w:t>23</w:t>
                        </w:r>
                      </w:p>
                    </w:txbxContent>
                  </v:textbox>
                </v:shape>
                <v:shape id="Textbox 1158" o:spid="_x0000_s1748" type="#_x0000_t202" style="position:absolute;left:2320;top:15187;width:1035;height:9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" filled="f" stroked="f">
                  <v:textbox inset="0,0,0,0">
                    <w:txbxContent>
                      <w:p w14:paraId="7232581D" w14:textId="77777777" w:rsidR="00C82957" w:rsidRDefault="002E7561">
                        <w:pPr>
                          <w:spacing w:line="145" w:lineRule="exact"/>
                          <w:rPr>
                            <w:rFonts w:ascii="Arial"/>
                            <w:sz w:val="13"/>
                          </w:rPr>
                        </w:pPr>
                        <w:r>
                          <w:rPr>
                            <w:rFonts w:ascii="Arial"/>
                            <w:color w:val="000004"/>
                            <w:spacing w:val="-5"/>
                            <w:sz w:val="13"/>
                          </w:rPr>
                          <w:t>23</w:t>
                        </w:r>
                      </w:p>
                    </w:txbxContent>
                  </v:textbox>
                </v:shape>
                <w10:wrap type="topAndBottom" anchorx="page"/>
              </v:group>
            </w:pict>
          </mc:Fallback>
        </mc:AlternateContent>
      </w:r>
    </w:p>
    <w:p w14:paraId="3DEA2960" w14:textId="77777777" w:rsidR="00C82957" w:rsidRDefault="00C82957">
      <w:pPr>
        <w:rPr>
          <w:sz w:val="7"/>
        </w:rPr>
        <w:sectPr w:rsidR="00C82957">
          <w:headerReference w:type="default" r:id="rId302"/>
          <w:footerReference w:type="default" r:id="rId303"/>
          <w:pgSz w:w="11910" w:h="16840"/>
          <w:pgMar w:top="1560" w:right="380" w:bottom="1180" w:left="260" w:header="409" w:footer="996" w:gutter="0"/>
          <w:cols w:space="708"/>
        </w:sectPr>
      </w:pPr>
    </w:p>
    <w:p w14:paraId="5B421846" w14:textId="77777777" w:rsidR="00C82957" w:rsidRDefault="00C82957">
      <w:pPr>
        <w:pStyle w:val="Plattetekst"/>
        <w:spacing w:before="7"/>
      </w:pPr>
    </w:p>
    <w:p w14:paraId="11AA0B73" w14:textId="77777777" w:rsidR="00C82957" w:rsidRDefault="002E7561">
      <w:pPr>
        <w:pStyle w:val="Lijstalinea"/>
        <w:numPr>
          <w:ilvl w:val="0"/>
          <w:numId w:val="1"/>
        </w:numPr>
        <w:tabs>
          <w:tab w:val="left" w:pos="1377"/>
        </w:tabs>
      </w:pPr>
      <w:r>
        <w:t>Breng</w:t>
      </w:r>
      <w:r>
        <w:rPr>
          <w:spacing w:val="-4"/>
        </w:rPr>
        <w:t xml:space="preserve"> </w:t>
      </w:r>
      <w:r>
        <w:t>kit</w:t>
      </w:r>
      <w:r>
        <w:rPr>
          <w:spacing w:val="-5"/>
        </w:rPr>
        <w:t xml:space="preserve"> </w:t>
      </w:r>
      <w:r>
        <w:t>aan</w:t>
      </w:r>
      <w:r>
        <w:rPr>
          <w:spacing w:val="-4"/>
        </w:rPr>
        <w:t xml:space="preserve"> </w:t>
      </w:r>
      <w:r>
        <w:t>op</w:t>
      </w:r>
      <w:r>
        <w:rPr>
          <w:spacing w:val="-3"/>
        </w:rPr>
        <w:t xml:space="preserve"> </w:t>
      </w:r>
      <w:r>
        <w:t>de</w:t>
      </w:r>
      <w:r>
        <w:rPr>
          <w:spacing w:val="-4"/>
        </w:rPr>
        <w:t xml:space="preserve"> </w:t>
      </w:r>
      <w:r>
        <w:t>kopse</w:t>
      </w:r>
      <w:r>
        <w:rPr>
          <w:spacing w:val="-1"/>
        </w:rPr>
        <w:t xml:space="preserve"> </w:t>
      </w:r>
      <w:r>
        <w:t>kanten</w:t>
      </w:r>
      <w:r>
        <w:rPr>
          <w:spacing w:val="-2"/>
        </w:rPr>
        <w:t xml:space="preserve"> </w:t>
      </w:r>
      <w:r>
        <w:t>van</w:t>
      </w:r>
      <w:r>
        <w:rPr>
          <w:spacing w:val="-3"/>
        </w:rPr>
        <w:t xml:space="preserve"> </w:t>
      </w:r>
      <w:r>
        <w:t>het</w:t>
      </w:r>
      <w:r>
        <w:rPr>
          <w:spacing w:val="-1"/>
        </w:rPr>
        <w:t xml:space="preserve"> </w:t>
      </w:r>
      <w:r>
        <w:t>goot-</w:t>
      </w:r>
      <w:r>
        <w:rPr>
          <w:spacing w:val="-2"/>
        </w:rPr>
        <w:t xml:space="preserve"> </w:t>
      </w:r>
      <w:r>
        <w:t>en</w:t>
      </w:r>
      <w:r>
        <w:rPr>
          <w:spacing w:val="-4"/>
        </w:rPr>
        <w:t xml:space="preserve"> </w:t>
      </w:r>
      <w:r>
        <w:rPr>
          <w:spacing w:val="-2"/>
        </w:rPr>
        <w:t>sierprofiel.</w:t>
      </w:r>
    </w:p>
    <w:p w14:paraId="43860255" w14:textId="77777777" w:rsidR="00C82957" w:rsidRDefault="002E7561">
      <w:pPr>
        <w:pStyle w:val="Lijstalinea"/>
        <w:numPr>
          <w:ilvl w:val="0"/>
          <w:numId w:val="1"/>
        </w:numPr>
        <w:tabs>
          <w:tab w:val="left" w:pos="1377"/>
        </w:tabs>
        <w:ind w:left="1156" w:right="1037" w:firstLine="0"/>
      </w:pPr>
      <w:r>
        <w:t>Schroef</w:t>
      </w:r>
      <w:r>
        <w:rPr>
          <w:spacing w:val="-4"/>
        </w:rPr>
        <w:t xml:space="preserve"> </w:t>
      </w:r>
      <w:r>
        <w:t>met</w:t>
      </w:r>
      <w:r>
        <w:rPr>
          <w:spacing w:val="-2"/>
        </w:rPr>
        <w:t xml:space="preserve"> </w:t>
      </w:r>
      <w:r>
        <w:t>de</w:t>
      </w:r>
      <w:r>
        <w:rPr>
          <w:spacing w:val="-2"/>
        </w:rPr>
        <w:t xml:space="preserve"> </w:t>
      </w:r>
      <w:r>
        <w:t>korte schroeven</w:t>
      </w:r>
      <w:r>
        <w:rPr>
          <w:spacing w:val="-5"/>
        </w:rPr>
        <w:t xml:space="preserve"> </w:t>
      </w:r>
      <w:r>
        <w:t>voorzichtig</w:t>
      </w:r>
      <w:r>
        <w:rPr>
          <w:spacing w:val="-3"/>
        </w:rPr>
        <w:t xml:space="preserve"> </w:t>
      </w:r>
      <w:r>
        <w:t>de</w:t>
      </w:r>
      <w:r>
        <w:rPr>
          <w:spacing w:val="-2"/>
        </w:rPr>
        <w:t xml:space="preserve"> </w:t>
      </w:r>
      <w:r>
        <w:t>sierlijst</w:t>
      </w:r>
      <w:r>
        <w:rPr>
          <w:spacing w:val="-1"/>
        </w:rPr>
        <w:t xml:space="preserve"> </w:t>
      </w:r>
      <w:r>
        <w:t>afdekkap</w:t>
      </w:r>
      <w:r>
        <w:rPr>
          <w:spacing w:val="-5"/>
        </w:rPr>
        <w:t xml:space="preserve"> </w:t>
      </w:r>
      <w:r>
        <w:t>op</w:t>
      </w:r>
      <w:r>
        <w:rPr>
          <w:spacing w:val="-3"/>
        </w:rPr>
        <w:t xml:space="preserve"> </w:t>
      </w:r>
      <w:r>
        <w:t>het</w:t>
      </w:r>
      <w:r>
        <w:rPr>
          <w:spacing w:val="-4"/>
        </w:rPr>
        <w:t xml:space="preserve"> </w:t>
      </w:r>
      <w:r>
        <w:t>gootprofiel</w:t>
      </w:r>
      <w:r>
        <w:rPr>
          <w:spacing w:val="-4"/>
        </w:rPr>
        <w:t xml:space="preserve"> </w:t>
      </w:r>
      <w:r>
        <w:t>en</w:t>
      </w:r>
      <w:r>
        <w:rPr>
          <w:spacing w:val="-2"/>
        </w:rPr>
        <w:t xml:space="preserve"> </w:t>
      </w:r>
      <w:r>
        <w:t>de</w:t>
      </w:r>
      <w:r>
        <w:rPr>
          <w:spacing w:val="-2"/>
        </w:rPr>
        <w:t xml:space="preserve"> </w:t>
      </w:r>
      <w:r>
        <w:t>sierlijst</w:t>
      </w:r>
      <w:r>
        <w:rPr>
          <w:spacing w:val="-2"/>
        </w:rPr>
        <w:t xml:space="preserve"> </w:t>
      </w:r>
      <w:r>
        <w:t>in de daarvoor bestemde schroef geleiders.</w:t>
      </w:r>
    </w:p>
    <w:p w14:paraId="071462A1" w14:textId="77777777" w:rsidR="00C82957" w:rsidRDefault="002E7561">
      <w:pPr>
        <w:pStyle w:val="Lijstalinea"/>
        <w:numPr>
          <w:ilvl w:val="0"/>
          <w:numId w:val="1"/>
        </w:numPr>
        <w:tabs>
          <w:tab w:val="left" w:pos="1375"/>
        </w:tabs>
        <w:spacing w:line="267" w:lineRule="exact"/>
        <w:ind w:left="1375" w:hanging="219"/>
      </w:pPr>
      <w:r>
        <w:t>Kit</w:t>
      </w:r>
      <w:r>
        <w:rPr>
          <w:spacing w:val="-3"/>
        </w:rPr>
        <w:t xml:space="preserve"> </w:t>
      </w:r>
      <w:r>
        <w:t>de</w:t>
      </w:r>
      <w:r>
        <w:rPr>
          <w:spacing w:val="-5"/>
        </w:rPr>
        <w:t xml:space="preserve"> </w:t>
      </w:r>
      <w:r>
        <w:t>binnenzijde</w:t>
      </w:r>
      <w:r>
        <w:rPr>
          <w:spacing w:val="-2"/>
        </w:rPr>
        <w:t xml:space="preserve"> </w:t>
      </w:r>
      <w:r>
        <w:t>van</w:t>
      </w:r>
      <w:r>
        <w:rPr>
          <w:spacing w:val="-7"/>
        </w:rPr>
        <w:t xml:space="preserve"> </w:t>
      </w:r>
      <w:r>
        <w:t>de</w:t>
      </w:r>
      <w:r>
        <w:rPr>
          <w:spacing w:val="-2"/>
        </w:rPr>
        <w:t xml:space="preserve"> </w:t>
      </w:r>
      <w:r>
        <w:t>goot</w:t>
      </w:r>
      <w:r>
        <w:rPr>
          <w:spacing w:val="-5"/>
        </w:rPr>
        <w:t xml:space="preserve"> </w:t>
      </w:r>
      <w:r>
        <w:t>waterdicht</w:t>
      </w:r>
      <w:r>
        <w:rPr>
          <w:spacing w:val="-2"/>
        </w:rPr>
        <w:t xml:space="preserve"> </w:t>
      </w:r>
      <w:r>
        <w:rPr>
          <w:spacing w:val="-5"/>
        </w:rPr>
        <w:t>af.</w:t>
      </w:r>
    </w:p>
    <w:p w14:paraId="3418759C" w14:textId="77777777" w:rsidR="00C82957" w:rsidRDefault="00C82957">
      <w:pPr>
        <w:pStyle w:val="Plattetekst"/>
        <w:rPr>
          <w:sz w:val="18"/>
        </w:rPr>
      </w:pPr>
    </w:p>
    <w:p w14:paraId="2964A136" w14:textId="77777777" w:rsidR="00C82957" w:rsidRDefault="00C82957">
      <w:pPr>
        <w:pStyle w:val="Plattetekst"/>
        <w:rPr>
          <w:sz w:val="18"/>
        </w:rPr>
      </w:pPr>
    </w:p>
    <w:p w14:paraId="14896FA8" w14:textId="77777777" w:rsidR="00C82957" w:rsidRDefault="00C82957">
      <w:pPr>
        <w:pStyle w:val="Plattetekst"/>
        <w:rPr>
          <w:sz w:val="18"/>
        </w:rPr>
      </w:pPr>
    </w:p>
    <w:p w14:paraId="778D4E1A" w14:textId="77777777" w:rsidR="00C82957" w:rsidRDefault="00C82957">
      <w:pPr>
        <w:pStyle w:val="Plattetekst"/>
        <w:rPr>
          <w:sz w:val="18"/>
        </w:rPr>
      </w:pPr>
    </w:p>
    <w:p w14:paraId="02FA45FE" w14:textId="77777777" w:rsidR="00C82957" w:rsidRDefault="00C82957">
      <w:pPr>
        <w:pStyle w:val="Plattetekst"/>
        <w:rPr>
          <w:sz w:val="18"/>
        </w:rPr>
      </w:pPr>
    </w:p>
    <w:p w14:paraId="565BCF34" w14:textId="77777777" w:rsidR="00C82957" w:rsidRDefault="00C82957">
      <w:pPr>
        <w:pStyle w:val="Plattetekst"/>
        <w:rPr>
          <w:sz w:val="18"/>
        </w:rPr>
      </w:pPr>
    </w:p>
    <w:p w14:paraId="1B28E4FF" w14:textId="77777777" w:rsidR="00C82957" w:rsidRDefault="00C82957">
      <w:pPr>
        <w:pStyle w:val="Plattetekst"/>
        <w:rPr>
          <w:sz w:val="18"/>
        </w:rPr>
      </w:pPr>
    </w:p>
    <w:p w14:paraId="0AE5D2B9" w14:textId="77777777" w:rsidR="00C82957" w:rsidRDefault="00C82957">
      <w:pPr>
        <w:pStyle w:val="Plattetekst"/>
        <w:rPr>
          <w:sz w:val="18"/>
        </w:rPr>
      </w:pPr>
    </w:p>
    <w:p w14:paraId="2DD1ACA5" w14:textId="77777777" w:rsidR="00C82957" w:rsidRDefault="00C82957">
      <w:pPr>
        <w:pStyle w:val="Plattetekst"/>
        <w:rPr>
          <w:sz w:val="18"/>
        </w:rPr>
      </w:pPr>
    </w:p>
    <w:p w14:paraId="5FD8FA93" w14:textId="77777777" w:rsidR="00C82957" w:rsidRDefault="00C82957">
      <w:pPr>
        <w:pStyle w:val="Plattetekst"/>
        <w:rPr>
          <w:sz w:val="18"/>
        </w:rPr>
      </w:pPr>
    </w:p>
    <w:p w14:paraId="2211C1EE" w14:textId="77777777" w:rsidR="00C82957" w:rsidRDefault="00C82957">
      <w:pPr>
        <w:pStyle w:val="Plattetekst"/>
        <w:rPr>
          <w:sz w:val="18"/>
        </w:rPr>
      </w:pPr>
    </w:p>
    <w:p w14:paraId="1E4989DA" w14:textId="77777777" w:rsidR="00C82957" w:rsidRDefault="00C82957">
      <w:pPr>
        <w:pStyle w:val="Plattetekst"/>
        <w:rPr>
          <w:sz w:val="18"/>
        </w:rPr>
      </w:pPr>
    </w:p>
    <w:p w14:paraId="063A2121" w14:textId="77777777" w:rsidR="00C82957" w:rsidRDefault="00C82957">
      <w:pPr>
        <w:pStyle w:val="Plattetekst"/>
        <w:rPr>
          <w:sz w:val="18"/>
        </w:rPr>
      </w:pPr>
    </w:p>
    <w:p w14:paraId="7F15938D" w14:textId="77777777" w:rsidR="00C82957" w:rsidRDefault="00C82957">
      <w:pPr>
        <w:pStyle w:val="Plattetekst"/>
        <w:rPr>
          <w:sz w:val="18"/>
        </w:rPr>
      </w:pPr>
    </w:p>
    <w:p w14:paraId="79CA7AA3" w14:textId="77777777" w:rsidR="00C82957" w:rsidRDefault="00C82957">
      <w:pPr>
        <w:pStyle w:val="Plattetekst"/>
        <w:rPr>
          <w:sz w:val="18"/>
        </w:rPr>
      </w:pPr>
    </w:p>
    <w:p w14:paraId="67CFA723" w14:textId="77777777" w:rsidR="00C82957" w:rsidRDefault="00C82957">
      <w:pPr>
        <w:pStyle w:val="Plattetekst"/>
        <w:rPr>
          <w:sz w:val="18"/>
        </w:rPr>
      </w:pPr>
    </w:p>
    <w:p w14:paraId="244BE785" w14:textId="77777777" w:rsidR="00C82957" w:rsidRDefault="00C82957">
      <w:pPr>
        <w:pStyle w:val="Plattetekst"/>
        <w:rPr>
          <w:sz w:val="18"/>
        </w:rPr>
      </w:pPr>
    </w:p>
    <w:p w14:paraId="0EFDB22F" w14:textId="77777777" w:rsidR="00C82957" w:rsidRDefault="00C82957">
      <w:pPr>
        <w:pStyle w:val="Plattetekst"/>
        <w:rPr>
          <w:sz w:val="18"/>
        </w:rPr>
      </w:pPr>
    </w:p>
    <w:p w14:paraId="35A978E3" w14:textId="77777777" w:rsidR="00C82957" w:rsidRDefault="00C82957">
      <w:pPr>
        <w:pStyle w:val="Plattetekst"/>
        <w:rPr>
          <w:sz w:val="18"/>
        </w:rPr>
      </w:pPr>
    </w:p>
    <w:p w14:paraId="418F5EB4" w14:textId="77777777" w:rsidR="00C82957" w:rsidRDefault="00C82957">
      <w:pPr>
        <w:pStyle w:val="Plattetekst"/>
        <w:rPr>
          <w:sz w:val="18"/>
        </w:rPr>
      </w:pPr>
    </w:p>
    <w:p w14:paraId="3430E8BF" w14:textId="77777777" w:rsidR="00C82957" w:rsidRDefault="00C82957">
      <w:pPr>
        <w:pStyle w:val="Plattetekst"/>
        <w:rPr>
          <w:sz w:val="18"/>
        </w:rPr>
      </w:pPr>
    </w:p>
    <w:p w14:paraId="535DBA8E" w14:textId="77777777" w:rsidR="00C82957" w:rsidRDefault="00C82957">
      <w:pPr>
        <w:pStyle w:val="Plattetekst"/>
        <w:rPr>
          <w:sz w:val="18"/>
        </w:rPr>
      </w:pPr>
    </w:p>
    <w:p w14:paraId="4DCACB40" w14:textId="77777777" w:rsidR="00C82957" w:rsidRDefault="00C82957">
      <w:pPr>
        <w:pStyle w:val="Plattetekst"/>
        <w:spacing w:before="3"/>
        <w:rPr>
          <w:sz w:val="18"/>
        </w:rPr>
      </w:pPr>
    </w:p>
    <w:p w14:paraId="77E44524" w14:textId="77777777" w:rsidR="00C82957" w:rsidRDefault="002E7561">
      <w:pPr>
        <w:ind w:left="1383"/>
        <w:rPr>
          <w:rFonts w:ascii="Arial"/>
          <w:sz w:val="18"/>
        </w:rPr>
      </w:pPr>
      <w:r>
        <w:rPr>
          <w:noProof/>
        </w:rPr>
        <mc:AlternateContent>
          <mc:Choice Requires="wpg">
            <w:drawing>
              <wp:anchor distT="0" distB="0" distL="0" distR="0" simplePos="0" relativeHeight="15804928" behindDoc="0" locked="0" layoutInCell="1" allowOverlap="1" wp14:anchorId="4251B0E9" wp14:editId="52FCC2DE">
                <wp:simplePos x="0" y="0"/>
                <wp:positionH relativeFrom="page">
                  <wp:posOffset>1213276</wp:posOffset>
                </wp:positionH>
                <wp:positionV relativeFrom="paragraph">
                  <wp:posOffset>-2906643</wp:posOffset>
                </wp:positionV>
                <wp:extent cx="5293995" cy="5899785"/>
                <wp:effectExtent l="0" t="0" r="0" b="0"/>
                <wp:wrapNone/>
                <wp:docPr id="1166" name="Group 11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93995" cy="5899785"/>
                          <a:chOff x="0" y="0"/>
                          <a:chExt cx="5293995" cy="5899785"/>
                        </a:xfrm>
                      </wpg:grpSpPr>
                      <pic:pic xmlns:pic="http://schemas.openxmlformats.org/drawingml/2006/picture">
                        <pic:nvPicPr>
                          <pic:cNvPr id="1167" name="Image 1167"/>
                          <pic:cNvPicPr/>
                        </pic:nvPicPr>
                        <pic:blipFill>
                          <a:blip r:embed="rId304" cstate="print"/>
                          <a:stretch>
                            <a:fillRect/>
                          </a:stretch>
                        </pic:blipFill>
                        <pic:spPr>
                          <a:xfrm>
                            <a:off x="0" y="0"/>
                            <a:ext cx="5293848" cy="5899212"/>
                          </a:xfrm>
                          <a:prstGeom prst="rect">
                            <a:avLst/>
                          </a:prstGeom>
                        </pic:spPr>
                      </pic:pic>
                      <wps:wsp>
                        <wps:cNvPr id="1168" name="Textbox 1168"/>
                        <wps:cNvSpPr txBox="1"/>
                        <wps:spPr>
                          <a:xfrm>
                            <a:off x="5051604" y="1074268"/>
                            <a:ext cx="140335" cy="129539"/>
                          </a:xfrm>
                          <a:prstGeom prst="rect">
                            <a:avLst/>
                          </a:prstGeom>
                        </wps:spPr>
                        <wps:txbx>
                          <w:txbxContent>
                            <w:p w14:paraId="7F449CFE" w14:textId="77777777" w:rsidR="00C82957" w:rsidRDefault="002E7561">
                              <w:pPr>
                                <w:spacing w:line="203" w:lineRule="exact"/>
                                <w:rPr>
                                  <w:rFonts w:ascii="Arial"/>
                                  <w:sz w:val="18"/>
                                </w:rPr>
                              </w:pPr>
                              <w:r>
                                <w:rPr>
                                  <w:rFonts w:ascii="Arial"/>
                                  <w:color w:val="000004"/>
                                  <w:spacing w:val="-5"/>
                                  <w:sz w:val="18"/>
                                </w:rPr>
                                <w:t>24</w:t>
                              </w:r>
                            </w:p>
                          </w:txbxContent>
                        </wps:txbx>
                        <wps:bodyPr wrap="square" lIns="0" tIns="0" rIns="0" bIns="0" rtlCol="0">
                          <a:noAutofit/>
                        </wps:bodyPr>
                      </wps:wsp>
                    </wpg:wgp>
                  </a:graphicData>
                </a:graphic>
              </wp:anchor>
            </w:drawing>
          </mc:Choice>
          <mc:Fallback>
            <w:pict>
              <v:group w14:anchorId="4251B0E9" id="Group 1166" o:spid="_x0000_s1749" style="position:absolute;left:0;text-align:left;margin-left:95.55pt;margin-top:-228.85pt;width:416.85pt;height:464.55pt;z-index:15804928;mso-wrap-distance-left:0;mso-wrap-distance-right:0;mso-position-horizontal-relative:page;mso-position-vertical-relative:text" coordsize="52939,589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">
                <v:shape id="Image 1167" o:spid="_x0000_s1750" type="#_x0000_t75" style="position:absolute;width:52938;height:589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">
                  <v:imagedata r:id="rId305" o:title=""/>
                </v:shape>
                <v:shape id="Textbox 1168" o:spid="_x0000_s1751" type="#_x0000_t202" style="position:absolute;left:50516;top:10742;width:1403;height:1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" filled="f" stroked="f">
                  <v:textbox inset="0,0,0,0">
                    <w:txbxContent>
                      <w:p w14:paraId="7F449CFE" w14:textId="77777777" w:rsidR="00C82957" w:rsidRDefault="002E7561">
                        <w:pPr>
                          <w:spacing w:line="203" w:lineRule="exact"/>
                          <w:rPr>
                            <w:rFonts w:ascii="Arial"/>
                            <w:sz w:val="18"/>
                          </w:rPr>
                        </w:pPr>
                        <w:r>
                          <w:rPr>
                            <w:rFonts w:ascii="Arial"/>
                            <w:color w:val="000004"/>
                            <w:spacing w:val="-5"/>
                            <w:sz w:val="18"/>
                          </w:rPr>
                          <w:t>24</w:t>
                        </w:r>
                      </w:p>
                    </w:txbxContent>
                  </v:textbox>
                </v:shape>
                <w10:wrap anchorx="page"/>
              </v:group>
            </w:pict>
          </mc:Fallback>
        </mc:AlternateContent>
      </w:r>
      <w:r>
        <w:rPr>
          <w:rFonts w:ascii="Arial"/>
          <w:color w:val="000004"/>
          <w:spacing w:val="-5"/>
          <w:sz w:val="18"/>
        </w:rPr>
        <w:t>24</w:t>
      </w:r>
    </w:p>
    <w:p w14:paraId="0B3D6FB1" w14:textId="77777777" w:rsidR="00C82957" w:rsidRDefault="00C82957">
      <w:pPr>
        <w:pStyle w:val="Plattetekst"/>
        <w:rPr>
          <w:rFonts w:ascii="Arial"/>
          <w:sz w:val="20"/>
        </w:rPr>
      </w:pPr>
    </w:p>
    <w:p w14:paraId="4EF28548" w14:textId="77777777" w:rsidR="00C82957" w:rsidRDefault="00C82957">
      <w:pPr>
        <w:pStyle w:val="Plattetekst"/>
        <w:rPr>
          <w:rFonts w:ascii="Arial"/>
          <w:sz w:val="20"/>
        </w:rPr>
      </w:pPr>
    </w:p>
    <w:p w14:paraId="48F00CE6" w14:textId="77777777" w:rsidR="00C82957" w:rsidRDefault="00C82957">
      <w:pPr>
        <w:pStyle w:val="Plattetekst"/>
        <w:rPr>
          <w:rFonts w:ascii="Arial"/>
          <w:sz w:val="20"/>
        </w:rPr>
      </w:pPr>
    </w:p>
    <w:p w14:paraId="3C2BA30E" w14:textId="77777777" w:rsidR="00C82957" w:rsidRDefault="00C82957">
      <w:pPr>
        <w:pStyle w:val="Plattetekst"/>
        <w:rPr>
          <w:rFonts w:ascii="Arial"/>
          <w:sz w:val="20"/>
        </w:rPr>
      </w:pPr>
    </w:p>
    <w:p w14:paraId="711B1F35" w14:textId="77777777" w:rsidR="00C82957" w:rsidRDefault="00C82957">
      <w:pPr>
        <w:pStyle w:val="Plattetekst"/>
        <w:rPr>
          <w:rFonts w:ascii="Arial"/>
          <w:sz w:val="20"/>
        </w:rPr>
      </w:pPr>
    </w:p>
    <w:p w14:paraId="38892D44" w14:textId="77777777" w:rsidR="00C82957" w:rsidRDefault="00C82957">
      <w:pPr>
        <w:pStyle w:val="Plattetekst"/>
        <w:rPr>
          <w:rFonts w:ascii="Arial"/>
          <w:sz w:val="20"/>
        </w:rPr>
      </w:pPr>
    </w:p>
    <w:p w14:paraId="019A4AAC" w14:textId="77777777" w:rsidR="00C82957" w:rsidRDefault="00C82957">
      <w:pPr>
        <w:pStyle w:val="Plattetekst"/>
        <w:rPr>
          <w:rFonts w:ascii="Arial"/>
          <w:sz w:val="20"/>
        </w:rPr>
      </w:pPr>
    </w:p>
    <w:p w14:paraId="172F481B" w14:textId="77777777" w:rsidR="00C82957" w:rsidRDefault="00C82957">
      <w:pPr>
        <w:pStyle w:val="Plattetekst"/>
        <w:rPr>
          <w:rFonts w:ascii="Arial"/>
          <w:sz w:val="20"/>
        </w:rPr>
      </w:pPr>
    </w:p>
    <w:p w14:paraId="0BEE0051" w14:textId="77777777" w:rsidR="00C82957" w:rsidRDefault="00C82957">
      <w:pPr>
        <w:pStyle w:val="Plattetekst"/>
        <w:rPr>
          <w:rFonts w:ascii="Arial"/>
          <w:sz w:val="20"/>
        </w:rPr>
      </w:pPr>
    </w:p>
    <w:p w14:paraId="448ECD80" w14:textId="77777777" w:rsidR="00C82957" w:rsidRDefault="00C82957">
      <w:pPr>
        <w:pStyle w:val="Plattetekst"/>
        <w:rPr>
          <w:rFonts w:ascii="Arial"/>
          <w:sz w:val="20"/>
        </w:rPr>
      </w:pPr>
    </w:p>
    <w:p w14:paraId="356E6DD2" w14:textId="77777777" w:rsidR="00C82957" w:rsidRDefault="00C82957">
      <w:pPr>
        <w:pStyle w:val="Plattetekst"/>
        <w:rPr>
          <w:rFonts w:ascii="Arial"/>
          <w:sz w:val="20"/>
        </w:rPr>
      </w:pPr>
    </w:p>
    <w:p w14:paraId="6877EA01" w14:textId="77777777" w:rsidR="00C82957" w:rsidRDefault="00C82957">
      <w:pPr>
        <w:pStyle w:val="Plattetekst"/>
        <w:rPr>
          <w:rFonts w:ascii="Arial"/>
          <w:sz w:val="20"/>
        </w:rPr>
      </w:pPr>
    </w:p>
    <w:p w14:paraId="5B590499" w14:textId="77777777" w:rsidR="00C82957" w:rsidRDefault="00C82957">
      <w:pPr>
        <w:pStyle w:val="Plattetekst"/>
        <w:rPr>
          <w:rFonts w:ascii="Arial"/>
          <w:sz w:val="20"/>
        </w:rPr>
      </w:pPr>
    </w:p>
    <w:p w14:paraId="0112526E" w14:textId="77777777" w:rsidR="00C82957" w:rsidRDefault="00C82957">
      <w:pPr>
        <w:pStyle w:val="Plattetekst"/>
        <w:rPr>
          <w:rFonts w:ascii="Arial"/>
          <w:sz w:val="20"/>
        </w:rPr>
      </w:pPr>
    </w:p>
    <w:p w14:paraId="36F0E834" w14:textId="77777777" w:rsidR="00C82957" w:rsidRDefault="00C82957">
      <w:pPr>
        <w:pStyle w:val="Plattetekst"/>
        <w:rPr>
          <w:rFonts w:ascii="Arial"/>
          <w:sz w:val="20"/>
        </w:rPr>
      </w:pPr>
    </w:p>
    <w:p w14:paraId="5308ED1B" w14:textId="77777777" w:rsidR="00C82957" w:rsidRDefault="00C82957">
      <w:pPr>
        <w:pStyle w:val="Plattetekst"/>
        <w:rPr>
          <w:rFonts w:ascii="Arial"/>
          <w:sz w:val="20"/>
        </w:rPr>
      </w:pPr>
    </w:p>
    <w:p w14:paraId="187CFE6D" w14:textId="77777777" w:rsidR="00C82957" w:rsidRDefault="00C82957">
      <w:pPr>
        <w:pStyle w:val="Plattetekst"/>
        <w:rPr>
          <w:rFonts w:ascii="Arial"/>
          <w:sz w:val="20"/>
        </w:rPr>
      </w:pPr>
    </w:p>
    <w:p w14:paraId="0E39585E" w14:textId="77777777" w:rsidR="00C82957" w:rsidRDefault="00C82957">
      <w:pPr>
        <w:pStyle w:val="Plattetekst"/>
        <w:rPr>
          <w:rFonts w:ascii="Arial"/>
          <w:sz w:val="20"/>
        </w:rPr>
      </w:pPr>
    </w:p>
    <w:p w14:paraId="48FFCD8A" w14:textId="77777777" w:rsidR="00C82957" w:rsidRDefault="00C82957">
      <w:pPr>
        <w:pStyle w:val="Plattetekst"/>
        <w:rPr>
          <w:rFonts w:ascii="Arial"/>
          <w:sz w:val="20"/>
        </w:rPr>
      </w:pPr>
    </w:p>
    <w:p w14:paraId="187CF43D" w14:textId="77777777" w:rsidR="00C82957" w:rsidRDefault="002E7561">
      <w:pPr>
        <w:pStyle w:val="Plattetekst"/>
        <w:spacing w:before="13"/>
        <w:rPr>
          <w:rFonts w:ascii="Arial"/>
          <w:sz w:val="20"/>
        </w:rPr>
      </w:pPr>
      <w:r>
        <w:rPr>
          <w:noProof/>
        </w:rPr>
        <w:drawing>
          <wp:anchor distT="0" distB="0" distL="0" distR="0" simplePos="0" relativeHeight="487663616" behindDoc="1" locked="0" layoutInCell="1" allowOverlap="1" wp14:anchorId="45CCB1E3" wp14:editId="58D1393D">
            <wp:simplePos x="0" y="0"/>
            <wp:positionH relativeFrom="page">
              <wp:posOffset>1933840</wp:posOffset>
            </wp:positionH>
            <wp:positionV relativeFrom="paragraph">
              <wp:posOffset>169532</wp:posOffset>
            </wp:positionV>
            <wp:extent cx="559869" cy="466725"/>
            <wp:effectExtent l="0" t="0" r="0" b="0"/>
            <wp:wrapTopAndBottom/>
            <wp:docPr id="1169" name="Image 1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9" name="Image 1169"/>
                    <pic:cNvPicPr/>
                  </pic:nvPicPr>
                  <pic:blipFill>
                    <a:blip r:embed="rId306" cstate="print"/>
                    <a:stretch>
                      <a:fillRect/>
                    </a:stretch>
                  </pic:blipFill>
                  <pic:spPr>
                    <a:xfrm>
                      <a:off x="0" y="0"/>
                      <a:ext cx="559869" cy="466725"/>
                    </a:xfrm>
                    <a:prstGeom prst="rect">
                      <a:avLst/>
                    </a:prstGeom>
                  </pic:spPr>
                </pic:pic>
              </a:graphicData>
            </a:graphic>
          </wp:anchor>
        </w:drawing>
      </w:r>
    </w:p>
    <w:p w14:paraId="0CB2781E" w14:textId="77777777" w:rsidR="00C82957" w:rsidRDefault="00C82957">
      <w:pPr>
        <w:rPr>
          <w:rFonts w:ascii="Arial"/>
          <w:sz w:val="20"/>
        </w:rPr>
        <w:sectPr w:rsidR="00C82957">
          <w:headerReference w:type="default" r:id="rId307"/>
          <w:footerReference w:type="default" r:id="rId308"/>
          <w:pgSz w:w="11910" w:h="16840"/>
          <w:pgMar w:top="1740" w:right="380" w:bottom="1180" w:left="260" w:header="409" w:footer="996" w:gutter="0"/>
          <w:cols w:space="708"/>
        </w:sectPr>
      </w:pPr>
    </w:p>
    <w:p w14:paraId="35B6D3F7" w14:textId="77777777" w:rsidR="00C82957" w:rsidRDefault="00C82957">
      <w:pPr>
        <w:pStyle w:val="Plattetekst"/>
        <w:spacing w:before="22"/>
        <w:rPr>
          <w:rFonts w:ascii="Arial"/>
        </w:rPr>
      </w:pPr>
    </w:p>
    <w:p w14:paraId="41EE85FE" w14:textId="77777777" w:rsidR="00C82957" w:rsidRDefault="002E7561">
      <w:pPr>
        <w:pStyle w:val="Lijstalinea"/>
        <w:numPr>
          <w:ilvl w:val="0"/>
          <w:numId w:val="1"/>
        </w:numPr>
        <w:tabs>
          <w:tab w:val="left" w:pos="1375"/>
        </w:tabs>
        <w:spacing w:before="1"/>
        <w:ind w:left="1375" w:hanging="219"/>
      </w:pPr>
      <w:r>
        <w:t>Plaats</w:t>
      </w:r>
      <w:r>
        <w:rPr>
          <w:spacing w:val="-5"/>
        </w:rPr>
        <w:t xml:space="preserve"> </w:t>
      </w:r>
      <w:r>
        <w:t>nu</w:t>
      </w:r>
      <w:r>
        <w:rPr>
          <w:spacing w:val="-4"/>
        </w:rPr>
        <w:t xml:space="preserve"> </w:t>
      </w:r>
      <w:r>
        <w:t>de</w:t>
      </w:r>
      <w:r>
        <w:rPr>
          <w:spacing w:val="-3"/>
        </w:rPr>
        <w:t xml:space="preserve"> </w:t>
      </w:r>
      <w:r>
        <w:t>plaatstoppers</w:t>
      </w:r>
      <w:r>
        <w:rPr>
          <w:spacing w:val="-2"/>
        </w:rPr>
        <w:t xml:space="preserve"> </w:t>
      </w:r>
      <w:r>
        <w:t>op</w:t>
      </w:r>
      <w:r>
        <w:rPr>
          <w:spacing w:val="-4"/>
        </w:rPr>
        <w:t xml:space="preserve"> </w:t>
      </w:r>
      <w:r>
        <w:t>de</w:t>
      </w:r>
      <w:r>
        <w:rPr>
          <w:spacing w:val="-5"/>
        </w:rPr>
        <w:t xml:space="preserve"> </w:t>
      </w:r>
      <w:r>
        <w:t>afdeklijsten</w:t>
      </w:r>
      <w:r>
        <w:rPr>
          <w:spacing w:val="-4"/>
        </w:rPr>
        <w:t xml:space="preserve"> </w:t>
      </w:r>
      <w:r>
        <w:t>van</w:t>
      </w:r>
      <w:r>
        <w:rPr>
          <w:spacing w:val="-4"/>
        </w:rPr>
        <w:t xml:space="preserve"> </w:t>
      </w:r>
      <w:r>
        <w:t>de</w:t>
      </w:r>
      <w:r>
        <w:rPr>
          <w:spacing w:val="-5"/>
        </w:rPr>
        <w:t xml:space="preserve"> </w:t>
      </w:r>
      <w:r>
        <w:t>zijliggers</w:t>
      </w:r>
      <w:r>
        <w:rPr>
          <w:spacing w:val="-3"/>
        </w:rPr>
        <w:t xml:space="preserve"> </w:t>
      </w:r>
      <w:r>
        <w:t>met</w:t>
      </w:r>
      <w:r>
        <w:rPr>
          <w:spacing w:val="-3"/>
        </w:rPr>
        <w:t xml:space="preserve"> </w:t>
      </w:r>
      <w:r>
        <w:t>de</w:t>
      </w:r>
      <w:r>
        <w:rPr>
          <w:spacing w:val="-3"/>
        </w:rPr>
        <w:t xml:space="preserve"> </w:t>
      </w:r>
      <w:r>
        <w:t>korte</w:t>
      </w:r>
      <w:r>
        <w:rPr>
          <w:spacing w:val="-2"/>
        </w:rPr>
        <w:t xml:space="preserve"> schroeven.</w:t>
      </w:r>
    </w:p>
    <w:p w14:paraId="76974440" w14:textId="77777777" w:rsidR="00C82957" w:rsidRDefault="002E7561">
      <w:pPr>
        <w:pStyle w:val="Lijstalinea"/>
        <w:numPr>
          <w:ilvl w:val="0"/>
          <w:numId w:val="1"/>
        </w:numPr>
        <w:tabs>
          <w:tab w:val="left" w:pos="1377"/>
        </w:tabs>
      </w:pPr>
      <w:r>
        <w:t>Verwijder</w:t>
      </w:r>
      <w:r>
        <w:rPr>
          <w:spacing w:val="-8"/>
        </w:rPr>
        <w:t xml:space="preserve"> </w:t>
      </w:r>
      <w:r>
        <w:t>het</w:t>
      </w:r>
      <w:r>
        <w:rPr>
          <w:spacing w:val="-5"/>
        </w:rPr>
        <w:t xml:space="preserve"> </w:t>
      </w:r>
      <w:r>
        <w:t>beschermfolie</w:t>
      </w:r>
      <w:r>
        <w:rPr>
          <w:spacing w:val="-6"/>
        </w:rPr>
        <w:t xml:space="preserve"> </w:t>
      </w:r>
      <w:r>
        <w:t>van</w:t>
      </w:r>
      <w:r>
        <w:rPr>
          <w:spacing w:val="-5"/>
        </w:rPr>
        <w:t xml:space="preserve"> </w:t>
      </w:r>
      <w:r>
        <w:t>de</w:t>
      </w:r>
      <w:r>
        <w:rPr>
          <w:spacing w:val="-6"/>
        </w:rPr>
        <w:t xml:space="preserve"> </w:t>
      </w:r>
      <w:r>
        <w:t>dakplaten</w:t>
      </w:r>
      <w:r>
        <w:rPr>
          <w:spacing w:val="-7"/>
        </w:rPr>
        <w:t xml:space="preserve"> </w:t>
      </w:r>
      <w:r>
        <w:t>en</w:t>
      </w:r>
      <w:r>
        <w:rPr>
          <w:spacing w:val="-4"/>
        </w:rPr>
        <w:t xml:space="preserve"> </w:t>
      </w:r>
      <w:r>
        <w:t>van</w:t>
      </w:r>
      <w:r>
        <w:rPr>
          <w:spacing w:val="-5"/>
        </w:rPr>
        <w:t xml:space="preserve"> </w:t>
      </w:r>
      <w:r>
        <w:t>de</w:t>
      </w:r>
      <w:r>
        <w:rPr>
          <w:spacing w:val="-4"/>
        </w:rPr>
        <w:t xml:space="preserve"> </w:t>
      </w:r>
      <w:r>
        <w:t>aluminium</w:t>
      </w:r>
      <w:r>
        <w:rPr>
          <w:spacing w:val="-5"/>
        </w:rPr>
        <w:t xml:space="preserve"> </w:t>
      </w:r>
      <w:r>
        <w:rPr>
          <w:spacing w:val="-2"/>
        </w:rPr>
        <w:t>onderdelen.</w:t>
      </w:r>
    </w:p>
    <w:p w14:paraId="2422496E" w14:textId="77777777" w:rsidR="00C82957" w:rsidRDefault="00C82957">
      <w:pPr>
        <w:pStyle w:val="Plattetekst"/>
        <w:rPr>
          <w:sz w:val="20"/>
        </w:rPr>
      </w:pPr>
    </w:p>
    <w:p w14:paraId="5267D64E" w14:textId="77777777" w:rsidR="00C82957" w:rsidRDefault="00C82957">
      <w:pPr>
        <w:pStyle w:val="Plattetekst"/>
        <w:rPr>
          <w:sz w:val="20"/>
        </w:rPr>
      </w:pPr>
    </w:p>
    <w:p w14:paraId="749543E7" w14:textId="77777777" w:rsidR="00C82957" w:rsidRDefault="00C82957">
      <w:pPr>
        <w:pStyle w:val="Plattetekst"/>
        <w:rPr>
          <w:sz w:val="20"/>
        </w:rPr>
      </w:pPr>
    </w:p>
    <w:p w14:paraId="1D5ADF65" w14:textId="77777777" w:rsidR="00C82957" w:rsidRDefault="002E7561">
      <w:pPr>
        <w:pStyle w:val="Plattetekst"/>
        <w:spacing w:before="53"/>
        <w:rPr>
          <w:sz w:val="20"/>
        </w:rPr>
      </w:pPr>
      <w:r>
        <w:rPr>
          <w:noProof/>
        </w:rPr>
        <mc:AlternateContent>
          <mc:Choice Requires="wpg">
            <w:drawing>
              <wp:anchor distT="0" distB="0" distL="0" distR="0" simplePos="0" relativeHeight="487664640" behindDoc="1" locked="0" layoutInCell="1" allowOverlap="1" wp14:anchorId="6D8DC8F3" wp14:editId="736312C7">
                <wp:simplePos x="0" y="0"/>
                <wp:positionH relativeFrom="page">
                  <wp:posOffset>1051356</wp:posOffset>
                </wp:positionH>
                <wp:positionV relativeFrom="paragraph">
                  <wp:posOffset>203924</wp:posOffset>
                </wp:positionV>
                <wp:extent cx="5525770" cy="6355080"/>
                <wp:effectExtent l="0" t="0" r="0" b="0"/>
                <wp:wrapTopAndBottom/>
                <wp:docPr id="1170" name="Group 1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25770" cy="6355080"/>
                          <a:chOff x="0" y="0"/>
                          <a:chExt cx="5525770" cy="6355080"/>
                        </a:xfrm>
                      </wpg:grpSpPr>
                      <wps:wsp>
                        <wps:cNvPr id="1171" name="Graphic 1171"/>
                        <wps:cNvSpPr/>
                        <wps:spPr>
                          <a:xfrm>
                            <a:off x="1568" y="2087122"/>
                            <a:ext cx="578485" cy="481330"/>
                          </a:xfrm>
                          <a:custGeom>
                            <a:avLst/>
                            <a:gdLst/>
                            <a:ahLst/>
                            <a:cxnLst/>
                            <a:rect l="l" t="t" r="r" b="b"/>
                            <a:pathLst>
                              <a:path w="578485" h="481330">
                                <a:moveTo>
                                  <a:pt x="0" y="0"/>
                                </a:moveTo>
                                <a:lnTo>
                                  <a:pt x="0" y="481065"/>
                                </a:lnTo>
                              </a:path>
                              <a:path w="578485" h="481330">
                                <a:moveTo>
                                  <a:pt x="577933" y="0"/>
                                </a:moveTo>
                                <a:lnTo>
                                  <a:pt x="577933" y="481065"/>
                                </a:lnTo>
                              </a:path>
                              <a:path w="578485" h="481330">
                                <a:moveTo>
                                  <a:pt x="0" y="481065"/>
                                </a:moveTo>
                                <a:lnTo>
                                  <a:pt x="577933" y="481065"/>
                                </a:lnTo>
                              </a:path>
                              <a:path w="578485" h="481330">
                                <a:moveTo>
                                  <a:pt x="0" y="0"/>
                                </a:moveTo>
                                <a:lnTo>
                                  <a:pt x="577933" y="0"/>
                                </a:lnTo>
                              </a:path>
                              <a:path w="578485" h="481330">
                                <a:moveTo>
                                  <a:pt x="111480" y="346047"/>
                                </a:moveTo>
                                <a:lnTo>
                                  <a:pt x="114611" y="343232"/>
                                </a:lnTo>
                                <a:lnTo>
                                  <a:pt x="117472" y="343232"/>
                                </a:lnTo>
                                <a:lnTo>
                                  <a:pt x="117472" y="340417"/>
                                </a:lnTo>
                                <a:lnTo>
                                  <a:pt x="120322" y="340417"/>
                                </a:lnTo>
                                <a:lnTo>
                                  <a:pt x="120322" y="337249"/>
                                </a:lnTo>
                                <a:lnTo>
                                  <a:pt x="120322" y="334434"/>
                                </a:lnTo>
                              </a:path>
                              <a:path w="578485" h="481330">
                                <a:moveTo>
                                  <a:pt x="126302" y="343232"/>
                                </a:moveTo>
                                <a:lnTo>
                                  <a:pt x="120322" y="334434"/>
                                </a:lnTo>
                              </a:path>
                              <a:path w="578485" h="481330">
                                <a:moveTo>
                                  <a:pt x="105781" y="258069"/>
                                </a:moveTo>
                                <a:lnTo>
                                  <a:pt x="85248" y="260884"/>
                                </a:lnTo>
                              </a:path>
                              <a:path w="578485" h="481330">
                                <a:moveTo>
                                  <a:pt x="85248" y="260884"/>
                                </a:moveTo>
                                <a:lnTo>
                                  <a:pt x="94090" y="275665"/>
                                </a:lnTo>
                              </a:path>
                              <a:path w="578485" h="481330">
                                <a:moveTo>
                                  <a:pt x="111480" y="269682"/>
                                </a:moveTo>
                                <a:lnTo>
                                  <a:pt x="105781" y="258069"/>
                                </a:lnTo>
                              </a:path>
                              <a:path w="578485" h="481330">
                                <a:moveTo>
                                  <a:pt x="94090" y="275665"/>
                                </a:moveTo>
                                <a:lnTo>
                                  <a:pt x="111480" y="269682"/>
                                </a:lnTo>
                              </a:path>
                            </a:pathLst>
                          </a:custGeom>
                          <a:ln w="3136">
                            <a:solidFill>
                              <a:srgbClr val="000004"/>
                            </a:solidFill>
                            <a:prstDash val="solid"/>
                          </a:ln>
                        </wps:spPr>
                        <wps:bodyPr wrap="square" lIns="0" tIns="0" rIns="0" bIns="0" rtlCol="0">
                          <a:prstTxWarp prst="textNoShape">
                            <a:avLst/>
                          </a:prstTxWarp>
                          <a:noAutofit/>
                        </wps:bodyPr>
                      </wps:wsp>
                      <wps:wsp>
                        <wps:cNvPr id="1172" name="Graphic 1172"/>
                        <wps:cNvSpPr/>
                        <wps:spPr>
                          <a:xfrm>
                            <a:off x="120322" y="2411073"/>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73" name="Graphic 1173"/>
                        <wps:cNvSpPr/>
                        <wps:spPr>
                          <a:xfrm>
                            <a:off x="71994" y="2139791"/>
                            <a:ext cx="446405" cy="384810"/>
                          </a:xfrm>
                          <a:custGeom>
                            <a:avLst/>
                            <a:gdLst/>
                            <a:ahLst/>
                            <a:cxnLst/>
                            <a:rect l="l" t="t" r="r" b="b"/>
                            <a:pathLst>
                              <a:path w="446405" h="384810">
                                <a:moveTo>
                                  <a:pt x="49895" y="281764"/>
                                </a:moveTo>
                                <a:lnTo>
                                  <a:pt x="49895" y="275782"/>
                                </a:lnTo>
                              </a:path>
                              <a:path w="446405" h="384810">
                                <a:moveTo>
                                  <a:pt x="0" y="363760"/>
                                </a:moveTo>
                                <a:lnTo>
                                  <a:pt x="8829" y="378541"/>
                                </a:lnTo>
                              </a:path>
                              <a:path w="446405" h="384810">
                                <a:moveTo>
                                  <a:pt x="8829" y="378541"/>
                                </a:moveTo>
                                <a:lnTo>
                                  <a:pt x="8829" y="299360"/>
                                </a:lnTo>
                              </a:path>
                              <a:path w="446405" h="384810">
                                <a:moveTo>
                                  <a:pt x="23663" y="293378"/>
                                </a:moveTo>
                                <a:lnTo>
                                  <a:pt x="26513" y="293378"/>
                                </a:lnTo>
                                <a:lnTo>
                                  <a:pt x="29362" y="293378"/>
                                </a:lnTo>
                                <a:lnTo>
                                  <a:pt x="35355" y="293378"/>
                                </a:lnTo>
                              </a:path>
                              <a:path w="446405" h="384810">
                                <a:moveTo>
                                  <a:pt x="8829" y="299360"/>
                                </a:moveTo>
                                <a:lnTo>
                                  <a:pt x="38204" y="302175"/>
                                </a:lnTo>
                              </a:path>
                              <a:path w="446405" h="384810">
                                <a:moveTo>
                                  <a:pt x="41054" y="293378"/>
                                </a:moveTo>
                                <a:lnTo>
                                  <a:pt x="29362" y="293378"/>
                                </a:lnTo>
                              </a:path>
                              <a:path w="446405" h="384810">
                                <a:moveTo>
                                  <a:pt x="0" y="363760"/>
                                </a:moveTo>
                                <a:lnTo>
                                  <a:pt x="0" y="284580"/>
                                </a:lnTo>
                              </a:path>
                              <a:path w="446405" h="384810">
                                <a:moveTo>
                                  <a:pt x="5980" y="281764"/>
                                </a:moveTo>
                                <a:lnTo>
                                  <a:pt x="5980" y="284580"/>
                                </a:lnTo>
                              </a:path>
                              <a:path w="446405" h="384810">
                                <a:moveTo>
                                  <a:pt x="8829" y="299360"/>
                                </a:moveTo>
                                <a:lnTo>
                                  <a:pt x="0" y="284580"/>
                                </a:lnTo>
                              </a:path>
                              <a:path w="446405" h="384810">
                                <a:moveTo>
                                  <a:pt x="0" y="284580"/>
                                </a:moveTo>
                                <a:lnTo>
                                  <a:pt x="5980" y="281764"/>
                                </a:lnTo>
                              </a:path>
                              <a:path w="446405" h="384810">
                                <a:moveTo>
                                  <a:pt x="5980" y="278832"/>
                                </a:moveTo>
                                <a:lnTo>
                                  <a:pt x="5980" y="281764"/>
                                </a:lnTo>
                              </a:path>
                              <a:path w="446405" h="384810">
                                <a:moveTo>
                                  <a:pt x="5980" y="287747"/>
                                </a:moveTo>
                                <a:lnTo>
                                  <a:pt x="8829" y="287747"/>
                                </a:lnTo>
                                <a:lnTo>
                                  <a:pt x="8829" y="290562"/>
                                </a:lnTo>
                                <a:lnTo>
                                  <a:pt x="11691" y="290562"/>
                                </a:lnTo>
                                <a:lnTo>
                                  <a:pt x="14822" y="293378"/>
                                </a:lnTo>
                                <a:lnTo>
                                  <a:pt x="17671" y="293378"/>
                                </a:lnTo>
                                <a:lnTo>
                                  <a:pt x="20521" y="293378"/>
                                </a:lnTo>
                                <a:lnTo>
                                  <a:pt x="23663" y="293378"/>
                                </a:lnTo>
                                <a:lnTo>
                                  <a:pt x="26513" y="293378"/>
                                </a:lnTo>
                                <a:lnTo>
                                  <a:pt x="29362" y="293378"/>
                                </a:lnTo>
                              </a:path>
                              <a:path w="446405" h="384810">
                                <a:moveTo>
                                  <a:pt x="5980" y="284580"/>
                                </a:moveTo>
                                <a:lnTo>
                                  <a:pt x="5980" y="287747"/>
                                </a:lnTo>
                              </a:path>
                              <a:path w="446405" h="384810">
                                <a:moveTo>
                                  <a:pt x="55876" y="369743"/>
                                </a:moveTo>
                                <a:lnTo>
                                  <a:pt x="55876" y="290562"/>
                                </a:lnTo>
                              </a:path>
                              <a:path w="446405" h="384810">
                                <a:moveTo>
                                  <a:pt x="38204" y="381356"/>
                                </a:moveTo>
                                <a:lnTo>
                                  <a:pt x="38204" y="302175"/>
                                </a:lnTo>
                              </a:path>
                              <a:path w="446405" h="384810">
                                <a:moveTo>
                                  <a:pt x="55876" y="290562"/>
                                </a:moveTo>
                                <a:lnTo>
                                  <a:pt x="38204" y="302175"/>
                                </a:lnTo>
                              </a:path>
                              <a:path w="446405" h="384810">
                                <a:moveTo>
                                  <a:pt x="35355" y="384288"/>
                                </a:moveTo>
                                <a:lnTo>
                                  <a:pt x="11691" y="381356"/>
                                </a:lnTo>
                              </a:path>
                              <a:path w="446405" h="384810">
                                <a:moveTo>
                                  <a:pt x="8829" y="378541"/>
                                </a:moveTo>
                                <a:lnTo>
                                  <a:pt x="38204" y="381356"/>
                                </a:lnTo>
                              </a:path>
                              <a:path w="446405" h="384810">
                                <a:moveTo>
                                  <a:pt x="11691" y="381356"/>
                                </a:moveTo>
                                <a:lnTo>
                                  <a:pt x="8829" y="378541"/>
                                </a:lnTo>
                              </a:path>
                              <a:path w="446405" h="384810">
                                <a:moveTo>
                                  <a:pt x="49895" y="375373"/>
                                </a:moveTo>
                                <a:lnTo>
                                  <a:pt x="35355" y="384288"/>
                                </a:lnTo>
                              </a:path>
                              <a:path w="446405" h="384810">
                                <a:moveTo>
                                  <a:pt x="38204" y="381356"/>
                                </a:moveTo>
                                <a:lnTo>
                                  <a:pt x="55876" y="369743"/>
                                </a:lnTo>
                              </a:path>
                              <a:path w="446405" h="384810">
                                <a:moveTo>
                                  <a:pt x="55876" y="369743"/>
                                </a:moveTo>
                                <a:lnTo>
                                  <a:pt x="49895" y="375373"/>
                                </a:lnTo>
                              </a:path>
                              <a:path w="446405" h="384810">
                                <a:moveTo>
                                  <a:pt x="38204" y="381356"/>
                                </a:moveTo>
                                <a:lnTo>
                                  <a:pt x="35355" y="384288"/>
                                </a:lnTo>
                              </a:path>
                              <a:path w="446405" h="384810">
                                <a:moveTo>
                                  <a:pt x="170208" y="90910"/>
                                </a:moveTo>
                                <a:lnTo>
                                  <a:pt x="175919" y="96893"/>
                                </a:lnTo>
                                <a:lnTo>
                                  <a:pt x="181899" y="96893"/>
                                </a:lnTo>
                                <a:lnTo>
                                  <a:pt x="184749" y="90910"/>
                                </a:lnTo>
                                <a:lnTo>
                                  <a:pt x="184749" y="82347"/>
                                </a:lnTo>
                                <a:lnTo>
                                  <a:pt x="181899" y="73549"/>
                                </a:lnTo>
                                <a:lnTo>
                                  <a:pt x="175919" y="70382"/>
                                </a:lnTo>
                                <a:lnTo>
                                  <a:pt x="170208" y="70382"/>
                                </a:lnTo>
                                <a:lnTo>
                                  <a:pt x="170208" y="76365"/>
                                </a:lnTo>
                              </a:path>
                              <a:path w="446405" h="384810">
                                <a:moveTo>
                                  <a:pt x="170208" y="90910"/>
                                </a:moveTo>
                                <a:lnTo>
                                  <a:pt x="179050" y="99708"/>
                                </a:lnTo>
                                <a:lnTo>
                                  <a:pt x="181899" y="102875"/>
                                </a:lnTo>
                                <a:lnTo>
                                  <a:pt x="184749" y="99708"/>
                                </a:lnTo>
                                <a:lnTo>
                                  <a:pt x="187892" y="96893"/>
                                </a:lnTo>
                                <a:lnTo>
                                  <a:pt x="190741" y="94078"/>
                                </a:lnTo>
                                <a:lnTo>
                                  <a:pt x="190741" y="79180"/>
                                </a:lnTo>
                                <a:lnTo>
                                  <a:pt x="184749" y="67567"/>
                                </a:lnTo>
                                <a:lnTo>
                                  <a:pt x="181899" y="64751"/>
                                </a:lnTo>
                                <a:lnTo>
                                  <a:pt x="179050" y="61584"/>
                                </a:lnTo>
                                <a:lnTo>
                                  <a:pt x="173058" y="64751"/>
                                </a:lnTo>
                                <a:lnTo>
                                  <a:pt x="170208" y="67567"/>
                                </a:lnTo>
                                <a:lnTo>
                                  <a:pt x="167359" y="76365"/>
                                </a:lnTo>
                              </a:path>
                              <a:path w="446405" h="384810">
                                <a:moveTo>
                                  <a:pt x="225815" y="105691"/>
                                </a:moveTo>
                                <a:lnTo>
                                  <a:pt x="231795" y="105691"/>
                                </a:lnTo>
                                <a:lnTo>
                                  <a:pt x="234645" y="102875"/>
                                </a:lnTo>
                                <a:lnTo>
                                  <a:pt x="237494" y="96893"/>
                                </a:lnTo>
                                <a:lnTo>
                                  <a:pt x="237494" y="88095"/>
                                </a:lnTo>
                                <a:lnTo>
                                  <a:pt x="237494" y="70382"/>
                                </a:lnTo>
                                <a:lnTo>
                                  <a:pt x="231795" y="55836"/>
                                </a:lnTo>
                                <a:lnTo>
                                  <a:pt x="225815" y="49854"/>
                                </a:lnTo>
                                <a:lnTo>
                                  <a:pt x="220104" y="47039"/>
                                </a:lnTo>
                                <a:lnTo>
                                  <a:pt x="214124" y="44223"/>
                                </a:lnTo>
                                <a:lnTo>
                                  <a:pt x="211262" y="47039"/>
                                </a:lnTo>
                              </a:path>
                              <a:path w="446405" h="384810">
                                <a:moveTo>
                                  <a:pt x="243486" y="105691"/>
                                </a:moveTo>
                                <a:lnTo>
                                  <a:pt x="246336" y="105691"/>
                                </a:lnTo>
                                <a:lnTo>
                                  <a:pt x="249479" y="99708"/>
                                </a:lnTo>
                                <a:lnTo>
                                  <a:pt x="255178" y="88095"/>
                                </a:lnTo>
                                <a:lnTo>
                                  <a:pt x="252328" y="70382"/>
                                </a:lnTo>
                                <a:lnTo>
                                  <a:pt x="246336" y="53021"/>
                                </a:lnTo>
                                <a:lnTo>
                                  <a:pt x="240637" y="41056"/>
                                </a:lnTo>
                                <a:lnTo>
                                  <a:pt x="234645" y="38241"/>
                                </a:lnTo>
                                <a:lnTo>
                                  <a:pt x="228946" y="41056"/>
                                </a:lnTo>
                              </a:path>
                              <a:path w="446405" h="384810">
                                <a:moveTo>
                                  <a:pt x="287390" y="108506"/>
                                </a:moveTo>
                                <a:lnTo>
                                  <a:pt x="293382" y="105691"/>
                                </a:lnTo>
                                <a:lnTo>
                                  <a:pt x="299081" y="102875"/>
                                </a:lnTo>
                                <a:lnTo>
                                  <a:pt x="302224" y="94078"/>
                                </a:lnTo>
                                <a:lnTo>
                                  <a:pt x="305073" y="85162"/>
                                </a:lnTo>
                                <a:lnTo>
                                  <a:pt x="305073" y="73549"/>
                                </a:lnTo>
                                <a:lnTo>
                                  <a:pt x="305073" y="61584"/>
                                </a:lnTo>
                                <a:lnTo>
                                  <a:pt x="299081" y="49854"/>
                                </a:lnTo>
                                <a:lnTo>
                                  <a:pt x="296232" y="38241"/>
                                </a:lnTo>
                                <a:lnTo>
                                  <a:pt x="290533" y="29443"/>
                                </a:lnTo>
                                <a:lnTo>
                                  <a:pt x="281691" y="23695"/>
                                </a:lnTo>
                                <a:lnTo>
                                  <a:pt x="275699" y="23695"/>
                                </a:lnTo>
                                <a:lnTo>
                                  <a:pt x="270000" y="23695"/>
                                </a:lnTo>
                              </a:path>
                              <a:path w="446405" h="384810">
                                <a:moveTo>
                                  <a:pt x="184749" y="102875"/>
                                </a:moveTo>
                                <a:lnTo>
                                  <a:pt x="196440" y="105691"/>
                                </a:lnTo>
                              </a:path>
                              <a:path w="446405" h="384810">
                                <a:moveTo>
                                  <a:pt x="196440" y="105691"/>
                                </a:moveTo>
                                <a:lnTo>
                                  <a:pt x="225815" y="105691"/>
                                </a:lnTo>
                              </a:path>
                              <a:path w="446405" h="384810">
                                <a:moveTo>
                                  <a:pt x="225815" y="105691"/>
                                </a:moveTo>
                                <a:lnTo>
                                  <a:pt x="243486" y="105691"/>
                                </a:lnTo>
                              </a:path>
                              <a:path w="446405" h="384810">
                                <a:moveTo>
                                  <a:pt x="243486" y="105691"/>
                                </a:moveTo>
                                <a:lnTo>
                                  <a:pt x="278560" y="108506"/>
                                </a:lnTo>
                              </a:path>
                              <a:path w="446405" h="384810">
                                <a:moveTo>
                                  <a:pt x="287390" y="108506"/>
                                </a:moveTo>
                                <a:lnTo>
                                  <a:pt x="319614" y="105691"/>
                                </a:lnTo>
                              </a:path>
                              <a:path w="446405" h="384810">
                                <a:moveTo>
                                  <a:pt x="319614" y="105691"/>
                                </a:moveTo>
                                <a:lnTo>
                                  <a:pt x="325595" y="111673"/>
                                </a:lnTo>
                              </a:path>
                              <a:path w="446405" h="384810">
                                <a:moveTo>
                                  <a:pt x="325595" y="111673"/>
                                </a:moveTo>
                                <a:lnTo>
                                  <a:pt x="328456" y="140999"/>
                                </a:lnTo>
                              </a:path>
                              <a:path w="446405" h="384810">
                                <a:moveTo>
                                  <a:pt x="299081" y="137949"/>
                                </a:moveTo>
                                <a:lnTo>
                                  <a:pt x="299081" y="108506"/>
                                </a:lnTo>
                              </a:path>
                              <a:path w="446405" h="384810">
                                <a:moveTo>
                                  <a:pt x="175919" y="61584"/>
                                </a:moveTo>
                                <a:lnTo>
                                  <a:pt x="211262" y="47039"/>
                                </a:lnTo>
                              </a:path>
                              <a:path w="446405" h="384810">
                                <a:moveTo>
                                  <a:pt x="214124" y="44223"/>
                                </a:moveTo>
                                <a:lnTo>
                                  <a:pt x="231795" y="38241"/>
                                </a:lnTo>
                              </a:path>
                              <a:path w="446405" h="384810">
                                <a:moveTo>
                                  <a:pt x="231795" y="38241"/>
                                </a:moveTo>
                                <a:lnTo>
                                  <a:pt x="261158" y="26510"/>
                                </a:lnTo>
                              </a:path>
                              <a:path w="446405" h="384810">
                                <a:moveTo>
                                  <a:pt x="272849" y="23695"/>
                                </a:moveTo>
                                <a:lnTo>
                                  <a:pt x="278560" y="14897"/>
                                </a:lnTo>
                              </a:path>
                              <a:path w="446405" h="384810">
                                <a:moveTo>
                                  <a:pt x="278560" y="14897"/>
                                </a:moveTo>
                                <a:lnTo>
                                  <a:pt x="290533" y="14897"/>
                                </a:lnTo>
                              </a:path>
                              <a:path w="446405" h="384810">
                                <a:moveTo>
                                  <a:pt x="290533" y="14897"/>
                                </a:moveTo>
                                <a:lnTo>
                                  <a:pt x="296232" y="17712"/>
                                </a:lnTo>
                              </a:path>
                              <a:path w="446405" h="384810">
                                <a:moveTo>
                                  <a:pt x="296232" y="17712"/>
                                </a:moveTo>
                                <a:lnTo>
                                  <a:pt x="302224" y="14897"/>
                                </a:lnTo>
                              </a:path>
                              <a:path w="446405" h="384810">
                                <a:moveTo>
                                  <a:pt x="302224" y="14897"/>
                                </a:moveTo>
                                <a:lnTo>
                                  <a:pt x="305073" y="8915"/>
                                </a:lnTo>
                              </a:path>
                              <a:path w="446405" h="384810">
                                <a:moveTo>
                                  <a:pt x="305073" y="8915"/>
                                </a:moveTo>
                                <a:lnTo>
                                  <a:pt x="346128" y="5982"/>
                                </a:lnTo>
                              </a:path>
                              <a:path w="446405" h="384810">
                                <a:moveTo>
                                  <a:pt x="346128" y="5982"/>
                                </a:moveTo>
                                <a:lnTo>
                                  <a:pt x="378352" y="5982"/>
                                </a:lnTo>
                              </a:path>
                              <a:path w="446405" h="384810">
                                <a:moveTo>
                                  <a:pt x="378352" y="5982"/>
                                </a:moveTo>
                                <a:lnTo>
                                  <a:pt x="381201" y="3167"/>
                                </a:lnTo>
                              </a:path>
                              <a:path w="446405" h="384810">
                                <a:moveTo>
                                  <a:pt x="381201" y="3167"/>
                                </a:moveTo>
                                <a:lnTo>
                                  <a:pt x="387182" y="0"/>
                                </a:lnTo>
                              </a:path>
                              <a:path w="446405" h="384810">
                                <a:moveTo>
                                  <a:pt x="387182" y="0"/>
                                </a:moveTo>
                                <a:lnTo>
                                  <a:pt x="398873" y="0"/>
                                </a:lnTo>
                              </a:path>
                              <a:path w="446405" h="384810">
                                <a:moveTo>
                                  <a:pt x="398873" y="0"/>
                                </a:moveTo>
                                <a:lnTo>
                                  <a:pt x="407715" y="8915"/>
                                </a:lnTo>
                              </a:path>
                              <a:path w="446405" h="384810">
                                <a:moveTo>
                                  <a:pt x="407715" y="8915"/>
                                </a:moveTo>
                                <a:lnTo>
                                  <a:pt x="419406" y="8915"/>
                                </a:lnTo>
                              </a:path>
                              <a:path w="446405" h="384810">
                                <a:moveTo>
                                  <a:pt x="419406" y="8915"/>
                                </a:moveTo>
                                <a:lnTo>
                                  <a:pt x="434228" y="14897"/>
                                </a:lnTo>
                              </a:path>
                              <a:path w="446405" h="384810">
                                <a:moveTo>
                                  <a:pt x="434228" y="14897"/>
                                </a:moveTo>
                                <a:lnTo>
                                  <a:pt x="442788" y="23695"/>
                                </a:lnTo>
                              </a:path>
                              <a:path w="446405" h="384810">
                                <a:moveTo>
                                  <a:pt x="442788" y="23695"/>
                                </a:moveTo>
                                <a:lnTo>
                                  <a:pt x="445919" y="38241"/>
                                </a:lnTo>
                              </a:path>
                              <a:path w="446405" h="384810">
                                <a:moveTo>
                                  <a:pt x="445919" y="38241"/>
                                </a:moveTo>
                                <a:lnTo>
                                  <a:pt x="445919" y="61584"/>
                                </a:lnTo>
                              </a:path>
                              <a:path w="446405" h="384810">
                                <a:moveTo>
                                  <a:pt x="445919" y="61584"/>
                                </a:moveTo>
                                <a:lnTo>
                                  <a:pt x="442788" y="73549"/>
                                </a:lnTo>
                              </a:path>
                              <a:path w="446405" h="384810">
                                <a:moveTo>
                                  <a:pt x="442788" y="73549"/>
                                </a:moveTo>
                                <a:lnTo>
                                  <a:pt x="434228" y="79180"/>
                                </a:lnTo>
                              </a:path>
                              <a:path w="446405" h="384810">
                                <a:moveTo>
                                  <a:pt x="434228" y="79180"/>
                                </a:moveTo>
                                <a:lnTo>
                                  <a:pt x="413707" y="88095"/>
                                </a:lnTo>
                              </a:path>
                              <a:path w="446405" h="384810">
                                <a:moveTo>
                                  <a:pt x="413707" y="88095"/>
                                </a:moveTo>
                                <a:lnTo>
                                  <a:pt x="390031" y="90910"/>
                                </a:lnTo>
                              </a:path>
                              <a:path w="446405" h="384810">
                                <a:moveTo>
                                  <a:pt x="390031" y="90910"/>
                                </a:moveTo>
                                <a:lnTo>
                                  <a:pt x="378352" y="94078"/>
                                </a:lnTo>
                              </a:path>
                              <a:path w="446405" h="384810">
                                <a:moveTo>
                                  <a:pt x="378352" y="94078"/>
                                </a:moveTo>
                                <a:lnTo>
                                  <a:pt x="372641" y="105691"/>
                                </a:lnTo>
                              </a:path>
                              <a:path w="446405" h="384810">
                                <a:moveTo>
                                  <a:pt x="372641" y="105691"/>
                                </a:moveTo>
                                <a:lnTo>
                                  <a:pt x="372641" y="114489"/>
                                </a:lnTo>
                              </a:path>
                              <a:path w="446405" h="384810">
                                <a:moveTo>
                                  <a:pt x="372641" y="114489"/>
                                </a:moveTo>
                                <a:lnTo>
                                  <a:pt x="378352" y="143932"/>
                                </a:lnTo>
                              </a:path>
                              <a:path w="446405" h="384810">
                                <a:moveTo>
                                  <a:pt x="378352" y="143932"/>
                                </a:moveTo>
                                <a:lnTo>
                                  <a:pt x="381201" y="164343"/>
                                </a:lnTo>
                              </a:path>
                              <a:path w="446405" h="384810">
                                <a:moveTo>
                                  <a:pt x="381201" y="164343"/>
                                </a:moveTo>
                                <a:lnTo>
                                  <a:pt x="387182" y="176073"/>
                                </a:lnTo>
                              </a:path>
                              <a:path w="446405" h="384810">
                                <a:moveTo>
                                  <a:pt x="387182" y="176073"/>
                                </a:moveTo>
                                <a:lnTo>
                                  <a:pt x="387182" y="202584"/>
                                </a:lnTo>
                              </a:path>
                              <a:path w="446405" h="384810">
                                <a:moveTo>
                                  <a:pt x="387182" y="202584"/>
                                </a:moveTo>
                                <a:lnTo>
                                  <a:pt x="410564" y="214197"/>
                                </a:lnTo>
                              </a:path>
                              <a:path w="446405" h="384810">
                                <a:moveTo>
                                  <a:pt x="410564" y="214197"/>
                                </a:moveTo>
                                <a:lnTo>
                                  <a:pt x="425386" y="222995"/>
                                </a:lnTo>
                              </a:path>
                              <a:path w="446405" h="384810">
                                <a:moveTo>
                                  <a:pt x="425386" y="222995"/>
                                </a:moveTo>
                                <a:lnTo>
                                  <a:pt x="425386" y="234725"/>
                                </a:lnTo>
                              </a:path>
                              <a:path w="446405" h="384810">
                                <a:moveTo>
                                  <a:pt x="425386" y="234725"/>
                                </a:moveTo>
                                <a:lnTo>
                                  <a:pt x="425386" y="243523"/>
                                </a:lnTo>
                              </a:path>
                              <a:path w="446405" h="384810">
                                <a:moveTo>
                                  <a:pt x="425386" y="243523"/>
                                </a:moveTo>
                                <a:lnTo>
                                  <a:pt x="425386" y="255254"/>
                                </a:lnTo>
                              </a:path>
                              <a:path w="446405" h="384810">
                                <a:moveTo>
                                  <a:pt x="425386" y="255254"/>
                                </a:moveTo>
                                <a:lnTo>
                                  <a:pt x="425386" y="266867"/>
                                </a:lnTo>
                              </a:path>
                              <a:path w="446405" h="384810">
                                <a:moveTo>
                                  <a:pt x="425386" y="266867"/>
                                </a:moveTo>
                                <a:lnTo>
                                  <a:pt x="422255" y="293378"/>
                                </a:lnTo>
                              </a:path>
                              <a:path w="446405" h="384810">
                                <a:moveTo>
                                  <a:pt x="422255" y="293378"/>
                                </a:moveTo>
                                <a:lnTo>
                                  <a:pt x="334436" y="337484"/>
                                </a:lnTo>
                              </a:path>
                              <a:path w="446405" h="384810">
                                <a:moveTo>
                                  <a:pt x="305073" y="337484"/>
                                </a:moveTo>
                                <a:lnTo>
                                  <a:pt x="319614" y="340417"/>
                                </a:lnTo>
                                <a:lnTo>
                                  <a:pt x="334436" y="337484"/>
                                </a:lnTo>
                              </a:path>
                              <a:path w="446405" h="384810">
                                <a:moveTo>
                                  <a:pt x="305073" y="337484"/>
                                </a:moveTo>
                                <a:lnTo>
                                  <a:pt x="281691" y="325519"/>
                                </a:lnTo>
                              </a:path>
                              <a:path w="446405" h="384810">
                                <a:moveTo>
                                  <a:pt x="272849" y="311091"/>
                                </a:moveTo>
                                <a:lnTo>
                                  <a:pt x="275699" y="319888"/>
                                </a:lnTo>
                                <a:lnTo>
                                  <a:pt x="281691" y="325519"/>
                                </a:lnTo>
                              </a:path>
                              <a:path w="446405" h="384810">
                                <a:moveTo>
                                  <a:pt x="272849" y="311091"/>
                                </a:moveTo>
                                <a:lnTo>
                                  <a:pt x="264019" y="281764"/>
                                </a:lnTo>
                              </a:path>
                              <a:path w="446405" h="384810">
                                <a:moveTo>
                                  <a:pt x="264019" y="281764"/>
                                </a:moveTo>
                                <a:lnTo>
                                  <a:pt x="261158" y="270034"/>
                                </a:lnTo>
                              </a:path>
                              <a:path w="446405" h="384810">
                                <a:moveTo>
                                  <a:pt x="270000" y="243523"/>
                                </a:moveTo>
                                <a:lnTo>
                                  <a:pt x="264019" y="246456"/>
                                </a:lnTo>
                                <a:lnTo>
                                  <a:pt x="261158" y="255254"/>
                                </a:lnTo>
                                <a:lnTo>
                                  <a:pt x="261158" y="261236"/>
                                </a:lnTo>
                                <a:lnTo>
                                  <a:pt x="261158" y="270034"/>
                                </a:lnTo>
                              </a:path>
                              <a:path w="446405" h="384810">
                                <a:moveTo>
                                  <a:pt x="270000" y="243523"/>
                                </a:moveTo>
                                <a:lnTo>
                                  <a:pt x="293382" y="228978"/>
                                </a:lnTo>
                              </a:path>
                              <a:path w="446405" h="384810">
                                <a:moveTo>
                                  <a:pt x="293382" y="228978"/>
                                </a:moveTo>
                                <a:lnTo>
                                  <a:pt x="302224" y="228978"/>
                                </a:lnTo>
                              </a:path>
                              <a:path w="446405" h="384810">
                                <a:moveTo>
                                  <a:pt x="302224" y="228978"/>
                                </a:moveTo>
                                <a:lnTo>
                                  <a:pt x="328456" y="211382"/>
                                </a:lnTo>
                              </a:path>
                              <a:path w="446405" h="384810">
                                <a:moveTo>
                                  <a:pt x="328456" y="211382"/>
                                </a:moveTo>
                                <a:lnTo>
                                  <a:pt x="316765" y="137949"/>
                                </a:lnTo>
                              </a:path>
                              <a:path w="446405" h="384810">
                                <a:moveTo>
                                  <a:pt x="328456" y="211382"/>
                                </a:moveTo>
                                <a:lnTo>
                                  <a:pt x="343278" y="214197"/>
                                </a:lnTo>
                                <a:lnTo>
                                  <a:pt x="357819" y="214197"/>
                                </a:lnTo>
                              </a:path>
                              <a:path w="446405" h="384810">
                                <a:moveTo>
                                  <a:pt x="387182" y="202584"/>
                                </a:moveTo>
                                <a:lnTo>
                                  <a:pt x="357819" y="214197"/>
                                </a:lnTo>
                              </a:path>
                              <a:path w="446405" h="384810">
                                <a:moveTo>
                                  <a:pt x="404865" y="252438"/>
                                </a:moveTo>
                                <a:lnTo>
                                  <a:pt x="401722" y="284580"/>
                                </a:lnTo>
                              </a:path>
                              <a:path w="446405" h="384810">
                                <a:moveTo>
                                  <a:pt x="401722" y="284580"/>
                                </a:moveTo>
                                <a:lnTo>
                                  <a:pt x="378352" y="293378"/>
                                </a:lnTo>
                              </a:path>
                              <a:path w="446405" h="384810">
                                <a:moveTo>
                                  <a:pt x="378352" y="293378"/>
                                </a:moveTo>
                                <a:lnTo>
                                  <a:pt x="366661" y="270034"/>
                                </a:lnTo>
                              </a:path>
                              <a:path w="446405" h="384810">
                                <a:moveTo>
                                  <a:pt x="366661" y="270034"/>
                                </a:moveTo>
                                <a:lnTo>
                                  <a:pt x="404865" y="252438"/>
                                </a:lnTo>
                              </a:path>
                              <a:path w="446405" h="384810">
                                <a:moveTo>
                                  <a:pt x="425386" y="243523"/>
                                </a:moveTo>
                                <a:lnTo>
                                  <a:pt x="404865" y="252438"/>
                                </a:lnTo>
                              </a:path>
                              <a:path w="446405" h="384810">
                                <a:moveTo>
                                  <a:pt x="366661" y="270034"/>
                                </a:moveTo>
                                <a:lnTo>
                                  <a:pt x="337286" y="284580"/>
                                </a:lnTo>
                              </a:path>
                              <a:path w="446405" h="384810">
                                <a:moveTo>
                                  <a:pt x="299081" y="287747"/>
                                </a:moveTo>
                                <a:lnTo>
                                  <a:pt x="307923" y="290562"/>
                                </a:lnTo>
                                <a:lnTo>
                                  <a:pt x="319614" y="290562"/>
                                </a:lnTo>
                                <a:lnTo>
                                  <a:pt x="328456" y="287747"/>
                                </a:lnTo>
                                <a:lnTo>
                                  <a:pt x="337286" y="284580"/>
                                </a:lnTo>
                              </a:path>
                              <a:path w="446405" h="384810">
                                <a:moveTo>
                                  <a:pt x="299081" y="287747"/>
                                </a:moveTo>
                                <a:lnTo>
                                  <a:pt x="287390" y="284580"/>
                                </a:lnTo>
                              </a:path>
                              <a:path w="446405" h="384810">
                                <a:moveTo>
                                  <a:pt x="287390" y="284580"/>
                                </a:moveTo>
                                <a:lnTo>
                                  <a:pt x="261158" y="270034"/>
                                </a:lnTo>
                              </a:path>
                              <a:path w="446405" h="384810">
                                <a:moveTo>
                                  <a:pt x="264019" y="278832"/>
                                </a:moveTo>
                                <a:lnTo>
                                  <a:pt x="284541" y="290562"/>
                                </a:lnTo>
                              </a:path>
                              <a:path w="446405" h="384810">
                                <a:moveTo>
                                  <a:pt x="284541" y="290562"/>
                                </a:moveTo>
                                <a:lnTo>
                                  <a:pt x="293382" y="296193"/>
                                </a:lnTo>
                                <a:lnTo>
                                  <a:pt x="305073" y="299360"/>
                                </a:lnTo>
                                <a:lnTo>
                                  <a:pt x="316765" y="299360"/>
                                </a:lnTo>
                                <a:lnTo>
                                  <a:pt x="325595" y="296193"/>
                                </a:lnTo>
                              </a:path>
                              <a:path w="446405" h="384810">
                                <a:moveTo>
                                  <a:pt x="325595" y="296193"/>
                                </a:moveTo>
                                <a:lnTo>
                                  <a:pt x="369510" y="278832"/>
                                </a:lnTo>
                              </a:path>
                              <a:path w="446405" h="384810">
                                <a:moveTo>
                                  <a:pt x="425386" y="249506"/>
                                </a:moveTo>
                                <a:lnTo>
                                  <a:pt x="404865" y="261236"/>
                                </a:lnTo>
                              </a:path>
                              <a:path w="446405" h="384810">
                                <a:moveTo>
                                  <a:pt x="354969" y="79180"/>
                                </a:moveTo>
                                <a:lnTo>
                                  <a:pt x="352120" y="61584"/>
                                </a:lnTo>
                                <a:lnTo>
                                  <a:pt x="343278" y="44223"/>
                                </a:lnTo>
                              </a:path>
                              <a:path w="446405" h="384810">
                                <a:moveTo>
                                  <a:pt x="357819" y="79180"/>
                                </a:moveTo>
                                <a:lnTo>
                                  <a:pt x="354969" y="58769"/>
                                </a:lnTo>
                                <a:lnTo>
                                  <a:pt x="346128" y="44223"/>
                                </a:lnTo>
                              </a:path>
                              <a:path w="446405" h="384810">
                                <a:moveTo>
                                  <a:pt x="346128" y="44223"/>
                                </a:moveTo>
                                <a:lnTo>
                                  <a:pt x="343278" y="44223"/>
                                </a:lnTo>
                              </a:path>
                              <a:path w="446405" h="384810">
                                <a:moveTo>
                                  <a:pt x="354969" y="79180"/>
                                </a:moveTo>
                                <a:lnTo>
                                  <a:pt x="357819" y="79180"/>
                                </a:lnTo>
                              </a:path>
                              <a:path w="446405" h="384810">
                                <a:moveTo>
                                  <a:pt x="410564" y="64751"/>
                                </a:moveTo>
                                <a:lnTo>
                                  <a:pt x="410564" y="49854"/>
                                </a:lnTo>
                                <a:lnTo>
                                  <a:pt x="404865" y="35425"/>
                                </a:lnTo>
                              </a:path>
                              <a:path w="446405" h="384810">
                                <a:moveTo>
                                  <a:pt x="416556" y="64751"/>
                                </a:moveTo>
                                <a:lnTo>
                                  <a:pt x="413707" y="49854"/>
                                </a:lnTo>
                                <a:lnTo>
                                  <a:pt x="407715" y="35425"/>
                                </a:lnTo>
                              </a:path>
                              <a:path w="446405" h="384810">
                                <a:moveTo>
                                  <a:pt x="422255" y="61584"/>
                                </a:moveTo>
                                <a:lnTo>
                                  <a:pt x="419406" y="47039"/>
                                </a:lnTo>
                                <a:lnTo>
                                  <a:pt x="413707" y="35425"/>
                                </a:lnTo>
                              </a:path>
                              <a:path w="446405" h="384810">
                                <a:moveTo>
                                  <a:pt x="425386" y="61584"/>
                                </a:moveTo>
                                <a:lnTo>
                                  <a:pt x="425386" y="47039"/>
                                </a:lnTo>
                                <a:lnTo>
                                  <a:pt x="419406" y="32493"/>
                                </a:lnTo>
                              </a:path>
                              <a:path w="446405" h="384810">
                                <a:moveTo>
                                  <a:pt x="404865" y="35425"/>
                                </a:moveTo>
                                <a:lnTo>
                                  <a:pt x="407715" y="35425"/>
                                </a:lnTo>
                              </a:path>
                              <a:path w="446405" h="384810">
                                <a:moveTo>
                                  <a:pt x="413707" y="35425"/>
                                </a:moveTo>
                                <a:lnTo>
                                  <a:pt x="419406" y="32493"/>
                                </a:lnTo>
                              </a:path>
                              <a:path w="446405" h="384810">
                                <a:moveTo>
                                  <a:pt x="410564" y="64751"/>
                                </a:moveTo>
                                <a:lnTo>
                                  <a:pt x="416556" y="64751"/>
                                </a:lnTo>
                              </a:path>
                              <a:path w="446405" h="384810">
                                <a:moveTo>
                                  <a:pt x="422255" y="61584"/>
                                </a:moveTo>
                                <a:lnTo>
                                  <a:pt x="425386" y="61584"/>
                                </a:lnTo>
                              </a:path>
                              <a:path w="446405" h="384810">
                                <a:moveTo>
                                  <a:pt x="278560" y="108506"/>
                                </a:moveTo>
                                <a:lnTo>
                                  <a:pt x="284541" y="105691"/>
                                </a:lnTo>
                                <a:lnTo>
                                  <a:pt x="290533" y="102875"/>
                                </a:lnTo>
                                <a:lnTo>
                                  <a:pt x="293382" y="96893"/>
                                </a:lnTo>
                                <a:lnTo>
                                  <a:pt x="293382" y="85162"/>
                                </a:lnTo>
                                <a:lnTo>
                                  <a:pt x="296232" y="76365"/>
                                </a:lnTo>
                                <a:lnTo>
                                  <a:pt x="293382" y="64751"/>
                                </a:lnTo>
                                <a:lnTo>
                                  <a:pt x="290533" y="53021"/>
                                </a:lnTo>
                                <a:lnTo>
                                  <a:pt x="284541" y="41056"/>
                                </a:lnTo>
                                <a:lnTo>
                                  <a:pt x="278560" y="32493"/>
                                </a:lnTo>
                                <a:lnTo>
                                  <a:pt x="272849" y="29443"/>
                                </a:lnTo>
                                <a:lnTo>
                                  <a:pt x="266869" y="26510"/>
                                </a:lnTo>
                                <a:lnTo>
                                  <a:pt x="261158" y="26510"/>
                                </a:lnTo>
                              </a:path>
                              <a:path w="446405" h="384810">
                                <a:moveTo>
                                  <a:pt x="366661" y="79180"/>
                                </a:moveTo>
                                <a:lnTo>
                                  <a:pt x="366661" y="61584"/>
                                </a:lnTo>
                                <a:lnTo>
                                  <a:pt x="357819" y="47039"/>
                                </a:lnTo>
                              </a:path>
                              <a:path w="446405" h="384810">
                                <a:moveTo>
                                  <a:pt x="407715" y="67567"/>
                                </a:moveTo>
                                <a:lnTo>
                                  <a:pt x="404865" y="53021"/>
                                </a:lnTo>
                                <a:lnTo>
                                  <a:pt x="398873" y="38241"/>
                                </a:lnTo>
                              </a:path>
                              <a:path w="446405" h="384810">
                                <a:moveTo>
                                  <a:pt x="398873" y="38241"/>
                                </a:moveTo>
                                <a:lnTo>
                                  <a:pt x="357819" y="47039"/>
                                </a:lnTo>
                              </a:path>
                              <a:path w="446405" h="384810">
                                <a:moveTo>
                                  <a:pt x="407715" y="67567"/>
                                </a:moveTo>
                                <a:lnTo>
                                  <a:pt x="366661" y="79180"/>
                                </a:lnTo>
                              </a:path>
                              <a:path w="446405" h="384810">
                                <a:moveTo>
                                  <a:pt x="307923" y="105691"/>
                                </a:moveTo>
                                <a:lnTo>
                                  <a:pt x="307923" y="137949"/>
                                </a:lnTo>
                              </a:path>
                              <a:path w="446405" h="384810">
                                <a:moveTo>
                                  <a:pt x="322745" y="26510"/>
                                </a:moveTo>
                                <a:lnTo>
                                  <a:pt x="313915" y="17712"/>
                                </a:lnTo>
                                <a:lnTo>
                                  <a:pt x="302224" y="14897"/>
                                </a:lnTo>
                              </a:path>
                              <a:path w="446405" h="384810">
                                <a:moveTo>
                                  <a:pt x="322745" y="26510"/>
                                </a:moveTo>
                                <a:lnTo>
                                  <a:pt x="357819" y="20528"/>
                                </a:lnTo>
                              </a:path>
                              <a:path w="446405" h="384810">
                                <a:moveTo>
                                  <a:pt x="357819" y="20528"/>
                                </a:moveTo>
                                <a:lnTo>
                                  <a:pt x="357819" y="14897"/>
                                </a:lnTo>
                              </a:path>
                              <a:path w="446405" h="384810">
                                <a:moveTo>
                                  <a:pt x="357819" y="14897"/>
                                </a:moveTo>
                                <a:lnTo>
                                  <a:pt x="325595" y="17712"/>
                                </a:lnTo>
                              </a:path>
                              <a:path w="446405" h="384810">
                                <a:moveTo>
                                  <a:pt x="325595" y="17712"/>
                                </a:moveTo>
                                <a:lnTo>
                                  <a:pt x="325595" y="17712"/>
                                </a:lnTo>
                                <a:lnTo>
                                  <a:pt x="305073" y="8915"/>
                                </a:lnTo>
                              </a:path>
                              <a:path w="446405" h="384810">
                                <a:moveTo>
                                  <a:pt x="343278" y="5982"/>
                                </a:moveTo>
                                <a:lnTo>
                                  <a:pt x="343278" y="5982"/>
                                </a:lnTo>
                                <a:lnTo>
                                  <a:pt x="357819" y="14897"/>
                                </a:lnTo>
                              </a:path>
                              <a:path w="446405" h="384810">
                                <a:moveTo>
                                  <a:pt x="404865" y="17712"/>
                                </a:moveTo>
                                <a:lnTo>
                                  <a:pt x="398873" y="11730"/>
                                </a:lnTo>
                                <a:lnTo>
                                  <a:pt x="393174" y="8915"/>
                                </a:lnTo>
                                <a:lnTo>
                                  <a:pt x="384332" y="5982"/>
                                </a:lnTo>
                                <a:lnTo>
                                  <a:pt x="378352" y="5982"/>
                                </a:lnTo>
                              </a:path>
                              <a:path w="446405" h="384810">
                                <a:moveTo>
                                  <a:pt x="404865" y="17712"/>
                                </a:moveTo>
                                <a:lnTo>
                                  <a:pt x="407715" y="17712"/>
                                </a:lnTo>
                                <a:lnTo>
                                  <a:pt x="410564" y="14897"/>
                                </a:lnTo>
                              </a:path>
                              <a:path w="446405" h="384810">
                                <a:moveTo>
                                  <a:pt x="410564" y="14897"/>
                                </a:moveTo>
                                <a:lnTo>
                                  <a:pt x="410564" y="14897"/>
                                </a:lnTo>
                                <a:lnTo>
                                  <a:pt x="407715" y="8915"/>
                                </a:lnTo>
                              </a:path>
                              <a:path w="446405" h="384810">
                                <a:moveTo>
                                  <a:pt x="357819" y="243523"/>
                                </a:moveTo>
                                <a:lnTo>
                                  <a:pt x="352120" y="246456"/>
                                </a:lnTo>
                                <a:lnTo>
                                  <a:pt x="352120" y="252438"/>
                                </a:lnTo>
                                <a:lnTo>
                                  <a:pt x="354969" y="258421"/>
                                </a:lnTo>
                                <a:lnTo>
                                  <a:pt x="360668" y="258421"/>
                                </a:lnTo>
                              </a:path>
                              <a:path w="446405" h="384810">
                                <a:moveTo>
                                  <a:pt x="413707" y="234725"/>
                                </a:moveTo>
                                <a:lnTo>
                                  <a:pt x="413707" y="231910"/>
                                </a:lnTo>
                                <a:lnTo>
                                  <a:pt x="413707" y="228978"/>
                                </a:lnTo>
                                <a:lnTo>
                                  <a:pt x="407715" y="225928"/>
                                </a:lnTo>
                                <a:lnTo>
                                  <a:pt x="404865" y="225928"/>
                                </a:lnTo>
                              </a:path>
                              <a:path w="446405" h="384810">
                                <a:moveTo>
                                  <a:pt x="404865" y="225928"/>
                                </a:moveTo>
                                <a:lnTo>
                                  <a:pt x="381201" y="231910"/>
                                </a:lnTo>
                                <a:lnTo>
                                  <a:pt x="357819" y="243523"/>
                                </a:lnTo>
                              </a:path>
                              <a:path w="446405" h="384810">
                                <a:moveTo>
                                  <a:pt x="360668" y="258421"/>
                                </a:moveTo>
                                <a:lnTo>
                                  <a:pt x="375491" y="255254"/>
                                </a:lnTo>
                                <a:lnTo>
                                  <a:pt x="387182" y="252438"/>
                                </a:lnTo>
                                <a:lnTo>
                                  <a:pt x="401722" y="243523"/>
                                </a:lnTo>
                                <a:lnTo>
                                  <a:pt x="413707" y="234725"/>
                                </a:lnTo>
                              </a:path>
                              <a:path w="446405" h="384810">
                                <a:moveTo>
                                  <a:pt x="325595" y="190854"/>
                                </a:moveTo>
                                <a:lnTo>
                                  <a:pt x="337286" y="193669"/>
                                </a:lnTo>
                              </a:path>
                              <a:path w="446405" h="384810">
                                <a:moveTo>
                                  <a:pt x="337286" y="193669"/>
                                </a:moveTo>
                                <a:lnTo>
                                  <a:pt x="346128" y="193669"/>
                                </a:lnTo>
                                <a:lnTo>
                                  <a:pt x="354969" y="187686"/>
                                </a:lnTo>
                                <a:lnTo>
                                  <a:pt x="360668" y="178889"/>
                                </a:lnTo>
                                <a:lnTo>
                                  <a:pt x="360668" y="167275"/>
                                </a:lnTo>
                              </a:path>
                              <a:path w="446405" h="384810">
                                <a:moveTo>
                                  <a:pt x="360668" y="167275"/>
                                </a:moveTo>
                                <a:lnTo>
                                  <a:pt x="346128" y="108506"/>
                                </a:lnTo>
                              </a:path>
                              <a:path w="446405" h="384810">
                                <a:moveTo>
                                  <a:pt x="354969" y="99708"/>
                                </a:moveTo>
                                <a:lnTo>
                                  <a:pt x="346128" y="94078"/>
                                </a:lnTo>
                                <a:lnTo>
                                  <a:pt x="337286" y="94078"/>
                                </a:lnTo>
                                <a:lnTo>
                                  <a:pt x="328456" y="96893"/>
                                </a:lnTo>
                                <a:lnTo>
                                  <a:pt x="322745" y="102875"/>
                                </a:lnTo>
                              </a:path>
                              <a:path w="446405" h="384810">
                                <a:moveTo>
                                  <a:pt x="322745" y="102875"/>
                                </a:moveTo>
                                <a:lnTo>
                                  <a:pt x="331587" y="108506"/>
                                </a:lnTo>
                                <a:lnTo>
                                  <a:pt x="340135" y="108506"/>
                                </a:lnTo>
                                <a:lnTo>
                                  <a:pt x="348977" y="105691"/>
                                </a:lnTo>
                                <a:lnTo>
                                  <a:pt x="354969" y="99708"/>
                                </a:lnTo>
                              </a:path>
                              <a:path w="446405" h="384810">
                                <a:moveTo>
                                  <a:pt x="313915" y="35425"/>
                                </a:moveTo>
                                <a:lnTo>
                                  <a:pt x="307923" y="23695"/>
                                </a:lnTo>
                                <a:lnTo>
                                  <a:pt x="296232" y="17712"/>
                                </a:lnTo>
                              </a:path>
                              <a:path w="446405" h="384810">
                                <a:moveTo>
                                  <a:pt x="296232" y="79180"/>
                                </a:moveTo>
                                <a:lnTo>
                                  <a:pt x="302224" y="79180"/>
                                </a:lnTo>
                              </a:path>
                              <a:path w="446405" h="384810">
                                <a:moveTo>
                                  <a:pt x="296232" y="64751"/>
                                </a:moveTo>
                                <a:lnTo>
                                  <a:pt x="302224" y="64751"/>
                                </a:lnTo>
                              </a:path>
                              <a:path w="446405" h="384810">
                                <a:moveTo>
                                  <a:pt x="293382" y="53021"/>
                                </a:moveTo>
                                <a:lnTo>
                                  <a:pt x="299081" y="49854"/>
                                </a:lnTo>
                              </a:path>
                              <a:path w="446405" h="384810">
                                <a:moveTo>
                                  <a:pt x="287390" y="44223"/>
                                </a:moveTo>
                                <a:lnTo>
                                  <a:pt x="293382" y="41056"/>
                                </a:lnTo>
                              </a:path>
                              <a:path w="446405" h="384810">
                                <a:moveTo>
                                  <a:pt x="281691" y="32493"/>
                                </a:moveTo>
                                <a:lnTo>
                                  <a:pt x="287390" y="32493"/>
                                </a:lnTo>
                              </a:path>
                              <a:path w="446405" h="384810">
                                <a:moveTo>
                                  <a:pt x="179050" y="79180"/>
                                </a:moveTo>
                                <a:lnTo>
                                  <a:pt x="175919" y="76365"/>
                                </a:lnTo>
                              </a:path>
                              <a:path w="446405" h="384810">
                                <a:moveTo>
                                  <a:pt x="179050" y="88095"/>
                                </a:moveTo>
                                <a:lnTo>
                                  <a:pt x="179050" y="79180"/>
                                </a:lnTo>
                              </a:path>
                              <a:path w="446405" h="384810">
                                <a:moveTo>
                                  <a:pt x="155386" y="79180"/>
                                </a:moveTo>
                                <a:lnTo>
                                  <a:pt x="158517" y="85162"/>
                                </a:lnTo>
                              </a:path>
                              <a:path w="446405" h="384810">
                                <a:moveTo>
                                  <a:pt x="179050" y="79180"/>
                                </a:moveTo>
                                <a:lnTo>
                                  <a:pt x="158517" y="85162"/>
                                </a:lnTo>
                              </a:path>
                              <a:path w="446405" h="384810">
                                <a:moveTo>
                                  <a:pt x="175919" y="76365"/>
                                </a:moveTo>
                                <a:lnTo>
                                  <a:pt x="155386" y="79180"/>
                                </a:lnTo>
                              </a:path>
                              <a:path w="446405" h="384810">
                                <a:moveTo>
                                  <a:pt x="158517" y="90910"/>
                                </a:moveTo>
                                <a:lnTo>
                                  <a:pt x="155386" y="94078"/>
                                </a:lnTo>
                              </a:path>
                              <a:path w="446405" h="384810">
                                <a:moveTo>
                                  <a:pt x="175919" y="90910"/>
                                </a:moveTo>
                                <a:lnTo>
                                  <a:pt x="155386" y="94078"/>
                                </a:lnTo>
                              </a:path>
                              <a:path w="446405" h="384810">
                                <a:moveTo>
                                  <a:pt x="158517" y="90910"/>
                                </a:moveTo>
                                <a:lnTo>
                                  <a:pt x="158517" y="85162"/>
                                </a:lnTo>
                              </a:path>
                              <a:path w="446405" h="384810">
                                <a:moveTo>
                                  <a:pt x="179050" y="88095"/>
                                </a:moveTo>
                                <a:lnTo>
                                  <a:pt x="158517" y="90910"/>
                                </a:lnTo>
                              </a:path>
                              <a:path w="446405" h="384810">
                                <a:moveTo>
                                  <a:pt x="175919" y="90910"/>
                                </a:moveTo>
                                <a:lnTo>
                                  <a:pt x="179050" y="88095"/>
                                </a:lnTo>
                              </a:path>
                              <a:path w="446405" h="384810">
                                <a:moveTo>
                                  <a:pt x="155386" y="79180"/>
                                </a:moveTo>
                                <a:lnTo>
                                  <a:pt x="152536" y="82347"/>
                                </a:lnTo>
                              </a:path>
                            </a:pathLst>
                          </a:custGeom>
                          <a:ln w="313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174" name="Image 1174"/>
                          <pic:cNvPicPr/>
                        </pic:nvPicPr>
                        <pic:blipFill>
                          <a:blip r:embed="rId309" cstate="print"/>
                          <a:stretch>
                            <a:fillRect/>
                          </a:stretch>
                        </pic:blipFill>
                        <pic:spPr>
                          <a:xfrm>
                            <a:off x="331584" y="2161918"/>
                            <a:ext cx="70435" cy="120441"/>
                          </a:xfrm>
                          <a:prstGeom prst="rect">
                            <a:avLst/>
                          </a:prstGeom>
                        </pic:spPr>
                      </pic:pic>
                      <wps:wsp>
                        <wps:cNvPr id="1175" name="Graphic 1175"/>
                        <wps:cNvSpPr/>
                        <wps:spPr>
                          <a:xfrm>
                            <a:off x="77975" y="2213341"/>
                            <a:ext cx="290830" cy="205740"/>
                          </a:xfrm>
                          <a:custGeom>
                            <a:avLst/>
                            <a:gdLst/>
                            <a:ahLst/>
                            <a:cxnLst/>
                            <a:rect l="l" t="t" r="r" b="b"/>
                            <a:pathLst>
                              <a:path w="290830" h="205740">
                                <a:moveTo>
                                  <a:pt x="275711" y="0"/>
                                </a:moveTo>
                                <a:lnTo>
                                  <a:pt x="275711" y="11613"/>
                                </a:lnTo>
                                <a:lnTo>
                                  <a:pt x="290251" y="5630"/>
                                </a:lnTo>
                                <a:lnTo>
                                  <a:pt x="275711" y="0"/>
                                </a:lnTo>
                                <a:close/>
                              </a:path>
                              <a:path w="290830" h="205740">
                                <a:moveTo>
                                  <a:pt x="275711" y="0"/>
                                </a:moveTo>
                                <a:lnTo>
                                  <a:pt x="290251" y="5630"/>
                                </a:lnTo>
                              </a:path>
                              <a:path w="290830" h="205740">
                                <a:moveTo>
                                  <a:pt x="290251" y="5630"/>
                                </a:moveTo>
                                <a:lnTo>
                                  <a:pt x="275711" y="11613"/>
                                </a:lnTo>
                              </a:path>
                              <a:path w="290830" h="205740">
                                <a:moveTo>
                                  <a:pt x="275711" y="11613"/>
                                </a:moveTo>
                                <a:lnTo>
                                  <a:pt x="275711" y="0"/>
                                </a:lnTo>
                              </a:path>
                              <a:path w="290830" h="205740">
                                <a:moveTo>
                                  <a:pt x="0" y="205282"/>
                                </a:moveTo>
                                <a:lnTo>
                                  <a:pt x="0" y="184871"/>
                                </a:lnTo>
                              </a:path>
                              <a:path w="290830" h="205740">
                                <a:moveTo>
                                  <a:pt x="43915" y="202232"/>
                                </a:moveTo>
                                <a:lnTo>
                                  <a:pt x="43915" y="184871"/>
                                </a:lnTo>
                              </a:path>
                              <a:path w="290830" h="205740">
                                <a:moveTo>
                                  <a:pt x="5710" y="175956"/>
                                </a:moveTo>
                                <a:lnTo>
                                  <a:pt x="0" y="181704"/>
                                </a:lnTo>
                                <a:lnTo>
                                  <a:pt x="0" y="187686"/>
                                </a:lnTo>
                                <a:lnTo>
                                  <a:pt x="0" y="190502"/>
                                </a:lnTo>
                                <a:lnTo>
                                  <a:pt x="8841" y="196484"/>
                                </a:lnTo>
                                <a:lnTo>
                                  <a:pt x="23382" y="196484"/>
                                </a:lnTo>
                                <a:lnTo>
                                  <a:pt x="35073" y="193317"/>
                                </a:lnTo>
                                <a:lnTo>
                                  <a:pt x="43915" y="187686"/>
                                </a:lnTo>
                                <a:lnTo>
                                  <a:pt x="43915" y="184871"/>
                                </a:lnTo>
                                <a:lnTo>
                                  <a:pt x="43915" y="181704"/>
                                </a:lnTo>
                                <a:lnTo>
                                  <a:pt x="38204" y="175956"/>
                                </a:lnTo>
                              </a:path>
                              <a:path w="290830" h="205740">
                                <a:moveTo>
                                  <a:pt x="35073" y="143463"/>
                                </a:moveTo>
                                <a:lnTo>
                                  <a:pt x="35073" y="169973"/>
                                </a:lnTo>
                              </a:path>
                              <a:path w="290830" h="205740">
                                <a:moveTo>
                                  <a:pt x="17683" y="149445"/>
                                </a:moveTo>
                                <a:lnTo>
                                  <a:pt x="17683" y="172906"/>
                                </a:lnTo>
                              </a:path>
                              <a:path w="290830" h="205740">
                                <a:moveTo>
                                  <a:pt x="8841" y="134665"/>
                                </a:moveTo>
                                <a:lnTo>
                                  <a:pt x="8841" y="161176"/>
                                </a:lnTo>
                              </a:path>
                              <a:path w="290830" h="205740">
                                <a:moveTo>
                                  <a:pt x="2849" y="178889"/>
                                </a:moveTo>
                                <a:lnTo>
                                  <a:pt x="8841" y="169973"/>
                                </a:lnTo>
                                <a:lnTo>
                                  <a:pt x="8841" y="161176"/>
                                </a:lnTo>
                              </a:path>
                              <a:path w="290830" h="205740">
                                <a:moveTo>
                                  <a:pt x="35073" y="169973"/>
                                </a:moveTo>
                                <a:lnTo>
                                  <a:pt x="38204" y="178889"/>
                                </a:lnTo>
                                <a:lnTo>
                                  <a:pt x="41065" y="187686"/>
                                </a:lnTo>
                              </a:path>
                              <a:path w="290830" h="205740">
                                <a:moveTo>
                                  <a:pt x="11691" y="193317"/>
                                </a:moveTo>
                                <a:lnTo>
                                  <a:pt x="14540" y="184871"/>
                                </a:lnTo>
                                <a:lnTo>
                                  <a:pt x="17683" y="172906"/>
                                </a:lnTo>
                              </a:path>
                              <a:path w="290830" h="205740">
                                <a:moveTo>
                                  <a:pt x="134865" y="11613"/>
                                </a:moveTo>
                                <a:lnTo>
                                  <a:pt x="134865" y="11613"/>
                                </a:lnTo>
                                <a:lnTo>
                                  <a:pt x="140857" y="8797"/>
                                </a:lnTo>
                              </a:path>
                              <a:path w="290830" h="205740">
                                <a:moveTo>
                                  <a:pt x="146556" y="20528"/>
                                </a:moveTo>
                                <a:lnTo>
                                  <a:pt x="149406" y="20528"/>
                                </a:lnTo>
                              </a:path>
                              <a:path w="290830" h="205740">
                                <a:moveTo>
                                  <a:pt x="126023" y="20528"/>
                                </a:moveTo>
                                <a:lnTo>
                                  <a:pt x="128873" y="17361"/>
                                </a:lnTo>
                              </a:path>
                              <a:path w="290830" h="205740">
                                <a:moveTo>
                                  <a:pt x="128873" y="11613"/>
                                </a:moveTo>
                                <a:lnTo>
                                  <a:pt x="123174" y="14545"/>
                                </a:lnTo>
                              </a:path>
                              <a:path w="290830" h="205740">
                                <a:moveTo>
                                  <a:pt x="128873" y="17361"/>
                                </a:moveTo>
                                <a:lnTo>
                                  <a:pt x="128873" y="11613"/>
                                </a:lnTo>
                              </a:path>
                              <a:path w="290830" h="205740">
                                <a:moveTo>
                                  <a:pt x="123174" y="14545"/>
                                </a:moveTo>
                                <a:lnTo>
                                  <a:pt x="126023" y="20528"/>
                                </a:lnTo>
                              </a:path>
                            </a:pathLst>
                          </a:custGeom>
                          <a:ln w="3136">
                            <a:solidFill>
                              <a:srgbClr val="000004"/>
                            </a:solidFill>
                            <a:prstDash val="solid"/>
                          </a:ln>
                        </wps:spPr>
                        <wps:bodyPr wrap="square" lIns="0" tIns="0" rIns="0" bIns="0" rtlCol="0">
                          <a:prstTxWarp prst="textNoShape">
                            <a:avLst/>
                          </a:prstTxWarp>
                          <a:noAutofit/>
                        </wps:bodyPr>
                      </wps:wsp>
                      <wps:wsp>
                        <wps:cNvPr id="1176" name="Graphic 1176"/>
                        <wps:cNvSpPr/>
                        <wps:spPr>
                          <a:xfrm>
                            <a:off x="220113" y="222057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77" name="Graphic 1177"/>
                        <wps:cNvSpPr/>
                        <wps:spPr>
                          <a:xfrm>
                            <a:off x="221682" y="2218972"/>
                            <a:ext cx="5715" cy="3175"/>
                          </a:xfrm>
                          <a:custGeom>
                            <a:avLst/>
                            <a:gdLst/>
                            <a:ahLst/>
                            <a:cxnLst/>
                            <a:rect l="l" t="t" r="r" b="b"/>
                            <a:pathLst>
                              <a:path w="5715" h="3175">
                                <a:moveTo>
                                  <a:pt x="5699" y="3167"/>
                                </a:moveTo>
                                <a:lnTo>
                                  <a:pt x="2849" y="3167"/>
                                </a:lnTo>
                                <a:lnTo>
                                  <a:pt x="2849" y="0"/>
                                </a:lnTo>
                              </a:path>
                              <a:path w="5715" h="3175">
                                <a:moveTo>
                                  <a:pt x="2849" y="0"/>
                                </a:move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178" name="Graphic 1178"/>
                        <wps:cNvSpPr/>
                        <wps:spPr>
                          <a:xfrm>
                            <a:off x="225812" y="223230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79" name="Graphic 1179"/>
                        <wps:cNvSpPr/>
                        <wps:spPr>
                          <a:xfrm>
                            <a:off x="203998" y="2222139"/>
                            <a:ext cx="26670" cy="14604"/>
                          </a:xfrm>
                          <a:custGeom>
                            <a:avLst/>
                            <a:gdLst/>
                            <a:ahLst/>
                            <a:cxnLst/>
                            <a:rect l="l" t="t" r="r" b="b"/>
                            <a:pathLst>
                              <a:path w="26670" h="14604">
                                <a:moveTo>
                                  <a:pt x="23382" y="11730"/>
                                </a:moveTo>
                                <a:lnTo>
                                  <a:pt x="26513" y="8563"/>
                                </a:lnTo>
                                <a:lnTo>
                                  <a:pt x="26513" y="5747"/>
                                </a:lnTo>
                                <a:lnTo>
                                  <a:pt x="26513" y="2815"/>
                                </a:lnTo>
                              </a:path>
                              <a:path w="26670" h="14604">
                                <a:moveTo>
                                  <a:pt x="23382" y="0"/>
                                </a:moveTo>
                                <a:lnTo>
                                  <a:pt x="26513" y="2815"/>
                                </a:lnTo>
                              </a:path>
                              <a:path w="26670" h="14604">
                                <a:moveTo>
                                  <a:pt x="26513" y="5747"/>
                                </a:moveTo>
                                <a:lnTo>
                                  <a:pt x="26513" y="2815"/>
                                </a:lnTo>
                                <a:lnTo>
                                  <a:pt x="23382" y="2815"/>
                                </a:lnTo>
                              </a:path>
                              <a:path w="26670" h="14604">
                                <a:moveTo>
                                  <a:pt x="23382" y="11730"/>
                                </a:moveTo>
                              </a:path>
                              <a:path w="26670" h="14604">
                                <a:moveTo>
                                  <a:pt x="17683" y="8563"/>
                                </a:moveTo>
                                <a:lnTo>
                                  <a:pt x="17683" y="8563"/>
                                </a:lnTo>
                                <a:lnTo>
                                  <a:pt x="11691" y="8563"/>
                                </a:lnTo>
                              </a:path>
                              <a:path w="26670" h="14604">
                                <a:moveTo>
                                  <a:pt x="11691" y="11730"/>
                                </a:moveTo>
                                <a:lnTo>
                                  <a:pt x="14833" y="14545"/>
                                </a:lnTo>
                                <a:lnTo>
                                  <a:pt x="17683" y="11730"/>
                                </a:lnTo>
                                <a:lnTo>
                                  <a:pt x="17683" y="5747"/>
                                </a:lnTo>
                                <a:lnTo>
                                  <a:pt x="14833" y="0"/>
                                </a:lnTo>
                                <a:lnTo>
                                  <a:pt x="11691" y="0"/>
                                </a:lnTo>
                                <a:lnTo>
                                  <a:pt x="11691" y="2815"/>
                                </a:lnTo>
                              </a:path>
                              <a:path w="26670" h="14604">
                                <a:moveTo>
                                  <a:pt x="17683" y="0"/>
                                </a:moveTo>
                                <a:lnTo>
                                  <a:pt x="11691" y="0"/>
                                </a:lnTo>
                              </a:path>
                              <a:path w="26670" h="14604">
                                <a:moveTo>
                                  <a:pt x="20532" y="11730"/>
                                </a:moveTo>
                                <a:lnTo>
                                  <a:pt x="14833" y="14545"/>
                                </a:lnTo>
                              </a:path>
                              <a:path w="26670" h="14604">
                                <a:moveTo>
                                  <a:pt x="2849" y="8563"/>
                                </a:moveTo>
                                <a:lnTo>
                                  <a:pt x="11691" y="8563"/>
                                </a:lnTo>
                              </a:path>
                              <a:path w="26670" h="14604">
                                <a:moveTo>
                                  <a:pt x="2849" y="2815"/>
                                </a:moveTo>
                                <a:lnTo>
                                  <a:pt x="8841" y="2815"/>
                                </a:lnTo>
                              </a:path>
                              <a:path w="26670" h="14604">
                                <a:moveTo>
                                  <a:pt x="0" y="11730"/>
                                </a:moveTo>
                                <a:lnTo>
                                  <a:pt x="8841" y="11730"/>
                                </a:lnTo>
                              </a:path>
                              <a:path w="26670" h="14604">
                                <a:moveTo>
                                  <a:pt x="14833" y="11730"/>
                                </a:moveTo>
                                <a:lnTo>
                                  <a:pt x="14833" y="11730"/>
                                </a:lnTo>
                                <a:lnTo>
                                  <a:pt x="8841" y="11730"/>
                                </a:lnTo>
                              </a:path>
                            </a:pathLst>
                          </a:custGeom>
                          <a:ln w="3136">
                            <a:solidFill>
                              <a:srgbClr val="000004"/>
                            </a:solidFill>
                            <a:prstDash val="solid"/>
                          </a:ln>
                        </wps:spPr>
                        <wps:bodyPr wrap="square" lIns="0" tIns="0" rIns="0" bIns="0" rtlCol="0">
                          <a:prstTxWarp prst="textNoShape">
                            <a:avLst/>
                          </a:prstTxWarp>
                          <a:noAutofit/>
                        </wps:bodyPr>
                      </wps:wsp>
                      <wps:wsp>
                        <wps:cNvPr id="1180" name="Graphic 1180"/>
                        <wps:cNvSpPr/>
                        <wps:spPr>
                          <a:xfrm>
                            <a:off x="4616005" y="1639574"/>
                            <a:ext cx="6350" cy="6350"/>
                          </a:xfrm>
                          <a:custGeom>
                            <a:avLst/>
                            <a:gdLst/>
                            <a:ahLst/>
                            <a:cxnLst/>
                            <a:rect l="l" t="t" r="r" b="b"/>
                            <a:pathLst>
                              <a:path w="6350" h="6350">
                                <a:moveTo>
                                  <a:pt x="3136" y="1562"/>
                                </a:moveTo>
                                <a:lnTo>
                                  <a:pt x="2679" y="457"/>
                                </a:lnTo>
                                <a:lnTo>
                                  <a:pt x="1574" y="0"/>
                                </a:lnTo>
                                <a:lnTo>
                                  <a:pt x="457" y="457"/>
                                </a:lnTo>
                                <a:lnTo>
                                  <a:pt x="0" y="1562"/>
                                </a:lnTo>
                                <a:lnTo>
                                  <a:pt x="457" y="2667"/>
                                </a:lnTo>
                                <a:lnTo>
                                  <a:pt x="1574" y="3136"/>
                                </a:lnTo>
                                <a:lnTo>
                                  <a:pt x="2679" y="2667"/>
                                </a:lnTo>
                                <a:lnTo>
                                  <a:pt x="3136" y="1562"/>
                                </a:lnTo>
                                <a:close/>
                              </a:path>
                              <a:path w="6350" h="6350">
                                <a:moveTo>
                                  <a:pt x="6299" y="4724"/>
                                </a:moveTo>
                                <a:lnTo>
                                  <a:pt x="5842" y="3619"/>
                                </a:lnTo>
                                <a:lnTo>
                                  <a:pt x="4737" y="3162"/>
                                </a:lnTo>
                                <a:lnTo>
                                  <a:pt x="3632" y="3619"/>
                                </a:lnTo>
                                <a:lnTo>
                                  <a:pt x="3162" y="4724"/>
                                </a:lnTo>
                                <a:lnTo>
                                  <a:pt x="3632" y="5842"/>
                                </a:lnTo>
                                <a:lnTo>
                                  <a:pt x="4737" y="6299"/>
                                </a:lnTo>
                                <a:lnTo>
                                  <a:pt x="5842" y="5842"/>
                                </a:lnTo>
                                <a:lnTo>
                                  <a:pt x="6299" y="4724"/>
                                </a:lnTo>
                                <a:close/>
                              </a:path>
                              <a:path w="6350" h="6350">
                                <a:moveTo>
                                  <a:pt x="6299" y="1562"/>
                                </a:moveTo>
                                <a:lnTo>
                                  <a:pt x="5842" y="457"/>
                                </a:lnTo>
                                <a:lnTo>
                                  <a:pt x="4737" y="0"/>
                                </a:lnTo>
                                <a:lnTo>
                                  <a:pt x="3632" y="457"/>
                                </a:lnTo>
                                <a:lnTo>
                                  <a:pt x="3162" y="1562"/>
                                </a:lnTo>
                                <a:lnTo>
                                  <a:pt x="3632" y="2667"/>
                                </a:lnTo>
                                <a:lnTo>
                                  <a:pt x="4737" y="3136"/>
                                </a:lnTo>
                                <a:lnTo>
                                  <a:pt x="5842" y="2667"/>
                                </a:lnTo>
                                <a:lnTo>
                                  <a:pt x="6299" y="1562"/>
                                </a:lnTo>
                                <a:close/>
                              </a:path>
                            </a:pathLst>
                          </a:custGeom>
                          <a:solidFill>
                            <a:srgbClr val="000004"/>
                          </a:solidFill>
                        </wps:spPr>
                        <wps:bodyPr wrap="square" lIns="0" tIns="0" rIns="0" bIns="0" rtlCol="0">
                          <a:prstTxWarp prst="textNoShape">
                            <a:avLst/>
                          </a:prstTxWarp>
                          <a:noAutofit/>
                        </wps:bodyPr>
                      </wps:wsp>
                      <wps:wsp>
                        <wps:cNvPr id="1181" name="Graphic 1181"/>
                        <wps:cNvSpPr/>
                        <wps:spPr>
                          <a:xfrm>
                            <a:off x="4614766" y="1641131"/>
                            <a:ext cx="1270" cy="3175"/>
                          </a:xfrm>
                          <a:custGeom>
                            <a:avLst/>
                            <a:gdLst/>
                            <a:ahLst/>
                            <a:cxnLst/>
                            <a:rect l="l" t="t" r="r" b="b"/>
                            <a:pathLst>
                              <a:path h="3175">
                                <a:moveTo>
                                  <a:pt x="0" y="0"/>
                                </a:move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182" name="Graphic 1182"/>
                        <wps:cNvSpPr/>
                        <wps:spPr>
                          <a:xfrm>
                            <a:off x="4616005" y="1639574"/>
                            <a:ext cx="6350" cy="3175"/>
                          </a:xfrm>
                          <a:custGeom>
                            <a:avLst/>
                            <a:gdLst/>
                            <a:ahLst/>
                            <a:cxnLst/>
                            <a:rect l="l" t="t" r="r" b="b"/>
                            <a:pathLst>
                              <a:path w="6350" h="3175">
                                <a:moveTo>
                                  <a:pt x="3136" y="1562"/>
                                </a:moveTo>
                                <a:lnTo>
                                  <a:pt x="2679" y="457"/>
                                </a:lnTo>
                                <a:lnTo>
                                  <a:pt x="1574" y="0"/>
                                </a:lnTo>
                                <a:lnTo>
                                  <a:pt x="457" y="457"/>
                                </a:lnTo>
                                <a:lnTo>
                                  <a:pt x="0" y="1562"/>
                                </a:lnTo>
                                <a:lnTo>
                                  <a:pt x="457" y="2667"/>
                                </a:lnTo>
                                <a:lnTo>
                                  <a:pt x="1574" y="3136"/>
                                </a:lnTo>
                                <a:lnTo>
                                  <a:pt x="2679" y="2667"/>
                                </a:lnTo>
                                <a:lnTo>
                                  <a:pt x="3136" y="1562"/>
                                </a:lnTo>
                                <a:close/>
                              </a:path>
                              <a:path w="6350" h="3175">
                                <a:moveTo>
                                  <a:pt x="6299" y="1562"/>
                                </a:moveTo>
                                <a:lnTo>
                                  <a:pt x="5842" y="457"/>
                                </a:lnTo>
                                <a:lnTo>
                                  <a:pt x="4737" y="0"/>
                                </a:lnTo>
                                <a:lnTo>
                                  <a:pt x="3632" y="457"/>
                                </a:lnTo>
                                <a:lnTo>
                                  <a:pt x="3162" y="1562"/>
                                </a:lnTo>
                                <a:lnTo>
                                  <a:pt x="3632" y="2667"/>
                                </a:lnTo>
                                <a:lnTo>
                                  <a:pt x="4737" y="3136"/>
                                </a:lnTo>
                                <a:lnTo>
                                  <a:pt x="5842" y="2667"/>
                                </a:lnTo>
                                <a:lnTo>
                                  <a:pt x="6299" y="1562"/>
                                </a:lnTo>
                                <a:close/>
                              </a:path>
                            </a:pathLst>
                          </a:custGeom>
                          <a:solidFill>
                            <a:srgbClr val="000004"/>
                          </a:solidFill>
                        </wps:spPr>
                        <wps:bodyPr wrap="square" lIns="0" tIns="0" rIns="0" bIns="0" rtlCol="0">
                          <a:prstTxWarp prst="textNoShape">
                            <a:avLst/>
                          </a:prstTxWarp>
                          <a:noAutofit/>
                        </wps:bodyPr>
                      </wps:wsp>
                      <wps:wsp>
                        <wps:cNvPr id="1183" name="Graphic 1183"/>
                        <wps:cNvSpPr/>
                        <wps:spPr>
                          <a:xfrm>
                            <a:off x="678999" y="1694152"/>
                            <a:ext cx="4232275" cy="1056005"/>
                          </a:xfrm>
                          <a:custGeom>
                            <a:avLst/>
                            <a:gdLst/>
                            <a:ahLst/>
                            <a:cxnLst/>
                            <a:rect l="l" t="t" r="r" b="b"/>
                            <a:pathLst>
                              <a:path w="4232275" h="1056005">
                                <a:moveTo>
                                  <a:pt x="2651256" y="686347"/>
                                </a:moveTo>
                                <a:lnTo>
                                  <a:pt x="3152794" y="513206"/>
                                </a:lnTo>
                              </a:path>
                              <a:path w="4232275" h="1056005">
                                <a:moveTo>
                                  <a:pt x="3141185" y="492678"/>
                                </a:moveTo>
                                <a:lnTo>
                                  <a:pt x="2651256" y="662652"/>
                                </a:lnTo>
                              </a:path>
                              <a:path w="4232275" h="1056005">
                                <a:moveTo>
                                  <a:pt x="1592714" y="1055738"/>
                                </a:moveTo>
                                <a:lnTo>
                                  <a:pt x="2082174" y="882832"/>
                                </a:lnTo>
                              </a:path>
                              <a:path w="4232275" h="1056005">
                                <a:moveTo>
                                  <a:pt x="2073614" y="862304"/>
                                </a:moveTo>
                                <a:lnTo>
                                  <a:pt x="1577822" y="1035210"/>
                                </a:lnTo>
                              </a:path>
                              <a:path w="4232275" h="1056005">
                                <a:moveTo>
                                  <a:pt x="3718827" y="316721"/>
                                </a:moveTo>
                                <a:lnTo>
                                  <a:pt x="4231975" y="140647"/>
                                </a:lnTo>
                              </a:path>
                              <a:path w="4232275" h="1056005">
                                <a:moveTo>
                                  <a:pt x="4208639" y="123052"/>
                                </a:moveTo>
                                <a:lnTo>
                                  <a:pt x="3718827" y="293378"/>
                                </a:lnTo>
                              </a:path>
                              <a:path w="4232275" h="1056005">
                                <a:moveTo>
                                  <a:pt x="3185042" y="501475"/>
                                </a:moveTo>
                                <a:lnTo>
                                  <a:pt x="3686580" y="328334"/>
                                </a:lnTo>
                              </a:path>
                              <a:path w="4232275" h="1056005">
                                <a:moveTo>
                                  <a:pt x="3674853" y="307806"/>
                                </a:moveTo>
                                <a:lnTo>
                                  <a:pt x="3185042" y="478132"/>
                                </a:lnTo>
                              </a:path>
                              <a:path w="4232275" h="1056005">
                                <a:moveTo>
                                  <a:pt x="2117588" y="874034"/>
                                </a:moveTo>
                                <a:lnTo>
                                  <a:pt x="2619126" y="698078"/>
                                </a:lnTo>
                              </a:path>
                              <a:path w="4232275" h="1056005">
                                <a:moveTo>
                                  <a:pt x="2607399" y="677549"/>
                                </a:moveTo>
                                <a:lnTo>
                                  <a:pt x="2114773" y="847523"/>
                                </a:lnTo>
                              </a:path>
                              <a:path w="4232275" h="1056005">
                                <a:moveTo>
                                  <a:pt x="0" y="184871"/>
                                </a:moveTo>
                                <a:lnTo>
                                  <a:pt x="534055" y="0"/>
                                </a:lnTo>
                              </a:path>
                            </a:pathLst>
                          </a:custGeom>
                          <a:ln w="3136">
                            <a:solidFill>
                              <a:srgbClr val="000004"/>
                            </a:solidFill>
                            <a:prstDash val="solid"/>
                          </a:ln>
                        </wps:spPr>
                        <wps:bodyPr wrap="square" lIns="0" tIns="0" rIns="0" bIns="0" rtlCol="0">
                          <a:prstTxWarp prst="textNoShape">
                            <a:avLst/>
                          </a:prstTxWarp>
                          <a:noAutofit/>
                        </wps:bodyPr>
                      </wps:wsp>
                      <wps:wsp>
                        <wps:cNvPr id="1184" name="Graphic 1184"/>
                        <wps:cNvSpPr/>
                        <wps:spPr>
                          <a:xfrm>
                            <a:off x="1228842" y="168660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85" name="Graphic 1185"/>
                        <wps:cNvSpPr/>
                        <wps:spPr>
                          <a:xfrm>
                            <a:off x="1245302" y="1136840"/>
                            <a:ext cx="1572260" cy="546100"/>
                          </a:xfrm>
                          <a:custGeom>
                            <a:avLst/>
                            <a:gdLst/>
                            <a:ahLst/>
                            <a:cxnLst/>
                            <a:rect l="l" t="t" r="r" b="b"/>
                            <a:pathLst>
                              <a:path w="1572260" h="546100">
                                <a:moveTo>
                                  <a:pt x="0" y="545582"/>
                                </a:moveTo>
                                <a:lnTo>
                                  <a:pt x="504352" y="369625"/>
                                </a:lnTo>
                              </a:path>
                              <a:path w="1572260" h="546100">
                                <a:moveTo>
                                  <a:pt x="518893" y="366458"/>
                                </a:moveTo>
                                <a:lnTo>
                                  <a:pt x="518893" y="363643"/>
                                </a:lnTo>
                              </a:path>
                              <a:path w="1572260" h="546100">
                                <a:moveTo>
                                  <a:pt x="536482" y="360828"/>
                                </a:moveTo>
                                <a:lnTo>
                                  <a:pt x="1038020" y="184754"/>
                                </a:lnTo>
                              </a:path>
                              <a:path w="1572260" h="546100">
                                <a:moveTo>
                                  <a:pt x="1070268" y="175956"/>
                                </a:moveTo>
                                <a:lnTo>
                                  <a:pt x="1571806" y="0"/>
                                </a:lnTo>
                              </a:path>
                            </a:pathLst>
                          </a:custGeom>
                          <a:ln w="3136">
                            <a:solidFill>
                              <a:srgbClr val="000004"/>
                            </a:solidFill>
                            <a:prstDash val="solid"/>
                          </a:ln>
                        </wps:spPr>
                        <wps:bodyPr wrap="square" lIns="0" tIns="0" rIns="0" bIns="0" rtlCol="0">
                          <a:prstTxWarp prst="textNoShape">
                            <a:avLst/>
                          </a:prstTxWarp>
                          <a:noAutofit/>
                        </wps:bodyPr>
                      </wps:wsp>
                      <wps:wsp>
                        <wps:cNvPr id="1186" name="Graphic 1186"/>
                        <wps:cNvSpPr/>
                        <wps:spPr>
                          <a:xfrm>
                            <a:off x="2833247" y="11292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87" name="Graphic 1187"/>
                        <wps:cNvSpPr/>
                        <wps:spPr>
                          <a:xfrm>
                            <a:off x="2849356" y="940355"/>
                            <a:ext cx="534035" cy="184785"/>
                          </a:xfrm>
                          <a:custGeom>
                            <a:avLst/>
                            <a:gdLst/>
                            <a:ahLst/>
                            <a:cxnLst/>
                            <a:rect l="l" t="t" r="r" b="b"/>
                            <a:pathLst>
                              <a:path w="534035" h="184785">
                                <a:moveTo>
                                  <a:pt x="0" y="184754"/>
                                </a:moveTo>
                                <a:lnTo>
                                  <a:pt x="533668" y="0"/>
                                </a:lnTo>
                              </a:path>
                            </a:pathLst>
                          </a:custGeom>
                          <a:ln w="3137">
                            <a:solidFill>
                              <a:srgbClr val="000004"/>
                            </a:solidFill>
                            <a:prstDash val="solid"/>
                          </a:ln>
                        </wps:spPr>
                        <wps:bodyPr wrap="square" lIns="0" tIns="0" rIns="0" bIns="0" rtlCol="0">
                          <a:prstTxWarp prst="textNoShape">
                            <a:avLst/>
                          </a:prstTxWarp>
                          <a:noAutofit/>
                        </wps:bodyPr>
                      </wps:wsp>
                      <wps:wsp>
                        <wps:cNvPr id="1188" name="Graphic 1188"/>
                        <wps:cNvSpPr/>
                        <wps:spPr>
                          <a:xfrm>
                            <a:off x="2759595" y="915331"/>
                            <a:ext cx="1607820" cy="1642745"/>
                          </a:xfrm>
                          <a:custGeom>
                            <a:avLst/>
                            <a:gdLst/>
                            <a:ahLst/>
                            <a:cxnLst/>
                            <a:rect l="l" t="t" r="r" b="b"/>
                            <a:pathLst>
                              <a:path w="1607820" h="1642745">
                                <a:moveTo>
                                  <a:pt x="3136" y="1641132"/>
                                </a:moveTo>
                                <a:lnTo>
                                  <a:pt x="2679" y="1640027"/>
                                </a:lnTo>
                                <a:lnTo>
                                  <a:pt x="1574" y="1639557"/>
                                </a:lnTo>
                                <a:lnTo>
                                  <a:pt x="457" y="1640027"/>
                                </a:lnTo>
                                <a:lnTo>
                                  <a:pt x="0" y="1641132"/>
                                </a:lnTo>
                                <a:lnTo>
                                  <a:pt x="457" y="1642237"/>
                                </a:lnTo>
                                <a:lnTo>
                                  <a:pt x="1574" y="1642694"/>
                                </a:lnTo>
                                <a:lnTo>
                                  <a:pt x="2679" y="1642237"/>
                                </a:lnTo>
                                <a:lnTo>
                                  <a:pt x="3136" y="1641132"/>
                                </a:lnTo>
                                <a:close/>
                              </a:path>
                              <a:path w="1607820" h="1642745">
                                <a:moveTo>
                                  <a:pt x="598843" y="1574"/>
                                </a:moveTo>
                                <a:lnTo>
                                  <a:pt x="598385" y="457"/>
                                </a:lnTo>
                                <a:lnTo>
                                  <a:pt x="597268" y="0"/>
                                </a:lnTo>
                                <a:lnTo>
                                  <a:pt x="596163" y="457"/>
                                </a:lnTo>
                                <a:lnTo>
                                  <a:pt x="595706" y="1574"/>
                                </a:lnTo>
                                <a:lnTo>
                                  <a:pt x="596163" y="2679"/>
                                </a:lnTo>
                                <a:lnTo>
                                  <a:pt x="597268" y="3136"/>
                                </a:lnTo>
                                <a:lnTo>
                                  <a:pt x="598385" y="2679"/>
                                </a:lnTo>
                                <a:lnTo>
                                  <a:pt x="598843" y="1574"/>
                                </a:lnTo>
                                <a:close/>
                              </a:path>
                              <a:path w="1607820" h="1642745">
                                <a:moveTo>
                                  <a:pt x="1073759" y="1271511"/>
                                </a:moveTo>
                                <a:lnTo>
                                  <a:pt x="1073302" y="1270393"/>
                                </a:lnTo>
                                <a:lnTo>
                                  <a:pt x="1072197" y="1269936"/>
                                </a:lnTo>
                                <a:lnTo>
                                  <a:pt x="1071079" y="1270393"/>
                                </a:lnTo>
                                <a:lnTo>
                                  <a:pt x="1070622" y="1271511"/>
                                </a:lnTo>
                                <a:lnTo>
                                  <a:pt x="1071079" y="1272616"/>
                                </a:lnTo>
                                <a:lnTo>
                                  <a:pt x="1072197" y="1273073"/>
                                </a:lnTo>
                                <a:lnTo>
                                  <a:pt x="1073302" y="1272616"/>
                                </a:lnTo>
                                <a:lnTo>
                                  <a:pt x="1073759" y="1271511"/>
                                </a:lnTo>
                                <a:close/>
                              </a:path>
                              <a:path w="1607820" h="1642745">
                                <a:moveTo>
                                  <a:pt x="1607540" y="1086637"/>
                                </a:moveTo>
                                <a:lnTo>
                                  <a:pt x="1607083" y="1085519"/>
                                </a:lnTo>
                                <a:lnTo>
                                  <a:pt x="1605978" y="1085062"/>
                                </a:lnTo>
                                <a:lnTo>
                                  <a:pt x="1604873" y="1085519"/>
                                </a:lnTo>
                                <a:lnTo>
                                  <a:pt x="1604416" y="1086637"/>
                                </a:lnTo>
                                <a:lnTo>
                                  <a:pt x="1604873" y="1087742"/>
                                </a:lnTo>
                                <a:lnTo>
                                  <a:pt x="1605978" y="1088199"/>
                                </a:lnTo>
                                <a:lnTo>
                                  <a:pt x="1607083" y="1087742"/>
                                </a:lnTo>
                                <a:lnTo>
                                  <a:pt x="1607540" y="1086637"/>
                                </a:lnTo>
                                <a:close/>
                              </a:path>
                            </a:pathLst>
                          </a:custGeom>
                          <a:solidFill>
                            <a:srgbClr val="000004"/>
                          </a:solidFill>
                        </wps:spPr>
                        <wps:bodyPr wrap="square" lIns="0" tIns="0" rIns="0" bIns="0" rtlCol="0">
                          <a:prstTxWarp prst="textNoShape">
                            <a:avLst/>
                          </a:prstTxWarp>
                          <a:noAutofit/>
                        </wps:bodyPr>
                      </wps:wsp>
                      <wps:wsp>
                        <wps:cNvPr id="1189" name="Graphic 1189"/>
                        <wps:cNvSpPr/>
                        <wps:spPr>
                          <a:xfrm>
                            <a:off x="2286255" y="1817204"/>
                            <a:ext cx="2719070" cy="1029969"/>
                          </a:xfrm>
                          <a:custGeom>
                            <a:avLst/>
                            <a:gdLst/>
                            <a:ahLst/>
                            <a:cxnLst/>
                            <a:rect l="l" t="t" r="r" b="b"/>
                            <a:pathLst>
                              <a:path w="2719070" h="1029969">
                                <a:moveTo>
                                  <a:pt x="1008939" y="554497"/>
                                </a:moveTo>
                                <a:lnTo>
                                  <a:pt x="1011870" y="554497"/>
                                </a:lnTo>
                              </a:path>
                              <a:path w="2719070" h="1029969">
                                <a:moveTo>
                                  <a:pt x="20521" y="1029462"/>
                                </a:moveTo>
                                <a:lnTo>
                                  <a:pt x="2718530" y="93960"/>
                                </a:lnTo>
                              </a:path>
                              <a:path w="2719070" h="1029969">
                                <a:moveTo>
                                  <a:pt x="2703990" y="0"/>
                                </a:moveTo>
                                <a:lnTo>
                                  <a:pt x="0" y="938669"/>
                                </a:lnTo>
                              </a:path>
                              <a:path w="2719070" h="1029969">
                                <a:moveTo>
                                  <a:pt x="478085" y="765528"/>
                                </a:moveTo>
                                <a:lnTo>
                                  <a:pt x="507518" y="753797"/>
                                </a:lnTo>
                              </a:path>
                              <a:path w="2719070" h="1029969">
                                <a:moveTo>
                                  <a:pt x="480899" y="709925"/>
                                </a:moveTo>
                                <a:lnTo>
                                  <a:pt x="448769" y="721656"/>
                                </a:lnTo>
                              </a:path>
                              <a:path w="2719070" h="1029969">
                                <a:moveTo>
                                  <a:pt x="1011870" y="581008"/>
                                </a:moveTo>
                                <a:lnTo>
                                  <a:pt x="1044001" y="569043"/>
                                </a:lnTo>
                              </a:path>
                              <a:path w="2719070" h="1029969">
                                <a:moveTo>
                                  <a:pt x="1014685" y="525171"/>
                                </a:moveTo>
                                <a:lnTo>
                                  <a:pt x="982437" y="536784"/>
                                </a:lnTo>
                              </a:path>
                              <a:path w="2719070" h="1029969">
                                <a:moveTo>
                                  <a:pt x="2079324" y="211265"/>
                                </a:moveTo>
                                <a:lnTo>
                                  <a:pt x="2111572" y="199651"/>
                                </a:lnTo>
                              </a:path>
                              <a:path w="2719070" h="1029969">
                                <a:moveTo>
                                  <a:pt x="2085070" y="155428"/>
                                </a:moveTo>
                                <a:lnTo>
                                  <a:pt x="2052823" y="167158"/>
                                </a:lnTo>
                              </a:path>
                              <a:path w="2719070" h="1029969">
                                <a:moveTo>
                                  <a:pt x="1545539" y="396136"/>
                                </a:moveTo>
                                <a:lnTo>
                                  <a:pt x="1577786" y="384171"/>
                                </a:lnTo>
                              </a:path>
                              <a:path w="2719070" h="1029969">
                                <a:moveTo>
                                  <a:pt x="1548470" y="340299"/>
                                </a:moveTo>
                                <a:lnTo>
                                  <a:pt x="1516223" y="352030"/>
                                </a:lnTo>
                              </a:path>
                            </a:pathLst>
                          </a:custGeom>
                          <a:ln w="3136">
                            <a:solidFill>
                              <a:srgbClr val="000004"/>
                            </a:solidFill>
                            <a:prstDash val="solid"/>
                          </a:ln>
                        </wps:spPr>
                        <wps:bodyPr wrap="square" lIns="0" tIns="0" rIns="0" bIns="0" rtlCol="0">
                          <a:prstTxWarp prst="textNoShape">
                            <a:avLst/>
                          </a:prstTxWarp>
                          <a:noAutofit/>
                        </wps:bodyPr>
                      </wps:wsp>
                      <wps:wsp>
                        <wps:cNvPr id="1190" name="Graphic 1190"/>
                        <wps:cNvSpPr/>
                        <wps:spPr>
                          <a:xfrm>
                            <a:off x="3827412" y="2185268"/>
                            <a:ext cx="6350" cy="3175"/>
                          </a:xfrm>
                          <a:custGeom>
                            <a:avLst/>
                            <a:gdLst/>
                            <a:ahLst/>
                            <a:cxnLst/>
                            <a:rect l="l" t="t" r="r" b="b"/>
                            <a:pathLst>
                              <a:path w="6350" h="3175">
                                <a:moveTo>
                                  <a:pt x="5943" y="1574"/>
                                </a:moveTo>
                                <a:lnTo>
                                  <a:pt x="5486" y="457"/>
                                </a:lnTo>
                                <a:lnTo>
                                  <a:pt x="4381" y="0"/>
                                </a:lnTo>
                                <a:lnTo>
                                  <a:pt x="3263" y="457"/>
                                </a:lnTo>
                                <a:lnTo>
                                  <a:pt x="2959" y="1193"/>
                                </a:lnTo>
                                <a:lnTo>
                                  <a:pt x="2667" y="457"/>
                                </a:lnTo>
                                <a:lnTo>
                                  <a:pt x="1562" y="0"/>
                                </a:lnTo>
                                <a:lnTo>
                                  <a:pt x="457" y="457"/>
                                </a:lnTo>
                                <a:lnTo>
                                  <a:pt x="0" y="1574"/>
                                </a:lnTo>
                                <a:lnTo>
                                  <a:pt x="457" y="2679"/>
                                </a:lnTo>
                                <a:lnTo>
                                  <a:pt x="1562" y="3136"/>
                                </a:lnTo>
                                <a:lnTo>
                                  <a:pt x="2667" y="2679"/>
                                </a:lnTo>
                                <a:lnTo>
                                  <a:pt x="2959" y="1968"/>
                                </a:lnTo>
                                <a:lnTo>
                                  <a:pt x="3263" y="2679"/>
                                </a:lnTo>
                                <a:lnTo>
                                  <a:pt x="4381" y="3136"/>
                                </a:lnTo>
                                <a:lnTo>
                                  <a:pt x="5486" y="2679"/>
                                </a:lnTo>
                                <a:lnTo>
                                  <a:pt x="5943" y="1574"/>
                                </a:lnTo>
                                <a:close/>
                              </a:path>
                            </a:pathLst>
                          </a:custGeom>
                          <a:solidFill>
                            <a:srgbClr val="000004"/>
                          </a:solidFill>
                        </wps:spPr>
                        <wps:bodyPr wrap="square" lIns="0" tIns="0" rIns="0" bIns="0" rtlCol="0">
                          <a:prstTxWarp prst="textNoShape">
                            <a:avLst/>
                          </a:prstTxWarp>
                          <a:noAutofit/>
                        </wps:bodyPr>
                      </wps:wsp>
                      <wps:wsp>
                        <wps:cNvPr id="1191" name="Graphic 1191"/>
                        <wps:cNvSpPr/>
                        <wps:spPr>
                          <a:xfrm>
                            <a:off x="2761174" y="2556456"/>
                            <a:ext cx="1270" cy="3175"/>
                          </a:xfrm>
                          <a:custGeom>
                            <a:avLst/>
                            <a:gdLst/>
                            <a:ahLst/>
                            <a:cxnLst/>
                            <a:rect l="l" t="t" r="r" b="b"/>
                            <a:pathLst>
                              <a:path h="3175">
                                <a:moveTo>
                                  <a:pt x="0" y="0"/>
                                </a:moveTo>
                                <a:lnTo>
                                  <a:pt x="0" y="2932"/>
                                </a:lnTo>
                              </a:path>
                            </a:pathLst>
                          </a:custGeom>
                          <a:ln w="3136">
                            <a:solidFill>
                              <a:srgbClr val="000004"/>
                            </a:solidFill>
                            <a:prstDash val="solid"/>
                          </a:ln>
                        </wps:spPr>
                        <wps:bodyPr wrap="square" lIns="0" tIns="0" rIns="0" bIns="0" rtlCol="0">
                          <a:prstTxWarp prst="textNoShape">
                            <a:avLst/>
                          </a:prstTxWarp>
                          <a:noAutofit/>
                        </wps:bodyPr>
                      </wps:wsp>
                      <wps:wsp>
                        <wps:cNvPr id="1192" name="Graphic 1192"/>
                        <wps:cNvSpPr/>
                        <wps:spPr>
                          <a:xfrm>
                            <a:off x="2762772" y="25548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93" name="Graphic 1193"/>
                        <wps:cNvSpPr/>
                        <wps:spPr>
                          <a:xfrm>
                            <a:off x="4362765" y="2001959"/>
                            <a:ext cx="3175" cy="1270"/>
                          </a:xfrm>
                          <a:custGeom>
                            <a:avLst/>
                            <a:gdLst/>
                            <a:ahLst/>
                            <a:cxnLst/>
                            <a:rect l="l" t="t" r="r" b="b"/>
                            <a:pathLst>
                              <a:path w="3175">
                                <a:moveTo>
                                  <a:pt x="0" y="0"/>
                                </a:moveTo>
                                <a:lnTo>
                                  <a:pt x="2814" y="0"/>
                                </a:lnTo>
                              </a:path>
                            </a:pathLst>
                          </a:custGeom>
                          <a:ln w="3137">
                            <a:solidFill>
                              <a:srgbClr val="000004"/>
                            </a:solidFill>
                            <a:prstDash val="solid"/>
                          </a:ln>
                        </wps:spPr>
                        <wps:bodyPr wrap="square" lIns="0" tIns="0" rIns="0" bIns="0" rtlCol="0">
                          <a:prstTxWarp prst="textNoShape">
                            <a:avLst/>
                          </a:prstTxWarp>
                          <a:noAutofit/>
                        </wps:bodyPr>
                      </wps:wsp>
                      <wps:wsp>
                        <wps:cNvPr id="1194" name="Graphic 1194"/>
                        <wps:cNvSpPr/>
                        <wps:spPr>
                          <a:xfrm>
                            <a:off x="3293618" y="2000394"/>
                            <a:ext cx="1073785" cy="373380"/>
                          </a:xfrm>
                          <a:custGeom>
                            <a:avLst/>
                            <a:gdLst/>
                            <a:ahLst/>
                            <a:cxnLst/>
                            <a:rect l="l" t="t" r="r" b="b"/>
                            <a:pathLst>
                              <a:path w="1073785" h="373380">
                                <a:moveTo>
                                  <a:pt x="6070" y="371309"/>
                                </a:moveTo>
                                <a:lnTo>
                                  <a:pt x="5613" y="370205"/>
                                </a:lnTo>
                                <a:lnTo>
                                  <a:pt x="4495" y="369747"/>
                                </a:lnTo>
                                <a:lnTo>
                                  <a:pt x="3390" y="370205"/>
                                </a:lnTo>
                                <a:lnTo>
                                  <a:pt x="3035" y="371068"/>
                                </a:lnTo>
                                <a:lnTo>
                                  <a:pt x="2679" y="370205"/>
                                </a:lnTo>
                                <a:lnTo>
                                  <a:pt x="1574" y="369747"/>
                                </a:lnTo>
                                <a:lnTo>
                                  <a:pt x="457" y="370205"/>
                                </a:lnTo>
                                <a:lnTo>
                                  <a:pt x="0" y="371309"/>
                                </a:lnTo>
                                <a:lnTo>
                                  <a:pt x="457" y="372427"/>
                                </a:lnTo>
                                <a:lnTo>
                                  <a:pt x="1574" y="372884"/>
                                </a:lnTo>
                                <a:lnTo>
                                  <a:pt x="2679" y="372427"/>
                                </a:lnTo>
                                <a:lnTo>
                                  <a:pt x="3035" y="371563"/>
                                </a:lnTo>
                                <a:lnTo>
                                  <a:pt x="3390" y="372427"/>
                                </a:lnTo>
                                <a:lnTo>
                                  <a:pt x="4495" y="372884"/>
                                </a:lnTo>
                                <a:lnTo>
                                  <a:pt x="5613" y="372427"/>
                                </a:lnTo>
                                <a:lnTo>
                                  <a:pt x="6070" y="371309"/>
                                </a:lnTo>
                                <a:close/>
                              </a:path>
                              <a:path w="1073785" h="373380">
                                <a:moveTo>
                                  <a:pt x="1073518" y="1574"/>
                                </a:moveTo>
                                <a:lnTo>
                                  <a:pt x="1073061" y="457"/>
                                </a:lnTo>
                                <a:lnTo>
                                  <a:pt x="1071956" y="0"/>
                                </a:lnTo>
                                <a:lnTo>
                                  <a:pt x="1070851" y="457"/>
                                </a:lnTo>
                                <a:lnTo>
                                  <a:pt x="1070394" y="1574"/>
                                </a:lnTo>
                                <a:lnTo>
                                  <a:pt x="1070851" y="2679"/>
                                </a:lnTo>
                                <a:lnTo>
                                  <a:pt x="1071956" y="3136"/>
                                </a:lnTo>
                                <a:lnTo>
                                  <a:pt x="1073061" y="2679"/>
                                </a:lnTo>
                                <a:lnTo>
                                  <a:pt x="1073518" y="1574"/>
                                </a:lnTo>
                                <a:close/>
                              </a:path>
                            </a:pathLst>
                          </a:custGeom>
                          <a:solidFill>
                            <a:srgbClr val="000004"/>
                          </a:solidFill>
                        </wps:spPr>
                        <wps:bodyPr wrap="square" lIns="0" tIns="0" rIns="0" bIns="0" rtlCol="0">
                          <a:prstTxWarp prst="textNoShape">
                            <a:avLst/>
                          </a:prstTxWarp>
                          <a:noAutofit/>
                        </wps:bodyPr>
                      </wps:wsp>
                      <wps:wsp>
                        <wps:cNvPr id="1195" name="Graphic 1195"/>
                        <wps:cNvSpPr/>
                        <wps:spPr>
                          <a:xfrm>
                            <a:off x="4614766" y="1641131"/>
                            <a:ext cx="6350" cy="6350"/>
                          </a:xfrm>
                          <a:custGeom>
                            <a:avLst/>
                            <a:gdLst/>
                            <a:ahLst/>
                            <a:cxnLst/>
                            <a:rect l="l" t="t" r="r" b="b"/>
                            <a:pathLst>
                              <a:path w="6350" h="6350">
                                <a:moveTo>
                                  <a:pt x="2814" y="0"/>
                                </a:moveTo>
                                <a:lnTo>
                                  <a:pt x="0" y="0"/>
                                </a:lnTo>
                                <a:lnTo>
                                  <a:pt x="0" y="3167"/>
                                </a:lnTo>
                                <a:lnTo>
                                  <a:pt x="2814" y="3167"/>
                                </a:lnTo>
                                <a:lnTo>
                                  <a:pt x="5980" y="3167"/>
                                </a:lnTo>
                                <a:lnTo>
                                  <a:pt x="5980" y="0"/>
                                </a:lnTo>
                              </a:path>
                              <a:path w="6350" h="6350">
                                <a:moveTo>
                                  <a:pt x="2814" y="0"/>
                                </a:moveTo>
                                <a:lnTo>
                                  <a:pt x="0" y="0"/>
                                </a:lnTo>
                                <a:lnTo>
                                  <a:pt x="2814" y="0"/>
                                </a:lnTo>
                                <a:lnTo>
                                  <a:pt x="2814" y="3167"/>
                                </a:lnTo>
                                <a:lnTo>
                                  <a:pt x="5980" y="3167"/>
                                </a:lnTo>
                                <a:lnTo>
                                  <a:pt x="5980" y="0"/>
                                </a:lnTo>
                                <a:lnTo>
                                  <a:pt x="2814" y="0"/>
                                </a:lnTo>
                                <a:close/>
                              </a:path>
                              <a:path w="6350" h="6350">
                                <a:moveTo>
                                  <a:pt x="0" y="3167"/>
                                </a:moveTo>
                                <a:lnTo>
                                  <a:pt x="2814" y="3167"/>
                                </a:lnTo>
                                <a:lnTo>
                                  <a:pt x="2814" y="5982"/>
                                </a:lnTo>
                                <a:lnTo>
                                  <a:pt x="5980" y="3167"/>
                                </a:lnTo>
                              </a:path>
                            </a:pathLst>
                          </a:custGeom>
                          <a:ln w="3136">
                            <a:solidFill>
                              <a:srgbClr val="000004"/>
                            </a:solidFill>
                            <a:prstDash val="solid"/>
                          </a:ln>
                        </wps:spPr>
                        <wps:bodyPr wrap="square" lIns="0" tIns="0" rIns="0" bIns="0" rtlCol="0">
                          <a:prstTxWarp prst="textNoShape">
                            <a:avLst/>
                          </a:prstTxWarp>
                          <a:noAutofit/>
                        </wps:bodyPr>
                      </wps:wsp>
                      <wps:wsp>
                        <wps:cNvPr id="1196" name="Graphic 1196"/>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197" name="Graphic 1197"/>
                        <wps:cNvSpPr/>
                        <wps:spPr>
                          <a:xfrm>
                            <a:off x="4617580" y="1641131"/>
                            <a:ext cx="3175" cy="1270"/>
                          </a:xfrm>
                          <a:custGeom>
                            <a:avLst/>
                            <a:gdLst/>
                            <a:ahLst/>
                            <a:cxnLst/>
                            <a:rect l="l" t="t" r="r" b="b"/>
                            <a:pathLst>
                              <a:path w="3175">
                                <a:moveTo>
                                  <a:pt x="0" y="0"/>
                                </a:moveTo>
                                <a:lnTo>
                                  <a:pt x="0" y="0"/>
                                </a:lnTo>
                                <a:lnTo>
                                  <a:pt x="3166" y="0"/>
                                </a:lnTo>
                              </a:path>
                            </a:pathLst>
                          </a:custGeom>
                          <a:ln w="3137">
                            <a:solidFill>
                              <a:srgbClr val="000004"/>
                            </a:solidFill>
                            <a:prstDash val="solid"/>
                          </a:ln>
                        </wps:spPr>
                        <wps:bodyPr wrap="square" lIns="0" tIns="0" rIns="0" bIns="0" rtlCol="0">
                          <a:prstTxWarp prst="textNoShape">
                            <a:avLst/>
                          </a:prstTxWarp>
                          <a:noAutofit/>
                        </wps:bodyPr>
                      </wps:wsp>
                      <wps:wsp>
                        <wps:cNvPr id="1198" name="Graphic 1198"/>
                        <wps:cNvSpPr/>
                        <wps:spPr>
                          <a:xfrm>
                            <a:off x="4616005" y="1639574"/>
                            <a:ext cx="3175" cy="3175"/>
                          </a:xfrm>
                          <a:custGeom>
                            <a:avLst/>
                            <a:gdLst/>
                            <a:ahLst/>
                            <a:cxnLst/>
                            <a:rect l="l" t="t" r="r" b="b"/>
                            <a:pathLst>
                              <a:path w="3175" h="3175">
                                <a:moveTo>
                                  <a:pt x="3136" y="1562"/>
                                </a:moveTo>
                                <a:lnTo>
                                  <a:pt x="2679" y="457"/>
                                </a:lnTo>
                                <a:lnTo>
                                  <a:pt x="1574" y="0"/>
                                </a:lnTo>
                                <a:lnTo>
                                  <a:pt x="457" y="457"/>
                                </a:lnTo>
                                <a:lnTo>
                                  <a:pt x="0" y="1562"/>
                                </a:lnTo>
                                <a:lnTo>
                                  <a:pt x="457" y="2667"/>
                                </a:lnTo>
                                <a:lnTo>
                                  <a:pt x="1574" y="3136"/>
                                </a:lnTo>
                                <a:lnTo>
                                  <a:pt x="2679" y="2667"/>
                                </a:lnTo>
                                <a:lnTo>
                                  <a:pt x="3136" y="1562"/>
                                </a:lnTo>
                                <a:close/>
                              </a:path>
                            </a:pathLst>
                          </a:custGeom>
                          <a:solidFill>
                            <a:srgbClr val="000004"/>
                          </a:solidFill>
                        </wps:spPr>
                        <wps:bodyPr wrap="square" lIns="0" tIns="0" rIns="0" bIns="0" rtlCol="0">
                          <a:prstTxWarp prst="textNoShape">
                            <a:avLst/>
                          </a:prstTxWarp>
                          <a:noAutofit/>
                        </wps:bodyPr>
                      </wps:wsp>
                      <wps:wsp>
                        <wps:cNvPr id="1199" name="Graphic 1199"/>
                        <wps:cNvSpPr/>
                        <wps:spPr>
                          <a:xfrm>
                            <a:off x="4617580" y="1641131"/>
                            <a:ext cx="1270" cy="3175"/>
                          </a:xfrm>
                          <a:custGeom>
                            <a:avLst/>
                            <a:gdLst/>
                            <a:ahLst/>
                            <a:cxnLst/>
                            <a:rect l="l" t="t" r="r" b="b"/>
                            <a:pathLst>
                              <a:path h="3175">
                                <a:moveTo>
                                  <a:pt x="0" y="3167"/>
                                </a:move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00" name="Graphic 1200"/>
                        <wps:cNvSpPr/>
                        <wps:spPr>
                          <a:xfrm>
                            <a:off x="4616005" y="1642736"/>
                            <a:ext cx="3175" cy="3175"/>
                          </a:xfrm>
                          <a:custGeom>
                            <a:avLst/>
                            <a:gdLst/>
                            <a:ahLst/>
                            <a:cxnLst/>
                            <a:rect l="l" t="t" r="r" b="b"/>
                            <a:pathLst>
                              <a:path w="3175" h="3175">
                                <a:moveTo>
                                  <a:pt x="3136" y="1562"/>
                                </a:moveTo>
                                <a:lnTo>
                                  <a:pt x="2679" y="457"/>
                                </a:lnTo>
                                <a:lnTo>
                                  <a:pt x="1574" y="0"/>
                                </a:lnTo>
                                <a:lnTo>
                                  <a:pt x="457" y="457"/>
                                </a:lnTo>
                                <a:lnTo>
                                  <a:pt x="0" y="1562"/>
                                </a:lnTo>
                                <a:lnTo>
                                  <a:pt x="457" y="2679"/>
                                </a:lnTo>
                                <a:lnTo>
                                  <a:pt x="1574"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01" name="Graphic 1201"/>
                        <wps:cNvSpPr/>
                        <wps:spPr>
                          <a:xfrm>
                            <a:off x="4617580" y="1641131"/>
                            <a:ext cx="3175" cy="3175"/>
                          </a:xfrm>
                          <a:custGeom>
                            <a:avLst/>
                            <a:gdLst/>
                            <a:ahLst/>
                            <a:cxnLst/>
                            <a:rect l="l" t="t" r="r" b="b"/>
                            <a:pathLst>
                              <a:path w="3175" h="3175">
                                <a:moveTo>
                                  <a:pt x="3166" y="0"/>
                                </a:moveTo>
                                <a:lnTo>
                                  <a:pt x="3166" y="3167"/>
                                </a:ln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202" name="Graphic 1202"/>
                        <wps:cNvSpPr/>
                        <wps:spPr>
                          <a:xfrm>
                            <a:off x="4619168" y="1639574"/>
                            <a:ext cx="3175" cy="3175"/>
                          </a:xfrm>
                          <a:custGeom>
                            <a:avLst/>
                            <a:gdLst/>
                            <a:ahLst/>
                            <a:cxnLst/>
                            <a:rect l="l" t="t" r="r" b="b"/>
                            <a:pathLst>
                              <a:path w="3175" h="3175">
                                <a:moveTo>
                                  <a:pt x="3136" y="1562"/>
                                </a:moveTo>
                                <a:lnTo>
                                  <a:pt x="2679" y="457"/>
                                </a:lnTo>
                                <a:lnTo>
                                  <a:pt x="1574" y="0"/>
                                </a:lnTo>
                                <a:lnTo>
                                  <a:pt x="469" y="457"/>
                                </a:lnTo>
                                <a:lnTo>
                                  <a:pt x="0" y="1562"/>
                                </a:lnTo>
                                <a:lnTo>
                                  <a:pt x="469" y="2667"/>
                                </a:lnTo>
                                <a:lnTo>
                                  <a:pt x="1574" y="3136"/>
                                </a:lnTo>
                                <a:lnTo>
                                  <a:pt x="2679" y="2667"/>
                                </a:lnTo>
                                <a:lnTo>
                                  <a:pt x="3136" y="1562"/>
                                </a:lnTo>
                                <a:close/>
                              </a:path>
                            </a:pathLst>
                          </a:custGeom>
                          <a:solidFill>
                            <a:srgbClr val="000004"/>
                          </a:solidFill>
                        </wps:spPr>
                        <wps:bodyPr wrap="square" lIns="0" tIns="0" rIns="0" bIns="0" rtlCol="0">
                          <a:prstTxWarp prst="textNoShape">
                            <a:avLst/>
                          </a:prstTxWarp>
                          <a:noAutofit/>
                        </wps:bodyPr>
                      </wps:wsp>
                      <wps:wsp>
                        <wps:cNvPr id="1203" name="Graphic 1203"/>
                        <wps:cNvSpPr/>
                        <wps:spPr>
                          <a:xfrm>
                            <a:off x="4620746" y="16411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04" name="Graphic 1204"/>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05" name="Graphic 1205"/>
                        <wps:cNvSpPr/>
                        <wps:spPr>
                          <a:xfrm>
                            <a:off x="4617580" y="1641131"/>
                            <a:ext cx="3175" cy="3175"/>
                          </a:xfrm>
                          <a:custGeom>
                            <a:avLst/>
                            <a:gdLst/>
                            <a:ahLst/>
                            <a:cxnLst/>
                            <a:rect l="l" t="t" r="r" b="b"/>
                            <a:pathLst>
                              <a:path w="3175" h="3175">
                                <a:moveTo>
                                  <a:pt x="3166" y="0"/>
                                </a:moveTo>
                                <a:lnTo>
                                  <a:pt x="0" y="0"/>
                                </a:ln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206" name="Graphic 1206"/>
                        <wps:cNvSpPr/>
                        <wps:spPr>
                          <a:xfrm>
                            <a:off x="4616005" y="1639574"/>
                            <a:ext cx="6350" cy="6350"/>
                          </a:xfrm>
                          <a:custGeom>
                            <a:avLst/>
                            <a:gdLst/>
                            <a:ahLst/>
                            <a:cxnLst/>
                            <a:rect l="l" t="t" r="r" b="b"/>
                            <a:pathLst>
                              <a:path w="6350" h="6350">
                                <a:moveTo>
                                  <a:pt x="3136" y="4724"/>
                                </a:moveTo>
                                <a:lnTo>
                                  <a:pt x="2679" y="3619"/>
                                </a:lnTo>
                                <a:lnTo>
                                  <a:pt x="1574" y="3162"/>
                                </a:lnTo>
                                <a:lnTo>
                                  <a:pt x="457" y="3619"/>
                                </a:lnTo>
                                <a:lnTo>
                                  <a:pt x="0" y="4724"/>
                                </a:lnTo>
                                <a:lnTo>
                                  <a:pt x="457" y="5842"/>
                                </a:lnTo>
                                <a:lnTo>
                                  <a:pt x="1574" y="6299"/>
                                </a:lnTo>
                                <a:lnTo>
                                  <a:pt x="2679" y="5842"/>
                                </a:lnTo>
                                <a:lnTo>
                                  <a:pt x="3136" y="4724"/>
                                </a:lnTo>
                                <a:close/>
                              </a:path>
                              <a:path w="6350" h="6350">
                                <a:moveTo>
                                  <a:pt x="6299" y="1562"/>
                                </a:moveTo>
                                <a:lnTo>
                                  <a:pt x="5842" y="457"/>
                                </a:lnTo>
                                <a:lnTo>
                                  <a:pt x="4737" y="0"/>
                                </a:lnTo>
                                <a:lnTo>
                                  <a:pt x="3632" y="457"/>
                                </a:lnTo>
                                <a:lnTo>
                                  <a:pt x="3162" y="1562"/>
                                </a:lnTo>
                                <a:lnTo>
                                  <a:pt x="3632" y="2667"/>
                                </a:lnTo>
                                <a:lnTo>
                                  <a:pt x="4737" y="3136"/>
                                </a:lnTo>
                                <a:lnTo>
                                  <a:pt x="5842" y="2667"/>
                                </a:lnTo>
                                <a:lnTo>
                                  <a:pt x="6299" y="1562"/>
                                </a:lnTo>
                                <a:close/>
                              </a:path>
                            </a:pathLst>
                          </a:custGeom>
                          <a:solidFill>
                            <a:srgbClr val="000004"/>
                          </a:solidFill>
                        </wps:spPr>
                        <wps:bodyPr wrap="square" lIns="0" tIns="0" rIns="0" bIns="0" rtlCol="0">
                          <a:prstTxWarp prst="textNoShape">
                            <a:avLst/>
                          </a:prstTxWarp>
                          <a:noAutofit/>
                        </wps:bodyPr>
                      </wps:wsp>
                      <wps:wsp>
                        <wps:cNvPr id="1207" name="Graphic 1207"/>
                        <wps:cNvSpPr/>
                        <wps:spPr>
                          <a:xfrm>
                            <a:off x="4617580" y="1641131"/>
                            <a:ext cx="3175" cy="1270"/>
                          </a:xfrm>
                          <a:custGeom>
                            <a:avLst/>
                            <a:gdLst/>
                            <a:ahLst/>
                            <a:cxnLst/>
                            <a:rect l="l" t="t" r="r" b="b"/>
                            <a:pathLst>
                              <a:path w="3175">
                                <a:moveTo>
                                  <a:pt x="3166" y="0"/>
                                </a:moveTo>
                                <a:lnTo>
                                  <a:pt x="3166" y="0"/>
                                </a:lnTo>
                                <a:lnTo>
                                  <a:pt x="0" y="0"/>
                                </a:lnTo>
                              </a:path>
                              <a:path w="3175">
                                <a:moveTo>
                                  <a:pt x="0" y="0"/>
                                </a:moveTo>
                                <a:lnTo>
                                  <a:pt x="0" y="0"/>
                                </a:lnTo>
                                <a:lnTo>
                                  <a:pt x="0" y="0"/>
                                </a:lnTo>
                              </a:path>
                              <a:path w="3175">
                                <a:moveTo>
                                  <a:pt x="0" y="0"/>
                                </a:moveTo>
                                <a:lnTo>
                                  <a:pt x="0" y="0"/>
                                </a:ln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08" name="Graphic 1208"/>
                        <wps:cNvSpPr/>
                        <wps:spPr>
                          <a:xfrm>
                            <a:off x="4616012"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09" name="Graphic 1209"/>
                        <wps:cNvSpPr/>
                        <wps:spPr>
                          <a:xfrm>
                            <a:off x="4617580" y="16411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10" name="Graphic 1210"/>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1" name="Graphic 1211"/>
                        <wps:cNvSpPr/>
                        <wps:spPr>
                          <a:xfrm>
                            <a:off x="4620746" y="16411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12" name="Graphic 1212"/>
                        <wps:cNvSpPr/>
                        <wps:spPr>
                          <a:xfrm>
                            <a:off x="4619178" y="16395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3" name="Graphic 1213"/>
                        <wps:cNvSpPr/>
                        <wps:spPr>
                          <a:xfrm>
                            <a:off x="678999" y="916894"/>
                            <a:ext cx="4211955" cy="1812925"/>
                          </a:xfrm>
                          <a:custGeom>
                            <a:avLst/>
                            <a:gdLst/>
                            <a:ahLst/>
                            <a:cxnLst/>
                            <a:rect l="l" t="t" r="r" b="b"/>
                            <a:pathLst>
                              <a:path w="4211955" h="1812925">
                                <a:moveTo>
                                  <a:pt x="3941746" y="724236"/>
                                </a:moveTo>
                                <a:lnTo>
                                  <a:pt x="3941746" y="724236"/>
                                </a:lnTo>
                                <a:lnTo>
                                  <a:pt x="3941746" y="724236"/>
                                </a:lnTo>
                              </a:path>
                              <a:path w="4211955" h="1812925">
                                <a:moveTo>
                                  <a:pt x="3938580" y="724236"/>
                                </a:moveTo>
                                <a:lnTo>
                                  <a:pt x="3938580" y="724236"/>
                                </a:lnTo>
                                <a:lnTo>
                                  <a:pt x="3938580" y="724236"/>
                                </a:lnTo>
                              </a:path>
                              <a:path w="4211955" h="1812925">
                                <a:moveTo>
                                  <a:pt x="3938580" y="724236"/>
                                </a:moveTo>
                                <a:lnTo>
                                  <a:pt x="3938580" y="724236"/>
                                </a:lnTo>
                                <a:lnTo>
                                  <a:pt x="3938580" y="724236"/>
                                </a:lnTo>
                              </a:path>
                              <a:path w="4211955" h="1812925">
                                <a:moveTo>
                                  <a:pt x="3938580" y="724236"/>
                                </a:moveTo>
                                <a:lnTo>
                                  <a:pt x="3938580" y="724236"/>
                                </a:lnTo>
                                <a:lnTo>
                                  <a:pt x="3941746" y="724236"/>
                                </a:lnTo>
                              </a:path>
                              <a:path w="4211955" h="1812925">
                                <a:moveTo>
                                  <a:pt x="3143999" y="1269936"/>
                                </a:moveTo>
                                <a:lnTo>
                                  <a:pt x="2651256" y="1443077"/>
                                </a:lnTo>
                              </a:path>
                              <a:path w="4211955" h="1812925">
                                <a:moveTo>
                                  <a:pt x="3141185" y="1269936"/>
                                </a:moveTo>
                                <a:lnTo>
                                  <a:pt x="2651256" y="1439910"/>
                                </a:lnTo>
                              </a:path>
                              <a:path w="4211955" h="1812925">
                                <a:moveTo>
                                  <a:pt x="2076545" y="1642495"/>
                                </a:moveTo>
                                <a:lnTo>
                                  <a:pt x="1577822" y="1812469"/>
                                </a:lnTo>
                              </a:path>
                              <a:path w="4211955" h="1812925">
                                <a:moveTo>
                                  <a:pt x="2073614" y="1639562"/>
                                </a:moveTo>
                                <a:lnTo>
                                  <a:pt x="1577822" y="1812469"/>
                                </a:lnTo>
                              </a:path>
                              <a:path w="4211955" h="1812925">
                                <a:moveTo>
                                  <a:pt x="4211453" y="900310"/>
                                </a:moveTo>
                                <a:lnTo>
                                  <a:pt x="3721642" y="1070636"/>
                                </a:lnTo>
                              </a:path>
                              <a:path w="4211955" h="1812925">
                                <a:moveTo>
                                  <a:pt x="4208639" y="900310"/>
                                </a:moveTo>
                                <a:lnTo>
                                  <a:pt x="3718827" y="1070636"/>
                                </a:lnTo>
                              </a:path>
                              <a:path w="4211955" h="1812925">
                                <a:moveTo>
                                  <a:pt x="3680599" y="1085065"/>
                                </a:moveTo>
                                <a:lnTo>
                                  <a:pt x="3187856" y="1255390"/>
                                </a:lnTo>
                              </a:path>
                              <a:path w="4211955" h="1812925">
                                <a:moveTo>
                                  <a:pt x="3677785" y="1085065"/>
                                </a:moveTo>
                                <a:lnTo>
                                  <a:pt x="3185042" y="1255390"/>
                                </a:lnTo>
                              </a:path>
                              <a:path w="4211955" h="1812925">
                                <a:moveTo>
                                  <a:pt x="2610214" y="1454808"/>
                                </a:moveTo>
                                <a:lnTo>
                                  <a:pt x="2117588" y="1627597"/>
                                </a:lnTo>
                              </a:path>
                              <a:path w="4211955" h="1812925">
                                <a:moveTo>
                                  <a:pt x="2607399" y="1454808"/>
                                </a:moveTo>
                                <a:lnTo>
                                  <a:pt x="2114773" y="1624782"/>
                                </a:lnTo>
                              </a:path>
                              <a:path w="4211955" h="1812925">
                                <a:moveTo>
                                  <a:pt x="0" y="962130"/>
                                </a:moveTo>
                                <a:lnTo>
                                  <a:pt x="0" y="958962"/>
                                </a:lnTo>
                              </a:path>
                              <a:path w="4211955" h="1812925">
                                <a:moveTo>
                                  <a:pt x="0" y="958962"/>
                                </a:moveTo>
                                <a:lnTo>
                                  <a:pt x="2704025" y="23460"/>
                                </a:lnTo>
                              </a:path>
                              <a:path w="4211955" h="1812925">
                                <a:moveTo>
                                  <a:pt x="2686318" y="11730"/>
                                </a:moveTo>
                                <a:lnTo>
                                  <a:pt x="2704025" y="23460"/>
                                </a:lnTo>
                              </a:path>
                              <a:path w="4211955" h="1812925">
                                <a:moveTo>
                                  <a:pt x="2704025" y="23460"/>
                                </a:moveTo>
                                <a:lnTo>
                                  <a:pt x="2704025" y="23460"/>
                                </a:lnTo>
                                <a:lnTo>
                                  <a:pt x="2704025" y="23460"/>
                                </a:lnTo>
                              </a:path>
                              <a:path w="4211955" h="1812925">
                                <a:moveTo>
                                  <a:pt x="2680689" y="8915"/>
                                </a:moveTo>
                                <a:lnTo>
                                  <a:pt x="2680689" y="8915"/>
                                </a:lnTo>
                                <a:lnTo>
                                  <a:pt x="2686318" y="11730"/>
                                </a:lnTo>
                              </a:path>
                              <a:path w="4211955" h="1812925">
                                <a:moveTo>
                                  <a:pt x="2680689" y="0"/>
                                </a:moveTo>
                                <a:lnTo>
                                  <a:pt x="2680689" y="0"/>
                                </a:lnTo>
                                <a:lnTo>
                                  <a:pt x="2680689" y="8915"/>
                                </a:lnTo>
                              </a:path>
                              <a:path w="4211955" h="1812925">
                                <a:moveTo>
                                  <a:pt x="2680689" y="0"/>
                                </a:moveTo>
                                <a:lnTo>
                                  <a:pt x="2680689" y="0"/>
                                </a:lnTo>
                                <a:lnTo>
                                  <a:pt x="2677875" y="0"/>
                                </a:lnTo>
                              </a:path>
                            </a:pathLst>
                          </a:custGeom>
                          <a:ln w="3136">
                            <a:solidFill>
                              <a:srgbClr val="000004"/>
                            </a:solidFill>
                            <a:prstDash val="solid"/>
                          </a:ln>
                        </wps:spPr>
                        <wps:bodyPr wrap="square" lIns="0" tIns="0" rIns="0" bIns="0" rtlCol="0">
                          <a:prstTxWarp prst="textNoShape">
                            <a:avLst/>
                          </a:prstTxWarp>
                          <a:noAutofit/>
                        </wps:bodyPr>
                      </wps:wsp>
                      <wps:wsp>
                        <wps:cNvPr id="1214" name="Graphic 1214"/>
                        <wps:cNvSpPr/>
                        <wps:spPr>
                          <a:xfrm>
                            <a:off x="3358121" y="915325"/>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5" name="Graphic 1215"/>
                        <wps:cNvSpPr/>
                        <wps:spPr>
                          <a:xfrm>
                            <a:off x="2758360" y="916894"/>
                            <a:ext cx="598805" cy="1642745"/>
                          </a:xfrm>
                          <a:custGeom>
                            <a:avLst/>
                            <a:gdLst/>
                            <a:ahLst/>
                            <a:cxnLst/>
                            <a:rect l="l" t="t" r="r" b="b"/>
                            <a:pathLst>
                              <a:path w="598805" h="1642745">
                                <a:moveTo>
                                  <a:pt x="598515" y="0"/>
                                </a:moveTo>
                                <a:lnTo>
                                  <a:pt x="598515" y="0"/>
                                </a:lnTo>
                                <a:lnTo>
                                  <a:pt x="598515" y="0"/>
                                </a:lnTo>
                              </a:path>
                              <a:path w="598805" h="1642745">
                                <a:moveTo>
                                  <a:pt x="0" y="1642495"/>
                                </a:moveTo>
                                <a:lnTo>
                                  <a:pt x="2814" y="1639562"/>
                                </a:lnTo>
                              </a:path>
                              <a:path w="598805" h="1642745">
                                <a:moveTo>
                                  <a:pt x="2814" y="1639562"/>
                                </a:moveTo>
                                <a:lnTo>
                                  <a:pt x="2814" y="1639562"/>
                                </a:lnTo>
                                <a:lnTo>
                                  <a:pt x="2814" y="1639562"/>
                                </a:lnTo>
                              </a:path>
                              <a:path w="598805" h="1642745">
                                <a:moveTo>
                                  <a:pt x="2814" y="1639562"/>
                                </a:moveTo>
                                <a:lnTo>
                                  <a:pt x="2814" y="1639562"/>
                                </a:lnTo>
                                <a:lnTo>
                                  <a:pt x="2814" y="1639562"/>
                                </a:lnTo>
                              </a:path>
                              <a:path w="598805" h="1642745">
                                <a:moveTo>
                                  <a:pt x="2814" y="1639562"/>
                                </a:moveTo>
                                <a:lnTo>
                                  <a:pt x="2814" y="1642495"/>
                                </a:lnTo>
                              </a:path>
                              <a:path w="598805" h="1642745">
                                <a:moveTo>
                                  <a:pt x="2814" y="1642495"/>
                                </a:moveTo>
                                <a:lnTo>
                                  <a:pt x="2814" y="1642495"/>
                                </a:lnTo>
                                <a:lnTo>
                                  <a:pt x="2814" y="1642495"/>
                                </a:lnTo>
                              </a:path>
                              <a:path w="598805" h="1642745">
                                <a:moveTo>
                                  <a:pt x="2814" y="1642495"/>
                                </a:moveTo>
                                <a:lnTo>
                                  <a:pt x="5980" y="1639562"/>
                                </a:lnTo>
                              </a:path>
                            </a:pathLst>
                          </a:custGeom>
                          <a:ln w="3136">
                            <a:solidFill>
                              <a:srgbClr val="000004"/>
                            </a:solidFill>
                            <a:prstDash val="solid"/>
                          </a:ln>
                        </wps:spPr>
                        <wps:bodyPr wrap="square" lIns="0" tIns="0" rIns="0" bIns="0" rtlCol="0">
                          <a:prstTxWarp prst="textNoShape">
                            <a:avLst/>
                          </a:prstTxWarp>
                          <a:noAutofit/>
                        </wps:bodyPr>
                      </wps:wsp>
                      <wps:wsp>
                        <wps:cNvPr id="1216" name="Graphic 1216"/>
                        <wps:cNvSpPr/>
                        <wps:spPr>
                          <a:xfrm>
                            <a:off x="2762772" y="25548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7" name="Graphic 1217"/>
                        <wps:cNvSpPr/>
                        <wps:spPr>
                          <a:xfrm>
                            <a:off x="2761174" y="2556456"/>
                            <a:ext cx="3175" cy="1270"/>
                          </a:xfrm>
                          <a:custGeom>
                            <a:avLst/>
                            <a:gdLst/>
                            <a:ahLst/>
                            <a:cxnLst/>
                            <a:rect l="l" t="t" r="r" b="b"/>
                            <a:pathLst>
                              <a:path w="3175">
                                <a:moveTo>
                                  <a:pt x="3166" y="0"/>
                                </a:moveTo>
                                <a:lnTo>
                                  <a:pt x="0" y="0"/>
                                </a:lnTo>
                              </a:path>
                              <a:path w="3175">
                                <a:moveTo>
                                  <a:pt x="0" y="0"/>
                                </a:moveTo>
                                <a:lnTo>
                                  <a:pt x="0" y="0"/>
                                </a:ln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18" name="Graphic 1218"/>
                        <wps:cNvSpPr/>
                        <wps:spPr>
                          <a:xfrm>
                            <a:off x="2759606" y="2554888"/>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19" name="Graphic 1219"/>
                        <wps:cNvSpPr/>
                        <wps:spPr>
                          <a:xfrm>
                            <a:off x="2761174" y="2001959"/>
                            <a:ext cx="1602105" cy="554990"/>
                          </a:xfrm>
                          <a:custGeom>
                            <a:avLst/>
                            <a:gdLst/>
                            <a:ahLst/>
                            <a:cxnLst/>
                            <a:rect l="l" t="t" r="r" b="b"/>
                            <a:pathLst>
                              <a:path w="1602105" h="554990">
                                <a:moveTo>
                                  <a:pt x="0" y="554497"/>
                                </a:moveTo>
                                <a:lnTo>
                                  <a:pt x="0" y="554497"/>
                                </a:lnTo>
                                <a:lnTo>
                                  <a:pt x="0" y="554497"/>
                                </a:lnTo>
                              </a:path>
                              <a:path w="1602105" h="554990">
                                <a:moveTo>
                                  <a:pt x="0" y="554497"/>
                                </a:moveTo>
                                <a:lnTo>
                                  <a:pt x="3166" y="554497"/>
                                </a:lnTo>
                              </a:path>
                              <a:path w="1602105" h="554990">
                                <a:moveTo>
                                  <a:pt x="3166" y="554497"/>
                                </a:moveTo>
                                <a:lnTo>
                                  <a:pt x="0" y="554497"/>
                                </a:lnTo>
                              </a:path>
                              <a:path w="1602105" h="554990">
                                <a:moveTo>
                                  <a:pt x="1601591" y="2932"/>
                                </a:moveTo>
                                <a:lnTo>
                                  <a:pt x="1601591" y="0"/>
                                </a:lnTo>
                              </a:path>
                              <a:path w="1602105" h="554990">
                                <a:moveTo>
                                  <a:pt x="1601591" y="0"/>
                                </a:moveTo>
                                <a:lnTo>
                                  <a:pt x="1601591" y="0"/>
                                </a:lnTo>
                                <a:lnTo>
                                  <a:pt x="1601591" y="0"/>
                                </a:lnTo>
                              </a:path>
                              <a:path w="1602105" h="554990">
                                <a:moveTo>
                                  <a:pt x="1601591" y="0"/>
                                </a:moveTo>
                                <a:lnTo>
                                  <a:pt x="1601591" y="0"/>
                                </a:lnTo>
                                <a:lnTo>
                                  <a:pt x="1601591" y="0"/>
                                </a:lnTo>
                              </a:path>
                            </a:pathLst>
                          </a:custGeom>
                          <a:ln w="3136">
                            <a:solidFill>
                              <a:srgbClr val="000004"/>
                            </a:solidFill>
                            <a:prstDash val="solid"/>
                          </a:ln>
                        </wps:spPr>
                        <wps:bodyPr wrap="square" lIns="0" tIns="0" rIns="0" bIns="0" rtlCol="0">
                          <a:prstTxWarp prst="textNoShape">
                            <a:avLst/>
                          </a:prstTxWarp>
                          <a:noAutofit/>
                        </wps:bodyPr>
                      </wps:wsp>
                      <wps:wsp>
                        <wps:cNvPr id="1220" name="Graphic 1220"/>
                        <wps:cNvSpPr/>
                        <wps:spPr>
                          <a:xfrm>
                            <a:off x="4361197" y="200039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21" name="Graphic 1221"/>
                        <wps:cNvSpPr/>
                        <wps:spPr>
                          <a:xfrm>
                            <a:off x="4362765" y="2001959"/>
                            <a:ext cx="3175" cy="1270"/>
                          </a:xfrm>
                          <a:custGeom>
                            <a:avLst/>
                            <a:gdLst/>
                            <a:ahLst/>
                            <a:cxnLst/>
                            <a:rect l="l" t="t" r="r" b="b"/>
                            <a:pathLst>
                              <a:path w="3175">
                                <a:moveTo>
                                  <a:pt x="0" y="0"/>
                                </a:moveTo>
                                <a:lnTo>
                                  <a:pt x="0" y="0"/>
                                </a:lnTo>
                                <a:lnTo>
                                  <a:pt x="2814" y="0"/>
                                </a:lnTo>
                              </a:path>
                            </a:pathLst>
                          </a:custGeom>
                          <a:ln w="3137">
                            <a:solidFill>
                              <a:srgbClr val="000004"/>
                            </a:solidFill>
                            <a:prstDash val="solid"/>
                          </a:ln>
                        </wps:spPr>
                        <wps:bodyPr wrap="square" lIns="0" tIns="0" rIns="0" bIns="0" rtlCol="0">
                          <a:prstTxWarp prst="textNoShape">
                            <a:avLst/>
                          </a:prstTxWarp>
                          <a:noAutofit/>
                        </wps:bodyPr>
                      </wps:wsp>
                      <wps:wsp>
                        <wps:cNvPr id="1222" name="Graphic 1222"/>
                        <wps:cNvSpPr/>
                        <wps:spPr>
                          <a:xfrm>
                            <a:off x="4364012" y="2000394"/>
                            <a:ext cx="3175" cy="3175"/>
                          </a:xfrm>
                          <a:custGeom>
                            <a:avLst/>
                            <a:gdLst/>
                            <a:ahLst/>
                            <a:cxnLst/>
                            <a:rect l="l" t="t" r="r" b="b"/>
                            <a:pathLst>
                              <a:path w="3175" h="3175">
                                <a:moveTo>
                                  <a:pt x="3124" y="1574"/>
                                </a:moveTo>
                                <a:lnTo>
                                  <a:pt x="2667" y="457"/>
                                </a:lnTo>
                                <a:lnTo>
                                  <a:pt x="1562" y="0"/>
                                </a:lnTo>
                                <a:lnTo>
                                  <a:pt x="457" y="457"/>
                                </a:lnTo>
                                <a:lnTo>
                                  <a:pt x="0" y="1574"/>
                                </a:lnTo>
                                <a:lnTo>
                                  <a:pt x="457" y="2679"/>
                                </a:lnTo>
                                <a:lnTo>
                                  <a:pt x="1562" y="3136"/>
                                </a:lnTo>
                                <a:lnTo>
                                  <a:pt x="2667" y="2679"/>
                                </a:lnTo>
                                <a:lnTo>
                                  <a:pt x="3124" y="1574"/>
                                </a:lnTo>
                                <a:close/>
                              </a:path>
                            </a:pathLst>
                          </a:custGeom>
                          <a:solidFill>
                            <a:srgbClr val="000004"/>
                          </a:solidFill>
                        </wps:spPr>
                        <wps:bodyPr wrap="square" lIns="0" tIns="0" rIns="0" bIns="0" rtlCol="0">
                          <a:prstTxWarp prst="textNoShape">
                            <a:avLst/>
                          </a:prstTxWarp>
                          <a:noAutofit/>
                        </wps:bodyPr>
                      </wps:wsp>
                      <wps:wsp>
                        <wps:cNvPr id="1223" name="Graphic 1223"/>
                        <wps:cNvSpPr/>
                        <wps:spPr>
                          <a:xfrm>
                            <a:off x="4365580" y="2001959"/>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24" name="Graphic 1224"/>
                        <wps:cNvSpPr/>
                        <wps:spPr>
                          <a:xfrm>
                            <a:off x="4364011" y="2000390"/>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25" name="Graphic 1225"/>
                        <wps:cNvSpPr/>
                        <wps:spPr>
                          <a:xfrm>
                            <a:off x="4365580" y="1999144"/>
                            <a:ext cx="1270" cy="3175"/>
                          </a:xfrm>
                          <a:custGeom>
                            <a:avLst/>
                            <a:gdLst/>
                            <a:ahLst/>
                            <a:cxnLst/>
                            <a:rect l="l" t="t" r="r" b="b"/>
                            <a:pathLst>
                              <a:path h="3175">
                                <a:moveTo>
                                  <a:pt x="0" y="0"/>
                                </a:moveTo>
                                <a:lnTo>
                                  <a:pt x="0" y="0"/>
                                </a:lnTo>
                                <a:lnTo>
                                  <a:pt x="0" y="2815"/>
                                </a:lnTo>
                              </a:path>
                            </a:pathLst>
                          </a:custGeom>
                          <a:ln w="3136">
                            <a:solidFill>
                              <a:srgbClr val="000004"/>
                            </a:solidFill>
                            <a:prstDash val="solid"/>
                          </a:ln>
                        </wps:spPr>
                        <wps:bodyPr wrap="square" lIns="0" tIns="0" rIns="0" bIns="0" rtlCol="0">
                          <a:prstTxWarp prst="textNoShape">
                            <a:avLst/>
                          </a:prstTxWarp>
                          <a:noAutofit/>
                        </wps:bodyPr>
                      </wps:wsp>
                      <wps:wsp>
                        <wps:cNvPr id="1226" name="Graphic 1226"/>
                        <wps:cNvSpPr/>
                        <wps:spPr>
                          <a:xfrm>
                            <a:off x="4364012" y="1997587"/>
                            <a:ext cx="3175" cy="6350"/>
                          </a:xfrm>
                          <a:custGeom>
                            <a:avLst/>
                            <a:gdLst/>
                            <a:ahLst/>
                            <a:cxnLst/>
                            <a:rect l="l" t="t" r="r" b="b"/>
                            <a:pathLst>
                              <a:path w="3175" h="6350">
                                <a:moveTo>
                                  <a:pt x="3124" y="1562"/>
                                </a:moveTo>
                                <a:lnTo>
                                  <a:pt x="2667" y="457"/>
                                </a:lnTo>
                                <a:lnTo>
                                  <a:pt x="1562" y="0"/>
                                </a:lnTo>
                                <a:lnTo>
                                  <a:pt x="457" y="457"/>
                                </a:lnTo>
                                <a:lnTo>
                                  <a:pt x="0" y="1562"/>
                                </a:lnTo>
                                <a:lnTo>
                                  <a:pt x="457" y="2667"/>
                                </a:lnTo>
                                <a:lnTo>
                                  <a:pt x="1168" y="2971"/>
                                </a:lnTo>
                                <a:lnTo>
                                  <a:pt x="457" y="3263"/>
                                </a:lnTo>
                                <a:lnTo>
                                  <a:pt x="0" y="4381"/>
                                </a:lnTo>
                                <a:lnTo>
                                  <a:pt x="457" y="5486"/>
                                </a:lnTo>
                                <a:lnTo>
                                  <a:pt x="1562" y="5943"/>
                                </a:lnTo>
                                <a:lnTo>
                                  <a:pt x="2667" y="5486"/>
                                </a:lnTo>
                                <a:lnTo>
                                  <a:pt x="3124" y="4381"/>
                                </a:lnTo>
                                <a:lnTo>
                                  <a:pt x="2667" y="3263"/>
                                </a:lnTo>
                                <a:lnTo>
                                  <a:pt x="1943" y="2971"/>
                                </a:lnTo>
                                <a:lnTo>
                                  <a:pt x="2667" y="2667"/>
                                </a:lnTo>
                                <a:lnTo>
                                  <a:pt x="3124" y="1562"/>
                                </a:lnTo>
                                <a:close/>
                              </a:path>
                            </a:pathLst>
                          </a:custGeom>
                          <a:solidFill>
                            <a:srgbClr val="000004"/>
                          </a:solidFill>
                        </wps:spPr>
                        <wps:bodyPr wrap="square" lIns="0" tIns="0" rIns="0" bIns="0" rtlCol="0">
                          <a:prstTxWarp prst="textNoShape">
                            <a:avLst/>
                          </a:prstTxWarp>
                          <a:noAutofit/>
                        </wps:bodyPr>
                      </wps:wsp>
                      <wps:wsp>
                        <wps:cNvPr id="1227" name="Graphic 1227"/>
                        <wps:cNvSpPr/>
                        <wps:spPr>
                          <a:xfrm>
                            <a:off x="3828980" y="2186831"/>
                            <a:ext cx="1270" cy="3175"/>
                          </a:xfrm>
                          <a:custGeom>
                            <a:avLst/>
                            <a:gdLst/>
                            <a:ahLst/>
                            <a:cxnLst/>
                            <a:rect l="l" t="t" r="r" b="b"/>
                            <a:pathLst>
                              <a:path h="3175">
                                <a:moveTo>
                                  <a:pt x="0" y="2815"/>
                                </a:moveTo>
                                <a:lnTo>
                                  <a:pt x="0" y="0"/>
                                </a:lnTo>
                              </a:path>
                              <a:path h="3175">
                                <a:moveTo>
                                  <a:pt x="0" y="0"/>
                                </a:moveTo>
                                <a:lnTo>
                                  <a:pt x="0" y="0"/>
                                </a:lnTo>
                                <a:lnTo>
                                  <a:pt x="0" y="0"/>
                                </a:lnTo>
                              </a:path>
                              <a:path h="3175">
                                <a:moveTo>
                                  <a:pt x="0" y="0"/>
                                </a:moveTo>
                                <a:lnTo>
                                  <a:pt x="0" y="0"/>
                                </a:ln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28" name="Graphic 1228"/>
                        <wps:cNvSpPr/>
                        <wps:spPr>
                          <a:xfrm>
                            <a:off x="3827412" y="21852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29" name="Graphic 1229"/>
                        <wps:cNvSpPr/>
                        <wps:spPr>
                          <a:xfrm>
                            <a:off x="3828980" y="2186831"/>
                            <a:ext cx="3175" cy="3175"/>
                          </a:xfrm>
                          <a:custGeom>
                            <a:avLst/>
                            <a:gdLst/>
                            <a:ahLst/>
                            <a:cxnLst/>
                            <a:rect l="l" t="t" r="r" b="b"/>
                            <a:pathLst>
                              <a:path w="3175" h="3175">
                                <a:moveTo>
                                  <a:pt x="0" y="0"/>
                                </a:moveTo>
                                <a:lnTo>
                                  <a:pt x="0" y="2815"/>
                                </a:lnTo>
                              </a:path>
                              <a:path w="3175" h="3175">
                                <a:moveTo>
                                  <a:pt x="0" y="2815"/>
                                </a:moveTo>
                                <a:lnTo>
                                  <a:pt x="2814" y="0"/>
                                </a:lnTo>
                              </a:path>
                            </a:pathLst>
                          </a:custGeom>
                          <a:ln w="3136">
                            <a:solidFill>
                              <a:srgbClr val="000004"/>
                            </a:solidFill>
                            <a:prstDash val="solid"/>
                          </a:ln>
                        </wps:spPr>
                        <wps:bodyPr wrap="square" lIns="0" tIns="0" rIns="0" bIns="0" rtlCol="0">
                          <a:prstTxWarp prst="textNoShape">
                            <a:avLst/>
                          </a:prstTxWarp>
                          <a:noAutofit/>
                        </wps:bodyPr>
                      </wps:wsp>
                      <wps:wsp>
                        <wps:cNvPr id="1230" name="Graphic 1230"/>
                        <wps:cNvSpPr/>
                        <wps:spPr>
                          <a:xfrm>
                            <a:off x="3830218" y="2185268"/>
                            <a:ext cx="3175" cy="3175"/>
                          </a:xfrm>
                          <a:custGeom>
                            <a:avLst/>
                            <a:gdLst/>
                            <a:ahLst/>
                            <a:cxnLst/>
                            <a:rect l="l" t="t" r="r" b="b"/>
                            <a:pathLst>
                              <a:path w="3175" h="3175">
                                <a:moveTo>
                                  <a:pt x="3136" y="1574"/>
                                </a:moveTo>
                                <a:lnTo>
                                  <a:pt x="2679" y="457"/>
                                </a:lnTo>
                                <a:lnTo>
                                  <a:pt x="1574" y="0"/>
                                </a:lnTo>
                                <a:lnTo>
                                  <a:pt x="457" y="457"/>
                                </a:lnTo>
                                <a:lnTo>
                                  <a:pt x="0" y="1574"/>
                                </a:lnTo>
                                <a:lnTo>
                                  <a:pt x="457" y="2679"/>
                                </a:lnTo>
                                <a:lnTo>
                                  <a:pt x="1574" y="3136"/>
                                </a:lnTo>
                                <a:lnTo>
                                  <a:pt x="2679" y="2679"/>
                                </a:lnTo>
                                <a:lnTo>
                                  <a:pt x="3136" y="1574"/>
                                </a:lnTo>
                                <a:close/>
                              </a:path>
                            </a:pathLst>
                          </a:custGeom>
                          <a:solidFill>
                            <a:srgbClr val="000004"/>
                          </a:solidFill>
                        </wps:spPr>
                        <wps:bodyPr wrap="square" lIns="0" tIns="0" rIns="0" bIns="0" rtlCol="0">
                          <a:prstTxWarp prst="textNoShape">
                            <a:avLst/>
                          </a:prstTxWarp>
                          <a:noAutofit/>
                        </wps:bodyPr>
                      </wps:wsp>
                      <wps:wsp>
                        <wps:cNvPr id="1231" name="Graphic 1231"/>
                        <wps:cNvSpPr/>
                        <wps:spPr>
                          <a:xfrm>
                            <a:off x="3831794" y="2186831"/>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32" name="Graphic 1232"/>
                        <wps:cNvSpPr/>
                        <wps:spPr>
                          <a:xfrm>
                            <a:off x="3830226" y="21852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33" name="Graphic 1233"/>
                        <wps:cNvSpPr/>
                        <wps:spPr>
                          <a:xfrm>
                            <a:off x="3831794" y="2184015"/>
                            <a:ext cx="1270" cy="3175"/>
                          </a:xfrm>
                          <a:custGeom>
                            <a:avLst/>
                            <a:gdLst/>
                            <a:ahLst/>
                            <a:cxnLst/>
                            <a:rect l="l" t="t" r="r" b="b"/>
                            <a:pathLst>
                              <a:path h="3175">
                                <a:moveTo>
                                  <a:pt x="0" y="2815"/>
                                </a:moveTo>
                                <a:lnTo>
                                  <a:pt x="0" y="2815"/>
                                </a:lnTo>
                                <a:lnTo>
                                  <a:pt x="0" y="2815"/>
                                </a:lnTo>
                              </a:path>
                              <a:path h="3175">
                                <a:moveTo>
                                  <a:pt x="0" y="2815"/>
                                </a:moveTo>
                                <a:lnTo>
                                  <a:pt x="0" y="0"/>
                                </a:lnTo>
                              </a:path>
                            </a:pathLst>
                          </a:custGeom>
                          <a:ln w="3136">
                            <a:solidFill>
                              <a:srgbClr val="000004"/>
                            </a:solidFill>
                            <a:prstDash val="solid"/>
                          </a:ln>
                        </wps:spPr>
                        <wps:bodyPr wrap="square" lIns="0" tIns="0" rIns="0" bIns="0" rtlCol="0">
                          <a:prstTxWarp prst="textNoShape">
                            <a:avLst/>
                          </a:prstTxWarp>
                          <a:noAutofit/>
                        </wps:bodyPr>
                      </wps:wsp>
                      <wps:wsp>
                        <wps:cNvPr id="1234" name="Graphic 1234"/>
                        <wps:cNvSpPr/>
                        <wps:spPr>
                          <a:xfrm>
                            <a:off x="3830226" y="2185262"/>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35" name="Graphic 1235"/>
                        <wps:cNvSpPr/>
                        <wps:spPr>
                          <a:xfrm>
                            <a:off x="3292145" y="2371702"/>
                            <a:ext cx="6350" cy="3175"/>
                          </a:xfrm>
                          <a:custGeom>
                            <a:avLst/>
                            <a:gdLst/>
                            <a:ahLst/>
                            <a:cxnLst/>
                            <a:rect l="l" t="t" r="r" b="b"/>
                            <a:pathLst>
                              <a:path w="6350" h="3175">
                                <a:moveTo>
                                  <a:pt x="0" y="2815"/>
                                </a:moveTo>
                                <a:lnTo>
                                  <a:pt x="3048" y="0"/>
                                </a:lnTo>
                              </a:path>
                              <a:path w="6350" h="3175">
                                <a:moveTo>
                                  <a:pt x="3048" y="0"/>
                                </a:moveTo>
                                <a:lnTo>
                                  <a:pt x="3048" y="0"/>
                                </a:lnTo>
                                <a:lnTo>
                                  <a:pt x="3048" y="0"/>
                                </a:lnTo>
                              </a:path>
                              <a:path w="6350" h="3175">
                                <a:moveTo>
                                  <a:pt x="3048" y="0"/>
                                </a:moveTo>
                                <a:lnTo>
                                  <a:pt x="3048" y="0"/>
                                </a:lnTo>
                                <a:lnTo>
                                  <a:pt x="3048" y="0"/>
                                </a:lnTo>
                              </a:path>
                              <a:path w="6350" h="3175">
                                <a:moveTo>
                                  <a:pt x="3048" y="0"/>
                                </a:moveTo>
                                <a:lnTo>
                                  <a:pt x="3048" y="2815"/>
                                </a:lnTo>
                              </a:path>
                              <a:path w="6350" h="3175">
                                <a:moveTo>
                                  <a:pt x="3048" y="2815"/>
                                </a:moveTo>
                                <a:lnTo>
                                  <a:pt x="3048" y="2815"/>
                                </a:lnTo>
                                <a:lnTo>
                                  <a:pt x="3048" y="2815"/>
                                </a:lnTo>
                              </a:path>
                              <a:path w="6350" h="3175">
                                <a:moveTo>
                                  <a:pt x="3048" y="2815"/>
                                </a:moveTo>
                                <a:lnTo>
                                  <a:pt x="5980" y="0"/>
                                </a:lnTo>
                              </a:path>
                            </a:pathLst>
                          </a:custGeom>
                          <a:ln w="3136">
                            <a:solidFill>
                              <a:srgbClr val="000004"/>
                            </a:solidFill>
                            <a:prstDash val="solid"/>
                          </a:ln>
                        </wps:spPr>
                        <wps:bodyPr wrap="square" lIns="0" tIns="0" rIns="0" bIns="0" rtlCol="0">
                          <a:prstTxWarp prst="textNoShape">
                            <a:avLst/>
                          </a:prstTxWarp>
                          <a:noAutofit/>
                        </wps:bodyPr>
                      </wps:wsp>
                      <wps:wsp>
                        <wps:cNvPr id="1236" name="Graphic 1236"/>
                        <wps:cNvSpPr/>
                        <wps:spPr>
                          <a:xfrm>
                            <a:off x="3296551" y="2370142"/>
                            <a:ext cx="3175" cy="3175"/>
                          </a:xfrm>
                          <a:custGeom>
                            <a:avLst/>
                            <a:gdLst/>
                            <a:ahLst/>
                            <a:cxnLst/>
                            <a:rect l="l" t="t" r="r" b="b"/>
                            <a:pathLst>
                              <a:path w="3175" h="3175">
                                <a:moveTo>
                                  <a:pt x="3136" y="1562"/>
                                </a:moveTo>
                                <a:lnTo>
                                  <a:pt x="2679" y="457"/>
                                </a:lnTo>
                                <a:lnTo>
                                  <a:pt x="1562" y="0"/>
                                </a:lnTo>
                                <a:lnTo>
                                  <a:pt x="457" y="457"/>
                                </a:lnTo>
                                <a:lnTo>
                                  <a:pt x="0" y="1562"/>
                                </a:lnTo>
                                <a:lnTo>
                                  <a:pt x="457" y="2679"/>
                                </a:lnTo>
                                <a:lnTo>
                                  <a:pt x="1562"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37" name="Graphic 1237"/>
                        <wps:cNvSpPr/>
                        <wps:spPr>
                          <a:xfrm>
                            <a:off x="3295194" y="2371702"/>
                            <a:ext cx="3175" cy="1270"/>
                          </a:xfrm>
                          <a:custGeom>
                            <a:avLst/>
                            <a:gdLst/>
                            <a:ahLst/>
                            <a:cxnLst/>
                            <a:rect l="l" t="t" r="r" b="b"/>
                            <a:pathLst>
                              <a:path w="3175">
                                <a:moveTo>
                                  <a:pt x="0" y="0"/>
                                </a:moveTo>
                                <a:lnTo>
                                  <a:pt x="2931" y="0"/>
                                </a:lnTo>
                              </a:path>
                              <a:path w="3175">
                                <a:moveTo>
                                  <a:pt x="0" y="0"/>
                                </a:moveTo>
                                <a:lnTo>
                                  <a:pt x="2931" y="0"/>
                                </a:lnTo>
                              </a:path>
                              <a:path w="3175">
                                <a:moveTo>
                                  <a:pt x="2931" y="0"/>
                                </a:moveTo>
                                <a:lnTo>
                                  <a:pt x="2931" y="0"/>
                                </a:lnTo>
                                <a:lnTo>
                                  <a:pt x="2931" y="0"/>
                                </a:lnTo>
                              </a:path>
                            </a:pathLst>
                          </a:custGeom>
                          <a:ln w="3136">
                            <a:solidFill>
                              <a:srgbClr val="000004"/>
                            </a:solidFill>
                            <a:prstDash val="solid"/>
                          </a:ln>
                        </wps:spPr>
                        <wps:bodyPr wrap="square" lIns="0" tIns="0" rIns="0" bIns="0" rtlCol="0">
                          <a:prstTxWarp prst="textNoShape">
                            <a:avLst/>
                          </a:prstTxWarp>
                          <a:noAutofit/>
                        </wps:bodyPr>
                      </wps:wsp>
                      <wps:wsp>
                        <wps:cNvPr id="1238" name="Graphic 1238"/>
                        <wps:cNvSpPr/>
                        <wps:spPr>
                          <a:xfrm>
                            <a:off x="3296551" y="2370142"/>
                            <a:ext cx="3175" cy="3175"/>
                          </a:xfrm>
                          <a:custGeom>
                            <a:avLst/>
                            <a:gdLst/>
                            <a:ahLst/>
                            <a:cxnLst/>
                            <a:rect l="l" t="t" r="r" b="b"/>
                            <a:pathLst>
                              <a:path w="3175" h="3175">
                                <a:moveTo>
                                  <a:pt x="3136" y="1562"/>
                                </a:moveTo>
                                <a:lnTo>
                                  <a:pt x="2679" y="457"/>
                                </a:lnTo>
                                <a:lnTo>
                                  <a:pt x="1562" y="0"/>
                                </a:lnTo>
                                <a:lnTo>
                                  <a:pt x="457" y="457"/>
                                </a:lnTo>
                                <a:lnTo>
                                  <a:pt x="0" y="1562"/>
                                </a:lnTo>
                                <a:lnTo>
                                  <a:pt x="457" y="2679"/>
                                </a:lnTo>
                                <a:lnTo>
                                  <a:pt x="1562"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39" name="Graphic 1239"/>
                        <wps:cNvSpPr/>
                        <wps:spPr>
                          <a:xfrm>
                            <a:off x="2286255" y="1817204"/>
                            <a:ext cx="2736850" cy="1000760"/>
                          </a:xfrm>
                          <a:custGeom>
                            <a:avLst/>
                            <a:gdLst/>
                            <a:ahLst/>
                            <a:cxnLst/>
                            <a:rect l="l" t="t" r="r" b="b"/>
                            <a:pathLst>
                              <a:path w="2736850" h="1000760">
                                <a:moveTo>
                                  <a:pt x="32130" y="991338"/>
                                </a:moveTo>
                                <a:lnTo>
                                  <a:pt x="2736237" y="55836"/>
                                </a:lnTo>
                              </a:path>
                              <a:path w="2736850" h="1000760">
                                <a:moveTo>
                                  <a:pt x="0" y="938669"/>
                                </a:moveTo>
                                <a:lnTo>
                                  <a:pt x="2703990" y="0"/>
                                </a:lnTo>
                              </a:path>
                              <a:path w="2736850" h="1000760">
                                <a:moveTo>
                                  <a:pt x="32130" y="1000136"/>
                                </a:moveTo>
                                <a:lnTo>
                                  <a:pt x="2736237" y="64634"/>
                                </a:lnTo>
                              </a:path>
                              <a:path w="2736850" h="1000760">
                                <a:moveTo>
                                  <a:pt x="480899" y="739251"/>
                                </a:moveTo>
                                <a:lnTo>
                                  <a:pt x="513147" y="727286"/>
                                </a:lnTo>
                              </a:path>
                              <a:path w="2736850" h="1000760">
                                <a:moveTo>
                                  <a:pt x="480899" y="739251"/>
                                </a:moveTo>
                                <a:lnTo>
                                  <a:pt x="480899" y="739251"/>
                                </a:lnTo>
                                <a:lnTo>
                                  <a:pt x="480899" y="739251"/>
                                </a:lnTo>
                              </a:path>
                              <a:path w="2736850" h="1000760">
                                <a:moveTo>
                                  <a:pt x="480899" y="739251"/>
                                </a:moveTo>
                                <a:lnTo>
                                  <a:pt x="513147" y="727286"/>
                                </a:lnTo>
                              </a:path>
                              <a:path w="2736850" h="1000760">
                                <a:moveTo>
                                  <a:pt x="513147" y="727286"/>
                                </a:moveTo>
                                <a:lnTo>
                                  <a:pt x="513147" y="727286"/>
                                </a:lnTo>
                                <a:lnTo>
                                  <a:pt x="513147" y="727286"/>
                                </a:lnTo>
                              </a:path>
                              <a:path w="2736850" h="1000760">
                                <a:moveTo>
                                  <a:pt x="480899" y="739251"/>
                                </a:moveTo>
                                <a:lnTo>
                                  <a:pt x="448769" y="721656"/>
                                </a:lnTo>
                              </a:path>
                              <a:path w="2736850" h="1000760">
                                <a:moveTo>
                                  <a:pt x="478085" y="765528"/>
                                </a:moveTo>
                                <a:lnTo>
                                  <a:pt x="480899" y="739251"/>
                                </a:lnTo>
                              </a:path>
                              <a:path w="2736850" h="1000760">
                                <a:moveTo>
                                  <a:pt x="474919" y="765528"/>
                                </a:moveTo>
                                <a:lnTo>
                                  <a:pt x="478085" y="765528"/>
                                </a:lnTo>
                              </a:path>
                              <a:path w="2736850" h="1000760">
                                <a:moveTo>
                                  <a:pt x="478085" y="739251"/>
                                </a:moveTo>
                                <a:lnTo>
                                  <a:pt x="474919" y="765528"/>
                                </a:lnTo>
                              </a:path>
                              <a:path w="2736850" h="1000760">
                                <a:moveTo>
                                  <a:pt x="478085" y="739251"/>
                                </a:moveTo>
                                <a:lnTo>
                                  <a:pt x="478085" y="739251"/>
                                </a:lnTo>
                                <a:lnTo>
                                  <a:pt x="478085" y="739251"/>
                                </a:lnTo>
                              </a:path>
                              <a:path w="2736850" h="1000760">
                                <a:moveTo>
                                  <a:pt x="448769" y="721656"/>
                                </a:moveTo>
                                <a:lnTo>
                                  <a:pt x="478085" y="739251"/>
                                </a:lnTo>
                              </a:path>
                              <a:path w="2736850" h="1000760">
                                <a:moveTo>
                                  <a:pt x="448769" y="721656"/>
                                </a:moveTo>
                                <a:lnTo>
                                  <a:pt x="448769" y="721656"/>
                                </a:lnTo>
                                <a:lnTo>
                                  <a:pt x="448769" y="721656"/>
                                </a:lnTo>
                              </a:path>
                              <a:path w="2736850" h="1000760">
                                <a:moveTo>
                                  <a:pt x="478085" y="765528"/>
                                </a:moveTo>
                                <a:lnTo>
                                  <a:pt x="510332" y="753797"/>
                                </a:lnTo>
                              </a:path>
                              <a:path w="2736850" h="1000760">
                                <a:moveTo>
                                  <a:pt x="510332" y="753797"/>
                                </a:moveTo>
                                <a:lnTo>
                                  <a:pt x="513147" y="727286"/>
                                </a:lnTo>
                              </a:path>
                              <a:path w="2736850" h="1000760">
                                <a:moveTo>
                                  <a:pt x="448769" y="721656"/>
                                </a:moveTo>
                                <a:lnTo>
                                  <a:pt x="480899" y="709925"/>
                                </a:lnTo>
                              </a:path>
                              <a:path w="2736850" h="1000760">
                                <a:moveTo>
                                  <a:pt x="513147" y="727286"/>
                                </a:moveTo>
                                <a:lnTo>
                                  <a:pt x="480899" y="709925"/>
                                </a:lnTo>
                              </a:path>
                              <a:path w="2736850" h="1000760">
                                <a:moveTo>
                                  <a:pt x="507518" y="753797"/>
                                </a:moveTo>
                                <a:lnTo>
                                  <a:pt x="507518" y="753797"/>
                                </a:lnTo>
                                <a:lnTo>
                                  <a:pt x="510332" y="753797"/>
                                </a:lnTo>
                              </a:path>
                              <a:path w="2736850" h="1000760">
                                <a:moveTo>
                                  <a:pt x="480899" y="709925"/>
                                </a:moveTo>
                                <a:lnTo>
                                  <a:pt x="480899" y="709925"/>
                                </a:lnTo>
                                <a:lnTo>
                                  <a:pt x="480899" y="709925"/>
                                </a:lnTo>
                              </a:path>
                              <a:path w="2736850" h="1000760">
                                <a:moveTo>
                                  <a:pt x="1014685" y="554497"/>
                                </a:moveTo>
                                <a:lnTo>
                                  <a:pt x="1046932" y="542767"/>
                                </a:lnTo>
                              </a:path>
                              <a:path w="2736850" h="1000760">
                                <a:moveTo>
                                  <a:pt x="1014685" y="554497"/>
                                </a:moveTo>
                                <a:lnTo>
                                  <a:pt x="1014685" y="554497"/>
                                </a:lnTo>
                                <a:lnTo>
                                  <a:pt x="1014685" y="554497"/>
                                </a:lnTo>
                              </a:path>
                              <a:path w="2736850" h="1000760">
                                <a:moveTo>
                                  <a:pt x="1014685" y="554497"/>
                                </a:moveTo>
                                <a:lnTo>
                                  <a:pt x="1046932" y="542767"/>
                                </a:lnTo>
                              </a:path>
                              <a:path w="2736850" h="1000760">
                                <a:moveTo>
                                  <a:pt x="1046932" y="542767"/>
                                </a:moveTo>
                                <a:lnTo>
                                  <a:pt x="1046932" y="542767"/>
                                </a:lnTo>
                                <a:lnTo>
                                  <a:pt x="1046932" y="542767"/>
                                </a:lnTo>
                              </a:path>
                              <a:path w="2736850" h="1000760">
                                <a:moveTo>
                                  <a:pt x="1014685" y="554497"/>
                                </a:moveTo>
                                <a:lnTo>
                                  <a:pt x="982437" y="536784"/>
                                </a:lnTo>
                              </a:path>
                              <a:path w="2736850" h="1000760">
                                <a:moveTo>
                                  <a:pt x="1011870" y="581008"/>
                                </a:moveTo>
                                <a:lnTo>
                                  <a:pt x="1014685" y="554497"/>
                                </a:lnTo>
                              </a:path>
                              <a:path w="2736850" h="1000760">
                                <a:moveTo>
                                  <a:pt x="1008939" y="577841"/>
                                </a:moveTo>
                                <a:lnTo>
                                  <a:pt x="1008939" y="581008"/>
                                </a:lnTo>
                                <a:lnTo>
                                  <a:pt x="1011870" y="581008"/>
                                </a:lnTo>
                                <a:lnTo>
                                  <a:pt x="1011870" y="581008"/>
                                </a:lnTo>
                                <a:lnTo>
                                  <a:pt x="1011870" y="581008"/>
                                </a:lnTo>
                              </a:path>
                              <a:path w="2736850" h="1000760">
                                <a:moveTo>
                                  <a:pt x="1014685" y="554497"/>
                                </a:moveTo>
                                <a:lnTo>
                                  <a:pt x="1008939" y="577841"/>
                                </a:lnTo>
                              </a:path>
                              <a:path w="2736850" h="1000760">
                                <a:moveTo>
                                  <a:pt x="1014685" y="554497"/>
                                </a:moveTo>
                                <a:lnTo>
                                  <a:pt x="1014685" y="554497"/>
                                </a:lnTo>
                                <a:lnTo>
                                  <a:pt x="1011870" y="554497"/>
                                </a:lnTo>
                              </a:path>
                              <a:path w="2736850" h="1000760">
                                <a:moveTo>
                                  <a:pt x="982437" y="536784"/>
                                </a:moveTo>
                                <a:lnTo>
                                  <a:pt x="1011870" y="554497"/>
                                </a:lnTo>
                              </a:path>
                              <a:path w="2736850" h="1000760">
                                <a:moveTo>
                                  <a:pt x="982437" y="536784"/>
                                </a:moveTo>
                                <a:lnTo>
                                  <a:pt x="982437" y="536784"/>
                                </a:lnTo>
                                <a:lnTo>
                                  <a:pt x="982437" y="536784"/>
                                </a:lnTo>
                              </a:path>
                              <a:path w="2736850" h="1000760">
                                <a:moveTo>
                                  <a:pt x="1011870" y="581008"/>
                                </a:moveTo>
                                <a:lnTo>
                                  <a:pt x="1044001" y="569043"/>
                                </a:lnTo>
                              </a:path>
                              <a:path w="2736850" h="1000760">
                                <a:moveTo>
                                  <a:pt x="1044001" y="569043"/>
                                </a:moveTo>
                                <a:lnTo>
                                  <a:pt x="1046932" y="542767"/>
                                </a:lnTo>
                              </a:path>
                              <a:path w="2736850" h="1000760">
                                <a:moveTo>
                                  <a:pt x="982437" y="536784"/>
                                </a:moveTo>
                                <a:lnTo>
                                  <a:pt x="1014685" y="525171"/>
                                </a:lnTo>
                              </a:path>
                              <a:path w="2736850" h="1000760">
                                <a:moveTo>
                                  <a:pt x="1046932" y="542767"/>
                                </a:moveTo>
                                <a:lnTo>
                                  <a:pt x="1014685" y="525171"/>
                                </a:lnTo>
                              </a:path>
                              <a:path w="2736850" h="1000760">
                                <a:moveTo>
                                  <a:pt x="1044001" y="569043"/>
                                </a:moveTo>
                                <a:lnTo>
                                  <a:pt x="1044001" y="569043"/>
                                </a:lnTo>
                                <a:lnTo>
                                  <a:pt x="1044001" y="569043"/>
                                </a:lnTo>
                              </a:path>
                              <a:path w="2736850" h="1000760">
                                <a:moveTo>
                                  <a:pt x="1014685" y="525171"/>
                                </a:moveTo>
                                <a:lnTo>
                                  <a:pt x="1014685" y="525171"/>
                                </a:lnTo>
                                <a:lnTo>
                                  <a:pt x="1014685" y="525171"/>
                                </a:lnTo>
                              </a:path>
                              <a:path w="2736850" h="1000760">
                                <a:moveTo>
                                  <a:pt x="2082139" y="184754"/>
                                </a:moveTo>
                                <a:lnTo>
                                  <a:pt x="2114386" y="173141"/>
                                </a:lnTo>
                              </a:path>
                              <a:path w="2736850" h="1000760">
                                <a:moveTo>
                                  <a:pt x="2082139" y="184754"/>
                                </a:moveTo>
                                <a:lnTo>
                                  <a:pt x="2082139" y="184754"/>
                                </a:lnTo>
                                <a:lnTo>
                                  <a:pt x="2082139" y="181939"/>
                                </a:lnTo>
                              </a:path>
                              <a:path w="2736850" h="1000760">
                                <a:moveTo>
                                  <a:pt x="2082139" y="181939"/>
                                </a:moveTo>
                                <a:lnTo>
                                  <a:pt x="2114386" y="173141"/>
                                </a:lnTo>
                              </a:path>
                              <a:path w="2736850" h="1000760">
                                <a:moveTo>
                                  <a:pt x="2114386" y="173141"/>
                                </a:moveTo>
                                <a:lnTo>
                                  <a:pt x="2114386" y="173141"/>
                                </a:lnTo>
                                <a:lnTo>
                                  <a:pt x="2114386" y="173141"/>
                                </a:lnTo>
                              </a:path>
                              <a:path w="2736850" h="1000760">
                                <a:moveTo>
                                  <a:pt x="2082139" y="181939"/>
                                </a:moveTo>
                                <a:lnTo>
                                  <a:pt x="2052823" y="167158"/>
                                </a:lnTo>
                              </a:path>
                              <a:path w="2736850" h="1000760">
                                <a:moveTo>
                                  <a:pt x="2079324" y="208449"/>
                                </a:moveTo>
                                <a:lnTo>
                                  <a:pt x="2082139" y="184754"/>
                                </a:lnTo>
                              </a:path>
                              <a:path w="2736850" h="1000760">
                                <a:moveTo>
                                  <a:pt x="2079324" y="208449"/>
                                </a:moveTo>
                                <a:lnTo>
                                  <a:pt x="2079324" y="211265"/>
                                </a:lnTo>
                                <a:lnTo>
                                  <a:pt x="2079324" y="208449"/>
                                </a:lnTo>
                              </a:path>
                              <a:path w="2736850" h="1000760">
                                <a:moveTo>
                                  <a:pt x="2082139" y="184754"/>
                                </a:moveTo>
                                <a:lnTo>
                                  <a:pt x="2079324" y="208449"/>
                                </a:lnTo>
                              </a:path>
                              <a:path w="2736850" h="1000760">
                                <a:moveTo>
                                  <a:pt x="2082139" y="184754"/>
                                </a:moveTo>
                                <a:lnTo>
                                  <a:pt x="2082139" y="184754"/>
                                </a:lnTo>
                                <a:lnTo>
                                  <a:pt x="2082139" y="184754"/>
                                </a:lnTo>
                              </a:path>
                              <a:path w="2736850" h="1000760">
                                <a:moveTo>
                                  <a:pt x="2052823" y="167158"/>
                                </a:moveTo>
                                <a:lnTo>
                                  <a:pt x="2082139" y="184754"/>
                                </a:lnTo>
                              </a:path>
                              <a:path w="2736850" h="1000760">
                                <a:moveTo>
                                  <a:pt x="2052823" y="167158"/>
                                </a:moveTo>
                                <a:lnTo>
                                  <a:pt x="2052823" y="167158"/>
                                </a:lnTo>
                                <a:lnTo>
                                  <a:pt x="2052823" y="167158"/>
                                </a:lnTo>
                              </a:path>
                              <a:path w="2736850" h="1000760">
                                <a:moveTo>
                                  <a:pt x="2079324" y="208449"/>
                                </a:moveTo>
                                <a:lnTo>
                                  <a:pt x="2111572" y="199651"/>
                                </a:lnTo>
                              </a:path>
                              <a:path w="2736850" h="1000760">
                                <a:moveTo>
                                  <a:pt x="2111572" y="199651"/>
                                </a:moveTo>
                                <a:lnTo>
                                  <a:pt x="2114386" y="173141"/>
                                </a:lnTo>
                              </a:path>
                              <a:path w="2736850" h="1000760">
                                <a:moveTo>
                                  <a:pt x="2052823" y="167158"/>
                                </a:moveTo>
                                <a:lnTo>
                                  <a:pt x="2085070" y="155428"/>
                                </a:lnTo>
                              </a:path>
                              <a:path w="2736850" h="1000760">
                                <a:moveTo>
                                  <a:pt x="2114386" y="173141"/>
                                </a:moveTo>
                                <a:lnTo>
                                  <a:pt x="2085070" y="155428"/>
                                </a:lnTo>
                              </a:path>
                              <a:path w="2736850" h="1000760">
                                <a:moveTo>
                                  <a:pt x="2111572" y="199651"/>
                                </a:moveTo>
                                <a:lnTo>
                                  <a:pt x="2111572" y="199651"/>
                                </a:lnTo>
                                <a:lnTo>
                                  <a:pt x="2111572" y="199651"/>
                                </a:lnTo>
                              </a:path>
                              <a:path w="2736850" h="1000760">
                                <a:moveTo>
                                  <a:pt x="2085070" y="155428"/>
                                </a:moveTo>
                                <a:lnTo>
                                  <a:pt x="2085070" y="155428"/>
                                </a:lnTo>
                                <a:lnTo>
                                  <a:pt x="2085070" y="155428"/>
                                </a:lnTo>
                              </a:path>
                              <a:path w="2736850" h="1000760">
                                <a:moveTo>
                                  <a:pt x="1548470" y="369625"/>
                                </a:moveTo>
                                <a:lnTo>
                                  <a:pt x="1519037" y="352030"/>
                                </a:lnTo>
                              </a:path>
                              <a:path w="2736850" h="1000760">
                                <a:moveTo>
                                  <a:pt x="1548470" y="369625"/>
                                </a:moveTo>
                                <a:lnTo>
                                  <a:pt x="1548470" y="369625"/>
                                </a:lnTo>
                                <a:lnTo>
                                  <a:pt x="1548470" y="369625"/>
                                </a:lnTo>
                              </a:path>
                              <a:path w="2736850" h="1000760">
                                <a:moveTo>
                                  <a:pt x="1545539" y="396136"/>
                                </a:moveTo>
                                <a:lnTo>
                                  <a:pt x="1548470" y="369625"/>
                                </a:lnTo>
                              </a:path>
                              <a:path w="2736850" h="1000760">
                                <a:moveTo>
                                  <a:pt x="1545539" y="392969"/>
                                </a:moveTo>
                                <a:lnTo>
                                  <a:pt x="1545539" y="396136"/>
                                </a:lnTo>
                              </a:path>
                              <a:path w="2736850" h="1000760">
                                <a:moveTo>
                                  <a:pt x="1548470" y="369625"/>
                                </a:moveTo>
                                <a:lnTo>
                                  <a:pt x="1545539" y="392969"/>
                                </a:lnTo>
                              </a:path>
                              <a:path w="2736850" h="1000760">
                                <a:moveTo>
                                  <a:pt x="1548470" y="369625"/>
                                </a:moveTo>
                                <a:lnTo>
                                  <a:pt x="1548470" y="369625"/>
                                </a:lnTo>
                                <a:lnTo>
                                  <a:pt x="1548470" y="369625"/>
                                </a:lnTo>
                              </a:path>
                              <a:path w="2736850" h="1000760">
                                <a:moveTo>
                                  <a:pt x="1516223" y="352030"/>
                                </a:moveTo>
                                <a:lnTo>
                                  <a:pt x="1548470" y="369625"/>
                                </a:lnTo>
                              </a:path>
                              <a:path w="2736850" h="1000760">
                                <a:moveTo>
                                  <a:pt x="1519037" y="352030"/>
                                </a:moveTo>
                                <a:lnTo>
                                  <a:pt x="1516223" y="352030"/>
                                </a:lnTo>
                              </a:path>
                              <a:path w="2736850" h="1000760">
                                <a:moveTo>
                                  <a:pt x="1548470" y="369625"/>
                                </a:moveTo>
                                <a:lnTo>
                                  <a:pt x="1580601" y="358012"/>
                                </a:lnTo>
                              </a:path>
                              <a:path w="2736850" h="1000760">
                                <a:moveTo>
                                  <a:pt x="1548470" y="369625"/>
                                </a:moveTo>
                                <a:lnTo>
                                  <a:pt x="1580601" y="358012"/>
                                </a:lnTo>
                              </a:path>
                              <a:path w="2736850" h="1000760">
                                <a:moveTo>
                                  <a:pt x="1580601" y="358012"/>
                                </a:moveTo>
                                <a:lnTo>
                                  <a:pt x="1580601" y="358012"/>
                                </a:lnTo>
                                <a:lnTo>
                                  <a:pt x="1580601" y="358012"/>
                                </a:lnTo>
                              </a:path>
                              <a:path w="2736850" h="1000760">
                                <a:moveTo>
                                  <a:pt x="1545539" y="396136"/>
                                </a:moveTo>
                                <a:lnTo>
                                  <a:pt x="1577786" y="384171"/>
                                </a:lnTo>
                              </a:path>
                              <a:path w="2736850" h="1000760">
                                <a:moveTo>
                                  <a:pt x="1577786" y="384171"/>
                                </a:moveTo>
                                <a:lnTo>
                                  <a:pt x="1580601" y="358012"/>
                                </a:lnTo>
                              </a:path>
                              <a:path w="2736850" h="1000760">
                                <a:moveTo>
                                  <a:pt x="1519037" y="352030"/>
                                </a:moveTo>
                                <a:lnTo>
                                  <a:pt x="1548470" y="340299"/>
                                </a:lnTo>
                              </a:path>
                              <a:path w="2736850" h="1000760">
                                <a:moveTo>
                                  <a:pt x="1580601" y="358012"/>
                                </a:moveTo>
                                <a:lnTo>
                                  <a:pt x="1548470" y="340299"/>
                                </a:lnTo>
                              </a:path>
                              <a:path w="2736850" h="1000760">
                                <a:moveTo>
                                  <a:pt x="1577786" y="384171"/>
                                </a:moveTo>
                                <a:lnTo>
                                  <a:pt x="1577786" y="384171"/>
                                </a:lnTo>
                                <a:lnTo>
                                  <a:pt x="1577786" y="384171"/>
                                </a:lnTo>
                              </a:path>
                              <a:path w="2736850" h="1000760">
                                <a:moveTo>
                                  <a:pt x="1548470" y="340299"/>
                                </a:moveTo>
                                <a:lnTo>
                                  <a:pt x="1548470" y="340299"/>
                                </a:lnTo>
                                <a:lnTo>
                                  <a:pt x="1548470" y="340299"/>
                                </a:lnTo>
                              </a:path>
                            </a:pathLst>
                          </a:custGeom>
                          <a:ln w="3136">
                            <a:solidFill>
                              <a:srgbClr val="000004"/>
                            </a:solidFill>
                            <a:prstDash val="solid"/>
                          </a:ln>
                        </wps:spPr>
                        <wps:bodyPr wrap="square" lIns="0" tIns="0" rIns="0" bIns="0" rtlCol="0">
                          <a:prstTxWarp prst="textNoShape">
                            <a:avLst/>
                          </a:prstTxWarp>
                          <a:noAutofit/>
                        </wps:bodyPr>
                      </wps:wsp>
                      <wps:wsp>
                        <wps:cNvPr id="1240" name="Graphic 1240"/>
                        <wps:cNvSpPr/>
                        <wps:spPr>
                          <a:xfrm>
                            <a:off x="4364011" y="2024086"/>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41" name="Graphic 1241"/>
                        <wps:cNvSpPr/>
                        <wps:spPr>
                          <a:xfrm>
                            <a:off x="4365580" y="2022487"/>
                            <a:ext cx="1270" cy="3175"/>
                          </a:xfrm>
                          <a:custGeom>
                            <a:avLst/>
                            <a:gdLst/>
                            <a:ahLst/>
                            <a:cxnLst/>
                            <a:rect l="l" t="t" r="r" b="b"/>
                            <a:pathLst>
                              <a:path h="3175">
                                <a:moveTo>
                                  <a:pt x="0" y="3167"/>
                                </a:moveTo>
                                <a:lnTo>
                                  <a:pt x="0" y="3167"/>
                                </a:lnTo>
                                <a:lnTo>
                                  <a:pt x="0" y="3167"/>
                                </a:lnTo>
                              </a:path>
                              <a:path h="3175">
                                <a:moveTo>
                                  <a:pt x="0" y="0"/>
                                </a:moveTo>
                                <a:lnTo>
                                  <a:pt x="0" y="3167"/>
                                </a:lnTo>
                              </a:path>
                            </a:pathLst>
                          </a:custGeom>
                          <a:ln w="3136">
                            <a:solidFill>
                              <a:srgbClr val="000004"/>
                            </a:solidFill>
                            <a:prstDash val="solid"/>
                          </a:ln>
                        </wps:spPr>
                        <wps:bodyPr wrap="square" lIns="0" tIns="0" rIns="0" bIns="0" rtlCol="0">
                          <a:prstTxWarp prst="textNoShape">
                            <a:avLst/>
                          </a:prstTxWarp>
                          <a:noAutofit/>
                        </wps:bodyPr>
                      </wps:wsp>
                      <wps:wsp>
                        <wps:cNvPr id="1242" name="Graphic 1242"/>
                        <wps:cNvSpPr/>
                        <wps:spPr>
                          <a:xfrm>
                            <a:off x="4361193" y="2024092"/>
                            <a:ext cx="3175" cy="3175"/>
                          </a:xfrm>
                          <a:custGeom>
                            <a:avLst/>
                            <a:gdLst/>
                            <a:ahLst/>
                            <a:cxnLst/>
                            <a:rect l="l" t="t" r="r" b="b"/>
                            <a:pathLst>
                              <a:path w="3175" h="3175">
                                <a:moveTo>
                                  <a:pt x="3136" y="1562"/>
                                </a:moveTo>
                                <a:lnTo>
                                  <a:pt x="2679" y="457"/>
                                </a:lnTo>
                                <a:lnTo>
                                  <a:pt x="1562" y="0"/>
                                </a:lnTo>
                                <a:lnTo>
                                  <a:pt x="457" y="457"/>
                                </a:lnTo>
                                <a:lnTo>
                                  <a:pt x="0" y="1562"/>
                                </a:lnTo>
                                <a:lnTo>
                                  <a:pt x="457" y="2679"/>
                                </a:lnTo>
                                <a:lnTo>
                                  <a:pt x="1562"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43" name="Graphic 1243"/>
                        <wps:cNvSpPr/>
                        <wps:spPr>
                          <a:xfrm>
                            <a:off x="4359599" y="2022487"/>
                            <a:ext cx="6350" cy="3175"/>
                          </a:xfrm>
                          <a:custGeom>
                            <a:avLst/>
                            <a:gdLst/>
                            <a:ahLst/>
                            <a:cxnLst/>
                            <a:rect l="l" t="t" r="r" b="b"/>
                            <a:pathLst>
                              <a:path w="6350" h="3175">
                                <a:moveTo>
                                  <a:pt x="3166" y="3167"/>
                                </a:moveTo>
                                <a:lnTo>
                                  <a:pt x="0" y="3167"/>
                                </a:lnTo>
                              </a:path>
                              <a:path w="6350" h="3175">
                                <a:moveTo>
                                  <a:pt x="3166" y="0"/>
                                </a:moveTo>
                                <a:lnTo>
                                  <a:pt x="5980" y="3167"/>
                                </a:lnTo>
                              </a:path>
                            </a:pathLst>
                          </a:custGeom>
                          <a:ln w="3136">
                            <a:solidFill>
                              <a:srgbClr val="000004"/>
                            </a:solidFill>
                            <a:prstDash val="solid"/>
                          </a:ln>
                        </wps:spPr>
                        <wps:bodyPr wrap="square" lIns="0" tIns="0" rIns="0" bIns="0" rtlCol="0">
                          <a:prstTxWarp prst="textNoShape">
                            <a:avLst/>
                          </a:prstTxWarp>
                          <a:noAutofit/>
                        </wps:bodyPr>
                      </wps:wsp>
                      <wps:wsp>
                        <wps:cNvPr id="1244" name="Graphic 1244"/>
                        <wps:cNvSpPr/>
                        <wps:spPr>
                          <a:xfrm>
                            <a:off x="2759606" y="257823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45" name="Graphic 1245"/>
                        <wps:cNvSpPr/>
                        <wps:spPr>
                          <a:xfrm>
                            <a:off x="2761174" y="2579800"/>
                            <a:ext cx="1270" cy="1270"/>
                          </a:xfrm>
                          <a:custGeom>
                            <a:avLst/>
                            <a:gdLst/>
                            <a:ahLst/>
                            <a:cxnLst/>
                            <a:rect l="l" t="t" r="r" b="b"/>
                            <a:pathLst>
                              <a:path>
                                <a:moveTo>
                                  <a:pt x="0" y="0"/>
                                </a:moveTo>
                                <a:lnTo>
                                  <a:pt x="0" y="0"/>
                                </a:ln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46" name="Graphic 1246"/>
                        <wps:cNvSpPr/>
                        <wps:spPr>
                          <a:xfrm>
                            <a:off x="2756789" y="2578231"/>
                            <a:ext cx="6350" cy="3175"/>
                          </a:xfrm>
                          <a:custGeom>
                            <a:avLst/>
                            <a:gdLst/>
                            <a:ahLst/>
                            <a:cxnLst/>
                            <a:rect l="l" t="t" r="r" b="b"/>
                            <a:pathLst>
                              <a:path w="6350" h="3175">
                                <a:moveTo>
                                  <a:pt x="5943" y="1574"/>
                                </a:moveTo>
                                <a:lnTo>
                                  <a:pt x="5486" y="469"/>
                                </a:lnTo>
                                <a:lnTo>
                                  <a:pt x="4381" y="0"/>
                                </a:lnTo>
                                <a:lnTo>
                                  <a:pt x="3263" y="469"/>
                                </a:lnTo>
                                <a:lnTo>
                                  <a:pt x="2971" y="1181"/>
                                </a:lnTo>
                                <a:lnTo>
                                  <a:pt x="2679" y="469"/>
                                </a:lnTo>
                                <a:lnTo>
                                  <a:pt x="1562" y="0"/>
                                </a:lnTo>
                                <a:lnTo>
                                  <a:pt x="457" y="469"/>
                                </a:lnTo>
                                <a:lnTo>
                                  <a:pt x="0" y="1574"/>
                                </a:lnTo>
                                <a:lnTo>
                                  <a:pt x="457" y="2679"/>
                                </a:lnTo>
                                <a:lnTo>
                                  <a:pt x="1562" y="3149"/>
                                </a:lnTo>
                                <a:lnTo>
                                  <a:pt x="2679" y="2679"/>
                                </a:lnTo>
                                <a:lnTo>
                                  <a:pt x="2971" y="1981"/>
                                </a:lnTo>
                                <a:lnTo>
                                  <a:pt x="3263" y="2679"/>
                                </a:lnTo>
                                <a:lnTo>
                                  <a:pt x="4381" y="3149"/>
                                </a:lnTo>
                                <a:lnTo>
                                  <a:pt x="5486" y="2679"/>
                                </a:lnTo>
                                <a:lnTo>
                                  <a:pt x="5943" y="1574"/>
                                </a:lnTo>
                                <a:close/>
                              </a:path>
                            </a:pathLst>
                          </a:custGeom>
                          <a:solidFill>
                            <a:srgbClr val="000004"/>
                          </a:solidFill>
                        </wps:spPr>
                        <wps:bodyPr wrap="square" lIns="0" tIns="0" rIns="0" bIns="0" rtlCol="0">
                          <a:prstTxWarp prst="textNoShape">
                            <a:avLst/>
                          </a:prstTxWarp>
                          <a:noAutofit/>
                        </wps:bodyPr>
                      </wps:wsp>
                      <wps:wsp>
                        <wps:cNvPr id="1247" name="Graphic 1247"/>
                        <wps:cNvSpPr/>
                        <wps:spPr>
                          <a:xfrm>
                            <a:off x="2755545" y="2392230"/>
                            <a:ext cx="542925" cy="190500"/>
                          </a:xfrm>
                          <a:custGeom>
                            <a:avLst/>
                            <a:gdLst/>
                            <a:ahLst/>
                            <a:cxnLst/>
                            <a:rect l="l" t="t" r="r" b="b"/>
                            <a:pathLst>
                              <a:path w="542925" h="190500">
                                <a:moveTo>
                                  <a:pt x="2814" y="187569"/>
                                </a:moveTo>
                                <a:lnTo>
                                  <a:pt x="2814" y="190502"/>
                                </a:lnTo>
                              </a:path>
                              <a:path w="542925" h="190500">
                                <a:moveTo>
                                  <a:pt x="2814" y="190502"/>
                                </a:moveTo>
                                <a:lnTo>
                                  <a:pt x="2814" y="187569"/>
                                </a:lnTo>
                              </a:path>
                              <a:path w="542925" h="190500">
                                <a:moveTo>
                                  <a:pt x="2814" y="190502"/>
                                </a:moveTo>
                                <a:lnTo>
                                  <a:pt x="0" y="187569"/>
                                </a:lnTo>
                              </a:path>
                              <a:path w="542925" h="190500">
                                <a:moveTo>
                                  <a:pt x="2814" y="187569"/>
                                </a:moveTo>
                                <a:lnTo>
                                  <a:pt x="5628" y="187569"/>
                                </a:lnTo>
                              </a:path>
                              <a:path w="542925" h="190500">
                                <a:moveTo>
                                  <a:pt x="542580" y="2815"/>
                                </a:moveTo>
                                <a:lnTo>
                                  <a:pt x="539648" y="2815"/>
                                </a:lnTo>
                              </a:path>
                              <a:path w="542925" h="190500">
                                <a:moveTo>
                                  <a:pt x="539648" y="2815"/>
                                </a:moveTo>
                                <a:lnTo>
                                  <a:pt x="539648" y="2815"/>
                                </a:lnTo>
                                <a:lnTo>
                                  <a:pt x="539648" y="2815"/>
                                </a:lnTo>
                              </a:path>
                              <a:path w="542925" h="190500">
                                <a:moveTo>
                                  <a:pt x="539648" y="0"/>
                                </a:moveTo>
                                <a:lnTo>
                                  <a:pt x="539648" y="2815"/>
                                </a:lnTo>
                              </a:path>
                              <a:path w="542925" h="190500">
                                <a:moveTo>
                                  <a:pt x="536599" y="2815"/>
                                </a:moveTo>
                                <a:lnTo>
                                  <a:pt x="539648" y="2815"/>
                                </a:lnTo>
                              </a:path>
                              <a:path w="542925" h="190500">
                                <a:moveTo>
                                  <a:pt x="536599" y="2815"/>
                                </a:moveTo>
                                <a:lnTo>
                                  <a:pt x="536599" y="5982"/>
                                </a:lnTo>
                              </a:path>
                              <a:path w="542925" h="190500">
                                <a:moveTo>
                                  <a:pt x="536599" y="5982"/>
                                </a:moveTo>
                                <a:lnTo>
                                  <a:pt x="536599" y="2815"/>
                                </a:lnTo>
                              </a:path>
                              <a:path w="542925" h="190500">
                                <a:moveTo>
                                  <a:pt x="536599" y="5982"/>
                                </a:moveTo>
                                <a:lnTo>
                                  <a:pt x="533668" y="2815"/>
                                </a:lnTo>
                              </a:path>
                            </a:pathLst>
                          </a:custGeom>
                          <a:ln w="3136">
                            <a:solidFill>
                              <a:srgbClr val="000004"/>
                            </a:solidFill>
                            <a:prstDash val="solid"/>
                          </a:ln>
                        </wps:spPr>
                        <wps:bodyPr wrap="square" lIns="0" tIns="0" rIns="0" bIns="0" rtlCol="0">
                          <a:prstTxWarp prst="textNoShape">
                            <a:avLst/>
                          </a:prstTxWarp>
                          <a:noAutofit/>
                        </wps:bodyPr>
                      </wps:wsp>
                      <wps:wsp>
                        <wps:cNvPr id="1248" name="Graphic 1248"/>
                        <wps:cNvSpPr/>
                        <wps:spPr>
                          <a:xfrm>
                            <a:off x="3293618" y="2208610"/>
                            <a:ext cx="539750" cy="188595"/>
                          </a:xfrm>
                          <a:custGeom>
                            <a:avLst/>
                            <a:gdLst/>
                            <a:ahLst/>
                            <a:cxnLst/>
                            <a:rect l="l" t="t" r="r" b="b"/>
                            <a:pathLst>
                              <a:path w="539750" h="188595">
                                <a:moveTo>
                                  <a:pt x="3136" y="186436"/>
                                </a:moveTo>
                                <a:lnTo>
                                  <a:pt x="2679" y="185331"/>
                                </a:lnTo>
                                <a:lnTo>
                                  <a:pt x="1574" y="184873"/>
                                </a:lnTo>
                                <a:lnTo>
                                  <a:pt x="457" y="185331"/>
                                </a:lnTo>
                                <a:lnTo>
                                  <a:pt x="0" y="186436"/>
                                </a:lnTo>
                                <a:lnTo>
                                  <a:pt x="457" y="187553"/>
                                </a:lnTo>
                                <a:lnTo>
                                  <a:pt x="1574" y="188010"/>
                                </a:lnTo>
                                <a:lnTo>
                                  <a:pt x="2679" y="187553"/>
                                </a:lnTo>
                                <a:lnTo>
                                  <a:pt x="3136" y="186436"/>
                                </a:lnTo>
                                <a:close/>
                              </a:path>
                              <a:path w="539750" h="188595">
                                <a:moveTo>
                                  <a:pt x="539737" y="1574"/>
                                </a:moveTo>
                                <a:lnTo>
                                  <a:pt x="539280" y="457"/>
                                </a:lnTo>
                                <a:lnTo>
                                  <a:pt x="538175" y="0"/>
                                </a:lnTo>
                                <a:lnTo>
                                  <a:pt x="537057" y="457"/>
                                </a:lnTo>
                                <a:lnTo>
                                  <a:pt x="536600" y="1574"/>
                                </a:lnTo>
                                <a:lnTo>
                                  <a:pt x="537057" y="2679"/>
                                </a:lnTo>
                                <a:lnTo>
                                  <a:pt x="538175" y="3136"/>
                                </a:lnTo>
                                <a:lnTo>
                                  <a:pt x="539280" y="2679"/>
                                </a:lnTo>
                                <a:lnTo>
                                  <a:pt x="539737" y="1574"/>
                                </a:lnTo>
                                <a:close/>
                              </a:path>
                            </a:pathLst>
                          </a:custGeom>
                          <a:solidFill>
                            <a:srgbClr val="000004"/>
                          </a:solidFill>
                        </wps:spPr>
                        <wps:bodyPr wrap="square" lIns="0" tIns="0" rIns="0" bIns="0" rtlCol="0">
                          <a:prstTxWarp prst="textNoShape">
                            <a:avLst/>
                          </a:prstTxWarp>
                          <a:noAutofit/>
                        </wps:bodyPr>
                      </wps:wsp>
                      <wps:wsp>
                        <wps:cNvPr id="1249" name="Graphic 1249"/>
                        <wps:cNvSpPr/>
                        <wps:spPr>
                          <a:xfrm>
                            <a:off x="3831794" y="2207359"/>
                            <a:ext cx="1270" cy="3175"/>
                          </a:xfrm>
                          <a:custGeom>
                            <a:avLst/>
                            <a:gdLst/>
                            <a:ahLst/>
                            <a:cxnLst/>
                            <a:rect l="l" t="t" r="r" b="b"/>
                            <a:pathLst>
                              <a:path h="3175">
                                <a:moveTo>
                                  <a:pt x="0" y="2815"/>
                                </a:moveTo>
                                <a:lnTo>
                                  <a:pt x="0" y="2815"/>
                                </a:lnTo>
                                <a:lnTo>
                                  <a:pt x="0" y="2815"/>
                                </a:lnTo>
                              </a:path>
                              <a:path h="3175">
                                <a:moveTo>
                                  <a:pt x="0" y="0"/>
                                </a:moveTo>
                                <a:lnTo>
                                  <a:pt x="0" y="2815"/>
                                </a:lnTo>
                              </a:path>
                            </a:pathLst>
                          </a:custGeom>
                          <a:ln w="3136">
                            <a:solidFill>
                              <a:srgbClr val="000004"/>
                            </a:solidFill>
                            <a:prstDash val="solid"/>
                          </a:ln>
                        </wps:spPr>
                        <wps:bodyPr wrap="square" lIns="0" tIns="0" rIns="0" bIns="0" rtlCol="0">
                          <a:prstTxWarp prst="textNoShape">
                            <a:avLst/>
                          </a:prstTxWarp>
                          <a:noAutofit/>
                        </wps:bodyPr>
                      </wps:wsp>
                      <wps:wsp>
                        <wps:cNvPr id="1250" name="Graphic 1250"/>
                        <wps:cNvSpPr/>
                        <wps:spPr>
                          <a:xfrm>
                            <a:off x="3827412" y="2208605"/>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51" name="Graphic 1251"/>
                        <wps:cNvSpPr/>
                        <wps:spPr>
                          <a:xfrm>
                            <a:off x="3825814" y="2210174"/>
                            <a:ext cx="3175" cy="1270"/>
                          </a:xfrm>
                          <a:custGeom>
                            <a:avLst/>
                            <a:gdLst/>
                            <a:ahLst/>
                            <a:cxnLst/>
                            <a:rect l="l" t="t" r="r" b="b"/>
                            <a:pathLst>
                              <a:path w="3175">
                                <a:moveTo>
                                  <a:pt x="3166" y="0"/>
                                </a:moveTo>
                                <a:lnTo>
                                  <a:pt x="0" y="0"/>
                                </a:lnTo>
                              </a:path>
                            </a:pathLst>
                          </a:custGeom>
                          <a:ln w="3137">
                            <a:solidFill>
                              <a:srgbClr val="000004"/>
                            </a:solidFill>
                            <a:prstDash val="solid"/>
                          </a:ln>
                        </wps:spPr>
                        <wps:bodyPr wrap="square" lIns="0" tIns="0" rIns="0" bIns="0" rtlCol="0">
                          <a:prstTxWarp prst="textNoShape">
                            <a:avLst/>
                          </a:prstTxWarp>
                          <a:noAutofit/>
                        </wps:bodyPr>
                      </wps:wsp>
                      <wps:wsp>
                        <wps:cNvPr id="1252" name="Graphic 1252"/>
                        <wps:cNvSpPr/>
                        <wps:spPr>
                          <a:xfrm>
                            <a:off x="3824237" y="2208610"/>
                            <a:ext cx="3175" cy="3175"/>
                          </a:xfrm>
                          <a:custGeom>
                            <a:avLst/>
                            <a:gdLst/>
                            <a:ahLst/>
                            <a:cxnLst/>
                            <a:rect l="l" t="t" r="r" b="b"/>
                            <a:pathLst>
                              <a:path w="3175" h="3175">
                                <a:moveTo>
                                  <a:pt x="3136" y="1574"/>
                                </a:moveTo>
                                <a:lnTo>
                                  <a:pt x="2679" y="457"/>
                                </a:lnTo>
                                <a:lnTo>
                                  <a:pt x="1574" y="0"/>
                                </a:lnTo>
                                <a:lnTo>
                                  <a:pt x="457" y="457"/>
                                </a:lnTo>
                                <a:lnTo>
                                  <a:pt x="0" y="1574"/>
                                </a:lnTo>
                                <a:lnTo>
                                  <a:pt x="457" y="2679"/>
                                </a:lnTo>
                                <a:lnTo>
                                  <a:pt x="1574" y="3136"/>
                                </a:lnTo>
                                <a:lnTo>
                                  <a:pt x="2679" y="2679"/>
                                </a:lnTo>
                                <a:lnTo>
                                  <a:pt x="3136" y="1574"/>
                                </a:lnTo>
                                <a:close/>
                              </a:path>
                            </a:pathLst>
                          </a:custGeom>
                          <a:solidFill>
                            <a:srgbClr val="000004"/>
                          </a:solidFill>
                        </wps:spPr>
                        <wps:bodyPr wrap="square" lIns="0" tIns="0" rIns="0" bIns="0" rtlCol="0">
                          <a:prstTxWarp prst="textNoShape">
                            <a:avLst/>
                          </a:prstTxWarp>
                          <a:noAutofit/>
                        </wps:bodyPr>
                      </wps:wsp>
                      <wps:wsp>
                        <wps:cNvPr id="1253" name="Graphic 1253"/>
                        <wps:cNvSpPr/>
                        <wps:spPr>
                          <a:xfrm>
                            <a:off x="2280509" y="1834800"/>
                            <a:ext cx="2651125" cy="918844"/>
                          </a:xfrm>
                          <a:custGeom>
                            <a:avLst/>
                            <a:gdLst/>
                            <a:ahLst/>
                            <a:cxnLst/>
                            <a:rect l="l" t="t" r="r" b="b"/>
                            <a:pathLst>
                              <a:path w="2651125" h="918844">
                                <a:moveTo>
                                  <a:pt x="1548470" y="375373"/>
                                </a:moveTo>
                                <a:lnTo>
                                  <a:pt x="1551285" y="375373"/>
                                </a:lnTo>
                              </a:path>
                              <a:path w="2651125" h="918844">
                                <a:moveTo>
                                  <a:pt x="0" y="918258"/>
                                </a:moveTo>
                                <a:lnTo>
                                  <a:pt x="2650986" y="0"/>
                                </a:lnTo>
                              </a:path>
                            </a:pathLst>
                          </a:custGeom>
                          <a:ln w="313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54" name="Image 1254"/>
                          <pic:cNvPicPr/>
                        </pic:nvPicPr>
                        <pic:blipFill>
                          <a:blip r:embed="rId310" cstate="print"/>
                          <a:stretch>
                            <a:fillRect/>
                          </a:stretch>
                        </pic:blipFill>
                        <pic:spPr>
                          <a:xfrm>
                            <a:off x="627828" y="888932"/>
                            <a:ext cx="4305236" cy="1862528"/>
                          </a:xfrm>
                          <a:prstGeom prst="rect">
                            <a:avLst/>
                          </a:prstGeom>
                        </pic:spPr>
                      </pic:pic>
                      <wps:wsp>
                        <wps:cNvPr id="1255" name="Graphic 1255"/>
                        <wps:cNvSpPr/>
                        <wps:spPr>
                          <a:xfrm>
                            <a:off x="641088" y="904929"/>
                            <a:ext cx="2724785" cy="1906905"/>
                          </a:xfrm>
                          <a:custGeom>
                            <a:avLst/>
                            <a:gdLst/>
                            <a:ahLst/>
                            <a:cxnLst/>
                            <a:rect l="l" t="t" r="r" b="b"/>
                            <a:pathLst>
                              <a:path w="2724785" h="1906905">
                                <a:moveTo>
                                  <a:pt x="2715786" y="11965"/>
                                </a:moveTo>
                                <a:lnTo>
                                  <a:pt x="17390" y="944769"/>
                                </a:lnTo>
                              </a:path>
                              <a:path w="2724785" h="1906905">
                                <a:moveTo>
                                  <a:pt x="20521" y="953566"/>
                                </a:moveTo>
                                <a:lnTo>
                                  <a:pt x="2718601" y="20880"/>
                                </a:lnTo>
                              </a:path>
                              <a:path w="2724785" h="1906905">
                                <a:moveTo>
                                  <a:pt x="20521" y="1000253"/>
                                </a:moveTo>
                                <a:lnTo>
                                  <a:pt x="1557336" y="1856927"/>
                                </a:lnTo>
                              </a:path>
                              <a:path w="2724785" h="1906905">
                                <a:moveTo>
                                  <a:pt x="17390" y="944769"/>
                                </a:moveTo>
                                <a:lnTo>
                                  <a:pt x="2715786" y="11965"/>
                                </a:lnTo>
                              </a:path>
                              <a:path w="2724785" h="1906905">
                                <a:moveTo>
                                  <a:pt x="8829" y="929871"/>
                                </a:moveTo>
                                <a:lnTo>
                                  <a:pt x="2695148" y="0"/>
                                </a:lnTo>
                              </a:path>
                              <a:path w="2724785" h="1906905">
                                <a:moveTo>
                                  <a:pt x="17390" y="947584"/>
                                </a:moveTo>
                                <a:lnTo>
                                  <a:pt x="2718601" y="11965"/>
                                </a:lnTo>
                              </a:path>
                              <a:path w="2724785" h="1906905">
                                <a:moveTo>
                                  <a:pt x="20521" y="947584"/>
                                </a:moveTo>
                                <a:lnTo>
                                  <a:pt x="2718601" y="11965"/>
                                </a:lnTo>
                              </a:path>
                              <a:path w="2724785" h="1906905">
                                <a:moveTo>
                                  <a:pt x="20521" y="1000253"/>
                                </a:moveTo>
                                <a:lnTo>
                                  <a:pt x="1557336" y="1856927"/>
                                </a:lnTo>
                              </a:path>
                              <a:path w="2724785" h="1906905">
                                <a:moveTo>
                                  <a:pt x="20521" y="962130"/>
                                </a:moveTo>
                                <a:lnTo>
                                  <a:pt x="1562964" y="1821618"/>
                                </a:lnTo>
                              </a:path>
                              <a:path w="2724785" h="1906905">
                                <a:moveTo>
                                  <a:pt x="1551355" y="1906781"/>
                                </a:moveTo>
                                <a:lnTo>
                                  <a:pt x="17390" y="1053275"/>
                                </a:lnTo>
                              </a:path>
                              <a:path w="2724785" h="1906905">
                                <a:moveTo>
                                  <a:pt x="20521" y="968112"/>
                                </a:moveTo>
                                <a:lnTo>
                                  <a:pt x="1560150" y="1824434"/>
                                </a:lnTo>
                              </a:path>
                              <a:path w="2724785" h="1906905">
                                <a:moveTo>
                                  <a:pt x="17390" y="1053275"/>
                                </a:moveTo>
                                <a:lnTo>
                                  <a:pt x="1551355" y="1906781"/>
                                </a:lnTo>
                              </a:path>
                              <a:path w="2724785" h="1906905">
                                <a:moveTo>
                                  <a:pt x="0" y="974095"/>
                                </a:moveTo>
                                <a:lnTo>
                                  <a:pt x="0" y="976910"/>
                                </a:lnTo>
                                <a:lnTo>
                                  <a:pt x="0" y="979725"/>
                                </a:lnTo>
                                <a:lnTo>
                                  <a:pt x="2849" y="979725"/>
                                </a:lnTo>
                              </a:path>
                              <a:path w="2724785" h="1906905">
                                <a:moveTo>
                                  <a:pt x="2695148" y="0"/>
                                </a:moveTo>
                                <a:lnTo>
                                  <a:pt x="8829" y="929871"/>
                                </a:lnTo>
                              </a:path>
                              <a:path w="2724785" h="1906905">
                                <a:moveTo>
                                  <a:pt x="20521" y="959197"/>
                                </a:moveTo>
                                <a:lnTo>
                                  <a:pt x="2724230" y="23695"/>
                                </a:lnTo>
                              </a:path>
                              <a:path w="2724785" h="1906905">
                                <a:moveTo>
                                  <a:pt x="20521" y="962130"/>
                                </a:moveTo>
                                <a:lnTo>
                                  <a:pt x="37911" y="970927"/>
                                </a:lnTo>
                              </a:path>
                              <a:path w="2724785" h="1906905">
                                <a:moveTo>
                                  <a:pt x="17390" y="944769"/>
                                </a:moveTo>
                                <a:lnTo>
                                  <a:pt x="2715786" y="11965"/>
                                </a:lnTo>
                              </a:path>
                              <a:path w="2724785" h="1906905">
                                <a:moveTo>
                                  <a:pt x="17390" y="944769"/>
                                </a:moveTo>
                                <a:lnTo>
                                  <a:pt x="2715786" y="11965"/>
                                </a:lnTo>
                              </a:path>
                            </a:pathLst>
                          </a:custGeom>
                          <a:ln w="3136">
                            <a:solidFill>
                              <a:srgbClr val="000004"/>
                            </a:solidFill>
                            <a:prstDash val="solid"/>
                          </a:ln>
                        </wps:spPr>
                        <wps:bodyPr wrap="square" lIns="0" tIns="0" rIns="0" bIns="0" rtlCol="0">
                          <a:prstTxWarp prst="textNoShape">
                            <a:avLst/>
                          </a:prstTxWarp>
                          <a:noAutofit/>
                        </wps:bodyPr>
                      </wps:wsp>
                      <wps:wsp>
                        <wps:cNvPr id="1256" name="Graphic 1256"/>
                        <wps:cNvSpPr/>
                        <wps:spPr>
                          <a:xfrm>
                            <a:off x="642369" y="1883086"/>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57" name="Graphic 1257"/>
                        <wps:cNvSpPr/>
                        <wps:spPr>
                          <a:xfrm>
                            <a:off x="641088" y="1879024"/>
                            <a:ext cx="5715" cy="5715"/>
                          </a:xfrm>
                          <a:custGeom>
                            <a:avLst/>
                            <a:gdLst/>
                            <a:ahLst/>
                            <a:cxnLst/>
                            <a:rect l="l" t="t" r="r" b="b"/>
                            <a:pathLst>
                              <a:path w="5715" h="5715">
                                <a:moveTo>
                                  <a:pt x="2849" y="0"/>
                                </a:moveTo>
                                <a:lnTo>
                                  <a:pt x="0" y="0"/>
                                </a:lnTo>
                              </a:path>
                              <a:path w="5715" h="5715">
                                <a:moveTo>
                                  <a:pt x="2849" y="2815"/>
                                </a:moveTo>
                                <a:lnTo>
                                  <a:pt x="2849" y="2815"/>
                                </a:lnTo>
                                <a:lnTo>
                                  <a:pt x="2849" y="2815"/>
                                </a:lnTo>
                              </a:path>
                              <a:path w="5715" h="5715">
                                <a:moveTo>
                                  <a:pt x="2849" y="2815"/>
                                </a:moveTo>
                              </a:path>
                              <a:path w="5715" h="5715">
                                <a:moveTo>
                                  <a:pt x="2849" y="2815"/>
                                </a:moveTo>
                              </a:path>
                              <a:path w="5715" h="5715">
                                <a:moveTo>
                                  <a:pt x="2849" y="2815"/>
                                </a:moveTo>
                                <a:lnTo>
                                  <a:pt x="0" y="0"/>
                                </a:lnTo>
                              </a:path>
                              <a:path w="5715" h="5715">
                                <a:moveTo>
                                  <a:pt x="0" y="0"/>
                                </a:moveTo>
                              </a:path>
                              <a:path w="5715" h="5715">
                                <a:moveTo>
                                  <a:pt x="0" y="0"/>
                                </a:moveTo>
                                <a:lnTo>
                                  <a:pt x="0" y="2815"/>
                                </a:lnTo>
                              </a:path>
                              <a:path w="5715" h="5715">
                                <a:moveTo>
                                  <a:pt x="0" y="2815"/>
                                </a:moveTo>
                                <a:lnTo>
                                  <a:pt x="0" y="2815"/>
                                </a:lnTo>
                                <a:lnTo>
                                  <a:pt x="0" y="2815"/>
                                </a:lnTo>
                              </a:path>
                              <a:path w="5715" h="5715">
                                <a:moveTo>
                                  <a:pt x="0" y="2815"/>
                                </a:moveTo>
                              </a:path>
                              <a:path w="5715" h="5715">
                                <a:moveTo>
                                  <a:pt x="0" y="2815"/>
                                </a:moveTo>
                              </a:path>
                              <a:path w="5715" h="5715">
                                <a:moveTo>
                                  <a:pt x="0" y="2815"/>
                                </a:moveTo>
                                <a:lnTo>
                                  <a:pt x="2849" y="2815"/>
                                </a:lnTo>
                              </a:path>
                              <a:path w="5715" h="5715">
                                <a:moveTo>
                                  <a:pt x="2849" y="2815"/>
                                </a:moveTo>
                              </a:path>
                              <a:path w="5715" h="5715">
                                <a:moveTo>
                                  <a:pt x="2849" y="2815"/>
                                </a:moveTo>
                              </a:path>
                              <a:path w="5715" h="5715">
                                <a:moveTo>
                                  <a:pt x="5699" y="2815"/>
                                </a:moveTo>
                                <a:lnTo>
                                  <a:pt x="5699" y="0"/>
                                </a:lnTo>
                                <a:lnTo>
                                  <a:pt x="2849" y="0"/>
                                </a:lnTo>
                                <a:lnTo>
                                  <a:pt x="2849" y="0"/>
                                </a:lnTo>
                              </a:path>
                              <a:path w="5715" h="5715">
                                <a:moveTo>
                                  <a:pt x="2849" y="5630"/>
                                </a:moveTo>
                                <a:lnTo>
                                  <a:pt x="2849" y="5630"/>
                                </a:lnTo>
                                <a:lnTo>
                                  <a:pt x="5699" y="2815"/>
                                </a:lnTo>
                              </a:path>
                            </a:pathLst>
                          </a:custGeom>
                          <a:ln w="3136">
                            <a:solidFill>
                              <a:srgbClr val="000004"/>
                            </a:solidFill>
                            <a:prstDash val="solid"/>
                          </a:ln>
                        </wps:spPr>
                        <wps:bodyPr wrap="square" lIns="0" tIns="0" rIns="0" bIns="0" rtlCol="0">
                          <a:prstTxWarp prst="textNoShape">
                            <a:avLst/>
                          </a:prstTxWarp>
                          <a:noAutofit/>
                        </wps:bodyPr>
                      </wps:wsp>
                      <wps:wsp>
                        <wps:cNvPr id="1258" name="Graphic 1258"/>
                        <wps:cNvSpPr/>
                        <wps:spPr>
                          <a:xfrm>
                            <a:off x="642369" y="188027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59" name="Graphic 1259"/>
                        <wps:cNvSpPr/>
                        <wps:spPr>
                          <a:xfrm>
                            <a:off x="641088" y="1879024"/>
                            <a:ext cx="3175" cy="3175"/>
                          </a:xfrm>
                          <a:custGeom>
                            <a:avLst/>
                            <a:gdLst/>
                            <a:ahLst/>
                            <a:cxnLst/>
                            <a:rect l="l" t="t" r="r" b="b"/>
                            <a:pathLst>
                              <a:path w="3175" h="3175">
                                <a:moveTo>
                                  <a:pt x="2849" y="2815"/>
                                </a:moveTo>
                                <a:lnTo>
                                  <a:pt x="0" y="0"/>
                                </a:lnTo>
                              </a:path>
                              <a:path w="3175" h="3175">
                                <a:moveTo>
                                  <a:pt x="2849" y="2815"/>
                                </a:moveTo>
                                <a:lnTo>
                                  <a:pt x="0" y="2815"/>
                                </a:lnTo>
                              </a:path>
                            </a:pathLst>
                          </a:custGeom>
                          <a:ln w="3136">
                            <a:solidFill>
                              <a:srgbClr val="000004"/>
                            </a:solidFill>
                            <a:prstDash val="solid"/>
                          </a:ln>
                        </wps:spPr>
                        <wps:bodyPr wrap="square" lIns="0" tIns="0" rIns="0" bIns="0" rtlCol="0">
                          <a:prstTxWarp prst="textNoShape">
                            <a:avLst/>
                          </a:prstTxWarp>
                          <a:noAutofit/>
                        </wps:bodyPr>
                      </wps:wsp>
                      <wps:wsp>
                        <wps:cNvPr id="1260" name="Graphic 1260"/>
                        <wps:cNvSpPr/>
                        <wps:spPr>
                          <a:xfrm>
                            <a:off x="639520" y="1880271"/>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61" name="Graphic 1261"/>
                        <wps:cNvSpPr/>
                        <wps:spPr>
                          <a:xfrm>
                            <a:off x="641088" y="1881839"/>
                            <a:ext cx="3175" cy="1270"/>
                          </a:xfrm>
                          <a:custGeom>
                            <a:avLst/>
                            <a:gdLst/>
                            <a:ahLst/>
                            <a:cxnLst/>
                            <a:rect l="l" t="t" r="r" b="b"/>
                            <a:pathLst>
                              <a:path w="3175">
                                <a:moveTo>
                                  <a:pt x="0" y="0"/>
                                </a:moveTo>
                                <a:lnTo>
                                  <a:pt x="2849" y="0"/>
                                </a:lnTo>
                              </a:path>
                            </a:pathLst>
                          </a:custGeom>
                          <a:ln w="3137">
                            <a:solidFill>
                              <a:srgbClr val="000004"/>
                            </a:solidFill>
                            <a:prstDash val="solid"/>
                          </a:ln>
                        </wps:spPr>
                        <wps:bodyPr wrap="square" lIns="0" tIns="0" rIns="0" bIns="0" rtlCol="0">
                          <a:prstTxWarp prst="textNoShape">
                            <a:avLst/>
                          </a:prstTxWarp>
                          <a:noAutofit/>
                        </wps:bodyPr>
                      </wps:wsp>
                      <wps:wsp>
                        <wps:cNvPr id="1262" name="Graphic 1262"/>
                        <wps:cNvSpPr/>
                        <wps:spPr>
                          <a:xfrm>
                            <a:off x="639508" y="1880277"/>
                            <a:ext cx="3175" cy="3175"/>
                          </a:xfrm>
                          <a:custGeom>
                            <a:avLst/>
                            <a:gdLst/>
                            <a:ahLst/>
                            <a:cxnLst/>
                            <a:rect l="l" t="t" r="r" b="b"/>
                            <a:pathLst>
                              <a:path w="3175" h="3175">
                                <a:moveTo>
                                  <a:pt x="3136" y="1562"/>
                                </a:moveTo>
                                <a:lnTo>
                                  <a:pt x="2679" y="457"/>
                                </a:lnTo>
                                <a:lnTo>
                                  <a:pt x="1574" y="0"/>
                                </a:lnTo>
                                <a:lnTo>
                                  <a:pt x="469" y="457"/>
                                </a:lnTo>
                                <a:lnTo>
                                  <a:pt x="0" y="1562"/>
                                </a:lnTo>
                                <a:lnTo>
                                  <a:pt x="469" y="2679"/>
                                </a:lnTo>
                                <a:lnTo>
                                  <a:pt x="1574" y="3136"/>
                                </a:lnTo>
                                <a:lnTo>
                                  <a:pt x="2679" y="2679"/>
                                </a:lnTo>
                                <a:lnTo>
                                  <a:pt x="3136" y="1562"/>
                                </a:lnTo>
                                <a:close/>
                              </a:path>
                            </a:pathLst>
                          </a:custGeom>
                          <a:solidFill>
                            <a:srgbClr val="000004"/>
                          </a:solidFill>
                        </wps:spPr>
                        <wps:bodyPr wrap="square" lIns="0" tIns="0" rIns="0" bIns="0" rtlCol="0">
                          <a:prstTxWarp prst="textNoShape">
                            <a:avLst/>
                          </a:prstTxWarp>
                          <a:noAutofit/>
                        </wps:bodyPr>
                      </wps:wsp>
                      <wps:wsp>
                        <wps:cNvPr id="1263" name="Graphic 1263"/>
                        <wps:cNvSpPr/>
                        <wps:spPr>
                          <a:xfrm>
                            <a:off x="641088" y="1879024"/>
                            <a:ext cx="3175" cy="41275"/>
                          </a:xfrm>
                          <a:custGeom>
                            <a:avLst/>
                            <a:gdLst/>
                            <a:ahLst/>
                            <a:cxnLst/>
                            <a:rect l="l" t="t" r="r" b="b"/>
                            <a:pathLst>
                              <a:path w="3175" h="41275">
                                <a:moveTo>
                                  <a:pt x="2849" y="2815"/>
                                </a:moveTo>
                                <a:lnTo>
                                  <a:pt x="2849" y="0"/>
                                </a:lnTo>
                                <a:lnTo>
                                  <a:pt x="0" y="0"/>
                                </a:lnTo>
                              </a:path>
                              <a:path w="3175" h="41275">
                                <a:moveTo>
                                  <a:pt x="2849" y="5630"/>
                                </a:moveTo>
                                <a:lnTo>
                                  <a:pt x="2849" y="5630"/>
                                </a:lnTo>
                                <a:lnTo>
                                  <a:pt x="2849" y="2815"/>
                                </a:lnTo>
                              </a:path>
                              <a:path w="3175" h="41275">
                                <a:moveTo>
                                  <a:pt x="0" y="38123"/>
                                </a:moveTo>
                                <a:lnTo>
                                  <a:pt x="0" y="40939"/>
                                </a:lnTo>
                              </a:path>
                              <a:path w="3175" h="41275">
                                <a:moveTo>
                                  <a:pt x="0" y="40939"/>
                                </a:moveTo>
                                <a:lnTo>
                                  <a:pt x="2849" y="40939"/>
                                </a:lnTo>
                              </a:path>
                            </a:pathLst>
                          </a:custGeom>
                          <a:ln w="3136">
                            <a:solidFill>
                              <a:srgbClr val="000004"/>
                            </a:solidFill>
                            <a:prstDash val="solid"/>
                          </a:ln>
                        </wps:spPr>
                        <wps:bodyPr wrap="square" lIns="0" tIns="0" rIns="0" bIns="0" rtlCol="0">
                          <a:prstTxWarp prst="textNoShape">
                            <a:avLst/>
                          </a:prstTxWarp>
                          <a:noAutofit/>
                        </wps:bodyPr>
                      </wps:wsp>
                      <wps:wsp>
                        <wps:cNvPr id="1264" name="Graphic 1264"/>
                        <wps:cNvSpPr/>
                        <wps:spPr>
                          <a:xfrm>
                            <a:off x="642369" y="1918394"/>
                            <a:ext cx="3175" cy="3175"/>
                          </a:xfrm>
                          <a:custGeom>
                            <a:avLst/>
                            <a:gdLst/>
                            <a:ahLst/>
                            <a:cxnLst/>
                            <a:rect l="l" t="t" r="r" b="b"/>
                            <a:pathLst>
                              <a:path w="3175" h="3175">
                                <a:moveTo>
                                  <a:pt x="0" y="1568"/>
                                </a:moveTo>
                                <a:lnTo>
                                  <a:pt x="459" y="459"/>
                                </a:lnTo>
                                <a:lnTo>
                                  <a:pt x="1568" y="0"/>
                                </a:lnTo>
                                <a:lnTo>
                                  <a:pt x="2677" y="459"/>
                                </a:lnTo>
                                <a:lnTo>
                                  <a:pt x="3136" y="1568"/>
                                </a:lnTo>
                                <a:lnTo>
                                  <a:pt x="2677" y="2677"/>
                                </a:lnTo>
                                <a:lnTo>
                                  <a:pt x="1568" y="3137"/>
                                </a:lnTo>
                                <a:lnTo>
                                  <a:pt x="459" y="2677"/>
                                </a:lnTo>
                                <a:lnTo>
                                  <a:pt x="0" y="1568"/>
                                </a:lnTo>
                                <a:close/>
                              </a:path>
                            </a:pathLst>
                          </a:custGeom>
                          <a:solidFill>
                            <a:srgbClr val="000004"/>
                          </a:solidFill>
                        </wps:spPr>
                        <wps:bodyPr wrap="square" lIns="0" tIns="0" rIns="0" bIns="0" rtlCol="0">
                          <a:prstTxWarp prst="textNoShape">
                            <a:avLst/>
                          </a:prstTxWarp>
                          <a:noAutofit/>
                        </wps:bodyPr>
                      </wps:wsp>
                      <wps:wsp>
                        <wps:cNvPr id="1265" name="Graphic 1265"/>
                        <wps:cNvSpPr/>
                        <wps:spPr>
                          <a:xfrm>
                            <a:off x="641088" y="1913981"/>
                            <a:ext cx="5715" cy="6350"/>
                          </a:xfrm>
                          <a:custGeom>
                            <a:avLst/>
                            <a:gdLst/>
                            <a:ahLst/>
                            <a:cxnLst/>
                            <a:rect l="l" t="t" r="r" b="b"/>
                            <a:pathLst>
                              <a:path w="5715" h="6350">
                                <a:moveTo>
                                  <a:pt x="2849" y="0"/>
                                </a:moveTo>
                                <a:lnTo>
                                  <a:pt x="0" y="0"/>
                                </a:lnTo>
                              </a:path>
                              <a:path w="5715" h="6350">
                                <a:moveTo>
                                  <a:pt x="0" y="3167"/>
                                </a:moveTo>
                              </a:path>
                              <a:path w="5715" h="6350">
                                <a:moveTo>
                                  <a:pt x="2849" y="5982"/>
                                </a:moveTo>
                                <a:lnTo>
                                  <a:pt x="2849" y="5982"/>
                                </a:lnTo>
                                <a:lnTo>
                                  <a:pt x="2849" y="3167"/>
                                </a:lnTo>
                              </a:path>
                              <a:path w="5715" h="6350">
                                <a:moveTo>
                                  <a:pt x="2849" y="5982"/>
                                </a:moveTo>
                              </a:path>
                              <a:path w="5715" h="6350">
                                <a:moveTo>
                                  <a:pt x="2849" y="3167"/>
                                </a:moveTo>
                                <a:lnTo>
                                  <a:pt x="0" y="3167"/>
                                </a:lnTo>
                              </a:path>
                              <a:path w="5715" h="6350">
                                <a:moveTo>
                                  <a:pt x="0" y="3167"/>
                                </a:moveTo>
                                <a:lnTo>
                                  <a:pt x="0" y="3167"/>
                                </a:lnTo>
                                <a:lnTo>
                                  <a:pt x="0" y="3167"/>
                                </a:lnTo>
                              </a:path>
                              <a:path w="5715" h="6350">
                                <a:moveTo>
                                  <a:pt x="2849" y="3167"/>
                                </a:moveTo>
                              </a:path>
                              <a:path w="5715" h="6350">
                                <a:moveTo>
                                  <a:pt x="0" y="3167"/>
                                </a:moveTo>
                              </a:path>
                              <a:path w="5715" h="6350">
                                <a:moveTo>
                                  <a:pt x="0" y="5982"/>
                                </a:moveTo>
                              </a:path>
                              <a:path w="5715" h="6350">
                                <a:moveTo>
                                  <a:pt x="5699" y="3167"/>
                                </a:moveTo>
                                <a:lnTo>
                                  <a:pt x="2849" y="3167"/>
                                </a:lnTo>
                                <a:lnTo>
                                  <a:pt x="2849" y="0"/>
                                </a:lnTo>
                              </a:path>
                              <a:path w="5715" h="6350">
                                <a:moveTo>
                                  <a:pt x="2849" y="3167"/>
                                </a:moveTo>
                              </a:path>
                              <a:path w="5715" h="6350">
                                <a:moveTo>
                                  <a:pt x="0" y="0"/>
                                </a:moveTo>
                                <a:lnTo>
                                  <a:pt x="0" y="3167"/>
                                </a:lnTo>
                                <a:lnTo>
                                  <a:pt x="0" y="5982"/>
                                </a:lnTo>
                                <a:lnTo>
                                  <a:pt x="2849" y="5982"/>
                                </a:lnTo>
                              </a:path>
                              <a:path w="5715" h="6350">
                                <a:moveTo>
                                  <a:pt x="2849" y="5982"/>
                                </a:moveTo>
                              </a:path>
                              <a:path w="5715" h="6350">
                                <a:moveTo>
                                  <a:pt x="2849" y="5982"/>
                                </a:moveTo>
                                <a:lnTo>
                                  <a:pt x="0" y="3167"/>
                                </a:lnTo>
                              </a:path>
                              <a:path w="5715" h="6350">
                                <a:moveTo>
                                  <a:pt x="2849" y="3167"/>
                                </a:moveTo>
                                <a:lnTo>
                                  <a:pt x="0" y="3167"/>
                                </a:lnTo>
                              </a:path>
                              <a:path w="5715" h="6350">
                                <a:moveTo>
                                  <a:pt x="0" y="5982"/>
                                </a:moveTo>
                                <a:lnTo>
                                  <a:pt x="2849" y="5982"/>
                                </a:lnTo>
                              </a:path>
                              <a:path w="5715" h="6350">
                                <a:moveTo>
                                  <a:pt x="2849" y="5982"/>
                                </a:moveTo>
                                <a:lnTo>
                                  <a:pt x="2849" y="3167"/>
                                </a:lnTo>
                              </a:path>
                              <a:path w="5715" h="6350">
                                <a:moveTo>
                                  <a:pt x="2849" y="5982"/>
                                </a:moveTo>
                                <a:lnTo>
                                  <a:pt x="2849" y="5982"/>
                                </a:lnTo>
                                <a:lnTo>
                                  <a:pt x="5699" y="3167"/>
                                </a:lnTo>
                              </a:path>
                              <a:path w="5715" h="6350">
                                <a:moveTo>
                                  <a:pt x="0" y="3167"/>
                                </a:moveTo>
                                <a:lnTo>
                                  <a:pt x="0" y="5982"/>
                                </a:lnTo>
                              </a:path>
                            </a:pathLst>
                          </a:custGeom>
                          <a:ln w="3136">
                            <a:solidFill>
                              <a:srgbClr val="000004"/>
                            </a:solidFill>
                            <a:prstDash val="solid"/>
                          </a:ln>
                        </wps:spPr>
                        <wps:bodyPr wrap="square" lIns="0" tIns="0" rIns="0" bIns="0" rtlCol="0">
                          <a:prstTxWarp prst="textNoShape">
                            <a:avLst/>
                          </a:prstTxWarp>
                          <a:noAutofit/>
                        </wps:bodyPr>
                      </wps:wsp>
                      <wps:wsp>
                        <wps:cNvPr id="1266" name="Graphic 1266"/>
                        <wps:cNvSpPr/>
                        <wps:spPr>
                          <a:xfrm>
                            <a:off x="639508" y="1915583"/>
                            <a:ext cx="3175" cy="3175"/>
                          </a:xfrm>
                          <a:custGeom>
                            <a:avLst/>
                            <a:gdLst/>
                            <a:ahLst/>
                            <a:cxnLst/>
                            <a:rect l="l" t="t" r="r" b="b"/>
                            <a:pathLst>
                              <a:path w="3175" h="3175">
                                <a:moveTo>
                                  <a:pt x="3136" y="1574"/>
                                </a:moveTo>
                                <a:lnTo>
                                  <a:pt x="2679" y="457"/>
                                </a:lnTo>
                                <a:lnTo>
                                  <a:pt x="1574" y="0"/>
                                </a:lnTo>
                                <a:lnTo>
                                  <a:pt x="469" y="457"/>
                                </a:lnTo>
                                <a:lnTo>
                                  <a:pt x="0" y="1574"/>
                                </a:lnTo>
                                <a:lnTo>
                                  <a:pt x="469" y="2679"/>
                                </a:lnTo>
                                <a:lnTo>
                                  <a:pt x="1574" y="3136"/>
                                </a:lnTo>
                                <a:lnTo>
                                  <a:pt x="2679" y="2679"/>
                                </a:lnTo>
                                <a:lnTo>
                                  <a:pt x="3136" y="1574"/>
                                </a:lnTo>
                                <a:close/>
                              </a:path>
                            </a:pathLst>
                          </a:custGeom>
                          <a:solidFill>
                            <a:srgbClr val="000004"/>
                          </a:solidFill>
                        </wps:spPr>
                        <wps:bodyPr wrap="square" lIns="0" tIns="0" rIns="0" bIns="0" rtlCol="0">
                          <a:prstTxWarp prst="textNoShape">
                            <a:avLst/>
                          </a:prstTxWarp>
                          <a:noAutofit/>
                        </wps:bodyPr>
                      </wps:wsp>
                      <wps:wsp>
                        <wps:cNvPr id="1267" name="Graphic 1267"/>
                        <wps:cNvSpPr/>
                        <wps:spPr>
                          <a:xfrm>
                            <a:off x="641088" y="1913981"/>
                            <a:ext cx="3003550" cy="2147570"/>
                          </a:xfrm>
                          <a:custGeom>
                            <a:avLst/>
                            <a:gdLst/>
                            <a:ahLst/>
                            <a:cxnLst/>
                            <a:rect l="l" t="t" r="r" b="b"/>
                            <a:pathLst>
                              <a:path w="3003550" h="2147570">
                                <a:moveTo>
                                  <a:pt x="2849" y="3167"/>
                                </a:moveTo>
                                <a:lnTo>
                                  <a:pt x="2849" y="0"/>
                                </a:lnTo>
                                <a:lnTo>
                                  <a:pt x="0" y="0"/>
                                </a:lnTo>
                              </a:path>
                              <a:path w="3003550" h="2147570">
                                <a:moveTo>
                                  <a:pt x="2849" y="5982"/>
                                </a:moveTo>
                                <a:lnTo>
                                  <a:pt x="2849" y="5982"/>
                                </a:lnTo>
                                <a:lnTo>
                                  <a:pt x="2849" y="3167"/>
                                </a:lnTo>
                              </a:path>
                              <a:path w="3003550" h="2147570">
                                <a:moveTo>
                                  <a:pt x="2897311" y="504643"/>
                                </a:moveTo>
                                <a:lnTo>
                                  <a:pt x="2897311" y="2135407"/>
                                </a:lnTo>
                              </a:path>
                              <a:path w="3003550" h="2147570">
                                <a:moveTo>
                                  <a:pt x="3003083" y="2135407"/>
                                </a:moveTo>
                                <a:lnTo>
                                  <a:pt x="3003083" y="469334"/>
                                </a:lnTo>
                              </a:path>
                              <a:path w="3003550" h="2147570">
                                <a:moveTo>
                                  <a:pt x="2935539" y="492678"/>
                                </a:moveTo>
                                <a:lnTo>
                                  <a:pt x="2935539" y="2147138"/>
                                </a:lnTo>
                              </a:path>
                              <a:path w="3003550" h="2147570">
                                <a:moveTo>
                                  <a:pt x="2976582" y="478249"/>
                                </a:moveTo>
                                <a:lnTo>
                                  <a:pt x="2976582" y="2147138"/>
                                </a:lnTo>
                              </a:path>
                              <a:path w="3003550" h="2147570">
                                <a:moveTo>
                                  <a:pt x="2994288" y="472267"/>
                                </a:moveTo>
                                <a:lnTo>
                                  <a:pt x="2994289" y="2141155"/>
                                </a:lnTo>
                              </a:path>
                            </a:pathLst>
                          </a:custGeom>
                          <a:ln w="313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68" name="Image 1268"/>
                          <pic:cNvPicPr/>
                        </pic:nvPicPr>
                        <pic:blipFill>
                          <a:blip r:embed="rId311" cstate="print"/>
                          <a:stretch>
                            <a:fillRect/>
                          </a:stretch>
                        </pic:blipFill>
                        <pic:spPr>
                          <a:xfrm>
                            <a:off x="428250" y="311073"/>
                            <a:ext cx="750743" cy="750988"/>
                          </a:xfrm>
                          <a:prstGeom prst="rect">
                            <a:avLst/>
                          </a:prstGeom>
                        </pic:spPr>
                      </pic:pic>
                      <pic:pic xmlns:pic="http://schemas.openxmlformats.org/drawingml/2006/picture">
                        <pic:nvPicPr>
                          <pic:cNvPr id="1269" name="Image 1269"/>
                          <pic:cNvPicPr/>
                        </pic:nvPicPr>
                        <pic:blipFill>
                          <a:blip r:embed="rId312" cstate="print"/>
                          <a:stretch>
                            <a:fillRect/>
                          </a:stretch>
                        </pic:blipFill>
                        <pic:spPr>
                          <a:xfrm>
                            <a:off x="3457912" y="4047820"/>
                            <a:ext cx="281639" cy="355167"/>
                          </a:xfrm>
                          <a:prstGeom prst="rect">
                            <a:avLst/>
                          </a:prstGeom>
                        </pic:spPr>
                      </pic:pic>
                      <pic:pic xmlns:pic="http://schemas.openxmlformats.org/drawingml/2006/picture">
                        <pic:nvPicPr>
                          <pic:cNvPr id="1270" name="Image 1270"/>
                          <pic:cNvPicPr/>
                        </pic:nvPicPr>
                        <pic:blipFill>
                          <a:blip r:embed="rId313" cstate="print"/>
                          <a:stretch>
                            <a:fillRect/>
                          </a:stretch>
                        </pic:blipFill>
                        <pic:spPr>
                          <a:xfrm>
                            <a:off x="67569" y="0"/>
                            <a:ext cx="5458029" cy="6354515"/>
                          </a:xfrm>
                          <a:prstGeom prst="rect">
                            <a:avLst/>
                          </a:prstGeom>
                        </pic:spPr>
                      </pic:pic>
                      <wps:wsp>
                        <wps:cNvPr id="1271" name="Textbox 1271"/>
                        <wps:cNvSpPr txBox="1"/>
                        <wps:spPr>
                          <a:xfrm>
                            <a:off x="5173294" y="1612531"/>
                            <a:ext cx="142240" cy="131445"/>
                          </a:xfrm>
                          <a:prstGeom prst="rect">
                            <a:avLst/>
                          </a:prstGeom>
                        </wps:spPr>
                        <wps:txbx>
                          <w:txbxContent>
                            <w:p w14:paraId="0A2779DC" w14:textId="77777777" w:rsidR="00C82957" w:rsidRDefault="002E7561">
                              <w:pPr>
                                <w:spacing w:line="206" w:lineRule="exact"/>
                                <w:rPr>
                                  <w:rFonts w:ascii="Arial"/>
                                  <w:sz w:val="18"/>
                                </w:rPr>
                              </w:pPr>
                              <w:r>
                                <w:rPr>
                                  <w:rFonts w:ascii="Arial"/>
                                  <w:color w:val="000004"/>
                                  <w:spacing w:val="-5"/>
                                  <w:sz w:val="18"/>
                                </w:rPr>
                                <w:t>21</w:t>
                              </w:r>
                            </w:p>
                          </w:txbxContent>
                        </wps:txbx>
                        <wps:bodyPr wrap="square" lIns="0" tIns="0" rIns="0" bIns="0" rtlCol="0">
                          <a:noAutofit/>
                        </wps:bodyPr>
                      </wps:wsp>
                      <wps:wsp>
                        <wps:cNvPr id="1272" name="Textbox 1272"/>
                        <wps:cNvSpPr txBox="1"/>
                        <wps:spPr>
                          <a:xfrm>
                            <a:off x="1205315" y="2709560"/>
                            <a:ext cx="142240" cy="131445"/>
                          </a:xfrm>
                          <a:prstGeom prst="rect">
                            <a:avLst/>
                          </a:prstGeom>
                        </wps:spPr>
                        <wps:txbx>
                          <w:txbxContent>
                            <w:p w14:paraId="273FD107" w14:textId="77777777" w:rsidR="00C82957" w:rsidRDefault="002E7561">
                              <w:pPr>
                                <w:spacing w:line="206" w:lineRule="exact"/>
                                <w:rPr>
                                  <w:rFonts w:ascii="Arial"/>
                                  <w:sz w:val="18"/>
                                </w:rPr>
                              </w:pPr>
                              <w:r>
                                <w:rPr>
                                  <w:rFonts w:ascii="Arial"/>
                                  <w:color w:val="000004"/>
                                  <w:spacing w:val="-5"/>
                                  <w:sz w:val="18"/>
                                </w:rPr>
                                <w:t>21</w:t>
                              </w:r>
                            </w:p>
                          </w:txbxContent>
                        </wps:txbx>
                        <wps:bodyPr wrap="square" lIns="0" tIns="0" rIns="0" bIns="0" rtlCol="0">
                          <a:noAutofit/>
                        </wps:bodyPr>
                      </wps:wsp>
                    </wpg:wgp>
                  </a:graphicData>
                </a:graphic>
              </wp:anchor>
            </w:drawing>
          </mc:Choice>
          <mc:Fallback>
            <w:pict>
              <v:group w14:anchorId="6D8DC8F3" id="Group 1170" o:spid="_x0000_s1752" style="position:absolute;margin-left:82.8pt;margin-top:16.05pt;width:435.1pt;height:500.4pt;z-index:-15651840;mso-wrap-distance-left:0;mso-wrap-distance-right:0;mso-position-horizontal-relative:page;mso-position-vertical-relative:text" coordsize="55257,635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">
                <v:shape id="Graphic 1171" o:spid="_x0000_s1753" style="position:absolute;left:15;top:20871;width:5785;height:4813;visibility:visible;mso-wrap-style:square;v-text-anchor:top" coordsize="578485,481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" path="m,l,481065em577933,r,481065em,481065r577933,em,l577933,em111480,346047r3131,-2815l117472,343232r,-2815l120322,340417r,-3168l120322,334434em126302,343232r-5980,-8798em105781,258069r-20533,2815em85248,260884r8842,14781em111480,269682r-5699,-11613em94090,275665r17390,-5983e" filled="f" strokecolor="#000004" strokeweight=".08711mm">
                  <v:path arrowok="t"/>
                </v:shape>
                <v:shape id="Graphic 1172" o:spid="_x0000_s1754" style="position:absolute;left:1203;top:24110;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" path="m,1568l459,459,1568,,2677,459r459,1109l2677,2677,1568,3137,459,2677,,1568xe" fillcolor="#000004" stroked="f">
                  <v:path arrowok="t"/>
                </v:shape>
                <v:shape id="Graphic 1173" o:spid="_x0000_s1755" style="position:absolute;left:719;top:21397;width:4464;height:3849;visibility:visible;mso-wrap-style:square;v-text-anchor:top" coordsize="446405,384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" path="m49895,281764r,-5982em,363760r8829,14781em8829,378541r,-79181em23663,293378r2850,l29362,293378r5993,em8829,299360r29375,2815em41054,293378r-11692,em,363760l,284580em5980,281764r,2816em8829,299360l,284580em,284580r5980,-2816em5980,278832r,2932em5980,287747r2849,l8829,290562r2862,l14822,293378r2849,l20521,293378r3142,l26513,293378r2849,em5980,284580r,3167em55876,369743r,-79181em38204,381356r,-79181em55876,290562l38204,302175em35355,384288l11691,381356em8829,378541r29375,2815em11691,381356l8829,378541em49895,375373r-14540,8915em38204,381356l55876,369743em55876,369743r-5981,5630em38204,381356r-2849,2932em170208,90910r5711,5983l181899,96893r2850,-5983l184749,82347r-2850,-8798l175919,70382r-5711,l170208,76365em170208,90910r8842,8798l181899,102875r2850,-3167l187892,96893r2849,-2815l190741,79180,184749,67567r-2850,-2816l179050,61584r-5992,3167l170208,67567r-2849,8798em225815,105691r5980,l234645,102875r2849,-5982l237494,88095r,-17713l231795,55836r-5980,-5982l220104,47039r-5980,-2816l211262,47039em243486,105691r2850,l249479,99708r5699,-11613l252328,70382,246336,53021,240637,41056r-5992,-2815l228946,41056em287390,108506r5992,-2815l299081,102875r3143,-8797l305073,85162r,-11613l305073,61584,299081,49854,296232,38241r-5699,-8798l281691,23695r-5992,l270000,23695em184749,102875r11691,2816em196440,105691r29375,em225815,105691r17671,em243486,105691r35074,2815em287390,108506r32224,-2815em319614,105691r5981,5982em325595,111673r2861,29326em299081,137949r,-29443em175919,61584l211262,47039em214124,44223r17671,-5982em231795,38241l261158,26510em272849,23695r5711,-8798em278560,14897r11973,em290533,14897r5699,2815em296232,17712r5992,-2815em302224,14897r2849,-5982em305073,8915l346128,5982em346128,5982r32224,em378352,5982r2849,-2815em381201,3167l387182,em387182,r11691,em398873,r8842,8915em407715,8915r11691,em419406,8915r14822,5982em434228,14897r8560,8798em442788,23695r3131,14546em445919,38241r,23343em445919,61584r-3131,11965em442788,73549r-8560,5631em434228,79180r-20521,8915em413707,88095r-23676,2815em390031,90910r-11679,3168em378352,94078r-5711,11613em372641,105691r,8798em372641,114489r5711,29443em378352,143932r2849,20411em381201,164343r5981,11730em387182,176073r,26511em387182,202584r23382,11613em410564,214197r14822,8798em425386,222995r,11730em425386,234725r,8798em425386,243523r,11731em425386,255254r,11613em425386,266867r-3131,26511em422255,293378r-87819,44106em305073,337484r14541,2933l334436,337484em305073,337484l281691,325519em272849,311091r2850,8797l281691,325519em272849,311091r-8830,-29327em264019,281764r-2861,-11730em270000,243523r-5981,2933l261158,255254r,5982l261158,270034em270000,243523r23382,-14545em293382,228978r8842,em302224,228978r26232,-17596em328456,211382l316765,137949em328456,211382r14822,2815l357819,214197em387182,202584r-29363,11613em404865,252438r-3143,32142em401722,284580r-23370,8798em378352,293378l366661,270034em366661,270034r38204,-17596em425386,243523r-20521,8915em366661,270034r-29375,14546em299081,287747r8842,2815l319614,290562r8842,-2815l337286,284580em299081,287747r-11691,-3167em287390,284580l261158,270034em264019,278832r20522,11730em284541,290562r8841,5631l305073,299360r11692,l325595,296193em325595,296193r43915,-17361em425386,249506r-20521,11730em354969,79180l352120,61584,343278,44223em357819,79180l354969,58769,346128,44223em346128,44223r-2850,em354969,79180r2850,em410564,64751r,-14897l404865,35425em416556,64751l413707,49854,407715,35425em422255,61584l419406,47039,413707,35425em425386,61584r,-14545l419406,32493em404865,35425r2850,em413707,35425r5699,-2932em410564,64751r5992,em422255,61584r3131,em278560,108506r5981,-2815l290533,102875r2849,-5982l293382,85162r2850,-8797l293382,64751,290533,53021,284541,41056r-5981,-8563l272849,29443r-5980,-2933l261158,26510em366661,79180r,-17596l357819,47039em407715,67567l404865,53021,398873,38241em398873,38241r-41054,8798em407715,67567l366661,79180em307923,105691r,32258em322745,26510r-8830,-8798l302224,14897em322745,26510r35074,-5982em357819,20528r,-5631em357819,14897r-32224,2815em325595,17712r,l305073,8915em343278,5982r,l357819,14897em404865,17712r-5992,-5982l393174,8915,384332,5982r-5980,em404865,17712r2850,l410564,14897em410564,14897r,l407715,8915em357819,243523r-5699,2933l352120,252438r2849,5983l360668,258421em413707,234725r,-2815l413707,228978r-5992,-3050l404865,225928em404865,225928r-23664,5982l357819,243523em360668,258421r14823,-3167l387182,252438r14540,-8915l413707,234725em325595,190854r11691,2815em337286,193669r8842,l354969,187686r5699,-8797l360668,167275em360668,167275l346128,108506em354969,99708r-8841,-5630l337286,94078r-8830,2815l322745,102875em322745,102875r8842,5631l340135,108506r8842,-2815l354969,99708em313915,35425l307923,23695,296232,17712em296232,79180r5992,em296232,64751r5992,em293382,53021r5699,-3167em287390,44223r5992,-3167em281691,32493r5699,em179050,79180r-3131,-2815em179050,88095r,-8915em155386,79180r3131,5982em179050,79180r-20533,5982em175919,76365r-20533,2815em158517,90910r-3131,3168em175919,90910r-20533,3168em158517,90910r,-5748em179050,88095r-20533,2815em175919,90910r3131,-2815em155386,79180r-2850,3167e" filled="f" strokecolor="#000004" strokeweight=".08711mm">
                  <v:path arrowok="t"/>
                </v:shape>
                <v:shape id="Image 1174" o:spid="_x0000_s1756" type="#_x0000_t75" style="position:absolute;left:3315;top:21619;width:705;height:12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">
                  <v:imagedata r:id="rId314" o:title=""/>
                </v:shape>
                <v:shape id="Graphic 1175" o:spid="_x0000_s1757" style="position:absolute;left:779;top:22133;width:2909;height:2057;visibility:visible;mso-wrap-style:square;v-text-anchor:top" coordsize="290830,2057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" path="m275711,r,11613l290251,5630,275711,xem275711,r14540,5630em290251,5630r-14540,5983em275711,11613l275711,em,205282l,184871em43915,202232r,-17361em5710,175956l,181704r,5982l,190502r8841,5982l23382,196484r11691,-3167l43915,187686r,-2815l43915,181704r-5711,-5748em35073,143463r,26510em17683,149445r,23461em8841,134665r,26511em2849,178889r5992,-8916l8841,161176em35073,169973r3131,8916l41065,187686em11691,193317r2849,-8446l17683,172906em134865,11613r,l140857,8797em146556,20528r2850,em126023,20528r2850,-3167em128873,11613r-5699,2932em128873,17361r,-5748em123174,14545r2849,5983e" filled="f" strokecolor="#000004" strokeweight=".08711mm">
                  <v:path arrowok="t"/>
                </v:shape>
                <v:shape id="Graphic 1176" o:spid="_x0000_s1758" style="position:absolute;left:2201;top:2220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" path="m,1568l459,459,1568,,2677,459r459,1109l2677,2677,1568,3137,459,2677,,1568xe" fillcolor="#000004" stroked="f">
                  <v:path arrowok="t"/>
                </v:shape>
                <v:shape id="Graphic 1177" o:spid="_x0000_s1759" style="position:absolute;left:2216;top:22189;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" path="m5699,3167r-2850,l2849,em2849,l,3167e" filled="f" strokecolor="#000004" strokeweight=".08711mm">
                  <v:path arrowok="t"/>
                </v:shape>
                <v:shape id="Graphic 1178" o:spid="_x0000_s1760" style="position:absolute;left:2258;top:22323;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" path="m,1568l459,459,1568,,2677,459r459,1109l2677,2677,1568,3137,459,2677,,1568xe" fillcolor="#000004" stroked="f">
                  <v:path arrowok="t"/>
                </v:shape>
                <v:shape id="Graphic 1179" o:spid="_x0000_s1761" style="position:absolute;left:2039;top:22221;width:267;height:146;visibility:visible;mso-wrap-style:square;v-text-anchor:top" coordsize="26670,146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" path="m23382,11730l26513,8563r,-2816l26513,2815em23382,r3131,2815em26513,5747r,-2932l23382,2815em23382,11730em17683,8563r,l11691,8563em11691,11730r3142,2815l17683,11730r,-5983l14833,,11691,r,2815em17683,l11691,em20532,11730r-5699,2815em2849,8563r8842,em2849,2815r5992,em,11730r8841,em14833,11730r,l8841,11730e" filled="f" strokecolor="#000004" strokeweight=".08711mm">
                  <v:path arrowok="t"/>
                </v:shape>
                <v:shape id="Graphic 1180" o:spid="_x0000_s1762" style="position:absolute;left:46160;top:16395;width:63;height:64;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" path="m3136,1562l2679,457,1574,,457,457,,1562,457,2667r1117,469l2679,2667,3136,1562xem6299,4724l5842,3619,4737,3162,3632,3619,3162,4724r470,1118l4737,6299,5842,5842,6299,4724xem6299,1562l5842,457,4737,,3632,457,3162,1562r470,1105l4737,3136,5842,2667,6299,1562xe" fillcolor="#000004" stroked="f">
                  <v:path arrowok="t"/>
                </v:shape>
                <v:shape id="Graphic 1181" o:spid="_x0000_s1763" style="position:absolute;left:46147;top:1641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" path="m,l,3167e" filled="f" strokecolor="#000004" strokeweight=".08711mm">
                  <v:path arrowok="t"/>
                </v:shape>
                <v:shape id="Graphic 1182" o:spid="_x0000_s1764" style="position:absolute;left:46160;top:16395;width:63;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" path="m3136,1562l2679,457,1574,,457,457,,1562,457,2667r1117,469l2679,2667,3136,1562xem6299,1562l5842,457,4737,,3632,457,3162,1562r470,1105l4737,3136,5842,2667,6299,1562xe" fillcolor="#000004" stroked="f">
                  <v:path arrowok="t"/>
                </v:shape>
                <v:shape id="Graphic 1183" o:spid="_x0000_s1765" style="position:absolute;left:6789;top:16941;width:42323;height:10560;visibility:visible;mso-wrap-style:square;v-text-anchor:top" coordsize="4232275,1056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" path="m2651256,686347l3152794,513206em3141185,492678l2651256,662652em1592714,1055738l2082174,882832em2073614,862304r-495792,172906em3718827,316721l4231975,140647em4208639,123052l3718827,293378em3185042,501475l3686580,328334em3674853,307806l3185042,478132em2117588,874034l2619126,698078em2607399,677549l2114773,847523em,184871l534055,e" filled="f" strokecolor="#000004" strokeweight=".08711mm">
                  <v:path arrowok="t"/>
                </v:shape>
                <v:shape id="Graphic 1184" o:spid="_x0000_s1766" style="position:absolute;left:12288;top:1686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" path="m,1568l459,459,1568,,2677,459r459,1109l2677,2677,1568,3137,459,2677,,1568xe" fillcolor="#000004" stroked="f">
                  <v:path arrowok="t"/>
                </v:shape>
                <v:shape id="Graphic 1185" o:spid="_x0000_s1767" style="position:absolute;left:12453;top:11368;width:15722;height:5461;visibility:visible;mso-wrap-style:square;v-text-anchor:top" coordsize="1572260,546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" path="m,545582l504352,369625em518893,366458r,-2815em536482,360828l1038020,184754em1070268,175956l1571806,e" filled="f" strokecolor="#000004" strokeweight=".08711mm">
                  <v:path arrowok="t"/>
                </v:shape>
                <v:shape id="Graphic 1186" o:spid="_x0000_s1768" style="position:absolute;left:28332;top:1129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" path="m,1568l459,459,1568,,2677,459r459,1109l2677,2677,1568,3137,459,2677,,1568xe" fillcolor="#000004" stroked="f">
                  <v:path arrowok="t"/>
                </v:shape>
                <v:shape id="Graphic 1187" o:spid="_x0000_s1769" style="position:absolute;left:28493;top:9403;width:5340;height:1848;visibility:visible;mso-wrap-style:square;v-text-anchor:top" coordsize="534035,184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" path="m,184754l533668,e" filled="f" strokecolor="#000004" strokeweight=".08714mm">
                  <v:path arrowok="t"/>
                </v:shape>
                <v:shape id="Graphic 1188" o:spid="_x0000_s1770" style="position:absolute;left:27595;top:9153;width:16079;height:16427;visibility:visible;mso-wrap-style:square;v-text-anchor:top" coordsize="1607820,164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" path="m3136,1641132r-457,-1105l1574,1639557r-1117,470l,1641132r457,1105l1574,1642694r1105,-457l3136,1641132xem598843,1574l598385,457,597268,r-1105,457l595706,1574r457,1105l597268,3136r1117,-457l598843,1574xem1073759,1271511r-457,-1118l1072197,1269936r-1118,457l1070622,1271511r457,1105l1072197,1273073r1105,-457l1073759,1271511xem1607540,1086637r-457,-1118l1605978,1085062r-1105,457l1604416,1086637r457,1105l1605978,1088199r1105,-457l1607540,1086637xe" fillcolor="#000004" stroked="f">
                  <v:path arrowok="t"/>
                </v:shape>
                <v:shape id="Graphic 1189" o:spid="_x0000_s1771" style="position:absolute;left:22862;top:18172;width:27191;height:10299;visibility:visible;mso-wrap-style:square;v-text-anchor:top" coordsize="2719070,1029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" path="m1008939,554497r2931,em20521,1029462l2718530,93960em2703990,l,938669em478085,765528r29433,-11731em480899,709925r-32130,11731em1011870,581008r32131,-11965em1014685,525171r-32248,11613em2079324,211265r32248,-11614em2085070,155428r-32247,11730em1545539,396136r32247,-11965em1548470,340299r-32247,11731e" filled="f" strokecolor="#000004" strokeweight=".08711mm">
                  <v:path arrowok="t"/>
                </v:shape>
                <v:shape id="Graphic 1190" o:spid="_x0000_s1772" style="position:absolute;left:38274;top:21852;width:63;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" path="m5943,1574l5486,457,4381,,3263,457r-304,736l2667,457,1562,,457,457,,1574,457,2679r1105,457l2667,2679r292,-711l3263,2679r1118,457l5486,2679,5943,1574xe" fillcolor="#000004" stroked="f">
                  <v:path arrowok="t"/>
                </v:shape>
                <v:shape id="Graphic 1191" o:spid="_x0000_s1773" style="position:absolute;left:27611;top:25564;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" path="m,l,2932e" filled="f" strokecolor="#000004" strokeweight=".08711mm">
                  <v:path arrowok="t"/>
                </v:shape>
                <v:shape id="Graphic 1192" o:spid="_x0000_s1774" style="position:absolute;left:27627;top:2554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" path="m,1568l459,459,1568,,2677,459r459,1109l2677,2677,1568,3137,459,2677,,1568xe" fillcolor="#000004" stroked="f">
                  <v:path arrowok="t"/>
                </v:shape>
                <v:shape id="Graphic 1193" o:spid="_x0000_s1775" style="position:absolute;left:43627;top:20019;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" path="m,l2814,e" filled="f" strokecolor="#000004" strokeweight=".08714mm">
                  <v:path arrowok="t"/>
                </v:shape>
                <v:shape id="Graphic 1194" o:spid="_x0000_s1776" style="position:absolute;left:32936;top:20003;width:10738;height:3734;visibility:visible;mso-wrap-style:square;v-text-anchor:top" coordsize="1073785,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" path="m6070,371309r-457,-1104l4495,369747r-1105,458l3035,371068r-356,-863l1574,369747r-1117,458l,371309r457,1118l1574,372884r1105,-457l3035,371563r355,864l4495,372884r1118,-457l6070,371309xem1073518,1574r-457,-1117l1071956,r-1105,457l1070394,1574r457,1105l1071956,3136r1105,-457l1073518,1574xe" fillcolor="#000004" stroked="f">
                  <v:path arrowok="t"/>
                </v:shape>
                <v:shape id="Graphic 1195" o:spid="_x0000_s1777" style="position:absolute;left:46147;top:16411;width:64;height:63;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" path="m2814,l,,,3167r2814,l5980,3167,5980,em2814,l,,2814,r,3167l5980,3167,5980,,2814,xem,3167r2814,l2814,5982,5980,3167e" filled="f" strokecolor="#000004" strokeweight=".08711mm">
                  <v:path arrowok="t"/>
                </v:shape>
                <v:shape id="Graphic 1196" o:spid="_x0000_s1778"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" path="m,1568l459,459,1568,,2677,459r459,1109l2677,2677,1568,3137,459,2677,,1568xe" fillcolor="#000004" stroked="f">
                  <v:path arrowok="t"/>
                </v:shape>
                <v:shape id="Graphic 1197" o:spid="_x0000_s1779" style="position:absolute;left:46175;top:16411;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" path="m,l,,3166,e" filled="f" strokecolor="#000004" strokeweight=".08714mm">
                  <v:path arrowok="t"/>
                </v:shape>
                <v:shape id="Graphic 1198" o:spid="_x0000_s1780" style="position:absolute;left:46160;top:1639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" path="m3136,1562l2679,457,1574,,457,457,,1562,457,2667r1117,469l2679,2667,3136,1562xe" fillcolor="#000004" stroked="f">
                  <v:path arrowok="t"/>
                </v:shape>
                <v:shape id="Graphic 1199" o:spid="_x0000_s1781" style="position:absolute;left:46175;top:1641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" path="m,3167l,e" filled="f" strokecolor="#000004" strokeweight=".08711mm">
                  <v:path arrowok="t"/>
                </v:shape>
                <v:shape id="Graphic 1200" o:spid="_x0000_s1782" style="position:absolute;left:46160;top:16427;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" path="m3136,1562l2679,457,1574,,457,457,,1562,457,2679r1117,457l2679,2679,3136,1562xe" fillcolor="#000004" stroked="f">
                  <v:path arrowok="t"/>
                </v:shape>
                <v:shape id="Graphic 1201" o:spid="_x0000_s1783" style="position:absolute;left:46175;top:1641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" path="m3166,r,3167l,3167e" filled="f" strokecolor="#000004" strokeweight=".08711mm">
                  <v:path arrowok="t"/>
                </v:shape>
                <v:shape id="Graphic 1202" o:spid="_x0000_s1784"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" path="m3136,1562l2679,457,1574,,469,457,,1562,469,2667r1105,469l2679,2667,3136,1562xe" fillcolor="#000004" stroked="f">
                  <v:path arrowok="t"/>
                </v:shape>
                <v:shape id="Graphic 1203" o:spid="_x0000_s1785" style="position:absolute;left:46207;top:164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" path="m,l,,,e" filled="f" strokecolor="#000004" strokeweight=".08714mm">
                  <v:path arrowok="t"/>
                </v:shape>
                <v:shape id="Graphic 1204" o:spid="_x0000_s1786"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" path="m,1568l459,459,1568,,2677,459r459,1109l2677,2677,1568,3137,459,2677,,1568xe" fillcolor="#000004" stroked="f">
                  <v:path arrowok="t"/>
                </v:shape>
                <v:shape id="Graphic 1205" o:spid="_x0000_s1787" style="position:absolute;left:46175;top:1641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" path="m3166,l,,,3167e" filled="f" strokecolor="#000004" strokeweight=".08711mm">
                  <v:path arrowok="t"/>
                </v:shape>
                <v:shape id="Graphic 1206" o:spid="_x0000_s1788" style="position:absolute;left:46160;top:16395;width:63;height:64;visibility:visible;mso-wrap-style:square;v-text-anchor:top" coordsize="635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" path="m3136,4724l2679,3619,1574,3162,457,3619,,4724,457,5842r1117,457l2679,5842,3136,4724xem6299,1562l5842,457,4737,,3632,457,3162,1562r470,1105l4737,3136,5842,2667,6299,1562xe" fillcolor="#000004" stroked="f">
                  <v:path arrowok="t"/>
                </v:shape>
                <v:shape id="Graphic 1207" o:spid="_x0000_s1789" style="position:absolute;left:46175;top:16411;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" path="m3166,r,l,em,l,,,em,l,,,e" filled="f" strokecolor="#000004" strokeweight=".08711mm">
                  <v:path arrowok="t"/>
                </v:shape>
                <v:shape id="Graphic 1208" o:spid="_x0000_s1790" style="position:absolute;left:46160;top:1639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" path="m,1568l459,459,1568,,2677,459r459,1109l2677,2677,1568,3137,459,2677,,1568xe" fillcolor="#000004" stroked="f">
                  <v:path arrowok="t"/>
                </v:shape>
                <v:shape id="Graphic 1209" o:spid="_x0000_s1791" style="position:absolute;left:46175;top:164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" path="m,l,,,e" filled="f" strokecolor="#000004" strokeweight=".08714mm">
                  <v:path arrowok="t"/>
                </v:shape>
                <v:shape id="Graphic 1210" o:spid="_x0000_s1792"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" path="m,1568l459,459,1568,,2677,459r459,1109l2677,2677,1568,3137,459,2677,,1568xe" fillcolor="#000004" stroked="f">
                  <v:path arrowok="t"/>
                </v:shape>
                <v:shape id="Graphic 1211" o:spid="_x0000_s1793" style="position:absolute;left:46207;top:16411;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" path="m,l,,,e" filled="f" strokecolor="#000004" strokeweight=".08714mm">
                  <v:path arrowok="t"/>
                </v:shape>
                <v:shape id="Graphic 1212" o:spid="_x0000_s1794" style="position:absolute;left:46191;top:16395;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" path="m,1568l459,459,1568,,2677,459r459,1109l2677,2677,1568,3137,459,2677,,1568xe" fillcolor="#000004" stroked="f">
                  <v:path arrowok="t"/>
                </v:shape>
                <v:shape id="Graphic 1213" o:spid="_x0000_s1795" style="position:absolute;left:6789;top:9168;width:42120;height:18130;visibility:visible;mso-wrap-style:square;v-text-anchor:top" coordsize="4211955,181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" path="m3941746,724236r,l3941746,724236em3938580,724236r,l3938580,724236em3938580,724236r,l3938580,724236em3938580,724236r,l3941746,724236em3143999,1269936r-492743,173141em3141185,1269936r-489929,169974em2076545,1642495r-498723,169974em2073614,1639562r-495792,172907em4211453,900310r-489811,170326em4208639,900310r-489812,170326em3680599,1085065r-492743,170325em3677785,1085065r-492743,170325em2610214,1454808r-492626,172789em2607399,1454808r-492626,169974em,962130r,-3168em,958962l2704025,23460em2686318,11730r17707,11730em2704025,23460r,l2704025,23460em2680689,8915r,l2686318,11730em2680689,r,l2680689,8915em2680689,r,l2677875,e" filled="f" strokecolor="#000004" strokeweight=".08711mm">
                  <v:path arrowok="t"/>
                </v:shape>
                <v:shape id="Graphic 1214" o:spid="_x0000_s1796" style="position:absolute;left:33581;top:915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" path="m,1568l459,459,1568,,2677,459r459,1109l2677,2677,1568,3137,459,2677,,1568xe" fillcolor="#000004" stroked="f">
                  <v:path arrowok="t"/>
                </v:shape>
                <v:shape id="Graphic 1215" o:spid="_x0000_s1797" style="position:absolute;left:27583;top:9168;width:5988;height:16428;visibility:visible;mso-wrap-style:square;v-text-anchor:top" coordsize="598805,16427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" path="m598515,r,l598515,em,1642495r2814,-2933em2814,1639562r,l2814,1639562em2814,1639562r,l2814,1639562em2814,1639562r,2933em2814,1642495r,l2814,1642495em2814,1642495r3166,-2933e" filled="f" strokecolor="#000004" strokeweight=".08711mm">
                  <v:path arrowok="t"/>
                </v:shape>
                <v:shape id="Graphic 1216" o:spid="_x0000_s1798" style="position:absolute;left:27627;top:2554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" path="m,1568l459,459,1568,,2677,459r459,1109l2677,2677,1568,3137,459,2677,,1568xe" fillcolor="#000004" stroked="f">
                  <v:path arrowok="t"/>
                </v:shape>
                <v:shape id="Graphic 1217" o:spid="_x0000_s1799" style="position:absolute;left:27611;top:25564;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" path="m3166,l,em,l,,,e" filled="f" strokecolor="#000004" strokeweight=".08711mm">
                  <v:path arrowok="t"/>
                </v:shape>
                <v:shape id="Graphic 1218" o:spid="_x0000_s1800" style="position:absolute;left:27596;top:25548;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" path="m,1568l459,459,1568,,2677,459r459,1109l2677,2677,1568,3137,459,2677,,1568xe" fillcolor="#000004" stroked="f">
                  <v:path arrowok="t"/>
                </v:shape>
                <v:shape id="Graphic 1219" o:spid="_x0000_s1801" style="position:absolute;left:27611;top:20019;width:16021;height:5550;visibility:visible;mso-wrap-style:square;v-text-anchor:top" coordsize="1602105,554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" path="m,554497r,l,554497em,554497r3166,em3166,554497r-3166,em1601591,2932r,-2932em1601591,r,l1601591,em1601591,r,l1601591,e" filled="f" strokecolor="#000004" strokeweight=".08711mm">
                  <v:path arrowok="t"/>
                </v:shape>
                <v:shape id="Graphic 1220" o:spid="_x0000_s1802" style="position:absolute;left:43611;top:2000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" path="m,1568l459,459,1568,,2677,459r459,1109l2677,2677,1568,3137,459,2677,,1568xe" fillcolor="#000004" stroked="f">
                  <v:path arrowok="t"/>
                </v:shape>
                <v:shape id="Graphic 1221" o:spid="_x0000_s1803" style="position:absolute;left:43627;top:20019;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" path="m,l,,2814,e" filled="f" strokecolor="#000004" strokeweight=".08714mm">
                  <v:path arrowok="t"/>
                </v:shape>
                <v:shape id="Graphic 1222" o:spid="_x0000_s1804" style="position:absolute;left:43640;top:2000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" path="m3124,1574l2667,457,1562,,457,457,,1574,457,2679r1105,457l2667,2679,3124,1574xe" fillcolor="#000004" stroked="f">
                  <v:path arrowok="t"/>
                </v:shape>
                <v:shape id="Graphic 1223" o:spid="_x0000_s1805" style="position:absolute;left:43655;top:20019;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" path="m,l,,,e" filled="f" strokecolor="#000004" strokeweight=".08714mm">
                  <v:path arrowok="t"/>
                </v:shape>
                <v:shape id="Graphic 1224" o:spid="_x0000_s1806" style="position:absolute;left:43640;top:20003;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" path="m,1568l459,459,1568,,2677,459r459,1109l2677,2677,1568,3137,459,2677,,1568xe" fillcolor="#000004" stroked="f">
                  <v:path arrowok="t"/>
                </v:shape>
                <v:shape id="Graphic 1225" o:spid="_x0000_s1807" style="position:absolute;left:43655;top:19991;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" path="m,l,,,2815e" filled="f" strokecolor="#000004" strokeweight=".08711mm">
                  <v:path arrowok="t"/>
                </v:shape>
                <v:shape id="Graphic 1226" o:spid="_x0000_s1808" style="position:absolute;left:43640;top:19975;width:31;height:64;visibility:visible;mso-wrap-style:square;v-text-anchor:top" coordsize="317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" path="m3124,1562l2667,457,1562,,457,457,,1562,457,2667r711,304l457,3263,,4381,457,5486r1105,457l2667,5486,3124,4381,2667,3263,1943,2971r724,-304l3124,1562xe" fillcolor="#000004" stroked="f">
                  <v:path arrowok="t"/>
                </v:shape>
                <v:shape id="Graphic 1227" o:spid="_x0000_s1809" style="position:absolute;left:38289;top:21868;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" path="m,2815l,em,l,,,em,l,,,e" filled="f" strokecolor="#000004" strokeweight=".08711mm">
                  <v:path arrowok="t"/>
                </v:shape>
                <v:shape id="Graphic 1228" o:spid="_x0000_s1810" style="position:absolute;left:38274;top:2185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" path="m,1568l459,459,1568,,2677,459r459,1109l2677,2677,1568,3137,459,2677,,1568xe" fillcolor="#000004" stroked="f">
                  <v:path arrowok="t"/>
                </v:shape>
                <v:shape id="Graphic 1229" o:spid="_x0000_s1811" style="position:absolute;left:38289;top:21868;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" path="m,l,2815em,2815l2814,e" filled="f" strokecolor="#000004" strokeweight=".08711mm">
                  <v:path arrowok="t"/>
                </v:shape>
                <v:shape id="Graphic 1230" o:spid="_x0000_s1812" style="position:absolute;left:38302;top:2185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" path="m3136,1574l2679,457,1574,,457,457,,1574,457,2679r1117,457l2679,2679,3136,1574xe" fillcolor="#000004" stroked="f">
                  <v:path arrowok="t"/>
                </v:shape>
                <v:shape id="Graphic 1231" o:spid="_x0000_s1813" style="position:absolute;left:38317;top:21868;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" path="m,l,,,e" filled="f" strokecolor="#000004" strokeweight=".08714mm">
                  <v:path arrowok="t"/>
                </v:shape>
                <v:shape id="Graphic 1232" o:spid="_x0000_s1814" style="position:absolute;left:38302;top:2185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" path="m,1568l459,459,1568,,2677,459r459,1109l2677,2677,1568,3137,459,2677,,1568xe" fillcolor="#000004" stroked="f">
                  <v:path arrowok="t"/>
                </v:shape>
                <v:shape id="Graphic 1233" o:spid="_x0000_s1815" style="position:absolute;left:38317;top:21840;width:13;height:31;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" path="m,2815r,l,2815em,2815l,e" filled="f" strokecolor="#000004" strokeweight=".08711mm">
                  <v:path arrowok="t"/>
                </v:shape>
                <v:shape id="Graphic 1234" o:spid="_x0000_s1816" style="position:absolute;left:38302;top:2185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" path="m,1568l459,459,1568,,2677,459r459,1109l2677,2677,1568,3137,459,2677,,1568xe" fillcolor="#000004" stroked="f">
                  <v:path arrowok="t"/>
                </v:shape>
                <v:shape id="Graphic 1235" o:spid="_x0000_s1817" style="position:absolute;left:32921;top:23717;width:63;height:31;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" path="m,2815l3048,em3048,r,l3048,em3048,r,l3048,em3048,r,2815em3048,2815r,l3048,2815em3048,2815l5980,e" filled="f" strokecolor="#000004" strokeweight=".08711mm">
                  <v:path arrowok="t"/>
                </v:shape>
                <v:shape id="Graphic 1236" o:spid="_x0000_s1818" style="position:absolute;left:32965;top:2370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" path="m3136,1562l2679,457,1562,,457,457,,1562,457,2679r1105,457l2679,2679,3136,1562xe" fillcolor="#000004" stroked="f">
                  <v:path arrowok="t"/>
                </v:shape>
                <v:shape id="Graphic 1237" o:spid="_x0000_s1819" style="position:absolute;left:32951;top:23717;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" path="m,l2931,em,l2931,em2931,r,l2931,e" filled="f" strokecolor="#000004" strokeweight=".08711mm">
                  <v:path arrowok="t"/>
                </v:shape>
                <v:shape id="Graphic 1238" o:spid="_x0000_s1820" style="position:absolute;left:32965;top:2370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" path="m3136,1562l2679,457,1562,,457,457,,1562,457,2679r1105,457l2679,2679,3136,1562xe" fillcolor="#000004" stroked="f">
                  <v:path arrowok="t"/>
                </v:shape>
                <v:shape id="Graphic 1239" o:spid="_x0000_s1821" style="position:absolute;left:22862;top:18172;width:27369;height:10007;visibility:visible;mso-wrap-style:square;v-text-anchor:top" coordsize="2736850,1000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" path="m32130,991338l2736237,55836em,938669l2703990,em32130,1000136l2736237,64634em480899,739251r32248,-11965em480899,739251r,l480899,739251em480899,739251r32248,-11965em513147,727286r,l513147,727286em480899,739251l448769,721656em478085,765528r2814,-26277em474919,765528r3166,em478085,739251r-3166,26277em478085,739251r,l478085,739251em448769,721656r29316,17595em448769,721656r,l448769,721656em478085,765528r32247,-11731em510332,753797r2815,-26511em448769,721656r32130,-11731em513147,727286l480899,709925em507518,753797r,l510332,753797em480899,709925r,l480899,709925em1014685,554497r32247,-11730em1014685,554497r,l1014685,554497em1014685,554497r32247,-11730em1046932,542767r,l1046932,542767em1014685,554497l982437,536784em1011870,581008r2815,-26511em1008939,577841r,3167l1011870,581008r,l1011870,581008em1014685,554497r-5746,23344em1014685,554497r,l1011870,554497em982437,536784r29433,17713em982437,536784r,l982437,536784em1011870,581008r32131,-11965em1044001,569043r2931,-26276em982437,536784r32248,-11613em1046932,542767r-32247,-17596em1044001,569043r,l1044001,569043em1014685,525171r,l1014685,525171em2082139,184754r32247,-11613em2082139,184754r,l2082139,181939em2082139,181939r32247,-8798em2114386,173141r,l2114386,173141em2082139,181939r-29316,-14781em2079324,208449r2815,-23695em2079324,208449r,2816l2079324,208449em2082139,184754r-2815,23695em2082139,184754r,l2082139,184754em2052823,167158r29316,17596em2052823,167158r,l2052823,167158em2079324,208449r32248,-8798em2111572,199651r2814,-26510em2052823,167158r32247,-11730em2114386,173141r-29316,-17713em2111572,199651r,l2111572,199651em2085070,155428r,l2085070,155428em1548470,369625r-29433,-17595em1548470,369625r,l1548470,369625em1545539,396136r2931,-26511em1545539,392969r,3167em1548470,369625r-2931,23344em1548470,369625r,l1548470,369625em1516223,352030r32247,17595em1519037,352030r-2814,em1548470,369625r32131,-11613em1548470,369625r32131,-11613em1580601,358012r,l1580601,358012em1545539,396136r32247,-11965em1577786,384171r2815,-26159em1519037,352030r29433,-11731em1580601,358012r-32131,-17713em1577786,384171r,l1577786,384171em1548470,340299r,l1548470,340299e" filled="f" strokecolor="#000004" strokeweight=".08711mm">
                  <v:path arrowok="t"/>
                </v:shape>
                <v:shape id="Graphic 1240" o:spid="_x0000_s1822" style="position:absolute;left:43640;top:20240;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" path="m,1568l459,459,1568,,2677,459r459,1109l2677,2677,1568,3137,459,2677,,1568xe" fillcolor="#000004" stroked="f">
                  <v:path arrowok="t"/>
                </v:shape>
                <v:shape id="Graphic 1241" o:spid="_x0000_s1823" style="position:absolute;left:43655;top:20224;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" path="m,3167r,l,3167em,l,3167e" filled="f" strokecolor="#000004" strokeweight=".08711mm">
                  <v:path arrowok="t"/>
                </v:shape>
                <v:shape id="Graphic 1242" o:spid="_x0000_s1824" style="position:absolute;left:43611;top:2024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" path="m3136,1562l2679,457,1562,,457,457,,1562,457,2679r1105,457l2679,2679,3136,1562xe" fillcolor="#000004" stroked="f">
                  <v:path arrowok="t"/>
                </v:shape>
                <v:shape id="Graphic 1243" o:spid="_x0000_s1825" style="position:absolute;left:43595;top:20224;width:64;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" path="m3166,3167l,3167em3166,l5980,3167e" filled="f" strokecolor="#000004" strokeweight=".08711mm">
                  <v:path arrowok="t"/>
                </v:shape>
                <v:shape id="Graphic 1244" o:spid="_x0000_s1826" style="position:absolute;left:27596;top:2578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" path="m,1568l459,459,1568,,2677,459r459,1109l2677,2677,1568,3137,459,2677,,1568xe" fillcolor="#000004" stroked="f">
                  <v:path arrowok="t"/>
                </v:shape>
                <v:shape id="Graphic 1245" o:spid="_x0000_s1827" style="position:absolute;left:27611;top:25798;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" path="m,l,,,e" filled="f" strokecolor="#000004" strokeweight=".08714mm">
                  <v:path arrowok="t"/>
                </v:shape>
                <v:shape id="Graphic 1246" o:spid="_x0000_s1828" style="position:absolute;left:27567;top:25782;width:64;height:32;visibility:visible;mso-wrap-style:square;v-text-anchor:top" coordsize="635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" path="m5943,1574l5486,469,4381,,3263,469r-292,712l2679,469,1562,,457,469,,1574,457,2679r1105,470l2679,2679r292,-698l3263,2679r1118,470l5486,2679,5943,1574xe" fillcolor="#000004" stroked="f">
                  <v:path arrowok="t"/>
                </v:shape>
                <v:shape id="Graphic 1247" o:spid="_x0000_s1829" style="position:absolute;left:27555;top:23922;width:5429;height:1905;visibility:visible;mso-wrap-style:square;v-text-anchor:top" coordsize="542925,190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" path="m2814,187569r,2933em2814,190502r,-2933em2814,190502l,187569em2814,187569r2814,em542580,2815r-2932,em539648,2815r,l539648,2815em539648,r,2815em536599,2815r3049,em536599,2815r,3167em536599,5982r,-3167em536599,5982l533668,2815e" filled="f" strokecolor="#000004" strokeweight=".08711mm">
                  <v:path arrowok="t"/>
                </v:shape>
                <v:shape id="Graphic 1248" o:spid="_x0000_s1830" style="position:absolute;left:32936;top:22086;width:5397;height:1886;visibility:visible;mso-wrap-style:square;v-text-anchor:top" coordsize="539750,188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" path="m3136,186436r-457,-1105l1574,184873r-1117,458l,186436r457,1117l1574,188010r1105,-457l3136,186436xem539737,1574l539280,457,538175,r-1118,457l536600,1574r457,1105l538175,3136r1105,-457l539737,1574xe" fillcolor="#000004" stroked="f">
                  <v:path arrowok="t"/>
                </v:shape>
                <v:shape id="Graphic 1249" o:spid="_x0000_s1831" style="position:absolute;left:38317;top:22073;width:13;height:32;visibility:visible;mso-wrap-style:square;v-text-anchor:top" coordsize="1270,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" path="m,2815r,l,2815em,l,2815e" filled="f" strokecolor="#000004" strokeweight=".08711mm">
                  <v:path arrowok="t"/>
                </v:shape>
                <v:shape id="Graphic 1250" o:spid="_x0000_s1832" style="position:absolute;left:38274;top:22086;width:31;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" path="m,1568l459,459,1568,,2677,459r459,1109l2677,2677,1568,3137,459,2677,,1568xe" fillcolor="#000004" stroked="f">
                  <v:path arrowok="t"/>
                </v:shape>
                <v:shape id="Graphic 1251" o:spid="_x0000_s1833" style="position:absolute;left:38258;top:22101;width:31;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" path="m3166,l,e" filled="f" strokecolor="#000004" strokeweight=".08714mm">
                  <v:path arrowok="t"/>
                </v:shape>
                <v:shape id="Graphic 1252" o:spid="_x0000_s1834" style="position:absolute;left:38242;top:22086;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" path="m3136,1574l2679,457,1574,,457,457,,1574,457,2679r1117,457l2679,2679,3136,1574xe" fillcolor="#000004" stroked="f">
                  <v:path arrowok="t"/>
                </v:shape>
                <v:shape id="Graphic 1253" o:spid="_x0000_s1835" style="position:absolute;left:22805;top:18348;width:26511;height:9188;visibility:visible;mso-wrap-style:square;v-text-anchor:top" coordsize="2651125,91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" path="m1548470,375373r2815,em,918258l2650986,e" filled="f" strokecolor="#000004" strokeweight=".08711mm">
                  <v:path arrowok="t"/>
                </v:shape>
                <v:shape id="Image 1254" o:spid="_x0000_s1836" type="#_x0000_t75" style="position:absolute;left:6278;top:8889;width:43052;height:186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">
                  <v:imagedata r:id="rId315" o:title=""/>
                </v:shape>
                <v:shape id="Graphic 1255" o:spid="_x0000_s1837" style="position:absolute;left:6410;top:9049;width:27248;height:19069;visibility:visible;mso-wrap-style:square;v-text-anchor:top" coordsize="2724785,1906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" path="m2715786,11965l17390,944769em20521,953566l2718601,20880em20521,1000253r1536815,856674em17390,944769l2715786,11965em8829,929871l2695148,em17390,947584l2718601,11965em20521,947584l2718601,11965em20521,1000253r1536815,856674em20521,962130r1542443,859488em1551355,1906781l17390,1053275em20521,968112r1539629,856322em17390,1053275r1533965,853506em,974095r,2815l,979725r2849,em2695148,l8829,929871em20521,959197l2724230,23695em20521,962130r17390,8797em17390,944769l2715786,11965em17390,944769l2715786,11965e" filled="f" strokecolor="#000004" strokeweight=".08711mm">
                  <v:path arrowok="t"/>
                </v:shape>
                <v:shape id="Graphic 1256" o:spid="_x0000_s1838" style="position:absolute;left:6423;top:18830;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" path="m,1568l459,459,1568,,2677,459r459,1109l2677,2677,1568,3137,459,2677,,1568xe" fillcolor="#000004" stroked="f">
                  <v:path arrowok="t"/>
                </v:shape>
                <v:shape id="Graphic 1257" o:spid="_x0000_s1839" style="position:absolute;left:6410;top:18790;width:58;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" path="m2849,l,em2849,2815r,l2849,2815em2849,2815em2849,2815em2849,2815l,em,em,l,2815em,2815r,l,2815em,2815em,2815em,2815r2849,em2849,2815em2849,2815em5699,2815l5699,,2849,r,em2849,5630r,l5699,2815e" filled="f" strokecolor="#000004" strokeweight=".08711mm">
                  <v:path arrowok="t"/>
                </v:shape>
                <v:shape id="Graphic 1258" o:spid="_x0000_s1840" style="position:absolute;left:6423;top:18802;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" path="m,1568l459,459,1568,,2677,459r459,1109l2677,2677,1568,3137,459,2677,,1568xe" fillcolor="#000004" stroked="f">
                  <v:path arrowok="t"/>
                </v:shape>
                <v:shape id="Graphic 1259" o:spid="_x0000_s1841" style="position:absolute;left:6410;top:18790;width:32;height:31;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" path="m2849,2815l,em2849,2815l,2815e" filled="f" strokecolor="#000004" strokeweight=".08711mm">
                  <v:path arrowok="t"/>
                </v:shape>
                <v:shape id="Graphic 1260" o:spid="_x0000_s1842" style="position:absolute;left:6395;top:1880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" path="m,1568l459,459,1568,,2677,459r459,1109l2677,2677,1568,3137,459,2677,,1568xe" fillcolor="#000004" stroked="f">
                  <v:path arrowok="t"/>
                </v:shape>
                <v:shape id="Graphic 1261" o:spid="_x0000_s1843" style="position:absolute;left:6410;top:18818;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" path="m,l2849,e" filled="f" strokecolor="#000004" strokeweight=".08714mm">
                  <v:path arrowok="t"/>
                </v:shape>
                <v:shape id="Graphic 1262" o:spid="_x0000_s1844" style="position:absolute;left:6395;top:18802;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" path="m3136,1562l2679,457,1574,,469,457,,1562,469,2679r1105,457l2679,2679,3136,1562xe" fillcolor="#000004" stroked="f">
                  <v:path arrowok="t"/>
                </v:shape>
                <v:shape id="Graphic 1263" o:spid="_x0000_s1845" style="position:absolute;left:6410;top:18790;width:32;height:412;visibility:visible;mso-wrap-style:square;v-text-anchor:top" coordsize="3175,41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" path="m2849,2815l2849,,,em2849,5630r,l2849,2815em,38123r,2816em,40939r2849,e" filled="f" strokecolor="#000004" strokeweight=".08711mm">
                  <v:path arrowok="t"/>
                </v:shape>
                <v:shape id="Graphic 1264" o:spid="_x0000_s1846" style="position:absolute;left:6423;top:1918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" path="m,1568l459,459,1568,,2677,459r459,1109l2677,2677,1568,3137,459,2677,,1568xe" fillcolor="#000004" stroked="f">
                  <v:path arrowok="t"/>
                </v:shape>
                <v:shape id="Graphic 1265" o:spid="_x0000_s1847" style="position:absolute;left:6410;top:19139;width:58;height:64;visibility:visible;mso-wrap-style:square;v-text-anchor:top" coordsize="571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" path="m2849,l,em,3167em2849,5982r,l2849,3167em2849,5982em2849,3167l,3167em,3167r,l,3167em2849,3167em,3167em,5982em5699,3167r-2850,l2849,em2849,3167em,l,3167,,5982r2849,em2849,5982em2849,5982l,3167em2849,3167l,3167em,5982r2849,em2849,5982r,-2815em2849,5982r,l5699,3167em,3167l,5982e" filled="f" strokecolor="#000004" strokeweight=".08711mm">
                  <v:path arrowok="t"/>
                </v:shape>
                <v:shape id="Graphic 1266" o:spid="_x0000_s1848" style="position:absolute;left:6395;top:19155;width:31;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" path="m3136,1574l2679,457,1574,,469,457,,1574,469,2679r1105,457l2679,2679,3136,1574xe" fillcolor="#000004" stroked="f">
                  <v:path arrowok="t"/>
                </v:shape>
                <v:shape id="Graphic 1267" o:spid="_x0000_s1849" style="position:absolute;left:6410;top:19139;width:30036;height:21476;visibility:visible;mso-wrap-style:square;v-text-anchor:top" coordsize="3003550,21475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" path="m2849,3167l2849,,,em2849,5982r,l2849,3167em2897311,504643r,1630764em3003083,2135407r,-1666073em2935539,492678r,1654460em2976582,478249r,1668889em2994288,472267r1,1668888e" filled="f" strokecolor="#000004" strokeweight=".08711mm">
                  <v:path arrowok="t"/>
                </v:shape>
                <v:shape id="Image 1268" o:spid="_x0000_s1850" type="#_x0000_t75" style="position:absolute;left:4282;top:3110;width:7507;height:75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">
                  <v:imagedata r:id="rId316" o:title=""/>
                </v:shape>
                <v:shape id="Image 1269" o:spid="_x0000_s1851" type="#_x0000_t75" style="position:absolute;left:34579;top:40478;width:2816;height:35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">
                  <v:imagedata r:id="rId317" o:title=""/>
                </v:shape>
                <v:shape id="Image 1270" o:spid="_x0000_s1852" type="#_x0000_t75" style="position:absolute;left:675;width:54580;height:635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">
                  <v:imagedata r:id="rId318" o:title=""/>
                </v:shape>
                <v:shape id="Textbox 1271" o:spid="_x0000_s1853" type="#_x0000_t202" style="position:absolute;left:51732;top:16125;width:1423;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" filled="f" stroked="f">
                  <v:textbox inset="0,0,0,0">
                    <w:txbxContent>
                      <w:p w14:paraId="0A2779DC" w14:textId="77777777" w:rsidR="00C82957" w:rsidRDefault="002E7561">
                        <w:pPr>
                          <w:spacing w:line="206" w:lineRule="exact"/>
                          <w:rPr>
                            <w:rFonts w:ascii="Arial"/>
                            <w:sz w:val="18"/>
                          </w:rPr>
                        </w:pPr>
                        <w:r>
                          <w:rPr>
                            <w:rFonts w:ascii="Arial"/>
                            <w:color w:val="000004"/>
                            <w:spacing w:val="-5"/>
                            <w:sz w:val="18"/>
                          </w:rPr>
                          <w:t>21</w:t>
                        </w:r>
                      </w:p>
                    </w:txbxContent>
                  </v:textbox>
                </v:shape>
                <v:shape id="Textbox 1272" o:spid="_x0000_s1854" type="#_x0000_t202" style="position:absolute;left:12053;top:27095;width:1422;height:1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" filled="f" stroked="f">
                  <v:textbox inset="0,0,0,0">
                    <w:txbxContent>
                      <w:p w14:paraId="273FD107" w14:textId="77777777" w:rsidR="00C82957" w:rsidRDefault="002E7561">
                        <w:pPr>
                          <w:spacing w:line="206" w:lineRule="exact"/>
                          <w:rPr>
                            <w:rFonts w:ascii="Arial"/>
                            <w:sz w:val="18"/>
                          </w:rPr>
                        </w:pPr>
                        <w:r>
                          <w:rPr>
                            <w:rFonts w:ascii="Arial"/>
                            <w:color w:val="000004"/>
                            <w:spacing w:val="-5"/>
                            <w:sz w:val="18"/>
                          </w:rPr>
                          <w:t>21</w:t>
                        </w:r>
                      </w:p>
                    </w:txbxContent>
                  </v:textbox>
                </v:shape>
                <w10:wrap type="topAndBottom" anchorx="page"/>
              </v:group>
            </w:pict>
          </mc:Fallback>
        </mc:AlternateContent>
      </w:r>
    </w:p>
    <w:p w14:paraId="4238DD83" w14:textId="77777777" w:rsidR="00C82957" w:rsidRDefault="00C82957">
      <w:pPr>
        <w:rPr>
          <w:sz w:val="20"/>
        </w:rPr>
        <w:sectPr w:rsidR="00C82957">
          <w:pgSz w:w="11910" w:h="16840"/>
          <w:pgMar w:top="1740" w:right="380" w:bottom="1180" w:left="260" w:header="409" w:footer="996" w:gutter="0"/>
          <w:cols w:space="708"/>
        </w:sectPr>
      </w:pPr>
    </w:p>
    <w:p w14:paraId="1A96D0CB" w14:textId="77777777" w:rsidR="00C82957" w:rsidRDefault="00C82957">
      <w:pPr>
        <w:pStyle w:val="Plattetekst"/>
        <w:spacing w:before="7"/>
      </w:pPr>
    </w:p>
    <w:p w14:paraId="26D4CC4C" w14:textId="77777777" w:rsidR="00C82957" w:rsidRDefault="002E7561">
      <w:pPr>
        <w:pStyle w:val="Lijstalinea"/>
        <w:numPr>
          <w:ilvl w:val="0"/>
          <w:numId w:val="1"/>
        </w:numPr>
        <w:tabs>
          <w:tab w:val="left" w:pos="1377"/>
        </w:tabs>
      </w:pPr>
      <w:r>
        <w:t>Schroef</w:t>
      </w:r>
      <w:r>
        <w:rPr>
          <w:spacing w:val="-8"/>
        </w:rPr>
        <w:t xml:space="preserve"> </w:t>
      </w:r>
      <w:r>
        <w:t>uw</w:t>
      </w:r>
      <w:r>
        <w:rPr>
          <w:spacing w:val="-4"/>
        </w:rPr>
        <w:t xml:space="preserve"> </w:t>
      </w:r>
      <w:r>
        <w:t>staanders</w:t>
      </w:r>
      <w:r>
        <w:rPr>
          <w:spacing w:val="-7"/>
        </w:rPr>
        <w:t xml:space="preserve"> </w:t>
      </w:r>
      <w:r>
        <w:t>vast</w:t>
      </w:r>
      <w:r>
        <w:rPr>
          <w:spacing w:val="-3"/>
        </w:rPr>
        <w:t xml:space="preserve"> </w:t>
      </w:r>
      <w:r>
        <w:t>met</w:t>
      </w:r>
      <w:r>
        <w:rPr>
          <w:spacing w:val="-5"/>
        </w:rPr>
        <w:t xml:space="preserve"> </w:t>
      </w:r>
      <w:r>
        <w:t>de</w:t>
      </w:r>
      <w:r>
        <w:rPr>
          <w:spacing w:val="-4"/>
        </w:rPr>
        <w:t xml:space="preserve"> </w:t>
      </w:r>
      <w:r>
        <w:t>tweede</w:t>
      </w:r>
      <w:r>
        <w:rPr>
          <w:spacing w:val="-5"/>
        </w:rPr>
        <w:t xml:space="preserve"> </w:t>
      </w:r>
      <w:r>
        <w:t>korte</w:t>
      </w:r>
      <w:r>
        <w:rPr>
          <w:spacing w:val="-4"/>
        </w:rPr>
        <w:t xml:space="preserve"> </w:t>
      </w:r>
      <w:r>
        <w:rPr>
          <w:spacing w:val="-2"/>
        </w:rPr>
        <w:t>schroef.</w:t>
      </w:r>
    </w:p>
    <w:p w14:paraId="4CAE3D33" w14:textId="77777777" w:rsidR="00C82957" w:rsidRDefault="002E7561">
      <w:pPr>
        <w:pStyle w:val="Lijstalinea"/>
        <w:numPr>
          <w:ilvl w:val="0"/>
          <w:numId w:val="1"/>
        </w:numPr>
        <w:tabs>
          <w:tab w:val="left" w:pos="1487"/>
        </w:tabs>
        <w:ind w:left="1156" w:right="1252" w:firstLine="0"/>
      </w:pPr>
      <w:r>
        <w:t>Mocht</w:t>
      </w:r>
      <w:r>
        <w:rPr>
          <w:spacing w:val="-2"/>
        </w:rPr>
        <w:t xml:space="preserve"> </w:t>
      </w:r>
      <w:r>
        <w:t>er</w:t>
      </w:r>
      <w:r>
        <w:rPr>
          <w:spacing w:val="-4"/>
        </w:rPr>
        <w:t xml:space="preserve"> </w:t>
      </w:r>
      <w:r>
        <w:t>een</w:t>
      </w:r>
      <w:r>
        <w:rPr>
          <w:spacing w:val="-5"/>
        </w:rPr>
        <w:t xml:space="preserve"> </w:t>
      </w:r>
      <w:r>
        <w:t>kleine</w:t>
      </w:r>
      <w:r>
        <w:rPr>
          <w:spacing w:val="-4"/>
        </w:rPr>
        <w:t xml:space="preserve"> </w:t>
      </w:r>
      <w:r>
        <w:t>opening</w:t>
      </w:r>
      <w:r>
        <w:rPr>
          <w:spacing w:val="-3"/>
        </w:rPr>
        <w:t xml:space="preserve"> </w:t>
      </w:r>
      <w:r>
        <w:t>zijn</w:t>
      </w:r>
      <w:r>
        <w:rPr>
          <w:spacing w:val="-3"/>
        </w:rPr>
        <w:t xml:space="preserve"> </w:t>
      </w:r>
      <w:r>
        <w:t>tussen</w:t>
      </w:r>
      <w:r>
        <w:rPr>
          <w:spacing w:val="-2"/>
        </w:rPr>
        <w:t xml:space="preserve"> </w:t>
      </w:r>
      <w:r>
        <w:t>de</w:t>
      </w:r>
      <w:r>
        <w:rPr>
          <w:spacing w:val="-2"/>
        </w:rPr>
        <w:t xml:space="preserve"> </w:t>
      </w:r>
      <w:r>
        <w:t>bovenzijde</w:t>
      </w:r>
      <w:r>
        <w:rPr>
          <w:spacing w:val="-2"/>
        </w:rPr>
        <w:t xml:space="preserve"> </w:t>
      </w:r>
      <w:r>
        <w:t>van</w:t>
      </w:r>
      <w:r>
        <w:rPr>
          <w:spacing w:val="-3"/>
        </w:rPr>
        <w:t xml:space="preserve"> </w:t>
      </w:r>
      <w:r>
        <w:t>de</w:t>
      </w:r>
      <w:r>
        <w:rPr>
          <w:spacing w:val="-2"/>
        </w:rPr>
        <w:t xml:space="preserve"> </w:t>
      </w:r>
      <w:r>
        <w:t>staanders</w:t>
      </w:r>
      <w:r>
        <w:rPr>
          <w:spacing w:val="-2"/>
        </w:rPr>
        <w:t xml:space="preserve"> </w:t>
      </w:r>
      <w:r>
        <w:t>en de</w:t>
      </w:r>
      <w:r>
        <w:rPr>
          <w:spacing w:val="-4"/>
        </w:rPr>
        <w:t xml:space="preserve"> </w:t>
      </w:r>
      <w:r>
        <w:t>goot</w:t>
      </w:r>
      <w:r>
        <w:rPr>
          <w:spacing w:val="-2"/>
        </w:rPr>
        <w:t xml:space="preserve"> </w:t>
      </w:r>
      <w:r>
        <w:t>kunt</w:t>
      </w:r>
      <w:r>
        <w:rPr>
          <w:spacing w:val="-4"/>
        </w:rPr>
        <w:t xml:space="preserve"> </w:t>
      </w:r>
      <w:r>
        <w:t>u</w:t>
      </w:r>
      <w:r>
        <w:rPr>
          <w:spacing w:val="-2"/>
        </w:rPr>
        <w:t xml:space="preserve"> </w:t>
      </w:r>
      <w:r>
        <w:t xml:space="preserve">deze </w:t>
      </w:r>
      <w:r>
        <w:rPr>
          <w:spacing w:val="-2"/>
        </w:rPr>
        <w:t>afkitten.</w:t>
      </w:r>
    </w:p>
    <w:p w14:paraId="536EB334" w14:textId="77777777" w:rsidR="00C82957" w:rsidRDefault="002E7561">
      <w:pPr>
        <w:pStyle w:val="Plattetekst"/>
        <w:spacing w:before="20"/>
        <w:rPr>
          <w:sz w:val="20"/>
        </w:rPr>
      </w:pPr>
      <w:r>
        <w:rPr>
          <w:noProof/>
        </w:rPr>
        <w:drawing>
          <wp:anchor distT="0" distB="0" distL="0" distR="0" simplePos="0" relativeHeight="487665152" behindDoc="1" locked="0" layoutInCell="1" allowOverlap="1" wp14:anchorId="3AD449EA" wp14:editId="7D2465F4">
            <wp:simplePos x="0" y="0"/>
            <wp:positionH relativeFrom="page">
              <wp:posOffset>4901934</wp:posOffset>
            </wp:positionH>
            <wp:positionV relativeFrom="paragraph">
              <wp:posOffset>183524</wp:posOffset>
            </wp:positionV>
            <wp:extent cx="504699" cy="504825"/>
            <wp:effectExtent l="0" t="0" r="0" b="0"/>
            <wp:wrapTopAndBottom/>
            <wp:docPr id="1273" name="Image 1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3" name="Image 1273"/>
                    <pic:cNvPicPr/>
                  </pic:nvPicPr>
                  <pic:blipFill>
                    <a:blip r:embed="rId319" cstate="print"/>
                    <a:stretch>
                      <a:fillRect/>
                    </a:stretch>
                  </pic:blipFill>
                  <pic:spPr>
                    <a:xfrm>
                      <a:off x="0" y="0"/>
                      <a:ext cx="504699" cy="504825"/>
                    </a:xfrm>
                    <a:prstGeom prst="rect">
                      <a:avLst/>
                    </a:prstGeom>
                  </pic:spPr>
                </pic:pic>
              </a:graphicData>
            </a:graphic>
          </wp:anchor>
        </w:drawing>
      </w:r>
      <w:r>
        <w:rPr>
          <w:noProof/>
        </w:rPr>
        <mc:AlternateContent>
          <mc:Choice Requires="wpg">
            <w:drawing>
              <wp:anchor distT="0" distB="0" distL="0" distR="0" simplePos="0" relativeHeight="487665664" behindDoc="1" locked="0" layoutInCell="1" allowOverlap="1" wp14:anchorId="78683A92" wp14:editId="519BF9D6">
                <wp:simplePos x="0" y="0"/>
                <wp:positionH relativeFrom="page">
                  <wp:posOffset>2107493</wp:posOffset>
                </wp:positionH>
                <wp:positionV relativeFrom="paragraph">
                  <wp:posOffset>786273</wp:posOffset>
                </wp:positionV>
                <wp:extent cx="3412490" cy="3201670"/>
                <wp:effectExtent l="0" t="0" r="0" b="0"/>
                <wp:wrapTopAndBottom/>
                <wp:docPr id="1274" name="Group 1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12490" cy="3201670"/>
                          <a:chOff x="0" y="0"/>
                          <a:chExt cx="3412490" cy="3201670"/>
                        </a:xfrm>
                      </wpg:grpSpPr>
                      <wps:wsp>
                        <wps:cNvPr id="1275" name="Graphic 1275"/>
                        <wps:cNvSpPr/>
                        <wps:spPr>
                          <a:xfrm>
                            <a:off x="558" y="455016"/>
                            <a:ext cx="391160" cy="325755"/>
                          </a:xfrm>
                          <a:custGeom>
                            <a:avLst/>
                            <a:gdLst/>
                            <a:ahLst/>
                            <a:cxnLst/>
                            <a:rect l="l" t="t" r="r" b="b"/>
                            <a:pathLst>
                              <a:path w="391160" h="325755">
                                <a:moveTo>
                                  <a:pt x="0" y="0"/>
                                </a:moveTo>
                                <a:lnTo>
                                  <a:pt x="0" y="325443"/>
                                </a:lnTo>
                              </a:path>
                              <a:path w="391160" h="325755">
                                <a:moveTo>
                                  <a:pt x="390899" y="0"/>
                                </a:moveTo>
                                <a:lnTo>
                                  <a:pt x="390899" y="325443"/>
                                </a:lnTo>
                              </a:path>
                              <a:path w="391160" h="325755">
                                <a:moveTo>
                                  <a:pt x="0" y="325443"/>
                                </a:moveTo>
                                <a:lnTo>
                                  <a:pt x="390899" y="325443"/>
                                </a:lnTo>
                              </a:path>
                              <a:path w="391160" h="325755">
                                <a:moveTo>
                                  <a:pt x="0" y="0"/>
                                </a:moveTo>
                                <a:lnTo>
                                  <a:pt x="390899" y="0"/>
                                </a:lnTo>
                              </a:path>
                              <a:path w="391160" h="325755">
                                <a:moveTo>
                                  <a:pt x="75400" y="234121"/>
                                </a:moveTo>
                                <a:lnTo>
                                  <a:pt x="77380" y="232129"/>
                                </a:lnTo>
                                <a:lnTo>
                                  <a:pt x="79367" y="232129"/>
                                </a:lnTo>
                                <a:lnTo>
                                  <a:pt x="79367" y="230137"/>
                                </a:lnTo>
                                <a:lnTo>
                                  <a:pt x="81354" y="228225"/>
                                </a:lnTo>
                                <a:lnTo>
                                  <a:pt x="81354" y="226232"/>
                                </a:lnTo>
                              </a:path>
                              <a:path w="391160" h="325755">
                                <a:moveTo>
                                  <a:pt x="85320" y="232129"/>
                                </a:moveTo>
                                <a:lnTo>
                                  <a:pt x="81354" y="226232"/>
                                </a:lnTo>
                              </a:path>
                              <a:path w="391160" h="325755">
                                <a:moveTo>
                                  <a:pt x="69447" y="174595"/>
                                </a:moveTo>
                                <a:lnTo>
                                  <a:pt x="57540" y="178579"/>
                                </a:lnTo>
                                <a:lnTo>
                                  <a:pt x="61506" y="186548"/>
                                </a:lnTo>
                              </a:path>
                              <a:path w="391160" h="325755">
                                <a:moveTo>
                                  <a:pt x="75400" y="184556"/>
                                </a:moveTo>
                                <a:lnTo>
                                  <a:pt x="69447" y="174595"/>
                                </a:lnTo>
                              </a:path>
                              <a:path w="391160" h="325755">
                                <a:moveTo>
                                  <a:pt x="61506" y="186548"/>
                                </a:moveTo>
                                <a:lnTo>
                                  <a:pt x="75400" y="184556"/>
                                </a:lnTo>
                              </a:path>
                            </a:pathLst>
                          </a:custGeom>
                          <a:ln w="1116">
                            <a:solidFill>
                              <a:srgbClr val="000004"/>
                            </a:solidFill>
                            <a:prstDash val="solid"/>
                          </a:ln>
                        </wps:spPr>
                        <wps:bodyPr wrap="square" lIns="0" tIns="0" rIns="0" bIns="0" rtlCol="0">
                          <a:prstTxWarp prst="textNoShape">
                            <a:avLst/>
                          </a:prstTxWarp>
                          <a:noAutofit/>
                        </wps:bodyPr>
                      </wps:wsp>
                      <wps:wsp>
                        <wps:cNvPr id="1276" name="Graphic 1276"/>
                        <wps:cNvSpPr/>
                        <wps:spPr>
                          <a:xfrm>
                            <a:off x="81354" y="676707"/>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277" name="Graphic 1277"/>
                        <wps:cNvSpPr/>
                        <wps:spPr>
                          <a:xfrm>
                            <a:off x="48179" y="677264"/>
                            <a:ext cx="34290" cy="69850"/>
                          </a:xfrm>
                          <a:custGeom>
                            <a:avLst/>
                            <a:gdLst/>
                            <a:ahLst/>
                            <a:cxnLst/>
                            <a:rect l="l" t="t" r="r" b="b"/>
                            <a:pathLst>
                              <a:path w="34290" h="69850">
                                <a:moveTo>
                                  <a:pt x="33734" y="3984"/>
                                </a:moveTo>
                                <a:lnTo>
                                  <a:pt x="33734" y="0"/>
                                </a:lnTo>
                              </a:path>
                              <a:path w="34290" h="69850">
                                <a:moveTo>
                                  <a:pt x="0" y="59526"/>
                                </a:moveTo>
                                <a:lnTo>
                                  <a:pt x="5953" y="69407"/>
                                </a:lnTo>
                                <a:lnTo>
                                  <a:pt x="5953" y="15857"/>
                                </a:lnTo>
                              </a:path>
                              <a:path w="34290" h="69850">
                                <a:moveTo>
                                  <a:pt x="15873" y="13865"/>
                                </a:moveTo>
                                <a:lnTo>
                                  <a:pt x="17860" y="13865"/>
                                </a:lnTo>
                                <a:lnTo>
                                  <a:pt x="19839" y="13865"/>
                                </a:lnTo>
                                <a:lnTo>
                                  <a:pt x="21827" y="13865"/>
                                </a:lnTo>
                                <a:lnTo>
                                  <a:pt x="21827" y="11873"/>
                                </a:lnTo>
                                <a:lnTo>
                                  <a:pt x="23814" y="11873"/>
                                </a:lnTo>
                              </a:path>
                              <a:path w="34290" h="69850">
                                <a:moveTo>
                                  <a:pt x="5953" y="15857"/>
                                </a:moveTo>
                                <a:lnTo>
                                  <a:pt x="23814" y="17850"/>
                                </a:lnTo>
                              </a:path>
                              <a:path w="34290" h="69850">
                                <a:moveTo>
                                  <a:pt x="27780" y="11873"/>
                                </a:moveTo>
                                <a:lnTo>
                                  <a:pt x="19839" y="13865"/>
                                </a:lnTo>
                              </a:path>
                              <a:path w="34290" h="69850">
                                <a:moveTo>
                                  <a:pt x="0" y="59526"/>
                                </a:moveTo>
                                <a:lnTo>
                                  <a:pt x="0" y="5976"/>
                                </a:lnTo>
                              </a:path>
                              <a:path w="34290" h="69850">
                                <a:moveTo>
                                  <a:pt x="1979" y="3984"/>
                                </a:moveTo>
                                <a:lnTo>
                                  <a:pt x="1979" y="5976"/>
                                </a:lnTo>
                                <a:lnTo>
                                  <a:pt x="3966" y="7889"/>
                                </a:lnTo>
                              </a:path>
                              <a:path w="34290" h="69850">
                                <a:moveTo>
                                  <a:pt x="5953" y="15857"/>
                                </a:moveTo>
                                <a:lnTo>
                                  <a:pt x="0" y="5976"/>
                                </a:lnTo>
                                <a:lnTo>
                                  <a:pt x="1979" y="3984"/>
                                </a:lnTo>
                              </a:path>
                              <a:path w="34290" h="69850">
                                <a:moveTo>
                                  <a:pt x="1979" y="1992"/>
                                </a:moveTo>
                                <a:lnTo>
                                  <a:pt x="1979" y="3984"/>
                                </a:lnTo>
                              </a:path>
                              <a:path w="34290" h="69850">
                                <a:moveTo>
                                  <a:pt x="3966" y="7889"/>
                                </a:moveTo>
                                <a:lnTo>
                                  <a:pt x="5953" y="9881"/>
                                </a:lnTo>
                                <a:lnTo>
                                  <a:pt x="7932" y="11873"/>
                                </a:lnTo>
                                <a:lnTo>
                                  <a:pt x="9919" y="11873"/>
                                </a:lnTo>
                                <a:lnTo>
                                  <a:pt x="11907" y="11873"/>
                                </a:lnTo>
                                <a:lnTo>
                                  <a:pt x="13886" y="11873"/>
                                </a:lnTo>
                                <a:lnTo>
                                  <a:pt x="15873" y="13865"/>
                                </a:lnTo>
                                <a:lnTo>
                                  <a:pt x="17860" y="13865"/>
                                </a:lnTo>
                                <a:lnTo>
                                  <a:pt x="19839" y="13865"/>
                                </a:lnTo>
                              </a:path>
                            </a:pathLst>
                          </a:custGeom>
                          <a:ln w="1116">
                            <a:solidFill>
                              <a:srgbClr val="000004"/>
                            </a:solidFill>
                            <a:prstDash val="solid"/>
                          </a:ln>
                        </wps:spPr>
                        <wps:bodyPr wrap="square" lIns="0" tIns="0" rIns="0" bIns="0" rtlCol="0">
                          <a:prstTxWarp prst="textNoShape">
                            <a:avLst/>
                          </a:prstTxWarp>
                          <a:noAutofit/>
                        </wps:bodyPr>
                      </wps:wsp>
                      <wps:wsp>
                        <wps:cNvPr id="1278" name="Graphic 1278"/>
                        <wps:cNvSpPr/>
                        <wps:spPr>
                          <a:xfrm>
                            <a:off x="51586" y="684596"/>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279" name="Graphic 1279"/>
                        <wps:cNvSpPr/>
                        <wps:spPr>
                          <a:xfrm>
                            <a:off x="54132" y="490716"/>
                            <a:ext cx="295910" cy="260350"/>
                          </a:xfrm>
                          <a:custGeom>
                            <a:avLst/>
                            <a:gdLst/>
                            <a:ahLst/>
                            <a:cxnLst/>
                            <a:rect l="l" t="t" r="r" b="b"/>
                            <a:pathLst>
                              <a:path w="295910" h="260350">
                                <a:moveTo>
                                  <a:pt x="31746" y="250059"/>
                                </a:moveTo>
                                <a:lnTo>
                                  <a:pt x="31746" y="196429"/>
                                </a:lnTo>
                              </a:path>
                              <a:path w="295910" h="260350">
                                <a:moveTo>
                                  <a:pt x="17860" y="257948"/>
                                </a:moveTo>
                                <a:lnTo>
                                  <a:pt x="17860" y="204398"/>
                                </a:lnTo>
                              </a:path>
                              <a:path w="295910" h="260350">
                                <a:moveTo>
                                  <a:pt x="31746" y="196429"/>
                                </a:moveTo>
                                <a:lnTo>
                                  <a:pt x="17860" y="204398"/>
                                </a:lnTo>
                              </a:path>
                              <a:path w="295910" h="260350">
                                <a:moveTo>
                                  <a:pt x="17860" y="259940"/>
                                </a:moveTo>
                                <a:lnTo>
                                  <a:pt x="1979" y="259940"/>
                                </a:lnTo>
                              </a:path>
                              <a:path w="295910" h="260350">
                                <a:moveTo>
                                  <a:pt x="0" y="255956"/>
                                </a:moveTo>
                                <a:lnTo>
                                  <a:pt x="17860" y="257948"/>
                                </a:lnTo>
                              </a:path>
                              <a:path w="295910" h="260350">
                                <a:moveTo>
                                  <a:pt x="1979" y="259940"/>
                                </a:moveTo>
                                <a:lnTo>
                                  <a:pt x="0" y="255956"/>
                                </a:lnTo>
                              </a:path>
                              <a:path w="295910" h="260350">
                                <a:moveTo>
                                  <a:pt x="27780" y="254043"/>
                                </a:moveTo>
                                <a:lnTo>
                                  <a:pt x="17860" y="259940"/>
                                </a:lnTo>
                              </a:path>
                              <a:path w="295910" h="260350">
                                <a:moveTo>
                                  <a:pt x="17860" y="257948"/>
                                </a:moveTo>
                                <a:lnTo>
                                  <a:pt x="31746" y="250059"/>
                                </a:lnTo>
                                <a:lnTo>
                                  <a:pt x="27780" y="254043"/>
                                </a:lnTo>
                              </a:path>
                              <a:path w="295910" h="260350">
                                <a:moveTo>
                                  <a:pt x="17860" y="257948"/>
                                </a:moveTo>
                                <a:lnTo>
                                  <a:pt x="17860" y="259940"/>
                                </a:lnTo>
                              </a:path>
                              <a:path w="295910" h="260350">
                                <a:moveTo>
                                  <a:pt x="109135" y="61518"/>
                                </a:moveTo>
                                <a:lnTo>
                                  <a:pt x="113101" y="65503"/>
                                </a:lnTo>
                                <a:lnTo>
                                  <a:pt x="115088" y="65503"/>
                                </a:lnTo>
                                <a:lnTo>
                                  <a:pt x="117067" y="61518"/>
                                </a:lnTo>
                                <a:lnTo>
                                  <a:pt x="117067" y="55542"/>
                                </a:lnTo>
                                <a:lnTo>
                                  <a:pt x="115088" y="49645"/>
                                </a:lnTo>
                                <a:lnTo>
                                  <a:pt x="113101" y="47653"/>
                                </a:lnTo>
                                <a:lnTo>
                                  <a:pt x="109135" y="47653"/>
                                </a:lnTo>
                                <a:lnTo>
                                  <a:pt x="107147" y="53550"/>
                                </a:lnTo>
                              </a:path>
                              <a:path w="295910" h="260350">
                                <a:moveTo>
                                  <a:pt x="109135" y="61518"/>
                                </a:moveTo>
                                <a:lnTo>
                                  <a:pt x="113101" y="67495"/>
                                </a:lnTo>
                                <a:lnTo>
                                  <a:pt x="117067" y="69487"/>
                                </a:lnTo>
                                <a:lnTo>
                                  <a:pt x="119054" y="69487"/>
                                </a:lnTo>
                                <a:lnTo>
                                  <a:pt x="121042" y="67495"/>
                                </a:lnTo>
                                <a:lnTo>
                                  <a:pt x="123021" y="63510"/>
                                </a:lnTo>
                                <a:lnTo>
                                  <a:pt x="123021" y="55542"/>
                                </a:lnTo>
                                <a:lnTo>
                                  <a:pt x="119054" y="47653"/>
                                </a:lnTo>
                                <a:lnTo>
                                  <a:pt x="117067" y="43668"/>
                                </a:lnTo>
                                <a:lnTo>
                                  <a:pt x="115088" y="43668"/>
                                </a:lnTo>
                                <a:lnTo>
                                  <a:pt x="111122" y="43668"/>
                                </a:lnTo>
                                <a:lnTo>
                                  <a:pt x="109135" y="45660"/>
                                </a:lnTo>
                                <a:lnTo>
                                  <a:pt x="107147" y="53550"/>
                                </a:lnTo>
                              </a:path>
                              <a:path w="295910" h="260350">
                                <a:moveTo>
                                  <a:pt x="146835" y="71400"/>
                                </a:moveTo>
                                <a:lnTo>
                                  <a:pt x="148822" y="71400"/>
                                </a:lnTo>
                                <a:lnTo>
                                  <a:pt x="152789" y="69487"/>
                                </a:lnTo>
                                <a:lnTo>
                                  <a:pt x="154776" y="65503"/>
                                </a:lnTo>
                                <a:lnTo>
                                  <a:pt x="154776" y="59526"/>
                                </a:lnTo>
                                <a:lnTo>
                                  <a:pt x="154776" y="49645"/>
                                </a:lnTo>
                                <a:lnTo>
                                  <a:pt x="148822" y="37692"/>
                                </a:lnTo>
                                <a:lnTo>
                                  <a:pt x="146835" y="33707"/>
                                </a:lnTo>
                                <a:lnTo>
                                  <a:pt x="142869" y="31715"/>
                                </a:lnTo>
                                <a:lnTo>
                                  <a:pt x="138894" y="31715"/>
                                </a:lnTo>
                                <a:lnTo>
                                  <a:pt x="136915" y="31715"/>
                                </a:lnTo>
                              </a:path>
                              <a:path w="295910" h="260350">
                                <a:moveTo>
                                  <a:pt x="156755" y="71400"/>
                                </a:moveTo>
                                <a:lnTo>
                                  <a:pt x="160729" y="71400"/>
                                </a:lnTo>
                                <a:lnTo>
                                  <a:pt x="162708" y="69487"/>
                                </a:lnTo>
                                <a:lnTo>
                                  <a:pt x="164696" y="59526"/>
                                </a:lnTo>
                                <a:lnTo>
                                  <a:pt x="164696" y="47653"/>
                                </a:lnTo>
                                <a:lnTo>
                                  <a:pt x="160729" y="35700"/>
                                </a:lnTo>
                                <a:lnTo>
                                  <a:pt x="154776" y="27810"/>
                                </a:lnTo>
                                <a:lnTo>
                                  <a:pt x="152789" y="27810"/>
                                </a:lnTo>
                                <a:lnTo>
                                  <a:pt x="148822" y="27810"/>
                                </a:lnTo>
                              </a:path>
                              <a:path w="295910" h="260350">
                                <a:moveTo>
                                  <a:pt x="188502" y="73392"/>
                                </a:moveTo>
                                <a:lnTo>
                                  <a:pt x="192476" y="73392"/>
                                </a:lnTo>
                                <a:lnTo>
                                  <a:pt x="196443" y="69487"/>
                                </a:lnTo>
                                <a:lnTo>
                                  <a:pt x="198430" y="65503"/>
                                </a:lnTo>
                                <a:lnTo>
                                  <a:pt x="200409" y="57534"/>
                                </a:lnTo>
                                <a:lnTo>
                                  <a:pt x="200409" y="49645"/>
                                </a:lnTo>
                                <a:lnTo>
                                  <a:pt x="198430" y="41676"/>
                                </a:lnTo>
                                <a:lnTo>
                                  <a:pt x="196443" y="33707"/>
                                </a:lnTo>
                                <a:lnTo>
                                  <a:pt x="192476" y="27810"/>
                                </a:lnTo>
                                <a:lnTo>
                                  <a:pt x="188502" y="21834"/>
                                </a:lnTo>
                                <a:lnTo>
                                  <a:pt x="184536" y="17849"/>
                                </a:lnTo>
                                <a:lnTo>
                                  <a:pt x="180569" y="15857"/>
                                </a:lnTo>
                                <a:lnTo>
                                  <a:pt x="174616" y="15857"/>
                                </a:lnTo>
                              </a:path>
                              <a:path w="295910" h="260350">
                                <a:moveTo>
                                  <a:pt x="117067" y="69487"/>
                                </a:moveTo>
                                <a:lnTo>
                                  <a:pt x="126995" y="71400"/>
                                </a:lnTo>
                                <a:lnTo>
                                  <a:pt x="146835" y="71400"/>
                                </a:lnTo>
                                <a:lnTo>
                                  <a:pt x="156755" y="71400"/>
                                </a:lnTo>
                                <a:lnTo>
                                  <a:pt x="182556" y="73392"/>
                                </a:lnTo>
                              </a:path>
                              <a:path w="295910" h="260350">
                                <a:moveTo>
                                  <a:pt x="188502" y="73392"/>
                                </a:moveTo>
                                <a:lnTo>
                                  <a:pt x="210329" y="71400"/>
                                </a:lnTo>
                                <a:lnTo>
                                  <a:pt x="212316" y="75384"/>
                                </a:lnTo>
                                <a:lnTo>
                                  <a:pt x="216282" y="95226"/>
                                </a:lnTo>
                              </a:path>
                              <a:path w="295910" h="260350">
                                <a:moveTo>
                                  <a:pt x="196443" y="93234"/>
                                </a:moveTo>
                                <a:lnTo>
                                  <a:pt x="194455" y="73392"/>
                                </a:lnTo>
                              </a:path>
                              <a:path w="295910" h="260350">
                                <a:moveTo>
                                  <a:pt x="113101" y="43668"/>
                                </a:moveTo>
                                <a:lnTo>
                                  <a:pt x="136915" y="31715"/>
                                </a:lnTo>
                                <a:lnTo>
                                  <a:pt x="150801" y="27810"/>
                                </a:lnTo>
                                <a:lnTo>
                                  <a:pt x="170649" y="17849"/>
                                </a:lnTo>
                              </a:path>
                              <a:path w="295910" h="260350">
                                <a:moveTo>
                                  <a:pt x="176603" y="15857"/>
                                </a:moveTo>
                                <a:lnTo>
                                  <a:pt x="182556" y="11873"/>
                                </a:lnTo>
                                <a:lnTo>
                                  <a:pt x="190489" y="9881"/>
                                </a:lnTo>
                                <a:lnTo>
                                  <a:pt x="194455" y="11873"/>
                                </a:lnTo>
                                <a:lnTo>
                                  <a:pt x="198430" y="9881"/>
                                </a:lnTo>
                                <a:lnTo>
                                  <a:pt x="200409" y="7968"/>
                                </a:lnTo>
                                <a:lnTo>
                                  <a:pt x="226210" y="5976"/>
                                </a:lnTo>
                                <a:lnTo>
                                  <a:pt x="248037" y="5976"/>
                                </a:lnTo>
                                <a:lnTo>
                                  <a:pt x="250017" y="1992"/>
                                </a:lnTo>
                                <a:lnTo>
                                  <a:pt x="255970" y="0"/>
                                </a:lnTo>
                                <a:lnTo>
                                  <a:pt x="261924" y="1992"/>
                                </a:lnTo>
                                <a:lnTo>
                                  <a:pt x="269864" y="5976"/>
                                </a:lnTo>
                                <a:lnTo>
                                  <a:pt x="277797" y="7968"/>
                                </a:lnTo>
                                <a:lnTo>
                                  <a:pt x="285738" y="9881"/>
                                </a:lnTo>
                                <a:lnTo>
                                  <a:pt x="293671" y="17850"/>
                                </a:lnTo>
                                <a:lnTo>
                                  <a:pt x="295658" y="25818"/>
                                </a:lnTo>
                                <a:lnTo>
                                  <a:pt x="295658" y="41676"/>
                                </a:lnTo>
                                <a:lnTo>
                                  <a:pt x="293671" y="49645"/>
                                </a:lnTo>
                                <a:lnTo>
                                  <a:pt x="285738" y="55542"/>
                                </a:lnTo>
                                <a:lnTo>
                                  <a:pt x="273831" y="59526"/>
                                </a:lnTo>
                                <a:lnTo>
                                  <a:pt x="257957" y="63510"/>
                                </a:lnTo>
                                <a:lnTo>
                                  <a:pt x="250017" y="65503"/>
                                </a:lnTo>
                                <a:lnTo>
                                  <a:pt x="246050" y="71400"/>
                                </a:lnTo>
                                <a:lnTo>
                                  <a:pt x="246050" y="77376"/>
                                </a:lnTo>
                                <a:lnTo>
                                  <a:pt x="250017" y="97218"/>
                                </a:lnTo>
                                <a:lnTo>
                                  <a:pt x="252004" y="113076"/>
                                </a:lnTo>
                                <a:lnTo>
                                  <a:pt x="253991" y="119053"/>
                                </a:lnTo>
                                <a:lnTo>
                                  <a:pt x="255970" y="136903"/>
                                </a:lnTo>
                                <a:lnTo>
                                  <a:pt x="271844" y="144871"/>
                                </a:lnTo>
                                <a:lnTo>
                                  <a:pt x="279784" y="150848"/>
                                </a:lnTo>
                                <a:lnTo>
                                  <a:pt x="281763" y="158737"/>
                                </a:lnTo>
                                <a:lnTo>
                                  <a:pt x="281763" y="164714"/>
                                </a:lnTo>
                                <a:lnTo>
                                  <a:pt x="281763" y="172682"/>
                                </a:lnTo>
                                <a:lnTo>
                                  <a:pt x="281763" y="180571"/>
                                </a:lnTo>
                                <a:lnTo>
                                  <a:pt x="277797" y="200414"/>
                                </a:lnTo>
                                <a:lnTo>
                                  <a:pt x="220257" y="228225"/>
                                </a:lnTo>
                              </a:path>
                              <a:path w="295910" h="260350">
                                <a:moveTo>
                                  <a:pt x="198430" y="228225"/>
                                </a:moveTo>
                                <a:lnTo>
                                  <a:pt x="210329" y="230217"/>
                                </a:lnTo>
                                <a:lnTo>
                                  <a:pt x="220257" y="228225"/>
                                </a:lnTo>
                              </a:path>
                              <a:path w="295910" h="260350">
                                <a:moveTo>
                                  <a:pt x="198430" y="228225"/>
                                </a:moveTo>
                                <a:lnTo>
                                  <a:pt x="184536" y="222248"/>
                                </a:lnTo>
                              </a:path>
                              <a:path w="295910" h="260350">
                                <a:moveTo>
                                  <a:pt x="178582" y="210375"/>
                                </a:moveTo>
                                <a:lnTo>
                                  <a:pt x="180569" y="216271"/>
                                </a:lnTo>
                                <a:lnTo>
                                  <a:pt x="184536" y="222248"/>
                                </a:lnTo>
                              </a:path>
                              <a:path w="295910" h="260350">
                                <a:moveTo>
                                  <a:pt x="178582" y="210375"/>
                                </a:moveTo>
                                <a:lnTo>
                                  <a:pt x="172628" y="190532"/>
                                </a:lnTo>
                                <a:lnTo>
                                  <a:pt x="170649" y="182564"/>
                                </a:lnTo>
                              </a:path>
                              <a:path w="295910" h="260350">
                                <a:moveTo>
                                  <a:pt x="176603" y="164714"/>
                                </a:moveTo>
                                <a:lnTo>
                                  <a:pt x="172628" y="168698"/>
                                </a:lnTo>
                                <a:lnTo>
                                  <a:pt x="170649" y="172682"/>
                                </a:lnTo>
                                <a:lnTo>
                                  <a:pt x="168662" y="176587"/>
                                </a:lnTo>
                                <a:lnTo>
                                  <a:pt x="170649" y="182564"/>
                                </a:lnTo>
                              </a:path>
                              <a:path w="295910" h="260350">
                                <a:moveTo>
                                  <a:pt x="176603" y="164714"/>
                                </a:moveTo>
                                <a:lnTo>
                                  <a:pt x="192476" y="156745"/>
                                </a:lnTo>
                                <a:lnTo>
                                  <a:pt x="198430" y="154753"/>
                                </a:lnTo>
                                <a:lnTo>
                                  <a:pt x="216282" y="142879"/>
                                </a:lnTo>
                                <a:lnTo>
                                  <a:pt x="208350" y="95226"/>
                                </a:lnTo>
                              </a:path>
                              <a:path w="295910" h="260350">
                                <a:moveTo>
                                  <a:pt x="216282" y="142879"/>
                                </a:moveTo>
                                <a:lnTo>
                                  <a:pt x="226210" y="144871"/>
                                </a:lnTo>
                                <a:lnTo>
                                  <a:pt x="236130" y="144871"/>
                                </a:lnTo>
                              </a:path>
                              <a:path w="295910" h="260350">
                                <a:moveTo>
                                  <a:pt x="255970" y="136903"/>
                                </a:moveTo>
                                <a:lnTo>
                                  <a:pt x="236130" y="144871"/>
                                </a:lnTo>
                              </a:path>
                              <a:path w="295910" h="260350">
                                <a:moveTo>
                                  <a:pt x="267877" y="172682"/>
                                </a:moveTo>
                                <a:lnTo>
                                  <a:pt x="265890" y="192525"/>
                                </a:lnTo>
                                <a:lnTo>
                                  <a:pt x="250017" y="198421"/>
                                </a:lnTo>
                                <a:lnTo>
                                  <a:pt x="242084" y="182564"/>
                                </a:lnTo>
                                <a:lnTo>
                                  <a:pt x="267877" y="172682"/>
                                </a:lnTo>
                              </a:path>
                              <a:path w="295910" h="260350">
                                <a:moveTo>
                                  <a:pt x="281763" y="164714"/>
                                </a:moveTo>
                                <a:lnTo>
                                  <a:pt x="267877" y="172682"/>
                                </a:lnTo>
                              </a:path>
                              <a:path w="295910" h="260350">
                                <a:moveTo>
                                  <a:pt x="242084" y="182564"/>
                                </a:moveTo>
                                <a:lnTo>
                                  <a:pt x="220257" y="192525"/>
                                </a:lnTo>
                              </a:path>
                              <a:path w="295910" h="260350">
                                <a:moveTo>
                                  <a:pt x="196443" y="194437"/>
                                </a:moveTo>
                                <a:lnTo>
                                  <a:pt x="202396" y="196429"/>
                                </a:lnTo>
                                <a:lnTo>
                                  <a:pt x="208350" y="196429"/>
                                </a:lnTo>
                                <a:lnTo>
                                  <a:pt x="214303" y="194437"/>
                                </a:lnTo>
                                <a:lnTo>
                                  <a:pt x="220257" y="192525"/>
                                </a:lnTo>
                              </a:path>
                              <a:path w="295910" h="260350">
                                <a:moveTo>
                                  <a:pt x="196443" y="194437"/>
                                </a:moveTo>
                                <a:lnTo>
                                  <a:pt x="186523" y="192525"/>
                                </a:lnTo>
                                <a:lnTo>
                                  <a:pt x="170649" y="182564"/>
                                </a:lnTo>
                              </a:path>
                              <a:path w="295910" h="260350">
                                <a:moveTo>
                                  <a:pt x="172628" y="188540"/>
                                </a:moveTo>
                                <a:lnTo>
                                  <a:pt x="184536" y="198421"/>
                                </a:lnTo>
                                <a:lnTo>
                                  <a:pt x="192476" y="200414"/>
                                </a:lnTo>
                                <a:lnTo>
                                  <a:pt x="198430" y="202406"/>
                                </a:lnTo>
                                <a:lnTo>
                                  <a:pt x="206363" y="202406"/>
                                </a:lnTo>
                                <a:lnTo>
                                  <a:pt x="214303" y="200414"/>
                                </a:lnTo>
                                <a:lnTo>
                                  <a:pt x="244063" y="188540"/>
                                </a:lnTo>
                              </a:path>
                              <a:path w="295910" h="260350">
                                <a:moveTo>
                                  <a:pt x="281763" y="168698"/>
                                </a:moveTo>
                                <a:lnTo>
                                  <a:pt x="267877" y="176587"/>
                                </a:lnTo>
                              </a:path>
                              <a:path w="295910" h="260350">
                                <a:moveTo>
                                  <a:pt x="232164" y="53550"/>
                                </a:moveTo>
                                <a:lnTo>
                                  <a:pt x="230177" y="41676"/>
                                </a:lnTo>
                                <a:lnTo>
                                  <a:pt x="224223" y="29803"/>
                                </a:lnTo>
                              </a:path>
                              <a:path w="295910" h="260350">
                                <a:moveTo>
                                  <a:pt x="236130" y="53550"/>
                                </a:moveTo>
                                <a:lnTo>
                                  <a:pt x="234143" y="41676"/>
                                </a:lnTo>
                                <a:lnTo>
                                  <a:pt x="228190" y="29803"/>
                                </a:lnTo>
                                <a:lnTo>
                                  <a:pt x="224223" y="29803"/>
                                </a:lnTo>
                              </a:path>
                              <a:path w="295910" h="260350">
                                <a:moveTo>
                                  <a:pt x="232164" y="53550"/>
                                </a:moveTo>
                                <a:lnTo>
                                  <a:pt x="236130" y="53550"/>
                                </a:lnTo>
                              </a:path>
                              <a:path w="295910" h="260350">
                                <a:moveTo>
                                  <a:pt x="271844" y="43668"/>
                                </a:moveTo>
                                <a:lnTo>
                                  <a:pt x="269864" y="33707"/>
                                </a:lnTo>
                                <a:lnTo>
                                  <a:pt x="265890" y="23826"/>
                                </a:lnTo>
                              </a:path>
                              <a:path w="295910" h="260350">
                                <a:moveTo>
                                  <a:pt x="273831" y="43668"/>
                                </a:moveTo>
                                <a:lnTo>
                                  <a:pt x="273831" y="33707"/>
                                </a:lnTo>
                                <a:lnTo>
                                  <a:pt x="269864" y="23826"/>
                                </a:lnTo>
                              </a:path>
                              <a:path w="295910" h="260350">
                                <a:moveTo>
                                  <a:pt x="277797" y="41676"/>
                                </a:moveTo>
                                <a:lnTo>
                                  <a:pt x="277797" y="33707"/>
                                </a:lnTo>
                                <a:lnTo>
                                  <a:pt x="273831" y="23826"/>
                                </a:lnTo>
                              </a:path>
                              <a:path w="295910" h="260350">
                                <a:moveTo>
                                  <a:pt x="281763" y="41676"/>
                                </a:moveTo>
                                <a:lnTo>
                                  <a:pt x="279784" y="31715"/>
                                </a:lnTo>
                                <a:lnTo>
                                  <a:pt x="275818" y="21834"/>
                                </a:lnTo>
                              </a:path>
                              <a:path w="295910" h="260350">
                                <a:moveTo>
                                  <a:pt x="265890" y="23826"/>
                                </a:moveTo>
                                <a:lnTo>
                                  <a:pt x="269864" y="23826"/>
                                </a:lnTo>
                              </a:path>
                              <a:path w="295910" h="260350">
                                <a:moveTo>
                                  <a:pt x="273831" y="23826"/>
                                </a:moveTo>
                                <a:lnTo>
                                  <a:pt x="275818" y="21834"/>
                                </a:lnTo>
                              </a:path>
                              <a:path w="295910" h="260350">
                                <a:moveTo>
                                  <a:pt x="271844" y="43668"/>
                                </a:moveTo>
                                <a:lnTo>
                                  <a:pt x="273831" y="43668"/>
                                </a:lnTo>
                              </a:path>
                              <a:path w="295910" h="260350">
                                <a:moveTo>
                                  <a:pt x="277797" y="41676"/>
                                </a:moveTo>
                                <a:lnTo>
                                  <a:pt x="281763" y="41676"/>
                                </a:lnTo>
                              </a:path>
                              <a:path w="295910" h="260350">
                                <a:moveTo>
                                  <a:pt x="182556" y="73392"/>
                                </a:moveTo>
                                <a:lnTo>
                                  <a:pt x="186523" y="73392"/>
                                </a:lnTo>
                                <a:lnTo>
                                  <a:pt x="188502" y="69487"/>
                                </a:lnTo>
                                <a:lnTo>
                                  <a:pt x="190489" y="65503"/>
                                </a:lnTo>
                                <a:lnTo>
                                  <a:pt x="192476" y="59526"/>
                                </a:lnTo>
                                <a:lnTo>
                                  <a:pt x="192476" y="51557"/>
                                </a:lnTo>
                                <a:lnTo>
                                  <a:pt x="192476" y="43668"/>
                                </a:lnTo>
                                <a:lnTo>
                                  <a:pt x="190489" y="35700"/>
                                </a:lnTo>
                                <a:lnTo>
                                  <a:pt x="186523" y="29803"/>
                                </a:lnTo>
                                <a:lnTo>
                                  <a:pt x="182556" y="23826"/>
                                </a:lnTo>
                                <a:lnTo>
                                  <a:pt x="178582" y="19842"/>
                                </a:lnTo>
                                <a:lnTo>
                                  <a:pt x="174616" y="17849"/>
                                </a:lnTo>
                                <a:lnTo>
                                  <a:pt x="170649" y="17849"/>
                                </a:lnTo>
                              </a:path>
                              <a:path w="295910" h="260350">
                                <a:moveTo>
                                  <a:pt x="242084" y="53550"/>
                                </a:moveTo>
                                <a:lnTo>
                                  <a:pt x="240097" y="41676"/>
                                </a:lnTo>
                                <a:lnTo>
                                  <a:pt x="236130" y="31715"/>
                                </a:lnTo>
                              </a:path>
                              <a:path w="295910" h="260350">
                                <a:moveTo>
                                  <a:pt x="267877" y="47653"/>
                                </a:moveTo>
                                <a:lnTo>
                                  <a:pt x="267877" y="35700"/>
                                </a:lnTo>
                                <a:lnTo>
                                  <a:pt x="263911" y="27810"/>
                                </a:lnTo>
                                <a:lnTo>
                                  <a:pt x="236130" y="31715"/>
                                </a:lnTo>
                              </a:path>
                              <a:path w="295910" h="260350">
                                <a:moveTo>
                                  <a:pt x="267877" y="47653"/>
                                </a:moveTo>
                                <a:lnTo>
                                  <a:pt x="242084" y="53550"/>
                                </a:lnTo>
                              </a:path>
                              <a:path w="295910" h="260350">
                                <a:moveTo>
                                  <a:pt x="202396" y="73392"/>
                                </a:moveTo>
                                <a:lnTo>
                                  <a:pt x="202396" y="93234"/>
                                </a:lnTo>
                              </a:path>
                              <a:path w="295910" h="260350">
                                <a:moveTo>
                                  <a:pt x="212316" y="17850"/>
                                </a:moveTo>
                                <a:lnTo>
                                  <a:pt x="206363" y="13865"/>
                                </a:lnTo>
                                <a:lnTo>
                                  <a:pt x="198430" y="9881"/>
                                </a:lnTo>
                              </a:path>
                              <a:path w="295910" h="260350">
                                <a:moveTo>
                                  <a:pt x="212316" y="17850"/>
                                </a:moveTo>
                                <a:lnTo>
                                  <a:pt x="236130" y="13865"/>
                                </a:lnTo>
                                <a:lnTo>
                                  <a:pt x="236130" y="11873"/>
                                </a:lnTo>
                                <a:lnTo>
                                  <a:pt x="212316" y="13865"/>
                                </a:lnTo>
                                <a:lnTo>
                                  <a:pt x="200409" y="7968"/>
                                </a:lnTo>
                              </a:path>
                              <a:path w="295910" h="260350">
                                <a:moveTo>
                                  <a:pt x="224223" y="5976"/>
                                </a:moveTo>
                                <a:lnTo>
                                  <a:pt x="224223" y="5976"/>
                                </a:lnTo>
                                <a:lnTo>
                                  <a:pt x="236130" y="11873"/>
                                </a:lnTo>
                              </a:path>
                              <a:path w="295910" h="260350">
                                <a:moveTo>
                                  <a:pt x="267877" y="11873"/>
                                </a:moveTo>
                                <a:lnTo>
                                  <a:pt x="263911" y="9881"/>
                                </a:lnTo>
                                <a:lnTo>
                                  <a:pt x="259936" y="5976"/>
                                </a:lnTo>
                                <a:lnTo>
                                  <a:pt x="253991" y="5976"/>
                                </a:lnTo>
                                <a:lnTo>
                                  <a:pt x="248037" y="5976"/>
                                </a:lnTo>
                              </a:path>
                              <a:path w="295910" h="260350">
                                <a:moveTo>
                                  <a:pt x="267877" y="11873"/>
                                </a:moveTo>
                                <a:lnTo>
                                  <a:pt x="269864" y="13865"/>
                                </a:lnTo>
                                <a:lnTo>
                                  <a:pt x="269864" y="11873"/>
                                </a:lnTo>
                                <a:lnTo>
                                  <a:pt x="269864" y="5976"/>
                                </a:lnTo>
                              </a:path>
                              <a:path w="295910" h="260350">
                                <a:moveTo>
                                  <a:pt x="236130" y="164714"/>
                                </a:moveTo>
                                <a:lnTo>
                                  <a:pt x="232164" y="166706"/>
                                </a:lnTo>
                                <a:lnTo>
                                  <a:pt x="232164" y="170690"/>
                                </a:lnTo>
                                <a:lnTo>
                                  <a:pt x="234143" y="174595"/>
                                </a:lnTo>
                                <a:lnTo>
                                  <a:pt x="238109" y="176587"/>
                                </a:lnTo>
                              </a:path>
                              <a:path w="295910" h="260350">
                                <a:moveTo>
                                  <a:pt x="271844" y="160729"/>
                                </a:moveTo>
                                <a:lnTo>
                                  <a:pt x="273831" y="156745"/>
                                </a:lnTo>
                                <a:lnTo>
                                  <a:pt x="271844" y="154753"/>
                                </a:lnTo>
                                <a:lnTo>
                                  <a:pt x="269864" y="152760"/>
                                </a:lnTo>
                                <a:lnTo>
                                  <a:pt x="267877" y="152760"/>
                                </a:lnTo>
                                <a:lnTo>
                                  <a:pt x="250017" y="156745"/>
                                </a:lnTo>
                                <a:lnTo>
                                  <a:pt x="236130" y="164714"/>
                                </a:lnTo>
                              </a:path>
                              <a:path w="295910" h="260350">
                                <a:moveTo>
                                  <a:pt x="238109" y="176587"/>
                                </a:moveTo>
                                <a:lnTo>
                                  <a:pt x="248037" y="174595"/>
                                </a:lnTo>
                                <a:lnTo>
                                  <a:pt x="255970" y="170690"/>
                                </a:lnTo>
                                <a:lnTo>
                                  <a:pt x="263911" y="166706"/>
                                </a:lnTo>
                                <a:lnTo>
                                  <a:pt x="271844" y="160729"/>
                                </a:lnTo>
                              </a:path>
                              <a:path w="295910" h="260350">
                                <a:moveTo>
                                  <a:pt x="214303" y="131006"/>
                                </a:moveTo>
                                <a:lnTo>
                                  <a:pt x="220257" y="131006"/>
                                </a:lnTo>
                                <a:lnTo>
                                  <a:pt x="228190" y="131006"/>
                                </a:lnTo>
                                <a:lnTo>
                                  <a:pt x="234143" y="127021"/>
                                </a:lnTo>
                                <a:lnTo>
                                  <a:pt x="238109" y="121045"/>
                                </a:lnTo>
                                <a:lnTo>
                                  <a:pt x="238109" y="115068"/>
                                </a:lnTo>
                                <a:lnTo>
                                  <a:pt x="228190" y="73392"/>
                                </a:lnTo>
                              </a:path>
                              <a:path w="295910" h="260350">
                                <a:moveTo>
                                  <a:pt x="234143" y="67495"/>
                                </a:moveTo>
                                <a:lnTo>
                                  <a:pt x="228190" y="63510"/>
                                </a:lnTo>
                                <a:lnTo>
                                  <a:pt x="222236" y="63510"/>
                                </a:lnTo>
                                <a:lnTo>
                                  <a:pt x="216282" y="65503"/>
                                </a:lnTo>
                                <a:lnTo>
                                  <a:pt x="212316" y="69487"/>
                                </a:lnTo>
                                <a:lnTo>
                                  <a:pt x="216282" y="73392"/>
                                </a:lnTo>
                                <a:lnTo>
                                  <a:pt x="224223" y="75384"/>
                                </a:lnTo>
                                <a:lnTo>
                                  <a:pt x="230177" y="71400"/>
                                </a:lnTo>
                                <a:lnTo>
                                  <a:pt x="234143" y="67495"/>
                                </a:lnTo>
                              </a:path>
                              <a:path w="295910" h="260350">
                                <a:moveTo>
                                  <a:pt x="206363" y="23826"/>
                                </a:moveTo>
                                <a:lnTo>
                                  <a:pt x="200409" y="15857"/>
                                </a:lnTo>
                                <a:lnTo>
                                  <a:pt x="194455" y="11873"/>
                                </a:lnTo>
                              </a:path>
                              <a:path w="295910" h="260350">
                                <a:moveTo>
                                  <a:pt x="194455" y="53550"/>
                                </a:moveTo>
                                <a:lnTo>
                                  <a:pt x="198430" y="53550"/>
                                </a:lnTo>
                              </a:path>
                              <a:path w="295910" h="260350">
                                <a:moveTo>
                                  <a:pt x="194455" y="43668"/>
                                </a:moveTo>
                                <a:lnTo>
                                  <a:pt x="196443" y="43668"/>
                                </a:lnTo>
                              </a:path>
                              <a:path w="295910" h="260350">
                                <a:moveTo>
                                  <a:pt x="190489" y="35700"/>
                                </a:moveTo>
                                <a:lnTo>
                                  <a:pt x="194455" y="35700"/>
                                </a:lnTo>
                              </a:path>
                              <a:path w="295910" h="260350">
                                <a:moveTo>
                                  <a:pt x="188502" y="29803"/>
                                </a:moveTo>
                                <a:lnTo>
                                  <a:pt x="192476" y="27810"/>
                                </a:lnTo>
                              </a:path>
                              <a:path w="295910" h="260350">
                                <a:moveTo>
                                  <a:pt x="184536" y="23826"/>
                                </a:moveTo>
                                <a:lnTo>
                                  <a:pt x="188502" y="21834"/>
                                </a:lnTo>
                              </a:path>
                              <a:path w="295910" h="260350">
                                <a:moveTo>
                                  <a:pt x="178582" y="17849"/>
                                </a:moveTo>
                                <a:lnTo>
                                  <a:pt x="182556" y="17849"/>
                                </a:lnTo>
                              </a:path>
                              <a:path w="295910" h="260350">
                                <a:moveTo>
                                  <a:pt x="115088" y="55542"/>
                                </a:moveTo>
                                <a:lnTo>
                                  <a:pt x="111122" y="51557"/>
                                </a:lnTo>
                              </a:path>
                              <a:path w="295910" h="260350">
                                <a:moveTo>
                                  <a:pt x="115088" y="59526"/>
                                </a:moveTo>
                                <a:lnTo>
                                  <a:pt x="115088" y="55542"/>
                                </a:lnTo>
                              </a:path>
                              <a:path w="295910" h="260350">
                                <a:moveTo>
                                  <a:pt x="99215" y="53550"/>
                                </a:moveTo>
                                <a:lnTo>
                                  <a:pt x="101194" y="57534"/>
                                </a:lnTo>
                              </a:path>
                              <a:path w="295910" h="260350">
                                <a:moveTo>
                                  <a:pt x="115088" y="55542"/>
                                </a:moveTo>
                                <a:lnTo>
                                  <a:pt x="101194" y="57534"/>
                                </a:lnTo>
                              </a:path>
                              <a:path w="295910" h="260350">
                                <a:moveTo>
                                  <a:pt x="111122" y="51557"/>
                                </a:moveTo>
                                <a:lnTo>
                                  <a:pt x="99215" y="53550"/>
                                </a:lnTo>
                              </a:path>
                              <a:path w="295910" h="260350">
                                <a:moveTo>
                                  <a:pt x="101194" y="61518"/>
                                </a:moveTo>
                                <a:lnTo>
                                  <a:pt x="99215" y="63510"/>
                                </a:lnTo>
                              </a:path>
                              <a:path w="295910" h="260350">
                                <a:moveTo>
                                  <a:pt x="113101" y="61518"/>
                                </a:moveTo>
                                <a:lnTo>
                                  <a:pt x="99215" y="63510"/>
                                </a:lnTo>
                              </a:path>
                              <a:path w="295910" h="260350">
                                <a:moveTo>
                                  <a:pt x="101194" y="61518"/>
                                </a:moveTo>
                                <a:lnTo>
                                  <a:pt x="101194" y="57534"/>
                                </a:lnTo>
                              </a:path>
                              <a:path w="295910" h="260350">
                                <a:moveTo>
                                  <a:pt x="115088" y="59526"/>
                                </a:moveTo>
                                <a:lnTo>
                                  <a:pt x="101194" y="61518"/>
                                </a:lnTo>
                              </a:path>
                              <a:path w="295910" h="260350">
                                <a:moveTo>
                                  <a:pt x="113101" y="61518"/>
                                </a:moveTo>
                                <a:lnTo>
                                  <a:pt x="115088" y="59526"/>
                                </a:lnTo>
                              </a:path>
                              <a:path w="295910" h="260350">
                                <a:moveTo>
                                  <a:pt x="99215" y="53550"/>
                                </a:moveTo>
                                <a:lnTo>
                                  <a:pt x="97227" y="55542"/>
                                </a:lnTo>
                              </a:path>
                              <a:path w="295910" h="260350">
                                <a:moveTo>
                                  <a:pt x="216282" y="95226"/>
                                </a:moveTo>
                                <a:lnTo>
                                  <a:pt x="196443" y="93234"/>
                                </a:lnTo>
                              </a:path>
                              <a:path w="295910" h="260350">
                                <a:moveTo>
                                  <a:pt x="182556" y="73392"/>
                                </a:moveTo>
                                <a:lnTo>
                                  <a:pt x="188502" y="73392"/>
                                </a:lnTo>
                              </a:path>
                              <a:path w="295910" h="260350">
                                <a:moveTo>
                                  <a:pt x="170649" y="17849"/>
                                </a:moveTo>
                                <a:lnTo>
                                  <a:pt x="176603" y="15857"/>
                                </a:lnTo>
                              </a:path>
                            </a:pathLst>
                          </a:custGeom>
                          <a:ln w="1116">
                            <a:solidFill>
                              <a:srgbClr val="000004"/>
                            </a:solidFill>
                            <a:prstDash val="solid"/>
                          </a:ln>
                        </wps:spPr>
                        <wps:bodyPr wrap="square" lIns="0" tIns="0" rIns="0" bIns="0" rtlCol="0">
                          <a:prstTxWarp prst="textNoShape">
                            <a:avLst/>
                          </a:prstTxWarp>
                          <a:noAutofit/>
                        </wps:bodyPr>
                      </wps:wsp>
                      <wps:wsp>
                        <wps:cNvPr id="1280" name="Graphic 1280"/>
                        <wps:cNvSpPr/>
                        <wps:spPr>
                          <a:xfrm>
                            <a:off x="238668" y="540361"/>
                            <a:ext cx="8255" cy="8255"/>
                          </a:xfrm>
                          <a:custGeom>
                            <a:avLst/>
                            <a:gdLst/>
                            <a:ahLst/>
                            <a:cxnLst/>
                            <a:rect l="l" t="t" r="r" b="b"/>
                            <a:pathLst>
                              <a:path w="8255" h="8255">
                                <a:moveTo>
                                  <a:pt x="0" y="0"/>
                                </a:moveTo>
                                <a:lnTo>
                                  <a:pt x="0" y="7889"/>
                                </a:lnTo>
                                <a:lnTo>
                                  <a:pt x="7940" y="3904"/>
                                </a:lnTo>
                                <a:lnTo>
                                  <a:pt x="0" y="0"/>
                                </a:lnTo>
                                <a:close/>
                              </a:path>
                            </a:pathLst>
                          </a:custGeom>
                          <a:solidFill>
                            <a:srgbClr val="000004"/>
                          </a:solidFill>
                        </wps:spPr>
                        <wps:bodyPr wrap="square" lIns="0" tIns="0" rIns="0" bIns="0" rtlCol="0">
                          <a:prstTxWarp prst="textNoShape">
                            <a:avLst/>
                          </a:prstTxWarp>
                          <a:noAutofit/>
                        </wps:bodyPr>
                      </wps:wsp>
                      <pic:pic xmlns:pic="http://schemas.openxmlformats.org/drawingml/2006/picture">
                        <pic:nvPicPr>
                          <pic:cNvPr id="1281" name="Image 1281"/>
                          <pic:cNvPicPr/>
                        </pic:nvPicPr>
                        <pic:blipFill>
                          <a:blip r:embed="rId320" cstate="print"/>
                          <a:stretch>
                            <a:fillRect/>
                          </a:stretch>
                        </pic:blipFill>
                        <pic:spPr>
                          <a:xfrm>
                            <a:off x="230735" y="534398"/>
                            <a:ext cx="23811" cy="23813"/>
                          </a:xfrm>
                          <a:prstGeom prst="rect">
                            <a:avLst/>
                          </a:prstGeom>
                        </pic:spPr>
                      </pic:pic>
                      <wps:wsp>
                        <wps:cNvPr id="1282" name="Graphic 1282"/>
                        <wps:cNvSpPr/>
                        <wps:spPr>
                          <a:xfrm>
                            <a:off x="50158" y="540361"/>
                            <a:ext cx="196850" cy="139065"/>
                          </a:xfrm>
                          <a:custGeom>
                            <a:avLst/>
                            <a:gdLst/>
                            <a:ahLst/>
                            <a:cxnLst/>
                            <a:rect l="l" t="t" r="r" b="b"/>
                            <a:pathLst>
                              <a:path w="196850" h="139065">
                                <a:moveTo>
                                  <a:pt x="188510" y="0"/>
                                </a:moveTo>
                                <a:lnTo>
                                  <a:pt x="188510" y="7889"/>
                                </a:lnTo>
                                <a:lnTo>
                                  <a:pt x="196451" y="3904"/>
                                </a:lnTo>
                                <a:lnTo>
                                  <a:pt x="188510" y="0"/>
                                </a:lnTo>
                                <a:close/>
                              </a:path>
                              <a:path w="196850" h="139065">
                                <a:moveTo>
                                  <a:pt x="188510" y="0"/>
                                </a:moveTo>
                                <a:lnTo>
                                  <a:pt x="196451" y="3904"/>
                                </a:lnTo>
                                <a:lnTo>
                                  <a:pt x="188510" y="7889"/>
                                </a:lnTo>
                                <a:lnTo>
                                  <a:pt x="188510" y="0"/>
                                </a:lnTo>
                              </a:path>
                              <a:path w="196850" h="139065">
                                <a:moveTo>
                                  <a:pt x="0" y="138895"/>
                                </a:moveTo>
                                <a:lnTo>
                                  <a:pt x="0" y="124950"/>
                                </a:lnTo>
                              </a:path>
                              <a:path w="196850" h="139065">
                                <a:moveTo>
                                  <a:pt x="31754" y="136903"/>
                                </a:moveTo>
                                <a:lnTo>
                                  <a:pt x="31754" y="124950"/>
                                </a:lnTo>
                              </a:path>
                              <a:path w="196850" h="139065">
                                <a:moveTo>
                                  <a:pt x="3974" y="121045"/>
                                </a:moveTo>
                                <a:lnTo>
                                  <a:pt x="0" y="124950"/>
                                </a:lnTo>
                                <a:lnTo>
                                  <a:pt x="0" y="126942"/>
                                </a:lnTo>
                                <a:lnTo>
                                  <a:pt x="1987" y="128934"/>
                                </a:lnTo>
                                <a:lnTo>
                                  <a:pt x="7940" y="132918"/>
                                </a:lnTo>
                                <a:lnTo>
                                  <a:pt x="15881" y="132918"/>
                                </a:lnTo>
                                <a:lnTo>
                                  <a:pt x="25801" y="132918"/>
                                </a:lnTo>
                                <a:lnTo>
                                  <a:pt x="31754" y="128934"/>
                                </a:lnTo>
                                <a:lnTo>
                                  <a:pt x="31754" y="126942"/>
                                </a:lnTo>
                                <a:lnTo>
                                  <a:pt x="31754" y="123037"/>
                                </a:lnTo>
                                <a:lnTo>
                                  <a:pt x="25801" y="119053"/>
                                </a:lnTo>
                              </a:path>
                              <a:path w="196850" h="139065">
                                <a:moveTo>
                                  <a:pt x="25801" y="99210"/>
                                </a:moveTo>
                                <a:lnTo>
                                  <a:pt x="25801" y="115068"/>
                                </a:lnTo>
                              </a:path>
                              <a:path w="196850" h="139065">
                                <a:moveTo>
                                  <a:pt x="11907" y="101203"/>
                                </a:moveTo>
                                <a:lnTo>
                                  <a:pt x="11907" y="119053"/>
                                </a:lnTo>
                              </a:path>
                              <a:path w="196850" h="139065">
                                <a:moveTo>
                                  <a:pt x="7940" y="93234"/>
                                </a:moveTo>
                                <a:lnTo>
                                  <a:pt x="7940" y="109092"/>
                                </a:lnTo>
                              </a:path>
                              <a:path w="196850" h="139065">
                                <a:moveTo>
                                  <a:pt x="3974" y="123037"/>
                                </a:moveTo>
                                <a:lnTo>
                                  <a:pt x="5953" y="117060"/>
                                </a:lnTo>
                                <a:lnTo>
                                  <a:pt x="7940" y="109092"/>
                                </a:lnTo>
                              </a:path>
                              <a:path w="196850" h="139065">
                                <a:moveTo>
                                  <a:pt x="25801" y="115068"/>
                                </a:moveTo>
                                <a:lnTo>
                                  <a:pt x="27780" y="121045"/>
                                </a:lnTo>
                                <a:lnTo>
                                  <a:pt x="29767" y="126942"/>
                                </a:lnTo>
                              </a:path>
                              <a:path w="196850" h="139065">
                                <a:moveTo>
                                  <a:pt x="7940" y="130926"/>
                                </a:moveTo>
                                <a:lnTo>
                                  <a:pt x="11907" y="124950"/>
                                </a:lnTo>
                                <a:lnTo>
                                  <a:pt x="11907" y="119053"/>
                                </a:lnTo>
                              </a:path>
                              <a:path w="196850" h="139065">
                                <a:moveTo>
                                  <a:pt x="93269" y="7889"/>
                                </a:moveTo>
                                <a:lnTo>
                                  <a:pt x="93269" y="7889"/>
                                </a:lnTo>
                                <a:lnTo>
                                  <a:pt x="97235" y="5896"/>
                                </a:lnTo>
                              </a:path>
                            </a:pathLst>
                          </a:custGeom>
                          <a:ln w="1116">
                            <a:solidFill>
                              <a:srgbClr val="000004"/>
                            </a:solidFill>
                            <a:prstDash val="solid"/>
                          </a:ln>
                        </wps:spPr>
                        <wps:bodyPr wrap="square" lIns="0" tIns="0" rIns="0" bIns="0" rtlCol="0">
                          <a:prstTxWarp prst="textNoShape">
                            <a:avLst/>
                          </a:prstTxWarp>
                          <a:noAutofit/>
                        </wps:bodyPr>
                      </wps:wsp>
                      <wps:wsp>
                        <wps:cNvPr id="1283" name="Graphic 1283"/>
                        <wps:cNvSpPr/>
                        <wps:spPr>
                          <a:xfrm>
                            <a:off x="150801" y="553669"/>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284" name="Graphic 1284"/>
                        <wps:cNvSpPr/>
                        <wps:spPr>
                          <a:xfrm>
                            <a:off x="135487" y="550243"/>
                            <a:ext cx="4445" cy="6350"/>
                          </a:xfrm>
                          <a:custGeom>
                            <a:avLst/>
                            <a:gdLst/>
                            <a:ahLst/>
                            <a:cxnLst/>
                            <a:rect l="l" t="t" r="r" b="b"/>
                            <a:pathLst>
                              <a:path w="4445" h="6350">
                                <a:moveTo>
                                  <a:pt x="1987" y="5976"/>
                                </a:moveTo>
                                <a:lnTo>
                                  <a:pt x="3966" y="3984"/>
                                </a:lnTo>
                              </a:path>
                              <a:path w="4445" h="6350">
                                <a:moveTo>
                                  <a:pt x="1987" y="0"/>
                                </a:moveTo>
                                <a:lnTo>
                                  <a:pt x="0" y="1992"/>
                                </a:lnTo>
                              </a:path>
                              <a:path w="4445" h="6350">
                                <a:moveTo>
                                  <a:pt x="3966" y="3984"/>
                                </a:moveTo>
                                <a:lnTo>
                                  <a:pt x="1987" y="0"/>
                                </a:lnTo>
                              </a:path>
                              <a:path w="4445" h="6350">
                                <a:moveTo>
                                  <a:pt x="0" y="1992"/>
                                </a:moveTo>
                                <a:lnTo>
                                  <a:pt x="1987" y="5976"/>
                                </a:lnTo>
                              </a:path>
                            </a:pathLst>
                          </a:custGeom>
                          <a:ln w="1116">
                            <a:solidFill>
                              <a:srgbClr val="000004"/>
                            </a:solidFill>
                            <a:prstDash val="solid"/>
                          </a:ln>
                        </wps:spPr>
                        <wps:bodyPr wrap="square" lIns="0" tIns="0" rIns="0" bIns="0" rtlCol="0">
                          <a:prstTxWarp prst="textNoShape">
                            <a:avLst/>
                          </a:prstTxWarp>
                          <a:noAutofit/>
                        </wps:bodyPr>
                      </wps:wsp>
                      <wps:wsp>
                        <wps:cNvPr id="1285" name="Graphic 1285"/>
                        <wps:cNvSpPr/>
                        <wps:spPr>
                          <a:xfrm>
                            <a:off x="148814" y="545700"/>
                            <a:ext cx="1270" cy="1270"/>
                          </a:xfrm>
                          <a:custGeom>
                            <a:avLst/>
                            <a:gdLst/>
                            <a:ahLst/>
                            <a:cxnLst/>
                            <a:rect l="l" t="t" r="r" b="b"/>
                            <a:pathLst>
                              <a:path w="1270" h="1270">
                                <a:moveTo>
                                  <a:pt x="0" y="557"/>
                                </a:moveTo>
                                <a:lnTo>
                                  <a:pt x="163" y="163"/>
                                </a:lnTo>
                                <a:lnTo>
                                  <a:pt x="558" y="0"/>
                                </a:lnTo>
                                <a:lnTo>
                                  <a:pt x="953" y="163"/>
                                </a:lnTo>
                                <a:lnTo>
                                  <a:pt x="1117" y="557"/>
                                </a:lnTo>
                                <a:lnTo>
                                  <a:pt x="953" y="952"/>
                                </a:lnTo>
                                <a:lnTo>
                                  <a:pt x="558" y="1115"/>
                                </a:lnTo>
                                <a:lnTo>
                                  <a:pt x="163" y="952"/>
                                </a:lnTo>
                                <a:lnTo>
                                  <a:pt x="0" y="557"/>
                                </a:lnTo>
                                <a:close/>
                              </a:path>
                            </a:pathLst>
                          </a:custGeom>
                          <a:solidFill>
                            <a:srgbClr val="000004"/>
                          </a:solidFill>
                        </wps:spPr>
                        <wps:bodyPr wrap="square" lIns="0" tIns="0" rIns="0" bIns="0" rtlCol="0">
                          <a:prstTxWarp prst="textNoShape">
                            <a:avLst/>
                          </a:prstTxWarp>
                          <a:noAutofit/>
                        </wps:bodyPr>
                      </wps:wsp>
                      <wps:wsp>
                        <wps:cNvPr id="1286" name="Graphic 1286"/>
                        <wps:cNvSpPr/>
                        <wps:spPr>
                          <a:xfrm>
                            <a:off x="137474" y="546258"/>
                            <a:ext cx="15875" cy="10160"/>
                          </a:xfrm>
                          <a:custGeom>
                            <a:avLst/>
                            <a:gdLst/>
                            <a:ahLst/>
                            <a:cxnLst/>
                            <a:rect l="l" t="t" r="r" b="b"/>
                            <a:pathLst>
                              <a:path w="15875" h="10160">
                                <a:moveTo>
                                  <a:pt x="15873" y="1992"/>
                                </a:moveTo>
                                <a:lnTo>
                                  <a:pt x="15873" y="0"/>
                                </a:lnTo>
                                <a:lnTo>
                                  <a:pt x="13886" y="0"/>
                                </a:lnTo>
                                <a:lnTo>
                                  <a:pt x="11899" y="0"/>
                                </a:lnTo>
                              </a:path>
                              <a:path w="15875" h="10160">
                                <a:moveTo>
                                  <a:pt x="15873" y="7968"/>
                                </a:moveTo>
                                <a:lnTo>
                                  <a:pt x="15873" y="5976"/>
                                </a:lnTo>
                                <a:lnTo>
                                  <a:pt x="15873" y="3984"/>
                                </a:lnTo>
                              </a:path>
                              <a:path w="15875" h="10160">
                                <a:moveTo>
                                  <a:pt x="15873" y="1992"/>
                                </a:moveTo>
                                <a:lnTo>
                                  <a:pt x="15873" y="3984"/>
                                </a:lnTo>
                                <a:lnTo>
                                  <a:pt x="15873" y="1992"/>
                                </a:lnTo>
                              </a:path>
                              <a:path w="15875" h="10160">
                                <a:moveTo>
                                  <a:pt x="13886" y="7968"/>
                                </a:moveTo>
                                <a:lnTo>
                                  <a:pt x="15873" y="7968"/>
                                </a:lnTo>
                              </a:path>
                              <a:path w="15875" h="10160">
                                <a:moveTo>
                                  <a:pt x="11899" y="5976"/>
                                </a:moveTo>
                                <a:lnTo>
                                  <a:pt x="11899" y="5976"/>
                                </a:lnTo>
                                <a:lnTo>
                                  <a:pt x="7932" y="5976"/>
                                </a:lnTo>
                              </a:path>
                              <a:path w="15875" h="10160">
                                <a:moveTo>
                                  <a:pt x="7932" y="7968"/>
                                </a:moveTo>
                                <a:lnTo>
                                  <a:pt x="9919" y="9960"/>
                                </a:lnTo>
                                <a:lnTo>
                                  <a:pt x="11899" y="7968"/>
                                </a:lnTo>
                                <a:lnTo>
                                  <a:pt x="11899" y="3984"/>
                                </a:lnTo>
                                <a:lnTo>
                                  <a:pt x="9919" y="0"/>
                                </a:lnTo>
                                <a:lnTo>
                                  <a:pt x="7932" y="0"/>
                                </a:lnTo>
                                <a:lnTo>
                                  <a:pt x="7932" y="1992"/>
                                </a:lnTo>
                              </a:path>
                              <a:path w="15875" h="10160">
                                <a:moveTo>
                                  <a:pt x="11899" y="0"/>
                                </a:moveTo>
                                <a:lnTo>
                                  <a:pt x="7932" y="0"/>
                                </a:lnTo>
                              </a:path>
                              <a:path w="15875" h="10160">
                                <a:moveTo>
                                  <a:pt x="13886" y="7968"/>
                                </a:moveTo>
                                <a:lnTo>
                                  <a:pt x="9919" y="9960"/>
                                </a:lnTo>
                              </a:path>
                              <a:path w="15875" h="10160">
                                <a:moveTo>
                                  <a:pt x="1979" y="7968"/>
                                </a:moveTo>
                                <a:lnTo>
                                  <a:pt x="7932" y="5976"/>
                                </a:lnTo>
                              </a:path>
                              <a:path w="15875" h="10160">
                                <a:moveTo>
                                  <a:pt x="0" y="3984"/>
                                </a:moveTo>
                                <a:lnTo>
                                  <a:pt x="5953" y="1992"/>
                                </a:lnTo>
                              </a:path>
                              <a:path w="15875" h="10160">
                                <a:moveTo>
                                  <a:pt x="0" y="9960"/>
                                </a:moveTo>
                                <a:lnTo>
                                  <a:pt x="3966" y="7968"/>
                                </a:lnTo>
                              </a:path>
                              <a:path w="15875" h="10160">
                                <a:moveTo>
                                  <a:pt x="9919" y="7968"/>
                                </a:moveTo>
                                <a:lnTo>
                                  <a:pt x="9919" y="7968"/>
                                </a:lnTo>
                                <a:lnTo>
                                  <a:pt x="3966" y="7968"/>
                                </a:lnTo>
                              </a:path>
                            </a:pathLst>
                          </a:custGeom>
                          <a:ln w="111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287" name="Image 1287"/>
                          <pic:cNvPicPr/>
                        </pic:nvPicPr>
                        <pic:blipFill>
                          <a:blip r:embed="rId321" cstate="print"/>
                          <a:stretch>
                            <a:fillRect/>
                          </a:stretch>
                        </pic:blipFill>
                        <pic:spPr>
                          <a:xfrm>
                            <a:off x="196995" y="0"/>
                            <a:ext cx="3215137" cy="3201467"/>
                          </a:xfrm>
                          <a:prstGeom prst="rect">
                            <a:avLst/>
                          </a:prstGeom>
                        </pic:spPr>
                      </pic:pic>
                    </wpg:wgp>
                  </a:graphicData>
                </a:graphic>
              </wp:anchor>
            </w:drawing>
          </mc:Choice>
          <mc:Fallback>
            <w:pict>
              <v:group w14:anchorId="3D67B10C" id="Group 1274" o:spid="_x0000_s1026" style="position:absolute;margin-left:165.95pt;margin-top:61.9pt;width:268.7pt;height:252.1pt;z-index:-15650816;mso-wrap-distance-left:0;mso-wrap-distance-right:0;mso-position-horizontal-relative:page" coordsize="34124,320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">
                <v:shape id="Graphic 1275" o:spid="_x0000_s1027" style="position:absolute;left:5;top:4550;width:3912;height:3257;visibility:visible;mso-wrap-style:square;v-text-anchor:top" coordsize="391160,325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" path="m,l,325443em390899,r,325443em,325443r390899,em,l390899,em75400,234121r1980,-1992l79367,232129r,-1992l81354,228225r,-1993em85320,232129r-3966,-5897em69447,174595r-11907,3984l61506,186548em75400,184556r-5953,-9961em61506,186548r13894,-1992e" filled="f" strokecolor="#000004" strokeweight=".031mm">
                  <v:path arrowok="t"/>
                </v:shape>
                <v:shape id="Graphic 1276" o:spid="_x0000_s1028" style="position:absolute;left:813;top:6767;width:13;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" path="m,557l163,163,558,,953,163r164,394l953,952,558,1115,163,952,,557xe" fillcolor="#000004" stroked="f">
                  <v:path arrowok="t"/>
                </v:shape>
                <v:shape id="Graphic 1277" o:spid="_x0000_s1029" style="position:absolute;left:481;top:6772;width:343;height:699;visibility:visible;mso-wrap-style:square;v-text-anchor:top" coordsize="34290,69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" path="m33734,3984l33734,em,59526r5953,9881l5953,15857em15873,13865r1987,l19839,13865r1988,l21827,11873r1987,em5953,15857r17861,1993em27780,11873r-7941,1992em,59526l,5976em1979,3984r,1992l3966,7889em5953,15857l,5976,1979,3984em1979,1992r,1992em3966,7889l5953,9881r1979,1992l9919,11873r1988,l13886,11873r1987,1992l17860,13865r1979,e" filled="f" strokecolor="#000004" strokeweight=".031mm">
                  <v:path arrowok="t"/>
                </v:shape>
                <v:shape id="Graphic 1278" o:spid="_x0000_s1030" style="position:absolute;left:515;top:6845;width:13;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" path="m,557l163,163,558,,953,163r164,394l953,952,558,1115,163,952,,557xe" fillcolor="#000004" stroked="f">
                  <v:path arrowok="t"/>
                </v:shape>
                <v:shape id="Graphic 1279" o:spid="_x0000_s1031" style="position:absolute;left:541;top:4907;width:2959;height:2603;visibility:visible;mso-wrap-style:square;v-text-anchor:top" coordsize="295910,260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" path="m31746,250059r,-53630em17860,257948r,-53550em31746,196429r-13886,7969em17860,259940r-15881,em,255956r17860,1992em1979,259940l,255956em27780,254043r-9920,5897em17860,257948r13886,-7889l27780,254043em17860,257948r,1992em109135,61518r3966,3985l115088,65503r1979,-3985l117067,55542r-1979,-5897l113101,47653r-3966,l107147,53550em109135,61518r3966,5977l117067,69487r1987,l121042,67495r1979,-3985l123021,55542r-3967,-7889l117067,43668r-1979,l111122,43668r-1987,1992l107147,53550em146835,71400r1987,l152789,69487r1987,-3984l154776,59526r,-9881l148822,37692r-1987,-3985l142869,31715r-3975,l136915,31715em156755,71400r3974,l162708,69487r1988,-9961l164696,47653,160729,35700r-5953,-7890l152789,27810r-3967,em188502,73392r3974,l196443,69487r1987,-3984l200409,57534r,-7889l198430,41676r-1987,-7969l192476,27810r-3974,-5976l184536,17849r-3967,-1992l174616,15857em117067,69487r9928,1913l146835,71400r9920,l182556,73392em188502,73392r21827,-1992l212316,75384r3966,19842em196443,93234l194455,73392em113101,43668l136915,31715r13886,-3905l170649,17849em176603,15857r5953,-3984l190489,9881r3966,1992l198430,9881r1979,-1913l226210,5976r21827,l250017,1992,255970,r5954,1992l269864,5976r7933,1992l285738,9881r7933,7969l295658,25818r,15858l293671,49645r-7933,5897l273831,59526r-15874,3984l250017,65503r-3967,5897l246050,77376r3967,19842l252004,113076r1987,5977l255970,136903r15874,7968l279784,150848r1979,7889l281763,164714r,7968l281763,180571r-3966,19843l220257,228225em198430,228225r11899,1992l220257,228225em198430,228225r-13894,-5977em178582,210375r1987,5896l184536,222248em178582,210375r-5954,-19843l170649,182564em176603,164714r-3975,3984l170649,172682r-1987,3905l170649,182564em176603,164714r15873,-7969l198430,154753r17852,-11874l208350,95226em216282,142879r9928,1992l236130,144871em255970,136903r-19840,7968em267877,172682r-1987,19843l250017,198421r-7933,-15857l267877,172682em281763,164714r-13886,7968em242084,182564r-21827,9961em196443,194437r5953,1992l208350,196429r5953,-1992l220257,192525em196443,194437r-9920,-1912l170649,182564em172628,188540r11908,9881l192476,200414r5954,1992l206363,202406r7940,-1992l244063,188540em281763,168698r-13886,7889em232164,53550l230177,41676,224223,29803em236130,53550l234143,41676,228190,29803r-3967,em232164,53550r3966,em271844,43668r-1980,-9961l265890,23826em273831,43668r,-9961l269864,23826em277797,41676r,-7969l273831,23826em281763,41676r-1979,-9961l275818,21834em265890,23826r3974,em273831,23826r1987,-1992em271844,43668r1987,em277797,41676r3966,em182556,73392r3967,l188502,69487r1987,-3984l192476,59526r,-7969l192476,43668r-1987,-7968l186523,29803r-3967,-5977l178582,19842r-3966,-1993l170649,17849em242084,53550l240097,41676r-3967,-9961em267877,47653r,-11953l263911,27810r-27781,3905em267877,47653r-25793,5897em202396,73392r,19842em212316,17850r-5953,-3985l198430,9881em212316,17850r23814,-3985l236130,11873r-23814,1992l200409,7968em224223,5976r,l236130,11873em267877,11873l263911,9881,259936,5976r-5945,l248037,5976em267877,11873r1987,1992l269864,11873r,-5897em236130,164714r-3966,1992l232164,170690r1979,3905l238109,176587em271844,160729r1987,-3984l271844,154753r-1980,-1993l267877,152760r-17860,3985l236130,164714em238109,176587r9928,-1992l255970,170690r7941,-3984l271844,160729em214303,131006r5954,l228190,131006r5953,-3985l238109,121045r,-5977l228190,73392em234143,67495r-5953,-3985l222236,63510r-5954,1993l212316,69487r3966,3905l224223,75384r5954,-3984l234143,67495em206363,23826r-5954,-7969l194455,11873em194455,53550r3975,em194455,43668r1988,em190489,35700r3966,em188502,29803r3974,-1993em184536,23826r3966,-1992em178582,17849r3974,em115088,55542r-3966,-3985em115088,59526r,-3984em99215,53550r1979,3984em115088,55542r-13894,1992em111122,51557l99215,53550em101194,61518r-1979,1992em113101,61518l99215,63510em101194,61518r,-3984em115088,59526r-13894,1992em113101,61518r1987,-1992em99215,53550r-1988,1992em216282,95226l196443,93234em182556,73392r5946,em170649,17849r5954,-1992e" filled="f" strokecolor="#000004" strokeweight=".031mm">
                  <v:path arrowok="t"/>
                </v:shape>
                <v:shape id="Graphic 1280" o:spid="_x0000_s1032" style="position:absolute;left:2386;top:5403;width:83;height:83;visibility:visible;mso-wrap-style:square;v-text-anchor:top" coordsize="8255,8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" path="m,l,7889,7940,3904,,xe" fillcolor="#000004" stroked="f">
                  <v:path arrowok="t"/>
                </v:shape>
                <v:shape id="Image 1281" o:spid="_x0000_s1033" type="#_x0000_t75" style="position:absolute;left:2307;top:5343;width:238;height: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">
                  <v:imagedata r:id="rId322" o:title=""/>
                </v:shape>
                <v:shape id="Graphic 1282" o:spid="_x0000_s1034" style="position:absolute;left:501;top:5403;width:1969;height:1391;visibility:visible;mso-wrap-style:square;v-text-anchor:top" coordsize="19685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" path="m188510,r,7889l196451,3904,188510,xem188510,r7941,3904l188510,7889r,-7889em,138895l,124950em31754,136903r,-11953em3974,121045l,124950r,1992l1987,128934r5953,3984l15881,132918r9920,l31754,128934r,-1992l31754,123037r-5953,-3984em25801,99210r,15858em11907,101203r,17850em7940,93234r,15858em3974,123037r1979,-5977l7940,109092em25801,115068r1979,5977l29767,126942em7940,130926r3967,-5976l11907,119053em93269,7889r,l97235,5896e" filled="f" strokecolor="#000004" strokeweight=".031mm">
                  <v:path arrowok="t"/>
                </v:shape>
                <v:shape id="Graphic 1283" o:spid="_x0000_s1035" style="position:absolute;left:1508;top:5536;width:12;height:13;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" path="m,557l163,163,558,,953,163r164,394l953,952,558,1115,163,952,,557xe" fillcolor="#000004" stroked="f">
                  <v:path arrowok="t"/>
                </v:shape>
                <v:shape id="Graphic 1284" o:spid="_x0000_s1036" style="position:absolute;left:1354;top:5502;width:45;height:63;visibility:visible;mso-wrap-style:square;v-text-anchor:top" coordsize="444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" path="m1987,5976l3966,3984em1987,l,1992em3966,3984l1987,em,1992l1987,5976e" filled="f" strokecolor="#000004" strokeweight=".031mm">
                  <v:path arrowok="t"/>
                </v:shape>
                <v:shape id="Graphic 1285" o:spid="_x0000_s1037" style="position:absolute;left:1488;top:5457;width:12;height:12;visibility:visible;mso-wrap-style:square;v-text-anchor:top" coordsize="12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" path="m,557l163,163,558,,953,163r164,394l953,952,558,1115,163,952,,557xe" fillcolor="#000004" stroked="f">
                  <v:path arrowok="t"/>
                </v:shape>
                <v:shape id="Graphic 1286" o:spid="_x0000_s1038" style="position:absolute;left:1374;top:5462;width:159;height:102;visibility:visible;mso-wrap-style:square;v-text-anchor:top" coordsize="15875,10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" path="m15873,1992l15873,,13886,,11899,em15873,7968r,-1992l15873,3984em15873,1992r,1992l15873,1992em13886,7968r1987,em11899,5976r,l7932,5976em7932,7968l9919,9960,11899,7968r,-3984l9919,,7932,r,1992em11899,l7932,em13886,7968l9919,9960em1979,7968l7932,5976em,3984l5953,1992em,9960l3966,7968em9919,7968r,l3966,7968e" filled="f" strokecolor="#000004" strokeweight=".031mm">
                  <v:path arrowok="t"/>
                </v:shape>
                <v:shape id="Image 1287" o:spid="_x0000_s1039" type="#_x0000_t75" style="position:absolute;left:1969;width:32152;height:320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">
                  <v:imagedata r:id="rId323" o:title=""/>
                </v:shape>
                <w10:wrap type="topAndBottom" anchorx="page"/>
              </v:group>
            </w:pict>
          </mc:Fallback>
        </mc:AlternateContent>
      </w:r>
    </w:p>
    <w:p w14:paraId="58DDBE63" w14:textId="77777777" w:rsidR="00C82957" w:rsidRDefault="00C82957">
      <w:pPr>
        <w:pStyle w:val="Plattetekst"/>
        <w:spacing w:before="8"/>
        <w:rPr>
          <w:sz w:val="10"/>
        </w:rPr>
      </w:pPr>
    </w:p>
    <w:p w14:paraId="4DDDB667" w14:textId="77777777" w:rsidR="00C82957" w:rsidRDefault="00C82957">
      <w:pPr>
        <w:pStyle w:val="Plattetekst"/>
        <w:spacing w:before="166"/>
      </w:pPr>
    </w:p>
    <w:p w14:paraId="4DAB7079" w14:textId="77777777" w:rsidR="00C82957" w:rsidRDefault="002E7561">
      <w:pPr>
        <w:pStyle w:val="Lijstalinea"/>
        <w:numPr>
          <w:ilvl w:val="0"/>
          <w:numId w:val="1"/>
        </w:numPr>
        <w:tabs>
          <w:tab w:val="left" w:pos="1487"/>
        </w:tabs>
        <w:ind w:left="1487" w:hanging="331"/>
      </w:pPr>
      <w:r>
        <w:rPr>
          <w:noProof/>
        </w:rPr>
        <mc:AlternateContent>
          <mc:Choice Requires="wpg">
            <w:drawing>
              <wp:anchor distT="0" distB="0" distL="0" distR="0" simplePos="0" relativeHeight="485990912" behindDoc="1" locked="0" layoutInCell="1" allowOverlap="1" wp14:anchorId="67CC57E3" wp14:editId="255494CE">
                <wp:simplePos x="0" y="0"/>
                <wp:positionH relativeFrom="page">
                  <wp:posOffset>2061398</wp:posOffset>
                </wp:positionH>
                <wp:positionV relativeFrom="paragraph">
                  <wp:posOffset>83917</wp:posOffset>
                </wp:positionV>
                <wp:extent cx="4023360" cy="3601085"/>
                <wp:effectExtent l="0" t="0" r="0" b="0"/>
                <wp:wrapNone/>
                <wp:docPr id="1288" name="Group 12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023360" cy="3601085"/>
                          <a:chOff x="0" y="0"/>
                          <a:chExt cx="4023360" cy="3601085"/>
                        </a:xfrm>
                      </wpg:grpSpPr>
                      <wps:wsp>
                        <wps:cNvPr id="1289" name="Graphic 1289"/>
                        <wps:cNvSpPr/>
                        <wps:spPr>
                          <a:xfrm>
                            <a:off x="3620689" y="681713"/>
                            <a:ext cx="3175" cy="1270"/>
                          </a:xfrm>
                          <a:custGeom>
                            <a:avLst/>
                            <a:gdLst/>
                            <a:ahLst/>
                            <a:cxnLst/>
                            <a:rect l="l" t="t" r="r" b="b"/>
                            <a:pathLst>
                              <a:path w="3175">
                                <a:moveTo>
                                  <a:pt x="2567" y="0"/>
                                </a:moveTo>
                                <a:lnTo>
                                  <a:pt x="0" y="0"/>
                                </a:lnTo>
                              </a:path>
                            </a:pathLst>
                          </a:custGeom>
                          <a:ln w="1495">
                            <a:solidFill>
                              <a:srgbClr val="000004"/>
                            </a:solidFill>
                            <a:prstDash val="solid"/>
                          </a:ln>
                        </wps:spPr>
                        <wps:bodyPr wrap="square" lIns="0" tIns="0" rIns="0" bIns="0" rtlCol="0">
                          <a:prstTxWarp prst="textNoShape">
                            <a:avLst/>
                          </a:prstTxWarp>
                          <a:noAutofit/>
                        </wps:bodyPr>
                      </wps:wsp>
                      <wps:wsp>
                        <wps:cNvPr id="1290" name="Graphic 1290"/>
                        <wps:cNvSpPr/>
                        <wps:spPr>
                          <a:xfrm>
                            <a:off x="3617266" y="680965"/>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291" name="Graphic 1291"/>
                        <wps:cNvSpPr/>
                        <wps:spPr>
                          <a:xfrm>
                            <a:off x="3618015" y="681713"/>
                            <a:ext cx="5715" cy="3175"/>
                          </a:xfrm>
                          <a:custGeom>
                            <a:avLst/>
                            <a:gdLst/>
                            <a:ahLst/>
                            <a:cxnLst/>
                            <a:rect l="l" t="t" r="r" b="b"/>
                            <a:pathLst>
                              <a:path w="5715" h="3175">
                                <a:moveTo>
                                  <a:pt x="5241" y="2670"/>
                                </a:moveTo>
                                <a:lnTo>
                                  <a:pt x="5241" y="0"/>
                                </a:lnTo>
                              </a:path>
                              <a:path w="5715" h="3175">
                                <a:moveTo>
                                  <a:pt x="0" y="0"/>
                                </a:moveTo>
                                <a:lnTo>
                                  <a:pt x="0" y="2670"/>
                                </a:lnTo>
                              </a:path>
                            </a:pathLst>
                          </a:custGeom>
                          <a:ln w="1496">
                            <a:solidFill>
                              <a:srgbClr val="000004"/>
                            </a:solidFill>
                            <a:prstDash val="solid"/>
                          </a:ln>
                        </wps:spPr>
                        <wps:bodyPr wrap="square" lIns="0" tIns="0" rIns="0" bIns="0" rtlCol="0">
                          <a:prstTxWarp prst="textNoShape">
                            <a:avLst/>
                          </a:prstTxWarp>
                          <a:noAutofit/>
                        </wps:bodyPr>
                      </wps:wsp>
                      <wps:wsp>
                        <wps:cNvPr id="1292" name="Graphic 1292"/>
                        <wps:cNvSpPr/>
                        <wps:spPr>
                          <a:xfrm>
                            <a:off x="3619940" y="680965"/>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293" name="Graphic 1293"/>
                        <wps:cNvSpPr/>
                        <wps:spPr>
                          <a:xfrm>
                            <a:off x="1482219" y="841406"/>
                            <a:ext cx="2393950" cy="824865"/>
                          </a:xfrm>
                          <a:custGeom>
                            <a:avLst/>
                            <a:gdLst/>
                            <a:ahLst/>
                            <a:cxnLst/>
                            <a:rect l="l" t="t" r="r" b="b"/>
                            <a:pathLst>
                              <a:path w="2393950" h="824865">
                                <a:moveTo>
                                  <a:pt x="970767" y="510697"/>
                                </a:moveTo>
                                <a:lnTo>
                                  <a:pt x="1422936" y="353781"/>
                                </a:lnTo>
                              </a:path>
                              <a:path w="2393950" h="824865">
                                <a:moveTo>
                                  <a:pt x="1415020" y="335088"/>
                                </a:moveTo>
                                <a:lnTo>
                                  <a:pt x="968093" y="489440"/>
                                </a:lnTo>
                              </a:path>
                              <a:path w="2393950" h="824865">
                                <a:moveTo>
                                  <a:pt x="444146" y="670283"/>
                                </a:moveTo>
                                <a:lnTo>
                                  <a:pt x="0" y="824528"/>
                                </a:lnTo>
                              </a:path>
                              <a:path w="2393950" h="824865">
                                <a:moveTo>
                                  <a:pt x="1938967" y="175502"/>
                                </a:moveTo>
                                <a:lnTo>
                                  <a:pt x="2393703" y="18586"/>
                                </a:lnTo>
                              </a:path>
                              <a:path w="2393950" h="824865">
                                <a:moveTo>
                                  <a:pt x="2383113" y="0"/>
                                </a:moveTo>
                                <a:lnTo>
                                  <a:pt x="1938967" y="154245"/>
                                </a:lnTo>
                              </a:path>
                              <a:path w="2393950" h="824865">
                                <a:moveTo>
                                  <a:pt x="1454920" y="343099"/>
                                </a:moveTo>
                                <a:lnTo>
                                  <a:pt x="1909657" y="186183"/>
                                </a:lnTo>
                              </a:path>
                              <a:path w="2393950" h="824865">
                                <a:moveTo>
                                  <a:pt x="1899066" y="167490"/>
                                </a:moveTo>
                                <a:lnTo>
                                  <a:pt x="1452246" y="321842"/>
                                </a:lnTo>
                              </a:path>
                              <a:path w="2393950" h="824865">
                                <a:moveTo>
                                  <a:pt x="484046" y="678294"/>
                                </a:moveTo>
                                <a:lnTo>
                                  <a:pt x="938889" y="521379"/>
                                </a:lnTo>
                              </a:path>
                              <a:path w="2393950" h="824865">
                                <a:moveTo>
                                  <a:pt x="930866" y="502686"/>
                                </a:moveTo>
                                <a:lnTo>
                                  <a:pt x="484046" y="657038"/>
                                </a:lnTo>
                              </a:path>
                            </a:pathLst>
                          </a:custGeom>
                          <a:ln w="1496">
                            <a:solidFill>
                              <a:srgbClr val="000004"/>
                            </a:solidFill>
                            <a:prstDash val="solid"/>
                          </a:ln>
                        </wps:spPr>
                        <wps:bodyPr wrap="square" lIns="0" tIns="0" rIns="0" bIns="0" rtlCol="0">
                          <a:prstTxWarp prst="textNoShape">
                            <a:avLst/>
                          </a:prstTxWarp>
                          <a:noAutofit/>
                        </wps:bodyPr>
                      </wps:wsp>
                      <wps:wsp>
                        <wps:cNvPr id="1294" name="Graphic 1294"/>
                        <wps:cNvSpPr/>
                        <wps:spPr>
                          <a:xfrm>
                            <a:off x="1936307" y="1008153"/>
                            <a:ext cx="1456690" cy="504825"/>
                          </a:xfrm>
                          <a:custGeom>
                            <a:avLst/>
                            <a:gdLst/>
                            <a:ahLst/>
                            <a:cxnLst/>
                            <a:rect l="l" t="t" r="r" b="b"/>
                            <a:pathLst>
                              <a:path w="1456690" h="504825">
                                <a:moveTo>
                                  <a:pt x="1498" y="503542"/>
                                </a:moveTo>
                                <a:lnTo>
                                  <a:pt x="1282" y="503008"/>
                                </a:lnTo>
                                <a:lnTo>
                                  <a:pt x="749" y="502793"/>
                                </a:lnTo>
                                <a:lnTo>
                                  <a:pt x="215" y="503008"/>
                                </a:lnTo>
                                <a:lnTo>
                                  <a:pt x="0" y="503542"/>
                                </a:lnTo>
                                <a:lnTo>
                                  <a:pt x="215" y="504075"/>
                                </a:lnTo>
                                <a:lnTo>
                                  <a:pt x="749" y="504291"/>
                                </a:lnTo>
                                <a:lnTo>
                                  <a:pt x="1282" y="504075"/>
                                </a:lnTo>
                                <a:lnTo>
                                  <a:pt x="1498" y="503542"/>
                                </a:lnTo>
                                <a:close/>
                              </a:path>
                              <a:path w="1456690" h="504825">
                                <a:moveTo>
                                  <a:pt x="485546" y="335940"/>
                                </a:moveTo>
                                <a:lnTo>
                                  <a:pt x="485330" y="335419"/>
                                </a:lnTo>
                                <a:lnTo>
                                  <a:pt x="484797" y="335191"/>
                                </a:lnTo>
                                <a:lnTo>
                                  <a:pt x="484263" y="335419"/>
                                </a:lnTo>
                                <a:lnTo>
                                  <a:pt x="484047" y="335940"/>
                                </a:lnTo>
                                <a:lnTo>
                                  <a:pt x="484263" y="336473"/>
                                </a:lnTo>
                                <a:lnTo>
                                  <a:pt x="484797" y="336689"/>
                                </a:lnTo>
                                <a:lnTo>
                                  <a:pt x="485330" y="336473"/>
                                </a:lnTo>
                                <a:lnTo>
                                  <a:pt x="485546" y="335940"/>
                                </a:lnTo>
                                <a:close/>
                              </a:path>
                              <a:path w="1456690" h="504825">
                                <a:moveTo>
                                  <a:pt x="969594" y="168351"/>
                                </a:moveTo>
                                <a:lnTo>
                                  <a:pt x="969365" y="167817"/>
                                </a:lnTo>
                                <a:lnTo>
                                  <a:pt x="968844" y="167601"/>
                                </a:lnTo>
                                <a:lnTo>
                                  <a:pt x="968311" y="167817"/>
                                </a:lnTo>
                                <a:lnTo>
                                  <a:pt x="968095" y="168351"/>
                                </a:lnTo>
                                <a:lnTo>
                                  <a:pt x="968311" y="168871"/>
                                </a:lnTo>
                                <a:lnTo>
                                  <a:pt x="968844" y="169100"/>
                                </a:lnTo>
                                <a:lnTo>
                                  <a:pt x="969365" y="168871"/>
                                </a:lnTo>
                                <a:lnTo>
                                  <a:pt x="969594" y="168351"/>
                                </a:lnTo>
                                <a:close/>
                              </a:path>
                              <a:path w="1456690" h="504825">
                                <a:moveTo>
                                  <a:pt x="1456309" y="749"/>
                                </a:moveTo>
                                <a:lnTo>
                                  <a:pt x="1456093" y="215"/>
                                </a:lnTo>
                                <a:lnTo>
                                  <a:pt x="1455559" y="0"/>
                                </a:lnTo>
                                <a:lnTo>
                                  <a:pt x="1455039" y="215"/>
                                </a:lnTo>
                                <a:lnTo>
                                  <a:pt x="1454810" y="749"/>
                                </a:lnTo>
                                <a:lnTo>
                                  <a:pt x="1455039" y="1282"/>
                                </a:lnTo>
                                <a:lnTo>
                                  <a:pt x="1455559" y="1498"/>
                                </a:lnTo>
                                <a:lnTo>
                                  <a:pt x="1456093" y="1282"/>
                                </a:lnTo>
                                <a:lnTo>
                                  <a:pt x="1456309" y="749"/>
                                </a:lnTo>
                                <a:close/>
                              </a:path>
                            </a:pathLst>
                          </a:custGeom>
                          <a:solidFill>
                            <a:srgbClr val="000004"/>
                          </a:solidFill>
                        </wps:spPr>
                        <wps:bodyPr wrap="square" lIns="0" tIns="0" rIns="0" bIns="0" rtlCol="0">
                          <a:prstTxWarp prst="textNoShape">
                            <a:avLst/>
                          </a:prstTxWarp>
                          <a:noAutofit/>
                        </wps:bodyPr>
                      </wps:wsp>
                      <wps:wsp>
                        <wps:cNvPr id="1295" name="Graphic 1295"/>
                        <wps:cNvSpPr/>
                        <wps:spPr>
                          <a:xfrm>
                            <a:off x="1913101" y="982299"/>
                            <a:ext cx="1508125" cy="553720"/>
                          </a:xfrm>
                          <a:custGeom>
                            <a:avLst/>
                            <a:gdLst/>
                            <a:ahLst/>
                            <a:cxnLst/>
                            <a:rect l="l" t="t" r="r" b="b"/>
                            <a:pathLst>
                              <a:path w="1508125" h="553720">
                                <a:moveTo>
                                  <a:pt x="23961" y="553317"/>
                                </a:moveTo>
                                <a:lnTo>
                                  <a:pt x="53164" y="542742"/>
                                </a:lnTo>
                              </a:path>
                              <a:path w="1508125" h="553720">
                                <a:moveTo>
                                  <a:pt x="29203" y="502792"/>
                                </a:moveTo>
                                <a:lnTo>
                                  <a:pt x="0" y="513474"/>
                                </a:lnTo>
                              </a:path>
                              <a:path w="1508125" h="553720">
                                <a:moveTo>
                                  <a:pt x="508008" y="385720"/>
                                </a:moveTo>
                                <a:lnTo>
                                  <a:pt x="537211" y="375145"/>
                                </a:lnTo>
                              </a:path>
                              <a:path w="1508125" h="553720">
                                <a:moveTo>
                                  <a:pt x="513356" y="335195"/>
                                </a:moveTo>
                                <a:lnTo>
                                  <a:pt x="484046" y="345877"/>
                                </a:lnTo>
                              </a:path>
                              <a:path w="1508125" h="553720">
                                <a:moveTo>
                                  <a:pt x="1478775" y="47961"/>
                                </a:moveTo>
                                <a:lnTo>
                                  <a:pt x="1508085" y="39949"/>
                                </a:lnTo>
                              </a:path>
                              <a:path w="1508125" h="553720">
                                <a:moveTo>
                                  <a:pt x="1481449" y="0"/>
                                </a:moveTo>
                                <a:lnTo>
                                  <a:pt x="1452246" y="8011"/>
                                </a:lnTo>
                              </a:path>
                              <a:path w="1508125" h="553720">
                                <a:moveTo>
                                  <a:pt x="994728" y="215558"/>
                                </a:moveTo>
                                <a:lnTo>
                                  <a:pt x="1024039" y="207547"/>
                                </a:lnTo>
                              </a:path>
                              <a:path w="1508125" h="553720">
                                <a:moveTo>
                                  <a:pt x="997403" y="167597"/>
                                </a:moveTo>
                                <a:lnTo>
                                  <a:pt x="968093" y="175608"/>
                                </a:lnTo>
                              </a:path>
                            </a:pathLst>
                          </a:custGeom>
                          <a:ln w="1496">
                            <a:solidFill>
                              <a:srgbClr val="000004"/>
                            </a:solidFill>
                            <a:prstDash val="solid"/>
                          </a:ln>
                        </wps:spPr>
                        <wps:bodyPr wrap="square" lIns="0" tIns="0" rIns="0" bIns="0" rtlCol="0">
                          <a:prstTxWarp prst="textNoShape">
                            <a:avLst/>
                          </a:prstTxWarp>
                          <a:noAutofit/>
                        </wps:bodyPr>
                      </wps:wsp>
                      <wps:wsp>
                        <wps:cNvPr id="1296" name="Graphic 1296"/>
                        <wps:cNvSpPr/>
                        <wps:spPr>
                          <a:xfrm>
                            <a:off x="2904403" y="1175755"/>
                            <a:ext cx="4445" cy="1905"/>
                          </a:xfrm>
                          <a:custGeom>
                            <a:avLst/>
                            <a:gdLst/>
                            <a:ahLst/>
                            <a:cxnLst/>
                            <a:rect l="l" t="t" r="r" b="b"/>
                            <a:pathLst>
                              <a:path w="4445" h="1905">
                                <a:moveTo>
                                  <a:pt x="1498" y="749"/>
                                </a:moveTo>
                                <a:lnTo>
                                  <a:pt x="1270" y="215"/>
                                </a:lnTo>
                                <a:lnTo>
                                  <a:pt x="749" y="0"/>
                                </a:lnTo>
                                <a:lnTo>
                                  <a:pt x="215" y="215"/>
                                </a:lnTo>
                                <a:lnTo>
                                  <a:pt x="0" y="749"/>
                                </a:lnTo>
                                <a:lnTo>
                                  <a:pt x="215" y="1270"/>
                                </a:lnTo>
                                <a:lnTo>
                                  <a:pt x="749" y="1498"/>
                                </a:lnTo>
                                <a:lnTo>
                                  <a:pt x="1270" y="1270"/>
                                </a:lnTo>
                                <a:lnTo>
                                  <a:pt x="1498" y="749"/>
                                </a:lnTo>
                                <a:close/>
                              </a:path>
                              <a:path w="4445" h="1905">
                                <a:moveTo>
                                  <a:pt x="4165" y="749"/>
                                </a:moveTo>
                                <a:lnTo>
                                  <a:pt x="3949" y="215"/>
                                </a:lnTo>
                                <a:lnTo>
                                  <a:pt x="3416" y="0"/>
                                </a:lnTo>
                                <a:lnTo>
                                  <a:pt x="2895" y="215"/>
                                </a:lnTo>
                                <a:lnTo>
                                  <a:pt x="2667" y="749"/>
                                </a:lnTo>
                                <a:lnTo>
                                  <a:pt x="2895" y="1270"/>
                                </a:lnTo>
                                <a:lnTo>
                                  <a:pt x="3416" y="1498"/>
                                </a:lnTo>
                                <a:lnTo>
                                  <a:pt x="3949" y="1270"/>
                                </a:lnTo>
                                <a:lnTo>
                                  <a:pt x="4165" y="749"/>
                                </a:lnTo>
                                <a:close/>
                              </a:path>
                            </a:pathLst>
                          </a:custGeom>
                          <a:solidFill>
                            <a:srgbClr val="000004"/>
                          </a:solidFill>
                        </wps:spPr>
                        <wps:bodyPr wrap="square" lIns="0" tIns="0" rIns="0" bIns="0" rtlCol="0">
                          <a:prstTxWarp prst="textNoShape">
                            <a:avLst/>
                          </a:prstTxWarp>
                          <a:noAutofit/>
                        </wps:bodyPr>
                      </wps:wsp>
                      <wps:wsp>
                        <wps:cNvPr id="1297" name="Graphic 1297"/>
                        <wps:cNvSpPr/>
                        <wps:spPr>
                          <a:xfrm>
                            <a:off x="1934389" y="1511690"/>
                            <a:ext cx="3175" cy="1270"/>
                          </a:xfrm>
                          <a:custGeom>
                            <a:avLst/>
                            <a:gdLst/>
                            <a:ahLst/>
                            <a:cxnLst/>
                            <a:rect l="l" t="t" r="r" b="b"/>
                            <a:pathLst>
                              <a:path w="3175">
                                <a:moveTo>
                                  <a:pt x="0" y="0"/>
                                </a:moveTo>
                                <a:lnTo>
                                  <a:pt x="2674" y="0"/>
                                </a:lnTo>
                                <a:lnTo>
                                  <a:pt x="2674" y="0"/>
                                </a:lnTo>
                              </a:path>
                            </a:pathLst>
                          </a:custGeom>
                          <a:ln w="1495">
                            <a:solidFill>
                              <a:srgbClr val="000004"/>
                            </a:solidFill>
                            <a:prstDash val="solid"/>
                          </a:ln>
                        </wps:spPr>
                        <wps:bodyPr wrap="square" lIns="0" tIns="0" rIns="0" bIns="0" rtlCol="0">
                          <a:prstTxWarp prst="textNoShape">
                            <a:avLst/>
                          </a:prstTxWarp>
                          <a:noAutofit/>
                        </wps:bodyPr>
                      </wps:wsp>
                      <wps:wsp>
                        <wps:cNvPr id="1298" name="Graphic 1298"/>
                        <wps:cNvSpPr/>
                        <wps:spPr>
                          <a:xfrm>
                            <a:off x="2420355" y="1008153"/>
                            <a:ext cx="972819" cy="337185"/>
                          </a:xfrm>
                          <a:custGeom>
                            <a:avLst/>
                            <a:gdLst/>
                            <a:ahLst/>
                            <a:cxnLst/>
                            <a:rect l="l" t="t" r="r" b="b"/>
                            <a:pathLst>
                              <a:path w="972819" h="337185">
                                <a:moveTo>
                                  <a:pt x="1498" y="335940"/>
                                </a:moveTo>
                                <a:lnTo>
                                  <a:pt x="1282" y="335419"/>
                                </a:lnTo>
                                <a:lnTo>
                                  <a:pt x="749" y="335191"/>
                                </a:lnTo>
                                <a:lnTo>
                                  <a:pt x="215" y="335419"/>
                                </a:lnTo>
                                <a:lnTo>
                                  <a:pt x="0" y="335940"/>
                                </a:lnTo>
                                <a:lnTo>
                                  <a:pt x="215" y="336473"/>
                                </a:lnTo>
                                <a:lnTo>
                                  <a:pt x="749" y="336689"/>
                                </a:lnTo>
                                <a:lnTo>
                                  <a:pt x="1282" y="336473"/>
                                </a:lnTo>
                                <a:lnTo>
                                  <a:pt x="1498" y="335940"/>
                                </a:lnTo>
                                <a:close/>
                              </a:path>
                              <a:path w="972819" h="337185">
                                <a:moveTo>
                                  <a:pt x="969594" y="749"/>
                                </a:moveTo>
                                <a:lnTo>
                                  <a:pt x="969365" y="215"/>
                                </a:lnTo>
                                <a:lnTo>
                                  <a:pt x="968844" y="0"/>
                                </a:lnTo>
                                <a:lnTo>
                                  <a:pt x="968311" y="215"/>
                                </a:lnTo>
                                <a:lnTo>
                                  <a:pt x="968095" y="749"/>
                                </a:lnTo>
                                <a:lnTo>
                                  <a:pt x="968311" y="1282"/>
                                </a:lnTo>
                                <a:lnTo>
                                  <a:pt x="968844" y="1498"/>
                                </a:lnTo>
                                <a:lnTo>
                                  <a:pt x="969365" y="1282"/>
                                </a:lnTo>
                                <a:lnTo>
                                  <a:pt x="969594" y="749"/>
                                </a:lnTo>
                                <a:close/>
                              </a:path>
                              <a:path w="972819" h="337185">
                                <a:moveTo>
                                  <a:pt x="972261" y="749"/>
                                </a:moveTo>
                                <a:lnTo>
                                  <a:pt x="972045" y="215"/>
                                </a:lnTo>
                                <a:lnTo>
                                  <a:pt x="971511" y="0"/>
                                </a:lnTo>
                                <a:lnTo>
                                  <a:pt x="970991" y="215"/>
                                </a:lnTo>
                                <a:lnTo>
                                  <a:pt x="970762" y="749"/>
                                </a:lnTo>
                                <a:lnTo>
                                  <a:pt x="970991" y="1282"/>
                                </a:lnTo>
                                <a:lnTo>
                                  <a:pt x="971511" y="1498"/>
                                </a:lnTo>
                                <a:lnTo>
                                  <a:pt x="972045" y="1282"/>
                                </a:lnTo>
                                <a:lnTo>
                                  <a:pt x="972261" y="749"/>
                                </a:lnTo>
                                <a:close/>
                              </a:path>
                            </a:pathLst>
                          </a:custGeom>
                          <a:solidFill>
                            <a:srgbClr val="000004"/>
                          </a:solidFill>
                        </wps:spPr>
                        <wps:bodyPr wrap="square" lIns="0" tIns="0" rIns="0" bIns="0" rtlCol="0">
                          <a:prstTxWarp prst="textNoShape">
                            <a:avLst/>
                          </a:prstTxWarp>
                          <a:noAutofit/>
                        </wps:bodyPr>
                      </wps:wsp>
                      <wps:wsp>
                        <wps:cNvPr id="1299" name="Graphic 1299"/>
                        <wps:cNvSpPr/>
                        <wps:spPr>
                          <a:xfrm>
                            <a:off x="1482219" y="681713"/>
                            <a:ext cx="2386330" cy="987425"/>
                          </a:xfrm>
                          <a:custGeom>
                            <a:avLst/>
                            <a:gdLst/>
                            <a:ahLst/>
                            <a:cxnLst/>
                            <a:rect l="l" t="t" r="r" b="b"/>
                            <a:pathLst>
                              <a:path w="2386330" h="987425">
                                <a:moveTo>
                                  <a:pt x="2135795" y="0"/>
                                </a:moveTo>
                                <a:lnTo>
                                  <a:pt x="2135795" y="2670"/>
                                </a:lnTo>
                                <a:lnTo>
                                  <a:pt x="2138469" y="2670"/>
                                </a:lnTo>
                                <a:lnTo>
                                  <a:pt x="2141036" y="2670"/>
                                </a:lnTo>
                                <a:lnTo>
                                  <a:pt x="2141036" y="0"/>
                                </a:lnTo>
                              </a:path>
                              <a:path w="2386330" h="987425">
                                <a:moveTo>
                                  <a:pt x="2135795" y="0"/>
                                </a:moveTo>
                                <a:lnTo>
                                  <a:pt x="2138469" y="0"/>
                                </a:lnTo>
                                <a:lnTo>
                                  <a:pt x="2138469" y="2670"/>
                                </a:lnTo>
                                <a:lnTo>
                                  <a:pt x="2138469" y="0"/>
                                </a:lnTo>
                                <a:lnTo>
                                  <a:pt x="2141036" y="0"/>
                                </a:lnTo>
                                <a:lnTo>
                                  <a:pt x="2138469" y="0"/>
                                </a:lnTo>
                                <a:lnTo>
                                  <a:pt x="2135795" y="0"/>
                                </a:lnTo>
                                <a:close/>
                              </a:path>
                              <a:path w="2386330" h="987425">
                                <a:moveTo>
                                  <a:pt x="2135795" y="2670"/>
                                </a:moveTo>
                                <a:lnTo>
                                  <a:pt x="2135795" y="2670"/>
                                </a:lnTo>
                                <a:lnTo>
                                  <a:pt x="2138469" y="2670"/>
                                </a:lnTo>
                                <a:lnTo>
                                  <a:pt x="2141036" y="2670"/>
                                </a:lnTo>
                              </a:path>
                              <a:path w="2386330" h="987425">
                                <a:moveTo>
                                  <a:pt x="2138469" y="0"/>
                                </a:moveTo>
                                <a:lnTo>
                                  <a:pt x="2135795" y="0"/>
                                </a:lnTo>
                                <a:lnTo>
                                  <a:pt x="2138469" y="0"/>
                                </a:lnTo>
                                <a:lnTo>
                                  <a:pt x="2135795" y="0"/>
                                </a:lnTo>
                              </a:path>
                              <a:path w="2386330" h="987425">
                                <a:moveTo>
                                  <a:pt x="2138469" y="0"/>
                                </a:moveTo>
                                <a:lnTo>
                                  <a:pt x="2135795" y="0"/>
                                </a:lnTo>
                              </a:path>
                              <a:path w="2386330" h="987425">
                                <a:moveTo>
                                  <a:pt x="2138469" y="0"/>
                                </a:moveTo>
                                <a:lnTo>
                                  <a:pt x="2138469" y="0"/>
                                </a:lnTo>
                                <a:lnTo>
                                  <a:pt x="2138469" y="0"/>
                                </a:lnTo>
                              </a:path>
                              <a:path w="2386330" h="987425">
                                <a:moveTo>
                                  <a:pt x="2135795" y="0"/>
                                </a:moveTo>
                                <a:lnTo>
                                  <a:pt x="2138469" y="0"/>
                                </a:lnTo>
                              </a:path>
                              <a:path w="2386330" h="987425">
                                <a:moveTo>
                                  <a:pt x="1417587" y="494781"/>
                                </a:moveTo>
                                <a:lnTo>
                                  <a:pt x="970767" y="649133"/>
                                </a:lnTo>
                              </a:path>
                              <a:path w="2386330" h="987425">
                                <a:moveTo>
                                  <a:pt x="1415020" y="494781"/>
                                </a:moveTo>
                                <a:lnTo>
                                  <a:pt x="968093" y="649133"/>
                                </a:lnTo>
                              </a:path>
                              <a:path w="2386330" h="987425">
                                <a:moveTo>
                                  <a:pt x="449494" y="829976"/>
                                </a:moveTo>
                                <a:lnTo>
                                  <a:pt x="0" y="986892"/>
                                </a:lnTo>
                              </a:path>
                              <a:path w="2386330" h="987425">
                                <a:moveTo>
                                  <a:pt x="446820" y="829976"/>
                                </a:moveTo>
                                <a:lnTo>
                                  <a:pt x="0" y="984222"/>
                                </a:lnTo>
                              </a:path>
                              <a:path w="2386330" h="987425">
                                <a:moveTo>
                                  <a:pt x="2385787" y="159693"/>
                                </a:moveTo>
                                <a:lnTo>
                                  <a:pt x="1938967" y="313938"/>
                                </a:lnTo>
                              </a:path>
                              <a:path w="2386330" h="987425">
                                <a:moveTo>
                                  <a:pt x="2383113" y="159693"/>
                                </a:moveTo>
                                <a:lnTo>
                                  <a:pt x="1938967" y="313938"/>
                                </a:lnTo>
                              </a:path>
                              <a:path w="2386330" h="987425">
                                <a:moveTo>
                                  <a:pt x="1901741" y="327183"/>
                                </a:moveTo>
                                <a:lnTo>
                                  <a:pt x="1454920" y="481536"/>
                                </a:lnTo>
                              </a:path>
                              <a:path w="2386330" h="987425">
                                <a:moveTo>
                                  <a:pt x="1899066" y="327183"/>
                                </a:moveTo>
                                <a:lnTo>
                                  <a:pt x="1452246" y="481536"/>
                                </a:lnTo>
                              </a:path>
                              <a:path w="2386330" h="987425">
                                <a:moveTo>
                                  <a:pt x="933541" y="662379"/>
                                </a:moveTo>
                                <a:lnTo>
                                  <a:pt x="486720" y="819294"/>
                                </a:lnTo>
                              </a:path>
                              <a:path w="2386330" h="987425">
                                <a:moveTo>
                                  <a:pt x="930866" y="662379"/>
                                </a:moveTo>
                                <a:lnTo>
                                  <a:pt x="484046" y="816731"/>
                                </a:lnTo>
                              </a:path>
                              <a:path w="2386330" h="987425">
                                <a:moveTo>
                                  <a:pt x="452168" y="832647"/>
                                </a:moveTo>
                                <a:lnTo>
                                  <a:pt x="452168" y="829976"/>
                                </a:lnTo>
                                <a:lnTo>
                                  <a:pt x="452168" y="832647"/>
                                </a:lnTo>
                                <a:lnTo>
                                  <a:pt x="454843" y="829976"/>
                                </a:lnTo>
                                <a:lnTo>
                                  <a:pt x="454843" y="827306"/>
                                </a:lnTo>
                              </a:path>
                            </a:pathLst>
                          </a:custGeom>
                          <a:ln w="1496">
                            <a:solidFill>
                              <a:srgbClr val="000004"/>
                            </a:solidFill>
                            <a:prstDash val="solid"/>
                          </a:ln>
                        </wps:spPr>
                        <wps:bodyPr wrap="square" lIns="0" tIns="0" rIns="0" bIns="0" rtlCol="0">
                          <a:prstTxWarp prst="textNoShape">
                            <a:avLst/>
                          </a:prstTxWarp>
                          <a:noAutofit/>
                        </wps:bodyPr>
                      </wps:wsp>
                      <wps:wsp>
                        <wps:cNvPr id="1300" name="Graphic 1300"/>
                        <wps:cNvSpPr/>
                        <wps:spPr>
                          <a:xfrm>
                            <a:off x="1936314" y="1510942"/>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01" name="Graphic 1301"/>
                        <wps:cNvSpPr/>
                        <wps:spPr>
                          <a:xfrm>
                            <a:off x="3389202" y="1006333"/>
                            <a:ext cx="3175" cy="5715"/>
                          </a:xfrm>
                          <a:custGeom>
                            <a:avLst/>
                            <a:gdLst/>
                            <a:ahLst/>
                            <a:cxnLst/>
                            <a:rect l="l" t="t" r="r" b="b"/>
                            <a:pathLst>
                              <a:path w="3175" h="5715">
                                <a:moveTo>
                                  <a:pt x="0" y="5234"/>
                                </a:moveTo>
                                <a:lnTo>
                                  <a:pt x="0" y="2563"/>
                                </a:lnTo>
                                <a:lnTo>
                                  <a:pt x="2674" y="2563"/>
                                </a:lnTo>
                                <a:lnTo>
                                  <a:pt x="2674" y="0"/>
                                </a:lnTo>
                              </a:path>
                            </a:pathLst>
                          </a:custGeom>
                          <a:ln w="1497">
                            <a:solidFill>
                              <a:srgbClr val="000004"/>
                            </a:solidFill>
                            <a:prstDash val="solid"/>
                          </a:ln>
                        </wps:spPr>
                        <wps:bodyPr wrap="square" lIns="0" tIns="0" rIns="0" bIns="0" rtlCol="0">
                          <a:prstTxWarp prst="textNoShape">
                            <a:avLst/>
                          </a:prstTxWarp>
                          <a:noAutofit/>
                        </wps:bodyPr>
                      </wps:wsp>
                      <wps:wsp>
                        <wps:cNvPr id="1302" name="Graphic 1302"/>
                        <wps:cNvSpPr/>
                        <wps:spPr>
                          <a:xfrm>
                            <a:off x="3391128" y="1008149"/>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03" name="Graphic 1303"/>
                        <wps:cNvSpPr/>
                        <wps:spPr>
                          <a:xfrm>
                            <a:off x="2418435" y="1173824"/>
                            <a:ext cx="489584" cy="173355"/>
                          </a:xfrm>
                          <a:custGeom>
                            <a:avLst/>
                            <a:gdLst/>
                            <a:ahLst/>
                            <a:cxnLst/>
                            <a:rect l="l" t="t" r="r" b="b"/>
                            <a:pathLst>
                              <a:path w="489584" h="173355">
                                <a:moveTo>
                                  <a:pt x="484046" y="5340"/>
                                </a:moveTo>
                                <a:lnTo>
                                  <a:pt x="484046" y="5340"/>
                                </a:lnTo>
                                <a:lnTo>
                                  <a:pt x="486720" y="2670"/>
                                </a:lnTo>
                                <a:lnTo>
                                  <a:pt x="489395" y="2670"/>
                                </a:lnTo>
                                <a:lnTo>
                                  <a:pt x="489395" y="2670"/>
                                </a:lnTo>
                                <a:lnTo>
                                  <a:pt x="486720" y="0"/>
                                </a:lnTo>
                                <a:lnTo>
                                  <a:pt x="489395" y="0"/>
                                </a:lnTo>
                              </a:path>
                              <a:path w="489584" h="173355">
                                <a:moveTo>
                                  <a:pt x="489395" y="2670"/>
                                </a:moveTo>
                                <a:lnTo>
                                  <a:pt x="486720" y="2670"/>
                                </a:lnTo>
                              </a:path>
                              <a:path w="489584" h="173355">
                                <a:moveTo>
                                  <a:pt x="0" y="172938"/>
                                </a:moveTo>
                                <a:lnTo>
                                  <a:pt x="0" y="170268"/>
                                </a:lnTo>
                              </a:path>
                              <a:path w="489584" h="173355">
                                <a:moveTo>
                                  <a:pt x="2674" y="170268"/>
                                </a:moveTo>
                                <a:lnTo>
                                  <a:pt x="2674" y="170268"/>
                                </a:lnTo>
                                <a:lnTo>
                                  <a:pt x="0" y="170268"/>
                                </a:lnTo>
                              </a:path>
                              <a:path w="489584" h="173355">
                                <a:moveTo>
                                  <a:pt x="2674" y="170268"/>
                                </a:moveTo>
                                <a:lnTo>
                                  <a:pt x="2674" y="170268"/>
                                </a:lnTo>
                                <a:lnTo>
                                  <a:pt x="2674" y="170268"/>
                                </a:lnTo>
                              </a:path>
                              <a:path w="489584" h="173355">
                                <a:moveTo>
                                  <a:pt x="2674" y="167597"/>
                                </a:moveTo>
                                <a:lnTo>
                                  <a:pt x="2674" y="167597"/>
                                </a:lnTo>
                                <a:lnTo>
                                  <a:pt x="2674" y="170268"/>
                                </a:lnTo>
                              </a:path>
                            </a:pathLst>
                          </a:custGeom>
                          <a:ln w="1496">
                            <a:solidFill>
                              <a:srgbClr val="000004"/>
                            </a:solidFill>
                            <a:prstDash val="solid"/>
                          </a:ln>
                        </wps:spPr>
                        <wps:bodyPr wrap="square" lIns="0" tIns="0" rIns="0" bIns="0" rtlCol="0">
                          <a:prstTxWarp prst="textNoShape">
                            <a:avLst/>
                          </a:prstTxWarp>
                          <a:noAutofit/>
                        </wps:bodyPr>
                      </wps:wsp>
                      <wps:wsp>
                        <wps:cNvPr id="1304" name="Graphic 1304"/>
                        <wps:cNvSpPr/>
                        <wps:spPr>
                          <a:xfrm>
                            <a:off x="2420355" y="1340677"/>
                            <a:ext cx="1905" cy="4445"/>
                          </a:xfrm>
                          <a:custGeom>
                            <a:avLst/>
                            <a:gdLst/>
                            <a:ahLst/>
                            <a:cxnLst/>
                            <a:rect l="l" t="t" r="r" b="b"/>
                            <a:pathLst>
                              <a:path w="1905" h="4445">
                                <a:moveTo>
                                  <a:pt x="1498" y="3416"/>
                                </a:moveTo>
                                <a:lnTo>
                                  <a:pt x="1282" y="2895"/>
                                </a:lnTo>
                                <a:lnTo>
                                  <a:pt x="749" y="2667"/>
                                </a:lnTo>
                                <a:lnTo>
                                  <a:pt x="215" y="2895"/>
                                </a:lnTo>
                                <a:lnTo>
                                  <a:pt x="0" y="3416"/>
                                </a:lnTo>
                                <a:lnTo>
                                  <a:pt x="215" y="3949"/>
                                </a:lnTo>
                                <a:lnTo>
                                  <a:pt x="749" y="4165"/>
                                </a:lnTo>
                                <a:lnTo>
                                  <a:pt x="1282" y="3949"/>
                                </a:lnTo>
                                <a:lnTo>
                                  <a:pt x="1498" y="3416"/>
                                </a:lnTo>
                                <a:close/>
                              </a:path>
                              <a:path w="1905" h="4445">
                                <a:moveTo>
                                  <a:pt x="1498" y="749"/>
                                </a:moveTo>
                                <a:lnTo>
                                  <a:pt x="1282" y="215"/>
                                </a:lnTo>
                                <a:lnTo>
                                  <a:pt x="749" y="0"/>
                                </a:lnTo>
                                <a:lnTo>
                                  <a:pt x="215" y="215"/>
                                </a:lnTo>
                                <a:lnTo>
                                  <a:pt x="0" y="749"/>
                                </a:lnTo>
                                <a:lnTo>
                                  <a:pt x="215" y="1282"/>
                                </a:lnTo>
                                <a:lnTo>
                                  <a:pt x="749" y="1498"/>
                                </a:lnTo>
                                <a:lnTo>
                                  <a:pt x="1282" y="1282"/>
                                </a:lnTo>
                                <a:lnTo>
                                  <a:pt x="1498" y="749"/>
                                </a:lnTo>
                                <a:close/>
                              </a:path>
                            </a:pathLst>
                          </a:custGeom>
                          <a:solidFill>
                            <a:srgbClr val="000004"/>
                          </a:solidFill>
                        </wps:spPr>
                        <wps:bodyPr wrap="square" lIns="0" tIns="0" rIns="0" bIns="0" rtlCol="0">
                          <a:prstTxWarp prst="textNoShape">
                            <a:avLst/>
                          </a:prstTxWarp>
                          <a:noAutofit/>
                        </wps:bodyPr>
                      </wps:wsp>
                      <wps:wsp>
                        <wps:cNvPr id="1305" name="Graphic 1305"/>
                        <wps:cNvSpPr/>
                        <wps:spPr>
                          <a:xfrm>
                            <a:off x="1532710" y="891931"/>
                            <a:ext cx="2452370" cy="856615"/>
                          </a:xfrm>
                          <a:custGeom>
                            <a:avLst/>
                            <a:gdLst/>
                            <a:ahLst/>
                            <a:cxnLst/>
                            <a:rect l="l" t="t" r="r" b="b"/>
                            <a:pathLst>
                              <a:path w="2452370" h="856615">
                                <a:moveTo>
                                  <a:pt x="0" y="848563"/>
                                </a:moveTo>
                                <a:lnTo>
                                  <a:pt x="2452324" y="0"/>
                                </a:lnTo>
                              </a:path>
                              <a:path w="2452370" h="856615">
                                <a:moveTo>
                                  <a:pt x="0" y="856467"/>
                                </a:moveTo>
                                <a:lnTo>
                                  <a:pt x="2452324" y="5340"/>
                                </a:lnTo>
                              </a:path>
                            </a:pathLst>
                          </a:custGeom>
                          <a:ln w="149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06" name="Image 1306"/>
                          <pic:cNvPicPr/>
                        </pic:nvPicPr>
                        <pic:blipFill>
                          <a:blip r:embed="rId324" cstate="print"/>
                          <a:stretch>
                            <a:fillRect/>
                          </a:stretch>
                        </pic:blipFill>
                        <pic:spPr>
                          <a:xfrm>
                            <a:off x="1417609" y="598501"/>
                            <a:ext cx="2570848" cy="2692788"/>
                          </a:xfrm>
                          <a:prstGeom prst="rect">
                            <a:avLst/>
                          </a:prstGeom>
                        </pic:spPr>
                      </pic:pic>
                      <wps:wsp>
                        <wps:cNvPr id="1307" name="Graphic 1307"/>
                        <wps:cNvSpPr/>
                        <wps:spPr>
                          <a:xfrm>
                            <a:off x="1423706" y="841406"/>
                            <a:ext cx="2545715" cy="2516505"/>
                          </a:xfrm>
                          <a:custGeom>
                            <a:avLst/>
                            <a:gdLst/>
                            <a:ahLst/>
                            <a:cxnLst/>
                            <a:rect l="l" t="t" r="r" b="b"/>
                            <a:pathLst>
                              <a:path w="2545715" h="2516505">
                                <a:moveTo>
                                  <a:pt x="101088" y="933590"/>
                                </a:moveTo>
                                <a:lnTo>
                                  <a:pt x="2545389" y="85027"/>
                                </a:lnTo>
                              </a:path>
                              <a:path w="2545715" h="2516505">
                                <a:moveTo>
                                  <a:pt x="18613" y="928356"/>
                                </a:moveTo>
                                <a:lnTo>
                                  <a:pt x="18613" y="2439244"/>
                                </a:lnTo>
                              </a:path>
                              <a:path w="2545715" h="2516505">
                                <a:moveTo>
                                  <a:pt x="69103" y="845892"/>
                                </a:moveTo>
                                <a:lnTo>
                                  <a:pt x="513356" y="691540"/>
                                </a:lnTo>
                              </a:path>
                              <a:path w="2545715" h="2516505">
                                <a:moveTo>
                                  <a:pt x="18613" y="928356"/>
                                </a:moveTo>
                                <a:lnTo>
                                  <a:pt x="18613" y="2516388"/>
                                </a:lnTo>
                              </a:path>
                              <a:path w="2545715" h="2516505">
                                <a:moveTo>
                                  <a:pt x="53164" y="941601"/>
                                </a:moveTo>
                                <a:lnTo>
                                  <a:pt x="53164" y="2449883"/>
                                </a:lnTo>
                              </a:path>
                              <a:path w="2545715" h="2516505">
                                <a:moveTo>
                                  <a:pt x="66536" y="843222"/>
                                </a:moveTo>
                                <a:lnTo>
                                  <a:pt x="513356" y="688869"/>
                                </a:lnTo>
                              </a:path>
                              <a:path w="2545715" h="2516505">
                                <a:moveTo>
                                  <a:pt x="82475" y="848563"/>
                                </a:moveTo>
                                <a:lnTo>
                                  <a:pt x="2532017" y="0"/>
                                </a:lnTo>
                              </a:path>
                              <a:path w="2545715" h="2516505">
                                <a:moveTo>
                                  <a:pt x="77126" y="848563"/>
                                </a:moveTo>
                                <a:lnTo>
                                  <a:pt x="2478853" y="15915"/>
                                </a:lnTo>
                              </a:path>
                              <a:path w="2545715" h="2516505">
                                <a:moveTo>
                                  <a:pt x="2532017" y="0"/>
                                </a:moveTo>
                                <a:lnTo>
                                  <a:pt x="82475" y="848563"/>
                                </a:lnTo>
                              </a:path>
                              <a:path w="2545715" h="2516505">
                                <a:moveTo>
                                  <a:pt x="0" y="805942"/>
                                </a:moveTo>
                                <a:lnTo>
                                  <a:pt x="0" y="805942"/>
                                </a:lnTo>
                                <a:lnTo>
                                  <a:pt x="0" y="805942"/>
                                </a:lnTo>
                              </a:path>
                              <a:path w="2545715" h="2516505">
                                <a:moveTo>
                                  <a:pt x="513356" y="688869"/>
                                </a:moveTo>
                                <a:lnTo>
                                  <a:pt x="66536" y="843222"/>
                                </a:lnTo>
                              </a:path>
                              <a:path w="2545715" h="2516505">
                                <a:moveTo>
                                  <a:pt x="71777" y="845892"/>
                                </a:moveTo>
                                <a:lnTo>
                                  <a:pt x="513356" y="694210"/>
                                </a:lnTo>
                              </a:path>
                            </a:pathLst>
                          </a:custGeom>
                          <a:ln w="1496">
                            <a:solidFill>
                              <a:srgbClr val="000004"/>
                            </a:solidFill>
                            <a:prstDash val="solid"/>
                          </a:ln>
                        </wps:spPr>
                        <wps:bodyPr wrap="square" lIns="0" tIns="0" rIns="0" bIns="0" rtlCol="0">
                          <a:prstTxWarp prst="textNoShape">
                            <a:avLst/>
                          </a:prstTxWarp>
                          <a:noAutofit/>
                        </wps:bodyPr>
                      </wps:wsp>
                      <wps:wsp>
                        <wps:cNvPr id="1308" name="Graphic 1308"/>
                        <wps:cNvSpPr/>
                        <wps:spPr>
                          <a:xfrm>
                            <a:off x="1420281" y="1646608"/>
                            <a:ext cx="4445" cy="1905"/>
                          </a:xfrm>
                          <a:custGeom>
                            <a:avLst/>
                            <a:gdLst/>
                            <a:ahLst/>
                            <a:cxnLst/>
                            <a:rect l="l" t="t" r="r" b="b"/>
                            <a:pathLst>
                              <a:path w="4445" h="1905">
                                <a:moveTo>
                                  <a:pt x="1498" y="749"/>
                                </a:moveTo>
                                <a:lnTo>
                                  <a:pt x="1270" y="215"/>
                                </a:lnTo>
                                <a:lnTo>
                                  <a:pt x="749" y="0"/>
                                </a:lnTo>
                                <a:lnTo>
                                  <a:pt x="215" y="215"/>
                                </a:lnTo>
                                <a:lnTo>
                                  <a:pt x="0" y="749"/>
                                </a:lnTo>
                                <a:lnTo>
                                  <a:pt x="215" y="1270"/>
                                </a:lnTo>
                                <a:lnTo>
                                  <a:pt x="749" y="1498"/>
                                </a:lnTo>
                                <a:lnTo>
                                  <a:pt x="1270" y="1270"/>
                                </a:lnTo>
                                <a:lnTo>
                                  <a:pt x="1498" y="749"/>
                                </a:lnTo>
                                <a:close/>
                              </a:path>
                              <a:path w="4445" h="1905">
                                <a:moveTo>
                                  <a:pt x="4165" y="749"/>
                                </a:moveTo>
                                <a:lnTo>
                                  <a:pt x="3949" y="215"/>
                                </a:lnTo>
                                <a:lnTo>
                                  <a:pt x="3416" y="0"/>
                                </a:lnTo>
                                <a:lnTo>
                                  <a:pt x="2882" y="215"/>
                                </a:lnTo>
                                <a:lnTo>
                                  <a:pt x="2667" y="749"/>
                                </a:lnTo>
                                <a:lnTo>
                                  <a:pt x="2882" y="1270"/>
                                </a:lnTo>
                                <a:lnTo>
                                  <a:pt x="3416" y="1498"/>
                                </a:lnTo>
                                <a:lnTo>
                                  <a:pt x="3949" y="1270"/>
                                </a:lnTo>
                                <a:lnTo>
                                  <a:pt x="4165" y="749"/>
                                </a:lnTo>
                                <a:close/>
                              </a:path>
                            </a:pathLst>
                          </a:custGeom>
                          <a:solidFill>
                            <a:srgbClr val="000004"/>
                          </a:solidFill>
                        </wps:spPr>
                        <wps:bodyPr wrap="square" lIns="0" tIns="0" rIns="0" bIns="0" rtlCol="0">
                          <a:prstTxWarp prst="textNoShape">
                            <a:avLst/>
                          </a:prstTxWarp>
                          <a:noAutofit/>
                        </wps:bodyPr>
                      </wps:wsp>
                      <wps:wsp>
                        <wps:cNvPr id="1309" name="Graphic 1309"/>
                        <wps:cNvSpPr/>
                        <wps:spPr>
                          <a:xfrm>
                            <a:off x="1418357" y="1647349"/>
                            <a:ext cx="5715" cy="3175"/>
                          </a:xfrm>
                          <a:custGeom>
                            <a:avLst/>
                            <a:gdLst/>
                            <a:ahLst/>
                            <a:cxnLst/>
                            <a:rect l="l" t="t" r="r" b="b"/>
                            <a:pathLst>
                              <a:path w="5715" h="3175">
                                <a:moveTo>
                                  <a:pt x="2674" y="0"/>
                                </a:moveTo>
                                <a:lnTo>
                                  <a:pt x="5348" y="0"/>
                                </a:lnTo>
                                <a:lnTo>
                                  <a:pt x="2674" y="0"/>
                                </a:lnTo>
                                <a:lnTo>
                                  <a:pt x="0" y="0"/>
                                </a:lnTo>
                                <a:lnTo>
                                  <a:pt x="0" y="2670"/>
                                </a:lnTo>
                                <a:lnTo>
                                  <a:pt x="2674" y="2670"/>
                                </a:lnTo>
                                <a:lnTo>
                                  <a:pt x="5348" y="2670"/>
                                </a:lnTo>
                              </a:path>
                            </a:pathLst>
                          </a:custGeom>
                          <a:ln w="1495">
                            <a:solidFill>
                              <a:srgbClr val="000004"/>
                            </a:solidFill>
                            <a:prstDash val="solid"/>
                          </a:ln>
                        </wps:spPr>
                        <wps:bodyPr wrap="square" lIns="0" tIns="0" rIns="0" bIns="0" rtlCol="0">
                          <a:prstTxWarp prst="textNoShape">
                            <a:avLst/>
                          </a:prstTxWarp>
                          <a:noAutofit/>
                        </wps:bodyPr>
                      </wps:wsp>
                      <wps:wsp>
                        <wps:cNvPr id="1310" name="Graphic 1310"/>
                        <wps:cNvSpPr/>
                        <wps:spPr>
                          <a:xfrm>
                            <a:off x="1422957"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11" name="Graphic 1311"/>
                        <wps:cNvSpPr/>
                        <wps:spPr>
                          <a:xfrm>
                            <a:off x="1421032" y="1647349"/>
                            <a:ext cx="3175" cy="1270"/>
                          </a:xfrm>
                          <a:custGeom>
                            <a:avLst/>
                            <a:gdLst/>
                            <a:ahLst/>
                            <a:cxnLst/>
                            <a:rect l="l" t="t" r="r" b="b"/>
                            <a:pathLst>
                              <a:path w="3175">
                                <a:moveTo>
                                  <a:pt x="0" y="0"/>
                                </a:moveTo>
                                <a:lnTo>
                                  <a:pt x="2674" y="0"/>
                                </a:lnTo>
                              </a:path>
                            </a:pathLst>
                          </a:custGeom>
                          <a:ln w="1495">
                            <a:solidFill>
                              <a:srgbClr val="000004"/>
                            </a:solidFill>
                            <a:prstDash val="solid"/>
                          </a:ln>
                        </wps:spPr>
                        <wps:bodyPr wrap="square" lIns="0" tIns="0" rIns="0" bIns="0" rtlCol="0">
                          <a:prstTxWarp prst="textNoShape">
                            <a:avLst/>
                          </a:prstTxWarp>
                          <a:noAutofit/>
                        </wps:bodyPr>
                      </wps:wsp>
                      <wps:wsp>
                        <wps:cNvPr id="1312" name="Graphic 1312"/>
                        <wps:cNvSpPr/>
                        <wps:spPr>
                          <a:xfrm>
                            <a:off x="1420283"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13" name="Graphic 1313"/>
                        <wps:cNvSpPr/>
                        <wps:spPr>
                          <a:xfrm>
                            <a:off x="1418357" y="1647349"/>
                            <a:ext cx="5715" cy="3175"/>
                          </a:xfrm>
                          <a:custGeom>
                            <a:avLst/>
                            <a:gdLst/>
                            <a:ahLst/>
                            <a:cxnLst/>
                            <a:rect l="l" t="t" r="r" b="b"/>
                            <a:pathLst>
                              <a:path w="5715" h="3175">
                                <a:moveTo>
                                  <a:pt x="0" y="0"/>
                                </a:moveTo>
                                <a:lnTo>
                                  <a:pt x="2674" y="0"/>
                                </a:lnTo>
                                <a:lnTo>
                                  <a:pt x="2674" y="2670"/>
                                </a:lnTo>
                                <a:lnTo>
                                  <a:pt x="5348" y="2670"/>
                                </a:lnTo>
                                <a:lnTo>
                                  <a:pt x="5348" y="0"/>
                                </a:lnTo>
                              </a:path>
                            </a:pathLst>
                          </a:custGeom>
                          <a:ln w="1495">
                            <a:solidFill>
                              <a:srgbClr val="000004"/>
                            </a:solidFill>
                            <a:prstDash val="solid"/>
                          </a:ln>
                        </wps:spPr>
                        <wps:bodyPr wrap="square" lIns="0" tIns="0" rIns="0" bIns="0" rtlCol="0">
                          <a:prstTxWarp prst="textNoShape">
                            <a:avLst/>
                          </a:prstTxWarp>
                          <a:noAutofit/>
                        </wps:bodyPr>
                      </wps:wsp>
                      <wps:wsp>
                        <wps:cNvPr id="1314" name="Graphic 1314"/>
                        <wps:cNvSpPr/>
                        <wps:spPr>
                          <a:xfrm>
                            <a:off x="1420283"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15" name="Graphic 1315"/>
                        <wps:cNvSpPr/>
                        <wps:spPr>
                          <a:xfrm>
                            <a:off x="1421032" y="1647349"/>
                            <a:ext cx="3175" cy="1270"/>
                          </a:xfrm>
                          <a:custGeom>
                            <a:avLst/>
                            <a:gdLst/>
                            <a:ahLst/>
                            <a:cxnLst/>
                            <a:rect l="l" t="t" r="r" b="b"/>
                            <a:pathLst>
                              <a:path w="3175">
                                <a:moveTo>
                                  <a:pt x="2674" y="0"/>
                                </a:moveTo>
                                <a:lnTo>
                                  <a:pt x="0" y="0"/>
                                </a:lnTo>
                              </a:path>
                            </a:pathLst>
                          </a:custGeom>
                          <a:ln w="1495">
                            <a:solidFill>
                              <a:srgbClr val="000004"/>
                            </a:solidFill>
                            <a:prstDash val="solid"/>
                          </a:ln>
                        </wps:spPr>
                        <wps:bodyPr wrap="square" lIns="0" tIns="0" rIns="0" bIns="0" rtlCol="0">
                          <a:prstTxWarp prst="textNoShape">
                            <a:avLst/>
                          </a:prstTxWarp>
                          <a:noAutofit/>
                        </wps:bodyPr>
                      </wps:wsp>
                      <wps:wsp>
                        <wps:cNvPr id="1316" name="Graphic 1316"/>
                        <wps:cNvSpPr/>
                        <wps:spPr>
                          <a:xfrm>
                            <a:off x="1422957"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17" name="Graphic 1317"/>
                        <wps:cNvSpPr/>
                        <wps:spPr>
                          <a:xfrm>
                            <a:off x="1421032" y="1647349"/>
                            <a:ext cx="3175" cy="3175"/>
                          </a:xfrm>
                          <a:custGeom>
                            <a:avLst/>
                            <a:gdLst/>
                            <a:ahLst/>
                            <a:cxnLst/>
                            <a:rect l="l" t="t" r="r" b="b"/>
                            <a:pathLst>
                              <a:path w="3175" h="3175">
                                <a:moveTo>
                                  <a:pt x="0" y="0"/>
                                </a:moveTo>
                                <a:lnTo>
                                  <a:pt x="0" y="0"/>
                                </a:lnTo>
                                <a:lnTo>
                                  <a:pt x="0" y="0"/>
                                </a:lnTo>
                              </a:path>
                              <a:path w="3175" h="3175">
                                <a:moveTo>
                                  <a:pt x="2674" y="2670"/>
                                </a:moveTo>
                                <a:lnTo>
                                  <a:pt x="2674" y="0"/>
                                </a:lnTo>
                              </a:path>
                              <a:path w="3175" h="3175">
                                <a:moveTo>
                                  <a:pt x="0" y="0"/>
                                </a:moveTo>
                                <a:lnTo>
                                  <a:pt x="2674" y="0"/>
                                </a:lnTo>
                                <a:lnTo>
                                  <a:pt x="0" y="0"/>
                                </a:lnTo>
                              </a:path>
                            </a:pathLst>
                          </a:custGeom>
                          <a:ln w="1496">
                            <a:solidFill>
                              <a:srgbClr val="000004"/>
                            </a:solidFill>
                            <a:prstDash val="solid"/>
                          </a:ln>
                        </wps:spPr>
                        <wps:bodyPr wrap="square" lIns="0" tIns="0" rIns="0" bIns="0" rtlCol="0">
                          <a:prstTxWarp prst="textNoShape">
                            <a:avLst/>
                          </a:prstTxWarp>
                          <a:noAutofit/>
                        </wps:bodyPr>
                      </wps:wsp>
                      <wps:wsp>
                        <wps:cNvPr id="1318" name="Graphic 1318"/>
                        <wps:cNvSpPr/>
                        <wps:spPr>
                          <a:xfrm>
                            <a:off x="1417609" y="1646601"/>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19" name="Graphic 1319"/>
                        <wps:cNvSpPr/>
                        <wps:spPr>
                          <a:xfrm>
                            <a:off x="1439645" y="1751069"/>
                            <a:ext cx="5715" cy="5715"/>
                          </a:xfrm>
                          <a:custGeom>
                            <a:avLst/>
                            <a:gdLst/>
                            <a:ahLst/>
                            <a:cxnLst/>
                            <a:rect l="l" t="t" r="r" b="b"/>
                            <a:pathLst>
                              <a:path w="5715" h="5715">
                                <a:moveTo>
                                  <a:pt x="0" y="2670"/>
                                </a:moveTo>
                              </a:path>
                              <a:path w="5715" h="5715">
                                <a:moveTo>
                                  <a:pt x="0" y="5340"/>
                                </a:moveTo>
                                <a:lnTo>
                                  <a:pt x="2674" y="5340"/>
                                </a:lnTo>
                              </a:path>
                              <a:path w="5715" h="5715">
                                <a:moveTo>
                                  <a:pt x="2674" y="2670"/>
                                </a:moveTo>
                                <a:lnTo>
                                  <a:pt x="0" y="2670"/>
                                </a:lnTo>
                              </a:path>
                              <a:path w="5715" h="5715">
                                <a:moveTo>
                                  <a:pt x="2674" y="2670"/>
                                </a:moveTo>
                              </a:path>
                              <a:path w="5715" h="5715">
                                <a:moveTo>
                                  <a:pt x="2674" y="5340"/>
                                </a:moveTo>
                                <a:lnTo>
                                  <a:pt x="2674" y="5340"/>
                                </a:lnTo>
                                <a:lnTo>
                                  <a:pt x="2674" y="2670"/>
                                </a:lnTo>
                              </a:path>
                              <a:path w="5715" h="5715">
                                <a:moveTo>
                                  <a:pt x="2674" y="5340"/>
                                </a:moveTo>
                              </a:path>
                              <a:path w="5715" h="5715">
                                <a:moveTo>
                                  <a:pt x="0" y="5340"/>
                                </a:moveTo>
                              </a:path>
                              <a:path w="5715" h="5715">
                                <a:moveTo>
                                  <a:pt x="2674" y="5340"/>
                                </a:moveTo>
                                <a:lnTo>
                                  <a:pt x="2674" y="5340"/>
                                </a:lnTo>
                                <a:lnTo>
                                  <a:pt x="2674" y="2670"/>
                                </a:lnTo>
                              </a:path>
                              <a:path w="5715" h="5715">
                                <a:moveTo>
                                  <a:pt x="0" y="5340"/>
                                </a:moveTo>
                                <a:lnTo>
                                  <a:pt x="2674" y="5340"/>
                                </a:lnTo>
                                <a:lnTo>
                                  <a:pt x="2674" y="2670"/>
                                </a:lnTo>
                              </a:path>
                              <a:path w="5715" h="5715">
                                <a:moveTo>
                                  <a:pt x="0" y="0"/>
                                </a:moveTo>
                                <a:lnTo>
                                  <a:pt x="0" y="2670"/>
                                </a:lnTo>
                                <a:lnTo>
                                  <a:pt x="0" y="5340"/>
                                </a:lnTo>
                                <a:lnTo>
                                  <a:pt x="2674" y="5340"/>
                                </a:lnTo>
                                <a:lnTo>
                                  <a:pt x="5348" y="2670"/>
                                </a:lnTo>
                              </a:path>
                              <a:path w="5715" h="5715">
                                <a:moveTo>
                                  <a:pt x="2674" y="0"/>
                                </a:moveTo>
                                <a:lnTo>
                                  <a:pt x="0" y="0"/>
                                </a:lnTo>
                              </a:path>
                            </a:pathLst>
                          </a:custGeom>
                          <a:ln w="1496">
                            <a:solidFill>
                              <a:srgbClr val="000004"/>
                            </a:solidFill>
                            <a:prstDash val="solid"/>
                          </a:ln>
                        </wps:spPr>
                        <wps:bodyPr wrap="square" lIns="0" tIns="0" rIns="0" bIns="0" rtlCol="0">
                          <a:prstTxWarp prst="textNoShape">
                            <a:avLst/>
                          </a:prstTxWarp>
                          <a:noAutofit/>
                        </wps:bodyPr>
                      </wps:wsp>
                      <wps:wsp>
                        <wps:cNvPr id="1320" name="Graphic 1320"/>
                        <wps:cNvSpPr/>
                        <wps:spPr>
                          <a:xfrm>
                            <a:off x="1438887" y="1752996"/>
                            <a:ext cx="4445" cy="4445"/>
                          </a:xfrm>
                          <a:custGeom>
                            <a:avLst/>
                            <a:gdLst/>
                            <a:ahLst/>
                            <a:cxnLst/>
                            <a:rect l="l" t="t" r="r" b="b"/>
                            <a:pathLst>
                              <a:path w="4445" h="4445">
                                <a:moveTo>
                                  <a:pt x="1498" y="749"/>
                                </a:moveTo>
                                <a:lnTo>
                                  <a:pt x="1282" y="215"/>
                                </a:lnTo>
                                <a:lnTo>
                                  <a:pt x="749" y="0"/>
                                </a:lnTo>
                                <a:lnTo>
                                  <a:pt x="228" y="215"/>
                                </a:lnTo>
                                <a:lnTo>
                                  <a:pt x="0" y="749"/>
                                </a:lnTo>
                                <a:lnTo>
                                  <a:pt x="228" y="1282"/>
                                </a:lnTo>
                                <a:lnTo>
                                  <a:pt x="749" y="1498"/>
                                </a:lnTo>
                                <a:lnTo>
                                  <a:pt x="1282" y="1282"/>
                                </a:lnTo>
                                <a:lnTo>
                                  <a:pt x="1498" y="749"/>
                                </a:lnTo>
                                <a:close/>
                              </a:path>
                              <a:path w="4445" h="4445">
                                <a:moveTo>
                                  <a:pt x="4178" y="3416"/>
                                </a:moveTo>
                                <a:lnTo>
                                  <a:pt x="3949" y="2895"/>
                                </a:lnTo>
                                <a:lnTo>
                                  <a:pt x="3429" y="2667"/>
                                </a:lnTo>
                                <a:lnTo>
                                  <a:pt x="2895" y="2895"/>
                                </a:lnTo>
                                <a:lnTo>
                                  <a:pt x="2679" y="3416"/>
                                </a:lnTo>
                                <a:lnTo>
                                  <a:pt x="2895" y="3949"/>
                                </a:lnTo>
                                <a:lnTo>
                                  <a:pt x="3429" y="4165"/>
                                </a:lnTo>
                                <a:lnTo>
                                  <a:pt x="3949" y="3949"/>
                                </a:lnTo>
                                <a:lnTo>
                                  <a:pt x="4178" y="3416"/>
                                </a:lnTo>
                                <a:close/>
                              </a:path>
                            </a:pathLst>
                          </a:custGeom>
                          <a:solidFill>
                            <a:srgbClr val="000004"/>
                          </a:solidFill>
                        </wps:spPr>
                        <wps:bodyPr wrap="square" lIns="0" tIns="0" rIns="0" bIns="0" rtlCol="0">
                          <a:prstTxWarp prst="textNoShape">
                            <a:avLst/>
                          </a:prstTxWarp>
                          <a:noAutofit/>
                        </wps:bodyPr>
                      </wps:wsp>
                      <wps:wsp>
                        <wps:cNvPr id="1321" name="Graphic 1321"/>
                        <wps:cNvSpPr/>
                        <wps:spPr>
                          <a:xfrm>
                            <a:off x="1439645" y="1705885"/>
                            <a:ext cx="10795" cy="50800"/>
                          </a:xfrm>
                          <a:custGeom>
                            <a:avLst/>
                            <a:gdLst/>
                            <a:ahLst/>
                            <a:cxnLst/>
                            <a:rect l="l" t="t" r="r" b="b"/>
                            <a:pathLst>
                              <a:path w="10795" h="50800">
                                <a:moveTo>
                                  <a:pt x="2674" y="47854"/>
                                </a:moveTo>
                                <a:lnTo>
                                  <a:pt x="2674" y="45184"/>
                                </a:lnTo>
                                <a:lnTo>
                                  <a:pt x="0" y="45184"/>
                                </a:lnTo>
                              </a:path>
                              <a:path w="10795" h="50800">
                                <a:moveTo>
                                  <a:pt x="2674" y="50524"/>
                                </a:moveTo>
                              </a:path>
                              <a:path w="10795" h="50800">
                                <a:moveTo>
                                  <a:pt x="0" y="47854"/>
                                </a:moveTo>
                                <a:lnTo>
                                  <a:pt x="0" y="50524"/>
                                </a:lnTo>
                              </a:path>
                              <a:path w="10795" h="50800">
                                <a:moveTo>
                                  <a:pt x="0" y="47854"/>
                                </a:moveTo>
                                <a:lnTo>
                                  <a:pt x="0" y="47854"/>
                                </a:lnTo>
                                <a:lnTo>
                                  <a:pt x="0" y="50524"/>
                                </a:lnTo>
                              </a:path>
                              <a:path w="10795" h="50800">
                                <a:moveTo>
                                  <a:pt x="5348" y="47854"/>
                                </a:moveTo>
                                <a:lnTo>
                                  <a:pt x="2674" y="47854"/>
                                </a:lnTo>
                                <a:lnTo>
                                  <a:pt x="2674" y="45184"/>
                                </a:lnTo>
                              </a:path>
                              <a:path w="10795" h="50800">
                                <a:moveTo>
                                  <a:pt x="2674" y="47854"/>
                                </a:moveTo>
                              </a:path>
                              <a:path w="10795" h="50800">
                                <a:moveTo>
                                  <a:pt x="2674" y="50524"/>
                                </a:moveTo>
                                <a:lnTo>
                                  <a:pt x="0" y="47854"/>
                                </a:lnTo>
                              </a:path>
                              <a:path w="10795" h="50800">
                                <a:moveTo>
                                  <a:pt x="0" y="50524"/>
                                </a:moveTo>
                              </a:path>
                              <a:path w="10795" h="50800">
                                <a:moveTo>
                                  <a:pt x="2674" y="47854"/>
                                </a:moveTo>
                                <a:lnTo>
                                  <a:pt x="0" y="47854"/>
                                </a:lnTo>
                              </a:path>
                              <a:path w="10795" h="50800">
                                <a:moveTo>
                                  <a:pt x="8022" y="2670"/>
                                </a:moveTo>
                              </a:path>
                              <a:path w="10795" h="50800">
                                <a:moveTo>
                                  <a:pt x="8022" y="0"/>
                                </a:moveTo>
                              </a:path>
                              <a:path w="10795" h="50800">
                                <a:moveTo>
                                  <a:pt x="8022" y="2670"/>
                                </a:moveTo>
                                <a:lnTo>
                                  <a:pt x="8022" y="2670"/>
                                </a:lnTo>
                                <a:lnTo>
                                  <a:pt x="10697" y="2670"/>
                                </a:lnTo>
                              </a:path>
                            </a:pathLst>
                          </a:custGeom>
                          <a:ln w="1496">
                            <a:solidFill>
                              <a:srgbClr val="000004"/>
                            </a:solidFill>
                            <a:prstDash val="solid"/>
                          </a:ln>
                        </wps:spPr>
                        <wps:bodyPr wrap="square" lIns="0" tIns="0" rIns="0" bIns="0" rtlCol="0">
                          <a:prstTxWarp prst="textNoShape">
                            <a:avLst/>
                          </a:prstTxWarp>
                          <a:noAutofit/>
                        </wps:bodyPr>
                      </wps:wsp>
                      <wps:wsp>
                        <wps:cNvPr id="1322" name="Graphic 1322"/>
                        <wps:cNvSpPr/>
                        <wps:spPr>
                          <a:xfrm>
                            <a:off x="1446919" y="1707808"/>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23" name="Graphic 1323"/>
                        <wps:cNvSpPr/>
                        <wps:spPr>
                          <a:xfrm>
                            <a:off x="1444993" y="1692533"/>
                            <a:ext cx="61594" cy="16510"/>
                          </a:xfrm>
                          <a:custGeom>
                            <a:avLst/>
                            <a:gdLst/>
                            <a:ahLst/>
                            <a:cxnLst/>
                            <a:rect l="l" t="t" r="r" b="b"/>
                            <a:pathLst>
                              <a:path w="61594" h="16510">
                                <a:moveTo>
                                  <a:pt x="0" y="16022"/>
                                </a:moveTo>
                                <a:lnTo>
                                  <a:pt x="2674" y="16022"/>
                                </a:lnTo>
                              </a:path>
                              <a:path w="61594" h="16510">
                                <a:moveTo>
                                  <a:pt x="0" y="16022"/>
                                </a:moveTo>
                                <a:lnTo>
                                  <a:pt x="2674" y="16022"/>
                                </a:lnTo>
                                <a:lnTo>
                                  <a:pt x="0" y="16022"/>
                                </a:lnTo>
                              </a:path>
                              <a:path w="61594" h="16510">
                                <a:moveTo>
                                  <a:pt x="2674" y="13352"/>
                                </a:moveTo>
                                <a:lnTo>
                                  <a:pt x="0" y="13352"/>
                                </a:lnTo>
                                <a:lnTo>
                                  <a:pt x="0" y="16022"/>
                                </a:lnTo>
                                <a:lnTo>
                                  <a:pt x="2674" y="16022"/>
                                </a:lnTo>
                              </a:path>
                              <a:path w="61594" h="16510">
                                <a:moveTo>
                                  <a:pt x="0" y="13352"/>
                                </a:moveTo>
                                <a:lnTo>
                                  <a:pt x="0" y="16022"/>
                                </a:lnTo>
                              </a:path>
                              <a:path w="61594" h="16510">
                                <a:moveTo>
                                  <a:pt x="2674" y="13352"/>
                                </a:moveTo>
                                <a:lnTo>
                                  <a:pt x="0" y="13352"/>
                                </a:lnTo>
                              </a:path>
                              <a:path w="61594" h="16510">
                                <a:moveTo>
                                  <a:pt x="2674" y="16022"/>
                                </a:moveTo>
                                <a:lnTo>
                                  <a:pt x="2674" y="16022"/>
                                </a:lnTo>
                                <a:lnTo>
                                  <a:pt x="2674" y="13352"/>
                                </a:lnTo>
                              </a:path>
                              <a:path w="61594" h="16510">
                                <a:moveTo>
                                  <a:pt x="2674" y="16022"/>
                                </a:moveTo>
                              </a:path>
                              <a:path w="61594" h="16510">
                                <a:moveTo>
                                  <a:pt x="2674" y="13352"/>
                                </a:moveTo>
                              </a:path>
                              <a:path w="61594" h="16510">
                                <a:moveTo>
                                  <a:pt x="2674" y="16022"/>
                                </a:moveTo>
                                <a:lnTo>
                                  <a:pt x="5348" y="13352"/>
                                </a:lnTo>
                              </a:path>
                              <a:path w="61594" h="16510">
                                <a:moveTo>
                                  <a:pt x="0" y="16022"/>
                                </a:moveTo>
                              </a:path>
                              <a:path w="61594" h="16510">
                                <a:moveTo>
                                  <a:pt x="5348" y="16022"/>
                                </a:moveTo>
                                <a:lnTo>
                                  <a:pt x="5348" y="13352"/>
                                </a:lnTo>
                                <a:lnTo>
                                  <a:pt x="2674" y="10681"/>
                                </a:lnTo>
                                <a:lnTo>
                                  <a:pt x="2674" y="13352"/>
                                </a:lnTo>
                              </a:path>
                              <a:path w="61594" h="16510">
                                <a:moveTo>
                                  <a:pt x="5348" y="13352"/>
                                </a:moveTo>
                                <a:lnTo>
                                  <a:pt x="2674" y="13352"/>
                                </a:lnTo>
                                <a:lnTo>
                                  <a:pt x="2674" y="10681"/>
                                </a:lnTo>
                              </a:path>
                              <a:path w="61594" h="16510">
                                <a:moveTo>
                                  <a:pt x="2674" y="16022"/>
                                </a:moveTo>
                                <a:lnTo>
                                  <a:pt x="2674" y="13352"/>
                                </a:lnTo>
                              </a:path>
                              <a:path w="61594" h="16510">
                                <a:moveTo>
                                  <a:pt x="0" y="13352"/>
                                </a:moveTo>
                                <a:lnTo>
                                  <a:pt x="0" y="13352"/>
                                </a:lnTo>
                                <a:lnTo>
                                  <a:pt x="0" y="16022"/>
                                </a:lnTo>
                              </a:path>
                              <a:path w="61594" h="16510">
                                <a:moveTo>
                                  <a:pt x="0" y="13352"/>
                                </a:moveTo>
                              </a:path>
                              <a:path w="61594" h="16510">
                                <a:moveTo>
                                  <a:pt x="2674" y="13352"/>
                                </a:moveTo>
                                <a:lnTo>
                                  <a:pt x="0" y="13352"/>
                                </a:lnTo>
                              </a:path>
                              <a:path w="61594" h="16510">
                                <a:moveTo>
                                  <a:pt x="0" y="16022"/>
                                </a:moveTo>
                              </a:path>
                              <a:path w="61594" h="16510">
                                <a:moveTo>
                                  <a:pt x="2674" y="10681"/>
                                </a:moveTo>
                                <a:lnTo>
                                  <a:pt x="2674" y="13352"/>
                                </a:lnTo>
                              </a:path>
                              <a:path w="61594" h="16510">
                                <a:moveTo>
                                  <a:pt x="2674" y="16022"/>
                                </a:moveTo>
                                <a:lnTo>
                                  <a:pt x="2674" y="13352"/>
                                </a:lnTo>
                              </a:path>
                              <a:path w="61594" h="16510">
                                <a:moveTo>
                                  <a:pt x="58513" y="2670"/>
                                </a:moveTo>
                              </a:path>
                              <a:path w="61594" h="16510">
                                <a:moveTo>
                                  <a:pt x="58513" y="5340"/>
                                </a:moveTo>
                                <a:lnTo>
                                  <a:pt x="58513" y="5340"/>
                                </a:lnTo>
                                <a:lnTo>
                                  <a:pt x="61187" y="2670"/>
                                </a:lnTo>
                              </a:path>
                              <a:path w="61594" h="16510">
                                <a:moveTo>
                                  <a:pt x="58513" y="5340"/>
                                </a:moveTo>
                                <a:lnTo>
                                  <a:pt x="61187" y="5340"/>
                                </a:lnTo>
                              </a:path>
                              <a:path w="61594" h="16510">
                                <a:moveTo>
                                  <a:pt x="55839" y="2670"/>
                                </a:moveTo>
                                <a:lnTo>
                                  <a:pt x="58513" y="2670"/>
                                </a:lnTo>
                                <a:lnTo>
                                  <a:pt x="58513" y="5340"/>
                                </a:lnTo>
                                <a:lnTo>
                                  <a:pt x="58513" y="2670"/>
                                </a:lnTo>
                              </a:path>
                              <a:path w="61594" h="16510">
                                <a:moveTo>
                                  <a:pt x="55839" y="2670"/>
                                </a:moveTo>
                                <a:lnTo>
                                  <a:pt x="58513" y="2670"/>
                                </a:lnTo>
                                <a:lnTo>
                                  <a:pt x="55839" y="2670"/>
                                </a:lnTo>
                              </a:path>
                              <a:path w="61594" h="16510">
                                <a:moveTo>
                                  <a:pt x="58513" y="0"/>
                                </a:moveTo>
                                <a:lnTo>
                                  <a:pt x="55839" y="0"/>
                                </a:lnTo>
                                <a:lnTo>
                                  <a:pt x="55839" y="2670"/>
                                </a:lnTo>
                                <a:lnTo>
                                  <a:pt x="55839" y="5340"/>
                                </a:lnTo>
                                <a:lnTo>
                                  <a:pt x="58513" y="5340"/>
                                </a:lnTo>
                              </a:path>
                            </a:pathLst>
                          </a:custGeom>
                          <a:ln w="1496">
                            <a:solidFill>
                              <a:srgbClr val="000004"/>
                            </a:solidFill>
                            <a:prstDash val="solid"/>
                          </a:ln>
                        </wps:spPr>
                        <wps:bodyPr wrap="square" lIns="0" tIns="0" rIns="0" bIns="0" rtlCol="0">
                          <a:prstTxWarp prst="textNoShape">
                            <a:avLst/>
                          </a:prstTxWarp>
                          <a:noAutofit/>
                        </wps:bodyPr>
                      </wps:wsp>
                      <wps:wsp>
                        <wps:cNvPr id="1324" name="Graphic 1324"/>
                        <wps:cNvSpPr/>
                        <wps:spPr>
                          <a:xfrm>
                            <a:off x="1500084" y="1694456"/>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25" name="Graphic 1325"/>
                        <wps:cNvSpPr/>
                        <wps:spPr>
                          <a:xfrm>
                            <a:off x="1500833" y="1692533"/>
                            <a:ext cx="5715" cy="5715"/>
                          </a:xfrm>
                          <a:custGeom>
                            <a:avLst/>
                            <a:gdLst/>
                            <a:ahLst/>
                            <a:cxnLst/>
                            <a:rect l="l" t="t" r="r" b="b"/>
                            <a:pathLst>
                              <a:path w="5715" h="5715">
                                <a:moveTo>
                                  <a:pt x="2674" y="2670"/>
                                </a:moveTo>
                                <a:lnTo>
                                  <a:pt x="0" y="2670"/>
                                </a:lnTo>
                              </a:path>
                              <a:path w="5715" h="5715">
                                <a:moveTo>
                                  <a:pt x="2674" y="2670"/>
                                </a:moveTo>
                                <a:lnTo>
                                  <a:pt x="2674" y="2670"/>
                                </a:lnTo>
                                <a:lnTo>
                                  <a:pt x="2674" y="2670"/>
                                </a:lnTo>
                              </a:path>
                              <a:path w="5715" h="5715">
                                <a:moveTo>
                                  <a:pt x="5348" y="5340"/>
                                </a:moveTo>
                                <a:lnTo>
                                  <a:pt x="5348" y="5340"/>
                                </a:lnTo>
                                <a:lnTo>
                                  <a:pt x="5348" y="2670"/>
                                </a:lnTo>
                              </a:path>
                              <a:path w="5715" h="5715">
                                <a:moveTo>
                                  <a:pt x="0" y="2670"/>
                                </a:moveTo>
                              </a:path>
                              <a:path w="5715" h="5715">
                                <a:moveTo>
                                  <a:pt x="5348" y="2670"/>
                                </a:moveTo>
                                <a:lnTo>
                                  <a:pt x="2674" y="2670"/>
                                </a:lnTo>
                                <a:lnTo>
                                  <a:pt x="2674" y="0"/>
                                </a:lnTo>
                              </a:path>
                              <a:path w="5715" h="5715">
                                <a:moveTo>
                                  <a:pt x="5348" y="2670"/>
                                </a:moveTo>
                                <a:lnTo>
                                  <a:pt x="5348" y="0"/>
                                </a:lnTo>
                                <a:lnTo>
                                  <a:pt x="2674" y="0"/>
                                </a:lnTo>
                              </a:path>
                            </a:pathLst>
                          </a:custGeom>
                          <a:ln w="1496">
                            <a:solidFill>
                              <a:srgbClr val="000004"/>
                            </a:solidFill>
                            <a:prstDash val="solid"/>
                          </a:ln>
                        </wps:spPr>
                        <wps:bodyPr wrap="square" lIns="0" tIns="0" rIns="0" bIns="0" rtlCol="0">
                          <a:prstTxWarp prst="textNoShape">
                            <a:avLst/>
                          </a:prstTxWarp>
                          <a:noAutofit/>
                        </wps:bodyPr>
                      </wps:wsp>
                      <wps:wsp>
                        <wps:cNvPr id="1326" name="Graphic 1326"/>
                        <wps:cNvSpPr/>
                        <wps:spPr>
                          <a:xfrm>
                            <a:off x="1502758" y="1694456"/>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27" name="Graphic 1327"/>
                        <wps:cNvSpPr/>
                        <wps:spPr>
                          <a:xfrm>
                            <a:off x="1500833" y="1695203"/>
                            <a:ext cx="3175" cy="1270"/>
                          </a:xfrm>
                          <a:custGeom>
                            <a:avLst/>
                            <a:gdLst/>
                            <a:ahLst/>
                            <a:cxnLst/>
                            <a:rect l="l" t="t" r="r" b="b"/>
                            <a:pathLst>
                              <a:path w="3175">
                                <a:moveTo>
                                  <a:pt x="0" y="0"/>
                                </a:moveTo>
                                <a:lnTo>
                                  <a:pt x="0" y="0"/>
                                </a:lnTo>
                                <a:lnTo>
                                  <a:pt x="0" y="0"/>
                                </a:lnTo>
                              </a:path>
                              <a:path w="3175">
                                <a:moveTo>
                                  <a:pt x="2674" y="0"/>
                                </a:moveTo>
                                <a:lnTo>
                                  <a:pt x="0" y="0"/>
                                </a:lnTo>
                              </a:path>
                            </a:pathLst>
                          </a:custGeom>
                          <a:ln w="1496">
                            <a:solidFill>
                              <a:srgbClr val="000004"/>
                            </a:solidFill>
                            <a:prstDash val="solid"/>
                          </a:ln>
                        </wps:spPr>
                        <wps:bodyPr wrap="square" lIns="0" tIns="0" rIns="0" bIns="0" rtlCol="0">
                          <a:prstTxWarp prst="textNoShape">
                            <a:avLst/>
                          </a:prstTxWarp>
                          <a:noAutofit/>
                        </wps:bodyPr>
                      </wps:wsp>
                      <wps:wsp>
                        <wps:cNvPr id="1328" name="Graphic 1328"/>
                        <wps:cNvSpPr/>
                        <wps:spPr>
                          <a:xfrm>
                            <a:off x="1502755" y="1691794"/>
                            <a:ext cx="1905" cy="4445"/>
                          </a:xfrm>
                          <a:custGeom>
                            <a:avLst/>
                            <a:gdLst/>
                            <a:ahLst/>
                            <a:cxnLst/>
                            <a:rect l="l" t="t" r="r" b="b"/>
                            <a:pathLst>
                              <a:path w="1905" h="4445">
                                <a:moveTo>
                                  <a:pt x="1498" y="3416"/>
                                </a:moveTo>
                                <a:lnTo>
                                  <a:pt x="1270" y="2882"/>
                                </a:lnTo>
                                <a:lnTo>
                                  <a:pt x="749" y="2667"/>
                                </a:lnTo>
                                <a:lnTo>
                                  <a:pt x="215" y="2882"/>
                                </a:lnTo>
                                <a:lnTo>
                                  <a:pt x="0" y="3416"/>
                                </a:lnTo>
                                <a:lnTo>
                                  <a:pt x="215" y="3949"/>
                                </a:lnTo>
                                <a:lnTo>
                                  <a:pt x="749" y="4165"/>
                                </a:lnTo>
                                <a:lnTo>
                                  <a:pt x="1270" y="3949"/>
                                </a:lnTo>
                                <a:lnTo>
                                  <a:pt x="1498" y="3416"/>
                                </a:lnTo>
                                <a:close/>
                              </a:path>
                              <a:path w="1905" h="4445">
                                <a:moveTo>
                                  <a:pt x="1498" y="749"/>
                                </a:moveTo>
                                <a:lnTo>
                                  <a:pt x="1270" y="215"/>
                                </a:lnTo>
                                <a:lnTo>
                                  <a:pt x="749" y="0"/>
                                </a:lnTo>
                                <a:lnTo>
                                  <a:pt x="215" y="215"/>
                                </a:lnTo>
                                <a:lnTo>
                                  <a:pt x="0" y="749"/>
                                </a:lnTo>
                                <a:lnTo>
                                  <a:pt x="215" y="1270"/>
                                </a:lnTo>
                                <a:lnTo>
                                  <a:pt x="749" y="1498"/>
                                </a:lnTo>
                                <a:lnTo>
                                  <a:pt x="1270" y="1270"/>
                                </a:lnTo>
                                <a:lnTo>
                                  <a:pt x="1498" y="749"/>
                                </a:lnTo>
                                <a:close/>
                              </a:path>
                            </a:pathLst>
                          </a:custGeom>
                          <a:solidFill>
                            <a:srgbClr val="000004"/>
                          </a:solidFill>
                        </wps:spPr>
                        <wps:bodyPr wrap="square" lIns="0" tIns="0" rIns="0" bIns="0" rtlCol="0">
                          <a:prstTxWarp prst="textNoShape">
                            <a:avLst/>
                          </a:prstTxWarp>
                          <a:noAutofit/>
                        </wps:bodyPr>
                      </wps:wsp>
                      <wps:wsp>
                        <wps:cNvPr id="1329" name="Graphic 1329"/>
                        <wps:cNvSpPr/>
                        <wps:spPr>
                          <a:xfrm>
                            <a:off x="1527468" y="1735153"/>
                            <a:ext cx="3175" cy="3175"/>
                          </a:xfrm>
                          <a:custGeom>
                            <a:avLst/>
                            <a:gdLst/>
                            <a:ahLst/>
                            <a:cxnLst/>
                            <a:rect l="l" t="t" r="r" b="b"/>
                            <a:pathLst>
                              <a:path w="3175" h="3175">
                                <a:moveTo>
                                  <a:pt x="2674" y="2670"/>
                                </a:moveTo>
                              </a:path>
                              <a:path w="3175" h="3175">
                                <a:moveTo>
                                  <a:pt x="2674" y="0"/>
                                </a:moveTo>
                              </a:path>
                              <a:path w="3175" h="3175">
                                <a:moveTo>
                                  <a:pt x="2674" y="2670"/>
                                </a:moveTo>
                              </a:path>
                              <a:path w="3175" h="3175">
                                <a:moveTo>
                                  <a:pt x="0" y="2670"/>
                                </a:moveTo>
                                <a:lnTo>
                                  <a:pt x="2674" y="2670"/>
                                </a:lnTo>
                              </a:path>
                              <a:path w="3175" h="3175">
                                <a:moveTo>
                                  <a:pt x="0" y="2670"/>
                                </a:moveTo>
                                <a:lnTo>
                                  <a:pt x="2674" y="2670"/>
                                </a:lnTo>
                              </a:path>
                            </a:pathLst>
                          </a:custGeom>
                          <a:ln w="1496">
                            <a:solidFill>
                              <a:srgbClr val="000004"/>
                            </a:solidFill>
                            <a:prstDash val="solid"/>
                          </a:ln>
                        </wps:spPr>
                        <wps:bodyPr wrap="square" lIns="0" tIns="0" rIns="0" bIns="0" rtlCol="0">
                          <a:prstTxWarp prst="textNoShape">
                            <a:avLst/>
                          </a:prstTxWarp>
                          <a:noAutofit/>
                        </wps:bodyPr>
                      </wps:wsp>
                      <wps:wsp>
                        <wps:cNvPr id="1330" name="Graphic 1330"/>
                        <wps:cNvSpPr/>
                        <wps:spPr>
                          <a:xfrm>
                            <a:off x="1526720" y="1737076"/>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31" name="Graphic 1331"/>
                        <wps:cNvSpPr/>
                        <wps:spPr>
                          <a:xfrm>
                            <a:off x="1506181" y="1732483"/>
                            <a:ext cx="26670" cy="45720"/>
                          </a:xfrm>
                          <a:custGeom>
                            <a:avLst/>
                            <a:gdLst/>
                            <a:ahLst/>
                            <a:cxnLst/>
                            <a:rect l="l" t="t" r="r" b="b"/>
                            <a:pathLst>
                              <a:path w="26670" h="45720">
                                <a:moveTo>
                                  <a:pt x="21287" y="2670"/>
                                </a:moveTo>
                                <a:lnTo>
                                  <a:pt x="21287" y="5340"/>
                                </a:lnTo>
                                <a:lnTo>
                                  <a:pt x="23961" y="5340"/>
                                </a:lnTo>
                              </a:path>
                              <a:path w="26670" h="45720">
                                <a:moveTo>
                                  <a:pt x="21287" y="2670"/>
                                </a:moveTo>
                                <a:lnTo>
                                  <a:pt x="21287" y="5340"/>
                                </a:lnTo>
                              </a:path>
                              <a:path w="26670" h="45720">
                                <a:moveTo>
                                  <a:pt x="23961" y="2670"/>
                                </a:moveTo>
                                <a:lnTo>
                                  <a:pt x="21287" y="2670"/>
                                </a:lnTo>
                              </a:path>
                              <a:path w="26670" h="45720">
                                <a:moveTo>
                                  <a:pt x="23961" y="5340"/>
                                </a:moveTo>
                                <a:lnTo>
                                  <a:pt x="23961" y="5340"/>
                                </a:lnTo>
                                <a:lnTo>
                                  <a:pt x="23961" y="2670"/>
                                </a:lnTo>
                              </a:path>
                              <a:path w="26670" h="45720">
                                <a:moveTo>
                                  <a:pt x="23961" y="5340"/>
                                </a:moveTo>
                              </a:path>
                              <a:path w="26670" h="45720">
                                <a:moveTo>
                                  <a:pt x="23961" y="2670"/>
                                </a:moveTo>
                              </a:path>
                              <a:path w="26670" h="45720">
                                <a:moveTo>
                                  <a:pt x="23961" y="5340"/>
                                </a:moveTo>
                                <a:lnTo>
                                  <a:pt x="21287" y="5340"/>
                                </a:lnTo>
                              </a:path>
                              <a:path w="26670" h="45720">
                                <a:moveTo>
                                  <a:pt x="23961" y="5340"/>
                                </a:moveTo>
                                <a:lnTo>
                                  <a:pt x="23961" y="5340"/>
                                </a:lnTo>
                                <a:lnTo>
                                  <a:pt x="26528" y="5340"/>
                                </a:lnTo>
                              </a:path>
                              <a:path w="26670" h="45720">
                                <a:moveTo>
                                  <a:pt x="21287" y="5340"/>
                                </a:moveTo>
                              </a:path>
                              <a:path w="26670" h="45720">
                                <a:moveTo>
                                  <a:pt x="23961" y="5340"/>
                                </a:moveTo>
                                <a:lnTo>
                                  <a:pt x="23961" y="2670"/>
                                </a:lnTo>
                                <a:lnTo>
                                  <a:pt x="21287" y="2670"/>
                                </a:lnTo>
                              </a:path>
                              <a:path w="26670" h="45720">
                                <a:moveTo>
                                  <a:pt x="26528" y="5340"/>
                                </a:moveTo>
                                <a:lnTo>
                                  <a:pt x="26528" y="5340"/>
                                </a:lnTo>
                                <a:lnTo>
                                  <a:pt x="23961" y="0"/>
                                </a:lnTo>
                              </a:path>
                              <a:path w="26670" h="45720">
                                <a:moveTo>
                                  <a:pt x="21287" y="5340"/>
                                </a:moveTo>
                                <a:lnTo>
                                  <a:pt x="21287" y="2670"/>
                                </a:lnTo>
                                <a:lnTo>
                                  <a:pt x="21287" y="5340"/>
                                </a:lnTo>
                              </a:path>
                              <a:path w="26670" h="45720">
                                <a:moveTo>
                                  <a:pt x="21287" y="2670"/>
                                </a:moveTo>
                              </a:path>
                              <a:path w="26670" h="45720">
                                <a:moveTo>
                                  <a:pt x="23961" y="2670"/>
                                </a:moveTo>
                                <a:lnTo>
                                  <a:pt x="21287" y="2670"/>
                                </a:lnTo>
                              </a:path>
                              <a:path w="26670" h="45720">
                                <a:moveTo>
                                  <a:pt x="21287" y="5340"/>
                                </a:moveTo>
                              </a:path>
                              <a:path w="26670" h="45720">
                                <a:moveTo>
                                  <a:pt x="23961" y="0"/>
                                </a:moveTo>
                                <a:lnTo>
                                  <a:pt x="21287" y="2670"/>
                                </a:lnTo>
                              </a:path>
                              <a:path w="26670" h="45720">
                                <a:moveTo>
                                  <a:pt x="23961" y="5340"/>
                                </a:moveTo>
                                <a:lnTo>
                                  <a:pt x="23961" y="2670"/>
                                </a:lnTo>
                              </a:path>
                              <a:path w="26670" h="45720">
                                <a:moveTo>
                                  <a:pt x="0" y="45184"/>
                                </a:moveTo>
                              </a:path>
                              <a:path w="26670" h="45720">
                                <a:moveTo>
                                  <a:pt x="0" y="42513"/>
                                </a:moveTo>
                              </a:path>
                              <a:path w="26670" h="45720">
                                <a:moveTo>
                                  <a:pt x="0" y="45184"/>
                                </a:moveTo>
                                <a:lnTo>
                                  <a:pt x="0" y="45184"/>
                                </a:lnTo>
                                <a:lnTo>
                                  <a:pt x="0" y="42513"/>
                                </a:lnTo>
                              </a:path>
                            </a:pathLst>
                          </a:custGeom>
                          <a:ln w="1496">
                            <a:solidFill>
                              <a:srgbClr val="000004"/>
                            </a:solidFill>
                            <a:prstDash val="solid"/>
                          </a:ln>
                        </wps:spPr>
                        <wps:bodyPr wrap="square" lIns="0" tIns="0" rIns="0" bIns="0" rtlCol="0">
                          <a:prstTxWarp prst="textNoShape">
                            <a:avLst/>
                          </a:prstTxWarp>
                          <a:noAutofit/>
                        </wps:bodyPr>
                      </wps:wsp>
                      <wps:wsp>
                        <wps:cNvPr id="1332" name="Graphic 1332"/>
                        <wps:cNvSpPr/>
                        <wps:spPr>
                          <a:xfrm>
                            <a:off x="1505432" y="1776919"/>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33" name="Graphic 1333"/>
                        <wps:cNvSpPr/>
                        <wps:spPr>
                          <a:xfrm>
                            <a:off x="48618" y="559406"/>
                            <a:ext cx="1460500" cy="1218565"/>
                          </a:xfrm>
                          <a:custGeom>
                            <a:avLst/>
                            <a:gdLst/>
                            <a:ahLst/>
                            <a:cxnLst/>
                            <a:rect l="l" t="t" r="r" b="b"/>
                            <a:pathLst>
                              <a:path w="1460500" h="1218565">
                                <a:moveTo>
                                  <a:pt x="1454888" y="1218260"/>
                                </a:moveTo>
                                <a:lnTo>
                                  <a:pt x="1457563" y="1218260"/>
                                </a:lnTo>
                              </a:path>
                              <a:path w="1460500" h="1218565">
                                <a:moveTo>
                                  <a:pt x="1454888" y="1218260"/>
                                </a:moveTo>
                                <a:lnTo>
                                  <a:pt x="1457563" y="1218260"/>
                                </a:lnTo>
                              </a:path>
                              <a:path w="1460500" h="1218565">
                                <a:moveTo>
                                  <a:pt x="1454888" y="1215590"/>
                                </a:moveTo>
                                <a:lnTo>
                                  <a:pt x="1454888" y="1218260"/>
                                </a:lnTo>
                              </a:path>
                              <a:path w="1460500" h="1218565">
                                <a:moveTo>
                                  <a:pt x="1454888" y="1213026"/>
                                </a:moveTo>
                                <a:lnTo>
                                  <a:pt x="1454888" y="1215590"/>
                                </a:lnTo>
                                <a:lnTo>
                                  <a:pt x="1454888" y="1218260"/>
                                </a:lnTo>
                                <a:lnTo>
                                  <a:pt x="1457563" y="1218260"/>
                                </a:lnTo>
                              </a:path>
                              <a:path w="1460500" h="1218565">
                                <a:moveTo>
                                  <a:pt x="1454888" y="1215590"/>
                                </a:moveTo>
                                <a:lnTo>
                                  <a:pt x="1454888" y="1218260"/>
                                </a:lnTo>
                              </a:path>
                              <a:path w="1460500" h="1218565">
                                <a:moveTo>
                                  <a:pt x="1457563" y="1215590"/>
                                </a:moveTo>
                                <a:lnTo>
                                  <a:pt x="1454888" y="1215590"/>
                                </a:lnTo>
                              </a:path>
                              <a:path w="1460500" h="1218565">
                                <a:moveTo>
                                  <a:pt x="1457563" y="1218260"/>
                                </a:moveTo>
                                <a:lnTo>
                                  <a:pt x="1457563" y="1218260"/>
                                </a:lnTo>
                                <a:lnTo>
                                  <a:pt x="1457563" y="1215590"/>
                                </a:lnTo>
                              </a:path>
                              <a:path w="1460500" h="1218565">
                                <a:moveTo>
                                  <a:pt x="1457563" y="1218260"/>
                                </a:moveTo>
                              </a:path>
                              <a:path w="1460500" h="1218565">
                                <a:moveTo>
                                  <a:pt x="1457563" y="1215590"/>
                                </a:moveTo>
                              </a:path>
                              <a:path w="1460500" h="1218565">
                                <a:moveTo>
                                  <a:pt x="1457563" y="1218260"/>
                                </a:moveTo>
                                <a:lnTo>
                                  <a:pt x="1454888" y="1215590"/>
                                </a:lnTo>
                              </a:path>
                              <a:path w="1460500" h="1218565">
                                <a:moveTo>
                                  <a:pt x="1457563" y="1218260"/>
                                </a:moveTo>
                                <a:lnTo>
                                  <a:pt x="1457563" y="1218260"/>
                                </a:lnTo>
                                <a:lnTo>
                                  <a:pt x="1460237" y="1215590"/>
                                </a:lnTo>
                              </a:path>
                              <a:path w="1460500" h="1218565">
                                <a:moveTo>
                                  <a:pt x="1454888" y="1218260"/>
                                </a:moveTo>
                              </a:path>
                              <a:path w="1460500" h="1218565">
                                <a:moveTo>
                                  <a:pt x="1457563" y="1215590"/>
                                </a:moveTo>
                                <a:lnTo>
                                  <a:pt x="1457563" y="1213026"/>
                                </a:lnTo>
                                <a:lnTo>
                                  <a:pt x="1454888" y="1213026"/>
                                </a:lnTo>
                              </a:path>
                              <a:path w="1460500" h="1218565">
                                <a:moveTo>
                                  <a:pt x="1460237" y="1215590"/>
                                </a:moveTo>
                                <a:lnTo>
                                  <a:pt x="1457563" y="1215590"/>
                                </a:lnTo>
                                <a:lnTo>
                                  <a:pt x="1457563" y="1213026"/>
                                </a:lnTo>
                              </a:path>
                              <a:path w="1460500" h="1218565">
                                <a:moveTo>
                                  <a:pt x="1454888" y="1215590"/>
                                </a:moveTo>
                                <a:lnTo>
                                  <a:pt x="1454888" y="1218260"/>
                                </a:lnTo>
                              </a:path>
                              <a:path w="1460500" h="1218565">
                                <a:moveTo>
                                  <a:pt x="1454888" y="1215590"/>
                                </a:moveTo>
                              </a:path>
                              <a:path w="1460500" h="1218565">
                                <a:moveTo>
                                  <a:pt x="1457563" y="1215590"/>
                                </a:moveTo>
                                <a:lnTo>
                                  <a:pt x="1454888" y="1215590"/>
                                </a:lnTo>
                              </a:path>
                              <a:path w="1460500" h="1218565">
                                <a:moveTo>
                                  <a:pt x="1454888" y="1218260"/>
                                </a:moveTo>
                              </a:path>
                              <a:path w="1460500" h="1218565">
                                <a:moveTo>
                                  <a:pt x="1457563" y="1213026"/>
                                </a:moveTo>
                                <a:lnTo>
                                  <a:pt x="1454888" y="1213026"/>
                                </a:lnTo>
                              </a:path>
                              <a:path w="1460500" h="1218565">
                                <a:moveTo>
                                  <a:pt x="1457563" y="1218260"/>
                                </a:moveTo>
                                <a:lnTo>
                                  <a:pt x="1457563" y="1215590"/>
                                </a:lnTo>
                              </a:path>
                              <a:path w="1460500" h="1218565">
                                <a:moveTo>
                                  <a:pt x="0" y="335195"/>
                                </a:moveTo>
                                <a:lnTo>
                                  <a:pt x="484078" y="167597"/>
                                </a:lnTo>
                              </a:path>
                              <a:path w="1460500" h="1218565">
                                <a:moveTo>
                                  <a:pt x="497375" y="162256"/>
                                </a:moveTo>
                                <a:lnTo>
                                  <a:pt x="500038" y="162256"/>
                                </a:lnTo>
                              </a:path>
                              <a:path w="1460500" h="1218565">
                                <a:moveTo>
                                  <a:pt x="513335" y="159586"/>
                                </a:moveTo>
                                <a:lnTo>
                                  <a:pt x="968167" y="0"/>
                                </a:lnTo>
                              </a:path>
                            </a:pathLst>
                          </a:custGeom>
                          <a:ln w="1496">
                            <a:solidFill>
                              <a:srgbClr val="000004"/>
                            </a:solidFill>
                            <a:prstDash val="solid"/>
                          </a:ln>
                        </wps:spPr>
                        <wps:bodyPr wrap="square" lIns="0" tIns="0" rIns="0" bIns="0" rtlCol="0">
                          <a:prstTxWarp prst="textNoShape">
                            <a:avLst/>
                          </a:prstTxWarp>
                          <a:noAutofit/>
                        </wps:bodyPr>
                      </wps:wsp>
                      <wps:wsp>
                        <wps:cNvPr id="1334" name="Graphic 1334"/>
                        <wps:cNvSpPr/>
                        <wps:spPr>
                          <a:xfrm>
                            <a:off x="1031976" y="553318"/>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35" name="Graphic 1335"/>
                        <wps:cNvSpPr/>
                        <wps:spPr>
                          <a:xfrm>
                            <a:off x="1045989" y="224211"/>
                            <a:ext cx="941705" cy="325120"/>
                          </a:xfrm>
                          <a:custGeom>
                            <a:avLst/>
                            <a:gdLst/>
                            <a:ahLst/>
                            <a:cxnLst/>
                            <a:rect l="l" t="t" r="r" b="b"/>
                            <a:pathLst>
                              <a:path w="941705" h="325120">
                                <a:moveTo>
                                  <a:pt x="0" y="324513"/>
                                </a:moveTo>
                                <a:lnTo>
                                  <a:pt x="454843" y="167597"/>
                                </a:lnTo>
                              </a:path>
                              <a:path w="941705" h="325120">
                                <a:moveTo>
                                  <a:pt x="484153" y="156915"/>
                                </a:moveTo>
                                <a:lnTo>
                                  <a:pt x="941564" y="0"/>
                                </a:lnTo>
                              </a:path>
                            </a:pathLst>
                          </a:custGeom>
                          <a:ln w="1496">
                            <a:solidFill>
                              <a:srgbClr val="000004"/>
                            </a:solidFill>
                            <a:prstDash val="solid"/>
                          </a:ln>
                        </wps:spPr>
                        <wps:bodyPr wrap="square" lIns="0" tIns="0" rIns="0" bIns="0" rtlCol="0">
                          <a:prstTxWarp prst="textNoShape">
                            <a:avLst/>
                          </a:prstTxWarp>
                          <a:noAutofit/>
                        </wps:bodyPr>
                      </wps:wsp>
                      <wps:wsp>
                        <wps:cNvPr id="1336" name="Graphic 1336"/>
                        <wps:cNvSpPr/>
                        <wps:spPr>
                          <a:xfrm>
                            <a:off x="2000069" y="218123"/>
                            <a:ext cx="1905" cy="1905"/>
                          </a:xfrm>
                          <a:custGeom>
                            <a:avLst/>
                            <a:gdLst/>
                            <a:ahLst/>
                            <a:cxnLst/>
                            <a:rect l="l" t="t" r="r" b="b"/>
                            <a:pathLst>
                              <a:path w="1905" h="1905">
                                <a:moveTo>
                                  <a:pt x="0" y="747"/>
                                </a:moveTo>
                                <a:lnTo>
                                  <a:pt x="219" y="219"/>
                                </a:lnTo>
                                <a:lnTo>
                                  <a:pt x="748" y="0"/>
                                </a:lnTo>
                                <a:lnTo>
                                  <a:pt x="1278" y="219"/>
                                </a:lnTo>
                                <a:lnTo>
                                  <a:pt x="1497" y="747"/>
                                </a:lnTo>
                                <a:lnTo>
                                  <a:pt x="1278" y="1276"/>
                                </a:lnTo>
                                <a:lnTo>
                                  <a:pt x="748" y="1495"/>
                                </a:lnTo>
                                <a:lnTo>
                                  <a:pt x="219" y="1276"/>
                                </a:lnTo>
                                <a:lnTo>
                                  <a:pt x="0" y="747"/>
                                </a:lnTo>
                                <a:close/>
                              </a:path>
                            </a:pathLst>
                          </a:custGeom>
                          <a:solidFill>
                            <a:srgbClr val="000004"/>
                          </a:solidFill>
                        </wps:spPr>
                        <wps:bodyPr wrap="square" lIns="0" tIns="0" rIns="0" bIns="0" rtlCol="0">
                          <a:prstTxWarp prst="textNoShape">
                            <a:avLst/>
                          </a:prstTxWarp>
                          <a:noAutofit/>
                        </wps:bodyPr>
                      </wps:wsp>
                      <wps:wsp>
                        <wps:cNvPr id="1337" name="Graphic 1337"/>
                        <wps:cNvSpPr/>
                        <wps:spPr>
                          <a:xfrm>
                            <a:off x="48618" y="24675"/>
                            <a:ext cx="2452370" cy="869950"/>
                          </a:xfrm>
                          <a:custGeom>
                            <a:avLst/>
                            <a:gdLst/>
                            <a:ahLst/>
                            <a:cxnLst/>
                            <a:rect l="l" t="t" r="r" b="b"/>
                            <a:pathLst>
                              <a:path w="2452370" h="869950">
                                <a:moveTo>
                                  <a:pt x="1968245" y="188961"/>
                                </a:moveTo>
                                <a:lnTo>
                                  <a:pt x="2452291" y="21363"/>
                                </a:lnTo>
                              </a:path>
                              <a:path w="2452370" h="869950">
                                <a:moveTo>
                                  <a:pt x="2428330" y="0"/>
                                </a:moveTo>
                                <a:lnTo>
                                  <a:pt x="2425656" y="0"/>
                                </a:lnTo>
                              </a:path>
                              <a:path w="2452370" h="869950">
                                <a:moveTo>
                                  <a:pt x="0" y="869926"/>
                                </a:moveTo>
                                <a:lnTo>
                                  <a:pt x="0" y="869926"/>
                                </a:lnTo>
                                <a:lnTo>
                                  <a:pt x="2452291" y="21363"/>
                                </a:lnTo>
                              </a:path>
                            </a:pathLst>
                          </a:custGeom>
                          <a:ln w="149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38" name="Image 1338"/>
                          <pic:cNvPicPr/>
                        </pic:nvPicPr>
                        <pic:blipFill>
                          <a:blip r:embed="rId325" cstate="print"/>
                          <a:stretch>
                            <a:fillRect/>
                          </a:stretch>
                        </pic:blipFill>
                        <pic:spPr>
                          <a:xfrm>
                            <a:off x="0" y="0"/>
                            <a:ext cx="3879345" cy="1347511"/>
                          </a:xfrm>
                          <a:prstGeom prst="rect">
                            <a:avLst/>
                          </a:prstGeom>
                        </pic:spPr>
                      </pic:pic>
                      <wps:wsp>
                        <wps:cNvPr id="1339" name="Graphic 1339"/>
                        <wps:cNvSpPr/>
                        <wps:spPr>
                          <a:xfrm>
                            <a:off x="14045" y="14100"/>
                            <a:ext cx="2468880" cy="889000"/>
                          </a:xfrm>
                          <a:custGeom>
                            <a:avLst/>
                            <a:gdLst/>
                            <a:ahLst/>
                            <a:cxnLst/>
                            <a:rect l="l" t="t" r="r" b="b"/>
                            <a:pathLst>
                              <a:path w="2468880" h="889000">
                                <a:moveTo>
                                  <a:pt x="2462903" y="10574"/>
                                </a:moveTo>
                                <a:lnTo>
                                  <a:pt x="15960" y="856574"/>
                                </a:lnTo>
                              </a:path>
                              <a:path w="2468880" h="889000">
                                <a:moveTo>
                                  <a:pt x="15960" y="864478"/>
                                </a:moveTo>
                                <a:lnTo>
                                  <a:pt x="2465577" y="18586"/>
                                </a:lnTo>
                              </a:path>
                              <a:path w="2468880" h="889000">
                                <a:moveTo>
                                  <a:pt x="15960" y="856574"/>
                                </a:moveTo>
                                <a:lnTo>
                                  <a:pt x="2460229" y="10574"/>
                                </a:lnTo>
                              </a:path>
                              <a:path w="2468880" h="889000">
                                <a:moveTo>
                                  <a:pt x="7980" y="843222"/>
                                </a:moveTo>
                                <a:lnTo>
                                  <a:pt x="2444290" y="0"/>
                                </a:lnTo>
                              </a:path>
                              <a:path w="2468880" h="889000">
                                <a:moveTo>
                                  <a:pt x="15960" y="856574"/>
                                </a:moveTo>
                                <a:lnTo>
                                  <a:pt x="2462903" y="10574"/>
                                </a:lnTo>
                              </a:path>
                              <a:path w="2468880" h="889000">
                                <a:moveTo>
                                  <a:pt x="15960" y="859138"/>
                                </a:moveTo>
                                <a:lnTo>
                                  <a:pt x="2462903" y="10574"/>
                                </a:lnTo>
                              </a:path>
                              <a:path w="2468880" h="889000">
                                <a:moveTo>
                                  <a:pt x="0" y="883172"/>
                                </a:moveTo>
                                <a:lnTo>
                                  <a:pt x="0" y="885735"/>
                                </a:lnTo>
                                <a:lnTo>
                                  <a:pt x="0" y="888406"/>
                                </a:lnTo>
                                <a:lnTo>
                                  <a:pt x="2663" y="888406"/>
                                </a:lnTo>
                                <a:lnTo>
                                  <a:pt x="2663" y="885735"/>
                                </a:lnTo>
                              </a:path>
                              <a:path w="2468880" h="889000">
                                <a:moveTo>
                                  <a:pt x="2444290" y="0"/>
                                </a:moveTo>
                                <a:lnTo>
                                  <a:pt x="7980" y="843222"/>
                                </a:lnTo>
                              </a:path>
                              <a:path w="2468880" h="889000">
                                <a:moveTo>
                                  <a:pt x="15960" y="869819"/>
                                </a:moveTo>
                                <a:lnTo>
                                  <a:pt x="2468252" y="21256"/>
                                </a:lnTo>
                              </a:path>
                              <a:path w="2468880" h="889000">
                                <a:moveTo>
                                  <a:pt x="15960" y="872490"/>
                                </a:moveTo>
                                <a:lnTo>
                                  <a:pt x="34573" y="880501"/>
                                </a:lnTo>
                              </a:path>
                              <a:path w="2468880" h="889000">
                                <a:moveTo>
                                  <a:pt x="15960" y="856574"/>
                                </a:moveTo>
                                <a:lnTo>
                                  <a:pt x="2460229" y="10574"/>
                                </a:lnTo>
                              </a:path>
                            </a:pathLst>
                          </a:custGeom>
                          <a:ln w="1496">
                            <a:solidFill>
                              <a:srgbClr val="000004"/>
                            </a:solidFill>
                            <a:prstDash val="solid"/>
                          </a:ln>
                        </wps:spPr>
                        <wps:bodyPr wrap="square" lIns="0" tIns="0" rIns="0" bIns="0" rtlCol="0">
                          <a:prstTxWarp prst="textNoShape">
                            <a:avLst/>
                          </a:prstTxWarp>
                          <a:noAutofit/>
                        </wps:bodyPr>
                      </wps:wsp>
                      <pic:pic xmlns:pic="http://schemas.openxmlformats.org/drawingml/2006/picture">
                        <pic:nvPicPr>
                          <pic:cNvPr id="1340" name="Image 1340"/>
                          <pic:cNvPicPr/>
                        </pic:nvPicPr>
                        <pic:blipFill>
                          <a:blip r:embed="rId326" cstate="print"/>
                          <a:stretch>
                            <a:fillRect/>
                          </a:stretch>
                        </pic:blipFill>
                        <pic:spPr>
                          <a:xfrm>
                            <a:off x="0" y="58536"/>
                            <a:ext cx="4023009" cy="3542070"/>
                          </a:xfrm>
                          <a:prstGeom prst="rect">
                            <a:avLst/>
                          </a:prstGeom>
                        </pic:spPr>
                      </pic:pic>
                    </wpg:wgp>
                  </a:graphicData>
                </a:graphic>
              </wp:anchor>
            </w:drawing>
          </mc:Choice>
          <mc:Fallback>
            <w:pict>
              <v:group w14:anchorId="042B320A" id="Group 1288" o:spid="_x0000_s1026" style="position:absolute;margin-left:162.3pt;margin-top:6.6pt;width:316.8pt;height:283.55pt;z-index:-17325568;mso-wrap-distance-left:0;mso-wrap-distance-right:0;mso-position-horizontal-relative:page" coordsize="40233,36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">
                <v:shape id="Graphic 1289" o:spid="_x0000_s1027" style="position:absolute;left:36206;top:6817;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" path="m2567,l,e" filled="f" strokecolor="#000004" strokeweight=".04153mm">
                  <v:path arrowok="t"/>
                </v:shape>
                <v:shape id="Graphic 1290" o:spid="_x0000_s1028" style="position:absolute;left:36172;top:68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" path="m,747l219,219,748,r530,219l1497,747r-219,529l748,1495,219,1276,,747xe" fillcolor="#000004" stroked="f">
                  <v:path arrowok="t"/>
                </v:shape>
                <v:shape id="Graphic 1291" o:spid="_x0000_s1029" style="position:absolute;left:36180;top:6817;width:57;height:31;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" path="m5241,2670l5241,em,l,2670e" filled="f" strokecolor="#000004" strokeweight=".04156mm">
                  <v:path arrowok="t"/>
                </v:shape>
                <v:shape id="Graphic 1292" o:spid="_x0000_s1030" style="position:absolute;left:36199;top:68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" path="m,747l219,219,748,r530,219l1497,747r-219,529l748,1495,219,1276,,747xe" fillcolor="#000004" stroked="f">
                  <v:path arrowok="t"/>
                </v:shape>
                <v:shape id="Graphic 1293" o:spid="_x0000_s1031" style="position:absolute;left:14822;top:8414;width:23939;height:8248;visibility:visible;mso-wrap-style:square;v-text-anchor:top" coordsize="2393950,824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" path="m970767,510697l1422936,353781em1415020,335088l968093,489440em444146,670283l,824528em1938967,175502l2393703,18586em2383113,l1938967,154245em1454920,343099l1909657,186183em1899066,167490l1452246,321842em484046,678294l938889,521379em930866,502686l484046,657038e" filled="f" strokecolor="#000004" strokeweight=".04156mm">
                  <v:path arrowok="t"/>
                </v:shape>
                <v:shape id="Graphic 1294" o:spid="_x0000_s1032" style="position:absolute;left:19363;top:10081;width:14566;height:5048;visibility:visible;mso-wrap-style:square;v-text-anchor:top" coordsize="1456690,504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" path="m1498,503542r-216,-534l749,502793r-534,215l,503542r215,533l749,504291r533,-216l1498,503542xem485546,335940r-216,-521l484797,335191r-534,228l484047,335940r216,533l484797,336689r533,-216l485546,335940xem969594,168351r-229,-534l968844,167601r-533,216l968095,168351r216,520l968844,169100r521,-229l969594,168351xem1456309,749r-216,-534l1455559,r-520,215l1454810,749r229,533l1455559,1498r534,-216l1456309,749xe" fillcolor="#000004" stroked="f">
                  <v:path arrowok="t"/>
                </v:shape>
                <v:shape id="Graphic 1295" o:spid="_x0000_s1033" style="position:absolute;left:19131;top:9822;width:15081;height:5538;visibility:visible;mso-wrap-style:square;v-text-anchor:top" coordsize="1508125,553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" path="m23961,553317l53164,542742em29203,502792l,513474em508008,385720r29203,-10575em513356,335195r-29310,10682em1478775,47961r29310,-8012em1481449,r-29203,8011em994728,215558r29311,-8011em997403,167597r-29310,8011e" filled="f" strokecolor="#000004" strokeweight=".04156mm">
                  <v:path arrowok="t"/>
                </v:shape>
                <v:shape id="Graphic 1296" o:spid="_x0000_s1034" style="position:absolute;left:29044;top:11757;width:44;height:19;visibility:visible;mso-wrap-style:square;v-text-anchor:top" coordsize="44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" path="m1498,749l1270,215,749,,215,215,,749r215,521l749,1498r521,-228l1498,749xem4165,749l3949,215,3416,,2895,215,2667,749r228,521l3416,1498r533,-228l4165,749xe" fillcolor="#000004" stroked="f">
                  <v:path arrowok="t"/>
                </v:shape>
                <v:shape id="Graphic 1297" o:spid="_x0000_s1035" style="position:absolute;left:19343;top:15116;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" path="m,l2674,r,e" filled="f" strokecolor="#000004" strokeweight=".04153mm">
                  <v:path arrowok="t"/>
                </v:shape>
                <v:shape id="Graphic 1298" o:spid="_x0000_s1036" style="position:absolute;left:24203;top:10081;width:9728;height:3372;visibility:visible;mso-wrap-style:square;v-text-anchor:top" coordsize="972819,3371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" path="m1498,335940r-216,-521l749,335191r-534,228l,335940r215,533l749,336689r533,-216l1498,335940xem969594,749r-229,-534l968844,r-533,215l968095,749r216,533l968844,1498r521,-216l969594,749xem972261,749r-216,-534l971511,r-520,215l970762,749r229,533l971511,1498r534,-216l972261,749xe" fillcolor="#000004" stroked="f">
                  <v:path arrowok="t"/>
                </v:shape>
                <v:shape id="Graphic 1299" o:spid="_x0000_s1037" style="position:absolute;left:14822;top:6817;width:23863;height:9874;visibility:visible;mso-wrap-style:square;v-text-anchor:top" coordsize="2386330,987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" path="m2135795,r,2670l2138469,2670r2567,l2141036,em2135795,r2674,l2138469,2670r,-2670l2141036,r-2567,l2135795,xem2135795,2670r,l2138469,2670r2567,em2138469,r-2674,l2138469,r-2674,em2138469,r-2674,em2138469,r,l2138469,em2135795,r2674,em1417587,494781l970767,649133em1415020,494781l968093,649133em449494,829976l,986892em446820,829976l,984222em2385787,159693l1938967,313938em2383113,159693l1938967,313938em1901741,327183l1454920,481536em1899066,327183l1452246,481536em933541,662379l486720,819294em930866,662379l484046,816731em452168,832647r,-2671l452168,832647r2675,-2671l454843,827306e" filled="f" strokecolor="#000004" strokeweight=".04156mm">
                  <v:path arrowok="t"/>
                </v:shape>
                <v:shape id="Graphic 1300" o:spid="_x0000_s1038" style="position:absolute;left:19363;top:1510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" path="m,747l219,219,748,r530,219l1497,747r-219,529l748,1495,219,1276,,747xe" fillcolor="#000004" stroked="f">
                  <v:path arrowok="t"/>
                </v:shape>
                <v:shape id="Graphic 1301" o:spid="_x0000_s1039" style="position:absolute;left:33892;top:10063;width:31;height:57;visibility:visible;mso-wrap-style:square;v-text-anchor:top" coordsize="317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" path="m,5234l,2563r2674,l2674,e" filled="f" strokecolor="#000004" strokeweight=".04158mm">
                  <v:path arrowok="t"/>
                </v:shape>
                <v:shape id="Graphic 1302" o:spid="_x0000_s1040" style="position:absolute;left:33911;top:1008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" path="m,747l219,219,748,r530,219l1497,747r-219,529l748,1495,219,1276,,747xe" fillcolor="#000004" stroked="f">
                  <v:path arrowok="t"/>
                </v:shape>
                <v:shape id="Graphic 1303" o:spid="_x0000_s1041" style="position:absolute;left:24184;top:11738;width:4896;height:1733;visibility:visible;mso-wrap-style:square;v-text-anchor:top" coordsize="489584,1733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" path="m484046,5340r,l486720,2670r2675,l489395,2670,486720,r2675,em489395,2670r-2675,em,172938r,-2670em2674,170268r,l,170268em2674,170268r,l2674,170268em2674,167597r,l2674,170268e" filled="f" strokecolor="#000004" strokeweight=".04156mm">
                  <v:path arrowok="t"/>
                </v:shape>
                <v:shape id="Graphic 1304" o:spid="_x0000_s1042" style="position:absolute;left:24203;top:13406;width:19;height:45;visibility:visible;mso-wrap-style:square;v-text-anchor:top" coordsize="190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" path="m1498,3416l1282,2895,749,2667,215,2895,,3416r215,533l749,4165r533,-216l1498,3416xem1498,749l1282,215,749,,215,215,,749r215,533l749,1498r533,-216l1498,749xe" fillcolor="#000004" stroked="f">
                  <v:path arrowok="t"/>
                </v:shape>
                <v:shape id="Graphic 1305" o:spid="_x0000_s1043" style="position:absolute;left:15327;top:8919;width:24523;height:8566;visibility:visible;mso-wrap-style:square;v-text-anchor:top" coordsize="2452370,856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" path="m,848563l2452324,em,856467l2452324,5340e" filled="f" strokecolor="#000004" strokeweight=".04156mm">
                  <v:path arrowok="t"/>
                </v:shape>
                <v:shape id="Image 1306" o:spid="_x0000_s1044" type="#_x0000_t75" style="position:absolute;left:14176;top:5985;width:25708;height:269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">
                  <v:imagedata r:id="rId327" o:title=""/>
                </v:shape>
                <v:shape id="Graphic 1307" o:spid="_x0000_s1045" style="position:absolute;left:14237;top:8414;width:25457;height:25165;visibility:visible;mso-wrap-style:square;v-text-anchor:top" coordsize="2545715,25165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" path="m101088,933590l2545389,85027em18613,928356r,1510888em69103,845892l513356,691540em18613,928356r,1588032em53164,941601r,1508282em66536,843222l513356,688869em82475,848563l2532017,em77126,848563l2478853,15915em2532017,l82475,848563em,805942r,l,805942em513356,688869l66536,843222em71777,845892l513356,694210e" filled="f" strokecolor="#000004" strokeweight=".04156mm">
                  <v:path arrowok="t"/>
                </v:shape>
                <v:shape id="Graphic 1308" o:spid="_x0000_s1046" style="position:absolute;left:14202;top:16466;width:45;height:19;visibility:visible;mso-wrap-style:square;v-text-anchor:top" coordsize="444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" path="m1498,749l1270,215,749,,215,215,,749r215,521l749,1498r521,-228l1498,749xem4165,749l3949,215,3416,,2882,215,2667,749r215,521l3416,1498r533,-228l4165,749xe" fillcolor="#000004" stroked="f">
                  <v:path arrowok="t"/>
                </v:shape>
                <v:shape id="Graphic 1309" o:spid="_x0000_s1047" style="position:absolute;left:14183;top:16473;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" path="m2674,l5348,,2674,,,,,2670r2674,l5348,2670e" filled="f" strokecolor="#000004" strokeweight=".04153mm">
                  <v:path arrowok="t"/>
                </v:shape>
                <v:shape id="Graphic 1310" o:spid="_x0000_s1048" style="position:absolute;left:14229;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" path="m,747l219,219,748,r530,219l1497,747r-219,529l748,1495,219,1276,,747xe" fillcolor="#000004" stroked="f">
                  <v:path arrowok="t"/>
                </v:shape>
                <v:shape id="Graphic 1311" o:spid="_x0000_s1049" style="position:absolute;left:14210;top:16473;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" path="m,l2674,e" filled="f" strokecolor="#000004" strokeweight=".04153mm">
                  <v:path arrowok="t"/>
                </v:shape>
                <v:shape id="Graphic 1312" o:spid="_x0000_s1050" style="position:absolute;left:14202;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" path="m,747l219,219,748,r530,219l1497,747r-219,529l748,1495,219,1276,,747xe" fillcolor="#000004" stroked="f">
                  <v:path arrowok="t"/>
                </v:shape>
                <v:shape id="Graphic 1313" o:spid="_x0000_s1051" style="position:absolute;left:14183;top:16473;width:57;height:32;visibility:visible;mso-wrap-style:square;v-text-anchor:top" coordsize="571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" path="m,l2674,r,2670l5348,2670,5348,e" filled="f" strokecolor="#000004" strokeweight=".04153mm">
                  <v:path arrowok="t"/>
                </v:shape>
                <v:shape id="Graphic 1314" o:spid="_x0000_s1052" style="position:absolute;left:14202;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" path="m,747l219,219,748,r530,219l1497,747r-219,529l748,1495,219,1276,,747xe" fillcolor="#000004" stroked="f">
                  <v:path arrowok="t"/>
                </v:shape>
                <v:shape id="Graphic 1315" o:spid="_x0000_s1053" style="position:absolute;left:14210;top:16473;width:32;height:13;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" path="m2674,l,e" filled="f" strokecolor="#000004" strokeweight=".04153mm">
                  <v:path arrowok="t"/>
                </v:shape>
                <v:shape id="Graphic 1316" o:spid="_x0000_s1054" style="position:absolute;left:14229;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" path="m,747l219,219,748,r530,219l1497,747r-219,529l748,1495,219,1276,,747xe" fillcolor="#000004" stroked="f">
                  <v:path arrowok="t"/>
                </v:shape>
                <v:shape id="Graphic 1317" o:spid="_x0000_s1055" style="position:absolute;left:14210;top:16473;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" path="m,l,,,em2674,2670l2674,em,l2674,,,e" filled="f" strokecolor="#000004" strokeweight=".04156mm">
                  <v:path arrowok="t"/>
                </v:shape>
                <v:shape id="Graphic 1318" o:spid="_x0000_s1056" style="position:absolute;left:14176;top:16466;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" path="m,747l219,219,748,r530,219l1497,747r-219,529l748,1495,219,1276,,747xe" fillcolor="#000004" stroked="f">
                  <v:path arrowok="t"/>
                </v:shape>
                <v:shape id="Graphic 1319" o:spid="_x0000_s1057" style="position:absolute;left:14396;top:17510;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" path="m,2670em,5340r2674,em2674,2670l,2670em2674,2670em2674,5340r,l2674,2670em2674,5340em,5340em2674,5340r,l2674,2670em,5340r2674,l2674,2670em,l,2670,,5340r2674,l5348,2670em2674,l,e" filled="f" strokecolor="#000004" strokeweight=".04156mm">
                  <v:path arrowok="t"/>
                </v:shape>
                <v:shape id="Graphic 1320" o:spid="_x0000_s1058" style="position:absolute;left:14388;top:17529;width:45;height:45;visibility:visible;mso-wrap-style:square;v-text-anchor:top" coordsize="444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" path="m1498,749l1282,215,749,,228,215,,749r228,533l749,1498r533,-216l1498,749xem4178,3416l3949,2895,3429,2667r-534,228l2679,3416r216,533l3429,4165r520,-216l4178,3416xe" fillcolor="#000004" stroked="f">
                  <v:path arrowok="t"/>
                </v:shape>
                <v:shape id="Graphic 1321" o:spid="_x0000_s1059" style="position:absolute;left:14396;top:17058;width:108;height:508;visibility:visible;mso-wrap-style:square;v-text-anchor:top" coordsize="10795,50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" path="m2674,47854r,-2670l,45184em2674,50524em,47854r,2670em,47854r,l,50524em5348,47854r-2674,l2674,45184em2674,47854em2674,50524l,47854em,50524em2674,47854l,47854em8022,2670em8022,em8022,2670r,l10697,2670e" filled="f" strokecolor="#000004" strokeweight=".04156mm">
                  <v:path arrowok="t"/>
                </v:shape>
                <v:shape id="Graphic 1322" o:spid="_x0000_s1060" style="position:absolute;left:14469;top:17078;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" path="m,747l219,219,748,r530,219l1497,747r-219,529l748,1495,219,1276,,747xe" fillcolor="#000004" stroked="f">
                  <v:path arrowok="t"/>
                </v:shape>
                <v:shape id="Graphic 1323" o:spid="_x0000_s1061" style="position:absolute;left:14449;top:16925;width:616;height:165;visibility:visible;mso-wrap-style:square;v-text-anchor:top" coordsize="61594,16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" path="m,16022r2674,em,16022r2674,l,16022em2674,13352l,13352r,2670l2674,16022em,13352r,2670em2674,13352l,13352em2674,16022r,l2674,13352em2674,16022em2674,13352em2674,16022l5348,13352em,16022em5348,16022r,-2670l2674,10681r,2671em5348,13352r-2674,l2674,10681em2674,16022r,-2670em,13352r,l,16022em,13352em2674,13352l,13352em,16022em2674,10681r,2671em2674,16022r,-2670em58513,2670em58513,5340r,l61187,2670em58513,5340r2674,em55839,2670r2674,l58513,5340r,-2670em55839,2670r2674,l55839,2670em58513,l55839,r,2670l55839,5340r2674,e" filled="f" strokecolor="#000004" strokeweight=".04156mm">
                  <v:path arrowok="t"/>
                </v:shape>
                <v:shape id="Graphic 1324" o:spid="_x0000_s1062" style="position:absolute;left:15000;top:1694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" path="m,747l219,219,748,r530,219l1497,747r-219,529l748,1495,219,1276,,747xe" fillcolor="#000004" stroked="f">
                  <v:path arrowok="t"/>
                </v:shape>
                <v:shape id="Graphic 1325" o:spid="_x0000_s1063" style="position:absolute;left:15008;top:16925;width:57;height:57;visibility:visible;mso-wrap-style:square;v-text-anchor:top" coordsize="5715,5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" path="m2674,2670l,2670em2674,2670r,l2674,2670em5348,5340r,l5348,2670em,2670em5348,2670r-2674,l2674,em5348,2670l5348,,2674,e" filled="f" strokecolor="#000004" strokeweight=".04156mm">
                  <v:path arrowok="t"/>
                </v:shape>
                <v:shape id="Graphic 1326" o:spid="_x0000_s1064" style="position:absolute;left:15027;top:16944;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" path="m,747l219,219,748,r530,219l1497,747r-219,529l748,1495,219,1276,,747xe" fillcolor="#000004" stroked="f">
                  <v:path arrowok="t"/>
                </v:shape>
                <v:shape id="Graphic 1327" o:spid="_x0000_s1065" style="position:absolute;left:15008;top:16952;width:32;height:12;visibility:visible;mso-wrap-style:square;v-text-anchor:top" coordsize="317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" path="m,l,,,em2674,l,e" filled="f" strokecolor="#000004" strokeweight=".04156mm">
                  <v:path arrowok="t"/>
                </v:shape>
                <v:shape id="Graphic 1328" o:spid="_x0000_s1066" style="position:absolute;left:15027;top:16917;width:19;height:45;visibility:visible;mso-wrap-style:square;v-text-anchor:top" coordsize="190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" path="m1498,3416l1270,2882,749,2667,215,2882,,3416r215,533l749,4165r521,-216l1498,3416xem1498,749l1270,215,749,,215,215,,749r215,521l749,1498r521,-228l1498,749xe" fillcolor="#000004" stroked="f">
                  <v:path arrowok="t"/>
                </v:shape>
                <v:shape id="Graphic 1329" o:spid="_x0000_s1067" style="position:absolute;left:15274;top:17351;width:32;height:32;visibility:visible;mso-wrap-style:square;v-text-anchor:top" coordsize="317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" path="m2674,2670em2674,em2674,2670em,2670r2674,em,2670r2674,e" filled="f" strokecolor="#000004" strokeweight=".04156mm">
                  <v:path arrowok="t"/>
                </v:shape>
                <v:shape id="Graphic 1330" o:spid="_x0000_s1068" style="position:absolute;left:15267;top:17370;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" path="m,747l219,219,748,r530,219l1497,747r-219,529l748,1495,219,1276,,747xe" fillcolor="#000004" stroked="f">
                  <v:path arrowok="t"/>
                </v:shape>
                <v:shape id="Graphic 1331" o:spid="_x0000_s1069" style="position:absolute;left:15061;top:17324;width:267;height:458;visibility:visible;mso-wrap-style:square;v-text-anchor:top" coordsize="26670,45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" path="m21287,2670r,2670l23961,5340em21287,2670r,2670em23961,2670r-2674,em23961,5340r,l23961,2670em23961,5340em23961,2670em23961,5340r-2674,em23961,5340r,l26528,5340em21287,5340em23961,5340r,-2670l21287,2670em26528,5340r,l23961,em21287,5340r,-2670l21287,5340em21287,2670em23961,2670r-2674,em21287,5340em23961,l21287,2670em23961,5340r,-2670em,45184em,42513em,45184r,l,42513e" filled="f" strokecolor="#000004" strokeweight=".04156mm">
                  <v:path arrowok="t"/>
                </v:shape>
                <v:shape id="Graphic 1332" o:spid="_x0000_s1070" style="position:absolute;left:15054;top:17769;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" path="m,747l219,219,748,r530,219l1497,747r-219,529l748,1495,219,1276,,747xe" fillcolor="#000004" stroked="f">
                  <v:path arrowok="t"/>
                </v:shape>
                <v:shape id="Graphic 1333" o:spid="_x0000_s1071" style="position:absolute;left:486;top:5594;width:14605;height:12185;visibility:visible;mso-wrap-style:square;v-text-anchor:top" coordsize="1460500,12185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" path="m1454888,1218260r2675,em1454888,1218260r2675,em1454888,1215590r,2670em1454888,1213026r,2564l1454888,1218260r2675,em1454888,1215590r,2670em1457563,1215590r-2675,em1457563,1218260r,l1457563,1215590em1457563,1218260em1457563,1215590em1457563,1218260r-2675,-2670em1457563,1218260r,l1460237,1215590em1454888,1218260em1457563,1215590r,-2564l1454888,1213026em1460237,1215590r-2674,l1457563,1213026em1454888,1215590r,2670em1454888,1215590em1457563,1215590r-2675,em1454888,1218260em1457563,1213026r-2675,em1457563,1218260r,-2670em,335195l484078,167597em497375,162256r2663,em513335,159586l968167,e" filled="f" strokecolor="#000004" strokeweight=".04156mm">
                  <v:path arrowok="t"/>
                </v:shape>
                <v:shape id="Graphic 1334" o:spid="_x0000_s1072" style="position:absolute;left:10319;top:5533;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" path="m,747l219,219,748,r530,219l1497,747r-219,529l748,1495,219,1276,,747xe" fillcolor="#000004" stroked="f">
                  <v:path arrowok="t"/>
                </v:shape>
                <v:shape id="Graphic 1335" o:spid="_x0000_s1073" style="position:absolute;left:10459;top:2242;width:9417;height:3251;visibility:visible;mso-wrap-style:square;v-text-anchor:top" coordsize="941705,325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" path="m,324513l454843,167597em484153,156915l941564,e" filled="f" strokecolor="#000004" strokeweight=".04156mm">
                  <v:path arrowok="t"/>
                </v:shape>
                <v:shape id="Graphic 1336" o:spid="_x0000_s1074" style="position:absolute;left:20000;top:2181;width:19;height:19;visibility:visible;mso-wrap-style:square;v-text-anchor:top" coordsize="1905,19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" path="m,747l219,219,748,r530,219l1497,747r-219,529l748,1495,219,1276,,747xe" fillcolor="#000004" stroked="f">
                  <v:path arrowok="t"/>
                </v:shape>
                <v:shape id="Graphic 1337" o:spid="_x0000_s1075" style="position:absolute;left:486;top:246;width:24523;height:8700;visibility:visible;mso-wrap-style:square;v-text-anchor:top" coordsize="2452370,869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" path="m1968245,188961l2452291,21363em2428330,r-2674,em,869926r,l2452291,21363e" filled="f" strokecolor="#000004" strokeweight=".04156mm">
                  <v:path arrowok="t"/>
                </v:shape>
                <v:shape id="Image 1338" o:spid="_x0000_s1076" type="#_x0000_t75" style="position:absolute;width:38793;height:134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">
                  <v:imagedata r:id="rId328" o:title=""/>
                </v:shape>
                <v:shape id="Graphic 1339" o:spid="_x0000_s1077" style="position:absolute;left:140;top:141;width:24689;height:8890;visibility:visible;mso-wrap-style:square;v-text-anchor:top" coordsize="2468880,889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" path="m2462903,10574l15960,856574em15960,864478l2465577,18586em15960,856574l2460229,10574em7980,843222l2444290,em15960,856574l2462903,10574em15960,859138l2462903,10574em,883172r,2563l,888406r2663,l2663,885735em2444290,l7980,843222em15960,869819l2468252,21256em15960,872490r18613,8011em15960,856574l2460229,10574e" filled="f" strokecolor="#000004" strokeweight=".04156mm">
                  <v:path arrowok="t"/>
                </v:shape>
                <v:shape id="Image 1340" o:spid="_x0000_s1078" type="#_x0000_t75" style="position:absolute;top:585;width:40230;height:35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">
                  <v:imagedata r:id="rId329" o:title=""/>
                </v:shape>
                <w10:wrap anchorx="page"/>
              </v:group>
            </w:pict>
          </mc:Fallback>
        </mc:AlternateContent>
      </w:r>
      <w:r>
        <w:rPr>
          <w:b/>
        </w:rPr>
        <w:t>Gefeliciteerd!</w:t>
      </w:r>
      <w:r>
        <w:rPr>
          <w:b/>
          <w:spacing w:val="-7"/>
        </w:rPr>
        <w:t xml:space="preserve"> </w:t>
      </w:r>
      <w:r>
        <w:t>De</w:t>
      </w:r>
      <w:r>
        <w:rPr>
          <w:spacing w:val="-7"/>
        </w:rPr>
        <w:t xml:space="preserve"> </w:t>
      </w:r>
      <w:r>
        <w:t>overkapping</w:t>
      </w:r>
      <w:r>
        <w:rPr>
          <w:spacing w:val="-7"/>
        </w:rPr>
        <w:t xml:space="preserve"> </w:t>
      </w:r>
      <w:r>
        <w:t>is</w:t>
      </w:r>
      <w:r>
        <w:rPr>
          <w:spacing w:val="-5"/>
        </w:rPr>
        <w:t xml:space="preserve"> </w:t>
      </w:r>
      <w:r>
        <w:t>nu</w:t>
      </w:r>
      <w:r>
        <w:rPr>
          <w:spacing w:val="-6"/>
        </w:rPr>
        <w:t xml:space="preserve"> </w:t>
      </w:r>
      <w:r>
        <w:rPr>
          <w:spacing w:val="-2"/>
        </w:rPr>
        <w:t>gereed!.</w:t>
      </w:r>
    </w:p>
    <w:p w14:paraId="4506B0BE" w14:textId="77777777" w:rsidR="00C82957" w:rsidRDefault="00C82957">
      <w:pPr>
        <w:sectPr w:rsidR="00C82957">
          <w:pgSz w:w="11910" w:h="16840"/>
          <w:pgMar w:top="1740" w:right="380" w:bottom="1180" w:left="260" w:header="409" w:footer="996" w:gutter="0"/>
          <w:cols w:space="708"/>
        </w:sectPr>
      </w:pPr>
    </w:p>
    <w:p w14:paraId="2CB73A3F" w14:textId="77777777" w:rsidR="00C82957" w:rsidRDefault="00C82957">
      <w:pPr>
        <w:pStyle w:val="Plattetekst"/>
        <w:spacing w:before="9"/>
        <w:rPr>
          <w:sz w:val="10"/>
        </w:rPr>
      </w:pPr>
    </w:p>
    <w:p w14:paraId="0C4258D5" w14:textId="77777777" w:rsidR="00C82957" w:rsidRDefault="002E7561">
      <w:pPr>
        <w:pStyle w:val="Plattetekst"/>
        <w:ind w:left="220"/>
        <w:rPr>
          <w:sz w:val="20"/>
        </w:rPr>
      </w:pPr>
      <w:r>
        <w:rPr>
          <w:noProof/>
          <w:sz w:val="20"/>
        </w:rPr>
        <mc:AlternateContent>
          <mc:Choice Requires="wpg">
            <w:drawing>
              <wp:inline distT="0" distB="0" distL="0" distR="0" wp14:anchorId="38DD678C" wp14:editId="20DA2EFE">
                <wp:extent cx="6943725" cy="404495"/>
                <wp:effectExtent l="0" t="0" r="0" b="5079"/>
                <wp:docPr id="1347" name="Group 13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404495"/>
                          <a:chOff x="0" y="0"/>
                          <a:chExt cx="6943725" cy="404495"/>
                        </a:xfrm>
                      </wpg:grpSpPr>
                      <wps:wsp>
                        <wps:cNvPr id="1348" name="Graphic 1348"/>
                        <wps:cNvSpPr/>
                        <wps:spPr>
                          <a:xfrm>
                            <a:off x="18732" y="1936"/>
                            <a:ext cx="6882765" cy="1270"/>
                          </a:xfrm>
                          <a:custGeom>
                            <a:avLst/>
                            <a:gdLst/>
                            <a:ahLst/>
                            <a:cxnLst/>
                            <a:rect l="l" t="t" r="r" b="b"/>
                            <a:pathLst>
                              <a:path w="6882765">
                                <a:moveTo>
                                  <a:pt x="0" y="0"/>
                                </a:moveTo>
                                <a:lnTo>
                                  <a:pt x="6882764" y="0"/>
                                </a:lnTo>
                              </a:path>
                            </a:pathLst>
                          </a:custGeom>
                          <a:ln w="3873">
                            <a:solidFill>
                              <a:srgbClr val="1E2858"/>
                            </a:solidFill>
                            <a:prstDash val="solid"/>
                          </a:ln>
                        </wps:spPr>
                        <wps:bodyPr wrap="square" lIns="0" tIns="0" rIns="0" bIns="0" rtlCol="0">
                          <a:prstTxWarp prst="textNoShape">
                            <a:avLst/>
                          </a:prstTxWarp>
                          <a:noAutofit/>
                        </wps:bodyPr>
                      </wps:wsp>
                      <wps:wsp>
                        <wps:cNvPr id="1349" name="Graphic 1349"/>
                        <wps:cNvSpPr/>
                        <wps:spPr>
                          <a:xfrm>
                            <a:off x="0" y="3873"/>
                            <a:ext cx="6943725" cy="400050"/>
                          </a:xfrm>
                          <a:custGeom>
                            <a:avLst/>
                            <a:gdLst/>
                            <a:ahLst/>
                            <a:cxnLst/>
                            <a:rect l="l" t="t" r="r" b="b"/>
                            <a:pathLst>
                              <a:path w="6943725" h="400050">
                                <a:moveTo>
                                  <a:pt x="6943725" y="0"/>
                                </a:moveTo>
                                <a:lnTo>
                                  <a:pt x="0" y="0"/>
                                </a:lnTo>
                                <a:lnTo>
                                  <a:pt x="0" y="400050"/>
                                </a:lnTo>
                                <a:lnTo>
                                  <a:pt x="6943725" y="400050"/>
                                </a:lnTo>
                                <a:lnTo>
                                  <a:pt x="6943725" y="0"/>
                                </a:lnTo>
                                <a:close/>
                              </a:path>
                            </a:pathLst>
                          </a:custGeom>
                          <a:solidFill>
                            <a:srgbClr val="002855"/>
                          </a:solidFill>
                        </wps:spPr>
                        <wps:bodyPr wrap="square" lIns="0" tIns="0" rIns="0" bIns="0" rtlCol="0">
                          <a:prstTxWarp prst="textNoShape">
                            <a:avLst/>
                          </a:prstTxWarp>
                          <a:noAutofit/>
                        </wps:bodyPr>
                      </wps:wsp>
                      <wps:wsp>
                        <wps:cNvPr id="1350" name="Textbox 1350"/>
                        <wps:cNvSpPr txBox="1"/>
                        <wps:spPr>
                          <a:xfrm>
                            <a:off x="0" y="3873"/>
                            <a:ext cx="6943725" cy="400050"/>
                          </a:xfrm>
                          <a:prstGeom prst="rect">
                            <a:avLst/>
                          </a:prstGeom>
                        </wps:spPr>
                        <wps:txbx>
                          <w:txbxContent>
                            <w:p w14:paraId="5C4F8CCC" w14:textId="77777777" w:rsidR="00C82957" w:rsidRDefault="002E7561">
                              <w:pPr>
                                <w:spacing w:before="51"/>
                                <w:ind w:left="936"/>
                                <w:rPr>
                                  <w:rFonts w:ascii="Arial"/>
                                  <w:b/>
                                  <w:sz w:val="36"/>
                                </w:rPr>
                              </w:pPr>
                              <w:r>
                                <w:rPr>
                                  <w:rFonts w:ascii="Arial"/>
                                  <w:b/>
                                  <w:color w:val="FFFFFF"/>
                                  <w:sz w:val="36"/>
                                </w:rPr>
                                <w:t xml:space="preserve">7. </w:t>
                              </w:r>
                              <w:r>
                                <w:rPr>
                                  <w:rFonts w:ascii="Arial"/>
                                  <w:b/>
                                  <w:color w:val="FFFFFF"/>
                                  <w:spacing w:val="-2"/>
                                  <w:sz w:val="36"/>
                                </w:rPr>
                                <w:t>Onderhoud</w:t>
                              </w:r>
                            </w:p>
                          </w:txbxContent>
                        </wps:txbx>
                        <wps:bodyPr wrap="square" lIns="0" tIns="0" rIns="0" bIns="0" rtlCol="0">
                          <a:noAutofit/>
                        </wps:bodyPr>
                      </wps:wsp>
                    </wpg:wgp>
                  </a:graphicData>
                </a:graphic>
              </wp:inline>
            </w:drawing>
          </mc:Choice>
          <mc:Fallback>
            <w:pict>
              <v:group w14:anchorId="38DD678C" id="Group 1347" o:spid="_x0000_s1855" style="width:546.75pt;height:31.85pt;mso-position-horizontal-relative:char;mso-position-vertical-relative:line" coordsize="69437,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">
                <v:shape id="Graphic 1348" o:spid="_x0000_s1856" style="position:absolute;left:187;top:19;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" path="m,l6882764,e" filled="f" strokecolor="#1e2858" strokeweight=".1076mm">
                  <v:path arrowok="t"/>
                </v:shape>
                <v:shape id="Graphic 1349" o:spid="_x0000_s1857" style="position:absolute;top:38;width:69437;height:4001;visibility:visible;mso-wrap-style:square;v-text-anchor:top" coordsize="6943725,40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" path="m6943725,l,,,400050r6943725,l6943725,xe" fillcolor="#002855" stroked="f">
                  <v:path arrowok="t"/>
                </v:shape>
                <v:shape id="Textbox 1350" o:spid="_x0000_s1858" type="#_x0000_t202" style="position:absolute;top:38;width:69437;height:4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" filled="f" stroked="f">
                  <v:textbox inset="0,0,0,0">
                    <w:txbxContent>
                      <w:p w14:paraId="5C4F8CCC" w14:textId="77777777" w:rsidR="00C82957" w:rsidRDefault="002E7561">
                        <w:pPr>
                          <w:spacing w:before="51"/>
                          <w:ind w:left="936"/>
                          <w:rPr>
                            <w:rFonts w:ascii="Arial"/>
                            <w:b/>
                            <w:sz w:val="36"/>
                          </w:rPr>
                        </w:pPr>
                        <w:r>
                          <w:rPr>
                            <w:rFonts w:ascii="Arial"/>
                            <w:b/>
                            <w:color w:val="FFFFFF"/>
                            <w:sz w:val="36"/>
                          </w:rPr>
                          <w:t xml:space="preserve">7. </w:t>
                        </w:r>
                        <w:r>
                          <w:rPr>
                            <w:rFonts w:ascii="Arial"/>
                            <w:b/>
                            <w:color w:val="FFFFFF"/>
                            <w:spacing w:val="-2"/>
                            <w:sz w:val="36"/>
                          </w:rPr>
                          <w:t>Onderhoud</w:t>
                        </w:r>
                      </w:p>
                    </w:txbxContent>
                  </v:textbox>
                </v:shape>
                <w10:anchorlock/>
              </v:group>
            </w:pict>
          </mc:Fallback>
        </mc:AlternateContent>
      </w:r>
    </w:p>
    <w:p w14:paraId="6856A3F7" w14:textId="77777777" w:rsidR="00C82957" w:rsidRDefault="002E7561">
      <w:pPr>
        <w:pStyle w:val="Plattetekst"/>
        <w:spacing w:before="213"/>
        <w:ind w:left="1156" w:right="1093"/>
      </w:pPr>
      <w:r>
        <w:t>Wij</w:t>
      </w:r>
      <w:r>
        <w:rPr>
          <w:spacing w:val="-2"/>
        </w:rPr>
        <w:t xml:space="preserve"> </w:t>
      </w:r>
      <w:r>
        <w:t>adviseren</w:t>
      </w:r>
      <w:r>
        <w:rPr>
          <w:spacing w:val="-4"/>
        </w:rPr>
        <w:t xml:space="preserve"> </w:t>
      </w:r>
      <w:r>
        <w:t>om</w:t>
      </w:r>
      <w:r>
        <w:rPr>
          <w:spacing w:val="-1"/>
        </w:rPr>
        <w:t xml:space="preserve"> </w:t>
      </w:r>
      <w:r>
        <w:t>uw</w:t>
      </w:r>
      <w:r>
        <w:rPr>
          <w:spacing w:val="-4"/>
        </w:rPr>
        <w:t xml:space="preserve"> </w:t>
      </w:r>
      <w:r>
        <w:t>terrasoverkapping</w:t>
      </w:r>
      <w:r>
        <w:rPr>
          <w:spacing w:val="-5"/>
        </w:rPr>
        <w:t xml:space="preserve"> </w:t>
      </w:r>
      <w:r>
        <w:t>minimaal</w:t>
      </w:r>
      <w:r>
        <w:rPr>
          <w:spacing w:val="-5"/>
        </w:rPr>
        <w:t xml:space="preserve"> </w:t>
      </w:r>
      <w:r>
        <w:t>éénmaal</w:t>
      </w:r>
      <w:r>
        <w:rPr>
          <w:spacing w:val="-3"/>
        </w:rPr>
        <w:t xml:space="preserve"> </w:t>
      </w:r>
      <w:r>
        <w:t>per</w:t>
      </w:r>
      <w:r>
        <w:rPr>
          <w:spacing w:val="-5"/>
        </w:rPr>
        <w:t xml:space="preserve"> </w:t>
      </w:r>
      <w:r>
        <w:t>jaar</w:t>
      </w:r>
      <w:r>
        <w:rPr>
          <w:spacing w:val="-2"/>
        </w:rPr>
        <w:t xml:space="preserve"> </w:t>
      </w:r>
      <w:r>
        <w:t>te</w:t>
      </w:r>
      <w:r>
        <w:rPr>
          <w:spacing w:val="-4"/>
        </w:rPr>
        <w:t xml:space="preserve"> </w:t>
      </w:r>
      <w:r>
        <w:t>onderhouden</w:t>
      </w:r>
      <w:r>
        <w:rPr>
          <w:spacing w:val="-2"/>
        </w:rPr>
        <w:t xml:space="preserve"> </w:t>
      </w:r>
      <w:r>
        <w:t>en</w:t>
      </w:r>
      <w:r>
        <w:rPr>
          <w:spacing w:val="-3"/>
        </w:rPr>
        <w:t xml:space="preserve"> </w:t>
      </w:r>
      <w:r>
        <w:t>te</w:t>
      </w:r>
      <w:r>
        <w:rPr>
          <w:spacing w:val="-4"/>
        </w:rPr>
        <w:t xml:space="preserve"> </w:t>
      </w:r>
      <w:r>
        <w:t>reinigen. Controleer of de schroeven nog goed vastzitten. Zo niet, draai deze goed aan.</w:t>
      </w:r>
    </w:p>
    <w:p w14:paraId="5EDD2A99" w14:textId="77777777" w:rsidR="00C82957" w:rsidRDefault="002E7561">
      <w:pPr>
        <w:pStyle w:val="Plattetekst"/>
        <w:spacing w:before="267"/>
        <w:ind w:left="1156" w:right="1093"/>
      </w:pPr>
      <w:r>
        <w:t>De</w:t>
      </w:r>
      <w:r>
        <w:rPr>
          <w:spacing w:val="-1"/>
        </w:rPr>
        <w:t xml:space="preserve"> </w:t>
      </w:r>
      <w:r>
        <w:t>aluminium</w:t>
      </w:r>
      <w:r>
        <w:rPr>
          <w:spacing w:val="-4"/>
        </w:rPr>
        <w:t xml:space="preserve"> </w:t>
      </w:r>
      <w:r>
        <w:t>profielen</w:t>
      </w:r>
      <w:r>
        <w:rPr>
          <w:spacing w:val="-1"/>
        </w:rPr>
        <w:t xml:space="preserve"> </w:t>
      </w:r>
      <w:r>
        <w:t>en</w:t>
      </w:r>
      <w:r>
        <w:rPr>
          <w:spacing w:val="-4"/>
        </w:rPr>
        <w:t xml:space="preserve"> </w:t>
      </w:r>
      <w:r>
        <w:t>dakplaten</w:t>
      </w:r>
      <w:r>
        <w:rPr>
          <w:spacing w:val="-2"/>
        </w:rPr>
        <w:t xml:space="preserve"> </w:t>
      </w:r>
      <w:r>
        <w:t>die</w:t>
      </w:r>
      <w:r>
        <w:rPr>
          <w:spacing w:val="-4"/>
        </w:rPr>
        <w:t xml:space="preserve"> </w:t>
      </w:r>
      <w:r>
        <w:t>vervuild</w:t>
      </w:r>
      <w:r>
        <w:rPr>
          <w:spacing w:val="-3"/>
        </w:rPr>
        <w:t xml:space="preserve"> </w:t>
      </w:r>
      <w:r>
        <w:t>zijn,</w:t>
      </w:r>
      <w:r>
        <w:rPr>
          <w:spacing w:val="-4"/>
        </w:rPr>
        <w:t xml:space="preserve"> </w:t>
      </w:r>
      <w:r>
        <w:t>kunnen</w:t>
      </w:r>
      <w:r>
        <w:rPr>
          <w:spacing w:val="-2"/>
        </w:rPr>
        <w:t xml:space="preserve"> </w:t>
      </w:r>
      <w:r>
        <w:t>met</w:t>
      </w:r>
      <w:r>
        <w:rPr>
          <w:spacing w:val="-2"/>
        </w:rPr>
        <w:t xml:space="preserve"> </w:t>
      </w:r>
      <w:r>
        <w:t>lauw</w:t>
      </w:r>
      <w:r>
        <w:rPr>
          <w:spacing w:val="-4"/>
        </w:rPr>
        <w:t xml:space="preserve"> </w:t>
      </w:r>
      <w:r>
        <w:t>water</w:t>
      </w:r>
      <w:r>
        <w:rPr>
          <w:spacing w:val="-4"/>
        </w:rPr>
        <w:t xml:space="preserve"> </w:t>
      </w:r>
      <w:r>
        <w:t>en</w:t>
      </w:r>
      <w:r>
        <w:rPr>
          <w:spacing w:val="-3"/>
        </w:rPr>
        <w:t xml:space="preserve"> </w:t>
      </w:r>
      <w:r>
        <w:t>een schoonmaakproduct gereinigd worden.</w:t>
      </w:r>
    </w:p>
    <w:p w14:paraId="65B810B0" w14:textId="77777777" w:rsidR="00C82957" w:rsidRDefault="002E7561">
      <w:pPr>
        <w:pStyle w:val="Lijstalinea"/>
        <w:numPr>
          <w:ilvl w:val="1"/>
          <w:numId w:val="1"/>
        </w:numPr>
        <w:tabs>
          <w:tab w:val="left" w:pos="1273"/>
        </w:tabs>
        <w:ind w:left="1273" w:hanging="117"/>
      </w:pPr>
      <w:r>
        <w:t>Gebruik</w:t>
      </w:r>
      <w:r>
        <w:rPr>
          <w:spacing w:val="-3"/>
        </w:rPr>
        <w:t xml:space="preserve"> </w:t>
      </w:r>
      <w:r>
        <w:t>een</w:t>
      </w:r>
      <w:r>
        <w:rPr>
          <w:spacing w:val="-3"/>
        </w:rPr>
        <w:t xml:space="preserve"> </w:t>
      </w:r>
      <w:r>
        <w:t>zachte</w:t>
      </w:r>
      <w:r>
        <w:rPr>
          <w:spacing w:val="-3"/>
        </w:rPr>
        <w:t xml:space="preserve"> </w:t>
      </w:r>
      <w:r>
        <w:t>borstel</w:t>
      </w:r>
      <w:r>
        <w:rPr>
          <w:spacing w:val="-3"/>
        </w:rPr>
        <w:t xml:space="preserve"> </w:t>
      </w:r>
      <w:r>
        <w:t>of</w:t>
      </w:r>
      <w:r>
        <w:rPr>
          <w:spacing w:val="-5"/>
        </w:rPr>
        <w:t xml:space="preserve"> </w:t>
      </w:r>
      <w:r>
        <w:rPr>
          <w:spacing w:val="-2"/>
        </w:rPr>
        <w:t>spons.</w:t>
      </w:r>
    </w:p>
    <w:p w14:paraId="6165195C" w14:textId="77777777" w:rsidR="00C82957" w:rsidRDefault="002E7561">
      <w:pPr>
        <w:pStyle w:val="Lijstalinea"/>
        <w:numPr>
          <w:ilvl w:val="1"/>
          <w:numId w:val="1"/>
        </w:numPr>
        <w:tabs>
          <w:tab w:val="left" w:pos="1273"/>
        </w:tabs>
        <w:ind w:left="1273" w:hanging="117"/>
      </w:pPr>
      <w:r>
        <w:t>Nooit</w:t>
      </w:r>
      <w:r>
        <w:rPr>
          <w:spacing w:val="-7"/>
        </w:rPr>
        <w:t xml:space="preserve"> </w:t>
      </w:r>
      <w:r>
        <w:t>schuurmiddelen</w:t>
      </w:r>
      <w:r>
        <w:rPr>
          <w:spacing w:val="-10"/>
        </w:rPr>
        <w:t xml:space="preserve"> </w:t>
      </w:r>
      <w:r>
        <w:t>of</w:t>
      </w:r>
      <w:r>
        <w:rPr>
          <w:spacing w:val="-7"/>
        </w:rPr>
        <w:t xml:space="preserve"> </w:t>
      </w:r>
      <w:r>
        <w:t>agressieve</w:t>
      </w:r>
      <w:r>
        <w:rPr>
          <w:spacing w:val="-8"/>
        </w:rPr>
        <w:t xml:space="preserve"> </w:t>
      </w:r>
      <w:r>
        <w:t>oplosmiddelen</w:t>
      </w:r>
      <w:r>
        <w:rPr>
          <w:spacing w:val="-9"/>
        </w:rPr>
        <w:t xml:space="preserve"> </w:t>
      </w:r>
      <w:r>
        <w:t>of</w:t>
      </w:r>
      <w:r>
        <w:rPr>
          <w:spacing w:val="-6"/>
        </w:rPr>
        <w:t xml:space="preserve"> </w:t>
      </w:r>
      <w:r>
        <w:t>hogedrukspuiten</w:t>
      </w:r>
      <w:r>
        <w:rPr>
          <w:spacing w:val="-5"/>
        </w:rPr>
        <w:t xml:space="preserve"> </w:t>
      </w:r>
      <w:r>
        <w:rPr>
          <w:spacing w:val="-2"/>
        </w:rPr>
        <w:t>gebruiken.</w:t>
      </w:r>
    </w:p>
    <w:p w14:paraId="7E8ACE10" w14:textId="77777777" w:rsidR="00C82957" w:rsidRDefault="002E7561">
      <w:pPr>
        <w:pStyle w:val="Lijstalinea"/>
        <w:numPr>
          <w:ilvl w:val="1"/>
          <w:numId w:val="1"/>
        </w:numPr>
        <w:tabs>
          <w:tab w:val="left" w:pos="1273"/>
        </w:tabs>
        <w:spacing w:before="1"/>
        <w:ind w:left="1273" w:hanging="117"/>
      </w:pPr>
      <w:r>
        <w:t>Voor-</w:t>
      </w:r>
      <w:r>
        <w:rPr>
          <w:spacing w:val="-6"/>
        </w:rPr>
        <w:t xml:space="preserve"> </w:t>
      </w:r>
      <w:r>
        <w:t>en</w:t>
      </w:r>
      <w:r>
        <w:rPr>
          <w:spacing w:val="-3"/>
        </w:rPr>
        <w:t xml:space="preserve"> </w:t>
      </w:r>
      <w:r>
        <w:t>naspoelen</w:t>
      </w:r>
      <w:r>
        <w:rPr>
          <w:spacing w:val="-4"/>
        </w:rPr>
        <w:t xml:space="preserve"> </w:t>
      </w:r>
      <w:r>
        <w:t>met</w:t>
      </w:r>
      <w:r>
        <w:rPr>
          <w:spacing w:val="-5"/>
        </w:rPr>
        <w:t xml:space="preserve"> </w:t>
      </w:r>
      <w:r>
        <w:t>veel</w:t>
      </w:r>
      <w:r>
        <w:rPr>
          <w:spacing w:val="-4"/>
        </w:rPr>
        <w:t xml:space="preserve"> </w:t>
      </w:r>
      <w:r>
        <w:t>water</w:t>
      </w:r>
      <w:r>
        <w:rPr>
          <w:spacing w:val="-6"/>
        </w:rPr>
        <w:t xml:space="preserve"> </w:t>
      </w:r>
      <w:r>
        <w:t>en</w:t>
      </w:r>
      <w:r>
        <w:rPr>
          <w:spacing w:val="-4"/>
        </w:rPr>
        <w:t xml:space="preserve"> </w:t>
      </w:r>
      <w:r>
        <w:t>vervolgens</w:t>
      </w:r>
      <w:r>
        <w:rPr>
          <w:spacing w:val="-4"/>
        </w:rPr>
        <w:t xml:space="preserve"> </w:t>
      </w:r>
      <w:r>
        <w:t>afnemen</w:t>
      </w:r>
      <w:r>
        <w:rPr>
          <w:spacing w:val="-6"/>
        </w:rPr>
        <w:t xml:space="preserve"> </w:t>
      </w:r>
      <w:r>
        <w:t>met</w:t>
      </w:r>
      <w:r>
        <w:rPr>
          <w:spacing w:val="-6"/>
        </w:rPr>
        <w:t xml:space="preserve"> </w:t>
      </w:r>
      <w:r>
        <w:t>een</w:t>
      </w:r>
      <w:r>
        <w:rPr>
          <w:spacing w:val="-4"/>
        </w:rPr>
        <w:t xml:space="preserve"> </w:t>
      </w:r>
      <w:r>
        <w:t>zachte</w:t>
      </w:r>
      <w:r>
        <w:rPr>
          <w:spacing w:val="-3"/>
        </w:rPr>
        <w:t xml:space="preserve"> </w:t>
      </w:r>
      <w:r>
        <w:rPr>
          <w:spacing w:val="-2"/>
        </w:rPr>
        <w:t>doek.</w:t>
      </w:r>
    </w:p>
    <w:p w14:paraId="2E102E61" w14:textId="77777777" w:rsidR="00C82957" w:rsidRDefault="00C82957">
      <w:pPr>
        <w:pStyle w:val="Plattetekst"/>
        <w:rPr>
          <w:sz w:val="20"/>
        </w:rPr>
      </w:pPr>
    </w:p>
    <w:p w14:paraId="3DD00EBD" w14:textId="77777777" w:rsidR="00C82957" w:rsidRDefault="002E7561">
      <w:pPr>
        <w:pStyle w:val="Plattetekst"/>
        <w:spacing w:before="127"/>
        <w:rPr>
          <w:sz w:val="20"/>
        </w:rPr>
      </w:pPr>
      <w:r>
        <w:rPr>
          <w:noProof/>
        </w:rPr>
        <mc:AlternateContent>
          <mc:Choice Requires="wps">
            <w:drawing>
              <wp:anchor distT="0" distB="0" distL="0" distR="0" simplePos="0" relativeHeight="487667200" behindDoc="1" locked="0" layoutInCell="1" allowOverlap="1" wp14:anchorId="6D498489" wp14:editId="386E79CD">
                <wp:simplePos x="0" y="0"/>
                <wp:positionH relativeFrom="page">
                  <wp:posOffset>304800</wp:posOffset>
                </wp:positionH>
                <wp:positionV relativeFrom="paragraph">
                  <wp:posOffset>251540</wp:posOffset>
                </wp:positionV>
                <wp:extent cx="6943725" cy="400050"/>
                <wp:effectExtent l="0" t="0" r="0" b="0"/>
                <wp:wrapTopAndBottom/>
                <wp:docPr id="1351" name="Textbox 13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18F6F56C" w14:textId="77777777" w:rsidR="00C82957" w:rsidRDefault="002E7561">
                            <w:pPr>
                              <w:spacing w:before="67"/>
                              <w:ind w:left="936"/>
                              <w:rPr>
                                <w:rFonts w:ascii="Arial"/>
                                <w:b/>
                                <w:color w:val="000000"/>
                                <w:sz w:val="36"/>
                              </w:rPr>
                            </w:pPr>
                            <w:r>
                              <w:rPr>
                                <w:rFonts w:ascii="Arial"/>
                                <w:b/>
                                <w:color w:val="FFFFFF"/>
                                <w:sz w:val="36"/>
                              </w:rPr>
                              <w:t xml:space="preserve">8. </w:t>
                            </w:r>
                            <w:r>
                              <w:rPr>
                                <w:rFonts w:ascii="Arial"/>
                                <w:b/>
                                <w:color w:val="FFFFFF"/>
                                <w:spacing w:val="-2"/>
                                <w:sz w:val="36"/>
                              </w:rPr>
                              <w:t>Afvalverwijdering</w:t>
                            </w:r>
                          </w:p>
                        </w:txbxContent>
                      </wps:txbx>
                      <wps:bodyPr wrap="square" lIns="0" tIns="0" rIns="0" bIns="0" rtlCol="0">
                        <a:noAutofit/>
                      </wps:bodyPr>
                    </wps:wsp>
                  </a:graphicData>
                </a:graphic>
              </wp:anchor>
            </w:drawing>
          </mc:Choice>
          <mc:Fallback>
            <w:pict>
              <v:shape w14:anchorId="6D498489" id="Textbox 1351" o:spid="_x0000_s1859" type="#_x0000_t202" style="position:absolute;margin-left:24pt;margin-top:19.8pt;width:546.75pt;height:31.5pt;z-index:-15649280;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" fillcolor="#002855" stroked="f">
                <v:textbox inset="0,0,0,0">
                  <w:txbxContent>
                    <w:p w14:paraId="18F6F56C" w14:textId="77777777" w:rsidR="00C82957" w:rsidRDefault="002E7561">
                      <w:pPr>
                        <w:spacing w:before="67"/>
                        <w:ind w:left="936"/>
                        <w:rPr>
                          <w:rFonts w:ascii="Arial"/>
                          <w:b/>
                          <w:color w:val="000000"/>
                          <w:sz w:val="36"/>
                        </w:rPr>
                      </w:pPr>
                      <w:r>
                        <w:rPr>
                          <w:rFonts w:ascii="Arial"/>
                          <w:b/>
                          <w:color w:val="FFFFFF"/>
                          <w:sz w:val="36"/>
                        </w:rPr>
                        <w:t xml:space="preserve">8. </w:t>
                      </w:r>
                      <w:r>
                        <w:rPr>
                          <w:rFonts w:ascii="Arial"/>
                          <w:b/>
                          <w:color w:val="FFFFFF"/>
                          <w:spacing w:val="-2"/>
                          <w:sz w:val="36"/>
                        </w:rPr>
                        <w:t>Afvalverwijdering</w:t>
                      </w:r>
                    </w:p>
                  </w:txbxContent>
                </v:textbox>
                <w10:wrap type="topAndBottom" anchorx="page"/>
              </v:shape>
            </w:pict>
          </mc:Fallback>
        </mc:AlternateContent>
      </w:r>
    </w:p>
    <w:p w14:paraId="71D237C8" w14:textId="77777777" w:rsidR="00C82957" w:rsidRDefault="002E7561">
      <w:pPr>
        <w:pStyle w:val="Plattetekst"/>
        <w:spacing w:before="120"/>
        <w:ind w:left="1156"/>
      </w:pPr>
      <w:r>
        <w:t>Voer</w:t>
      </w:r>
      <w:r>
        <w:rPr>
          <w:spacing w:val="-5"/>
        </w:rPr>
        <w:t xml:space="preserve"> </w:t>
      </w:r>
      <w:r>
        <w:t>het</w:t>
      </w:r>
      <w:r>
        <w:rPr>
          <w:spacing w:val="-2"/>
        </w:rPr>
        <w:t xml:space="preserve"> </w:t>
      </w:r>
      <w:r>
        <w:t>product</w:t>
      </w:r>
      <w:r>
        <w:rPr>
          <w:spacing w:val="-1"/>
        </w:rPr>
        <w:t xml:space="preserve"> </w:t>
      </w:r>
      <w:r>
        <w:t>af</w:t>
      </w:r>
      <w:r>
        <w:rPr>
          <w:spacing w:val="-5"/>
        </w:rPr>
        <w:t xml:space="preserve"> </w:t>
      </w:r>
      <w:r>
        <w:t>volgens</w:t>
      </w:r>
      <w:r>
        <w:rPr>
          <w:spacing w:val="-2"/>
        </w:rPr>
        <w:t xml:space="preserve"> </w:t>
      </w:r>
      <w:r>
        <w:t>de</w:t>
      </w:r>
      <w:r>
        <w:rPr>
          <w:spacing w:val="-2"/>
        </w:rPr>
        <w:t xml:space="preserve"> </w:t>
      </w:r>
      <w:proofErr w:type="spellStart"/>
      <w:r>
        <w:t>locale</w:t>
      </w:r>
      <w:proofErr w:type="spellEnd"/>
      <w:r>
        <w:rPr>
          <w:spacing w:val="-4"/>
        </w:rPr>
        <w:t xml:space="preserve"> </w:t>
      </w:r>
      <w:r>
        <w:t>wet-</w:t>
      </w:r>
      <w:r>
        <w:rPr>
          <w:spacing w:val="-2"/>
        </w:rPr>
        <w:t xml:space="preserve"> </w:t>
      </w:r>
      <w:r>
        <w:t>en</w:t>
      </w:r>
      <w:r>
        <w:rPr>
          <w:spacing w:val="-2"/>
        </w:rPr>
        <w:t xml:space="preserve"> regelgeving.</w:t>
      </w:r>
    </w:p>
    <w:p w14:paraId="28B2ECAB" w14:textId="77777777" w:rsidR="00C82957" w:rsidRDefault="00C82957">
      <w:pPr>
        <w:pStyle w:val="Plattetekst"/>
        <w:rPr>
          <w:sz w:val="20"/>
        </w:rPr>
      </w:pPr>
    </w:p>
    <w:p w14:paraId="732E1D15" w14:textId="77777777" w:rsidR="00C82957" w:rsidRDefault="00C82957">
      <w:pPr>
        <w:pStyle w:val="Plattetekst"/>
        <w:rPr>
          <w:sz w:val="20"/>
        </w:rPr>
      </w:pPr>
    </w:p>
    <w:p w14:paraId="4B1E9AFA" w14:textId="77777777" w:rsidR="00C82957" w:rsidRDefault="002E7561">
      <w:pPr>
        <w:pStyle w:val="Plattetekst"/>
        <w:spacing w:before="71"/>
        <w:rPr>
          <w:sz w:val="20"/>
        </w:rPr>
      </w:pPr>
      <w:r>
        <w:rPr>
          <w:noProof/>
        </w:rPr>
        <mc:AlternateContent>
          <mc:Choice Requires="wps">
            <w:drawing>
              <wp:anchor distT="0" distB="0" distL="0" distR="0" simplePos="0" relativeHeight="487667712" behindDoc="1" locked="0" layoutInCell="1" allowOverlap="1" wp14:anchorId="01437509" wp14:editId="13ED794B">
                <wp:simplePos x="0" y="0"/>
                <wp:positionH relativeFrom="page">
                  <wp:posOffset>228600</wp:posOffset>
                </wp:positionH>
                <wp:positionV relativeFrom="paragraph">
                  <wp:posOffset>215369</wp:posOffset>
                </wp:positionV>
                <wp:extent cx="6943725" cy="400050"/>
                <wp:effectExtent l="0" t="0" r="0" b="0"/>
                <wp:wrapTopAndBottom/>
                <wp:docPr id="1352" name="Textbox 13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751958E0" w14:textId="77777777" w:rsidR="00C82957" w:rsidRDefault="002E7561">
                            <w:pPr>
                              <w:spacing w:before="52"/>
                              <w:ind w:left="1056"/>
                              <w:rPr>
                                <w:rFonts w:ascii="Arial"/>
                                <w:b/>
                                <w:color w:val="000000"/>
                                <w:sz w:val="36"/>
                              </w:rPr>
                            </w:pPr>
                            <w:r>
                              <w:rPr>
                                <w:rFonts w:ascii="Arial"/>
                                <w:b/>
                                <w:color w:val="FFFFFF"/>
                                <w:sz w:val="36"/>
                              </w:rPr>
                              <w:t>9.</w:t>
                            </w:r>
                            <w:r>
                              <w:rPr>
                                <w:rFonts w:ascii="Arial"/>
                                <w:b/>
                                <w:color w:val="FFFFFF"/>
                                <w:spacing w:val="-2"/>
                                <w:sz w:val="36"/>
                              </w:rPr>
                              <w:t xml:space="preserve"> Garantievoorwaarden</w:t>
                            </w:r>
                          </w:p>
                        </w:txbxContent>
                      </wps:txbx>
                      <wps:bodyPr wrap="square" lIns="0" tIns="0" rIns="0" bIns="0" rtlCol="0">
                        <a:noAutofit/>
                      </wps:bodyPr>
                    </wps:wsp>
                  </a:graphicData>
                </a:graphic>
              </wp:anchor>
            </w:drawing>
          </mc:Choice>
          <mc:Fallback>
            <w:pict>
              <v:shape w14:anchorId="01437509" id="Textbox 1352" o:spid="_x0000_s1860" type="#_x0000_t202" style="position:absolute;margin-left:18pt;margin-top:16.95pt;width:546.75pt;height:31.5pt;z-index:-1564876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" fillcolor="#002855" stroked="f">
                <v:textbox inset="0,0,0,0">
                  <w:txbxContent>
                    <w:p w14:paraId="751958E0" w14:textId="77777777" w:rsidR="00C82957" w:rsidRDefault="002E7561">
                      <w:pPr>
                        <w:spacing w:before="52"/>
                        <w:ind w:left="1056"/>
                        <w:rPr>
                          <w:rFonts w:ascii="Arial"/>
                          <w:b/>
                          <w:color w:val="000000"/>
                          <w:sz w:val="36"/>
                        </w:rPr>
                      </w:pPr>
                      <w:r>
                        <w:rPr>
                          <w:rFonts w:ascii="Arial"/>
                          <w:b/>
                          <w:color w:val="FFFFFF"/>
                          <w:sz w:val="36"/>
                        </w:rPr>
                        <w:t>9.</w:t>
                      </w:r>
                      <w:r>
                        <w:rPr>
                          <w:rFonts w:ascii="Arial"/>
                          <w:b/>
                          <w:color w:val="FFFFFF"/>
                          <w:spacing w:val="-2"/>
                          <w:sz w:val="36"/>
                        </w:rPr>
                        <w:t xml:space="preserve"> Garantievoorwaarden</w:t>
                      </w:r>
                    </w:p>
                  </w:txbxContent>
                </v:textbox>
                <w10:wrap type="topAndBottom" anchorx="page"/>
              </v:shape>
            </w:pict>
          </mc:Fallback>
        </mc:AlternateContent>
      </w:r>
    </w:p>
    <w:p w14:paraId="6B0C35D3" w14:textId="77777777" w:rsidR="00C82957" w:rsidRDefault="00C82957">
      <w:pPr>
        <w:pStyle w:val="Plattetekst"/>
        <w:spacing w:before="1"/>
      </w:pPr>
    </w:p>
    <w:p w14:paraId="4E79DBF5" w14:textId="77777777" w:rsidR="00C82957" w:rsidRDefault="002E7561">
      <w:pPr>
        <w:pStyle w:val="Plattetekst"/>
        <w:ind w:left="1156" w:right="1093"/>
      </w:pPr>
      <w:r>
        <w:t>Op de poedercoating zit een garantie van 5 jaar. Let op, de poedercoating garantie van aluminium onderdelen</w:t>
      </w:r>
      <w:r>
        <w:rPr>
          <w:spacing w:val="-3"/>
        </w:rPr>
        <w:t xml:space="preserve"> </w:t>
      </w:r>
      <w:r>
        <w:t>is</w:t>
      </w:r>
      <w:r>
        <w:rPr>
          <w:spacing w:val="-2"/>
        </w:rPr>
        <w:t xml:space="preserve"> </w:t>
      </w:r>
      <w:r>
        <w:t>twee</w:t>
      </w:r>
      <w:r>
        <w:rPr>
          <w:spacing w:val="-4"/>
        </w:rPr>
        <w:t xml:space="preserve"> </w:t>
      </w:r>
      <w:r>
        <w:t>jaar</w:t>
      </w:r>
      <w:r>
        <w:rPr>
          <w:spacing w:val="-4"/>
        </w:rPr>
        <w:t xml:space="preserve"> </w:t>
      </w:r>
      <w:r>
        <w:t>wanneer</w:t>
      </w:r>
      <w:r>
        <w:rPr>
          <w:spacing w:val="-2"/>
        </w:rPr>
        <w:t xml:space="preserve"> </w:t>
      </w:r>
      <w:r>
        <w:t>het</w:t>
      </w:r>
      <w:r>
        <w:rPr>
          <w:spacing w:val="-4"/>
        </w:rPr>
        <w:t xml:space="preserve"> </w:t>
      </w:r>
      <w:r>
        <w:t>product</w:t>
      </w:r>
      <w:r>
        <w:rPr>
          <w:spacing w:val="-4"/>
        </w:rPr>
        <w:t xml:space="preserve"> </w:t>
      </w:r>
      <w:r>
        <w:t>is</w:t>
      </w:r>
      <w:r>
        <w:rPr>
          <w:spacing w:val="-2"/>
        </w:rPr>
        <w:t xml:space="preserve"> </w:t>
      </w:r>
      <w:r>
        <w:t>geplaatst</w:t>
      </w:r>
      <w:r>
        <w:rPr>
          <w:spacing w:val="-4"/>
        </w:rPr>
        <w:t xml:space="preserve"> </w:t>
      </w:r>
      <w:r>
        <w:t>op</w:t>
      </w:r>
      <w:r>
        <w:rPr>
          <w:spacing w:val="-3"/>
        </w:rPr>
        <w:t xml:space="preserve"> </w:t>
      </w:r>
      <w:r>
        <w:t>een</w:t>
      </w:r>
      <w:r>
        <w:rPr>
          <w:spacing w:val="-2"/>
        </w:rPr>
        <w:t xml:space="preserve"> </w:t>
      </w:r>
      <w:r>
        <w:t>plek</w:t>
      </w:r>
      <w:r>
        <w:rPr>
          <w:spacing w:val="-4"/>
        </w:rPr>
        <w:t xml:space="preserve"> </w:t>
      </w:r>
      <w:r>
        <w:t>waarbij</w:t>
      </w:r>
      <w:r>
        <w:rPr>
          <w:spacing w:val="-2"/>
        </w:rPr>
        <w:t xml:space="preserve"> </w:t>
      </w:r>
      <w:r>
        <w:t>het</w:t>
      </w:r>
      <w:r>
        <w:rPr>
          <w:spacing w:val="-2"/>
        </w:rPr>
        <w:t xml:space="preserve"> </w:t>
      </w:r>
      <w:r>
        <w:t>in</w:t>
      </w:r>
      <w:r>
        <w:rPr>
          <w:spacing w:val="-4"/>
        </w:rPr>
        <w:t xml:space="preserve"> </w:t>
      </w:r>
      <w:r>
        <w:t>aanraking</w:t>
      </w:r>
      <w:r>
        <w:rPr>
          <w:spacing w:val="-3"/>
        </w:rPr>
        <w:t xml:space="preserve"> </w:t>
      </w:r>
      <w:r>
        <w:t>komt met zoute of chemische stoom. (Zoals bij havens, kust en zwembaden)</w:t>
      </w:r>
    </w:p>
    <w:p w14:paraId="33F82D08" w14:textId="77777777" w:rsidR="00C82957" w:rsidRDefault="00C82957">
      <w:pPr>
        <w:pStyle w:val="Plattetekst"/>
        <w:rPr>
          <w:sz w:val="20"/>
        </w:rPr>
      </w:pPr>
    </w:p>
    <w:p w14:paraId="52E45C61" w14:textId="77777777" w:rsidR="00C82957" w:rsidRDefault="002E7561">
      <w:pPr>
        <w:pStyle w:val="Plattetekst"/>
        <w:spacing w:before="59"/>
        <w:rPr>
          <w:sz w:val="20"/>
        </w:rPr>
      </w:pPr>
      <w:r>
        <w:rPr>
          <w:noProof/>
        </w:rPr>
        <mc:AlternateContent>
          <mc:Choice Requires="wps">
            <w:drawing>
              <wp:anchor distT="0" distB="0" distL="0" distR="0" simplePos="0" relativeHeight="487668224" behindDoc="1" locked="0" layoutInCell="1" allowOverlap="1" wp14:anchorId="1852ED5E" wp14:editId="4068FA30">
                <wp:simplePos x="0" y="0"/>
                <wp:positionH relativeFrom="page">
                  <wp:posOffset>228600</wp:posOffset>
                </wp:positionH>
                <wp:positionV relativeFrom="paragraph">
                  <wp:posOffset>207728</wp:posOffset>
                </wp:positionV>
                <wp:extent cx="6943725" cy="400050"/>
                <wp:effectExtent l="0" t="0" r="0" b="0"/>
                <wp:wrapTopAndBottom/>
                <wp:docPr id="1353" name="Textbox 13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43725" cy="400050"/>
                        </a:xfrm>
                        <a:prstGeom prst="rect">
                          <a:avLst/>
                        </a:prstGeom>
                        <a:solidFill>
                          <a:srgbClr val="002855"/>
                        </a:solidFill>
                      </wps:spPr>
                      <wps:txbx>
                        <w:txbxContent>
                          <w:p w14:paraId="2FCE6E6A" w14:textId="77777777" w:rsidR="00C82957" w:rsidRDefault="002E7561">
                            <w:pPr>
                              <w:spacing w:before="62"/>
                              <w:ind w:left="1056"/>
                              <w:rPr>
                                <w:rFonts w:ascii="Arial"/>
                                <w:b/>
                                <w:color w:val="000000"/>
                                <w:sz w:val="36"/>
                              </w:rPr>
                            </w:pPr>
                            <w:r>
                              <w:rPr>
                                <w:rFonts w:ascii="Arial"/>
                                <w:b/>
                                <w:color w:val="FFFFFF"/>
                                <w:sz w:val="36"/>
                              </w:rPr>
                              <w:t>10.</w:t>
                            </w:r>
                            <w:r>
                              <w:rPr>
                                <w:rFonts w:ascii="Arial"/>
                                <w:b/>
                                <w:color w:val="FFFFFF"/>
                                <w:spacing w:val="-7"/>
                                <w:sz w:val="36"/>
                              </w:rPr>
                              <w:t xml:space="preserve"> </w:t>
                            </w:r>
                            <w:r>
                              <w:rPr>
                                <w:rFonts w:ascii="Arial"/>
                                <w:b/>
                                <w:color w:val="FFFFFF"/>
                                <w:spacing w:val="-2"/>
                                <w:sz w:val="36"/>
                              </w:rPr>
                              <w:t>Contact</w:t>
                            </w:r>
                          </w:p>
                        </w:txbxContent>
                      </wps:txbx>
                      <wps:bodyPr wrap="square" lIns="0" tIns="0" rIns="0" bIns="0" rtlCol="0">
                        <a:noAutofit/>
                      </wps:bodyPr>
                    </wps:wsp>
                  </a:graphicData>
                </a:graphic>
              </wp:anchor>
            </w:drawing>
          </mc:Choice>
          <mc:Fallback>
            <w:pict>
              <v:shape w14:anchorId="1852ED5E" id="Textbox 1353" o:spid="_x0000_s1861" type="#_x0000_t202" style="position:absolute;margin-left:18pt;margin-top:16.35pt;width:546.75pt;height:31.5pt;z-index:-1564825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" fillcolor="#002855" stroked="f">
                <v:textbox inset="0,0,0,0">
                  <w:txbxContent>
                    <w:p w14:paraId="2FCE6E6A" w14:textId="77777777" w:rsidR="00C82957" w:rsidRDefault="002E7561">
                      <w:pPr>
                        <w:spacing w:before="62"/>
                        <w:ind w:left="1056"/>
                        <w:rPr>
                          <w:rFonts w:ascii="Arial"/>
                          <w:b/>
                          <w:color w:val="000000"/>
                          <w:sz w:val="36"/>
                        </w:rPr>
                      </w:pPr>
                      <w:r>
                        <w:rPr>
                          <w:rFonts w:ascii="Arial"/>
                          <w:b/>
                          <w:color w:val="FFFFFF"/>
                          <w:sz w:val="36"/>
                        </w:rPr>
                        <w:t>10.</w:t>
                      </w:r>
                      <w:r>
                        <w:rPr>
                          <w:rFonts w:ascii="Arial"/>
                          <w:b/>
                          <w:color w:val="FFFFFF"/>
                          <w:spacing w:val="-7"/>
                          <w:sz w:val="36"/>
                        </w:rPr>
                        <w:t xml:space="preserve"> </w:t>
                      </w:r>
                      <w:r>
                        <w:rPr>
                          <w:rFonts w:ascii="Arial"/>
                          <w:b/>
                          <w:color w:val="FFFFFF"/>
                          <w:spacing w:val="-2"/>
                          <w:sz w:val="36"/>
                        </w:rPr>
                        <w:t>Contact</w:t>
                      </w:r>
                    </w:p>
                  </w:txbxContent>
                </v:textbox>
                <w10:wrap type="topAndBottom" anchorx="page"/>
              </v:shape>
            </w:pict>
          </mc:Fallback>
        </mc:AlternateContent>
      </w:r>
    </w:p>
    <w:p w14:paraId="1DB8D23A" w14:textId="77777777" w:rsidR="00C82957" w:rsidRDefault="00C82957">
      <w:pPr>
        <w:pStyle w:val="Plattetekst"/>
        <w:spacing w:before="115"/>
      </w:pPr>
    </w:p>
    <w:p w14:paraId="5665BE81" w14:textId="6A2DCAFA" w:rsidR="00C82957" w:rsidRDefault="002E7561">
      <w:pPr>
        <w:pStyle w:val="Plattetekst"/>
        <w:ind w:left="1156"/>
      </w:pPr>
      <w:r>
        <w:rPr>
          <w:b/>
        </w:rPr>
        <w:t>BELANGRIJK</w:t>
      </w:r>
      <w:r>
        <w:t>:</w:t>
      </w:r>
      <w:r>
        <w:rPr>
          <w:spacing w:val="-6"/>
        </w:rPr>
        <w:t xml:space="preserve"> </w:t>
      </w:r>
      <w:r>
        <w:t>Uw</w:t>
      </w:r>
      <w:r>
        <w:rPr>
          <w:spacing w:val="-6"/>
        </w:rPr>
        <w:t xml:space="preserve"> </w:t>
      </w:r>
      <w:r>
        <w:t>partner</w:t>
      </w:r>
      <w:r>
        <w:rPr>
          <w:spacing w:val="-3"/>
        </w:rPr>
        <w:t xml:space="preserve"> </w:t>
      </w:r>
      <w:r>
        <w:t>is</w:t>
      </w:r>
      <w:r>
        <w:rPr>
          <w:spacing w:val="-5"/>
        </w:rPr>
        <w:t xml:space="preserve"> </w:t>
      </w:r>
      <w:r>
        <w:t>uw</w:t>
      </w:r>
      <w:r>
        <w:rPr>
          <w:spacing w:val="-3"/>
        </w:rPr>
        <w:t xml:space="preserve"> </w:t>
      </w:r>
      <w:r>
        <w:t>eerste</w:t>
      </w:r>
      <w:r>
        <w:rPr>
          <w:spacing w:val="-4"/>
        </w:rPr>
        <w:t xml:space="preserve"> </w:t>
      </w:r>
      <w:r>
        <w:t>aanspreekpunt</w:t>
      </w:r>
      <w:r>
        <w:rPr>
          <w:spacing w:val="-5"/>
        </w:rPr>
        <w:t xml:space="preserve"> </w:t>
      </w:r>
      <w:r>
        <w:t>bij</w:t>
      </w:r>
      <w:r>
        <w:rPr>
          <w:spacing w:val="-7"/>
        </w:rPr>
        <w:t xml:space="preserve"> </w:t>
      </w:r>
      <w:r>
        <w:t>vragen</w:t>
      </w:r>
      <w:r>
        <w:rPr>
          <w:spacing w:val="-4"/>
        </w:rPr>
        <w:t xml:space="preserve"> </w:t>
      </w:r>
      <w:r>
        <w:t>en</w:t>
      </w:r>
      <w:r>
        <w:rPr>
          <w:spacing w:val="-7"/>
        </w:rPr>
        <w:t xml:space="preserve"> </w:t>
      </w:r>
      <w:r>
        <w:rPr>
          <w:spacing w:val="-2"/>
        </w:rPr>
        <w:t>opmerkingen.</w:t>
      </w:r>
    </w:p>
    <w:sectPr w:rsidR="00C82957">
      <w:headerReference w:type="default" r:id="rId330"/>
      <w:footerReference w:type="default" r:id="rId331"/>
      <w:pgSz w:w="11910" w:h="16840"/>
      <w:pgMar w:top="1560" w:right="380" w:bottom="1180" w:left="260" w:header="409" w:footer="996"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3A1A622" w14:textId="77777777" w:rsidR="002E7561" w:rsidRDefault="002E7561">
      <w:r>
        <w:separator/>
      </w:r>
    </w:p>
  </w:endnote>
  <w:endnote w:type="continuationSeparator" w:id="0">
    <w:p w14:paraId="4482FA8B" w14:textId="77777777" w:rsidR="002E7561" w:rsidRDefault="002E75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dugi">
    <w:altName w:val="Gadugi"/>
    <w:panose1 w:val="020B0502040204020203"/>
    <w:charset w:val="00"/>
    <w:family w:val="swiss"/>
    <w:pitch w:val="variable"/>
    <w:sig w:usb0="80000003" w:usb1="02000000" w:usb2="00003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11DECA" w14:textId="40EFCB2F" w:rsidR="00C82957" w:rsidRDefault="002E7561">
    <w:pPr>
      <w:pStyle w:val="Plattetekst"/>
      <w:spacing w:line="14" w:lineRule="auto"/>
      <w:rPr>
        <w:sz w:val="20"/>
      </w:rPr>
    </w:pPr>
    <w:r>
      <w:rPr>
        <w:noProof/>
      </w:rPr>
      <mc:AlternateContent>
        <mc:Choice Requires="wps">
          <w:drawing>
            <wp:anchor distT="0" distB="0" distL="0" distR="0" simplePos="0" relativeHeight="485914624" behindDoc="1" locked="0" layoutInCell="1" allowOverlap="1" wp14:anchorId="672D902E" wp14:editId="5A01325D">
              <wp:simplePos x="0" y="0"/>
              <wp:positionH relativeFrom="page">
                <wp:posOffset>352425</wp:posOffset>
              </wp:positionH>
              <wp:positionV relativeFrom="page">
                <wp:posOffset>9886974</wp:posOffset>
              </wp:positionV>
              <wp:extent cx="6943725" cy="1270"/>
              <wp:effectExtent l="0" t="0" r="0" b="0"/>
              <wp:wrapNone/>
              <wp:docPr id="136" name="Graphic 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6D4F2C4" id="Graphic 136" o:spid="_x0000_s1026" style="position:absolute;margin-left:27.75pt;margin-top:778.5pt;width:546.75pt;height:.1pt;z-index:-17401856;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15648" behindDoc="1" locked="0" layoutInCell="1" allowOverlap="1" wp14:anchorId="2E456D5A" wp14:editId="4A52AD5B">
              <wp:simplePos x="0" y="0"/>
              <wp:positionH relativeFrom="page">
                <wp:posOffset>2354326</wp:posOffset>
              </wp:positionH>
              <wp:positionV relativeFrom="page">
                <wp:posOffset>10003812</wp:posOffset>
              </wp:positionV>
              <wp:extent cx="2952115" cy="182245"/>
              <wp:effectExtent l="0" t="0" r="0" b="0"/>
              <wp:wrapNone/>
              <wp:docPr id="138" name="Text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50BA00EE"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2E456D5A" id="_x0000_t202" coordsize="21600,21600" o:spt="202" path="m,l,21600r21600,l21600,xe">
              <v:stroke joinstyle="miter"/>
              <v:path gradientshapeok="t" o:connecttype="rect"/>
            </v:shapetype>
            <v:shape id="Textbox 138" o:spid="_x0000_s1863" type="#_x0000_t202" style="position:absolute;margin-left:185.4pt;margin-top:787.7pt;width:232.45pt;height:14.35pt;z-index:-174008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" filled="f" stroked="f">
              <v:textbox inset="0,0,0,0">
                <w:txbxContent>
                  <w:p w14:paraId="50BA00EE"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16160" behindDoc="1" locked="0" layoutInCell="1" allowOverlap="1" wp14:anchorId="451350B6" wp14:editId="110C1E0D">
              <wp:simplePos x="0" y="0"/>
              <wp:positionH relativeFrom="page">
                <wp:posOffset>6176009</wp:posOffset>
              </wp:positionH>
              <wp:positionV relativeFrom="page">
                <wp:posOffset>10003812</wp:posOffset>
              </wp:positionV>
              <wp:extent cx="536575" cy="182245"/>
              <wp:effectExtent l="0" t="0" r="0" b="0"/>
              <wp:wrapNone/>
              <wp:docPr id="139" name="Text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575" cy="182245"/>
                      </a:xfrm>
                      <a:prstGeom prst="rect">
                        <a:avLst/>
                      </a:prstGeom>
                    </wps:spPr>
                    <wps:txbx>
                      <w:txbxContent>
                        <w:p w14:paraId="625D5B06" w14:textId="77777777" w:rsidR="00C82957" w:rsidRDefault="002E7561">
                          <w:pPr>
                            <w:spacing w:before="13"/>
                            <w:ind w:left="20"/>
                            <w:rPr>
                              <w:rFonts w:ascii="Arial"/>
                            </w:rPr>
                          </w:pPr>
                          <w:r>
                            <w:rPr>
                              <w:rFonts w:ascii="Arial"/>
                              <w:b/>
                              <w:color w:val="002855"/>
                            </w:rPr>
                            <w:t>pag.</w:t>
                          </w:r>
                          <w:r>
                            <w:rPr>
                              <w:rFonts w:ascii="Arial"/>
                              <w:b/>
                              <w:color w:val="002855"/>
                              <w:spacing w:val="74"/>
                              <w:w w:val="150"/>
                            </w:rPr>
                            <w:t xml:space="preserve"> </w:t>
                          </w: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2</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451350B6" id="Textbox 139" o:spid="_x0000_s1864" type="#_x0000_t202" style="position:absolute;margin-left:486.3pt;margin-top:787.7pt;width:42.25pt;height:14.35pt;z-index:-174003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" filled="f" stroked="f">
              <v:textbox inset="0,0,0,0">
                <w:txbxContent>
                  <w:p w14:paraId="625D5B06" w14:textId="77777777" w:rsidR="00C82957" w:rsidRDefault="002E7561">
                    <w:pPr>
                      <w:spacing w:before="13"/>
                      <w:ind w:left="20"/>
                      <w:rPr>
                        <w:rFonts w:ascii="Arial"/>
                      </w:rPr>
                    </w:pPr>
                    <w:r>
                      <w:rPr>
                        <w:rFonts w:ascii="Arial"/>
                        <w:b/>
                        <w:color w:val="002855"/>
                      </w:rPr>
                      <w:t>pag.</w:t>
                    </w:r>
                    <w:r>
                      <w:rPr>
                        <w:rFonts w:ascii="Arial"/>
                        <w:b/>
                        <w:color w:val="002855"/>
                        <w:spacing w:val="74"/>
                        <w:w w:val="150"/>
                      </w:rPr>
                      <w:t xml:space="preserve"> </w:t>
                    </w: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2</w:t>
                    </w:r>
                    <w:r>
                      <w:rPr>
                        <w:rFonts w:ascii="Arial"/>
                        <w:color w:val="002855"/>
                        <w:spacing w:val="-10"/>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8CA903" w14:textId="038BFC61" w:rsidR="00C82957" w:rsidRDefault="002E7561">
    <w:pPr>
      <w:pStyle w:val="Plattetekst"/>
      <w:spacing w:line="14" w:lineRule="auto"/>
      <w:rPr>
        <w:sz w:val="20"/>
      </w:rPr>
    </w:pPr>
    <w:r>
      <w:rPr>
        <w:noProof/>
      </w:rPr>
      <mc:AlternateContent>
        <mc:Choice Requires="wps">
          <w:drawing>
            <wp:anchor distT="0" distB="0" distL="0" distR="0" simplePos="0" relativeHeight="485942784" behindDoc="1" locked="0" layoutInCell="1" allowOverlap="1" wp14:anchorId="065049DB" wp14:editId="512E005E">
              <wp:simplePos x="0" y="0"/>
              <wp:positionH relativeFrom="page">
                <wp:posOffset>352425</wp:posOffset>
              </wp:positionH>
              <wp:positionV relativeFrom="page">
                <wp:posOffset>9886974</wp:posOffset>
              </wp:positionV>
              <wp:extent cx="6943725" cy="1270"/>
              <wp:effectExtent l="0" t="0" r="0" b="0"/>
              <wp:wrapNone/>
              <wp:docPr id="1033" name="Graphic 10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4F9B19A" id="Graphic 1033" o:spid="_x0000_s1026" style="position:absolute;margin-left:27.75pt;margin-top:778.5pt;width:546.75pt;height:.1pt;z-index:-17373696;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43808" behindDoc="1" locked="0" layoutInCell="1" allowOverlap="1" wp14:anchorId="6BE10B9E" wp14:editId="2C5DB4DC">
              <wp:simplePos x="0" y="0"/>
              <wp:positionH relativeFrom="page">
                <wp:posOffset>2354326</wp:posOffset>
              </wp:positionH>
              <wp:positionV relativeFrom="page">
                <wp:posOffset>10003812</wp:posOffset>
              </wp:positionV>
              <wp:extent cx="2952115" cy="182245"/>
              <wp:effectExtent l="0" t="0" r="0" b="0"/>
              <wp:wrapNone/>
              <wp:docPr id="1035" name="Textbox 10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0DEB6665"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6BE10B9E" id="_x0000_t202" coordsize="21600,21600" o:spt="202" path="m,l,21600r21600,l21600,xe">
              <v:stroke joinstyle="miter"/>
              <v:path gradientshapeok="t" o:connecttype="rect"/>
            </v:shapetype>
            <v:shape id="Textbox 1035" o:spid="_x0000_s1882" type="#_x0000_t202" style="position:absolute;margin-left:185.4pt;margin-top:787.7pt;width:232.45pt;height:14.35pt;z-index:-173726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" filled="f" stroked="f">
              <v:textbox inset="0,0,0,0">
                <w:txbxContent>
                  <w:p w14:paraId="0DEB6665"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44320" behindDoc="1" locked="0" layoutInCell="1" allowOverlap="1" wp14:anchorId="73F0248E" wp14:editId="5EB73EF0">
              <wp:simplePos x="0" y="0"/>
              <wp:positionH relativeFrom="page">
                <wp:posOffset>6176009</wp:posOffset>
              </wp:positionH>
              <wp:positionV relativeFrom="page">
                <wp:posOffset>10003812</wp:posOffset>
              </wp:positionV>
              <wp:extent cx="535940" cy="182245"/>
              <wp:effectExtent l="0" t="0" r="0" b="0"/>
              <wp:wrapNone/>
              <wp:docPr id="1036" name="Textbox 10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182245"/>
                      </a:xfrm>
                      <a:prstGeom prst="rect">
                        <a:avLst/>
                      </a:prstGeom>
                    </wps:spPr>
                    <wps:txbx>
                      <w:txbxContent>
                        <w:p w14:paraId="6ABE58A4"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29</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73F0248E" id="Textbox 1036" o:spid="_x0000_s1883" type="#_x0000_t202" style="position:absolute;margin-left:486.3pt;margin-top:787.7pt;width:42.2pt;height:14.35pt;z-index:-173721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" filled="f" stroked="f">
              <v:textbox inset="0,0,0,0">
                <w:txbxContent>
                  <w:p w14:paraId="6ABE58A4"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29</w:t>
                    </w:r>
                    <w:r>
                      <w:rPr>
                        <w:rFonts w:ascii="Arial"/>
                        <w:color w:val="002855"/>
                        <w:spacing w:val="-5"/>
                      </w:rPr>
                      <w:fldChar w:fldCharType="end"/>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1DC721" w14:textId="5287DC51" w:rsidR="00C82957" w:rsidRDefault="002E7561">
    <w:pPr>
      <w:pStyle w:val="Plattetekst"/>
      <w:spacing w:line="14" w:lineRule="auto"/>
      <w:rPr>
        <w:sz w:val="20"/>
      </w:rPr>
    </w:pPr>
    <w:r>
      <w:rPr>
        <w:noProof/>
      </w:rPr>
      <mc:AlternateContent>
        <mc:Choice Requires="wps">
          <w:drawing>
            <wp:anchor distT="0" distB="0" distL="0" distR="0" simplePos="0" relativeHeight="485945856" behindDoc="1" locked="0" layoutInCell="1" allowOverlap="1" wp14:anchorId="0D4756C6" wp14:editId="04D8A953">
              <wp:simplePos x="0" y="0"/>
              <wp:positionH relativeFrom="page">
                <wp:posOffset>352425</wp:posOffset>
              </wp:positionH>
              <wp:positionV relativeFrom="page">
                <wp:posOffset>9886974</wp:posOffset>
              </wp:positionV>
              <wp:extent cx="6943725" cy="1270"/>
              <wp:effectExtent l="0" t="0" r="0" b="0"/>
              <wp:wrapNone/>
              <wp:docPr id="1147" name="Graphic 1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197B582" id="Graphic 1147" o:spid="_x0000_s1026" style="position:absolute;margin-left:27.75pt;margin-top:778.5pt;width:546.75pt;height:.1pt;z-index:-17370624;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46880" behindDoc="1" locked="0" layoutInCell="1" allowOverlap="1" wp14:anchorId="527F5EDF" wp14:editId="411BE837">
              <wp:simplePos x="0" y="0"/>
              <wp:positionH relativeFrom="page">
                <wp:posOffset>2354326</wp:posOffset>
              </wp:positionH>
              <wp:positionV relativeFrom="page">
                <wp:posOffset>10003812</wp:posOffset>
              </wp:positionV>
              <wp:extent cx="2952115" cy="182245"/>
              <wp:effectExtent l="0" t="0" r="0" b="0"/>
              <wp:wrapNone/>
              <wp:docPr id="1149" name="Textbox 1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072BB5A5"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527F5EDF" id="_x0000_t202" coordsize="21600,21600" o:spt="202" path="m,l,21600r21600,l21600,xe">
              <v:stroke joinstyle="miter"/>
              <v:path gradientshapeok="t" o:connecttype="rect"/>
            </v:shapetype>
            <v:shape id="Textbox 1149" o:spid="_x0000_s1884" type="#_x0000_t202" style="position:absolute;margin-left:185.4pt;margin-top:787.7pt;width:232.45pt;height:14.35pt;z-index:-173696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" filled="f" stroked="f">
              <v:textbox inset="0,0,0,0">
                <w:txbxContent>
                  <w:p w14:paraId="072BB5A5"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47392" behindDoc="1" locked="0" layoutInCell="1" allowOverlap="1" wp14:anchorId="49B19C69" wp14:editId="3DCA4009">
              <wp:simplePos x="0" y="0"/>
              <wp:positionH relativeFrom="page">
                <wp:posOffset>6176009</wp:posOffset>
              </wp:positionH>
              <wp:positionV relativeFrom="page">
                <wp:posOffset>10003812</wp:posOffset>
              </wp:positionV>
              <wp:extent cx="535940" cy="182245"/>
              <wp:effectExtent l="0" t="0" r="0" b="0"/>
              <wp:wrapNone/>
              <wp:docPr id="1150" name="Textbox 1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182245"/>
                      </a:xfrm>
                      <a:prstGeom prst="rect">
                        <a:avLst/>
                      </a:prstGeom>
                    </wps:spPr>
                    <wps:txbx>
                      <w:txbxContent>
                        <w:p w14:paraId="756E40B5"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32</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49B19C69" id="Textbox 1150" o:spid="_x0000_s1885" type="#_x0000_t202" style="position:absolute;margin-left:486.3pt;margin-top:787.7pt;width:42.2pt;height:14.35pt;z-index:-173690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" filled="f" stroked="f">
              <v:textbox inset="0,0,0,0">
                <w:txbxContent>
                  <w:p w14:paraId="756E40B5"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32</w:t>
                    </w:r>
                    <w:r>
                      <w:rPr>
                        <w:rFonts w:ascii="Arial"/>
                        <w:color w:val="002855"/>
                        <w:spacing w:val="-5"/>
                      </w:rPr>
                      <w:fldChar w:fldCharType="end"/>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55B22B" w14:textId="66A8692F" w:rsidR="00C82957" w:rsidRDefault="002E7561">
    <w:pPr>
      <w:pStyle w:val="Plattetekst"/>
      <w:spacing w:line="14" w:lineRule="auto"/>
      <w:rPr>
        <w:sz w:val="20"/>
      </w:rPr>
    </w:pPr>
    <w:r>
      <w:rPr>
        <w:noProof/>
      </w:rPr>
      <mc:AlternateContent>
        <mc:Choice Requires="wps">
          <w:drawing>
            <wp:anchor distT="0" distB="0" distL="0" distR="0" simplePos="0" relativeHeight="485949440" behindDoc="1" locked="0" layoutInCell="1" allowOverlap="1" wp14:anchorId="7E9334F7" wp14:editId="7063DD5E">
              <wp:simplePos x="0" y="0"/>
              <wp:positionH relativeFrom="page">
                <wp:posOffset>352425</wp:posOffset>
              </wp:positionH>
              <wp:positionV relativeFrom="page">
                <wp:posOffset>9886974</wp:posOffset>
              </wp:positionV>
              <wp:extent cx="6943725" cy="1270"/>
              <wp:effectExtent l="0" t="0" r="0" b="0"/>
              <wp:wrapNone/>
              <wp:docPr id="1162" name="Graphic 1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327ADD48" id="Graphic 1162" o:spid="_x0000_s1026" style="position:absolute;margin-left:27.75pt;margin-top:778.5pt;width:546.75pt;height:.1pt;z-index:-17367040;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50464" behindDoc="1" locked="0" layoutInCell="1" allowOverlap="1" wp14:anchorId="7ED80254" wp14:editId="65D81CCB">
              <wp:simplePos x="0" y="0"/>
              <wp:positionH relativeFrom="page">
                <wp:posOffset>2354326</wp:posOffset>
              </wp:positionH>
              <wp:positionV relativeFrom="page">
                <wp:posOffset>10003812</wp:posOffset>
              </wp:positionV>
              <wp:extent cx="2952115" cy="182245"/>
              <wp:effectExtent l="0" t="0" r="0" b="0"/>
              <wp:wrapNone/>
              <wp:docPr id="1164" name="Textbox 11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6A7CD6C2"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7ED80254" id="_x0000_t202" coordsize="21600,21600" o:spt="202" path="m,l,21600r21600,l21600,xe">
              <v:stroke joinstyle="miter"/>
              <v:path gradientshapeok="t" o:connecttype="rect"/>
            </v:shapetype>
            <v:shape id="Textbox 1164" o:spid="_x0000_s1886" type="#_x0000_t202" style="position:absolute;margin-left:185.4pt;margin-top:787.7pt;width:232.45pt;height:14.35pt;z-index:-173660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" filled="f" stroked="f">
              <v:textbox inset="0,0,0,0">
                <w:txbxContent>
                  <w:p w14:paraId="6A7CD6C2"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50976" behindDoc="1" locked="0" layoutInCell="1" allowOverlap="1" wp14:anchorId="4BDA5679" wp14:editId="123445DD">
              <wp:simplePos x="0" y="0"/>
              <wp:positionH relativeFrom="page">
                <wp:posOffset>6176009</wp:posOffset>
              </wp:positionH>
              <wp:positionV relativeFrom="page">
                <wp:posOffset>10003812</wp:posOffset>
              </wp:positionV>
              <wp:extent cx="535940" cy="182245"/>
              <wp:effectExtent l="0" t="0" r="0" b="0"/>
              <wp:wrapNone/>
              <wp:docPr id="1165" name="Textbox 1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182245"/>
                      </a:xfrm>
                      <a:prstGeom prst="rect">
                        <a:avLst/>
                      </a:prstGeom>
                    </wps:spPr>
                    <wps:txbx>
                      <w:txbxContent>
                        <w:p w14:paraId="22D391CC"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33</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4BDA5679" id="Textbox 1165" o:spid="_x0000_s1887" type="#_x0000_t202" style="position:absolute;margin-left:486.3pt;margin-top:787.7pt;width:42.2pt;height:14.35pt;z-index:-173655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" filled="f" stroked="f">
              <v:textbox inset="0,0,0,0">
                <w:txbxContent>
                  <w:p w14:paraId="22D391CC"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33</w:t>
                    </w:r>
                    <w:r>
                      <w:rPr>
                        <w:rFonts w:ascii="Arial"/>
                        <w:color w:val="002855"/>
                        <w:spacing w:val="-5"/>
                      </w:rPr>
                      <w:fldChar w:fldCharType="end"/>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9A9B55" w14:textId="0A5EF5EC" w:rsidR="00C82957" w:rsidRDefault="002E7561">
    <w:pPr>
      <w:pStyle w:val="Plattetekst"/>
      <w:spacing w:line="14" w:lineRule="auto"/>
      <w:rPr>
        <w:sz w:val="20"/>
      </w:rPr>
    </w:pPr>
    <w:r>
      <w:rPr>
        <w:noProof/>
      </w:rPr>
      <mc:AlternateContent>
        <mc:Choice Requires="wps">
          <w:drawing>
            <wp:anchor distT="0" distB="0" distL="0" distR="0" simplePos="0" relativeHeight="485952512" behindDoc="1" locked="0" layoutInCell="1" allowOverlap="1" wp14:anchorId="0BAC2E96" wp14:editId="6783E683">
              <wp:simplePos x="0" y="0"/>
              <wp:positionH relativeFrom="page">
                <wp:posOffset>352425</wp:posOffset>
              </wp:positionH>
              <wp:positionV relativeFrom="page">
                <wp:posOffset>9886974</wp:posOffset>
              </wp:positionV>
              <wp:extent cx="6943725" cy="1270"/>
              <wp:effectExtent l="0" t="0" r="0" b="0"/>
              <wp:wrapNone/>
              <wp:docPr id="1343" name="Graphic 13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75A01F76" id="Graphic 1343" o:spid="_x0000_s1026" style="position:absolute;margin-left:27.75pt;margin-top:778.5pt;width:546.75pt;height:.1pt;z-index:-17363968;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53536" behindDoc="1" locked="0" layoutInCell="1" allowOverlap="1" wp14:anchorId="5B651656" wp14:editId="780D1AF9">
              <wp:simplePos x="0" y="0"/>
              <wp:positionH relativeFrom="page">
                <wp:posOffset>2354326</wp:posOffset>
              </wp:positionH>
              <wp:positionV relativeFrom="page">
                <wp:posOffset>10003812</wp:posOffset>
              </wp:positionV>
              <wp:extent cx="2952115" cy="182245"/>
              <wp:effectExtent l="0" t="0" r="0" b="0"/>
              <wp:wrapNone/>
              <wp:docPr id="1345" name="Textbox 13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1736D529"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5B651656" id="_x0000_t202" coordsize="21600,21600" o:spt="202" path="m,l,21600r21600,l21600,xe">
              <v:stroke joinstyle="miter"/>
              <v:path gradientshapeok="t" o:connecttype="rect"/>
            </v:shapetype>
            <v:shape id="Textbox 1345" o:spid="_x0000_s1888" type="#_x0000_t202" style="position:absolute;margin-left:185.4pt;margin-top:787.7pt;width:232.45pt;height:14.35pt;z-index:-173629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" filled="f" stroked="f">
              <v:textbox inset="0,0,0,0">
                <w:txbxContent>
                  <w:p w14:paraId="1736D529"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54048" behindDoc="1" locked="0" layoutInCell="1" allowOverlap="1" wp14:anchorId="1605046C" wp14:editId="598750B7">
              <wp:simplePos x="0" y="0"/>
              <wp:positionH relativeFrom="page">
                <wp:posOffset>6176009</wp:posOffset>
              </wp:positionH>
              <wp:positionV relativeFrom="page">
                <wp:posOffset>10003812</wp:posOffset>
              </wp:positionV>
              <wp:extent cx="535940" cy="182245"/>
              <wp:effectExtent l="0" t="0" r="0" b="0"/>
              <wp:wrapNone/>
              <wp:docPr id="1346" name="Textbox 13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182245"/>
                      </a:xfrm>
                      <a:prstGeom prst="rect">
                        <a:avLst/>
                      </a:prstGeom>
                    </wps:spPr>
                    <wps:txbx>
                      <w:txbxContent>
                        <w:p w14:paraId="5E62D6E5"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36</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1605046C" id="Textbox 1346" o:spid="_x0000_s1889" type="#_x0000_t202" style="position:absolute;margin-left:486.3pt;margin-top:787.7pt;width:42.2pt;height:14.35pt;z-index:-173624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" filled="f" stroked="f">
              <v:textbox inset="0,0,0,0">
                <w:txbxContent>
                  <w:p w14:paraId="5E62D6E5"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36</w:t>
                    </w:r>
                    <w:r>
                      <w:rPr>
                        <w:rFonts w:ascii="Arial"/>
                        <w:color w:val="002855"/>
                        <w:spacing w:val="-5"/>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B42D38" w14:textId="60D14962" w:rsidR="00C82957" w:rsidRDefault="002E7561">
    <w:pPr>
      <w:pStyle w:val="Plattetekst"/>
      <w:spacing w:line="14" w:lineRule="auto"/>
      <w:rPr>
        <w:sz w:val="20"/>
      </w:rPr>
    </w:pPr>
    <w:r>
      <w:rPr>
        <w:noProof/>
      </w:rPr>
      <mc:AlternateContent>
        <mc:Choice Requires="wps">
          <w:drawing>
            <wp:anchor distT="0" distB="0" distL="0" distR="0" simplePos="0" relativeHeight="485918720" behindDoc="1" locked="0" layoutInCell="1" allowOverlap="1" wp14:anchorId="57A1318D" wp14:editId="5DF6D6BF">
              <wp:simplePos x="0" y="0"/>
              <wp:positionH relativeFrom="page">
                <wp:posOffset>352425</wp:posOffset>
              </wp:positionH>
              <wp:positionV relativeFrom="page">
                <wp:posOffset>9886974</wp:posOffset>
              </wp:positionV>
              <wp:extent cx="6943725" cy="1270"/>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449D6A2F" id="Graphic 146" o:spid="_x0000_s1026" style="position:absolute;margin-left:27.75pt;margin-top:778.5pt;width:546.75pt;height:.1pt;z-index:-17397760;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19744" behindDoc="1" locked="0" layoutInCell="1" allowOverlap="1" wp14:anchorId="23E90BA8" wp14:editId="57F91FD3">
              <wp:simplePos x="0" y="0"/>
              <wp:positionH relativeFrom="page">
                <wp:posOffset>2354326</wp:posOffset>
              </wp:positionH>
              <wp:positionV relativeFrom="page">
                <wp:posOffset>10003812</wp:posOffset>
              </wp:positionV>
              <wp:extent cx="2952115" cy="182245"/>
              <wp:effectExtent l="0" t="0" r="0" b="0"/>
              <wp:wrapNone/>
              <wp:docPr id="148" name="Textbox 1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70D5597D"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23E90BA8" id="_x0000_t202" coordsize="21600,21600" o:spt="202" path="m,l,21600r21600,l21600,xe">
              <v:stroke joinstyle="miter"/>
              <v:path gradientshapeok="t" o:connecttype="rect"/>
            </v:shapetype>
            <v:shape id="Textbox 148" o:spid="_x0000_s1866" type="#_x0000_t202" style="position:absolute;margin-left:185.4pt;margin-top:787.7pt;width:232.45pt;height:14.35pt;z-index:-1739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" filled="f" stroked="f">
              <v:textbox inset="0,0,0,0">
                <w:txbxContent>
                  <w:p w14:paraId="70D5597D"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20256" behindDoc="1" locked="0" layoutInCell="1" allowOverlap="1" wp14:anchorId="0EEA257C" wp14:editId="47ACB015">
              <wp:simplePos x="0" y="0"/>
              <wp:positionH relativeFrom="page">
                <wp:posOffset>6176009</wp:posOffset>
              </wp:positionH>
              <wp:positionV relativeFrom="page">
                <wp:posOffset>10003812</wp:posOffset>
              </wp:positionV>
              <wp:extent cx="536575" cy="18224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575" cy="182245"/>
                      </a:xfrm>
                      <a:prstGeom prst="rect">
                        <a:avLst/>
                      </a:prstGeom>
                    </wps:spPr>
                    <wps:txbx>
                      <w:txbxContent>
                        <w:p w14:paraId="28275C84" w14:textId="77777777" w:rsidR="00C82957" w:rsidRDefault="002E7561">
                          <w:pPr>
                            <w:spacing w:before="13"/>
                            <w:ind w:left="20"/>
                            <w:rPr>
                              <w:rFonts w:ascii="Arial"/>
                            </w:rPr>
                          </w:pPr>
                          <w:r>
                            <w:rPr>
                              <w:rFonts w:ascii="Arial"/>
                              <w:b/>
                              <w:color w:val="002855"/>
                            </w:rPr>
                            <w:t>pag.</w:t>
                          </w:r>
                          <w:r>
                            <w:rPr>
                              <w:rFonts w:ascii="Arial"/>
                              <w:b/>
                              <w:color w:val="002855"/>
                              <w:spacing w:val="74"/>
                              <w:w w:val="150"/>
                            </w:rPr>
                            <w:t xml:space="preserve"> </w:t>
                          </w: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3</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0EEA257C" id="Textbox 149" o:spid="_x0000_s1867" type="#_x0000_t202" style="position:absolute;margin-left:486.3pt;margin-top:787.7pt;width:42.25pt;height:14.35pt;z-index:-173962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" filled="f" stroked="f">
              <v:textbox inset="0,0,0,0">
                <w:txbxContent>
                  <w:p w14:paraId="28275C84" w14:textId="77777777" w:rsidR="00C82957" w:rsidRDefault="002E7561">
                    <w:pPr>
                      <w:spacing w:before="13"/>
                      <w:ind w:left="20"/>
                      <w:rPr>
                        <w:rFonts w:ascii="Arial"/>
                      </w:rPr>
                    </w:pPr>
                    <w:r>
                      <w:rPr>
                        <w:rFonts w:ascii="Arial"/>
                        <w:b/>
                        <w:color w:val="002855"/>
                      </w:rPr>
                      <w:t>pag.</w:t>
                    </w:r>
                    <w:r>
                      <w:rPr>
                        <w:rFonts w:ascii="Arial"/>
                        <w:b/>
                        <w:color w:val="002855"/>
                        <w:spacing w:val="74"/>
                        <w:w w:val="150"/>
                      </w:rPr>
                      <w:t xml:space="preserve"> </w:t>
                    </w: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3</w:t>
                    </w:r>
                    <w:r>
                      <w:rPr>
                        <w:rFonts w:ascii="Arial"/>
                        <w:color w:val="002855"/>
                        <w:spacing w:val="-1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018DC" w14:textId="3329473B" w:rsidR="00C82957" w:rsidRDefault="002E7561">
    <w:pPr>
      <w:pStyle w:val="Plattetekst"/>
      <w:spacing w:line="14" w:lineRule="auto"/>
      <w:rPr>
        <w:sz w:val="20"/>
      </w:rPr>
    </w:pPr>
    <w:r>
      <w:rPr>
        <w:noProof/>
      </w:rPr>
      <mc:AlternateContent>
        <mc:Choice Requires="wps">
          <w:drawing>
            <wp:anchor distT="0" distB="0" distL="0" distR="0" simplePos="0" relativeHeight="485920768" behindDoc="1" locked="0" layoutInCell="1" allowOverlap="1" wp14:anchorId="46EBEBA6" wp14:editId="63BC06DC">
              <wp:simplePos x="0" y="0"/>
              <wp:positionH relativeFrom="page">
                <wp:posOffset>352425</wp:posOffset>
              </wp:positionH>
              <wp:positionV relativeFrom="page">
                <wp:posOffset>9886974</wp:posOffset>
              </wp:positionV>
              <wp:extent cx="6943725" cy="1270"/>
              <wp:effectExtent l="0" t="0" r="0" b="0"/>
              <wp:wrapNone/>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B0FD03E" id="Graphic 167" o:spid="_x0000_s1026" style="position:absolute;margin-left:27.75pt;margin-top:778.5pt;width:546.75pt;height:.1pt;z-index:-17395712;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21792" behindDoc="1" locked="0" layoutInCell="1" allowOverlap="1" wp14:anchorId="0D412FDA" wp14:editId="519E7AD9">
              <wp:simplePos x="0" y="0"/>
              <wp:positionH relativeFrom="page">
                <wp:posOffset>2354326</wp:posOffset>
              </wp:positionH>
              <wp:positionV relativeFrom="page">
                <wp:posOffset>10003812</wp:posOffset>
              </wp:positionV>
              <wp:extent cx="2952115" cy="182245"/>
              <wp:effectExtent l="0" t="0" r="0" b="0"/>
              <wp:wrapNone/>
              <wp:docPr id="169" name="Textbox 1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2A37EF26"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0D412FDA" id="_x0000_t202" coordsize="21600,21600" o:spt="202" path="m,l,21600r21600,l21600,xe">
              <v:stroke joinstyle="miter"/>
              <v:path gradientshapeok="t" o:connecttype="rect"/>
            </v:shapetype>
            <v:shape id="Textbox 169" o:spid="_x0000_s1868" type="#_x0000_t202" style="position:absolute;margin-left:185.4pt;margin-top:787.7pt;width:232.45pt;height:14.35pt;z-index:-1739468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" filled="f" stroked="f">
              <v:textbox inset="0,0,0,0">
                <w:txbxContent>
                  <w:p w14:paraId="2A37EF26"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22304" behindDoc="1" locked="0" layoutInCell="1" allowOverlap="1" wp14:anchorId="4FA4A316" wp14:editId="7A11672B">
              <wp:simplePos x="0" y="0"/>
              <wp:positionH relativeFrom="page">
                <wp:posOffset>6176009</wp:posOffset>
              </wp:positionH>
              <wp:positionV relativeFrom="page">
                <wp:posOffset>10003812</wp:posOffset>
              </wp:positionV>
              <wp:extent cx="536575" cy="182245"/>
              <wp:effectExtent l="0" t="0" r="0" b="0"/>
              <wp:wrapNone/>
              <wp:docPr id="170" name="Text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575" cy="182245"/>
                      </a:xfrm>
                      <a:prstGeom prst="rect">
                        <a:avLst/>
                      </a:prstGeom>
                    </wps:spPr>
                    <wps:txbx>
                      <w:txbxContent>
                        <w:p w14:paraId="723E047E" w14:textId="77777777" w:rsidR="00C82957" w:rsidRDefault="002E7561">
                          <w:pPr>
                            <w:spacing w:before="13"/>
                            <w:ind w:left="20"/>
                            <w:rPr>
                              <w:rFonts w:ascii="Arial"/>
                            </w:rPr>
                          </w:pPr>
                          <w:r>
                            <w:rPr>
                              <w:rFonts w:ascii="Arial"/>
                              <w:b/>
                              <w:color w:val="002855"/>
                            </w:rPr>
                            <w:t>pag.</w:t>
                          </w:r>
                          <w:r>
                            <w:rPr>
                              <w:rFonts w:ascii="Arial"/>
                              <w:b/>
                              <w:color w:val="002855"/>
                              <w:spacing w:val="74"/>
                              <w:w w:val="150"/>
                            </w:rPr>
                            <w:t xml:space="preserve"> </w:t>
                          </w: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4</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4FA4A316" id="Textbox 170" o:spid="_x0000_s1869" type="#_x0000_t202" style="position:absolute;margin-left:486.3pt;margin-top:787.7pt;width:42.25pt;height:14.35pt;z-index:-173941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" filled="f" stroked="f">
              <v:textbox inset="0,0,0,0">
                <w:txbxContent>
                  <w:p w14:paraId="723E047E" w14:textId="77777777" w:rsidR="00C82957" w:rsidRDefault="002E7561">
                    <w:pPr>
                      <w:spacing w:before="13"/>
                      <w:ind w:left="20"/>
                      <w:rPr>
                        <w:rFonts w:ascii="Arial"/>
                      </w:rPr>
                    </w:pPr>
                    <w:r>
                      <w:rPr>
                        <w:rFonts w:ascii="Arial"/>
                        <w:b/>
                        <w:color w:val="002855"/>
                      </w:rPr>
                      <w:t>pag.</w:t>
                    </w:r>
                    <w:r>
                      <w:rPr>
                        <w:rFonts w:ascii="Arial"/>
                        <w:b/>
                        <w:color w:val="002855"/>
                        <w:spacing w:val="74"/>
                        <w:w w:val="150"/>
                      </w:rPr>
                      <w:t xml:space="preserve"> </w:t>
                    </w: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4</w:t>
                    </w:r>
                    <w:r>
                      <w:rPr>
                        <w:rFonts w:ascii="Arial"/>
                        <w:color w:val="002855"/>
                        <w:spacing w:val="-10"/>
                      </w:rPr>
                      <w:fldChar w:fldCharType="end"/>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4B0FAE" w14:textId="67BC4103" w:rsidR="00C82957" w:rsidRDefault="002E7561">
    <w:pPr>
      <w:pStyle w:val="Plattetekst"/>
      <w:spacing w:line="14" w:lineRule="auto"/>
      <w:rPr>
        <w:sz w:val="20"/>
      </w:rPr>
    </w:pPr>
    <w:r>
      <w:rPr>
        <w:noProof/>
      </w:rPr>
      <mc:AlternateContent>
        <mc:Choice Requires="wps">
          <w:drawing>
            <wp:anchor distT="0" distB="0" distL="0" distR="0" simplePos="0" relativeHeight="485922816" behindDoc="1" locked="0" layoutInCell="1" allowOverlap="1" wp14:anchorId="08AFD735" wp14:editId="5CDFC606">
              <wp:simplePos x="0" y="0"/>
              <wp:positionH relativeFrom="page">
                <wp:posOffset>352425</wp:posOffset>
              </wp:positionH>
              <wp:positionV relativeFrom="page">
                <wp:posOffset>9886974</wp:posOffset>
              </wp:positionV>
              <wp:extent cx="6943725" cy="1270"/>
              <wp:effectExtent l="0" t="0" r="0" b="0"/>
              <wp:wrapNone/>
              <wp:docPr id="177" name="Graphic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73C3A88D" id="Graphic 177" o:spid="_x0000_s1026" style="position:absolute;margin-left:27.75pt;margin-top:778.5pt;width:546.75pt;height:.1pt;z-index:-17393664;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23840" behindDoc="1" locked="0" layoutInCell="1" allowOverlap="1" wp14:anchorId="54816349" wp14:editId="3C1710BE">
              <wp:simplePos x="0" y="0"/>
              <wp:positionH relativeFrom="page">
                <wp:posOffset>2354326</wp:posOffset>
              </wp:positionH>
              <wp:positionV relativeFrom="page">
                <wp:posOffset>10003812</wp:posOffset>
              </wp:positionV>
              <wp:extent cx="2952115" cy="182245"/>
              <wp:effectExtent l="0" t="0" r="0" b="0"/>
              <wp:wrapNone/>
              <wp:docPr id="179" name="Text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3BD5014F"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54816349" id="_x0000_t202" coordsize="21600,21600" o:spt="202" path="m,l,21600r21600,l21600,xe">
              <v:stroke joinstyle="miter"/>
              <v:path gradientshapeok="t" o:connecttype="rect"/>
            </v:shapetype>
            <v:shape id="Textbox 179" o:spid="_x0000_s1870" type="#_x0000_t202" style="position:absolute;margin-left:185.4pt;margin-top:787.7pt;width:232.45pt;height:14.35pt;z-index:-1739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" filled="f" stroked="f">
              <v:textbox inset="0,0,0,0">
                <w:txbxContent>
                  <w:p w14:paraId="3BD5014F"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24352" behindDoc="1" locked="0" layoutInCell="1" allowOverlap="1" wp14:anchorId="36F5BD45" wp14:editId="0C6ABE7D">
              <wp:simplePos x="0" y="0"/>
              <wp:positionH relativeFrom="page">
                <wp:posOffset>6176009</wp:posOffset>
              </wp:positionH>
              <wp:positionV relativeFrom="page">
                <wp:posOffset>10003812</wp:posOffset>
              </wp:positionV>
              <wp:extent cx="536575" cy="182245"/>
              <wp:effectExtent l="0" t="0" r="0" b="0"/>
              <wp:wrapNone/>
              <wp:docPr id="180" name="Text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6575" cy="182245"/>
                      </a:xfrm>
                      <a:prstGeom prst="rect">
                        <a:avLst/>
                      </a:prstGeom>
                    </wps:spPr>
                    <wps:txbx>
                      <w:txbxContent>
                        <w:p w14:paraId="1893148A" w14:textId="77777777" w:rsidR="00C82957" w:rsidRDefault="002E7561">
                          <w:pPr>
                            <w:spacing w:before="13"/>
                            <w:ind w:left="20"/>
                            <w:rPr>
                              <w:rFonts w:ascii="Arial"/>
                            </w:rPr>
                          </w:pPr>
                          <w:r>
                            <w:rPr>
                              <w:rFonts w:ascii="Arial"/>
                              <w:b/>
                              <w:color w:val="002855"/>
                            </w:rPr>
                            <w:t>pag.</w:t>
                          </w:r>
                          <w:r>
                            <w:rPr>
                              <w:rFonts w:ascii="Arial"/>
                              <w:b/>
                              <w:color w:val="002855"/>
                              <w:spacing w:val="74"/>
                              <w:w w:val="150"/>
                            </w:rPr>
                            <w:t xml:space="preserve"> </w:t>
                          </w: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5</w:t>
                          </w:r>
                          <w:r>
                            <w:rPr>
                              <w:rFonts w:ascii="Arial"/>
                              <w:color w:val="002855"/>
                              <w:spacing w:val="-10"/>
                            </w:rPr>
                            <w:fldChar w:fldCharType="end"/>
                          </w:r>
                        </w:p>
                      </w:txbxContent>
                    </wps:txbx>
                    <wps:bodyPr wrap="square" lIns="0" tIns="0" rIns="0" bIns="0" rtlCol="0">
                      <a:noAutofit/>
                    </wps:bodyPr>
                  </wps:wsp>
                </a:graphicData>
              </a:graphic>
            </wp:anchor>
          </w:drawing>
        </mc:Choice>
        <mc:Fallback>
          <w:pict>
            <v:shape w14:anchorId="36F5BD45" id="Textbox 180" o:spid="_x0000_s1871" type="#_x0000_t202" style="position:absolute;margin-left:486.3pt;margin-top:787.7pt;width:42.25pt;height:14.35pt;z-index:-173921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" filled="f" stroked="f">
              <v:textbox inset="0,0,0,0">
                <w:txbxContent>
                  <w:p w14:paraId="1893148A" w14:textId="77777777" w:rsidR="00C82957" w:rsidRDefault="002E7561">
                    <w:pPr>
                      <w:spacing w:before="13"/>
                      <w:ind w:left="20"/>
                      <w:rPr>
                        <w:rFonts w:ascii="Arial"/>
                      </w:rPr>
                    </w:pPr>
                    <w:r>
                      <w:rPr>
                        <w:rFonts w:ascii="Arial"/>
                        <w:b/>
                        <w:color w:val="002855"/>
                      </w:rPr>
                      <w:t>pag.</w:t>
                    </w:r>
                    <w:r>
                      <w:rPr>
                        <w:rFonts w:ascii="Arial"/>
                        <w:b/>
                        <w:color w:val="002855"/>
                        <w:spacing w:val="74"/>
                        <w:w w:val="150"/>
                      </w:rPr>
                      <w:t xml:space="preserve"> </w:t>
                    </w:r>
                    <w:r>
                      <w:rPr>
                        <w:rFonts w:ascii="Arial"/>
                        <w:color w:val="002855"/>
                        <w:spacing w:val="-10"/>
                      </w:rPr>
                      <w:fldChar w:fldCharType="begin"/>
                    </w:r>
                    <w:r>
                      <w:rPr>
                        <w:rFonts w:ascii="Arial"/>
                        <w:color w:val="002855"/>
                        <w:spacing w:val="-10"/>
                      </w:rPr>
                      <w:instrText xml:space="preserve"> PAGE </w:instrText>
                    </w:r>
                    <w:r>
                      <w:rPr>
                        <w:rFonts w:ascii="Arial"/>
                        <w:color w:val="002855"/>
                        <w:spacing w:val="-10"/>
                      </w:rPr>
                      <w:fldChar w:fldCharType="separate"/>
                    </w:r>
                    <w:r>
                      <w:rPr>
                        <w:rFonts w:ascii="Arial"/>
                        <w:color w:val="002855"/>
                        <w:spacing w:val="-10"/>
                      </w:rPr>
                      <w:t>5</w:t>
                    </w:r>
                    <w:r>
                      <w:rPr>
                        <w:rFonts w:ascii="Arial"/>
                        <w:color w:val="002855"/>
                        <w:spacing w:val="-10"/>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169653" w14:textId="5BEA1E24" w:rsidR="00C82957" w:rsidRDefault="002E7561">
    <w:pPr>
      <w:pStyle w:val="Plattetekst"/>
      <w:spacing w:line="14" w:lineRule="auto"/>
      <w:rPr>
        <w:sz w:val="20"/>
      </w:rPr>
    </w:pPr>
    <w:r>
      <w:rPr>
        <w:noProof/>
      </w:rPr>
      <mc:AlternateContent>
        <mc:Choice Requires="wps">
          <w:drawing>
            <wp:anchor distT="0" distB="0" distL="0" distR="0" simplePos="0" relativeHeight="485925888" behindDoc="1" locked="0" layoutInCell="1" allowOverlap="1" wp14:anchorId="253C62F7" wp14:editId="18AD5DF2">
              <wp:simplePos x="0" y="0"/>
              <wp:positionH relativeFrom="page">
                <wp:posOffset>352425</wp:posOffset>
              </wp:positionH>
              <wp:positionV relativeFrom="page">
                <wp:posOffset>9886974</wp:posOffset>
              </wp:positionV>
              <wp:extent cx="6943725" cy="1270"/>
              <wp:effectExtent l="0" t="0" r="0" b="0"/>
              <wp:wrapNone/>
              <wp:docPr id="189" name="Graphic 1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05794D76" id="Graphic 189" o:spid="_x0000_s1026" style="position:absolute;margin-left:27.75pt;margin-top:778.5pt;width:546.75pt;height:.1pt;z-index:-17390592;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26912" behindDoc="1" locked="0" layoutInCell="1" allowOverlap="1" wp14:anchorId="545D7C1B" wp14:editId="3F93321B">
              <wp:simplePos x="0" y="0"/>
              <wp:positionH relativeFrom="page">
                <wp:posOffset>2354326</wp:posOffset>
              </wp:positionH>
              <wp:positionV relativeFrom="page">
                <wp:posOffset>10003812</wp:posOffset>
              </wp:positionV>
              <wp:extent cx="2952115" cy="182245"/>
              <wp:effectExtent l="0" t="0" r="0" b="0"/>
              <wp:wrapNone/>
              <wp:docPr id="191" name="Text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62C0C5E0"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545D7C1B" id="_x0000_t202" coordsize="21600,21600" o:spt="202" path="m,l,21600r21600,l21600,xe">
              <v:stroke joinstyle="miter"/>
              <v:path gradientshapeok="t" o:connecttype="rect"/>
            </v:shapetype>
            <v:shape id="Textbox 191" o:spid="_x0000_s1872" type="#_x0000_t202" style="position:absolute;margin-left:185.4pt;margin-top:787.7pt;width:232.45pt;height:14.35pt;z-index:-173895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" filled="f" stroked="f">
              <v:textbox inset="0,0,0,0">
                <w:txbxContent>
                  <w:p w14:paraId="62C0C5E0"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27424" behindDoc="1" locked="0" layoutInCell="1" allowOverlap="1" wp14:anchorId="38617D2B" wp14:editId="0F0BA0AF">
              <wp:simplePos x="0" y="0"/>
              <wp:positionH relativeFrom="page">
                <wp:posOffset>6176009</wp:posOffset>
              </wp:positionH>
              <wp:positionV relativeFrom="page">
                <wp:posOffset>10003812</wp:posOffset>
              </wp:positionV>
              <wp:extent cx="535940" cy="182245"/>
              <wp:effectExtent l="0" t="0" r="0" b="0"/>
              <wp:wrapNone/>
              <wp:docPr id="192" name="Text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182245"/>
                      </a:xfrm>
                      <a:prstGeom prst="rect">
                        <a:avLst/>
                      </a:prstGeom>
                    </wps:spPr>
                    <wps:txbx>
                      <w:txbxContent>
                        <w:p w14:paraId="38AA6D19"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10</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38617D2B" id="Textbox 192" o:spid="_x0000_s1873" type="#_x0000_t202" style="position:absolute;margin-left:486.3pt;margin-top:787.7pt;width:42.2pt;height:14.35pt;z-index:-173890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" filled="f" stroked="f">
              <v:textbox inset="0,0,0,0">
                <w:txbxContent>
                  <w:p w14:paraId="38AA6D19"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10</w:t>
                    </w:r>
                    <w:r>
                      <w:rPr>
                        <w:rFonts w:ascii="Arial"/>
                        <w:color w:val="002855"/>
                        <w:spacing w:val="-5"/>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70028" w14:textId="50B9B619" w:rsidR="00C82957" w:rsidRDefault="002E7561">
    <w:pPr>
      <w:pStyle w:val="Plattetekst"/>
      <w:spacing w:line="14" w:lineRule="auto"/>
      <w:rPr>
        <w:sz w:val="20"/>
      </w:rPr>
    </w:pPr>
    <w:r>
      <w:rPr>
        <w:noProof/>
      </w:rPr>
      <mc:AlternateContent>
        <mc:Choice Requires="wps">
          <w:drawing>
            <wp:anchor distT="0" distB="0" distL="0" distR="0" simplePos="0" relativeHeight="485929472" behindDoc="1" locked="0" layoutInCell="1" allowOverlap="1" wp14:anchorId="6B6C1162" wp14:editId="2BE3D803">
              <wp:simplePos x="0" y="0"/>
              <wp:positionH relativeFrom="page">
                <wp:posOffset>352425</wp:posOffset>
              </wp:positionH>
              <wp:positionV relativeFrom="page">
                <wp:posOffset>9886974</wp:posOffset>
              </wp:positionV>
              <wp:extent cx="6943725" cy="1270"/>
              <wp:effectExtent l="0" t="0" r="0" b="0"/>
              <wp:wrapNone/>
              <wp:docPr id="766" name="Graphic 7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59BF39B4" id="Graphic 766" o:spid="_x0000_s1026" style="position:absolute;margin-left:27.75pt;margin-top:778.5pt;width:546.75pt;height:.1pt;z-index:-17387008;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30496" behindDoc="1" locked="0" layoutInCell="1" allowOverlap="1" wp14:anchorId="47486B14" wp14:editId="7F8BAE60">
              <wp:simplePos x="0" y="0"/>
              <wp:positionH relativeFrom="page">
                <wp:posOffset>2354326</wp:posOffset>
              </wp:positionH>
              <wp:positionV relativeFrom="page">
                <wp:posOffset>10003812</wp:posOffset>
              </wp:positionV>
              <wp:extent cx="2952115" cy="182245"/>
              <wp:effectExtent l="0" t="0" r="0" b="0"/>
              <wp:wrapNone/>
              <wp:docPr id="768" name="Textbox 7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6224EE3D"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47486B14" id="_x0000_t202" coordsize="21600,21600" o:spt="202" path="m,l,21600r21600,l21600,xe">
              <v:stroke joinstyle="miter"/>
              <v:path gradientshapeok="t" o:connecttype="rect"/>
            </v:shapetype>
            <v:shape id="Textbox 768" o:spid="_x0000_s1874" type="#_x0000_t202" style="position:absolute;margin-left:185.4pt;margin-top:787.7pt;width:232.45pt;height:14.35pt;z-index:-173859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" filled="f" stroked="f">
              <v:textbox inset="0,0,0,0">
                <w:txbxContent>
                  <w:p w14:paraId="6224EE3D"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31008" behindDoc="1" locked="0" layoutInCell="1" allowOverlap="1" wp14:anchorId="10CC33FD" wp14:editId="04F32AC2">
              <wp:simplePos x="0" y="0"/>
              <wp:positionH relativeFrom="page">
                <wp:posOffset>6176009</wp:posOffset>
              </wp:positionH>
              <wp:positionV relativeFrom="page">
                <wp:posOffset>10003812</wp:posOffset>
              </wp:positionV>
              <wp:extent cx="535940" cy="182245"/>
              <wp:effectExtent l="0" t="0" r="0" b="0"/>
              <wp:wrapNone/>
              <wp:docPr id="769" name="Textbox 7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182245"/>
                      </a:xfrm>
                      <a:prstGeom prst="rect">
                        <a:avLst/>
                      </a:prstGeom>
                    </wps:spPr>
                    <wps:txbx>
                      <w:txbxContent>
                        <w:p w14:paraId="1ED4033D"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21</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10CC33FD" id="Textbox 769" o:spid="_x0000_s1875" type="#_x0000_t202" style="position:absolute;margin-left:486.3pt;margin-top:787.7pt;width:42.2pt;height:14.35pt;z-index:-173854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" filled="f" stroked="f">
              <v:textbox inset="0,0,0,0">
                <w:txbxContent>
                  <w:p w14:paraId="1ED4033D"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21</w:t>
                    </w:r>
                    <w:r>
                      <w:rPr>
                        <w:rFonts w:ascii="Arial"/>
                        <w:color w:val="002855"/>
                        <w:spacing w:val="-5"/>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703ABB" w14:textId="0B3B7775" w:rsidR="00C82957" w:rsidRDefault="002E7561">
    <w:pPr>
      <w:pStyle w:val="Plattetekst"/>
      <w:spacing w:line="14" w:lineRule="auto"/>
      <w:rPr>
        <w:sz w:val="20"/>
      </w:rPr>
    </w:pPr>
    <w:r>
      <w:rPr>
        <w:noProof/>
      </w:rPr>
      <mc:AlternateContent>
        <mc:Choice Requires="wps">
          <w:drawing>
            <wp:anchor distT="0" distB="0" distL="0" distR="0" simplePos="0" relativeHeight="485932544" behindDoc="1" locked="0" layoutInCell="1" allowOverlap="1" wp14:anchorId="45FB435B" wp14:editId="5353DD56">
              <wp:simplePos x="0" y="0"/>
              <wp:positionH relativeFrom="page">
                <wp:posOffset>352425</wp:posOffset>
              </wp:positionH>
              <wp:positionV relativeFrom="page">
                <wp:posOffset>9886974</wp:posOffset>
              </wp:positionV>
              <wp:extent cx="6943725" cy="1270"/>
              <wp:effectExtent l="0" t="0" r="0" b="0"/>
              <wp:wrapNone/>
              <wp:docPr id="807" name="Graphic 8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0665C6E9" id="Graphic 807" o:spid="_x0000_s1026" style="position:absolute;margin-left:27.75pt;margin-top:778.5pt;width:546.75pt;height:.1pt;z-index:-17383936;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33568" behindDoc="1" locked="0" layoutInCell="1" allowOverlap="1" wp14:anchorId="027D88A5" wp14:editId="036286B8">
              <wp:simplePos x="0" y="0"/>
              <wp:positionH relativeFrom="page">
                <wp:posOffset>2354326</wp:posOffset>
              </wp:positionH>
              <wp:positionV relativeFrom="page">
                <wp:posOffset>10003812</wp:posOffset>
              </wp:positionV>
              <wp:extent cx="2952115" cy="182245"/>
              <wp:effectExtent l="0" t="0" r="0" b="0"/>
              <wp:wrapNone/>
              <wp:docPr id="809" name="Textbox 8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44054684"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027D88A5" id="_x0000_t202" coordsize="21600,21600" o:spt="202" path="m,l,21600r21600,l21600,xe">
              <v:stroke joinstyle="miter"/>
              <v:path gradientshapeok="t" o:connecttype="rect"/>
            </v:shapetype>
            <v:shape id="Textbox 809" o:spid="_x0000_s1876" type="#_x0000_t202" style="position:absolute;margin-left:185.4pt;margin-top:787.7pt;width:232.45pt;height:14.35pt;z-index:-173829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" filled="f" stroked="f">
              <v:textbox inset="0,0,0,0">
                <w:txbxContent>
                  <w:p w14:paraId="44054684"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34080" behindDoc="1" locked="0" layoutInCell="1" allowOverlap="1" wp14:anchorId="203CF727" wp14:editId="5DE2442B">
              <wp:simplePos x="0" y="0"/>
              <wp:positionH relativeFrom="page">
                <wp:posOffset>6176009</wp:posOffset>
              </wp:positionH>
              <wp:positionV relativeFrom="page">
                <wp:posOffset>10003812</wp:posOffset>
              </wp:positionV>
              <wp:extent cx="535940" cy="182245"/>
              <wp:effectExtent l="0" t="0" r="0" b="0"/>
              <wp:wrapNone/>
              <wp:docPr id="810" name="Textbox 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182245"/>
                      </a:xfrm>
                      <a:prstGeom prst="rect">
                        <a:avLst/>
                      </a:prstGeom>
                    </wps:spPr>
                    <wps:txbx>
                      <w:txbxContent>
                        <w:p w14:paraId="560B216A"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25</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203CF727" id="Textbox 810" o:spid="_x0000_s1877" type="#_x0000_t202" style="position:absolute;margin-left:486.3pt;margin-top:787.7pt;width:42.2pt;height:14.35pt;z-index:-173824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" filled="f" stroked="f">
              <v:textbox inset="0,0,0,0">
                <w:txbxContent>
                  <w:p w14:paraId="560B216A"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25</w:t>
                    </w:r>
                    <w:r>
                      <w:rPr>
                        <w:rFonts w:ascii="Arial"/>
                        <w:color w:val="002855"/>
                        <w:spacing w:val="-5"/>
                      </w:rP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28CEE" w14:textId="75D6F1B2" w:rsidR="00C82957" w:rsidRDefault="002E7561">
    <w:pPr>
      <w:pStyle w:val="Plattetekst"/>
      <w:spacing w:line="14" w:lineRule="auto"/>
      <w:rPr>
        <w:sz w:val="20"/>
      </w:rPr>
    </w:pPr>
    <w:r>
      <w:rPr>
        <w:noProof/>
      </w:rPr>
      <mc:AlternateContent>
        <mc:Choice Requires="wps">
          <w:drawing>
            <wp:anchor distT="0" distB="0" distL="0" distR="0" simplePos="0" relativeHeight="485936128" behindDoc="1" locked="0" layoutInCell="1" allowOverlap="1" wp14:anchorId="50546D42" wp14:editId="51F06B46">
              <wp:simplePos x="0" y="0"/>
              <wp:positionH relativeFrom="page">
                <wp:posOffset>352425</wp:posOffset>
              </wp:positionH>
              <wp:positionV relativeFrom="page">
                <wp:posOffset>9886974</wp:posOffset>
              </wp:positionV>
              <wp:extent cx="6943725" cy="1270"/>
              <wp:effectExtent l="0" t="0" r="0" b="0"/>
              <wp:wrapNone/>
              <wp:docPr id="823" name="Graphic 8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D165CF9" id="Graphic 823" o:spid="_x0000_s1026" style="position:absolute;margin-left:27.75pt;margin-top:778.5pt;width:546.75pt;height:.1pt;z-index:-17380352;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37152" behindDoc="1" locked="0" layoutInCell="1" allowOverlap="1" wp14:anchorId="50C7B978" wp14:editId="520323FD">
              <wp:simplePos x="0" y="0"/>
              <wp:positionH relativeFrom="page">
                <wp:posOffset>2354326</wp:posOffset>
              </wp:positionH>
              <wp:positionV relativeFrom="page">
                <wp:posOffset>10003812</wp:posOffset>
              </wp:positionV>
              <wp:extent cx="2952115" cy="182245"/>
              <wp:effectExtent l="0" t="0" r="0" b="0"/>
              <wp:wrapNone/>
              <wp:docPr id="825" name="Textbox 8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0E16F917"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50C7B978" id="_x0000_t202" coordsize="21600,21600" o:spt="202" path="m,l,21600r21600,l21600,xe">
              <v:stroke joinstyle="miter"/>
              <v:path gradientshapeok="t" o:connecttype="rect"/>
            </v:shapetype>
            <v:shape id="Textbox 825" o:spid="_x0000_s1878" type="#_x0000_t202" style="position:absolute;margin-left:185.4pt;margin-top:787.7pt;width:232.45pt;height:14.35pt;z-index:-173793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" filled="f" stroked="f">
              <v:textbox inset="0,0,0,0">
                <w:txbxContent>
                  <w:p w14:paraId="0E16F917"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37664" behindDoc="1" locked="0" layoutInCell="1" allowOverlap="1" wp14:anchorId="739B703B" wp14:editId="2D2D791A">
              <wp:simplePos x="0" y="0"/>
              <wp:positionH relativeFrom="page">
                <wp:posOffset>6176009</wp:posOffset>
              </wp:positionH>
              <wp:positionV relativeFrom="page">
                <wp:posOffset>10003812</wp:posOffset>
              </wp:positionV>
              <wp:extent cx="535940" cy="182245"/>
              <wp:effectExtent l="0" t="0" r="0" b="0"/>
              <wp:wrapNone/>
              <wp:docPr id="826" name="Textbox 8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182245"/>
                      </a:xfrm>
                      <a:prstGeom prst="rect">
                        <a:avLst/>
                      </a:prstGeom>
                    </wps:spPr>
                    <wps:txbx>
                      <w:txbxContent>
                        <w:p w14:paraId="218C38E2"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26</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739B703B" id="Textbox 826" o:spid="_x0000_s1879" type="#_x0000_t202" style="position:absolute;margin-left:486.3pt;margin-top:787.7pt;width:42.2pt;height:14.35pt;z-index:-173788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" filled="f" stroked="f">
              <v:textbox inset="0,0,0,0">
                <w:txbxContent>
                  <w:p w14:paraId="218C38E2"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26</w:t>
                    </w:r>
                    <w:r>
                      <w:rPr>
                        <w:rFonts w:ascii="Arial"/>
                        <w:color w:val="002855"/>
                        <w:spacing w:val="-5"/>
                      </w:rPr>
                      <w:fldChar w:fldCharType="end"/>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EF4483" w14:textId="36600C2D" w:rsidR="00C82957" w:rsidRDefault="002E7561">
    <w:pPr>
      <w:pStyle w:val="Plattetekst"/>
      <w:spacing w:line="14" w:lineRule="auto"/>
      <w:rPr>
        <w:sz w:val="20"/>
      </w:rPr>
    </w:pPr>
    <w:r>
      <w:rPr>
        <w:noProof/>
      </w:rPr>
      <mc:AlternateContent>
        <mc:Choice Requires="wps">
          <w:drawing>
            <wp:anchor distT="0" distB="0" distL="0" distR="0" simplePos="0" relativeHeight="485939200" behindDoc="1" locked="0" layoutInCell="1" allowOverlap="1" wp14:anchorId="5D0A5E6D" wp14:editId="71D55C1A">
              <wp:simplePos x="0" y="0"/>
              <wp:positionH relativeFrom="page">
                <wp:posOffset>352425</wp:posOffset>
              </wp:positionH>
              <wp:positionV relativeFrom="page">
                <wp:posOffset>9886974</wp:posOffset>
              </wp:positionV>
              <wp:extent cx="6943725" cy="1270"/>
              <wp:effectExtent l="0" t="0" r="0" b="0"/>
              <wp:wrapNone/>
              <wp:docPr id="1020" name="Graphic 10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43725" cy="1270"/>
                      </a:xfrm>
                      <a:custGeom>
                        <a:avLst/>
                        <a:gdLst/>
                        <a:ahLst/>
                        <a:cxnLst/>
                        <a:rect l="l" t="t" r="r" b="b"/>
                        <a:pathLst>
                          <a:path w="6943725">
                            <a:moveTo>
                              <a:pt x="0" y="0"/>
                            </a:moveTo>
                            <a:lnTo>
                              <a:pt x="6943725"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705DEDBD" id="Graphic 1020" o:spid="_x0000_s1026" style="position:absolute;margin-left:27.75pt;margin-top:778.5pt;width:546.75pt;height:.1pt;z-index:-17377280;visibility:visible;mso-wrap-style:square;mso-wrap-distance-left:0;mso-wrap-distance-top:0;mso-wrap-distance-right:0;mso-wrap-distance-bottom:0;mso-position-horizontal:absolute;mso-position-horizontal-relative:page;mso-position-vertical:absolute;mso-position-vertical-relative:page;v-text-anchor:top" coordsize="694372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" path="m,l6943725,e" filled="f" strokecolor="#1e2858">
              <v:path arrowok="t"/>
              <w10:wrap anchorx="page" anchory="page"/>
            </v:shape>
          </w:pict>
        </mc:Fallback>
      </mc:AlternateContent>
    </w:r>
    <w:r>
      <w:rPr>
        <w:noProof/>
      </w:rPr>
      <mc:AlternateContent>
        <mc:Choice Requires="wps">
          <w:drawing>
            <wp:anchor distT="0" distB="0" distL="0" distR="0" simplePos="0" relativeHeight="485940224" behindDoc="1" locked="0" layoutInCell="1" allowOverlap="1" wp14:anchorId="0AF228B5" wp14:editId="1DBFFDDB">
              <wp:simplePos x="0" y="0"/>
              <wp:positionH relativeFrom="page">
                <wp:posOffset>2354326</wp:posOffset>
              </wp:positionH>
              <wp:positionV relativeFrom="page">
                <wp:posOffset>10003812</wp:posOffset>
              </wp:positionV>
              <wp:extent cx="2952115" cy="182245"/>
              <wp:effectExtent l="0" t="0" r="0" b="0"/>
              <wp:wrapNone/>
              <wp:docPr id="1022" name="Textbox 10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52115" cy="182245"/>
                      </a:xfrm>
                      <a:prstGeom prst="rect">
                        <a:avLst/>
                      </a:prstGeom>
                    </wps:spPr>
                    <wps:txbx>
                      <w:txbxContent>
                        <w:p w14:paraId="7C0FDB4E"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wps:txbx>
                    <wps:bodyPr wrap="square" lIns="0" tIns="0" rIns="0" bIns="0" rtlCol="0">
                      <a:noAutofit/>
                    </wps:bodyPr>
                  </wps:wsp>
                </a:graphicData>
              </a:graphic>
            </wp:anchor>
          </w:drawing>
        </mc:Choice>
        <mc:Fallback>
          <w:pict>
            <v:shapetype w14:anchorId="0AF228B5" id="_x0000_t202" coordsize="21600,21600" o:spt="202" path="m,l,21600r21600,l21600,xe">
              <v:stroke joinstyle="miter"/>
              <v:path gradientshapeok="t" o:connecttype="rect"/>
            </v:shapetype>
            <v:shape id="Textbox 1022" o:spid="_x0000_s1880" type="#_x0000_t202" style="position:absolute;margin-left:185.4pt;margin-top:787.7pt;width:232.45pt;height:14.35pt;z-index:-173762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" filled="f" stroked="f">
              <v:textbox inset="0,0,0,0">
                <w:txbxContent>
                  <w:p w14:paraId="7C0FDB4E" w14:textId="77777777" w:rsidR="00C82957" w:rsidRDefault="002E7561">
                    <w:pPr>
                      <w:spacing w:before="13"/>
                      <w:ind w:left="20"/>
                      <w:rPr>
                        <w:rFonts w:ascii="Arial"/>
                        <w:b/>
                      </w:rPr>
                    </w:pPr>
                    <w:r>
                      <w:rPr>
                        <w:rFonts w:ascii="Arial"/>
                        <w:b/>
                        <w:color w:val="002855"/>
                      </w:rPr>
                      <w:t>Handleiding</w:t>
                    </w:r>
                    <w:r>
                      <w:rPr>
                        <w:rFonts w:ascii="Arial"/>
                        <w:b/>
                        <w:color w:val="002855"/>
                        <w:spacing w:val="-10"/>
                      </w:rPr>
                      <w:t xml:space="preserve"> </w:t>
                    </w:r>
                    <w:r>
                      <w:rPr>
                        <w:rFonts w:ascii="Arial"/>
                        <w:b/>
                        <w:color w:val="002855"/>
                      </w:rPr>
                      <w:t>Terrasoverkapping</w:t>
                    </w:r>
                    <w:r>
                      <w:rPr>
                        <w:rFonts w:ascii="Arial"/>
                        <w:b/>
                        <w:color w:val="002855"/>
                        <w:spacing w:val="-8"/>
                      </w:rPr>
                      <w:t xml:space="preserve"> </w:t>
                    </w:r>
                    <w:r>
                      <w:rPr>
                        <w:rFonts w:ascii="Arial"/>
                        <w:b/>
                        <w:color w:val="002855"/>
                      </w:rPr>
                      <w:t>Type</w:t>
                    </w:r>
                    <w:r>
                      <w:rPr>
                        <w:rFonts w:ascii="Arial"/>
                        <w:b/>
                        <w:color w:val="002855"/>
                        <w:spacing w:val="-8"/>
                      </w:rPr>
                      <w:t xml:space="preserve"> </w:t>
                    </w:r>
                    <w:r>
                      <w:rPr>
                        <w:rFonts w:ascii="Arial"/>
                        <w:b/>
                        <w:color w:val="002855"/>
                        <w:spacing w:val="-4"/>
                      </w:rPr>
                      <w:t>Bosco</w:t>
                    </w:r>
                  </w:p>
                </w:txbxContent>
              </v:textbox>
              <w10:wrap anchorx="page" anchory="page"/>
            </v:shape>
          </w:pict>
        </mc:Fallback>
      </mc:AlternateContent>
    </w:r>
    <w:r>
      <w:rPr>
        <w:noProof/>
      </w:rPr>
      <mc:AlternateContent>
        <mc:Choice Requires="wps">
          <w:drawing>
            <wp:anchor distT="0" distB="0" distL="0" distR="0" simplePos="0" relativeHeight="485940736" behindDoc="1" locked="0" layoutInCell="1" allowOverlap="1" wp14:anchorId="1B99A050" wp14:editId="6FA7D914">
              <wp:simplePos x="0" y="0"/>
              <wp:positionH relativeFrom="page">
                <wp:posOffset>6176009</wp:posOffset>
              </wp:positionH>
              <wp:positionV relativeFrom="page">
                <wp:posOffset>10003812</wp:posOffset>
              </wp:positionV>
              <wp:extent cx="535940" cy="182245"/>
              <wp:effectExtent l="0" t="0" r="0" b="0"/>
              <wp:wrapNone/>
              <wp:docPr id="1023" name="Textbox 10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5940" cy="182245"/>
                      </a:xfrm>
                      <a:prstGeom prst="rect">
                        <a:avLst/>
                      </a:prstGeom>
                    </wps:spPr>
                    <wps:txbx>
                      <w:txbxContent>
                        <w:p w14:paraId="1C5345CD"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28</w:t>
                          </w:r>
                          <w:r>
                            <w:rPr>
                              <w:rFonts w:ascii="Arial"/>
                              <w:color w:val="002855"/>
                              <w:spacing w:val="-5"/>
                            </w:rPr>
                            <w:fldChar w:fldCharType="end"/>
                          </w:r>
                        </w:p>
                      </w:txbxContent>
                    </wps:txbx>
                    <wps:bodyPr wrap="square" lIns="0" tIns="0" rIns="0" bIns="0" rtlCol="0">
                      <a:noAutofit/>
                    </wps:bodyPr>
                  </wps:wsp>
                </a:graphicData>
              </a:graphic>
            </wp:anchor>
          </w:drawing>
        </mc:Choice>
        <mc:Fallback>
          <w:pict>
            <v:shape w14:anchorId="1B99A050" id="Textbox 1023" o:spid="_x0000_s1881" type="#_x0000_t202" style="position:absolute;margin-left:486.3pt;margin-top:787.7pt;width:42.2pt;height:14.35pt;z-index:-173757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" filled="f" stroked="f">
              <v:textbox inset="0,0,0,0">
                <w:txbxContent>
                  <w:p w14:paraId="1C5345CD" w14:textId="77777777" w:rsidR="00C82957" w:rsidRDefault="002E7561">
                    <w:pPr>
                      <w:spacing w:before="13"/>
                      <w:ind w:left="20"/>
                      <w:rPr>
                        <w:rFonts w:ascii="Arial"/>
                      </w:rPr>
                    </w:pPr>
                    <w:r>
                      <w:rPr>
                        <w:rFonts w:ascii="Arial"/>
                        <w:b/>
                        <w:color w:val="002855"/>
                        <w:spacing w:val="-2"/>
                      </w:rPr>
                      <w:t>pag.</w:t>
                    </w:r>
                    <w:r>
                      <w:rPr>
                        <w:rFonts w:ascii="Arial"/>
                        <w:b/>
                        <w:color w:val="002855"/>
                        <w:spacing w:val="-10"/>
                      </w:rPr>
                      <w:t xml:space="preserve"> </w:t>
                    </w:r>
                    <w:r>
                      <w:rPr>
                        <w:rFonts w:ascii="Arial"/>
                        <w:color w:val="002855"/>
                        <w:spacing w:val="-5"/>
                      </w:rPr>
                      <w:fldChar w:fldCharType="begin"/>
                    </w:r>
                    <w:r>
                      <w:rPr>
                        <w:rFonts w:ascii="Arial"/>
                        <w:color w:val="002855"/>
                        <w:spacing w:val="-5"/>
                      </w:rPr>
                      <w:instrText xml:space="preserve"> PAGE </w:instrText>
                    </w:r>
                    <w:r>
                      <w:rPr>
                        <w:rFonts w:ascii="Arial"/>
                        <w:color w:val="002855"/>
                        <w:spacing w:val="-5"/>
                      </w:rPr>
                      <w:fldChar w:fldCharType="separate"/>
                    </w:r>
                    <w:r>
                      <w:rPr>
                        <w:rFonts w:ascii="Arial"/>
                        <w:color w:val="002855"/>
                        <w:spacing w:val="-5"/>
                      </w:rPr>
                      <w:t>28</w:t>
                    </w:r>
                    <w:r>
                      <w:rPr>
                        <w:rFonts w:ascii="Arial"/>
                        <w:color w:val="002855"/>
                        <w:spacing w:val="-5"/>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5FB327" w14:textId="77777777" w:rsidR="002E7561" w:rsidRDefault="002E7561">
      <w:r>
        <w:separator/>
      </w:r>
    </w:p>
  </w:footnote>
  <w:footnote w:type="continuationSeparator" w:id="0">
    <w:p w14:paraId="68DF7DD1" w14:textId="77777777" w:rsidR="002E7561" w:rsidRDefault="002E75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969CA" w14:textId="26E0F6D9" w:rsidR="00C82957" w:rsidRDefault="002E7561">
    <w:pPr>
      <w:pStyle w:val="Plattetekst"/>
      <w:spacing w:line="14" w:lineRule="auto"/>
      <w:rPr>
        <w:sz w:val="20"/>
      </w:rPr>
    </w:pPr>
    <w:r>
      <w:rPr>
        <w:noProof/>
      </w:rPr>
      <mc:AlternateContent>
        <mc:Choice Requires="wpg">
          <w:drawing>
            <wp:anchor distT="0" distB="0" distL="0" distR="0" simplePos="0" relativeHeight="485913600" behindDoc="1" locked="0" layoutInCell="1" allowOverlap="1" wp14:anchorId="0D8E3F2F" wp14:editId="1F6AA85E">
              <wp:simplePos x="0" y="0"/>
              <wp:positionH relativeFrom="page">
                <wp:posOffset>303529</wp:posOffset>
              </wp:positionH>
              <wp:positionV relativeFrom="page">
                <wp:posOffset>1077023</wp:posOffset>
              </wp:positionV>
              <wp:extent cx="6943725" cy="382905"/>
              <wp:effectExtent l="0" t="0" r="0" b="0"/>
              <wp:wrapNone/>
              <wp:docPr id="132"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82905"/>
                        <a:chOff x="0" y="0"/>
                        <a:chExt cx="6943725" cy="382905"/>
                      </a:xfrm>
                    </wpg:grpSpPr>
                    <wps:wsp>
                      <wps:cNvPr id="133" name="Graphic 133"/>
                      <wps:cNvSpPr/>
                      <wps:spPr>
                        <a:xfrm>
                          <a:off x="20002" y="14954"/>
                          <a:ext cx="6882765" cy="1270"/>
                        </a:xfrm>
                        <a:custGeom>
                          <a:avLst/>
                          <a:gdLst/>
                          <a:ahLst/>
                          <a:cxnLst/>
                          <a:rect l="l" t="t" r="r" b="b"/>
                          <a:pathLst>
                            <a:path w="6882765">
                              <a:moveTo>
                                <a:pt x="0" y="0"/>
                              </a:moveTo>
                              <a:lnTo>
                                <a:pt x="6882764" y="0"/>
                              </a:lnTo>
                            </a:path>
                          </a:pathLst>
                        </a:custGeom>
                        <a:ln w="29908">
                          <a:solidFill>
                            <a:srgbClr val="1E2858"/>
                          </a:solidFill>
                          <a:prstDash val="solid"/>
                        </a:ln>
                      </wps:spPr>
                      <wps:bodyPr wrap="square" lIns="0" tIns="0" rIns="0" bIns="0" rtlCol="0">
                        <a:prstTxWarp prst="textNoShape">
                          <a:avLst/>
                        </a:prstTxWarp>
                        <a:noAutofit/>
                      </wps:bodyPr>
                    </wps:wsp>
                    <wps:wsp>
                      <wps:cNvPr id="134" name="Graphic 134"/>
                      <wps:cNvSpPr/>
                      <wps:spPr>
                        <a:xfrm>
                          <a:off x="0" y="2990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g:wgp>
                </a:graphicData>
              </a:graphic>
            </wp:anchor>
          </w:drawing>
        </mc:Choice>
        <mc:Fallback>
          <w:pict>
            <v:group w14:anchorId="4E14ADCF" id="Group 132" o:spid="_x0000_s1026" style="position:absolute;margin-left:23.9pt;margin-top:84.8pt;width:546.75pt;height:30.15pt;z-index:-17402880;mso-wrap-distance-left:0;mso-wrap-distance-right:0;mso-position-horizontal-relative:page;mso-position-vertical-relative:page" coordsize="69437,3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">
              <v:shape id="Graphic 133" o:spid="_x0000_s1027" style="position:absolute;left:200;top:149;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" path="m,l6882764,e" filled="f" strokecolor="#1e2858" strokeweight=".83078mm">
                <v:path arrowok="t"/>
              </v:shape>
              <v:shape id="Graphic 134" o:spid="_x0000_s1028" style="position:absolute;top:299;width:69437;height:3524;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" path="m6943725,l,,,352425r6943725,l6943725,xe" fillcolor="#002855" stroked="f">
                <v:path arrowok="t"/>
              </v:shape>
              <w10:wrap anchorx="page" anchory="page"/>
            </v:group>
          </w:pict>
        </mc:Fallback>
      </mc:AlternateContent>
    </w:r>
    <w:r>
      <w:rPr>
        <w:noProof/>
      </w:rPr>
      <mc:AlternateContent>
        <mc:Choice Requires="wps">
          <w:drawing>
            <wp:anchor distT="0" distB="0" distL="0" distR="0" simplePos="0" relativeHeight="485914112" behindDoc="1" locked="0" layoutInCell="1" allowOverlap="1" wp14:anchorId="0833413A" wp14:editId="315A103C">
              <wp:simplePos x="0" y="0"/>
              <wp:positionH relativeFrom="page">
                <wp:posOffset>886764</wp:posOffset>
              </wp:positionH>
              <wp:positionV relativeFrom="page">
                <wp:posOffset>1109536</wp:posOffset>
              </wp:positionV>
              <wp:extent cx="788035" cy="281305"/>
              <wp:effectExtent l="0" t="0" r="0" b="0"/>
              <wp:wrapNone/>
              <wp:docPr id="135" name="Text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88035" cy="281305"/>
                      </a:xfrm>
                      <a:prstGeom prst="rect">
                        <a:avLst/>
                      </a:prstGeom>
                    </wps:spPr>
                    <wps:txbx>
                      <w:txbxContent>
                        <w:p w14:paraId="5F3DE92C" w14:textId="77777777" w:rsidR="00C82957" w:rsidRDefault="002E7561">
                          <w:pPr>
                            <w:spacing w:before="8"/>
                            <w:ind w:left="20"/>
                            <w:rPr>
                              <w:rFonts w:ascii="Arial"/>
                              <w:b/>
                              <w:sz w:val="36"/>
                            </w:rPr>
                          </w:pPr>
                          <w:r>
                            <w:rPr>
                              <w:rFonts w:ascii="Arial"/>
                              <w:b/>
                              <w:color w:val="FFFFFF"/>
                              <w:spacing w:val="-2"/>
                              <w:sz w:val="36"/>
                            </w:rPr>
                            <w:t>Inhoud</w:t>
                          </w:r>
                        </w:p>
                      </w:txbxContent>
                    </wps:txbx>
                    <wps:bodyPr wrap="square" lIns="0" tIns="0" rIns="0" bIns="0" rtlCol="0">
                      <a:noAutofit/>
                    </wps:bodyPr>
                  </wps:wsp>
                </a:graphicData>
              </a:graphic>
            </wp:anchor>
          </w:drawing>
        </mc:Choice>
        <mc:Fallback>
          <w:pict>
            <v:shapetype w14:anchorId="0833413A" id="_x0000_t202" coordsize="21600,21600" o:spt="202" path="m,l,21600r21600,l21600,xe">
              <v:stroke joinstyle="miter"/>
              <v:path gradientshapeok="t" o:connecttype="rect"/>
            </v:shapetype>
            <v:shape id="Textbox 135" o:spid="_x0000_s1862" type="#_x0000_t202" style="position:absolute;margin-left:69.8pt;margin-top:87.35pt;width:62.05pt;height:22.15pt;z-index:-174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" filled="f" stroked="f">
              <v:textbox inset="0,0,0,0">
                <w:txbxContent>
                  <w:p w14:paraId="5F3DE92C" w14:textId="77777777" w:rsidR="00C82957" w:rsidRDefault="002E7561">
                    <w:pPr>
                      <w:spacing w:before="8"/>
                      <w:ind w:left="20"/>
                      <w:rPr>
                        <w:rFonts w:ascii="Arial"/>
                        <w:b/>
                        <w:sz w:val="36"/>
                      </w:rPr>
                    </w:pPr>
                    <w:r>
                      <w:rPr>
                        <w:rFonts w:ascii="Arial"/>
                        <w:b/>
                        <w:color w:val="FFFFFF"/>
                        <w:spacing w:val="-2"/>
                        <w:sz w:val="36"/>
                      </w:rPr>
                      <w:t>Inhoud</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E881DB" w14:textId="0EB6EAB3" w:rsidR="00C82957" w:rsidRDefault="002E7561">
    <w:pPr>
      <w:pStyle w:val="Plattetekst"/>
      <w:spacing w:line="14" w:lineRule="auto"/>
      <w:rPr>
        <w:sz w:val="20"/>
      </w:rPr>
    </w:pPr>
    <w:r>
      <w:rPr>
        <w:noProof/>
      </w:rPr>
      <mc:AlternateContent>
        <mc:Choice Requires="wps">
          <w:drawing>
            <wp:anchor distT="0" distB="0" distL="0" distR="0" simplePos="0" relativeHeight="485942272" behindDoc="1" locked="0" layoutInCell="1" allowOverlap="1" wp14:anchorId="7E33282B" wp14:editId="1A56807D">
              <wp:simplePos x="0" y="0"/>
              <wp:positionH relativeFrom="page">
                <wp:posOffset>328295</wp:posOffset>
              </wp:positionH>
              <wp:positionV relativeFrom="page">
                <wp:posOffset>1081785</wp:posOffset>
              </wp:positionV>
              <wp:extent cx="6873240" cy="22860"/>
              <wp:effectExtent l="0" t="0" r="0" b="0"/>
              <wp:wrapNone/>
              <wp:docPr id="1032" name="Graphic 10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7688AC52" id="Graphic 1032" o:spid="_x0000_s1026" style="position:absolute;margin-left:25.85pt;margin-top:85.2pt;width:541.2pt;height:1.8pt;z-index:-17374208;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86D994" w14:textId="11A71972" w:rsidR="00C82957" w:rsidRDefault="00C82957">
    <w:pPr>
      <w:pStyle w:val="Platteteks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8AA647" w14:textId="7E213044" w:rsidR="00C82957" w:rsidRDefault="002E7561">
    <w:pPr>
      <w:pStyle w:val="Plattetekst"/>
      <w:spacing w:line="14" w:lineRule="auto"/>
      <w:rPr>
        <w:sz w:val="20"/>
      </w:rPr>
    </w:pPr>
    <w:r>
      <w:rPr>
        <w:noProof/>
      </w:rPr>
      <mc:AlternateContent>
        <mc:Choice Requires="wps">
          <w:drawing>
            <wp:anchor distT="0" distB="0" distL="0" distR="0" simplePos="0" relativeHeight="485948928" behindDoc="1" locked="0" layoutInCell="1" allowOverlap="1" wp14:anchorId="14F54FD0" wp14:editId="5A458DB9">
              <wp:simplePos x="0" y="0"/>
              <wp:positionH relativeFrom="page">
                <wp:posOffset>328295</wp:posOffset>
              </wp:positionH>
              <wp:positionV relativeFrom="page">
                <wp:posOffset>1081785</wp:posOffset>
              </wp:positionV>
              <wp:extent cx="6873240" cy="22860"/>
              <wp:effectExtent l="0" t="0" r="0" b="0"/>
              <wp:wrapNone/>
              <wp:docPr id="1161" name="Graphic 1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611DEC3A" id="Graphic 1161" o:spid="_x0000_s1026" style="position:absolute;margin-left:25.85pt;margin-top:85.2pt;width:541.2pt;height:1.8pt;z-index:-17367552;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E23BFE" w14:textId="206CD61E" w:rsidR="00C82957" w:rsidRDefault="00C82957">
    <w:pPr>
      <w:pStyle w:val="Platteteks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90D077" w14:textId="3664651E" w:rsidR="00C82957" w:rsidRDefault="002E7561">
    <w:pPr>
      <w:pStyle w:val="Plattetekst"/>
      <w:spacing w:line="14" w:lineRule="auto"/>
      <w:rPr>
        <w:sz w:val="20"/>
      </w:rPr>
    </w:pPr>
    <w:r>
      <w:rPr>
        <w:noProof/>
      </w:rPr>
      <mc:AlternateContent>
        <mc:Choice Requires="wpg">
          <w:drawing>
            <wp:anchor distT="0" distB="0" distL="0" distR="0" simplePos="0" relativeHeight="485917696" behindDoc="1" locked="0" layoutInCell="1" allowOverlap="1" wp14:anchorId="4EE9D02E" wp14:editId="4487F1D6">
              <wp:simplePos x="0" y="0"/>
              <wp:positionH relativeFrom="page">
                <wp:posOffset>304800</wp:posOffset>
              </wp:positionH>
              <wp:positionV relativeFrom="page">
                <wp:posOffset>1077023</wp:posOffset>
              </wp:positionV>
              <wp:extent cx="6943725" cy="366395"/>
              <wp:effectExtent l="0" t="0" r="0" b="0"/>
              <wp:wrapNone/>
              <wp:docPr id="142" name="Group 1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943725" cy="366395"/>
                        <a:chOff x="0" y="0"/>
                        <a:chExt cx="6943725" cy="366395"/>
                      </a:xfrm>
                    </wpg:grpSpPr>
                    <wps:wsp>
                      <wps:cNvPr id="143" name="Graphic 143"/>
                      <wps:cNvSpPr/>
                      <wps:spPr>
                        <a:xfrm>
                          <a:off x="18732" y="6699"/>
                          <a:ext cx="6882765" cy="1270"/>
                        </a:xfrm>
                        <a:custGeom>
                          <a:avLst/>
                          <a:gdLst/>
                          <a:ahLst/>
                          <a:cxnLst/>
                          <a:rect l="l" t="t" r="r" b="b"/>
                          <a:pathLst>
                            <a:path w="6882765">
                              <a:moveTo>
                                <a:pt x="0" y="0"/>
                              </a:moveTo>
                              <a:lnTo>
                                <a:pt x="6882764" y="0"/>
                              </a:lnTo>
                            </a:path>
                          </a:pathLst>
                        </a:custGeom>
                        <a:ln w="13398">
                          <a:solidFill>
                            <a:srgbClr val="1E2858"/>
                          </a:solidFill>
                          <a:prstDash val="solid"/>
                        </a:ln>
                      </wps:spPr>
                      <wps:bodyPr wrap="square" lIns="0" tIns="0" rIns="0" bIns="0" rtlCol="0">
                        <a:prstTxWarp prst="textNoShape">
                          <a:avLst/>
                        </a:prstTxWarp>
                        <a:noAutofit/>
                      </wps:bodyPr>
                    </wps:wsp>
                    <wps:wsp>
                      <wps:cNvPr id="144" name="Graphic 144"/>
                      <wps:cNvSpPr/>
                      <wps:spPr>
                        <a:xfrm>
                          <a:off x="0" y="13398"/>
                          <a:ext cx="6943725" cy="352425"/>
                        </a:xfrm>
                        <a:custGeom>
                          <a:avLst/>
                          <a:gdLst/>
                          <a:ahLst/>
                          <a:cxnLst/>
                          <a:rect l="l" t="t" r="r" b="b"/>
                          <a:pathLst>
                            <a:path w="6943725" h="352425">
                              <a:moveTo>
                                <a:pt x="6943725" y="0"/>
                              </a:moveTo>
                              <a:lnTo>
                                <a:pt x="0" y="0"/>
                              </a:lnTo>
                              <a:lnTo>
                                <a:pt x="0" y="352425"/>
                              </a:lnTo>
                              <a:lnTo>
                                <a:pt x="6943725" y="352425"/>
                              </a:lnTo>
                              <a:lnTo>
                                <a:pt x="6943725" y="0"/>
                              </a:lnTo>
                              <a:close/>
                            </a:path>
                          </a:pathLst>
                        </a:custGeom>
                        <a:solidFill>
                          <a:srgbClr val="002855"/>
                        </a:solidFill>
                      </wps:spPr>
                      <wps:bodyPr wrap="square" lIns="0" tIns="0" rIns="0" bIns="0" rtlCol="0">
                        <a:prstTxWarp prst="textNoShape">
                          <a:avLst/>
                        </a:prstTxWarp>
                        <a:noAutofit/>
                      </wps:bodyPr>
                    </wps:wsp>
                  </wpg:wgp>
                </a:graphicData>
              </a:graphic>
            </wp:anchor>
          </w:drawing>
        </mc:Choice>
        <mc:Fallback>
          <w:pict>
            <v:group w14:anchorId="59B87279" id="Group 142" o:spid="_x0000_s1026" style="position:absolute;margin-left:24pt;margin-top:84.8pt;width:546.75pt;height:28.85pt;z-index:-17398784;mso-wrap-distance-left:0;mso-wrap-distance-right:0;mso-position-horizontal-relative:page;mso-position-vertical-relative:page" coordsize="69437,3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">
              <v:shape id="Graphic 143" o:spid="_x0000_s1027" style="position:absolute;left:187;top:66;width:68827;height:13;visibility:visible;mso-wrap-style:square;v-text-anchor:top" coordsize="688276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" path="m,l6882764,e" filled="f" strokecolor="#1e2858" strokeweight=".37217mm">
                <v:path arrowok="t"/>
              </v:shape>
              <v:shape id="Graphic 144" o:spid="_x0000_s1028" style="position:absolute;top:133;width:69437;height:3525;visibility:visible;mso-wrap-style:square;v-text-anchor:top" coordsize="694372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" path="m6943725,l,,,352425r6943725,l6943725,xe" fillcolor="#002855" stroked="f">
                <v:path arrowok="t"/>
              </v:shape>
              <w10:wrap anchorx="page" anchory="page"/>
            </v:group>
          </w:pict>
        </mc:Fallback>
      </mc:AlternateContent>
    </w:r>
    <w:r>
      <w:rPr>
        <w:noProof/>
      </w:rPr>
      <mc:AlternateContent>
        <mc:Choice Requires="wps">
          <w:drawing>
            <wp:anchor distT="0" distB="0" distL="0" distR="0" simplePos="0" relativeHeight="485918208" behindDoc="1" locked="0" layoutInCell="1" allowOverlap="1" wp14:anchorId="269A46E2" wp14:editId="079E1BE7">
              <wp:simplePos x="0" y="0"/>
              <wp:positionH relativeFrom="page">
                <wp:posOffset>886764</wp:posOffset>
              </wp:positionH>
              <wp:positionV relativeFrom="page">
                <wp:posOffset>1109536</wp:posOffset>
              </wp:positionV>
              <wp:extent cx="1220470" cy="281305"/>
              <wp:effectExtent l="0" t="0" r="0" b="0"/>
              <wp:wrapNone/>
              <wp:docPr id="145" name="Text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0470" cy="281305"/>
                      </a:xfrm>
                      <a:prstGeom prst="rect">
                        <a:avLst/>
                      </a:prstGeom>
                    </wps:spPr>
                    <wps:txbx>
                      <w:txbxContent>
                        <w:p w14:paraId="08916744" w14:textId="77777777" w:rsidR="00C82957" w:rsidRDefault="002E7561">
                          <w:pPr>
                            <w:spacing w:before="8"/>
                            <w:ind w:left="20"/>
                            <w:rPr>
                              <w:rFonts w:ascii="Arial"/>
                              <w:b/>
                              <w:sz w:val="36"/>
                            </w:rPr>
                          </w:pPr>
                          <w:r>
                            <w:rPr>
                              <w:rFonts w:ascii="Arial"/>
                              <w:b/>
                              <w:color w:val="FFFFFF"/>
                              <w:sz w:val="36"/>
                            </w:rPr>
                            <w:t xml:space="preserve">1. </w:t>
                          </w:r>
                          <w:r>
                            <w:rPr>
                              <w:rFonts w:ascii="Arial"/>
                              <w:b/>
                              <w:color w:val="FFFFFF"/>
                              <w:spacing w:val="-2"/>
                              <w:sz w:val="36"/>
                            </w:rPr>
                            <w:t>Inleiding</w:t>
                          </w:r>
                        </w:p>
                      </w:txbxContent>
                    </wps:txbx>
                    <wps:bodyPr wrap="square" lIns="0" tIns="0" rIns="0" bIns="0" rtlCol="0">
                      <a:noAutofit/>
                    </wps:bodyPr>
                  </wps:wsp>
                </a:graphicData>
              </a:graphic>
            </wp:anchor>
          </w:drawing>
        </mc:Choice>
        <mc:Fallback>
          <w:pict>
            <v:shapetype w14:anchorId="269A46E2" id="_x0000_t202" coordsize="21600,21600" o:spt="202" path="m,l,21600r21600,l21600,xe">
              <v:stroke joinstyle="miter"/>
              <v:path gradientshapeok="t" o:connecttype="rect"/>
            </v:shapetype>
            <v:shape id="Textbox 145" o:spid="_x0000_s1865" type="#_x0000_t202" style="position:absolute;margin-left:69.8pt;margin-top:87.35pt;width:96.1pt;height:22.15pt;z-index:-173982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" filled="f" stroked="f">
              <v:textbox inset="0,0,0,0">
                <w:txbxContent>
                  <w:p w14:paraId="08916744" w14:textId="77777777" w:rsidR="00C82957" w:rsidRDefault="002E7561">
                    <w:pPr>
                      <w:spacing w:before="8"/>
                      <w:ind w:left="20"/>
                      <w:rPr>
                        <w:rFonts w:ascii="Arial"/>
                        <w:b/>
                        <w:sz w:val="36"/>
                      </w:rPr>
                    </w:pPr>
                    <w:r>
                      <w:rPr>
                        <w:rFonts w:ascii="Arial"/>
                        <w:b/>
                        <w:color w:val="FFFFFF"/>
                        <w:sz w:val="36"/>
                      </w:rPr>
                      <w:t xml:space="preserve">1. </w:t>
                    </w:r>
                    <w:r>
                      <w:rPr>
                        <w:rFonts w:ascii="Arial"/>
                        <w:b/>
                        <w:color w:val="FFFFFF"/>
                        <w:spacing w:val="-2"/>
                        <w:sz w:val="36"/>
                      </w:rPr>
                      <w:t>Inleiding</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377FB5" w14:textId="77777777" w:rsidR="00C82957" w:rsidRDefault="00C82957">
    <w:pPr>
      <w:pStyle w:val="Platteteks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CAD93" w14:textId="77777777" w:rsidR="00C82957" w:rsidRDefault="00C82957">
    <w:pPr>
      <w:pStyle w:val="Platteteks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C3EAA" w14:textId="6153D26B" w:rsidR="00C82957" w:rsidRDefault="00C82957">
    <w:pPr>
      <w:pStyle w:val="Plattetekst"/>
      <w:spacing w:line="14" w:lineRule="auto"/>
      <w:rPr>
        <w:sz w:val="20"/>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30EBB" w14:textId="3F0CAFE1" w:rsidR="00C82957" w:rsidRDefault="002E7561">
    <w:pPr>
      <w:pStyle w:val="Plattetekst"/>
      <w:spacing w:line="14" w:lineRule="auto"/>
      <w:rPr>
        <w:sz w:val="20"/>
      </w:rPr>
    </w:pPr>
    <w:r>
      <w:rPr>
        <w:noProof/>
      </w:rPr>
      <mc:AlternateContent>
        <mc:Choice Requires="wps">
          <w:drawing>
            <wp:anchor distT="0" distB="0" distL="0" distR="0" simplePos="0" relativeHeight="485928960" behindDoc="1" locked="0" layoutInCell="1" allowOverlap="1" wp14:anchorId="5877AEF2" wp14:editId="64C4107F">
              <wp:simplePos x="0" y="0"/>
              <wp:positionH relativeFrom="page">
                <wp:posOffset>328295</wp:posOffset>
              </wp:positionH>
              <wp:positionV relativeFrom="page">
                <wp:posOffset>1081785</wp:posOffset>
              </wp:positionV>
              <wp:extent cx="6873240" cy="22860"/>
              <wp:effectExtent l="0" t="0" r="0" b="0"/>
              <wp:wrapNone/>
              <wp:docPr id="765" name="Graphic 7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26A33372" id="Graphic 765" o:spid="_x0000_s1026" style="position:absolute;margin-left:25.85pt;margin-top:85.2pt;width:541.2pt;height:1.8pt;z-index:-17387520;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8AF60A" w14:textId="57587718" w:rsidR="00C82957" w:rsidRDefault="00C82957">
    <w:pPr>
      <w:pStyle w:val="Plattetekst"/>
      <w:spacing w:line="14" w:lineRule="auto"/>
      <w:rPr>
        <w:sz w:val="20"/>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DC83D3" w14:textId="6E7613AF" w:rsidR="00C82957" w:rsidRDefault="002E7561">
    <w:pPr>
      <w:pStyle w:val="Plattetekst"/>
      <w:spacing w:line="14" w:lineRule="auto"/>
      <w:rPr>
        <w:sz w:val="20"/>
      </w:rPr>
    </w:pPr>
    <w:r>
      <w:rPr>
        <w:noProof/>
      </w:rPr>
      <mc:AlternateContent>
        <mc:Choice Requires="wps">
          <w:drawing>
            <wp:anchor distT="0" distB="0" distL="0" distR="0" simplePos="0" relativeHeight="485935616" behindDoc="1" locked="0" layoutInCell="1" allowOverlap="1" wp14:anchorId="07AFE800" wp14:editId="42DE0188">
              <wp:simplePos x="0" y="0"/>
              <wp:positionH relativeFrom="page">
                <wp:posOffset>328295</wp:posOffset>
              </wp:positionH>
              <wp:positionV relativeFrom="page">
                <wp:posOffset>1081785</wp:posOffset>
              </wp:positionV>
              <wp:extent cx="6873240" cy="22860"/>
              <wp:effectExtent l="0" t="0" r="0" b="0"/>
              <wp:wrapNone/>
              <wp:docPr id="822" name="Graphic 8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3240" cy="22860"/>
                      </a:xfrm>
                      <a:custGeom>
                        <a:avLst/>
                        <a:gdLst/>
                        <a:ahLst/>
                        <a:cxnLst/>
                        <a:rect l="l" t="t" r="r" b="b"/>
                        <a:pathLst>
                          <a:path w="6873240" h="22860">
                            <a:moveTo>
                              <a:pt x="0" y="22859"/>
                            </a:moveTo>
                            <a:lnTo>
                              <a:pt x="6873239" y="0"/>
                            </a:lnTo>
                          </a:path>
                        </a:pathLst>
                      </a:custGeom>
                      <a:ln w="9525">
                        <a:solidFill>
                          <a:srgbClr val="1E2858"/>
                        </a:solidFill>
                        <a:prstDash val="solid"/>
                      </a:ln>
                    </wps:spPr>
                    <wps:bodyPr wrap="square" lIns="0" tIns="0" rIns="0" bIns="0" rtlCol="0">
                      <a:prstTxWarp prst="textNoShape">
                        <a:avLst/>
                      </a:prstTxWarp>
                      <a:noAutofit/>
                    </wps:bodyPr>
                  </wps:wsp>
                </a:graphicData>
              </a:graphic>
            </wp:anchor>
          </w:drawing>
        </mc:Choice>
        <mc:Fallback>
          <w:pict>
            <v:shape w14:anchorId="1CDAAE67" id="Graphic 822" o:spid="_x0000_s1026" style="position:absolute;margin-left:25.85pt;margin-top:85.2pt;width:541.2pt;height:1.8pt;z-index:-17380864;visibility:visible;mso-wrap-style:square;mso-wrap-distance-left:0;mso-wrap-distance-top:0;mso-wrap-distance-right:0;mso-wrap-distance-bottom:0;mso-position-horizontal:absolute;mso-position-horizontal-relative:page;mso-position-vertical:absolute;mso-position-vertical-relative:page;v-text-anchor:top" coordsize="6873240,228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" path="m,22859l6873239,e" filled="f" strokecolor="#1e2858">
              <v:path arrowok="t"/>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D3A8D" w14:textId="3AA7BB9F" w:rsidR="00C82957" w:rsidRDefault="00C82957">
    <w:pPr>
      <w:pStyle w:val="Platteteks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4E45648"/>
    <w:multiLevelType w:val="hybridMultilevel"/>
    <w:tmpl w:val="89E6DCBA"/>
    <w:lvl w:ilvl="0" w:tplc="8468ECA4">
      <w:start w:val="1"/>
      <w:numFmt w:val="decimal"/>
      <w:lvlText w:val="%1."/>
      <w:lvlJc w:val="left"/>
      <w:pPr>
        <w:ind w:left="1156" w:hanging="224"/>
        <w:jc w:val="left"/>
      </w:pPr>
      <w:rPr>
        <w:rFonts w:ascii="Calibri" w:eastAsia="Calibri" w:hAnsi="Calibri" w:cs="Calibri" w:hint="default"/>
        <w:b/>
        <w:bCs/>
        <w:i w:val="0"/>
        <w:iCs w:val="0"/>
        <w:spacing w:val="0"/>
        <w:w w:val="100"/>
        <w:sz w:val="22"/>
        <w:szCs w:val="22"/>
        <w:lang w:val="nl-NL" w:eastAsia="en-US" w:bidi="ar-SA"/>
      </w:rPr>
    </w:lvl>
    <w:lvl w:ilvl="1" w:tplc="DFD6D956">
      <w:numFmt w:val="bullet"/>
      <w:lvlText w:val="•"/>
      <w:lvlJc w:val="left"/>
      <w:pPr>
        <w:ind w:left="2170" w:hanging="224"/>
      </w:pPr>
      <w:rPr>
        <w:rFonts w:hint="default"/>
        <w:lang w:val="nl-NL" w:eastAsia="en-US" w:bidi="ar-SA"/>
      </w:rPr>
    </w:lvl>
    <w:lvl w:ilvl="2" w:tplc="6506F4C4">
      <w:numFmt w:val="bullet"/>
      <w:lvlText w:val="•"/>
      <w:lvlJc w:val="left"/>
      <w:pPr>
        <w:ind w:left="3181" w:hanging="224"/>
      </w:pPr>
      <w:rPr>
        <w:rFonts w:hint="default"/>
        <w:lang w:val="nl-NL" w:eastAsia="en-US" w:bidi="ar-SA"/>
      </w:rPr>
    </w:lvl>
    <w:lvl w:ilvl="3" w:tplc="B6580052">
      <w:numFmt w:val="bullet"/>
      <w:lvlText w:val="•"/>
      <w:lvlJc w:val="left"/>
      <w:pPr>
        <w:ind w:left="4191" w:hanging="224"/>
      </w:pPr>
      <w:rPr>
        <w:rFonts w:hint="default"/>
        <w:lang w:val="nl-NL" w:eastAsia="en-US" w:bidi="ar-SA"/>
      </w:rPr>
    </w:lvl>
    <w:lvl w:ilvl="4" w:tplc="C408049C">
      <w:numFmt w:val="bullet"/>
      <w:lvlText w:val="•"/>
      <w:lvlJc w:val="left"/>
      <w:pPr>
        <w:ind w:left="5202" w:hanging="224"/>
      </w:pPr>
      <w:rPr>
        <w:rFonts w:hint="default"/>
        <w:lang w:val="nl-NL" w:eastAsia="en-US" w:bidi="ar-SA"/>
      </w:rPr>
    </w:lvl>
    <w:lvl w:ilvl="5" w:tplc="1FF457E4">
      <w:numFmt w:val="bullet"/>
      <w:lvlText w:val="•"/>
      <w:lvlJc w:val="left"/>
      <w:pPr>
        <w:ind w:left="6213" w:hanging="224"/>
      </w:pPr>
      <w:rPr>
        <w:rFonts w:hint="default"/>
        <w:lang w:val="nl-NL" w:eastAsia="en-US" w:bidi="ar-SA"/>
      </w:rPr>
    </w:lvl>
    <w:lvl w:ilvl="6" w:tplc="26A02D1C">
      <w:numFmt w:val="bullet"/>
      <w:lvlText w:val="•"/>
      <w:lvlJc w:val="left"/>
      <w:pPr>
        <w:ind w:left="7223" w:hanging="224"/>
      </w:pPr>
      <w:rPr>
        <w:rFonts w:hint="default"/>
        <w:lang w:val="nl-NL" w:eastAsia="en-US" w:bidi="ar-SA"/>
      </w:rPr>
    </w:lvl>
    <w:lvl w:ilvl="7" w:tplc="D3F8703E">
      <w:numFmt w:val="bullet"/>
      <w:lvlText w:val="•"/>
      <w:lvlJc w:val="left"/>
      <w:pPr>
        <w:ind w:left="8234" w:hanging="224"/>
      </w:pPr>
      <w:rPr>
        <w:rFonts w:hint="default"/>
        <w:lang w:val="nl-NL" w:eastAsia="en-US" w:bidi="ar-SA"/>
      </w:rPr>
    </w:lvl>
    <w:lvl w:ilvl="8" w:tplc="78F6EEC8">
      <w:numFmt w:val="bullet"/>
      <w:lvlText w:val="•"/>
      <w:lvlJc w:val="left"/>
      <w:pPr>
        <w:ind w:left="9245" w:hanging="224"/>
      </w:pPr>
      <w:rPr>
        <w:rFonts w:hint="default"/>
        <w:lang w:val="nl-NL" w:eastAsia="en-US" w:bidi="ar-SA"/>
      </w:rPr>
    </w:lvl>
  </w:abstractNum>
  <w:abstractNum w:abstractNumId="1" w15:restartNumberingAfterBreak="0">
    <w:nsid w:val="0B102940"/>
    <w:multiLevelType w:val="hybridMultilevel"/>
    <w:tmpl w:val="53C8AA9A"/>
    <w:lvl w:ilvl="0" w:tplc="844CBBA0">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nl-NL" w:eastAsia="en-US" w:bidi="ar-SA"/>
      </w:rPr>
    </w:lvl>
    <w:lvl w:ilvl="1" w:tplc="A07E73BE">
      <w:numFmt w:val="bullet"/>
      <w:lvlText w:val="•"/>
      <w:lvlJc w:val="left"/>
      <w:pPr>
        <w:ind w:left="2170" w:hanging="221"/>
      </w:pPr>
      <w:rPr>
        <w:rFonts w:hint="default"/>
        <w:lang w:val="nl-NL" w:eastAsia="en-US" w:bidi="ar-SA"/>
      </w:rPr>
    </w:lvl>
    <w:lvl w:ilvl="2" w:tplc="DB94681E">
      <w:numFmt w:val="bullet"/>
      <w:lvlText w:val="•"/>
      <w:lvlJc w:val="left"/>
      <w:pPr>
        <w:ind w:left="3181" w:hanging="221"/>
      </w:pPr>
      <w:rPr>
        <w:rFonts w:hint="default"/>
        <w:lang w:val="nl-NL" w:eastAsia="en-US" w:bidi="ar-SA"/>
      </w:rPr>
    </w:lvl>
    <w:lvl w:ilvl="3" w:tplc="E2A470C0">
      <w:numFmt w:val="bullet"/>
      <w:lvlText w:val="•"/>
      <w:lvlJc w:val="left"/>
      <w:pPr>
        <w:ind w:left="4191" w:hanging="221"/>
      </w:pPr>
      <w:rPr>
        <w:rFonts w:hint="default"/>
        <w:lang w:val="nl-NL" w:eastAsia="en-US" w:bidi="ar-SA"/>
      </w:rPr>
    </w:lvl>
    <w:lvl w:ilvl="4" w:tplc="F7D2B4AE">
      <w:numFmt w:val="bullet"/>
      <w:lvlText w:val="•"/>
      <w:lvlJc w:val="left"/>
      <w:pPr>
        <w:ind w:left="5202" w:hanging="221"/>
      </w:pPr>
      <w:rPr>
        <w:rFonts w:hint="default"/>
        <w:lang w:val="nl-NL" w:eastAsia="en-US" w:bidi="ar-SA"/>
      </w:rPr>
    </w:lvl>
    <w:lvl w:ilvl="5" w:tplc="EDCC70BC">
      <w:numFmt w:val="bullet"/>
      <w:lvlText w:val="•"/>
      <w:lvlJc w:val="left"/>
      <w:pPr>
        <w:ind w:left="6213" w:hanging="221"/>
      </w:pPr>
      <w:rPr>
        <w:rFonts w:hint="default"/>
        <w:lang w:val="nl-NL" w:eastAsia="en-US" w:bidi="ar-SA"/>
      </w:rPr>
    </w:lvl>
    <w:lvl w:ilvl="6" w:tplc="608EBB4C">
      <w:numFmt w:val="bullet"/>
      <w:lvlText w:val="•"/>
      <w:lvlJc w:val="left"/>
      <w:pPr>
        <w:ind w:left="7223" w:hanging="221"/>
      </w:pPr>
      <w:rPr>
        <w:rFonts w:hint="default"/>
        <w:lang w:val="nl-NL" w:eastAsia="en-US" w:bidi="ar-SA"/>
      </w:rPr>
    </w:lvl>
    <w:lvl w:ilvl="7" w:tplc="E0EA3728">
      <w:numFmt w:val="bullet"/>
      <w:lvlText w:val="•"/>
      <w:lvlJc w:val="left"/>
      <w:pPr>
        <w:ind w:left="8234" w:hanging="221"/>
      </w:pPr>
      <w:rPr>
        <w:rFonts w:hint="default"/>
        <w:lang w:val="nl-NL" w:eastAsia="en-US" w:bidi="ar-SA"/>
      </w:rPr>
    </w:lvl>
    <w:lvl w:ilvl="8" w:tplc="86BAF3C4">
      <w:numFmt w:val="bullet"/>
      <w:lvlText w:val="•"/>
      <w:lvlJc w:val="left"/>
      <w:pPr>
        <w:ind w:left="9245" w:hanging="221"/>
      </w:pPr>
      <w:rPr>
        <w:rFonts w:hint="default"/>
        <w:lang w:val="nl-NL" w:eastAsia="en-US" w:bidi="ar-SA"/>
      </w:rPr>
    </w:lvl>
  </w:abstractNum>
  <w:abstractNum w:abstractNumId="2" w15:restartNumberingAfterBreak="0">
    <w:nsid w:val="14041688"/>
    <w:multiLevelType w:val="hybridMultilevel"/>
    <w:tmpl w:val="11680228"/>
    <w:lvl w:ilvl="0" w:tplc="24482952">
      <w:start w:val="10"/>
      <w:numFmt w:val="decimal"/>
      <w:lvlText w:val="%1."/>
      <w:lvlJc w:val="left"/>
      <w:pPr>
        <w:ind w:left="1434" w:hanging="297"/>
        <w:jc w:val="left"/>
      </w:pPr>
      <w:rPr>
        <w:rFonts w:ascii="Calibri" w:eastAsia="Calibri" w:hAnsi="Calibri" w:cs="Calibri" w:hint="default"/>
        <w:b w:val="0"/>
        <w:bCs w:val="0"/>
        <w:i w:val="0"/>
        <w:iCs w:val="0"/>
        <w:spacing w:val="-1"/>
        <w:w w:val="99"/>
        <w:sz w:val="20"/>
        <w:szCs w:val="20"/>
        <w:lang w:val="nl-NL" w:eastAsia="en-US" w:bidi="ar-SA"/>
      </w:rPr>
    </w:lvl>
    <w:lvl w:ilvl="1" w:tplc="89A6222C">
      <w:numFmt w:val="bullet"/>
      <w:lvlText w:val="•"/>
      <w:lvlJc w:val="left"/>
      <w:pPr>
        <w:ind w:left="1606" w:hanging="297"/>
      </w:pPr>
      <w:rPr>
        <w:rFonts w:hint="default"/>
        <w:lang w:val="nl-NL" w:eastAsia="en-US" w:bidi="ar-SA"/>
      </w:rPr>
    </w:lvl>
    <w:lvl w:ilvl="2" w:tplc="76C023E2">
      <w:numFmt w:val="bullet"/>
      <w:lvlText w:val="•"/>
      <w:lvlJc w:val="left"/>
      <w:pPr>
        <w:ind w:left="1773" w:hanging="297"/>
      </w:pPr>
      <w:rPr>
        <w:rFonts w:hint="default"/>
        <w:lang w:val="nl-NL" w:eastAsia="en-US" w:bidi="ar-SA"/>
      </w:rPr>
    </w:lvl>
    <w:lvl w:ilvl="3" w:tplc="F384D8AC">
      <w:numFmt w:val="bullet"/>
      <w:lvlText w:val="•"/>
      <w:lvlJc w:val="left"/>
      <w:pPr>
        <w:ind w:left="1940" w:hanging="297"/>
      </w:pPr>
      <w:rPr>
        <w:rFonts w:hint="default"/>
        <w:lang w:val="nl-NL" w:eastAsia="en-US" w:bidi="ar-SA"/>
      </w:rPr>
    </w:lvl>
    <w:lvl w:ilvl="4" w:tplc="EA0C8DB8">
      <w:numFmt w:val="bullet"/>
      <w:lvlText w:val="•"/>
      <w:lvlJc w:val="left"/>
      <w:pPr>
        <w:ind w:left="2107" w:hanging="297"/>
      </w:pPr>
      <w:rPr>
        <w:rFonts w:hint="default"/>
        <w:lang w:val="nl-NL" w:eastAsia="en-US" w:bidi="ar-SA"/>
      </w:rPr>
    </w:lvl>
    <w:lvl w:ilvl="5" w:tplc="5CEA040C">
      <w:numFmt w:val="bullet"/>
      <w:lvlText w:val="•"/>
      <w:lvlJc w:val="left"/>
      <w:pPr>
        <w:ind w:left="2274" w:hanging="297"/>
      </w:pPr>
      <w:rPr>
        <w:rFonts w:hint="default"/>
        <w:lang w:val="nl-NL" w:eastAsia="en-US" w:bidi="ar-SA"/>
      </w:rPr>
    </w:lvl>
    <w:lvl w:ilvl="6" w:tplc="8DACA14E">
      <w:numFmt w:val="bullet"/>
      <w:lvlText w:val="•"/>
      <w:lvlJc w:val="left"/>
      <w:pPr>
        <w:ind w:left="2441" w:hanging="297"/>
      </w:pPr>
      <w:rPr>
        <w:rFonts w:hint="default"/>
        <w:lang w:val="nl-NL" w:eastAsia="en-US" w:bidi="ar-SA"/>
      </w:rPr>
    </w:lvl>
    <w:lvl w:ilvl="7" w:tplc="B0BA6A98">
      <w:numFmt w:val="bullet"/>
      <w:lvlText w:val="•"/>
      <w:lvlJc w:val="left"/>
      <w:pPr>
        <w:ind w:left="2608" w:hanging="297"/>
      </w:pPr>
      <w:rPr>
        <w:rFonts w:hint="default"/>
        <w:lang w:val="nl-NL" w:eastAsia="en-US" w:bidi="ar-SA"/>
      </w:rPr>
    </w:lvl>
    <w:lvl w:ilvl="8" w:tplc="DB0E48F4">
      <w:numFmt w:val="bullet"/>
      <w:lvlText w:val="•"/>
      <w:lvlJc w:val="left"/>
      <w:pPr>
        <w:ind w:left="2775" w:hanging="297"/>
      </w:pPr>
      <w:rPr>
        <w:rFonts w:hint="default"/>
        <w:lang w:val="nl-NL" w:eastAsia="en-US" w:bidi="ar-SA"/>
      </w:rPr>
    </w:lvl>
  </w:abstractNum>
  <w:abstractNum w:abstractNumId="3" w15:restartNumberingAfterBreak="0">
    <w:nsid w:val="168238D8"/>
    <w:multiLevelType w:val="hybridMultilevel"/>
    <w:tmpl w:val="F3A4A116"/>
    <w:lvl w:ilvl="0" w:tplc="73C0EE48">
      <w:numFmt w:val="bullet"/>
      <w:lvlText w:val=""/>
      <w:lvlJc w:val="left"/>
      <w:pPr>
        <w:ind w:left="1876" w:hanging="360"/>
      </w:pPr>
      <w:rPr>
        <w:rFonts w:ascii="Symbol" w:eastAsia="Symbol" w:hAnsi="Symbol" w:cs="Symbol" w:hint="default"/>
        <w:b w:val="0"/>
        <w:bCs w:val="0"/>
        <w:i w:val="0"/>
        <w:iCs w:val="0"/>
        <w:spacing w:val="0"/>
        <w:w w:val="100"/>
        <w:sz w:val="22"/>
        <w:szCs w:val="22"/>
        <w:lang w:val="nl-NL" w:eastAsia="en-US" w:bidi="ar-SA"/>
      </w:rPr>
    </w:lvl>
    <w:lvl w:ilvl="1" w:tplc="C8A05134">
      <w:numFmt w:val="bullet"/>
      <w:lvlText w:val="•"/>
      <w:lvlJc w:val="left"/>
      <w:pPr>
        <w:ind w:left="2818" w:hanging="360"/>
      </w:pPr>
      <w:rPr>
        <w:rFonts w:hint="default"/>
        <w:lang w:val="nl-NL" w:eastAsia="en-US" w:bidi="ar-SA"/>
      </w:rPr>
    </w:lvl>
    <w:lvl w:ilvl="2" w:tplc="924857AA">
      <w:numFmt w:val="bullet"/>
      <w:lvlText w:val="•"/>
      <w:lvlJc w:val="left"/>
      <w:pPr>
        <w:ind w:left="3757" w:hanging="360"/>
      </w:pPr>
      <w:rPr>
        <w:rFonts w:hint="default"/>
        <w:lang w:val="nl-NL" w:eastAsia="en-US" w:bidi="ar-SA"/>
      </w:rPr>
    </w:lvl>
    <w:lvl w:ilvl="3" w:tplc="7116BC74">
      <w:numFmt w:val="bullet"/>
      <w:lvlText w:val="•"/>
      <w:lvlJc w:val="left"/>
      <w:pPr>
        <w:ind w:left="4695" w:hanging="360"/>
      </w:pPr>
      <w:rPr>
        <w:rFonts w:hint="default"/>
        <w:lang w:val="nl-NL" w:eastAsia="en-US" w:bidi="ar-SA"/>
      </w:rPr>
    </w:lvl>
    <w:lvl w:ilvl="4" w:tplc="2B000660">
      <w:numFmt w:val="bullet"/>
      <w:lvlText w:val="•"/>
      <w:lvlJc w:val="left"/>
      <w:pPr>
        <w:ind w:left="5634" w:hanging="360"/>
      </w:pPr>
      <w:rPr>
        <w:rFonts w:hint="default"/>
        <w:lang w:val="nl-NL" w:eastAsia="en-US" w:bidi="ar-SA"/>
      </w:rPr>
    </w:lvl>
    <w:lvl w:ilvl="5" w:tplc="F0627BA6">
      <w:numFmt w:val="bullet"/>
      <w:lvlText w:val="•"/>
      <w:lvlJc w:val="left"/>
      <w:pPr>
        <w:ind w:left="6573" w:hanging="360"/>
      </w:pPr>
      <w:rPr>
        <w:rFonts w:hint="default"/>
        <w:lang w:val="nl-NL" w:eastAsia="en-US" w:bidi="ar-SA"/>
      </w:rPr>
    </w:lvl>
    <w:lvl w:ilvl="6" w:tplc="F8C0766A">
      <w:numFmt w:val="bullet"/>
      <w:lvlText w:val="•"/>
      <w:lvlJc w:val="left"/>
      <w:pPr>
        <w:ind w:left="7511" w:hanging="360"/>
      </w:pPr>
      <w:rPr>
        <w:rFonts w:hint="default"/>
        <w:lang w:val="nl-NL" w:eastAsia="en-US" w:bidi="ar-SA"/>
      </w:rPr>
    </w:lvl>
    <w:lvl w:ilvl="7" w:tplc="28D00C5A">
      <w:numFmt w:val="bullet"/>
      <w:lvlText w:val="•"/>
      <w:lvlJc w:val="left"/>
      <w:pPr>
        <w:ind w:left="8450" w:hanging="360"/>
      </w:pPr>
      <w:rPr>
        <w:rFonts w:hint="default"/>
        <w:lang w:val="nl-NL" w:eastAsia="en-US" w:bidi="ar-SA"/>
      </w:rPr>
    </w:lvl>
    <w:lvl w:ilvl="8" w:tplc="3BCC7510">
      <w:numFmt w:val="bullet"/>
      <w:lvlText w:val="•"/>
      <w:lvlJc w:val="left"/>
      <w:pPr>
        <w:ind w:left="9389" w:hanging="360"/>
      </w:pPr>
      <w:rPr>
        <w:rFonts w:hint="default"/>
        <w:lang w:val="nl-NL" w:eastAsia="en-US" w:bidi="ar-SA"/>
      </w:rPr>
    </w:lvl>
  </w:abstractNum>
  <w:abstractNum w:abstractNumId="4" w15:restartNumberingAfterBreak="0">
    <w:nsid w:val="1A3D4231"/>
    <w:multiLevelType w:val="hybridMultilevel"/>
    <w:tmpl w:val="3F68CF5A"/>
    <w:lvl w:ilvl="0" w:tplc="58E6CEDA">
      <w:numFmt w:val="bullet"/>
      <w:lvlText w:val=""/>
      <w:lvlJc w:val="left"/>
      <w:pPr>
        <w:ind w:left="1876" w:hanging="360"/>
      </w:pPr>
      <w:rPr>
        <w:rFonts w:ascii="Symbol" w:eastAsia="Symbol" w:hAnsi="Symbol" w:cs="Symbol" w:hint="default"/>
        <w:b w:val="0"/>
        <w:bCs w:val="0"/>
        <w:i w:val="0"/>
        <w:iCs w:val="0"/>
        <w:spacing w:val="0"/>
        <w:w w:val="100"/>
        <w:sz w:val="22"/>
        <w:szCs w:val="22"/>
        <w:lang w:val="nl-NL" w:eastAsia="en-US" w:bidi="ar-SA"/>
      </w:rPr>
    </w:lvl>
    <w:lvl w:ilvl="1" w:tplc="01E03890">
      <w:numFmt w:val="bullet"/>
      <w:lvlText w:val="•"/>
      <w:lvlJc w:val="left"/>
      <w:pPr>
        <w:ind w:left="2818" w:hanging="360"/>
      </w:pPr>
      <w:rPr>
        <w:rFonts w:hint="default"/>
        <w:lang w:val="nl-NL" w:eastAsia="en-US" w:bidi="ar-SA"/>
      </w:rPr>
    </w:lvl>
    <w:lvl w:ilvl="2" w:tplc="6A1E6DEA">
      <w:numFmt w:val="bullet"/>
      <w:lvlText w:val="•"/>
      <w:lvlJc w:val="left"/>
      <w:pPr>
        <w:ind w:left="3757" w:hanging="360"/>
      </w:pPr>
      <w:rPr>
        <w:rFonts w:hint="default"/>
        <w:lang w:val="nl-NL" w:eastAsia="en-US" w:bidi="ar-SA"/>
      </w:rPr>
    </w:lvl>
    <w:lvl w:ilvl="3" w:tplc="3572D80A">
      <w:numFmt w:val="bullet"/>
      <w:lvlText w:val="•"/>
      <w:lvlJc w:val="left"/>
      <w:pPr>
        <w:ind w:left="4695" w:hanging="360"/>
      </w:pPr>
      <w:rPr>
        <w:rFonts w:hint="default"/>
        <w:lang w:val="nl-NL" w:eastAsia="en-US" w:bidi="ar-SA"/>
      </w:rPr>
    </w:lvl>
    <w:lvl w:ilvl="4" w:tplc="A4FA82CC">
      <w:numFmt w:val="bullet"/>
      <w:lvlText w:val="•"/>
      <w:lvlJc w:val="left"/>
      <w:pPr>
        <w:ind w:left="5634" w:hanging="360"/>
      </w:pPr>
      <w:rPr>
        <w:rFonts w:hint="default"/>
        <w:lang w:val="nl-NL" w:eastAsia="en-US" w:bidi="ar-SA"/>
      </w:rPr>
    </w:lvl>
    <w:lvl w:ilvl="5" w:tplc="29B20B70">
      <w:numFmt w:val="bullet"/>
      <w:lvlText w:val="•"/>
      <w:lvlJc w:val="left"/>
      <w:pPr>
        <w:ind w:left="6573" w:hanging="360"/>
      </w:pPr>
      <w:rPr>
        <w:rFonts w:hint="default"/>
        <w:lang w:val="nl-NL" w:eastAsia="en-US" w:bidi="ar-SA"/>
      </w:rPr>
    </w:lvl>
    <w:lvl w:ilvl="6" w:tplc="13AAE75A">
      <w:numFmt w:val="bullet"/>
      <w:lvlText w:val="•"/>
      <w:lvlJc w:val="left"/>
      <w:pPr>
        <w:ind w:left="7511" w:hanging="360"/>
      </w:pPr>
      <w:rPr>
        <w:rFonts w:hint="default"/>
        <w:lang w:val="nl-NL" w:eastAsia="en-US" w:bidi="ar-SA"/>
      </w:rPr>
    </w:lvl>
    <w:lvl w:ilvl="7" w:tplc="F544B1DC">
      <w:numFmt w:val="bullet"/>
      <w:lvlText w:val="•"/>
      <w:lvlJc w:val="left"/>
      <w:pPr>
        <w:ind w:left="8450" w:hanging="360"/>
      </w:pPr>
      <w:rPr>
        <w:rFonts w:hint="default"/>
        <w:lang w:val="nl-NL" w:eastAsia="en-US" w:bidi="ar-SA"/>
      </w:rPr>
    </w:lvl>
    <w:lvl w:ilvl="8" w:tplc="F41A1A0E">
      <w:numFmt w:val="bullet"/>
      <w:lvlText w:val="•"/>
      <w:lvlJc w:val="left"/>
      <w:pPr>
        <w:ind w:left="9389" w:hanging="360"/>
      </w:pPr>
      <w:rPr>
        <w:rFonts w:hint="default"/>
        <w:lang w:val="nl-NL" w:eastAsia="en-US" w:bidi="ar-SA"/>
      </w:rPr>
    </w:lvl>
  </w:abstractNum>
  <w:abstractNum w:abstractNumId="5" w15:restartNumberingAfterBreak="0">
    <w:nsid w:val="1B2F1219"/>
    <w:multiLevelType w:val="multilevel"/>
    <w:tmpl w:val="FA54271E"/>
    <w:lvl w:ilvl="0">
      <w:start w:val="5"/>
      <w:numFmt w:val="decimal"/>
      <w:lvlText w:val="%1"/>
      <w:lvlJc w:val="left"/>
      <w:pPr>
        <w:ind w:left="1404" w:hanging="468"/>
        <w:jc w:val="left"/>
      </w:pPr>
      <w:rPr>
        <w:rFonts w:hint="default"/>
        <w:lang w:val="nl-NL" w:eastAsia="en-US" w:bidi="ar-SA"/>
      </w:rPr>
    </w:lvl>
    <w:lvl w:ilvl="1">
      <w:start w:val="4"/>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nl-NL" w:eastAsia="en-US" w:bidi="ar-SA"/>
      </w:rPr>
    </w:lvl>
    <w:lvl w:ilvl="2">
      <w:numFmt w:val="bullet"/>
      <w:lvlText w:val="•"/>
      <w:lvlJc w:val="left"/>
      <w:pPr>
        <w:ind w:left="3307" w:hanging="468"/>
      </w:pPr>
      <w:rPr>
        <w:rFonts w:hint="default"/>
        <w:lang w:val="nl-NL" w:eastAsia="en-US" w:bidi="ar-SA"/>
      </w:rPr>
    </w:lvl>
    <w:lvl w:ilvl="3">
      <w:numFmt w:val="bullet"/>
      <w:lvlText w:val="•"/>
      <w:lvlJc w:val="left"/>
      <w:pPr>
        <w:ind w:left="4260" w:hanging="468"/>
      </w:pPr>
      <w:rPr>
        <w:rFonts w:hint="default"/>
        <w:lang w:val="nl-NL" w:eastAsia="en-US" w:bidi="ar-SA"/>
      </w:rPr>
    </w:lvl>
    <w:lvl w:ilvl="4">
      <w:numFmt w:val="bullet"/>
      <w:lvlText w:val="•"/>
      <w:lvlJc w:val="left"/>
      <w:pPr>
        <w:ind w:left="5214" w:hanging="468"/>
      </w:pPr>
      <w:rPr>
        <w:rFonts w:hint="default"/>
        <w:lang w:val="nl-NL" w:eastAsia="en-US" w:bidi="ar-SA"/>
      </w:rPr>
    </w:lvl>
    <w:lvl w:ilvl="5">
      <w:numFmt w:val="bullet"/>
      <w:lvlText w:val="•"/>
      <w:lvlJc w:val="left"/>
      <w:pPr>
        <w:ind w:left="6167" w:hanging="468"/>
      </w:pPr>
      <w:rPr>
        <w:rFonts w:hint="default"/>
        <w:lang w:val="nl-NL" w:eastAsia="en-US" w:bidi="ar-SA"/>
      </w:rPr>
    </w:lvl>
    <w:lvl w:ilvl="6">
      <w:numFmt w:val="bullet"/>
      <w:lvlText w:val="•"/>
      <w:lvlJc w:val="left"/>
      <w:pPr>
        <w:ind w:left="7121" w:hanging="468"/>
      </w:pPr>
      <w:rPr>
        <w:rFonts w:hint="default"/>
        <w:lang w:val="nl-NL" w:eastAsia="en-US" w:bidi="ar-SA"/>
      </w:rPr>
    </w:lvl>
    <w:lvl w:ilvl="7">
      <w:numFmt w:val="bullet"/>
      <w:lvlText w:val="•"/>
      <w:lvlJc w:val="left"/>
      <w:pPr>
        <w:ind w:left="8074" w:hanging="468"/>
      </w:pPr>
      <w:rPr>
        <w:rFonts w:hint="default"/>
        <w:lang w:val="nl-NL" w:eastAsia="en-US" w:bidi="ar-SA"/>
      </w:rPr>
    </w:lvl>
    <w:lvl w:ilvl="8">
      <w:numFmt w:val="bullet"/>
      <w:lvlText w:val="•"/>
      <w:lvlJc w:val="left"/>
      <w:pPr>
        <w:ind w:left="9028" w:hanging="468"/>
      </w:pPr>
      <w:rPr>
        <w:rFonts w:hint="default"/>
        <w:lang w:val="nl-NL" w:eastAsia="en-US" w:bidi="ar-SA"/>
      </w:rPr>
    </w:lvl>
  </w:abstractNum>
  <w:abstractNum w:abstractNumId="6" w15:restartNumberingAfterBreak="0">
    <w:nsid w:val="1D557D6C"/>
    <w:multiLevelType w:val="hybridMultilevel"/>
    <w:tmpl w:val="F0044B34"/>
    <w:lvl w:ilvl="0" w:tplc="647E90A6">
      <w:start w:val="1"/>
      <w:numFmt w:val="decimal"/>
      <w:lvlText w:val="%1."/>
      <w:lvlJc w:val="left"/>
      <w:pPr>
        <w:ind w:left="1377" w:hanging="221"/>
        <w:jc w:val="left"/>
      </w:pPr>
      <w:rPr>
        <w:rFonts w:ascii="Calibri" w:eastAsia="Calibri" w:hAnsi="Calibri" w:cs="Calibri" w:hint="default"/>
        <w:b/>
        <w:bCs/>
        <w:i w:val="0"/>
        <w:iCs w:val="0"/>
        <w:spacing w:val="0"/>
        <w:w w:val="100"/>
        <w:sz w:val="22"/>
        <w:szCs w:val="22"/>
        <w:lang w:val="nl-NL" w:eastAsia="en-US" w:bidi="ar-SA"/>
      </w:rPr>
    </w:lvl>
    <w:lvl w:ilvl="1" w:tplc="AE2A1FF8">
      <w:numFmt w:val="bullet"/>
      <w:lvlText w:val="-"/>
      <w:lvlJc w:val="left"/>
      <w:pPr>
        <w:ind w:left="1274" w:hanging="118"/>
      </w:pPr>
      <w:rPr>
        <w:rFonts w:ascii="Calibri" w:eastAsia="Calibri" w:hAnsi="Calibri" w:cs="Calibri" w:hint="default"/>
        <w:b w:val="0"/>
        <w:bCs w:val="0"/>
        <w:i w:val="0"/>
        <w:iCs w:val="0"/>
        <w:spacing w:val="0"/>
        <w:w w:val="100"/>
        <w:sz w:val="22"/>
        <w:szCs w:val="22"/>
        <w:lang w:val="nl-NL" w:eastAsia="en-US" w:bidi="ar-SA"/>
      </w:rPr>
    </w:lvl>
    <w:lvl w:ilvl="2" w:tplc="DC289D9C">
      <w:numFmt w:val="bullet"/>
      <w:lvlText w:val="•"/>
      <w:lvlJc w:val="left"/>
      <w:pPr>
        <w:ind w:left="2478" w:hanging="118"/>
      </w:pPr>
      <w:rPr>
        <w:rFonts w:hint="default"/>
        <w:lang w:val="nl-NL" w:eastAsia="en-US" w:bidi="ar-SA"/>
      </w:rPr>
    </w:lvl>
    <w:lvl w:ilvl="3" w:tplc="F1D29346">
      <w:numFmt w:val="bullet"/>
      <w:lvlText w:val="•"/>
      <w:lvlJc w:val="left"/>
      <w:pPr>
        <w:ind w:left="3576" w:hanging="118"/>
      </w:pPr>
      <w:rPr>
        <w:rFonts w:hint="default"/>
        <w:lang w:val="nl-NL" w:eastAsia="en-US" w:bidi="ar-SA"/>
      </w:rPr>
    </w:lvl>
    <w:lvl w:ilvl="4" w:tplc="791E1496">
      <w:numFmt w:val="bullet"/>
      <w:lvlText w:val="•"/>
      <w:lvlJc w:val="left"/>
      <w:pPr>
        <w:ind w:left="4675" w:hanging="118"/>
      </w:pPr>
      <w:rPr>
        <w:rFonts w:hint="default"/>
        <w:lang w:val="nl-NL" w:eastAsia="en-US" w:bidi="ar-SA"/>
      </w:rPr>
    </w:lvl>
    <w:lvl w:ilvl="5" w:tplc="FB7A39B8">
      <w:numFmt w:val="bullet"/>
      <w:lvlText w:val="•"/>
      <w:lvlJc w:val="left"/>
      <w:pPr>
        <w:ind w:left="5773" w:hanging="118"/>
      </w:pPr>
      <w:rPr>
        <w:rFonts w:hint="default"/>
        <w:lang w:val="nl-NL" w:eastAsia="en-US" w:bidi="ar-SA"/>
      </w:rPr>
    </w:lvl>
    <w:lvl w:ilvl="6" w:tplc="D2B4D244">
      <w:numFmt w:val="bullet"/>
      <w:lvlText w:val="•"/>
      <w:lvlJc w:val="left"/>
      <w:pPr>
        <w:ind w:left="6872" w:hanging="118"/>
      </w:pPr>
      <w:rPr>
        <w:rFonts w:hint="default"/>
        <w:lang w:val="nl-NL" w:eastAsia="en-US" w:bidi="ar-SA"/>
      </w:rPr>
    </w:lvl>
    <w:lvl w:ilvl="7" w:tplc="13F86F42">
      <w:numFmt w:val="bullet"/>
      <w:lvlText w:val="•"/>
      <w:lvlJc w:val="left"/>
      <w:pPr>
        <w:ind w:left="7970" w:hanging="118"/>
      </w:pPr>
      <w:rPr>
        <w:rFonts w:hint="default"/>
        <w:lang w:val="nl-NL" w:eastAsia="en-US" w:bidi="ar-SA"/>
      </w:rPr>
    </w:lvl>
    <w:lvl w:ilvl="8" w:tplc="D8B4270C">
      <w:numFmt w:val="bullet"/>
      <w:lvlText w:val="•"/>
      <w:lvlJc w:val="left"/>
      <w:pPr>
        <w:ind w:left="9069" w:hanging="118"/>
      </w:pPr>
      <w:rPr>
        <w:rFonts w:hint="default"/>
        <w:lang w:val="nl-NL" w:eastAsia="en-US" w:bidi="ar-SA"/>
      </w:rPr>
    </w:lvl>
  </w:abstractNum>
  <w:abstractNum w:abstractNumId="7" w15:restartNumberingAfterBreak="0">
    <w:nsid w:val="1E526671"/>
    <w:multiLevelType w:val="multilevel"/>
    <w:tmpl w:val="95381814"/>
    <w:lvl w:ilvl="0">
      <w:start w:val="5"/>
      <w:numFmt w:val="decimal"/>
      <w:lvlText w:val="%1"/>
      <w:lvlJc w:val="left"/>
      <w:pPr>
        <w:ind w:left="1404" w:hanging="468"/>
        <w:jc w:val="left"/>
      </w:pPr>
      <w:rPr>
        <w:rFonts w:hint="default"/>
        <w:lang w:val="nl-NL" w:eastAsia="en-US" w:bidi="ar-SA"/>
      </w:rPr>
    </w:lvl>
    <w:lvl w:ilvl="1">
      <w:start w:val="2"/>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nl-NL" w:eastAsia="en-US" w:bidi="ar-SA"/>
      </w:rPr>
    </w:lvl>
    <w:lvl w:ilvl="2">
      <w:numFmt w:val="bullet"/>
      <w:lvlText w:val="•"/>
      <w:lvlJc w:val="left"/>
      <w:pPr>
        <w:ind w:left="3307" w:hanging="468"/>
      </w:pPr>
      <w:rPr>
        <w:rFonts w:hint="default"/>
        <w:lang w:val="nl-NL" w:eastAsia="en-US" w:bidi="ar-SA"/>
      </w:rPr>
    </w:lvl>
    <w:lvl w:ilvl="3">
      <w:numFmt w:val="bullet"/>
      <w:lvlText w:val="•"/>
      <w:lvlJc w:val="left"/>
      <w:pPr>
        <w:ind w:left="4260" w:hanging="468"/>
      </w:pPr>
      <w:rPr>
        <w:rFonts w:hint="default"/>
        <w:lang w:val="nl-NL" w:eastAsia="en-US" w:bidi="ar-SA"/>
      </w:rPr>
    </w:lvl>
    <w:lvl w:ilvl="4">
      <w:numFmt w:val="bullet"/>
      <w:lvlText w:val="•"/>
      <w:lvlJc w:val="left"/>
      <w:pPr>
        <w:ind w:left="5214" w:hanging="468"/>
      </w:pPr>
      <w:rPr>
        <w:rFonts w:hint="default"/>
        <w:lang w:val="nl-NL" w:eastAsia="en-US" w:bidi="ar-SA"/>
      </w:rPr>
    </w:lvl>
    <w:lvl w:ilvl="5">
      <w:numFmt w:val="bullet"/>
      <w:lvlText w:val="•"/>
      <w:lvlJc w:val="left"/>
      <w:pPr>
        <w:ind w:left="6167" w:hanging="468"/>
      </w:pPr>
      <w:rPr>
        <w:rFonts w:hint="default"/>
        <w:lang w:val="nl-NL" w:eastAsia="en-US" w:bidi="ar-SA"/>
      </w:rPr>
    </w:lvl>
    <w:lvl w:ilvl="6">
      <w:numFmt w:val="bullet"/>
      <w:lvlText w:val="•"/>
      <w:lvlJc w:val="left"/>
      <w:pPr>
        <w:ind w:left="7121" w:hanging="468"/>
      </w:pPr>
      <w:rPr>
        <w:rFonts w:hint="default"/>
        <w:lang w:val="nl-NL" w:eastAsia="en-US" w:bidi="ar-SA"/>
      </w:rPr>
    </w:lvl>
    <w:lvl w:ilvl="7">
      <w:numFmt w:val="bullet"/>
      <w:lvlText w:val="•"/>
      <w:lvlJc w:val="left"/>
      <w:pPr>
        <w:ind w:left="8074" w:hanging="468"/>
      </w:pPr>
      <w:rPr>
        <w:rFonts w:hint="default"/>
        <w:lang w:val="nl-NL" w:eastAsia="en-US" w:bidi="ar-SA"/>
      </w:rPr>
    </w:lvl>
    <w:lvl w:ilvl="8">
      <w:numFmt w:val="bullet"/>
      <w:lvlText w:val="•"/>
      <w:lvlJc w:val="left"/>
      <w:pPr>
        <w:ind w:left="9028" w:hanging="468"/>
      </w:pPr>
      <w:rPr>
        <w:rFonts w:hint="default"/>
        <w:lang w:val="nl-NL" w:eastAsia="en-US" w:bidi="ar-SA"/>
      </w:rPr>
    </w:lvl>
  </w:abstractNum>
  <w:abstractNum w:abstractNumId="8" w15:restartNumberingAfterBreak="0">
    <w:nsid w:val="1EF97D71"/>
    <w:multiLevelType w:val="hybridMultilevel"/>
    <w:tmpl w:val="35264ADC"/>
    <w:lvl w:ilvl="0" w:tplc="432A14B6">
      <w:start w:val="1"/>
      <w:numFmt w:val="decimal"/>
      <w:lvlText w:val="%1."/>
      <w:lvlJc w:val="left"/>
      <w:pPr>
        <w:ind w:left="1377" w:hanging="221"/>
        <w:jc w:val="left"/>
      </w:pPr>
      <w:rPr>
        <w:rFonts w:ascii="Calibri" w:eastAsia="Calibri" w:hAnsi="Calibri" w:cs="Calibri" w:hint="default"/>
        <w:b/>
        <w:bCs/>
        <w:i w:val="0"/>
        <w:iCs w:val="0"/>
        <w:spacing w:val="0"/>
        <w:w w:val="100"/>
        <w:sz w:val="22"/>
        <w:szCs w:val="22"/>
        <w:lang w:val="nl-NL" w:eastAsia="en-US" w:bidi="ar-SA"/>
      </w:rPr>
    </w:lvl>
    <w:lvl w:ilvl="1" w:tplc="0E123BD6">
      <w:numFmt w:val="bullet"/>
      <w:lvlText w:val="•"/>
      <w:lvlJc w:val="left"/>
      <w:pPr>
        <w:ind w:left="2368" w:hanging="221"/>
      </w:pPr>
      <w:rPr>
        <w:rFonts w:hint="default"/>
        <w:lang w:val="nl-NL" w:eastAsia="en-US" w:bidi="ar-SA"/>
      </w:rPr>
    </w:lvl>
    <w:lvl w:ilvl="2" w:tplc="E2682BD0">
      <w:numFmt w:val="bullet"/>
      <w:lvlText w:val="•"/>
      <w:lvlJc w:val="left"/>
      <w:pPr>
        <w:ind w:left="3357" w:hanging="221"/>
      </w:pPr>
      <w:rPr>
        <w:rFonts w:hint="default"/>
        <w:lang w:val="nl-NL" w:eastAsia="en-US" w:bidi="ar-SA"/>
      </w:rPr>
    </w:lvl>
    <w:lvl w:ilvl="3" w:tplc="2828104E">
      <w:numFmt w:val="bullet"/>
      <w:lvlText w:val="•"/>
      <w:lvlJc w:val="left"/>
      <w:pPr>
        <w:ind w:left="4345" w:hanging="221"/>
      </w:pPr>
      <w:rPr>
        <w:rFonts w:hint="default"/>
        <w:lang w:val="nl-NL" w:eastAsia="en-US" w:bidi="ar-SA"/>
      </w:rPr>
    </w:lvl>
    <w:lvl w:ilvl="4" w:tplc="BC22E350">
      <w:numFmt w:val="bullet"/>
      <w:lvlText w:val="•"/>
      <w:lvlJc w:val="left"/>
      <w:pPr>
        <w:ind w:left="5334" w:hanging="221"/>
      </w:pPr>
      <w:rPr>
        <w:rFonts w:hint="default"/>
        <w:lang w:val="nl-NL" w:eastAsia="en-US" w:bidi="ar-SA"/>
      </w:rPr>
    </w:lvl>
    <w:lvl w:ilvl="5" w:tplc="2E5CE5FA">
      <w:numFmt w:val="bullet"/>
      <w:lvlText w:val="•"/>
      <w:lvlJc w:val="left"/>
      <w:pPr>
        <w:ind w:left="6323" w:hanging="221"/>
      </w:pPr>
      <w:rPr>
        <w:rFonts w:hint="default"/>
        <w:lang w:val="nl-NL" w:eastAsia="en-US" w:bidi="ar-SA"/>
      </w:rPr>
    </w:lvl>
    <w:lvl w:ilvl="6" w:tplc="60D2F1C0">
      <w:numFmt w:val="bullet"/>
      <w:lvlText w:val="•"/>
      <w:lvlJc w:val="left"/>
      <w:pPr>
        <w:ind w:left="7311" w:hanging="221"/>
      </w:pPr>
      <w:rPr>
        <w:rFonts w:hint="default"/>
        <w:lang w:val="nl-NL" w:eastAsia="en-US" w:bidi="ar-SA"/>
      </w:rPr>
    </w:lvl>
    <w:lvl w:ilvl="7" w:tplc="E4FE8088">
      <w:numFmt w:val="bullet"/>
      <w:lvlText w:val="•"/>
      <w:lvlJc w:val="left"/>
      <w:pPr>
        <w:ind w:left="8300" w:hanging="221"/>
      </w:pPr>
      <w:rPr>
        <w:rFonts w:hint="default"/>
        <w:lang w:val="nl-NL" w:eastAsia="en-US" w:bidi="ar-SA"/>
      </w:rPr>
    </w:lvl>
    <w:lvl w:ilvl="8" w:tplc="41D29BAC">
      <w:numFmt w:val="bullet"/>
      <w:lvlText w:val="•"/>
      <w:lvlJc w:val="left"/>
      <w:pPr>
        <w:ind w:left="9289" w:hanging="221"/>
      </w:pPr>
      <w:rPr>
        <w:rFonts w:hint="default"/>
        <w:lang w:val="nl-NL" w:eastAsia="en-US" w:bidi="ar-SA"/>
      </w:rPr>
    </w:lvl>
  </w:abstractNum>
  <w:abstractNum w:abstractNumId="9" w15:restartNumberingAfterBreak="0">
    <w:nsid w:val="20495674"/>
    <w:multiLevelType w:val="multilevel"/>
    <w:tmpl w:val="D3BA2FD8"/>
    <w:lvl w:ilvl="0">
      <w:start w:val="5"/>
      <w:numFmt w:val="decimal"/>
      <w:lvlText w:val="%1"/>
      <w:lvlJc w:val="left"/>
      <w:pPr>
        <w:ind w:left="1705" w:hanging="549"/>
        <w:jc w:val="left"/>
      </w:pPr>
      <w:rPr>
        <w:rFonts w:hint="default"/>
        <w:lang w:val="nl-NL" w:eastAsia="en-US" w:bidi="ar-SA"/>
      </w:rPr>
    </w:lvl>
    <w:lvl w:ilvl="1">
      <w:start w:val="3"/>
      <w:numFmt w:val="decimal"/>
      <w:lvlText w:val="%1.%2"/>
      <w:lvlJc w:val="left"/>
      <w:pPr>
        <w:ind w:left="1705" w:hanging="549"/>
        <w:jc w:val="left"/>
      </w:pPr>
      <w:rPr>
        <w:rFonts w:hint="default"/>
        <w:lang w:val="nl-NL" w:eastAsia="en-US" w:bidi="ar-SA"/>
      </w:rPr>
    </w:lvl>
    <w:lvl w:ilvl="2">
      <w:start w:val="1"/>
      <w:numFmt w:val="decimal"/>
      <w:lvlText w:val="%1.%2.%3"/>
      <w:lvlJc w:val="left"/>
      <w:pPr>
        <w:ind w:left="1705" w:hanging="549"/>
        <w:jc w:val="left"/>
      </w:pPr>
      <w:rPr>
        <w:rFonts w:ascii="Calibri" w:eastAsia="Calibri" w:hAnsi="Calibri" w:cs="Calibri" w:hint="default"/>
        <w:b/>
        <w:bCs/>
        <w:i w:val="0"/>
        <w:iCs w:val="0"/>
        <w:spacing w:val="-1"/>
        <w:w w:val="100"/>
        <w:sz w:val="24"/>
        <w:szCs w:val="24"/>
        <w:lang w:val="nl-NL" w:eastAsia="en-US" w:bidi="ar-SA"/>
      </w:rPr>
    </w:lvl>
    <w:lvl w:ilvl="3">
      <w:start w:val="1"/>
      <w:numFmt w:val="decimal"/>
      <w:lvlText w:val="%4."/>
      <w:lvlJc w:val="left"/>
      <w:pPr>
        <w:ind w:left="1514" w:hanging="200"/>
        <w:jc w:val="right"/>
      </w:pPr>
      <w:rPr>
        <w:rFonts w:ascii="Calibri" w:eastAsia="Calibri" w:hAnsi="Calibri" w:cs="Calibri" w:hint="default"/>
        <w:b/>
        <w:bCs/>
        <w:i w:val="0"/>
        <w:iCs w:val="0"/>
        <w:spacing w:val="-1"/>
        <w:w w:val="99"/>
        <w:sz w:val="20"/>
        <w:szCs w:val="20"/>
        <w:lang w:val="nl-NL" w:eastAsia="en-US" w:bidi="ar-SA"/>
      </w:rPr>
    </w:lvl>
    <w:lvl w:ilvl="4">
      <w:start w:val="1"/>
      <w:numFmt w:val="decimal"/>
      <w:lvlText w:val="%5."/>
      <w:lvlJc w:val="left"/>
      <w:pPr>
        <w:ind w:left="1156" w:hanging="224"/>
        <w:jc w:val="left"/>
      </w:pPr>
      <w:rPr>
        <w:rFonts w:ascii="Calibri" w:eastAsia="Calibri" w:hAnsi="Calibri" w:cs="Calibri" w:hint="default"/>
        <w:b/>
        <w:bCs/>
        <w:i w:val="0"/>
        <w:iCs w:val="0"/>
        <w:spacing w:val="0"/>
        <w:w w:val="100"/>
        <w:sz w:val="22"/>
        <w:szCs w:val="22"/>
        <w:lang w:val="nl-NL" w:eastAsia="en-US" w:bidi="ar-SA"/>
      </w:rPr>
    </w:lvl>
    <w:lvl w:ilvl="5">
      <w:numFmt w:val="bullet"/>
      <w:lvlText w:val="•"/>
      <w:lvlJc w:val="left"/>
      <w:pPr>
        <w:ind w:left="2620" w:hanging="224"/>
      </w:pPr>
      <w:rPr>
        <w:rFonts w:hint="default"/>
        <w:lang w:val="nl-NL" w:eastAsia="en-US" w:bidi="ar-SA"/>
      </w:rPr>
    </w:lvl>
    <w:lvl w:ilvl="6">
      <w:numFmt w:val="bullet"/>
      <w:lvlText w:val="•"/>
      <w:lvlJc w:val="left"/>
      <w:pPr>
        <w:ind w:left="2927" w:hanging="224"/>
      </w:pPr>
      <w:rPr>
        <w:rFonts w:hint="default"/>
        <w:lang w:val="nl-NL" w:eastAsia="en-US" w:bidi="ar-SA"/>
      </w:rPr>
    </w:lvl>
    <w:lvl w:ilvl="7">
      <w:numFmt w:val="bullet"/>
      <w:lvlText w:val="•"/>
      <w:lvlJc w:val="left"/>
      <w:pPr>
        <w:ind w:left="3234" w:hanging="224"/>
      </w:pPr>
      <w:rPr>
        <w:rFonts w:hint="default"/>
        <w:lang w:val="nl-NL" w:eastAsia="en-US" w:bidi="ar-SA"/>
      </w:rPr>
    </w:lvl>
    <w:lvl w:ilvl="8">
      <w:numFmt w:val="bullet"/>
      <w:lvlText w:val="•"/>
      <w:lvlJc w:val="left"/>
      <w:pPr>
        <w:ind w:left="3541" w:hanging="224"/>
      </w:pPr>
      <w:rPr>
        <w:rFonts w:hint="default"/>
        <w:lang w:val="nl-NL" w:eastAsia="en-US" w:bidi="ar-SA"/>
      </w:rPr>
    </w:lvl>
  </w:abstractNum>
  <w:abstractNum w:abstractNumId="10" w15:restartNumberingAfterBreak="0">
    <w:nsid w:val="20C97572"/>
    <w:multiLevelType w:val="hybridMultilevel"/>
    <w:tmpl w:val="D6505A08"/>
    <w:lvl w:ilvl="0" w:tplc="7D245A22">
      <w:start w:val="2"/>
      <w:numFmt w:val="decimal"/>
      <w:lvlText w:val="%1."/>
      <w:lvlJc w:val="left"/>
      <w:pPr>
        <w:ind w:left="1346" w:hanging="401"/>
        <w:jc w:val="left"/>
      </w:pPr>
      <w:rPr>
        <w:rFonts w:ascii="Arial" w:eastAsia="Arial" w:hAnsi="Arial" w:cs="Arial" w:hint="default"/>
        <w:b/>
        <w:bCs/>
        <w:i w:val="0"/>
        <w:iCs w:val="0"/>
        <w:color w:val="FFFFFF"/>
        <w:spacing w:val="0"/>
        <w:w w:val="100"/>
        <w:sz w:val="36"/>
        <w:szCs w:val="36"/>
        <w:lang w:val="nl-NL" w:eastAsia="en-US" w:bidi="ar-SA"/>
      </w:rPr>
    </w:lvl>
    <w:lvl w:ilvl="1" w:tplc="3650145A">
      <w:numFmt w:val="bullet"/>
      <w:lvlText w:val="•"/>
      <w:lvlJc w:val="left"/>
      <w:pPr>
        <w:ind w:left="2297" w:hanging="401"/>
      </w:pPr>
      <w:rPr>
        <w:rFonts w:hint="default"/>
        <w:lang w:val="nl-NL" w:eastAsia="en-US" w:bidi="ar-SA"/>
      </w:rPr>
    </w:lvl>
    <w:lvl w:ilvl="2" w:tplc="FDAC5A74">
      <w:numFmt w:val="bullet"/>
      <w:lvlText w:val="•"/>
      <w:lvlJc w:val="left"/>
      <w:pPr>
        <w:ind w:left="3255" w:hanging="401"/>
      </w:pPr>
      <w:rPr>
        <w:rFonts w:hint="default"/>
        <w:lang w:val="nl-NL" w:eastAsia="en-US" w:bidi="ar-SA"/>
      </w:rPr>
    </w:lvl>
    <w:lvl w:ilvl="3" w:tplc="8C0E923E">
      <w:numFmt w:val="bullet"/>
      <w:lvlText w:val="•"/>
      <w:lvlJc w:val="left"/>
      <w:pPr>
        <w:ind w:left="4213" w:hanging="401"/>
      </w:pPr>
      <w:rPr>
        <w:rFonts w:hint="default"/>
        <w:lang w:val="nl-NL" w:eastAsia="en-US" w:bidi="ar-SA"/>
      </w:rPr>
    </w:lvl>
    <w:lvl w:ilvl="4" w:tplc="D81AFE3A">
      <w:numFmt w:val="bullet"/>
      <w:lvlText w:val="•"/>
      <w:lvlJc w:val="left"/>
      <w:pPr>
        <w:ind w:left="5171" w:hanging="401"/>
      </w:pPr>
      <w:rPr>
        <w:rFonts w:hint="default"/>
        <w:lang w:val="nl-NL" w:eastAsia="en-US" w:bidi="ar-SA"/>
      </w:rPr>
    </w:lvl>
    <w:lvl w:ilvl="5" w:tplc="B4C2F71E">
      <w:numFmt w:val="bullet"/>
      <w:lvlText w:val="•"/>
      <w:lvlJc w:val="left"/>
      <w:pPr>
        <w:ind w:left="6129" w:hanging="401"/>
      </w:pPr>
      <w:rPr>
        <w:rFonts w:hint="default"/>
        <w:lang w:val="nl-NL" w:eastAsia="en-US" w:bidi="ar-SA"/>
      </w:rPr>
    </w:lvl>
    <w:lvl w:ilvl="6" w:tplc="D2C685C0">
      <w:numFmt w:val="bullet"/>
      <w:lvlText w:val="•"/>
      <w:lvlJc w:val="left"/>
      <w:pPr>
        <w:ind w:left="7086" w:hanging="401"/>
      </w:pPr>
      <w:rPr>
        <w:rFonts w:hint="default"/>
        <w:lang w:val="nl-NL" w:eastAsia="en-US" w:bidi="ar-SA"/>
      </w:rPr>
    </w:lvl>
    <w:lvl w:ilvl="7" w:tplc="969AF7E0">
      <w:numFmt w:val="bullet"/>
      <w:lvlText w:val="•"/>
      <w:lvlJc w:val="left"/>
      <w:pPr>
        <w:ind w:left="8044" w:hanging="401"/>
      </w:pPr>
      <w:rPr>
        <w:rFonts w:hint="default"/>
        <w:lang w:val="nl-NL" w:eastAsia="en-US" w:bidi="ar-SA"/>
      </w:rPr>
    </w:lvl>
    <w:lvl w:ilvl="8" w:tplc="09F693AA">
      <w:numFmt w:val="bullet"/>
      <w:lvlText w:val="•"/>
      <w:lvlJc w:val="left"/>
      <w:pPr>
        <w:ind w:left="9002" w:hanging="401"/>
      </w:pPr>
      <w:rPr>
        <w:rFonts w:hint="default"/>
        <w:lang w:val="nl-NL" w:eastAsia="en-US" w:bidi="ar-SA"/>
      </w:rPr>
    </w:lvl>
  </w:abstractNum>
  <w:abstractNum w:abstractNumId="11" w15:restartNumberingAfterBreak="0">
    <w:nsid w:val="265A1459"/>
    <w:multiLevelType w:val="multilevel"/>
    <w:tmpl w:val="89225140"/>
    <w:lvl w:ilvl="0">
      <w:start w:val="6"/>
      <w:numFmt w:val="decimal"/>
      <w:lvlText w:val="%1"/>
      <w:lvlJc w:val="left"/>
      <w:pPr>
        <w:ind w:left="1404" w:hanging="468"/>
        <w:jc w:val="left"/>
      </w:pPr>
      <w:rPr>
        <w:rFonts w:hint="default"/>
        <w:lang w:val="nl-NL" w:eastAsia="en-US" w:bidi="ar-SA"/>
      </w:rPr>
    </w:lvl>
    <w:lvl w:ilvl="1">
      <w:start w:val="2"/>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nl-NL" w:eastAsia="en-US" w:bidi="ar-SA"/>
      </w:rPr>
    </w:lvl>
    <w:lvl w:ilvl="2">
      <w:numFmt w:val="bullet"/>
      <w:lvlText w:val="•"/>
      <w:lvlJc w:val="left"/>
      <w:pPr>
        <w:ind w:left="3307" w:hanging="468"/>
      </w:pPr>
      <w:rPr>
        <w:rFonts w:hint="default"/>
        <w:lang w:val="nl-NL" w:eastAsia="en-US" w:bidi="ar-SA"/>
      </w:rPr>
    </w:lvl>
    <w:lvl w:ilvl="3">
      <w:numFmt w:val="bullet"/>
      <w:lvlText w:val="•"/>
      <w:lvlJc w:val="left"/>
      <w:pPr>
        <w:ind w:left="4260" w:hanging="468"/>
      </w:pPr>
      <w:rPr>
        <w:rFonts w:hint="default"/>
        <w:lang w:val="nl-NL" w:eastAsia="en-US" w:bidi="ar-SA"/>
      </w:rPr>
    </w:lvl>
    <w:lvl w:ilvl="4">
      <w:numFmt w:val="bullet"/>
      <w:lvlText w:val="•"/>
      <w:lvlJc w:val="left"/>
      <w:pPr>
        <w:ind w:left="5214" w:hanging="468"/>
      </w:pPr>
      <w:rPr>
        <w:rFonts w:hint="default"/>
        <w:lang w:val="nl-NL" w:eastAsia="en-US" w:bidi="ar-SA"/>
      </w:rPr>
    </w:lvl>
    <w:lvl w:ilvl="5">
      <w:numFmt w:val="bullet"/>
      <w:lvlText w:val="•"/>
      <w:lvlJc w:val="left"/>
      <w:pPr>
        <w:ind w:left="6167" w:hanging="468"/>
      </w:pPr>
      <w:rPr>
        <w:rFonts w:hint="default"/>
        <w:lang w:val="nl-NL" w:eastAsia="en-US" w:bidi="ar-SA"/>
      </w:rPr>
    </w:lvl>
    <w:lvl w:ilvl="6">
      <w:numFmt w:val="bullet"/>
      <w:lvlText w:val="•"/>
      <w:lvlJc w:val="left"/>
      <w:pPr>
        <w:ind w:left="7121" w:hanging="468"/>
      </w:pPr>
      <w:rPr>
        <w:rFonts w:hint="default"/>
        <w:lang w:val="nl-NL" w:eastAsia="en-US" w:bidi="ar-SA"/>
      </w:rPr>
    </w:lvl>
    <w:lvl w:ilvl="7">
      <w:numFmt w:val="bullet"/>
      <w:lvlText w:val="•"/>
      <w:lvlJc w:val="left"/>
      <w:pPr>
        <w:ind w:left="8074" w:hanging="468"/>
      </w:pPr>
      <w:rPr>
        <w:rFonts w:hint="default"/>
        <w:lang w:val="nl-NL" w:eastAsia="en-US" w:bidi="ar-SA"/>
      </w:rPr>
    </w:lvl>
    <w:lvl w:ilvl="8">
      <w:numFmt w:val="bullet"/>
      <w:lvlText w:val="•"/>
      <w:lvlJc w:val="left"/>
      <w:pPr>
        <w:ind w:left="9028" w:hanging="468"/>
      </w:pPr>
      <w:rPr>
        <w:rFonts w:hint="default"/>
        <w:lang w:val="nl-NL" w:eastAsia="en-US" w:bidi="ar-SA"/>
      </w:rPr>
    </w:lvl>
  </w:abstractNum>
  <w:abstractNum w:abstractNumId="12" w15:restartNumberingAfterBreak="0">
    <w:nsid w:val="275E7ADD"/>
    <w:multiLevelType w:val="multilevel"/>
    <w:tmpl w:val="8DCC4D86"/>
    <w:lvl w:ilvl="0">
      <w:start w:val="6"/>
      <w:numFmt w:val="decimal"/>
      <w:lvlText w:val="%1"/>
      <w:lvlJc w:val="left"/>
      <w:pPr>
        <w:ind w:left="1659" w:hanging="503"/>
        <w:jc w:val="left"/>
      </w:pPr>
      <w:rPr>
        <w:rFonts w:hint="default"/>
        <w:lang w:val="nl-NL" w:eastAsia="en-US" w:bidi="ar-SA"/>
      </w:rPr>
    </w:lvl>
    <w:lvl w:ilvl="1">
      <w:start w:val="3"/>
      <w:numFmt w:val="decimal"/>
      <w:lvlText w:val="%1.%2"/>
      <w:lvlJc w:val="left"/>
      <w:pPr>
        <w:ind w:left="1659" w:hanging="503"/>
        <w:jc w:val="left"/>
      </w:pPr>
      <w:rPr>
        <w:rFonts w:hint="default"/>
        <w:lang w:val="nl-NL" w:eastAsia="en-US" w:bidi="ar-SA"/>
      </w:rPr>
    </w:lvl>
    <w:lvl w:ilvl="2">
      <w:start w:val="1"/>
      <w:numFmt w:val="decimal"/>
      <w:lvlText w:val="%1.%2.%3"/>
      <w:lvlJc w:val="left"/>
      <w:pPr>
        <w:ind w:left="1659" w:hanging="503"/>
        <w:jc w:val="left"/>
      </w:pPr>
      <w:rPr>
        <w:rFonts w:hint="default"/>
        <w:spacing w:val="-2"/>
        <w:w w:val="100"/>
        <w:lang w:val="nl-NL" w:eastAsia="en-US" w:bidi="ar-SA"/>
      </w:rPr>
    </w:lvl>
    <w:lvl w:ilvl="3">
      <w:numFmt w:val="bullet"/>
      <w:lvlText w:val="•"/>
      <w:lvlJc w:val="left"/>
      <w:pPr>
        <w:ind w:left="4541" w:hanging="503"/>
      </w:pPr>
      <w:rPr>
        <w:rFonts w:hint="default"/>
        <w:lang w:val="nl-NL" w:eastAsia="en-US" w:bidi="ar-SA"/>
      </w:rPr>
    </w:lvl>
    <w:lvl w:ilvl="4">
      <w:numFmt w:val="bullet"/>
      <w:lvlText w:val="•"/>
      <w:lvlJc w:val="left"/>
      <w:pPr>
        <w:ind w:left="5502" w:hanging="503"/>
      </w:pPr>
      <w:rPr>
        <w:rFonts w:hint="default"/>
        <w:lang w:val="nl-NL" w:eastAsia="en-US" w:bidi="ar-SA"/>
      </w:rPr>
    </w:lvl>
    <w:lvl w:ilvl="5">
      <w:numFmt w:val="bullet"/>
      <w:lvlText w:val="•"/>
      <w:lvlJc w:val="left"/>
      <w:pPr>
        <w:ind w:left="6463" w:hanging="503"/>
      </w:pPr>
      <w:rPr>
        <w:rFonts w:hint="default"/>
        <w:lang w:val="nl-NL" w:eastAsia="en-US" w:bidi="ar-SA"/>
      </w:rPr>
    </w:lvl>
    <w:lvl w:ilvl="6">
      <w:numFmt w:val="bullet"/>
      <w:lvlText w:val="•"/>
      <w:lvlJc w:val="left"/>
      <w:pPr>
        <w:ind w:left="7423" w:hanging="503"/>
      </w:pPr>
      <w:rPr>
        <w:rFonts w:hint="default"/>
        <w:lang w:val="nl-NL" w:eastAsia="en-US" w:bidi="ar-SA"/>
      </w:rPr>
    </w:lvl>
    <w:lvl w:ilvl="7">
      <w:numFmt w:val="bullet"/>
      <w:lvlText w:val="•"/>
      <w:lvlJc w:val="left"/>
      <w:pPr>
        <w:ind w:left="8384" w:hanging="503"/>
      </w:pPr>
      <w:rPr>
        <w:rFonts w:hint="default"/>
        <w:lang w:val="nl-NL" w:eastAsia="en-US" w:bidi="ar-SA"/>
      </w:rPr>
    </w:lvl>
    <w:lvl w:ilvl="8">
      <w:numFmt w:val="bullet"/>
      <w:lvlText w:val="•"/>
      <w:lvlJc w:val="left"/>
      <w:pPr>
        <w:ind w:left="9345" w:hanging="503"/>
      </w:pPr>
      <w:rPr>
        <w:rFonts w:hint="default"/>
        <w:lang w:val="nl-NL" w:eastAsia="en-US" w:bidi="ar-SA"/>
      </w:rPr>
    </w:lvl>
  </w:abstractNum>
  <w:abstractNum w:abstractNumId="13" w15:restartNumberingAfterBreak="0">
    <w:nsid w:val="28090B94"/>
    <w:multiLevelType w:val="hybridMultilevel"/>
    <w:tmpl w:val="B450EB28"/>
    <w:lvl w:ilvl="0" w:tplc="E9004116">
      <w:start w:val="1"/>
      <w:numFmt w:val="decimal"/>
      <w:lvlText w:val="%1."/>
      <w:lvlJc w:val="left"/>
      <w:pPr>
        <w:ind w:left="1377" w:hanging="221"/>
        <w:jc w:val="left"/>
      </w:pPr>
      <w:rPr>
        <w:rFonts w:ascii="Calibri" w:eastAsia="Calibri" w:hAnsi="Calibri" w:cs="Calibri" w:hint="default"/>
        <w:b/>
        <w:bCs/>
        <w:i w:val="0"/>
        <w:iCs w:val="0"/>
        <w:spacing w:val="0"/>
        <w:w w:val="100"/>
        <w:sz w:val="22"/>
        <w:szCs w:val="22"/>
        <w:lang w:val="nl-NL" w:eastAsia="en-US" w:bidi="ar-SA"/>
      </w:rPr>
    </w:lvl>
    <w:lvl w:ilvl="1" w:tplc="6B4CD910">
      <w:numFmt w:val="bullet"/>
      <w:lvlText w:val="•"/>
      <w:lvlJc w:val="left"/>
      <w:pPr>
        <w:ind w:left="2368" w:hanging="221"/>
      </w:pPr>
      <w:rPr>
        <w:rFonts w:hint="default"/>
        <w:lang w:val="nl-NL" w:eastAsia="en-US" w:bidi="ar-SA"/>
      </w:rPr>
    </w:lvl>
    <w:lvl w:ilvl="2" w:tplc="C44C4D32">
      <w:numFmt w:val="bullet"/>
      <w:lvlText w:val="•"/>
      <w:lvlJc w:val="left"/>
      <w:pPr>
        <w:ind w:left="3357" w:hanging="221"/>
      </w:pPr>
      <w:rPr>
        <w:rFonts w:hint="default"/>
        <w:lang w:val="nl-NL" w:eastAsia="en-US" w:bidi="ar-SA"/>
      </w:rPr>
    </w:lvl>
    <w:lvl w:ilvl="3" w:tplc="F5EE4FC6">
      <w:numFmt w:val="bullet"/>
      <w:lvlText w:val="•"/>
      <w:lvlJc w:val="left"/>
      <w:pPr>
        <w:ind w:left="4345" w:hanging="221"/>
      </w:pPr>
      <w:rPr>
        <w:rFonts w:hint="default"/>
        <w:lang w:val="nl-NL" w:eastAsia="en-US" w:bidi="ar-SA"/>
      </w:rPr>
    </w:lvl>
    <w:lvl w:ilvl="4" w:tplc="BD642EFE">
      <w:numFmt w:val="bullet"/>
      <w:lvlText w:val="•"/>
      <w:lvlJc w:val="left"/>
      <w:pPr>
        <w:ind w:left="5334" w:hanging="221"/>
      </w:pPr>
      <w:rPr>
        <w:rFonts w:hint="default"/>
        <w:lang w:val="nl-NL" w:eastAsia="en-US" w:bidi="ar-SA"/>
      </w:rPr>
    </w:lvl>
    <w:lvl w:ilvl="5" w:tplc="353ED1F0">
      <w:numFmt w:val="bullet"/>
      <w:lvlText w:val="•"/>
      <w:lvlJc w:val="left"/>
      <w:pPr>
        <w:ind w:left="6323" w:hanging="221"/>
      </w:pPr>
      <w:rPr>
        <w:rFonts w:hint="default"/>
        <w:lang w:val="nl-NL" w:eastAsia="en-US" w:bidi="ar-SA"/>
      </w:rPr>
    </w:lvl>
    <w:lvl w:ilvl="6" w:tplc="65282CA0">
      <w:numFmt w:val="bullet"/>
      <w:lvlText w:val="•"/>
      <w:lvlJc w:val="left"/>
      <w:pPr>
        <w:ind w:left="7311" w:hanging="221"/>
      </w:pPr>
      <w:rPr>
        <w:rFonts w:hint="default"/>
        <w:lang w:val="nl-NL" w:eastAsia="en-US" w:bidi="ar-SA"/>
      </w:rPr>
    </w:lvl>
    <w:lvl w:ilvl="7" w:tplc="69CE722E">
      <w:numFmt w:val="bullet"/>
      <w:lvlText w:val="•"/>
      <w:lvlJc w:val="left"/>
      <w:pPr>
        <w:ind w:left="8300" w:hanging="221"/>
      </w:pPr>
      <w:rPr>
        <w:rFonts w:hint="default"/>
        <w:lang w:val="nl-NL" w:eastAsia="en-US" w:bidi="ar-SA"/>
      </w:rPr>
    </w:lvl>
    <w:lvl w:ilvl="8" w:tplc="C2606C2A">
      <w:numFmt w:val="bullet"/>
      <w:lvlText w:val="•"/>
      <w:lvlJc w:val="left"/>
      <w:pPr>
        <w:ind w:left="9289" w:hanging="221"/>
      </w:pPr>
      <w:rPr>
        <w:rFonts w:hint="default"/>
        <w:lang w:val="nl-NL" w:eastAsia="en-US" w:bidi="ar-SA"/>
      </w:rPr>
    </w:lvl>
  </w:abstractNum>
  <w:abstractNum w:abstractNumId="14" w15:restartNumberingAfterBreak="0">
    <w:nsid w:val="348228AE"/>
    <w:multiLevelType w:val="hybridMultilevel"/>
    <w:tmpl w:val="B1D24E4A"/>
    <w:lvl w:ilvl="0" w:tplc="C32AB688">
      <w:numFmt w:val="bullet"/>
      <w:lvlText w:val=""/>
      <w:lvlJc w:val="left"/>
      <w:pPr>
        <w:ind w:left="428" w:hanging="360"/>
      </w:pPr>
      <w:rPr>
        <w:rFonts w:ascii="Symbol" w:eastAsia="Symbol" w:hAnsi="Symbol" w:cs="Symbol" w:hint="default"/>
        <w:b w:val="0"/>
        <w:bCs w:val="0"/>
        <w:i w:val="0"/>
        <w:iCs w:val="0"/>
        <w:spacing w:val="0"/>
        <w:w w:val="100"/>
        <w:sz w:val="22"/>
        <w:szCs w:val="22"/>
        <w:lang w:val="nl-NL" w:eastAsia="en-US" w:bidi="ar-SA"/>
      </w:rPr>
    </w:lvl>
    <w:lvl w:ilvl="1" w:tplc="0B68D6FE">
      <w:numFmt w:val="bullet"/>
      <w:lvlText w:val=""/>
      <w:lvlJc w:val="left"/>
      <w:pPr>
        <w:ind w:left="1876" w:hanging="360"/>
      </w:pPr>
      <w:rPr>
        <w:rFonts w:ascii="Symbol" w:eastAsia="Symbol" w:hAnsi="Symbol" w:cs="Symbol" w:hint="default"/>
        <w:b w:val="0"/>
        <w:bCs w:val="0"/>
        <w:i w:val="0"/>
        <w:iCs w:val="0"/>
        <w:spacing w:val="0"/>
        <w:w w:val="100"/>
        <w:sz w:val="22"/>
        <w:szCs w:val="22"/>
        <w:lang w:val="nl-NL" w:eastAsia="en-US" w:bidi="ar-SA"/>
      </w:rPr>
    </w:lvl>
    <w:lvl w:ilvl="2" w:tplc="8C4EF352">
      <w:numFmt w:val="bullet"/>
      <w:lvlText w:val="•"/>
      <w:lvlJc w:val="left"/>
      <w:pPr>
        <w:ind w:left="2762" w:hanging="360"/>
      </w:pPr>
      <w:rPr>
        <w:rFonts w:hint="default"/>
        <w:lang w:val="nl-NL" w:eastAsia="en-US" w:bidi="ar-SA"/>
      </w:rPr>
    </w:lvl>
    <w:lvl w:ilvl="3" w:tplc="33E6634A">
      <w:numFmt w:val="bullet"/>
      <w:lvlText w:val="•"/>
      <w:lvlJc w:val="left"/>
      <w:pPr>
        <w:ind w:left="3644" w:hanging="360"/>
      </w:pPr>
      <w:rPr>
        <w:rFonts w:hint="default"/>
        <w:lang w:val="nl-NL" w:eastAsia="en-US" w:bidi="ar-SA"/>
      </w:rPr>
    </w:lvl>
    <w:lvl w:ilvl="4" w:tplc="AD9837D4">
      <w:numFmt w:val="bullet"/>
      <w:lvlText w:val="•"/>
      <w:lvlJc w:val="left"/>
      <w:pPr>
        <w:ind w:left="4526" w:hanging="360"/>
      </w:pPr>
      <w:rPr>
        <w:rFonts w:hint="default"/>
        <w:lang w:val="nl-NL" w:eastAsia="en-US" w:bidi="ar-SA"/>
      </w:rPr>
    </w:lvl>
    <w:lvl w:ilvl="5" w:tplc="1F847D32">
      <w:numFmt w:val="bullet"/>
      <w:lvlText w:val="•"/>
      <w:lvlJc w:val="left"/>
      <w:pPr>
        <w:ind w:left="5408" w:hanging="360"/>
      </w:pPr>
      <w:rPr>
        <w:rFonts w:hint="default"/>
        <w:lang w:val="nl-NL" w:eastAsia="en-US" w:bidi="ar-SA"/>
      </w:rPr>
    </w:lvl>
    <w:lvl w:ilvl="6" w:tplc="708E7C7E">
      <w:numFmt w:val="bullet"/>
      <w:lvlText w:val="•"/>
      <w:lvlJc w:val="left"/>
      <w:pPr>
        <w:ind w:left="6290" w:hanging="360"/>
      </w:pPr>
      <w:rPr>
        <w:rFonts w:hint="default"/>
        <w:lang w:val="nl-NL" w:eastAsia="en-US" w:bidi="ar-SA"/>
      </w:rPr>
    </w:lvl>
    <w:lvl w:ilvl="7" w:tplc="5420DEEA">
      <w:numFmt w:val="bullet"/>
      <w:lvlText w:val="•"/>
      <w:lvlJc w:val="left"/>
      <w:pPr>
        <w:ind w:left="7172" w:hanging="360"/>
      </w:pPr>
      <w:rPr>
        <w:rFonts w:hint="default"/>
        <w:lang w:val="nl-NL" w:eastAsia="en-US" w:bidi="ar-SA"/>
      </w:rPr>
    </w:lvl>
    <w:lvl w:ilvl="8" w:tplc="4BCEA230">
      <w:numFmt w:val="bullet"/>
      <w:lvlText w:val="•"/>
      <w:lvlJc w:val="left"/>
      <w:pPr>
        <w:ind w:left="8054" w:hanging="360"/>
      </w:pPr>
      <w:rPr>
        <w:rFonts w:hint="default"/>
        <w:lang w:val="nl-NL" w:eastAsia="en-US" w:bidi="ar-SA"/>
      </w:rPr>
    </w:lvl>
  </w:abstractNum>
  <w:abstractNum w:abstractNumId="15" w15:restartNumberingAfterBreak="0">
    <w:nsid w:val="3BB2622F"/>
    <w:multiLevelType w:val="multilevel"/>
    <w:tmpl w:val="DBB448EE"/>
    <w:lvl w:ilvl="0">
      <w:start w:val="1"/>
      <w:numFmt w:val="decimal"/>
      <w:lvlText w:val="%1."/>
      <w:lvlJc w:val="left"/>
      <w:pPr>
        <w:ind w:left="1393" w:hanging="238"/>
        <w:jc w:val="left"/>
      </w:pPr>
      <w:rPr>
        <w:rFonts w:ascii="Calibri" w:eastAsia="Calibri" w:hAnsi="Calibri" w:cs="Calibri" w:hint="default"/>
        <w:b w:val="0"/>
        <w:bCs w:val="0"/>
        <w:i w:val="0"/>
        <w:iCs w:val="0"/>
        <w:spacing w:val="-1"/>
        <w:w w:val="100"/>
        <w:sz w:val="24"/>
        <w:szCs w:val="24"/>
        <w:lang w:val="nl-NL" w:eastAsia="en-US" w:bidi="ar-SA"/>
      </w:rPr>
    </w:lvl>
    <w:lvl w:ilvl="1">
      <w:start w:val="1"/>
      <w:numFmt w:val="decimal"/>
      <w:lvlText w:val="%1.%2"/>
      <w:lvlJc w:val="left"/>
      <w:pPr>
        <w:ind w:left="2195" w:hanging="331"/>
        <w:jc w:val="left"/>
      </w:pPr>
      <w:rPr>
        <w:rFonts w:ascii="Calibri" w:eastAsia="Calibri" w:hAnsi="Calibri" w:cs="Calibri" w:hint="default"/>
        <w:b w:val="0"/>
        <w:bCs w:val="0"/>
        <w:i w:val="0"/>
        <w:iCs w:val="0"/>
        <w:spacing w:val="0"/>
        <w:w w:val="100"/>
        <w:sz w:val="22"/>
        <w:szCs w:val="22"/>
        <w:lang w:val="nl-NL" w:eastAsia="en-US" w:bidi="ar-SA"/>
      </w:rPr>
    </w:lvl>
    <w:lvl w:ilvl="2">
      <w:start w:val="1"/>
      <w:numFmt w:val="decimal"/>
      <w:lvlText w:val="%1.%2.%3"/>
      <w:lvlJc w:val="left"/>
      <w:pPr>
        <w:ind w:left="3068" w:hanging="497"/>
        <w:jc w:val="left"/>
      </w:pPr>
      <w:rPr>
        <w:rFonts w:ascii="Calibri" w:eastAsia="Calibri" w:hAnsi="Calibri" w:cs="Calibri" w:hint="default"/>
        <w:b w:val="0"/>
        <w:bCs w:val="0"/>
        <w:i/>
        <w:iCs/>
        <w:spacing w:val="0"/>
        <w:w w:val="100"/>
        <w:sz w:val="22"/>
        <w:szCs w:val="22"/>
        <w:lang w:val="nl-NL" w:eastAsia="en-US" w:bidi="ar-SA"/>
      </w:rPr>
    </w:lvl>
    <w:lvl w:ilvl="3">
      <w:numFmt w:val="bullet"/>
      <w:lvlText w:val="•"/>
      <w:lvlJc w:val="left"/>
      <w:pPr>
        <w:ind w:left="4085" w:hanging="497"/>
      </w:pPr>
      <w:rPr>
        <w:rFonts w:hint="default"/>
        <w:lang w:val="nl-NL" w:eastAsia="en-US" w:bidi="ar-SA"/>
      </w:rPr>
    </w:lvl>
    <w:lvl w:ilvl="4">
      <w:numFmt w:val="bullet"/>
      <w:lvlText w:val="•"/>
      <w:lvlJc w:val="left"/>
      <w:pPr>
        <w:ind w:left="5111" w:hanging="497"/>
      </w:pPr>
      <w:rPr>
        <w:rFonts w:hint="default"/>
        <w:lang w:val="nl-NL" w:eastAsia="en-US" w:bidi="ar-SA"/>
      </w:rPr>
    </w:lvl>
    <w:lvl w:ilvl="5">
      <w:numFmt w:val="bullet"/>
      <w:lvlText w:val="•"/>
      <w:lvlJc w:val="left"/>
      <w:pPr>
        <w:ind w:left="6137" w:hanging="497"/>
      </w:pPr>
      <w:rPr>
        <w:rFonts w:hint="default"/>
        <w:lang w:val="nl-NL" w:eastAsia="en-US" w:bidi="ar-SA"/>
      </w:rPr>
    </w:lvl>
    <w:lvl w:ilvl="6">
      <w:numFmt w:val="bullet"/>
      <w:lvlText w:val="•"/>
      <w:lvlJc w:val="left"/>
      <w:pPr>
        <w:ind w:left="7163" w:hanging="497"/>
      </w:pPr>
      <w:rPr>
        <w:rFonts w:hint="default"/>
        <w:lang w:val="nl-NL" w:eastAsia="en-US" w:bidi="ar-SA"/>
      </w:rPr>
    </w:lvl>
    <w:lvl w:ilvl="7">
      <w:numFmt w:val="bullet"/>
      <w:lvlText w:val="•"/>
      <w:lvlJc w:val="left"/>
      <w:pPr>
        <w:ind w:left="8189" w:hanging="497"/>
      </w:pPr>
      <w:rPr>
        <w:rFonts w:hint="default"/>
        <w:lang w:val="nl-NL" w:eastAsia="en-US" w:bidi="ar-SA"/>
      </w:rPr>
    </w:lvl>
    <w:lvl w:ilvl="8">
      <w:numFmt w:val="bullet"/>
      <w:lvlText w:val="•"/>
      <w:lvlJc w:val="left"/>
      <w:pPr>
        <w:ind w:left="9214" w:hanging="497"/>
      </w:pPr>
      <w:rPr>
        <w:rFonts w:hint="default"/>
        <w:lang w:val="nl-NL" w:eastAsia="en-US" w:bidi="ar-SA"/>
      </w:rPr>
    </w:lvl>
  </w:abstractNum>
  <w:abstractNum w:abstractNumId="16" w15:restartNumberingAfterBreak="0">
    <w:nsid w:val="3F5968B1"/>
    <w:multiLevelType w:val="hybridMultilevel"/>
    <w:tmpl w:val="2F7AD0CC"/>
    <w:lvl w:ilvl="0" w:tplc="C122DCE0">
      <w:start w:val="3"/>
      <w:numFmt w:val="decimal"/>
      <w:lvlText w:val="%1."/>
      <w:lvlJc w:val="left"/>
      <w:pPr>
        <w:ind w:left="1337" w:hanging="401"/>
        <w:jc w:val="left"/>
      </w:pPr>
      <w:rPr>
        <w:rFonts w:ascii="Arial" w:eastAsia="Arial" w:hAnsi="Arial" w:cs="Arial" w:hint="default"/>
        <w:b/>
        <w:bCs/>
        <w:i w:val="0"/>
        <w:iCs w:val="0"/>
        <w:color w:val="FFFFFF"/>
        <w:spacing w:val="-1"/>
        <w:w w:val="100"/>
        <w:sz w:val="36"/>
        <w:szCs w:val="36"/>
        <w:lang w:val="nl-NL" w:eastAsia="en-US" w:bidi="ar-SA"/>
      </w:rPr>
    </w:lvl>
    <w:lvl w:ilvl="1" w:tplc="058083AA">
      <w:numFmt w:val="bullet"/>
      <w:lvlText w:val="•"/>
      <w:lvlJc w:val="left"/>
      <w:pPr>
        <w:ind w:left="2299" w:hanging="401"/>
      </w:pPr>
      <w:rPr>
        <w:rFonts w:hint="default"/>
        <w:lang w:val="nl-NL" w:eastAsia="en-US" w:bidi="ar-SA"/>
      </w:rPr>
    </w:lvl>
    <w:lvl w:ilvl="2" w:tplc="BA76B97C">
      <w:numFmt w:val="bullet"/>
      <w:lvlText w:val="•"/>
      <w:lvlJc w:val="left"/>
      <w:pPr>
        <w:ind w:left="3259" w:hanging="401"/>
      </w:pPr>
      <w:rPr>
        <w:rFonts w:hint="default"/>
        <w:lang w:val="nl-NL" w:eastAsia="en-US" w:bidi="ar-SA"/>
      </w:rPr>
    </w:lvl>
    <w:lvl w:ilvl="3" w:tplc="623E4D08">
      <w:numFmt w:val="bullet"/>
      <w:lvlText w:val="•"/>
      <w:lvlJc w:val="left"/>
      <w:pPr>
        <w:ind w:left="4218" w:hanging="401"/>
      </w:pPr>
      <w:rPr>
        <w:rFonts w:hint="default"/>
        <w:lang w:val="nl-NL" w:eastAsia="en-US" w:bidi="ar-SA"/>
      </w:rPr>
    </w:lvl>
    <w:lvl w:ilvl="4" w:tplc="7F4AB96C">
      <w:numFmt w:val="bullet"/>
      <w:lvlText w:val="•"/>
      <w:lvlJc w:val="left"/>
      <w:pPr>
        <w:ind w:left="5178" w:hanging="401"/>
      </w:pPr>
      <w:rPr>
        <w:rFonts w:hint="default"/>
        <w:lang w:val="nl-NL" w:eastAsia="en-US" w:bidi="ar-SA"/>
      </w:rPr>
    </w:lvl>
    <w:lvl w:ilvl="5" w:tplc="F4E20C34">
      <w:numFmt w:val="bullet"/>
      <w:lvlText w:val="•"/>
      <w:lvlJc w:val="left"/>
      <w:pPr>
        <w:ind w:left="6137" w:hanging="401"/>
      </w:pPr>
      <w:rPr>
        <w:rFonts w:hint="default"/>
        <w:lang w:val="nl-NL" w:eastAsia="en-US" w:bidi="ar-SA"/>
      </w:rPr>
    </w:lvl>
    <w:lvl w:ilvl="6" w:tplc="7E8E7050">
      <w:numFmt w:val="bullet"/>
      <w:lvlText w:val="•"/>
      <w:lvlJc w:val="left"/>
      <w:pPr>
        <w:ind w:left="7097" w:hanging="401"/>
      </w:pPr>
      <w:rPr>
        <w:rFonts w:hint="default"/>
        <w:lang w:val="nl-NL" w:eastAsia="en-US" w:bidi="ar-SA"/>
      </w:rPr>
    </w:lvl>
    <w:lvl w:ilvl="7" w:tplc="41C21D2C">
      <w:numFmt w:val="bullet"/>
      <w:lvlText w:val="•"/>
      <w:lvlJc w:val="left"/>
      <w:pPr>
        <w:ind w:left="8056" w:hanging="401"/>
      </w:pPr>
      <w:rPr>
        <w:rFonts w:hint="default"/>
        <w:lang w:val="nl-NL" w:eastAsia="en-US" w:bidi="ar-SA"/>
      </w:rPr>
    </w:lvl>
    <w:lvl w:ilvl="8" w:tplc="6B1A3C20">
      <w:numFmt w:val="bullet"/>
      <w:lvlText w:val="•"/>
      <w:lvlJc w:val="left"/>
      <w:pPr>
        <w:ind w:left="9016" w:hanging="401"/>
      </w:pPr>
      <w:rPr>
        <w:rFonts w:hint="default"/>
        <w:lang w:val="nl-NL" w:eastAsia="en-US" w:bidi="ar-SA"/>
      </w:rPr>
    </w:lvl>
  </w:abstractNum>
  <w:abstractNum w:abstractNumId="17" w15:restartNumberingAfterBreak="0">
    <w:nsid w:val="40720D02"/>
    <w:multiLevelType w:val="multilevel"/>
    <w:tmpl w:val="687CEA8A"/>
    <w:lvl w:ilvl="0">
      <w:start w:val="6"/>
      <w:numFmt w:val="decimal"/>
      <w:lvlText w:val="%1"/>
      <w:lvlJc w:val="left"/>
      <w:pPr>
        <w:ind w:left="1404" w:hanging="468"/>
        <w:jc w:val="left"/>
      </w:pPr>
      <w:rPr>
        <w:rFonts w:hint="default"/>
        <w:lang w:val="nl-NL" w:eastAsia="en-US" w:bidi="ar-SA"/>
      </w:rPr>
    </w:lvl>
    <w:lvl w:ilvl="1">
      <w:start w:val="4"/>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nl-NL" w:eastAsia="en-US" w:bidi="ar-SA"/>
      </w:rPr>
    </w:lvl>
    <w:lvl w:ilvl="2">
      <w:numFmt w:val="bullet"/>
      <w:lvlText w:val="•"/>
      <w:lvlJc w:val="left"/>
      <w:pPr>
        <w:ind w:left="3307" w:hanging="468"/>
      </w:pPr>
      <w:rPr>
        <w:rFonts w:hint="default"/>
        <w:lang w:val="nl-NL" w:eastAsia="en-US" w:bidi="ar-SA"/>
      </w:rPr>
    </w:lvl>
    <w:lvl w:ilvl="3">
      <w:numFmt w:val="bullet"/>
      <w:lvlText w:val="•"/>
      <w:lvlJc w:val="left"/>
      <w:pPr>
        <w:ind w:left="4260" w:hanging="468"/>
      </w:pPr>
      <w:rPr>
        <w:rFonts w:hint="default"/>
        <w:lang w:val="nl-NL" w:eastAsia="en-US" w:bidi="ar-SA"/>
      </w:rPr>
    </w:lvl>
    <w:lvl w:ilvl="4">
      <w:numFmt w:val="bullet"/>
      <w:lvlText w:val="•"/>
      <w:lvlJc w:val="left"/>
      <w:pPr>
        <w:ind w:left="5214" w:hanging="468"/>
      </w:pPr>
      <w:rPr>
        <w:rFonts w:hint="default"/>
        <w:lang w:val="nl-NL" w:eastAsia="en-US" w:bidi="ar-SA"/>
      </w:rPr>
    </w:lvl>
    <w:lvl w:ilvl="5">
      <w:numFmt w:val="bullet"/>
      <w:lvlText w:val="•"/>
      <w:lvlJc w:val="left"/>
      <w:pPr>
        <w:ind w:left="6167" w:hanging="468"/>
      </w:pPr>
      <w:rPr>
        <w:rFonts w:hint="default"/>
        <w:lang w:val="nl-NL" w:eastAsia="en-US" w:bidi="ar-SA"/>
      </w:rPr>
    </w:lvl>
    <w:lvl w:ilvl="6">
      <w:numFmt w:val="bullet"/>
      <w:lvlText w:val="•"/>
      <w:lvlJc w:val="left"/>
      <w:pPr>
        <w:ind w:left="7121" w:hanging="468"/>
      </w:pPr>
      <w:rPr>
        <w:rFonts w:hint="default"/>
        <w:lang w:val="nl-NL" w:eastAsia="en-US" w:bidi="ar-SA"/>
      </w:rPr>
    </w:lvl>
    <w:lvl w:ilvl="7">
      <w:numFmt w:val="bullet"/>
      <w:lvlText w:val="•"/>
      <w:lvlJc w:val="left"/>
      <w:pPr>
        <w:ind w:left="8074" w:hanging="468"/>
      </w:pPr>
      <w:rPr>
        <w:rFonts w:hint="default"/>
        <w:lang w:val="nl-NL" w:eastAsia="en-US" w:bidi="ar-SA"/>
      </w:rPr>
    </w:lvl>
    <w:lvl w:ilvl="8">
      <w:numFmt w:val="bullet"/>
      <w:lvlText w:val="•"/>
      <w:lvlJc w:val="left"/>
      <w:pPr>
        <w:ind w:left="9028" w:hanging="468"/>
      </w:pPr>
      <w:rPr>
        <w:rFonts w:hint="default"/>
        <w:lang w:val="nl-NL" w:eastAsia="en-US" w:bidi="ar-SA"/>
      </w:rPr>
    </w:lvl>
  </w:abstractNum>
  <w:abstractNum w:abstractNumId="18" w15:restartNumberingAfterBreak="0">
    <w:nsid w:val="43C06D57"/>
    <w:multiLevelType w:val="multilevel"/>
    <w:tmpl w:val="EC94ABB8"/>
    <w:lvl w:ilvl="0">
      <w:start w:val="6"/>
      <w:numFmt w:val="decimal"/>
      <w:lvlText w:val="%1"/>
      <w:lvlJc w:val="left"/>
      <w:pPr>
        <w:ind w:left="1404" w:hanging="468"/>
        <w:jc w:val="left"/>
      </w:pPr>
      <w:rPr>
        <w:rFonts w:hint="default"/>
        <w:lang w:val="nl-NL" w:eastAsia="en-US" w:bidi="ar-SA"/>
      </w:rPr>
    </w:lvl>
    <w:lvl w:ilvl="1">
      <w:start w:val="3"/>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nl-NL" w:eastAsia="en-US" w:bidi="ar-SA"/>
      </w:rPr>
    </w:lvl>
    <w:lvl w:ilvl="2">
      <w:numFmt w:val="bullet"/>
      <w:lvlText w:val="•"/>
      <w:lvlJc w:val="left"/>
      <w:pPr>
        <w:ind w:left="3307" w:hanging="468"/>
      </w:pPr>
      <w:rPr>
        <w:rFonts w:hint="default"/>
        <w:lang w:val="nl-NL" w:eastAsia="en-US" w:bidi="ar-SA"/>
      </w:rPr>
    </w:lvl>
    <w:lvl w:ilvl="3">
      <w:numFmt w:val="bullet"/>
      <w:lvlText w:val="•"/>
      <w:lvlJc w:val="left"/>
      <w:pPr>
        <w:ind w:left="4260" w:hanging="468"/>
      </w:pPr>
      <w:rPr>
        <w:rFonts w:hint="default"/>
        <w:lang w:val="nl-NL" w:eastAsia="en-US" w:bidi="ar-SA"/>
      </w:rPr>
    </w:lvl>
    <w:lvl w:ilvl="4">
      <w:numFmt w:val="bullet"/>
      <w:lvlText w:val="•"/>
      <w:lvlJc w:val="left"/>
      <w:pPr>
        <w:ind w:left="5214" w:hanging="468"/>
      </w:pPr>
      <w:rPr>
        <w:rFonts w:hint="default"/>
        <w:lang w:val="nl-NL" w:eastAsia="en-US" w:bidi="ar-SA"/>
      </w:rPr>
    </w:lvl>
    <w:lvl w:ilvl="5">
      <w:numFmt w:val="bullet"/>
      <w:lvlText w:val="•"/>
      <w:lvlJc w:val="left"/>
      <w:pPr>
        <w:ind w:left="6167" w:hanging="468"/>
      </w:pPr>
      <w:rPr>
        <w:rFonts w:hint="default"/>
        <w:lang w:val="nl-NL" w:eastAsia="en-US" w:bidi="ar-SA"/>
      </w:rPr>
    </w:lvl>
    <w:lvl w:ilvl="6">
      <w:numFmt w:val="bullet"/>
      <w:lvlText w:val="•"/>
      <w:lvlJc w:val="left"/>
      <w:pPr>
        <w:ind w:left="7121" w:hanging="468"/>
      </w:pPr>
      <w:rPr>
        <w:rFonts w:hint="default"/>
        <w:lang w:val="nl-NL" w:eastAsia="en-US" w:bidi="ar-SA"/>
      </w:rPr>
    </w:lvl>
    <w:lvl w:ilvl="7">
      <w:numFmt w:val="bullet"/>
      <w:lvlText w:val="•"/>
      <w:lvlJc w:val="left"/>
      <w:pPr>
        <w:ind w:left="8074" w:hanging="468"/>
      </w:pPr>
      <w:rPr>
        <w:rFonts w:hint="default"/>
        <w:lang w:val="nl-NL" w:eastAsia="en-US" w:bidi="ar-SA"/>
      </w:rPr>
    </w:lvl>
    <w:lvl w:ilvl="8">
      <w:numFmt w:val="bullet"/>
      <w:lvlText w:val="•"/>
      <w:lvlJc w:val="left"/>
      <w:pPr>
        <w:ind w:left="9028" w:hanging="468"/>
      </w:pPr>
      <w:rPr>
        <w:rFonts w:hint="default"/>
        <w:lang w:val="nl-NL" w:eastAsia="en-US" w:bidi="ar-SA"/>
      </w:rPr>
    </w:lvl>
  </w:abstractNum>
  <w:abstractNum w:abstractNumId="19" w15:restartNumberingAfterBreak="0">
    <w:nsid w:val="482F7437"/>
    <w:multiLevelType w:val="multilevel"/>
    <w:tmpl w:val="6462765E"/>
    <w:lvl w:ilvl="0">
      <w:start w:val="4"/>
      <w:numFmt w:val="decimal"/>
      <w:lvlText w:val="%1"/>
      <w:lvlJc w:val="left"/>
      <w:pPr>
        <w:ind w:left="1404" w:hanging="468"/>
        <w:jc w:val="left"/>
      </w:pPr>
      <w:rPr>
        <w:rFonts w:hint="default"/>
        <w:lang w:val="nl-NL" w:eastAsia="en-US" w:bidi="ar-SA"/>
      </w:rPr>
    </w:lvl>
    <w:lvl w:ilvl="1">
      <w:start w:val="3"/>
      <w:numFmt w:val="decimal"/>
      <w:lvlText w:val="%1.%2"/>
      <w:lvlJc w:val="left"/>
      <w:pPr>
        <w:ind w:left="1404" w:hanging="468"/>
        <w:jc w:val="left"/>
      </w:pPr>
      <w:rPr>
        <w:rFonts w:ascii="Arial" w:eastAsia="Arial" w:hAnsi="Arial" w:cs="Arial" w:hint="default"/>
        <w:b/>
        <w:bCs/>
        <w:i w:val="0"/>
        <w:iCs w:val="0"/>
        <w:color w:val="FFFFFF"/>
        <w:spacing w:val="-1"/>
        <w:w w:val="100"/>
        <w:sz w:val="28"/>
        <w:szCs w:val="28"/>
        <w:lang w:val="nl-NL" w:eastAsia="en-US" w:bidi="ar-SA"/>
      </w:rPr>
    </w:lvl>
    <w:lvl w:ilvl="2">
      <w:numFmt w:val="bullet"/>
      <w:lvlText w:val="•"/>
      <w:lvlJc w:val="left"/>
      <w:pPr>
        <w:ind w:left="3307" w:hanging="468"/>
      </w:pPr>
      <w:rPr>
        <w:rFonts w:hint="default"/>
        <w:lang w:val="nl-NL" w:eastAsia="en-US" w:bidi="ar-SA"/>
      </w:rPr>
    </w:lvl>
    <w:lvl w:ilvl="3">
      <w:numFmt w:val="bullet"/>
      <w:lvlText w:val="•"/>
      <w:lvlJc w:val="left"/>
      <w:pPr>
        <w:ind w:left="4260" w:hanging="468"/>
      </w:pPr>
      <w:rPr>
        <w:rFonts w:hint="default"/>
        <w:lang w:val="nl-NL" w:eastAsia="en-US" w:bidi="ar-SA"/>
      </w:rPr>
    </w:lvl>
    <w:lvl w:ilvl="4">
      <w:numFmt w:val="bullet"/>
      <w:lvlText w:val="•"/>
      <w:lvlJc w:val="left"/>
      <w:pPr>
        <w:ind w:left="5214" w:hanging="468"/>
      </w:pPr>
      <w:rPr>
        <w:rFonts w:hint="default"/>
        <w:lang w:val="nl-NL" w:eastAsia="en-US" w:bidi="ar-SA"/>
      </w:rPr>
    </w:lvl>
    <w:lvl w:ilvl="5">
      <w:numFmt w:val="bullet"/>
      <w:lvlText w:val="•"/>
      <w:lvlJc w:val="left"/>
      <w:pPr>
        <w:ind w:left="6167" w:hanging="468"/>
      </w:pPr>
      <w:rPr>
        <w:rFonts w:hint="default"/>
        <w:lang w:val="nl-NL" w:eastAsia="en-US" w:bidi="ar-SA"/>
      </w:rPr>
    </w:lvl>
    <w:lvl w:ilvl="6">
      <w:numFmt w:val="bullet"/>
      <w:lvlText w:val="•"/>
      <w:lvlJc w:val="left"/>
      <w:pPr>
        <w:ind w:left="7121" w:hanging="468"/>
      </w:pPr>
      <w:rPr>
        <w:rFonts w:hint="default"/>
        <w:lang w:val="nl-NL" w:eastAsia="en-US" w:bidi="ar-SA"/>
      </w:rPr>
    </w:lvl>
    <w:lvl w:ilvl="7">
      <w:numFmt w:val="bullet"/>
      <w:lvlText w:val="•"/>
      <w:lvlJc w:val="left"/>
      <w:pPr>
        <w:ind w:left="8074" w:hanging="468"/>
      </w:pPr>
      <w:rPr>
        <w:rFonts w:hint="default"/>
        <w:lang w:val="nl-NL" w:eastAsia="en-US" w:bidi="ar-SA"/>
      </w:rPr>
    </w:lvl>
    <w:lvl w:ilvl="8">
      <w:numFmt w:val="bullet"/>
      <w:lvlText w:val="•"/>
      <w:lvlJc w:val="left"/>
      <w:pPr>
        <w:ind w:left="9028" w:hanging="468"/>
      </w:pPr>
      <w:rPr>
        <w:rFonts w:hint="default"/>
        <w:lang w:val="nl-NL" w:eastAsia="en-US" w:bidi="ar-SA"/>
      </w:rPr>
    </w:lvl>
  </w:abstractNum>
  <w:abstractNum w:abstractNumId="20" w15:restartNumberingAfterBreak="0">
    <w:nsid w:val="48594677"/>
    <w:multiLevelType w:val="hybridMultilevel"/>
    <w:tmpl w:val="09461928"/>
    <w:lvl w:ilvl="0" w:tplc="596E2D80">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nl-NL" w:eastAsia="en-US" w:bidi="ar-SA"/>
      </w:rPr>
    </w:lvl>
    <w:lvl w:ilvl="1" w:tplc="DD189EA2">
      <w:numFmt w:val="bullet"/>
      <w:lvlText w:val="•"/>
      <w:lvlJc w:val="left"/>
      <w:pPr>
        <w:ind w:left="2170" w:hanging="221"/>
      </w:pPr>
      <w:rPr>
        <w:rFonts w:hint="default"/>
        <w:lang w:val="nl-NL" w:eastAsia="en-US" w:bidi="ar-SA"/>
      </w:rPr>
    </w:lvl>
    <w:lvl w:ilvl="2" w:tplc="53927BDC">
      <w:numFmt w:val="bullet"/>
      <w:lvlText w:val="•"/>
      <w:lvlJc w:val="left"/>
      <w:pPr>
        <w:ind w:left="3181" w:hanging="221"/>
      </w:pPr>
      <w:rPr>
        <w:rFonts w:hint="default"/>
        <w:lang w:val="nl-NL" w:eastAsia="en-US" w:bidi="ar-SA"/>
      </w:rPr>
    </w:lvl>
    <w:lvl w:ilvl="3" w:tplc="29E2511A">
      <w:numFmt w:val="bullet"/>
      <w:lvlText w:val="•"/>
      <w:lvlJc w:val="left"/>
      <w:pPr>
        <w:ind w:left="4191" w:hanging="221"/>
      </w:pPr>
      <w:rPr>
        <w:rFonts w:hint="default"/>
        <w:lang w:val="nl-NL" w:eastAsia="en-US" w:bidi="ar-SA"/>
      </w:rPr>
    </w:lvl>
    <w:lvl w:ilvl="4" w:tplc="D89A0FD0">
      <w:numFmt w:val="bullet"/>
      <w:lvlText w:val="•"/>
      <w:lvlJc w:val="left"/>
      <w:pPr>
        <w:ind w:left="5202" w:hanging="221"/>
      </w:pPr>
      <w:rPr>
        <w:rFonts w:hint="default"/>
        <w:lang w:val="nl-NL" w:eastAsia="en-US" w:bidi="ar-SA"/>
      </w:rPr>
    </w:lvl>
    <w:lvl w:ilvl="5" w:tplc="DB86288C">
      <w:numFmt w:val="bullet"/>
      <w:lvlText w:val="•"/>
      <w:lvlJc w:val="left"/>
      <w:pPr>
        <w:ind w:left="6213" w:hanging="221"/>
      </w:pPr>
      <w:rPr>
        <w:rFonts w:hint="default"/>
        <w:lang w:val="nl-NL" w:eastAsia="en-US" w:bidi="ar-SA"/>
      </w:rPr>
    </w:lvl>
    <w:lvl w:ilvl="6" w:tplc="D8F48E0E">
      <w:numFmt w:val="bullet"/>
      <w:lvlText w:val="•"/>
      <w:lvlJc w:val="left"/>
      <w:pPr>
        <w:ind w:left="7223" w:hanging="221"/>
      </w:pPr>
      <w:rPr>
        <w:rFonts w:hint="default"/>
        <w:lang w:val="nl-NL" w:eastAsia="en-US" w:bidi="ar-SA"/>
      </w:rPr>
    </w:lvl>
    <w:lvl w:ilvl="7" w:tplc="4EE2BB3C">
      <w:numFmt w:val="bullet"/>
      <w:lvlText w:val="•"/>
      <w:lvlJc w:val="left"/>
      <w:pPr>
        <w:ind w:left="8234" w:hanging="221"/>
      </w:pPr>
      <w:rPr>
        <w:rFonts w:hint="default"/>
        <w:lang w:val="nl-NL" w:eastAsia="en-US" w:bidi="ar-SA"/>
      </w:rPr>
    </w:lvl>
    <w:lvl w:ilvl="8" w:tplc="6038BA7E">
      <w:numFmt w:val="bullet"/>
      <w:lvlText w:val="•"/>
      <w:lvlJc w:val="left"/>
      <w:pPr>
        <w:ind w:left="9245" w:hanging="221"/>
      </w:pPr>
      <w:rPr>
        <w:rFonts w:hint="default"/>
        <w:lang w:val="nl-NL" w:eastAsia="en-US" w:bidi="ar-SA"/>
      </w:rPr>
    </w:lvl>
  </w:abstractNum>
  <w:abstractNum w:abstractNumId="21" w15:restartNumberingAfterBreak="0">
    <w:nsid w:val="498B14EB"/>
    <w:multiLevelType w:val="hybridMultilevel"/>
    <w:tmpl w:val="6D527FA0"/>
    <w:lvl w:ilvl="0" w:tplc="8FA2A302">
      <w:start w:val="1"/>
      <w:numFmt w:val="decimal"/>
      <w:lvlText w:val="%1."/>
      <w:lvlJc w:val="left"/>
      <w:pPr>
        <w:ind w:left="1379" w:hanging="224"/>
        <w:jc w:val="left"/>
      </w:pPr>
      <w:rPr>
        <w:rFonts w:ascii="Calibri" w:eastAsia="Calibri" w:hAnsi="Calibri" w:cs="Calibri" w:hint="default"/>
        <w:b/>
        <w:bCs/>
        <w:i w:val="0"/>
        <w:iCs w:val="0"/>
        <w:spacing w:val="0"/>
        <w:w w:val="100"/>
        <w:sz w:val="22"/>
        <w:szCs w:val="22"/>
        <w:lang w:val="nl-NL" w:eastAsia="en-US" w:bidi="ar-SA"/>
      </w:rPr>
    </w:lvl>
    <w:lvl w:ilvl="1" w:tplc="02363624">
      <w:numFmt w:val="bullet"/>
      <w:lvlText w:val="•"/>
      <w:lvlJc w:val="left"/>
      <w:pPr>
        <w:ind w:left="2368" w:hanging="224"/>
      </w:pPr>
      <w:rPr>
        <w:rFonts w:hint="default"/>
        <w:lang w:val="nl-NL" w:eastAsia="en-US" w:bidi="ar-SA"/>
      </w:rPr>
    </w:lvl>
    <w:lvl w:ilvl="2" w:tplc="7A268978">
      <w:numFmt w:val="bullet"/>
      <w:lvlText w:val="•"/>
      <w:lvlJc w:val="left"/>
      <w:pPr>
        <w:ind w:left="3357" w:hanging="224"/>
      </w:pPr>
      <w:rPr>
        <w:rFonts w:hint="default"/>
        <w:lang w:val="nl-NL" w:eastAsia="en-US" w:bidi="ar-SA"/>
      </w:rPr>
    </w:lvl>
    <w:lvl w:ilvl="3" w:tplc="3920D502">
      <w:numFmt w:val="bullet"/>
      <w:lvlText w:val="•"/>
      <w:lvlJc w:val="left"/>
      <w:pPr>
        <w:ind w:left="4345" w:hanging="224"/>
      </w:pPr>
      <w:rPr>
        <w:rFonts w:hint="default"/>
        <w:lang w:val="nl-NL" w:eastAsia="en-US" w:bidi="ar-SA"/>
      </w:rPr>
    </w:lvl>
    <w:lvl w:ilvl="4" w:tplc="50A4231C">
      <w:numFmt w:val="bullet"/>
      <w:lvlText w:val="•"/>
      <w:lvlJc w:val="left"/>
      <w:pPr>
        <w:ind w:left="5334" w:hanging="224"/>
      </w:pPr>
      <w:rPr>
        <w:rFonts w:hint="default"/>
        <w:lang w:val="nl-NL" w:eastAsia="en-US" w:bidi="ar-SA"/>
      </w:rPr>
    </w:lvl>
    <w:lvl w:ilvl="5" w:tplc="52EA7676">
      <w:numFmt w:val="bullet"/>
      <w:lvlText w:val="•"/>
      <w:lvlJc w:val="left"/>
      <w:pPr>
        <w:ind w:left="6323" w:hanging="224"/>
      </w:pPr>
      <w:rPr>
        <w:rFonts w:hint="default"/>
        <w:lang w:val="nl-NL" w:eastAsia="en-US" w:bidi="ar-SA"/>
      </w:rPr>
    </w:lvl>
    <w:lvl w:ilvl="6" w:tplc="F334B67E">
      <w:numFmt w:val="bullet"/>
      <w:lvlText w:val="•"/>
      <w:lvlJc w:val="left"/>
      <w:pPr>
        <w:ind w:left="7311" w:hanging="224"/>
      </w:pPr>
      <w:rPr>
        <w:rFonts w:hint="default"/>
        <w:lang w:val="nl-NL" w:eastAsia="en-US" w:bidi="ar-SA"/>
      </w:rPr>
    </w:lvl>
    <w:lvl w:ilvl="7" w:tplc="B8D2E1A6">
      <w:numFmt w:val="bullet"/>
      <w:lvlText w:val="•"/>
      <w:lvlJc w:val="left"/>
      <w:pPr>
        <w:ind w:left="8300" w:hanging="224"/>
      </w:pPr>
      <w:rPr>
        <w:rFonts w:hint="default"/>
        <w:lang w:val="nl-NL" w:eastAsia="en-US" w:bidi="ar-SA"/>
      </w:rPr>
    </w:lvl>
    <w:lvl w:ilvl="8" w:tplc="522CC11E">
      <w:numFmt w:val="bullet"/>
      <w:lvlText w:val="•"/>
      <w:lvlJc w:val="left"/>
      <w:pPr>
        <w:ind w:left="9289" w:hanging="224"/>
      </w:pPr>
      <w:rPr>
        <w:rFonts w:hint="default"/>
        <w:lang w:val="nl-NL" w:eastAsia="en-US" w:bidi="ar-SA"/>
      </w:rPr>
    </w:lvl>
  </w:abstractNum>
  <w:abstractNum w:abstractNumId="22" w15:restartNumberingAfterBreak="0">
    <w:nsid w:val="4C1046ED"/>
    <w:multiLevelType w:val="hybridMultilevel"/>
    <w:tmpl w:val="5270F576"/>
    <w:lvl w:ilvl="0" w:tplc="31308F06">
      <w:start w:val="5"/>
      <w:numFmt w:val="decimalZero"/>
      <w:lvlText w:val="%1."/>
      <w:lvlJc w:val="left"/>
      <w:pPr>
        <w:ind w:left="3941" w:hanging="297"/>
        <w:jc w:val="right"/>
      </w:pPr>
      <w:rPr>
        <w:rFonts w:ascii="Calibri" w:eastAsia="Calibri" w:hAnsi="Calibri" w:cs="Calibri" w:hint="default"/>
        <w:b w:val="0"/>
        <w:bCs w:val="0"/>
        <w:i w:val="0"/>
        <w:iCs w:val="0"/>
        <w:spacing w:val="-1"/>
        <w:w w:val="99"/>
        <w:sz w:val="20"/>
        <w:szCs w:val="20"/>
        <w:lang w:val="nl-NL" w:eastAsia="en-US" w:bidi="ar-SA"/>
      </w:rPr>
    </w:lvl>
    <w:lvl w:ilvl="1" w:tplc="4E30F4C4">
      <w:numFmt w:val="bullet"/>
      <w:lvlText w:val="•"/>
      <w:lvlJc w:val="left"/>
      <w:pPr>
        <w:ind w:left="4178" w:hanging="297"/>
      </w:pPr>
      <w:rPr>
        <w:rFonts w:hint="default"/>
        <w:lang w:val="nl-NL" w:eastAsia="en-US" w:bidi="ar-SA"/>
      </w:rPr>
    </w:lvl>
    <w:lvl w:ilvl="2" w:tplc="9B96534A">
      <w:numFmt w:val="bullet"/>
      <w:lvlText w:val="•"/>
      <w:lvlJc w:val="left"/>
      <w:pPr>
        <w:ind w:left="4417" w:hanging="297"/>
      </w:pPr>
      <w:rPr>
        <w:rFonts w:hint="default"/>
        <w:lang w:val="nl-NL" w:eastAsia="en-US" w:bidi="ar-SA"/>
      </w:rPr>
    </w:lvl>
    <w:lvl w:ilvl="3" w:tplc="C7221862">
      <w:numFmt w:val="bullet"/>
      <w:lvlText w:val="•"/>
      <w:lvlJc w:val="left"/>
      <w:pPr>
        <w:ind w:left="4656" w:hanging="297"/>
      </w:pPr>
      <w:rPr>
        <w:rFonts w:hint="default"/>
        <w:lang w:val="nl-NL" w:eastAsia="en-US" w:bidi="ar-SA"/>
      </w:rPr>
    </w:lvl>
    <w:lvl w:ilvl="4" w:tplc="A678EC9A">
      <w:numFmt w:val="bullet"/>
      <w:lvlText w:val="•"/>
      <w:lvlJc w:val="left"/>
      <w:pPr>
        <w:ind w:left="4895" w:hanging="297"/>
      </w:pPr>
      <w:rPr>
        <w:rFonts w:hint="default"/>
        <w:lang w:val="nl-NL" w:eastAsia="en-US" w:bidi="ar-SA"/>
      </w:rPr>
    </w:lvl>
    <w:lvl w:ilvl="5" w:tplc="76E80E08">
      <w:numFmt w:val="bullet"/>
      <w:lvlText w:val="•"/>
      <w:lvlJc w:val="left"/>
      <w:pPr>
        <w:ind w:left="5133" w:hanging="297"/>
      </w:pPr>
      <w:rPr>
        <w:rFonts w:hint="default"/>
        <w:lang w:val="nl-NL" w:eastAsia="en-US" w:bidi="ar-SA"/>
      </w:rPr>
    </w:lvl>
    <w:lvl w:ilvl="6" w:tplc="96443F50">
      <w:numFmt w:val="bullet"/>
      <w:lvlText w:val="•"/>
      <w:lvlJc w:val="left"/>
      <w:pPr>
        <w:ind w:left="5372" w:hanging="297"/>
      </w:pPr>
      <w:rPr>
        <w:rFonts w:hint="default"/>
        <w:lang w:val="nl-NL" w:eastAsia="en-US" w:bidi="ar-SA"/>
      </w:rPr>
    </w:lvl>
    <w:lvl w:ilvl="7" w:tplc="35E86134">
      <w:numFmt w:val="bullet"/>
      <w:lvlText w:val="•"/>
      <w:lvlJc w:val="left"/>
      <w:pPr>
        <w:ind w:left="5611" w:hanging="297"/>
      </w:pPr>
      <w:rPr>
        <w:rFonts w:hint="default"/>
        <w:lang w:val="nl-NL" w:eastAsia="en-US" w:bidi="ar-SA"/>
      </w:rPr>
    </w:lvl>
    <w:lvl w:ilvl="8" w:tplc="846A7E8E">
      <w:numFmt w:val="bullet"/>
      <w:lvlText w:val="•"/>
      <w:lvlJc w:val="left"/>
      <w:pPr>
        <w:ind w:left="5850" w:hanging="297"/>
      </w:pPr>
      <w:rPr>
        <w:rFonts w:hint="default"/>
        <w:lang w:val="nl-NL" w:eastAsia="en-US" w:bidi="ar-SA"/>
      </w:rPr>
    </w:lvl>
  </w:abstractNum>
  <w:abstractNum w:abstractNumId="23" w15:restartNumberingAfterBreak="0">
    <w:nsid w:val="4FDC5E81"/>
    <w:multiLevelType w:val="hybridMultilevel"/>
    <w:tmpl w:val="B0BA8226"/>
    <w:lvl w:ilvl="0" w:tplc="5DD8A8D6">
      <w:start w:val="18"/>
      <w:numFmt w:val="decimal"/>
      <w:lvlText w:val="%1."/>
      <w:lvlJc w:val="left"/>
      <w:pPr>
        <w:ind w:left="3894" w:hanging="297"/>
        <w:jc w:val="right"/>
      </w:pPr>
      <w:rPr>
        <w:rFonts w:ascii="Calibri" w:eastAsia="Calibri" w:hAnsi="Calibri" w:cs="Calibri" w:hint="default"/>
        <w:b w:val="0"/>
        <w:bCs w:val="0"/>
        <w:i w:val="0"/>
        <w:iCs w:val="0"/>
        <w:spacing w:val="-1"/>
        <w:w w:val="99"/>
        <w:sz w:val="20"/>
        <w:szCs w:val="20"/>
        <w:lang w:val="nl-NL" w:eastAsia="en-US" w:bidi="ar-SA"/>
      </w:rPr>
    </w:lvl>
    <w:lvl w:ilvl="1" w:tplc="8634F41E">
      <w:numFmt w:val="bullet"/>
      <w:lvlText w:val="•"/>
      <w:lvlJc w:val="left"/>
      <w:pPr>
        <w:ind w:left="4061" w:hanging="297"/>
      </w:pPr>
      <w:rPr>
        <w:rFonts w:hint="default"/>
        <w:lang w:val="nl-NL" w:eastAsia="en-US" w:bidi="ar-SA"/>
      </w:rPr>
    </w:lvl>
    <w:lvl w:ilvl="2" w:tplc="A2726708">
      <w:numFmt w:val="bullet"/>
      <w:lvlText w:val="•"/>
      <w:lvlJc w:val="left"/>
      <w:pPr>
        <w:ind w:left="4223" w:hanging="297"/>
      </w:pPr>
      <w:rPr>
        <w:rFonts w:hint="default"/>
        <w:lang w:val="nl-NL" w:eastAsia="en-US" w:bidi="ar-SA"/>
      </w:rPr>
    </w:lvl>
    <w:lvl w:ilvl="3" w:tplc="2EBC352E">
      <w:numFmt w:val="bullet"/>
      <w:lvlText w:val="•"/>
      <w:lvlJc w:val="left"/>
      <w:pPr>
        <w:ind w:left="4384" w:hanging="297"/>
      </w:pPr>
      <w:rPr>
        <w:rFonts w:hint="default"/>
        <w:lang w:val="nl-NL" w:eastAsia="en-US" w:bidi="ar-SA"/>
      </w:rPr>
    </w:lvl>
    <w:lvl w:ilvl="4" w:tplc="8A5C5AFA">
      <w:numFmt w:val="bullet"/>
      <w:lvlText w:val="•"/>
      <w:lvlJc w:val="left"/>
      <w:pPr>
        <w:ind w:left="4546" w:hanging="297"/>
      </w:pPr>
      <w:rPr>
        <w:rFonts w:hint="default"/>
        <w:lang w:val="nl-NL" w:eastAsia="en-US" w:bidi="ar-SA"/>
      </w:rPr>
    </w:lvl>
    <w:lvl w:ilvl="5" w:tplc="BC268428">
      <w:numFmt w:val="bullet"/>
      <w:lvlText w:val="•"/>
      <w:lvlJc w:val="left"/>
      <w:pPr>
        <w:ind w:left="4707" w:hanging="297"/>
      </w:pPr>
      <w:rPr>
        <w:rFonts w:hint="default"/>
        <w:lang w:val="nl-NL" w:eastAsia="en-US" w:bidi="ar-SA"/>
      </w:rPr>
    </w:lvl>
    <w:lvl w:ilvl="6" w:tplc="5900A604">
      <w:numFmt w:val="bullet"/>
      <w:lvlText w:val="•"/>
      <w:lvlJc w:val="left"/>
      <w:pPr>
        <w:ind w:left="4869" w:hanging="297"/>
      </w:pPr>
      <w:rPr>
        <w:rFonts w:hint="default"/>
        <w:lang w:val="nl-NL" w:eastAsia="en-US" w:bidi="ar-SA"/>
      </w:rPr>
    </w:lvl>
    <w:lvl w:ilvl="7" w:tplc="7D165740">
      <w:numFmt w:val="bullet"/>
      <w:lvlText w:val="•"/>
      <w:lvlJc w:val="left"/>
      <w:pPr>
        <w:ind w:left="5030" w:hanging="297"/>
      </w:pPr>
      <w:rPr>
        <w:rFonts w:hint="default"/>
        <w:lang w:val="nl-NL" w:eastAsia="en-US" w:bidi="ar-SA"/>
      </w:rPr>
    </w:lvl>
    <w:lvl w:ilvl="8" w:tplc="CEB0D604">
      <w:numFmt w:val="bullet"/>
      <w:lvlText w:val="•"/>
      <w:lvlJc w:val="left"/>
      <w:pPr>
        <w:ind w:left="5192" w:hanging="297"/>
      </w:pPr>
      <w:rPr>
        <w:rFonts w:hint="default"/>
        <w:lang w:val="nl-NL" w:eastAsia="en-US" w:bidi="ar-SA"/>
      </w:rPr>
    </w:lvl>
  </w:abstractNum>
  <w:abstractNum w:abstractNumId="24" w15:restartNumberingAfterBreak="0">
    <w:nsid w:val="6BEF0708"/>
    <w:multiLevelType w:val="hybridMultilevel"/>
    <w:tmpl w:val="F62805B6"/>
    <w:lvl w:ilvl="0" w:tplc="834C9910">
      <w:start w:val="4"/>
      <w:numFmt w:val="decimal"/>
      <w:lvlText w:val="%1."/>
      <w:lvlJc w:val="left"/>
      <w:pPr>
        <w:ind w:left="1337" w:hanging="401"/>
        <w:jc w:val="left"/>
      </w:pPr>
      <w:rPr>
        <w:rFonts w:ascii="Arial" w:eastAsia="Arial" w:hAnsi="Arial" w:cs="Arial" w:hint="default"/>
        <w:b/>
        <w:bCs/>
        <w:i w:val="0"/>
        <w:iCs w:val="0"/>
        <w:color w:val="FFFFFF"/>
        <w:spacing w:val="0"/>
        <w:w w:val="100"/>
        <w:sz w:val="36"/>
        <w:szCs w:val="36"/>
        <w:lang w:val="nl-NL" w:eastAsia="en-US" w:bidi="ar-SA"/>
      </w:rPr>
    </w:lvl>
    <w:lvl w:ilvl="1" w:tplc="77F09720">
      <w:numFmt w:val="bullet"/>
      <w:lvlText w:val="•"/>
      <w:lvlJc w:val="left"/>
      <w:pPr>
        <w:ind w:left="2299" w:hanging="401"/>
      </w:pPr>
      <w:rPr>
        <w:rFonts w:hint="default"/>
        <w:lang w:val="nl-NL" w:eastAsia="en-US" w:bidi="ar-SA"/>
      </w:rPr>
    </w:lvl>
    <w:lvl w:ilvl="2" w:tplc="229AB350">
      <w:numFmt w:val="bullet"/>
      <w:lvlText w:val="•"/>
      <w:lvlJc w:val="left"/>
      <w:pPr>
        <w:ind w:left="3259" w:hanging="401"/>
      </w:pPr>
      <w:rPr>
        <w:rFonts w:hint="default"/>
        <w:lang w:val="nl-NL" w:eastAsia="en-US" w:bidi="ar-SA"/>
      </w:rPr>
    </w:lvl>
    <w:lvl w:ilvl="3" w:tplc="8DF469D8">
      <w:numFmt w:val="bullet"/>
      <w:lvlText w:val="•"/>
      <w:lvlJc w:val="left"/>
      <w:pPr>
        <w:ind w:left="4218" w:hanging="401"/>
      </w:pPr>
      <w:rPr>
        <w:rFonts w:hint="default"/>
        <w:lang w:val="nl-NL" w:eastAsia="en-US" w:bidi="ar-SA"/>
      </w:rPr>
    </w:lvl>
    <w:lvl w:ilvl="4" w:tplc="F7089624">
      <w:numFmt w:val="bullet"/>
      <w:lvlText w:val="•"/>
      <w:lvlJc w:val="left"/>
      <w:pPr>
        <w:ind w:left="5178" w:hanging="401"/>
      </w:pPr>
      <w:rPr>
        <w:rFonts w:hint="default"/>
        <w:lang w:val="nl-NL" w:eastAsia="en-US" w:bidi="ar-SA"/>
      </w:rPr>
    </w:lvl>
    <w:lvl w:ilvl="5" w:tplc="7A3CDB60">
      <w:numFmt w:val="bullet"/>
      <w:lvlText w:val="•"/>
      <w:lvlJc w:val="left"/>
      <w:pPr>
        <w:ind w:left="6137" w:hanging="401"/>
      </w:pPr>
      <w:rPr>
        <w:rFonts w:hint="default"/>
        <w:lang w:val="nl-NL" w:eastAsia="en-US" w:bidi="ar-SA"/>
      </w:rPr>
    </w:lvl>
    <w:lvl w:ilvl="6" w:tplc="6D0840E2">
      <w:numFmt w:val="bullet"/>
      <w:lvlText w:val="•"/>
      <w:lvlJc w:val="left"/>
      <w:pPr>
        <w:ind w:left="7097" w:hanging="401"/>
      </w:pPr>
      <w:rPr>
        <w:rFonts w:hint="default"/>
        <w:lang w:val="nl-NL" w:eastAsia="en-US" w:bidi="ar-SA"/>
      </w:rPr>
    </w:lvl>
    <w:lvl w:ilvl="7" w:tplc="AA96DADE">
      <w:numFmt w:val="bullet"/>
      <w:lvlText w:val="•"/>
      <w:lvlJc w:val="left"/>
      <w:pPr>
        <w:ind w:left="8056" w:hanging="401"/>
      </w:pPr>
      <w:rPr>
        <w:rFonts w:hint="default"/>
        <w:lang w:val="nl-NL" w:eastAsia="en-US" w:bidi="ar-SA"/>
      </w:rPr>
    </w:lvl>
    <w:lvl w:ilvl="8" w:tplc="FE36ED88">
      <w:numFmt w:val="bullet"/>
      <w:lvlText w:val="•"/>
      <w:lvlJc w:val="left"/>
      <w:pPr>
        <w:ind w:left="9016" w:hanging="401"/>
      </w:pPr>
      <w:rPr>
        <w:rFonts w:hint="default"/>
        <w:lang w:val="nl-NL" w:eastAsia="en-US" w:bidi="ar-SA"/>
      </w:rPr>
    </w:lvl>
  </w:abstractNum>
  <w:abstractNum w:abstractNumId="25" w15:restartNumberingAfterBreak="0">
    <w:nsid w:val="6C96070E"/>
    <w:multiLevelType w:val="multilevel"/>
    <w:tmpl w:val="AF585706"/>
    <w:lvl w:ilvl="0">
      <w:start w:val="5"/>
      <w:numFmt w:val="decimal"/>
      <w:lvlText w:val="%1"/>
      <w:lvlJc w:val="left"/>
      <w:pPr>
        <w:ind w:left="1404" w:hanging="468"/>
        <w:jc w:val="left"/>
      </w:pPr>
      <w:rPr>
        <w:rFonts w:hint="default"/>
        <w:lang w:val="nl-NL" w:eastAsia="en-US" w:bidi="ar-SA"/>
      </w:rPr>
    </w:lvl>
    <w:lvl w:ilvl="1">
      <w:start w:val="3"/>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nl-NL" w:eastAsia="en-US" w:bidi="ar-SA"/>
      </w:rPr>
    </w:lvl>
    <w:lvl w:ilvl="2">
      <w:numFmt w:val="bullet"/>
      <w:lvlText w:val="•"/>
      <w:lvlJc w:val="left"/>
      <w:pPr>
        <w:ind w:left="3307" w:hanging="468"/>
      </w:pPr>
      <w:rPr>
        <w:rFonts w:hint="default"/>
        <w:lang w:val="nl-NL" w:eastAsia="en-US" w:bidi="ar-SA"/>
      </w:rPr>
    </w:lvl>
    <w:lvl w:ilvl="3">
      <w:numFmt w:val="bullet"/>
      <w:lvlText w:val="•"/>
      <w:lvlJc w:val="left"/>
      <w:pPr>
        <w:ind w:left="4260" w:hanging="468"/>
      </w:pPr>
      <w:rPr>
        <w:rFonts w:hint="default"/>
        <w:lang w:val="nl-NL" w:eastAsia="en-US" w:bidi="ar-SA"/>
      </w:rPr>
    </w:lvl>
    <w:lvl w:ilvl="4">
      <w:numFmt w:val="bullet"/>
      <w:lvlText w:val="•"/>
      <w:lvlJc w:val="left"/>
      <w:pPr>
        <w:ind w:left="5214" w:hanging="468"/>
      </w:pPr>
      <w:rPr>
        <w:rFonts w:hint="default"/>
        <w:lang w:val="nl-NL" w:eastAsia="en-US" w:bidi="ar-SA"/>
      </w:rPr>
    </w:lvl>
    <w:lvl w:ilvl="5">
      <w:numFmt w:val="bullet"/>
      <w:lvlText w:val="•"/>
      <w:lvlJc w:val="left"/>
      <w:pPr>
        <w:ind w:left="6167" w:hanging="468"/>
      </w:pPr>
      <w:rPr>
        <w:rFonts w:hint="default"/>
        <w:lang w:val="nl-NL" w:eastAsia="en-US" w:bidi="ar-SA"/>
      </w:rPr>
    </w:lvl>
    <w:lvl w:ilvl="6">
      <w:numFmt w:val="bullet"/>
      <w:lvlText w:val="•"/>
      <w:lvlJc w:val="left"/>
      <w:pPr>
        <w:ind w:left="7121" w:hanging="468"/>
      </w:pPr>
      <w:rPr>
        <w:rFonts w:hint="default"/>
        <w:lang w:val="nl-NL" w:eastAsia="en-US" w:bidi="ar-SA"/>
      </w:rPr>
    </w:lvl>
    <w:lvl w:ilvl="7">
      <w:numFmt w:val="bullet"/>
      <w:lvlText w:val="•"/>
      <w:lvlJc w:val="left"/>
      <w:pPr>
        <w:ind w:left="8074" w:hanging="468"/>
      </w:pPr>
      <w:rPr>
        <w:rFonts w:hint="default"/>
        <w:lang w:val="nl-NL" w:eastAsia="en-US" w:bidi="ar-SA"/>
      </w:rPr>
    </w:lvl>
    <w:lvl w:ilvl="8">
      <w:numFmt w:val="bullet"/>
      <w:lvlText w:val="•"/>
      <w:lvlJc w:val="left"/>
      <w:pPr>
        <w:ind w:left="9028" w:hanging="468"/>
      </w:pPr>
      <w:rPr>
        <w:rFonts w:hint="default"/>
        <w:lang w:val="nl-NL" w:eastAsia="en-US" w:bidi="ar-SA"/>
      </w:rPr>
    </w:lvl>
  </w:abstractNum>
  <w:abstractNum w:abstractNumId="26" w15:restartNumberingAfterBreak="0">
    <w:nsid w:val="74AA738A"/>
    <w:multiLevelType w:val="hybridMultilevel"/>
    <w:tmpl w:val="8DC8A610"/>
    <w:lvl w:ilvl="0" w:tplc="41EA2310">
      <w:start w:val="13"/>
      <w:numFmt w:val="decimal"/>
      <w:lvlText w:val="%1."/>
      <w:lvlJc w:val="left"/>
      <w:pPr>
        <w:ind w:left="3265" w:hanging="297"/>
        <w:jc w:val="right"/>
      </w:pPr>
      <w:rPr>
        <w:rFonts w:ascii="Calibri" w:eastAsia="Calibri" w:hAnsi="Calibri" w:cs="Calibri" w:hint="default"/>
        <w:b w:val="0"/>
        <w:bCs w:val="0"/>
        <w:i w:val="0"/>
        <w:iCs w:val="0"/>
        <w:spacing w:val="-1"/>
        <w:w w:val="99"/>
        <w:sz w:val="20"/>
        <w:szCs w:val="20"/>
        <w:lang w:val="nl-NL" w:eastAsia="en-US" w:bidi="ar-SA"/>
      </w:rPr>
    </w:lvl>
    <w:lvl w:ilvl="1" w:tplc="630E8D7C">
      <w:start w:val="1"/>
      <w:numFmt w:val="decimalZero"/>
      <w:lvlText w:val="%2."/>
      <w:lvlJc w:val="left"/>
      <w:pPr>
        <w:ind w:left="3885" w:hanging="297"/>
        <w:jc w:val="left"/>
      </w:pPr>
      <w:rPr>
        <w:rFonts w:ascii="Calibri" w:eastAsia="Calibri" w:hAnsi="Calibri" w:cs="Calibri" w:hint="default"/>
        <w:b w:val="0"/>
        <w:bCs w:val="0"/>
        <w:i w:val="0"/>
        <w:iCs w:val="0"/>
        <w:spacing w:val="-1"/>
        <w:w w:val="99"/>
        <w:sz w:val="20"/>
        <w:szCs w:val="20"/>
        <w:lang w:val="nl-NL" w:eastAsia="en-US" w:bidi="ar-SA"/>
      </w:rPr>
    </w:lvl>
    <w:lvl w:ilvl="2" w:tplc="75803C44">
      <w:numFmt w:val="bullet"/>
      <w:lvlText w:val="•"/>
      <w:lvlJc w:val="left"/>
      <w:pPr>
        <w:ind w:left="3375" w:hanging="297"/>
      </w:pPr>
      <w:rPr>
        <w:rFonts w:hint="default"/>
        <w:lang w:val="nl-NL" w:eastAsia="en-US" w:bidi="ar-SA"/>
      </w:rPr>
    </w:lvl>
    <w:lvl w:ilvl="3" w:tplc="4B86CA46">
      <w:numFmt w:val="bullet"/>
      <w:lvlText w:val="•"/>
      <w:lvlJc w:val="left"/>
      <w:pPr>
        <w:ind w:left="2871" w:hanging="297"/>
      </w:pPr>
      <w:rPr>
        <w:rFonts w:hint="default"/>
        <w:lang w:val="nl-NL" w:eastAsia="en-US" w:bidi="ar-SA"/>
      </w:rPr>
    </w:lvl>
    <w:lvl w:ilvl="4" w:tplc="6150AED0">
      <w:numFmt w:val="bullet"/>
      <w:lvlText w:val="•"/>
      <w:lvlJc w:val="left"/>
      <w:pPr>
        <w:ind w:left="2367" w:hanging="297"/>
      </w:pPr>
      <w:rPr>
        <w:rFonts w:hint="default"/>
        <w:lang w:val="nl-NL" w:eastAsia="en-US" w:bidi="ar-SA"/>
      </w:rPr>
    </w:lvl>
    <w:lvl w:ilvl="5" w:tplc="1814246C">
      <w:numFmt w:val="bullet"/>
      <w:lvlText w:val="•"/>
      <w:lvlJc w:val="left"/>
      <w:pPr>
        <w:ind w:left="1863" w:hanging="297"/>
      </w:pPr>
      <w:rPr>
        <w:rFonts w:hint="default"/>
        <w:lang w:val="nl-NL" w:eastAsia="en-US" w:bidi="ar-SA"/>
      </w:rPr>
    </w:lvl>
    <w:lvl w:ilvl="6" w:tplc="A4A014C8">
      <w:numFmt w:val="bullet"/>
      <w:lvlText w:val="•"/>
      <w:lvlJc w:val="left"/>
      <w:pPr>
        <w:ind w:left="1359" w:hanging="297"/>
      </w:pPr>
      <w:rPr>
        <w:rFonts w:hint="default"/>
        <w:lang w:val="nl-NL" w:eastAsia="en-US" w:bidi="ar-SA"/>
      </w:rPr>
    </w:lvl>
    <w:lvl w:ilvl="7" w:tplc="810050D6">
      <w:numFmt w:val="bullet"/>
      <w:lvlText w:val="•"/>
      <w:lvlJc w:val="left"/>
      <w:pPr>
        <w:ind w:left="855" w:hanging="297"/>
      </w:pPr>
      <w:rPr>
        <w:rFonts w:hint="default"/>
        <w:lang w:val="nl-NL" w:eastAsia="en-US" w:bidi="ar-SA"/>
      </w:rPr>
    </w:lvl>
    <w:lvl w:ilvl="8" w:tplc="869C7DFC">
      <w:numFmt w:val="bullet"/>
      <w:lvlText w:val="•"/>
      <w:lvlJc w:val="left"/>
      <w:pPr>
        <w:ind w:left="351" w:hanging="297"/>
      </w:pPr>
      <w:rPr>
        <w:rFonts w:hint="default"/>
        <w:lang w:val="nl-NL" w:eastAsia="en-US" w:bidi="ar-SA"/>
      </w:rPr>
    </w:lvl>
  </w:abstractNum>
  <w:abstractNum w:abstractNumId="27" w15:restartNumberingAfterBreak="0">
    <w:nsid w:val="75700CBA"/>
    <w:multiLevelType w:val="hybridMultilevel"/>
    <w:tmpl w:val="CDB407E4"/>
    <w:lvl w:ilvl="0" w:tplc="0EEE3598">
      <w:start w:val="1"/>
      <w:numFmt w:val="decimal"/>
      <w:lvlText w:val="%1."/>
      <w:lvlJc w:val="left"/>
      <w:pPr>
        <w:ind w:left="1156" w:hanging="221"/>
        <w:jc w:val="left"/>
      </w:pPr>
      <w:rPr>
        <w:rFonts w:ascii="Calibri" w:eastAsia="Calibri" w:hAnsi="Calibri" w:cs="Calibri" w:hint="default"/>
        <w:b/>
        <w:bCs/>
        <w:i w:val="0"/>
        <w:iCs w:val="0"/>
        <w:spacing w:val="0"/>
        <w:w w:val="100"/>
        <w:sz w:val="22"/>
        <w:szCs w:val="22"/>
        <w:lang w:val="nl-NL" w:eastAsia="en-US" w:bidi="ar-SA"/>
      </w:rPr>
    </w:lvl>
    <w:lvl w:ilvl="1" w:tplc="89F2AEBC">
      <w:numFmt w:val="bullet"/>
      <w:lvlText w:val="•"/>
      <w:lvlJc w:val="left"/>
      <w:pPr>
        <w:ind w:left="2170" w:hanging="221"/>
      </w:pPr>
      <w:rPr>
        <w:rFonts w:hint="default"/>
        <w:lang w:val="nl-NL" w:eastAsia="en-US" w:bidi="ar-SA"/>
      </w:rPr>
    </w:lvl>
    <w:lvl w:ilvl="2" w:tplc="08C861AE">
      <w:numFmt w:val="bullet"/>
      <w:lvlText w:val="•"/>
      <w:lvlJc w:val="left"/>
      <w:pPr>
        <w:ind w:left="3181" w:hanging="221"/>
      </w:pPr>
      <w:rPr>
        <w:rFonts w:hint="default"/>
        <w:lang w:val="nl-NL" w:eastAsia="en-US" w:bidi="ar-SA"/>
      </w:rPr>
    </w:lvl>
    <w:lvl w:ilvl="3" w:tplc="E50811D6">
      <w:numFmt w:val="bullet"/>
      <w:lvlText w:val="•"/>
      <w:lvlJc w:val="left"/>
      <w:pPr>
        <w:ind w:left="4191" w:hanging="221"/>
      </w:pPr>
      <w:rPr>
        <w:rFonts w:hint="default"/>
        <w:lang w:val="nl-NL" w:eastAsia="en-US" w:bidi="ar-SA"/>
      </w:rPr>
    </w:lvl>
    <w:lvl w:ilvl="4" w:tplc="975E58C6">
      <w:numFmt w:val="bullet"/>
      <w:lvlText w:val="•"/>
      <w:lvlJc w:val="left"/>
      <w:pPr>
        <w:ind w:left="5202" w:hanging="221"/>
      </w:pPr>
      <w:rPr>
        <w:rFonts w:hint="default"/>
        <w:lang w:val="nl-NL" w:eastAsia="en-US" w:bidi="ar-SA"/>
      </w:rPr>
    </w:lvl>
    <w:lvl w:ilvl="5" w:tplc="3FB6A1AA">
      <w:numFmt w:val="bullet"/>
      <w:lvlText w:val="•"/>
      <w:lvlJc w:val="left"/>
      <w:pPr>
        <w:ind w:left="6213" w:hanging="221"/>
      </w:pPr>
      <w:rPr>
        <w:rFonts w:hint="default"/>
        <w:lang w:val="nl-NL" w:eastAsia="en-US" w:bidi="ar-SA"/>
      </w:rPr>
    </w:lvl>
    <w:lvl w:ilvl="6" w:tplc="7C925184">
      <w:numFmt w:val="bullet"/>
      <w:lvlText w:val="•"/>
      <w:lvlJc w:val="left"/>
      <w:pPr>
        <w:ind w:left="7223" w:hanging="221"/>
      </w:pPr>
      <w:rPr>
        <w:rFonts w:hint="default"/>
        <w:lang w:val="nl-NL" w:eastAsia="en-US" w:bidi="ar-SA"/>
      </w:rPr>
    </w:lvl>
    <w:lvl w:ilvl="7" w:tplc="A3C66232">
      <w:numFmt w:val="bullet"/>
      <w:lvlText w:val="•"/>
      <w:lvlJc w:val="left"/>
      <w:pPr>
        <w:ind w:left="8234" w:hanging="221"/>
      </w:pPr>
      <w:rPr>
        <w:rFonts w:hint="default"/>
        <w:lang w:val="nl-NL" w:eastAsia="en-US" w:bidi="ar-SA"/>
      </w:rPr>
    </w:lvl>
    <w:lvl w:ilvl="8" w:tplc="73EEDCD4">
      <w:numFmt w:val="bullet"/>
      <w:lvlText w:val="•"/>
      <w:lvlJc w:val="left"/>
      <w:pPr>
        <w:ind w:left="9245" w:hanging="221"/>
      </w:pPr>
      <w:rPr>
        <w:rFonts w:hint="default"/>
        <w:lang w:val="nl-NL" w:eastAsia="en-US" w:bidi="ar-SA"/>
      </w:rPr>
    </w:lvl>
  </w:abstractNum>
  <w:abstractNum w:abstractNumId="28" w15:restartNumberingAfterBreak="0">
    <w:nsid w:val="75FC0FE4"/>
    <w:multiLevelType w:val="hybridMultilevel"/>
    <w:tmpl w:val="A8B6F8FA"/>
    <w:lvl w:ilvl="0" w:tplc="51B61500">
      <w:start w:val="1"/>
      <w:numFmt w:val="decimal"/>
      <w:lvlText w:val="%1."/>
      <w:lvlJc w:val="left"/>
      <w:pPr>
        <w:ind w:left="1379" w:hanging="224"/>
        <w:jc w:val="left"/>
      </w:pPr>
      <w:rPr>
        <w:rFonts w:ascii="Calibri" w:eastAsia="Calibri" w:hAnsi="Calibri" w:cs="Calibri" w:hint="default"/>
        <w:b/>
        <w:bCs/>
        <w:i w:val="0"/>
        <w:iCs w:val="0"/>
        <w:spacing w:val="0"/>
        <w:w w:val="100"/>
        <w:sz w:val="22"/>
        <w:szCs w:val="22"/>
        <w:lang w:val="nl-NL" w:eastAsia="en-US" w:bidi="ar-SA"/>
      </w:rPr>
    </w:lvl>
    <w:lvl w:ilvl="1" w:tplc="0E147D1A">
      <w:numFmt w:val="bullet"/>
      <w:lvlText w:val="•"/>
      <w:lvlJc w:val="left"/>
      <w:pPr>
        <w:ind w:left="2368" w:hanging="224"/>
      </w:pPr>
      <w:rPr>
        <w:rFonts w:hint="default"/>
        <w:lang w:val="nl-NL" w:eastAsia="en-US" w:bidi="ar-SA"/>
      </w:rPr>
    </w:lvl>
    <w:lvl w:ilvl="2" w:tplc="D4520118">
      <w:numFmt w:val="bullet"/>
      <w:lvlText w:val="•"/>
      <w:lvlJc w:val="left"/>
      <w:pPr>
        <w:ind w:left="3357" w:hanging="224"/>
      </w:pPr>
      <w:rPr>
        <w:rFonts w:hint="default"/>
        <w:lang w:val="nl-NL" w:eastAsia="en-US" w:bidi="ar-SA"/>
      </w:rPr>
    </w:lvl>
    <w:lvl w:ilvl="3" w:tplc="67E64F28">
      <w:numFmt w:val="bullet"/>
      <w:lvlText w:val="•"/>
      <w:lvlJc w:val="left"/>
      <w:pPr>
        <w:ind w:left="4345" w:hanging="224"/>
      </w:pPr>
      <w:rPr>
        <w:rFonts w:hint="default"/>
        <w:lang w:val="nl-NL" w:eastAsia="en-US" w:bidi="ar-SA"/>
      </w:rPr>
    </w:lvl>
    <w:lvl w:ilvl="4" w:tplc="0316BF34">
      <w:numFmt w:val="bullet"/>
      <w:lvlText w:val="•"/>
      <w:lvlJc w:val="left"/>
      <w:pPr>
        <w:ind w:left="5334" w:hanging="224"/>
      </w:pPr>
      <w:rPr>
        <w:rFonts w:hint="default"/>
        <w:lang w:val="nl-NL" w:eastAsia="en-US" w:bidi="ar-SA"/>
      </w:rPr>
    </w:lvl>
    <w:lvl w:ilvl="5" w:tplc="DA8CCAC4">
      <w:numFmt w:val="bullet"/>
      <w:lvlText w:val="•"/>
      <w:lvlJc w:val="left"/>
      <w:pPr>
        <w:ind w:left="6323" w:hanging="224"/>
      </w:pPr>
      <w:rPr>
        <w:rFonts w:hint="default"/>
        <w:lang w:val="nl-NL" w:eastAsia="en-US" w:bidi="ar-SA"/>
      </w:rPr>
    </w:lvl>
    <w:lvl w:ilvl="6" w:tplc="6CC42186">
      <w:numFmt w:val="bullet"/>
      <w:lvlText w:val="•"/>
      <w:lvlJc w:val="left"/>
      <w:pPr>
        <w:ind w:left="7311" w:hanging="224"/>
      </w:pPr>
      <w:rPr>
        <w:rFonts w:hint="default"/>
        <w:lang w:val="nl-NL" w:eastAsia="en-US" w:bidi="ar-SA"/>
      </w:rPr>
    </w:lvl>
    <w:lvl w:ilvl="7" w:tplc="921602BA">
      <w:numFmt w:val="bullet"/>
      <w:lvlText w:val="•"/>
      <w:lvlJc w:val="left"/>
      <w:pPr>
        <w:ind w:left="8300" w:hanging="224"/>
      </w:pPr>
      <w:rPr>
        <w:rFonts w:hint="default"/>
        <w:lang w:val="nl-NL" w:eastAsia="en-US" w:bidi="ar-SA"/>
      </w:rPr>
    </w:lvl>
    <w:lvl w:ilvl="8" w:tplc="E30C048C">
      <w:numFmt w:val="bullet"/>
      <w:lvlText w:val="•"/>
      <w:lvlJc w:val="left"/>
      <w:pPr>
        <w:ind w:left="9289" w:hanging="224"/>
      </w:pPr>
      <w:rPr>
        <w:rFonts w:hint="default"/>
        <w:lang w:val="nl-NL" w:eastAsia="en-US" w:bidi="ar-SA"/>
      </w:rPr>
    </w:lvl>
  </w:abstractNum>
  <w:abstractNum w:abstractNumId="29" w15:restartNumberingAfterBreak="0">
    <w:nsid w:val="76304DFB"/>
    <w:multiLevelType w:val="multilevel"/>
    <w:tmpl w:val="D3F4DDE2"/>
    <w:lvl w:ilvl="0">
      <w:start w:val="6"/>
      <w:numFmt w:val="decimal"/>
      <w:lvlText w:val="%1"/>
      <w:lvlJc w:val="left"/>
      <w:pPr>
        <w:ind w:left="1659" w:hanging="503"/>
        <w:jc w:val="left"/>
      </w:pPr>
      <w:rPr>
        <w:rFonts w:hint="default"/>
        <w:lang w:val="nl-NL" w:eastAsia="en-US" w:bidi="ar-SA"/>
      </w:rPr>
    </w:lvl>
    <w:lvl w:ilvl="1">
      <w:start w:val="2"/>
      <w:numFmt w:val="decimal"/>
      <w:lvlText w:val="%1.%2"/>
      <w:lvlJc w:val="left"/>
      <w:pPr>
        <w:ind w:left="1659" w:hanging="503"/>
        <w:jc w:val="left"/>
      </w:pPr>
      <w:rPr>
        <w:rFonts w:hint="default"/>
        <w:lang w:val="nl-NL" w:eastAsia="en-US" w:bidi="ar-SA"/>
      </w:rPr>
    </w:lvl>
    <w:lvl w:ilvl="2">
      <w:start w:val="1"/>
      <w:numFmt w:val="decimal"/>
      <w:lvlText w:val="%1.%2.%3"/>
      <w:lvlJc w:val="left"/>
      <w:pPr>
        <w:ind w:left="1659" w:hanging="503"/>
        <w:jc w:val="left"/>
      </w:pPr>
      <w:rPr>
        <w:rFonts w:ascii="Calibri" w:eastAsia="Calibri" w:hAnsi="Calibri" w:cs="Calibri" w:hint="default"/>
        <w:b/>
        <w:bCs/>
        <w:i w:val="0"/>
        <w:iCs w:val="0"/>
        <w:spacing w:val="-2"/>
        <w:w w:val="100"/>
        <w:sz w:val="22"/>
        <w:szCs w:val="22"/>
        <w:lang w:val="nl-NL" w:eastAsia="en-US" w:bidi="ar-SA"/>
      </w:rPr>
    </w:lvl>
    <w:lvl w:ilvl="3">
      <w:numFmt w:val="bullet"/>
      <w:lvlText w:val="•"/>
      <w:lvlJc w:val="left"/>
      <w:pPr>
        <w:ind w:left="4541" w:hanging="503"/>
      </w:pPr>
      <w:rPr>
        <w:rFonts w:hint="default"/>
        <w:lang w:val="nl-NL" w:eastAsia="en-US" w:bidi="ar-SA"/>
      </w:rPr>
    </w:lvl>
    <w:lvl w:ilvl="4">
      <w:numFmt w:val="bullet"/>
      <w:lvlText w:val="•"/>
      <w:lvlJc w:val="left"/>
      <w:pPr>
        <w:ind w:left="5502" w:hanging="503"/>
      </w:pPr>
      <w:rPr>
        <w:rFonts w:hint="default"/>
        <w:lang w:val="nl-NL" w:eastAsia="en-US" w:bidi="ar-SA"/>
      </w:rPr>
    </w:lvl>
    <w:lvl w:ilvl="5">
      <w:numFmt w:val="bullet"/>
      <w:lvlText w:val="•"/>
      <w:lvlJc w:val="left"/>
      <w:pPr>
        <w:ind w:left="6463" w:hanging="503"/>
      </w:pPr>
      <w:rPr>
        <w:rFonts w:hint="default"/>
        <w:lang w:val="nl-NL" w:eastAsia="en-US" w:bidi="ar-SA"/>
      </w:rPr>
    </w:lvl>
    <w:lvl w:ilvl="6">
      <w:numFmt w:val="bullet"/>
      <w:lvlText w:val="•"/>
      <w:lvlJc w:val="left"/>
      <w:pPr>
        <w:ind w:left="7423" w:hanging="503"/>
      </w:pPr>
      <w:rPr>
        <w:rFonts w:hint="default"/>
        <w:lang w:val="nl-NL" w:eastAsia="en-US" w:bidi="ar-SA"/>
      </w:rPr>
    </w:lvl>
    <w:lvl w:ilvl="7">
      <w:numFmt w:val="bullet"/>
      <w:lvlText w:val="•"/>
      <w:lvlJc w:val="left"/>
      <w:pPr>
        <w:ind w:left="8384" w:hanging="503"/>
      </w:pPr>
      <w:rPr>
        <w:rFonts w:hint="default"/>
        <w:lang w:val="nl-NL" w:eastAsia="en-US" w:bidi="ar-SA"/>
      </w:rPr>
    </w:lvl>
    <w:lvl w:ilvl="8">
      <w:numFmt w:val="bullet"/>
      <w:lvlText w:val="•"/>
      <w:lvlJc w:val="left"/>
      <w:pPr>
        <w:ind w:left="9345" w:hanging="503"/>
      </w:pPr>
      <w:rPr>
        <w:rFonts w:hint="default"/>
        <w:lang w:val="nl-NL" w:eastAsia="en-US" w:bidi="ar-SA"/>
      </w:rPr>
    </w:lvl>
  </w:abstractNum>
  <w:abstractNum w:abstractNumId="30" w15:restartNumberingAfterBreak="0">
    <w:nsid w:val="79480B14"/>
    <w:multiLevelType w:val="multilevel"/>
    <w:tmpl w:val="55D6470E"/>
    <w:lvl w:ilvl="0">
      <w:start w:val="5"/>
      <w:numFmt w:val="decimal"/>
      <w:lvlText w:val="%1"/>
      <w:lvlJc w:val="left"/>
      <w:pPr>
        <w:ind w:left="1404" w:hanging="468"/>
        <w:jc w:val="left"/>
      </w:pPr>
      <w:rPr>
        <w:rFonts w:hint="default"/>
        <w:lang w:val="nl-NL" w:eastAsia="en-US" w:bidi="ar-SA"/>
      </w:rPr>
    </w:lvl>
    <w:lvl w:ilvl="1">
      <w:start w:val="1"/>
      <w:numFmt w:val="decimal"/>
      <w:lvlText w:val="%1.%2"/>
      <w:lvlJc w:val="left"/>
      <w:pPr>
        <w:ind w:left="1404" w:hanging="468"/>
        <w:jc w:val="left"/>
      </w:pPr>
      <w:rPr>
        <w:rFonts w:ascii="Arial" w:eastAsia="Arial" w:hAnsi="Arial" w:cs="Arial" w:hint="default"/>
        <w:b/>
        <w:bCs/>
        <w:i w:val="0"/>
        <w:iCs w:val="0"/>
        <w:color w:val="FFFFFF"/>
        <w:spacing w:val="0"/>
        <w:w w:val="100"/>
        <w:sz w:val="28"/>
        <w:szCs w:val="28"/>
        <w:lang w:val="nl-NL" w:eastAsia="en-US" w:bidi="ar-SA"/>
      </w:rPr>
    </w:lvl>
    <w:lvl w:ilvl="2">
      <w:numFmt w:val="bullet"/>
      <w:lvlText w:val="•"/>
      <w:lvlJc w:val="left"/>
      <w:pPr>
        <w:ind w:left="3307" w:hanging="468"/>
      </w:pPr>
      <w:rPr>
        <w:rFonts w:hint="default"/>
        <w:lang w:val="nl-NL" w:eastAsia="en-US" w:bidi="ar-SA"/>
      </w:rPr>
    </w:lvl>
    <w:lvl w:ilvl="3">
      <w:numFmt w:val="bullet"/>
      <w:lvlText w:val="•"/>
      <w:lvlJc w:val="left"/>
      <w:pPr>
        <w:ind w:left="4260" w:hanging="468"/>
      </w:pPr>
      <w:rPr>
        <w:rFonts w:hint="default"/>
        <w:lang w:val="nl-NL" w:eastAsia="en-US" w:bidi="ar-SA"/>
      </w:rPr>
    </w:lvl>
    <w:lvl w:ilvl="4">
      <w:numFmt w:val="bullet"/>
      <w:lvlText w:val="•"/>
      <w:lvlJc w:val="left"/>
      <w:pPr>
        <w:ind w:left="5214" w:hanging="468"/>
      </w:pPr>
      <w:rPr>
        <w:rFonts w:hint="default"/>
        <w:lang w:val="nl-NL" w:eastAsia="en-US" w:bidi="ar-SA"/>
      </w:rPr>
    </w:lvl>
    <w:lvl w:ilvl="5">
      <w:numFmt w:val="bullet"/>
      <w:lvlText w:val="•"/>
      <w:lvlJc w:val="left"/>
      <w:pPr>
        <w:ind w:left="6167" w:hanging="468"/>
      </w:pPr>
      <w:rPr>
        <w:rFonts w:hint="default"/>
        <w:lang w:val="nl-NL" w:eastAsia="en-US" w:bidi="ar-SA"/>
      </w:rPr>
    </w:lvl>
    <w:lvl w:ilvl="6">
      <w:numFmt w:val="bullet"/>
      <w:lvlText w:val="•"/>
      <w:lvlJc w:val="left"/>
      <w:pPr>
        <w:ind w:left="7121" w:hanging="468"/>
      </w:pPr>
      <w:rPr>
        <w:rFonts w:hint="default"/>
        <w:lang w:val="nl-NL" w:eastAsia="en-US" w:bidi="ar-SA"/>
      </w:rPr>
    </w:lvl>
    <w:lvl w:ilvl="7">
      <w:numFmt w:val="bullet"/>
      <w:lvlText w:val="•"/>
      <w:lvlJc w:val="left"/>
      <w:pPr>
        <w:ind w:left="8074" w:hanging="468"/>
      </w:pPr>
      <w:rPr>
        <w:rFonts w:hint="default"/>
        <w:lang w:val="nl-NL" w:eastAsia="en-US" w:bidi="ar-SA"/>
      </w:rPr>
    </w:lvl>
    <w:lvl w:ilvl="8">
      <w:numFmt w:val="bullet"/>
      <w:lvlText w:val="•"/>
      <w:lvlJc w:val="left"/>
      <w:pPr>
        <w:ind w:left="9028" w:hanging="468"/>
      </w:pPr>
      <w:rPr>
        <w:rFonts w:hint="default"/>
        <w:lang w:val="nl-NL" w:eastAsia="en-US" w:bidi="ar-SA"/>
      </w:rPr>
    </w:lvl>
  </w:abstractNum>
  <w:num w:numId="1" w16cid:durableId="990984078">
    <w:abstractNumId w:val="6"/>
  </w:num>
  <w:num w:numId="2" w16cid:durableId="728499176">
    <w:abstractNumId w:val="27"/>
  </w:num>
  <w:num w:numId="3" w16cid:durableId="1422290375">
    <w:abstractNumId w:val="13"/>
  </w:num>
  <w:num w:numId="4" w16cid:durableId="1977367828">
    <w:abstractNumId w:val="28"/>
  </w:num>
  <w:num w:numId="5" w16cid:durableId="926621986">
    <w:abstractNumId w:val="17"/>
  </w:num>
  <w:num w:numId="6" w16cid:durableId="522981337">
    <w:abstractNumId w:val="21"/>
  </w:num>
  <w:num w:numId="7" w16cid:durableId="983705176">
    <w:abstractNumId w:val="20"/>
  </w:num>
  <w:num w:numId="8" w16cid:durableId="889539282">
    <w:abstractNumId w:val="8"/>
  </w:num>
  <w:num w:numId="9" w16cid:durableId="201796578">
    <w:abstractNumId w:val="12"/>
  </w:num>
  <w:num w:numId="10" w16cid:durableId="925115573">
    <w:abstractNumId w:val="18"/>
  </w:num>
  <w:num w:numId="11" w16cid:durableId="1957323569">
    <w:abstractNumId w:val="1"/>
  </w:num>
  <w:num w:numId="12" w16cid:durableId="2094812912">
    <w:abstractNumId w:val="0"/>
  </w:num>
  <w:num w:numId="13" w16cid:durableId="1748722324">
    <w:abstractNumId w:val="29"/>
  </w:num>
  <w:num w:numId="14" w16cid:durableId="1067387404">
    <w:abstractNumId w:val="11"/>
  </w:num>
  <w:num w:numId="15" w16cid:durableId="1587811308">
    <w:abstractNumId w:val="5"/>
  </w:num>
  <w:num w:numId="16" w16cid:durableId="1851680805">
    <w:abstractNumId w:val="9"/>
  </w:num>
  <w:num w:numId="17" w16cid:durableId="537939636">
    <w:abstractNumId w:val="25"/>
  </w:num>
  <w:num w:numId="18" w16cid:durableId="133643415">
    <w:abstractNumId w:val="7"/>
  </w:num>
  <w:num w:numId="19" w16cid:durableId="297809387">
    <w:abstractNumId w:val="14"/>
  </w:num>
  <w:num w:numId="20" w16cid:durableId="381951653">
    <w:abstractNumId w:val="30"/>
  </w:num>
  <w:num w:numId="21" w16cid:durableId="307630583">
    <w:abstractNumId w:val="3"/>
  </w:num>
  <w:num w:numId="22" w16cid:durableId="1039747329">
    <w:abstractNumId w:val="2"/>
  </w:num>
  <w:num w:numId="23" w16cid:durableId="1247694567">
    <w:abstractNumId w:val="22"/>
  </w:num>
  <w:num w:numId="24" w16cid:durableId="1189029076">
    <w:abstractNumId w:val="26"/>
  </w:num>
  <w:num w:numId="25" w16cid:durableId="488205931">
    <w:abstractNumId w:val="23"/>
  </w:num>
  <w:num w:numId="26" w16cid:durableId="1545485063">
    <w:abstractNumId w:val="19"/>
  </w:num>
  <w:num w:numId="27" w16cid:durableId="539905542">
    <w:abstractNumId w:val="24"/>
  </w:num>
  <w:num w:numId="28" w16cid:durableId="1900245052">
    <w:abstractNumId w:val="16"/>
  </w:num>
  <w:num w:numId="29" w16cid:durableId="322467718">
    <w:abstractNumId w:val="10"/>
  </w:num>
  <w:num w:numId="30" w16cid:durableId="378743585">
    <w:abstractNumId w:val="4"/>
  </w:num>
  <w:num w:numId="31" w16cid:durableId="17201252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82957"/>
    <w:rsid w:val="002E7561"/>
    <w:rsid w:val="0070543C"/>
    <w:rsid w:val="00C82957"/>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A3AA11"/>
  <w15:docId w15:val="{5F03A92C-4BF6-41EC-BC6C-D064AD916F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Pr>
      <w:rFonts w:ascii="Calibri" w:eastAsia="Calibri" w:hAnsi="Calibri" w:cs="Calibri"/>
      <w:lang w:val="nl-NL"/>
    </w:rPr>
  </w:style>
  <w:style w:type="paragraph" w:styleId="Kop1">
    <w:name w:val="heading 1"/>
    <w:basedOn w:val="Standaard"/>
    <w:uiPriority w:val="9"/>
    <w:qFormat/>
    <w:pPr>
      <w:spacing w:before="8"/>
      <w:ind w:left="20"/>
      <w:outlineLvl w:val="0"/>
    </w:pPr>
    <w:rPr>
      <w:rFonts w:ascii="Arial" w:eastAsia="Arial" w:hAnsi="Arial" w:cs="Arial"/>
      <w:b/>
      <w:bCs/>
      <w:sz w:val="36"/>
      <w:szCs w:val="36"/>
    </w:rPr>
  </w:style>
  <w:style w:type="paragraph" w:styleId="Kop2">
    <w:name w:val="heading 2"/>
    <w:basedOn w:val="Standaard"/>
    <w:uiPriority w:val="9"/>
    <w:unhideWhenUsed/>
    <w:qFormat/>
    <w:pPr>
      <w:spacing w:before="189"/>
      <w:ind w:left="220"/>
      <w:outlineLvl w:val="1"/>
    </w:pPr>
    <w:rPr>
      <w:rFonts w:ascii="Arial" w:eastAsia="Arial" w:hAnsi="Arial" w:cs="Arial"/>
      <w:b/>
      <w:bCs/>
      <w:sz w:val="28"/>
      <w:szCs w:val="28"/>
    </w:rPr>
  </w:style>
  <w:style w:type="paragraph" w:styleId="Kop3">
    <w:name w:val="heading 3"/>
    <w:basedOn w:val="Standaard"/>
    <w:uiPriority w:val="9"/>
    <w:unhideWhenUsed/>
    <w:qFormat/>
    <w:pPr>
      <w:ind w:left="1702" w:hanging="546"/>
      <w:outlineLvl w:val="2"/>
    </w:pPr>
    <w:rPr>
      <w:b/>
      <w:bCs/>
      <w:sz w:val="24"/>
      <w:szCs w:val="24"/>
    </w:rPr>
  </w:style>
  <w:style w:type="paragraph" w:styleId="Kop4">
    <w:name w:val="heading 4"/>
    <w:basedOn w:val="Standaard"/>
    <w:uiPriority w:val="9"/>
    <w:unhideWhenUsed/>
    <w:qFormat/>
    <w:pPr>
      <w:spacing w:before="13"/>
      <w:ind w:left="20"/>
      <w:outlineLvl w:val="3"/>
    </w:pPr>
    <w:rPr>
      <w:rFonts w:ascii="Arial" w:eastAsia="Arial" w:hAnsi="Arial" w:cs="Arial"/>
      <w:b/>
      <w:b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Inhopg1">
    <w:name w:val="toc 1"/>
    <w:basedOn w:val="Standaard"/>
    <w:uiPriority w:val="1"/>
    <w:qFormat/>
    <w:pPr>
      <w:ind w:left="1391" w:hanging="235"/>
    </w:pPr>
    <w:rPr>
      <w:sz w:val="24"/>
      <w:szCs w:val="24"/>
    </w:rPr>
  </w:style>
  <w:style w:type="paragraph" w:styleId="Inhopg2">
    <w:name w:val="toc 2"/>
    <w:basedOn w:val="Standaard"/>
    <w:uiPriority w:val="1"/>
    <w:qFormat/>
    <w:pPr>
      <w:ind w:left="2191" w:hanging="329"/>
    </w:pPr>
  </w:style>
  <w:style w:type="paragraph" w:styleId="Inhopg3">
    <w:name w:val="toc 3"/>
    <w:basedOn w:val="Standaard"/>
    <w:uiPriority w:val="1"/>
    <w:qFormat/>
    <w:pPr>
      <w:ind w:left="3066" w:hanging="494"/>
    </w:pPr>
    <w:rPr>
      <w:i/>
      <w:iCs/>
    </w:rPr>
  </w:style>
  <w:style w:type="paragraph" w:styleId="Plattetekst">
    <w:name w:val="Body Text"/>
    <w:basedOn w:val="Standaard"/>
    <w:uiPriority w:val="1"/>
    <w:qFormat/>
  </w:style>
  <w:style w:type="paragraph" w:styleId="Lijstalinea">
    <w:name w:val="List Paragraph"/>
    <w:basedOn w:val="Standaard"/>
    <w:uiPriority w:val="1"/>
    <w:qFormat/>
    <w:pPr>
      <w:ind w:left="1876" w:hanging="360"/>
    </w:pPr>
  </w:style>
  <w:style w:type="paragraph" w:customStyle="1" w:styleId="TableParagraph">
    <w:name w:val="Table Paragraph"/>
    <w:basedOn w:val="Standaard"/>
    <w:uiPriority w:val="1"/>
    <w:qFormat/>
    <w:pPr>
      <w:spacing w:line="248" w:lineRule="exact"/>
      <w:ind w:left="8"/>
      <w:jc w:val="center"/>
    </w:pPr>
  </w:style>
  <w:style w:type="paragraph" w:styleId="Koptekst">
    <w:name w:val="header"/>
    <w:basedOn w:val="Standaard"/>
    <w:link w:val="KoptekstChar"/>
    <w:uiPriority w:val="99"/>
    <w:unhideWhenUsed/>
    <w:rsid w:val="002E7561"/>
    <w:pPr>
      <w:tabs>
        <w:tab w:val="center" w:pos="4536"/>
        <w:tab w:val="right" w:pos="9072"/>
      </w:tabs>
    </w:pPr>
  </w:style>
  <w:style w:type="character" w:customStyle="1" w:styleId="KoptekstChar">
    <w:name w:val="Koptekst Char"/>
    <w:basedOn w:val="Standaardalinea-lettertype"/>
    <w:link w:val="Koptekst"/>
    <w:uiPriority w:val="99"/>
    <w:rsid w:val="002E7561"/>
    <w:rPr>
      <w:rFonts w:ascii="Calibri" w:eastAsia="Calibri" w:hAnsi="Calibri" w:cs="Calibri"/>
      <w:lang w:val="nl-NL"/>
    </w:rPr>
  </w:style>
  <w:style w:type="paragraph" w:styleId="Voettekst">
    <w:name w:val="footer"/>
    <w:basedOn w:val="Standaard"/>
    <w:link w:val="VoettekstChar"/>
    <w:uiPriority w:val="99"/>
    <w:unhideWhenUsed/>
    <w:rsid w:val="002E7561"/>
    <w:pPr>
      <w:tabs>
        <w:tab w:val="center" w:pos="4536"/>
        <w:tab w:val="right" w:pos="9072"/>
      </w:tabs>
    </w:pPr>
  </w:style>
  <w:style w:type="character" w:customStyle="1" w:styleId="VoettekstChar">
    <w:name w:val="Voettekst Char"/>
    <w:basedOn w:val="Standaardalinea-lettertype"/>
    <w:link w:val="Voettekst"/>
    <w:uiPriority w:val="99"/>
    <w:rsid w:val="002E7561"/>
    <w:rPr>
      <w:rFonts w:ascii="Calibri" w:eastAsia="Calibri" w:hAnsi="Calibri" w:cs="Calibri"/>
      <w:lang w:val="nl-NL"/>
    </w:rPr>
  </w:style>
  <w:style w:type="character" w:styleId="Hyperlink">
    <w:name w:val="Hyperlink"/>
    <w:basedOn w:val="Standaardalinea-lettertype"/>
    <w:uiPriority w:val="99"/>
    <w:unhideWhenUsed/>
    <w:rsid w:val="002E7561"/>
    <w:rPr>
      <w:color w:val="0000FF" w:themeColor="hyperlink"/>
      <w:u w:val="single"/>
    </w:rPr>
  </w:style>
  <w:style w:type="character" w:styleId="Onopgelostemelding">
    <w:name w:val="Unresolved Mention"/>
    <w:basedOn w:val="Standaardalinea-lettertype"/>
    <w:uiPriority w:val="99"/>
    <w:semiHidden/>
    <w:unhideWhenUsed/>
    <w:rsid w:val="002E75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99" Type="http://schemas.openxmlformats.org/officeDocument/2006/relationships/image" Target="media/image273.png"/><Relationship Id="rId21" Type="http://schemas.openxmlformats.org/officeDocument/2006/relationships/image" Target="media/image13.png"/><Relationship Id="rId63" Type="http://schemas.openxmlformats.org/officeDocument/2006/relationships/image" Target="media/image47.png"/><Relationship Id="rId159" Type="http://schemas.openxmlformats.org/officeDocument/2006/relationships/image" Target="media/image143.png"/><Relationship Id="rId324" Type="http://schemas.openxmlformats.org/officeDocument/2006/relationships/image" Target="media/image294.png"/><Relationship Id="rId170" Type="http://schemas.openxmlformats.org/officeDocument/2006/relationships/image" Target="media/image154.png"/><Relationship Id="rId226" Type="http://schemas.openxmlformats.org/officeDocument/2006/relationships/image" Target="media/image210.png"/><Relationship Id="rId268" Type="http://schemas.openxmlformats.org/officeDocument/2006/relationships/image" Target="media/image244.png"/><Relationship Id="rId32" Type="http://schemas.openxmlformats.org/officeDocument/2006/relationships/image" Target="media/image18.png"/><Relationship Id="rId74" Type="http://schemas.openxmlformats.org/officeDocument/2006/relationships/image" Target="media/image58.png"/><Relationship Id="rId128" Type="http://schemas.openxmlformats.org/officeDocument/2006/relationships/image" Target="media/image112.png"/><Relationship Id="rId335" Type="http://schemas.openxmlformats.org/officeDocument/2006/relationships/customXml" Target="../customXml/item2.xml"/><Relationship Id="rId5" Type="http://schemas.openxmlformats.org/officeDocument/2006/relationships/footnotes" Target="footnotes.xml"/><Relationship Id="rId181" Type="http://schemas.openxmlformats.org/officeDocument/2006/relationships/image" Target="media/image165.png"/><Relationship Id="rId237" Type="http://schemas.openxmlformats.org/officeDocument/2006/relationships/image" Target="media/image219.png"/><Relationship Id="rId279" Type="http://schemas.openxmlformats.org/officeDocument/2006/relationships/image" Target="media/image255.png"/><Relationship Id="rId43" Type="http://schemas.openxmlformats.org/officeDocument/2006/relationships/image" Target="media/image27.png"/><Relationship Id="rId139" Type="http://schemas.openxmlformats.org/officeDocument/2006/relationships/image" Target="media/image123.png"/><Relationship Id="rId290" Type="http://schemas.openxmlformats.org/officeDocument/2006/relationships/image" Target="media/image264.png"/><Relationship Id="rId304" Type="http://schemas.openxmlformats.org/officeDocument/2006/relationships/image" Target="media/image276.png"/><Relationship Id="rId85" Type="http://schemas.openxmlformats.org/officeDocument/2006/relationships/image" Target="media/image69.png"/><Relationship Id="rId150" Type="http://schemas.openxmlformats.org/officeDocument/2006/relationships/image" Target="media/image134.png"/><Relationship Id="rId192" Type="http://schemas.openxmlformats.org/officeDocument/2006/relationships/image" Target="media/image176.png"/><Relationship Id="rId206" Type="http://schemas.openxmlformats.org/officeDocument/2006/relationships/image" Target="media/image190.png"/><Relationship Id="rId248" Type="http://schemas.openxmlformats.org/officeDocument/2006/relationships/header" Target="header7.xml"/><Relationship Id="rId12" Type="http://schemas.openxmlformats.org/officeDocument/2006/relationships/image" Target="media/image6.png"/><Relationship Id="rId108" Type="http://schemas.openxmlformats.org/officeDocument/2006/relationships/image" Target="media/image92.png"/><Relationship Id="rId315" Type="http://schemas.openxmlformats.org/officeDocument/2006/relationships/image" Target="media/image285.png"/><Relationship Id="rId54" Type="http://schemas.openxmlformats.org/officeDocument/2006/relationships/image" Target="media/image38.png"/><Relationship Id="rId96" Type="http://schemas.openxmlformats.org/officeDocument/2006/relationships/image" Target="media/image80.png"/><Relationship Id="rId161" Type="http://schemas.openxmlformats.org/officeDocument/2006/relationships/image" Target="media/image145.png"/><Relationship Id="rId217" Type="http://schemas.openxmlformats.org/officeDocument/2006/relationships/image" Target="media/image201.png"/><Relationship Id="rId259" Type="http://schemas.openxmlformats.org/officeDocument/2006/relationships/image" Target="media/image239.png"/><Relationship Id="rId23" Type="http://schemas.openxmlformats.org/officeDocument/2006/relationships/image" Target="media/image15.png"/><Relationship Id="rId119" Type="http://schemas.openxmlformats.org/officeDocument/2006/relationships/image" Target="media/image103.png"/><Relationship Id="rId270" Type="http://schemas.openxmlformats.org/officeDocument/2006/relationships/image" Target="media/image246.png"/><Relationship Id="rId326" Type="http://schemas.openxmlformats.org/officeDocument/2006/relationships/image" Target="media/image296.png"/><Relationship Id="rId65" Type="http://schemas.openxmlformats.org/officeDocument/2006/relationships/image" Target="media/image49.png"/><Relationship Id="rId130" Type="http://schemas.openxmlformats.org/officeDocument/2006/relationships/image" Target="media/image114.png"/><Relationship Id="rId172" Type="http://schemas.openxmlformats.org/officeDocument/2006/relationships/image" Target="media/image156.png"/><Relationship Id="rId228" Type="http://schemas.openxmlformats.org/officeDocument/2006/relationships/image" Target="media/image212.png"/><Relationship Id="rId281" Type="http://schemas.openxmlformats.org/officeDocument/2006/relationships/image" Target="media/image257.png"/><Relationship Id="rId34" Type="http://schemas.openxmlformats.org/officeDocument/2006/relationships/image" Target="media/image20.png"/><Relationship Id="rId76" Type="http://schemas.openxmlformats.org/officeDocument/2006/relationships/image" Target="media/image60.png"/><Relationship Id="rId141" Type="http://schemas.openxmlformats.org/officeDocument/2006/relationships/image" Target="media/image125.png"/><Relationship Id="rId7" Type="http://schemas.openxmlformats.org/officeDocument/2006/relationships/image" Target="media/image1.png"/><Relationship Id="rId183" Type="http://schemas.openxmlformats.org/officeDocument/2006/relationships/image" Target="media/image167.png"/><Relationship Id="rId239" Type="http://schemas.openxmlformats.org/officeDocument/2006/relationships/image" Target="media/image221.png"/><Relationship Id="rId250" Type="http://schemas.openxmlformats.org/officeDocument/2006/relationships/image" Target="media/image230.png"/><Relationship Id="rId292" Type="http://schemas.openxmlformats.org/officeDocument/2006/relationships/image" Target="media/image266.png"/><Relationship Id="rId306" Type="http://schemas.openxmlformats.org/officeDocument/2006/relationships/image" Target="media/image278.png"/><Relationship Id="rId24" Type="http://schemas.openxmlformats.org/officeDocument/2006/relationships/header" Target="header2.xml"/><Relationship Id="rId45" Type="http://schemas.openxmlformats.org/officeDocument/2006/relationships/image" Target="media/image29.png"/><Relationship Id="rId66" Type="http://schemas.openxmlformats.org/officeDocument/2006/relationships/image" Target="media/image50.png"/><Relationship Id="rId87" Type="http://schemas.openxmlformats.org/officeDocument/2006/relationships/image" Target="media/image71.png"/><Relationship Id="rId110" Type="http://schemas.openxmlformats.org/officeDocument/2006/relationships/image" Target="media/image94.png"/><Relationship Id="rId131" Type="http://schemas.openxmlformats.org/officeDocument/2006/relationships/image" Target="media/image115.png"/><Relationship Id="rId327" Type="http://schemas.openxmlformats.org/officeDocument/2006/relationships/image" Target="media/image297.png"/><Relationship Id="rId152" Type="http://schemas.openxmlformats.org/officeDocument/2006/relationships/image" Target="media/image136.png"/><Relationship Id="rId173" Type="http://schemas.openxmlformats.org/officeDocument/2006/relationships/image" Target="media/image157.png"/><Relationship Id="rId194" Type="http://schemas.openxmlformats.org/officeDocument/2006/relationships/image" Target="media/image178.png"/><Relationship Id="rId208" Type="http://schemas.openxmlformats.org/officeDocument/2006/relationships/image" Target="media/image192.png"/><Relationship Id="rId229" Type="http://schemas.openxmlformats.org/officeDocument/2006/relationships/image" Target="media/image213.png"/><Relationship Id="rId240" Type="http://schemas.openxmlformats.org/officeDocument/2006/relationships/image" Target="media/image222.png"/><Relationship Id="rId261" Type="http://schemas.openxmlformats.org/officeDocument/2006/relationships/footer" Target="footer8.xml"/><Relationship Id="rId14" Type="http://schemas.openxmlformats.org/officeDocument/2006/relationships/image" Target="media/image8.png"/><Relationship Id="rId35" Type="http://schemas.openxmlformats.org/officeDocument/2006/relationships/image" Target="media/image21.png"/><Relationship Id="rId56" Type="http://schemas.openxmlformats.org/officeDocument/2006/relationships/image" Target="media/image40.png"/><Relationship Id="rId77" Type="http://schemas.openxmlformats.org/officeDocument/2006/relationships/image" Target="media/image61.png"/><Relationship Id="rId100" Type="http://schemas.openxmlformats.org/officeDocument/2006/relationships/image" Target="media/image84.png"/><Relationship Id="rId282" Type="http://schemas.openxmlformats.org/officeDocument/2006/relationships/image" Target="media/image258.png"/><Relationship Id="rId317" Type="http://schemas.openxmlformats.org/officeDocument/2006/relationships/image" Target="media/image287.png"/><Relationship Id="rId8" Type="http://schemas.openxmlformats.org/officeDocument/2006/relationships/image" Target="media/image2.png"/><Relationship Id="rId98" Type="http://schemas.openxmlformats.org/officeDocument/2006/relationships/image" Target="media/image82.png"/><Relationship Id="rId121" Type="http://schemas.openxmlformats.org/officeDocument/2006/relationships/image" Target="media/image105.png"/><Relationship Id="rId142" Type="http://schemas.openxmlformats.org/officeDocument/2006/relationships/image" Target="media/image126.png"/><Relationship Id="rId163" Type="http://schemas.openxmlformats.org/officeDocument/2006/relationships/image" Target="media/image147.png"/><Relationship Id="rId184" Type="http://schemas.openxmlformats.org/officeDocument/2006/relationships/image" Target="media/image168.png"/><Relationship Id="rId219" Type="http://schemas.openxmlformats.org/officeDocument/2006/relationships/image" Target="media/image203.png"/><Relationship Id="rId230" Type="http://schemas.openxmlformats.org/officeDocument/2006/relationships/image" Target="media/image214.png"/><Relationship Id="rId251" Type="http://schemas.openxmlformats.org/officeDocument/2006/relationships/image" Target="media/image231.png"/><Relationship Id="rId25" Type="http://schemas.openxmlformats.org/officeDocument/2006/relationships/footer" Target="footer2.xml"/><Relationship Id="rId46" Type="http://schemas.openxmlformats.org/officeDocument/2006/relationships/image" Target="media/image30.png"/><Relationship Id="rId67" Type="http://schemas.openxmlformats.org/officeDocument/2006/relationships/image" Target="media/image51.png"/><Relationship Id="rId272" Type="http://schemas.openxmlformats.org/officeDocument/2006/relationships/image" Target="media/image248.png"/><Relationship Id="rId293" Type="http://schemas.openxmlformats.org/officeDocument/2006/relationships/image" Target="media/image267.png"/><Relationship Id="rId307" Type="http://schemas.openxmlformats.org/officeDocument/2006/relationships/header" Target="header12.xml"/><Relationship Id="rId328" Type="http://schemas.openxmlformats.org/officeDocument/2006/relationships/image" Target="media/image298.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6.png"/><Relationship Id="rId153" Type="http://schemas.openxmlformats.org/officeDocument/2006/relationships/image" Target="media/image137.png"/><Relationship Id="rId174" Type="http://schemas.openxmlformats.org/officeDocument/2006/relationships/image" Target="media/image158.png"/><Relationship Id="rId195" Type="http://schemas.openxmlformats.org/officeDocument/2006/relationships/image" Target="media/image179.png"/><Relationship Id="rId209" Type="http://schemas.openxmlformats.org/officeDocument/2006/relationships/image" Target="media/image193.png"/><Relationship Id="rId220" Type="http://schemas.openxmlformats.org/officeDocument/2006/relationships/image" Target="media/image204.png"/><Relationship Id="rId241" Type="http://schemas.openxmlformats.org/officeDocument/2006/relationships/image" Target="media/image223.png"/><Relationship Id="rId15" Type="http://schemas.openxmlformats.org/officeDocument/2006/relationships/image" Target="media/image9.png"/><Relationship Id="rId36" Type="http://schemas.openxmlformats.org/officeDocument/2006/relationships/image" Target="media/image22.png"/><Relationship Id="rId57" Type="http://schemas.openxmlformats.org/officeDocument/2006/relationships/image" Target="media/image41.png"/><Relationship Id="rId262" Type="http://schemas.openxmlformats.org/officeDocument/2006/relationships/image" Target="media/image240.png"/><Relationship Id="rId283" Type="http://schemas.openxmlformats.org/officeDocument/2006/relationships/image" Target="media/image259.png"/><Relationship Id="rId318" Type="http://schemas.openxmlformats.org/officeDocument/2006/relationships/image" Target="media/image288.png"/><Relationship Id="rId78" Type="http://schemas.openxmlformats.org/officeDocument/2006/relationships/image" Target="media/image62.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6.png"/><Relationship Id="rId143" Type="http://schemas.openxmlformats.org/officeDocument/2006/relationships/image" Target="media/image127.png"/><Relationship Id="rId164" Type="http://schemas.openxmlformats.org/officeDocument/2006/relationships/image" Target="media/image148.png"/><Relationship Id="rId185" Type="http://schemas.openxmlformats.org/officeDocument/2006/relationships/image" Target="media/image169.png"/><Relationship Id="rId9" Type="http://schemas.openxmlformats.org/officeDocument/2006/relationships/image" Target="media/image3.png"/><Relationship Id="rId210" Type="http://schemas.openxmlformats.org/officeDocument/2006/relationships/image" Target="media/image194.png"/><Relationship Id="rId26" Type="http://schemas.openxmlformats.org/officeDocument/2006/relationships/header" Target="header3.xml"/><Relationship Id="rId231" Type="http://schemas.openxmlformats.org/officeDocument/2006/relationships/image" Target="media/image215.png"/><Relationship Id="rId252" Type="http://schemas.openxmlformats.org/officeDocument/2006/relationships/image" Target="media/image232.png"/><Relationship Id="rId273" Type="http://schemas.openxmlformats.org/officeDocument/2006/relationships/image" Target="media/image249.png"/><Relationship Id="rId294" Type="http://schemas.openxmlformats.org/officeDocument/2006/relationships/image" Target="media/image268.png"/><Relationship Id="rId308" Type="http://schemas.openxmlformats.org/officeDocument/2006/relationships/footer" Target="footer12.xml"/><Relationship Id="rId329" Type="http://schemas.openxmlformats.org/officeDocument/2006/relationships/image" Target="media/image299.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7.png"/><Relationship Id="rId154" Type="http://schemas.openxmlformats.org/officeDocument/2006/relationships/image" Target="media/image138.png"/><Relationship Id="rId175" Type="http://schemas.openxmlformats.org/officeDocument/2006/relationships/image" Target="media/image159.png"/><Relationship Id="rId196" Type="http://schemas.openxmlformats.org/officeDocument/2006/relationships/image" Target="media/image180.png"/><Relationship Id="rId200" Type="http://schemas.openxmlformats.org/officeDocument/2006/relationships/image" Target="media/image184.png"/><Relationship Id="rId16" Type="http://schemas.openxmlformats.org/officeDocument/2006/relationships/image" Target="media/image10.png"/><Relationship Id="rId221" Type="http://schemas.openxmlformats.org/officeDocument/2006/relationships/image" Target="media/image205.png"/><Relationship Id="rId242" Type="http://schemas.openxmlformats.org/officeDocument/2006/relationships/image" Target="media/image224.png"/><Relationship Id="rId263" Type="http://schemas.openxmlformats.org/officeDocument/2006/relationships/image" Target="media/image241.png"/><Relationship Id="rId284" Type="http://schemas.openxmlformats.org/officeDocument/2006/relationships/image" Target="media/image260.png"/><Relationship Id="rId319" Type="http://schemas.openxmlformats.org/officeDocument/2006/relationships/image" Target="media/image289.png"/><Relationship Id="rId37" Type="http://schemas.openxmlformats.org/officeDocument/2006/relationships/header" Target="header5.xml"/><Relationship Id="rId58" Type="http://schemas.openxmlformats.org/officeDocument/2006/relationships/image" Target="media/image42.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7.png"/><Relationship Id="rId144" Type="http://schemas.openxmlformats.org/officeDocument/2006/relationships/image" Target="media/image128.png"/><Relationship Id="rId330" Type="http://schemas.openxmlformats.org/officeDocument/2006/relationships/header" Target="header13.xml"/><Relationship Id="rId90" Type="http://schemas.openxmlformats.org/officeDocument/2006/relationships/image" Target="media/image74.png"/><Relationship Id="rId165" Type="http://schemas.openxmlformats.org/officeDocument/2006/relationships/image" Target="media/image149.png"/><Relationship Id="rId186" Type="http://schemas.openxmlformats.org/officeDocument/2006/relationships/image" Target="media/image170.png"/><Relationship Id="rId211" Type="http://schemas.openxmlformats.org/officeDocument/2006/relationships/image" Target="media/image195.png"/><Relationship Id="rId232" Type="http://schemas.openxmlformats.org/officeDocument/2006/relationships/header" Target="header6.xml"/><Relationship Id="rId253" Type="http://schemas.openxmlformats.org/officeDocument/2006/relationships/image" Target="media/image233.png"/><Relationship Id="rId274" Type="http://schemas.openxmlformats.org/officeDocument/2006/relationships/image" Target="media/image250.png"/><Relationship Id="rId295" Type="http://schemas.openxmlformats.org/officeDocument/2006/relationships/image" Target="media/image269.png"/><Relationship Id="rId309" Type="http://schemas.openxmlformats.org/officeDocument/2006/relationships/image" Target="media/image279.png"/><Relationship Id="rId27" Type="http://schemas.openxmlformats.org/officeDocument/2006/relationships/footer" Target="footer3.xml"/><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7.png"/><Relationship Id="rId134" Type="http://schemas.openxmlformats.org/officeDocument/2006/relationships/image" Target="media/image118.png"/><Relationship Id="rId320" Type="http://schemas.openxmlformats.org/officeDocument/2006/relationships/image" Target="media/image290.png"/><Relationship Id="rId80" Type="http://schemas.openxmlformats.org/officeDocument/2006/relationships/image" Target="media/image64.png"/><Relationship Id="rId155" Type="http://schemas.openxmlformats.org/officeDocument/2006/relationships/image" Target="media/image139.png"/><Relationship Id="rId176" Type="http://schemas.openxmlformats.org/officeDocument/2006/relationships/image" Target="media/image160.png"/><Relationship Id="rId197" Type="http://schemas.openxmlformats.org/officeDocument/2006/relationships/image" Target="media/image181.png"/><Relationship Id="rId201" Type="http://schemas.openxmlformats.org/officeDocument/2006/relationships/image" Target="media/image185.png"/><Relationship Id="rId222" Type="http://schemas.openxmlformats.org/officeDocument/2006/relationships/image" Target="media/image206.png"/><Relationship Id="rId243" Type="http://schemas.openxmlformats.org/officeDocument/2006/relationships/image" Target="media/image225.png"/><Relationship Id="rId264" Type="http://schemas.openxmlformats.org/officeDocument/2006/relationships/image" Target="media/image242.png"/><Relationship Id="rId285" Type="http://schemas.openxmlformats.org/officeDocument/2006/relationships/image" Target="media/image261.png"/><Relationship Id="rId17" Type="http://schemas.openxmlformats.org/officeDocument/2006/relationships/image" Target="media/image11.png"/><Relationship Id="rId38" Type="http://schemas.openxmlformats.org/officeDocument/2006/relationships/footer" Target="footer5.xml"/><Relationship Id="rId59" Type="http://schemas.openxmlformats.org/officeDocument/2006/relationships/image" Target="media/image43.png"/><Relationship Id="rId103" Type="http://schemas.openxmlformats.org/officeDocument/2006/relationships/image" Target="media/image87.png"/><Relationship Id="rId124" Type="http://schemas.openxmlformats.org/officeDocument/2006/relationships/image" Target="media/image108.png"/><Relationship Id="rId310" Type="http://schemas.openxmlformats.org/officeDocument/2006/relationships/image" Target="media/image280.png"/><Relationship Id="rId70" Type="http://schemas.openxmlformats.org/officeDocument/2006/relationships/image" Target="media/image54.png"/><Relationship Id="rId91" Type="http://schemas.openxmlformats.org/officeDocument/2006/relationships/image" Target="media/image75.png"/><Relationship Id="rId145" Type="http://schemas.openxmlformats.org/officeDocument/2006/relationships/image" Target="media/image129.png"/><Relationship Id="rId166" Type="http://schemas.openxmlformats.org/officeDocument/2006/relationships/image" Target="media/image150.png"/><Relationship Id="rId187" Type="http://schemas.openxmlformats.org/officeDocument/2006/relationships/image" Target="media/image171.png"/><Relationship Id="rId331" Type="http://schemas.openxmlformats.org/officeDocument/2006/relationships/footer" Target="footer13.xml"/><Relationship Id="rId1" Type="http://schemas.openxmlformats.org/officeDocument/2006/relationships/numbering" Target="numbering.xml"/><Relationship Id="rId212" Type="http://schemas.openxmlformats.org/officeDocument/2006/relationships/image" Target="media/image196.png"/><Relationship Id="rId233" Type="http://schemas.openxmlformats.org/officeDocument/2006/relationships/footer" Target="footer6.xml"/><Relationship Id="rId254" Type="http://schemas.openxmlformats.org/officeDocument/2006/relationships/image" Target="media/image234.png"/><Relationship Id="rId28" Type="http://schemas.openxmlformats.org/officeDocument/2006/relationships/header" Target="header4.xml"/><Relationship Id="rId49" Type="http://schemas.openxmlformats.org/officeDocument/2006/relationships/image" Target="media/image33.png"/><Relationship Id="rId114" Type="http://schemas.openxmlformats.org/officeDocument/2006/relationships/image" Target="media/image98.png"/><Relationship Id="rId275" Type="http://schemas.openxmlformats.org/officeDocument/2006/relationships/image" Target="media/image251.png"/><Relationship Id="rId296" Type="http://schemas.openxmlformats.org/officeDocument/2006/relationships/image" Target="media/image270.png"/><Relationship Id="rId300" Type="http://schemas.openxmlformats.org/officeDocument/2006/relationships/image" Target="media/image274.png"/><Relationship Id="rId60" Type="http://schemas.openxmlformats.org/officeDocument/2006/relationships/image" Target="media/image44.png"/><Relationship Id="rId81" Type="http://schemas.openxmlformats.org/officeDocument/2006/relationships/image" Target="media/image65.png"/><Relationship Id="rId135" Type="http://schemas.openxmlformats.org/officeDocument/2006/relationships/image" Target="media/image119.png"/><Relationship Id="rId156" Type="http://schemas.openxmlformats.org/officeDocument/2006/relationships/image" Target="media/image140.png"/><Relationship Id="rId177" Type="http://schemas.openxmlformats.org/officeDocument/2006/relationships/image" Target="media/image161.png"/><Relationship Id="rId198" Type="http://schemas.openxmlformats.org/officeDocument/2006/relationships/image" Target="media/image182.png"/><Relationship Id="rId321" Type="http://schemas.openxmlformats.org/officeDocument/2006/relationships/image" Target="media/image291.png"/><Relationship Id="rId202" Type="http://schemas.openxmlformats.org/officeDocument/2006/relationships/image" Target="media/image186.png"/><Relationship Id="rId223" Type="http://schemas.openxmlformats.org/officeDocument/2006/relationships/image" Target="media/image207.png"/><Relationship Id="rId244" Type="http://schemas.openxmlformats.org/officeDocument/2006/relationships/image" Target="media/image226.png"/><Relationship Id="rId18" Type="http://schemas.openxmlformats.org/officeDocument/2006/relationships/image" Target="media/image12.png"/><Relationship Id="rId39" Type="http://schemas.openxmlformats.org/officeDocument/2006/relationships/image" Target="media/image23.png"/><Relationship Id="rId265" Type="http://schemas.openxmlformats.org/officeDocument/2006/relationships/image" Target="media/image243.png"/><Relationship Id="rId286" Type="http://schemas.openxmlformats.org/officeDocument/2006/relationships/image" Target="media/image262.png"/><Relationship Id="rId50" Type="http://schemas.openxmlformats.org/officeDocument/2006/relationships/image" Target="media/image34.png"/><Relationship Id="rId104" Type="http://schemas.openxmlformats.org/officeDocument/2006/relationships/image" Target="media/image88.png"/><Relationship Id="rId125" Type="http://schemas.openxmlformats.org/officeDocument/2006/relationships/image" Target="media/image109.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311" Type="http://schemas.openxmlformats.org/officeDocument/2006/relationships/image" Target="media/image281.png"/><Relationship Id="rId332" Type="http://schemas.openxmlformats.org/officeDocument/2006/relationships/fontTable" Target="fontTable.xml"/><Relationship Id="rId71" Type="http://schemas.openxmlformats.org/officeDocument/2006/relationships/image" Target="media/image55.png"/><Relationship Id="rId92" Type="http://schemas.openxmlformats.org/officeDocument/2006/relationships/image" Target="media/image76.png"/><Relationship Id="rId213" Type="http://schemas.openxmlformats.org/officeDocument/2006/relationships/image" Target="media/image197.png"/><Relationship Id="rId234" Type="http://schemas.openxmlformats.org/officeDocument/2006/relationships/image" Target="media/image216.png"/><Relationship Id="rId2" Type="http://schemas.openxmlformats.org/officeDocument/2006/relationships/styles" Target="styles.xml"/><Relationship Id="rId29" Type="http://schemas.openxmlformats.org/officeDocument/2006/relationships/footer" Target="footer4.xml"/><Relationship Id="rId255" Type="http://schemas.openxmlformats.org/officeDocument/2006/relationships/image" Target="media/image235.png"/><Relationship Id="rId276" Type="http://schemas.openxmlformats.org/officeDocument/2006/relationships/image" Target="media/image252.png"/><Relationship Id="rId297" Type="http://schemas.openxmlformats.org/officeDocument/2006/relationships/image" Target="media/image271.png"/><Relationship Id="rId40" Type="http://schemas.openxmlformats.org/officeDocument/2006/relationships/image" Target="media/image24.png"/><Relationship Id="rId115" Type="http://schemas.openxmlformats.org/officeDocument/2006/relationships/image" Target="media/image99.png"/><Relationship Id="rId136" Type="http://schemas.openxmlformats.org/officeDocument/2006/relationships/image" Target="media/image120.png"/><Relationship Id="rId157" Type="http://schemas.openxmlformats.org/officeDocument/2006/relationships/image" Target="media/image141.png"/><Relationship Id="rId178" Type="http://schemas.openxmlformats.org/officeDocument/2006/relationships/image" Target="media/image162.png"/><Relationship Id="rId301" Type="http://schemas.openxmlformats.org/officeDocument/2006/relationships/image" Target="media/image275.png"/><Relationship Id="rId322" Type="http://schemas.openxmlformats.org/officeDocument/2006/relationships/image" Target="media/image292.png"/><Relationship Id="rId61" Type="http://schemas.openxmlformats.org/officeDocument/2006/relationships/image" Target="media/image45.png"/><Relationship Id="rId82" Type="http://schemas.openxmlformats.org/officeDocument/2006/relationships/image" Target="media/image66.png"/><Relationship Id="rId199" Type="http://schemas.openxmlformats.org/officeDocument/2006/relationships/image" Target="media/image183.png"/><Relationship Id="rId203" Type="http://schemas.openxmlformats.org/officeDocument/2006/relationships/image" Target="media/image187.png"/><Relationship Id="rId19" Type="http://schemas.openxmlformats.org/officeDocument/2006/relationships/header" Target="header1.xml"/><Relationship Id="rId224" Type="http://schemas.openxmlformats.org/officeDocument/2006/relationships/image" Target="media/image208.png"/><Relationship Id="rId245" Type="http://schemas.openxmlformats.org/officeDocument/2006/relationships/image" Target="media/image227.png"/><Relationship Id="rId266" Type="http://schemas.openxmlformats.org/officeDocument/2006/relationships/header" Target="header9.xml"/><Relationship Id="rId287" Type="http://schemas.openxmlformats.org/officeDocument/2006/relationships/image" Target="media/image263.png"/><Relationship Id="rId30" Type="http://schemas.openxmlformats.org/officeDocument/2006/relationships/image" Target="media/image16.png"/><Relationship Id="rId105" Type="http://schemas.openxmlformats.org/officeDocument/2006/relationships/image" Target="media/image89.png"/><Relationship Id="rId126" Type="http://schemas.openxmlformats.org/officeDocument/2006/relationships/image" Target="media/image110.png"/><Relationship Id="rId147" Type="http://schemas.openxmlformats.org/officeDocument/2006/relationships/image" Target="media/image131.png"/><Relationship Id="rId168" Type="http://schemas.openxmlformats.org/officeDocument/2006/relationships/image" Target="media/image152.png"/><Relationship Id="rId312" Type="http://schemas.openxmlformats.org/officeDocument/2006/relationships/image" Target="media/image282.png"/><Relationship Id="rId333" Type="http://schemas.openxmlformats.org/officeDocument/2006/relationships/theme" Target="theme/theme1.xml"/><Relationship Id="rId51" Type="http://schemas.openxmlformats.org/officeDocument/2006/relationships/image" Target="media/image35.png"/><Relationship Id="rId72" Type="http://schemas.openxmlformats.org/officeDocument/2006/relationships/image" Target="media/image56.png"/><Relationship Id="rId93" Type="http://schemas.openxmlformats.org/officeDocument/2006/relationships/image" Target="media/image77.png"/><Relationship Id="rId189" Type="http://schemas.openxmlformats.org/officeDocument/2006/relationships/image" Target="media/image173.png"/><Relationship Id="rId3" Type="http://schemas.openxmlformats.org/officeDocument/2006/relationships/settings" Target="settings.xml"/><Relationship Id="rId214" Type="http://schemas.openxmlformats.org/officeDocument/2006/relationships/image" Target="media/image198.png"/><Relationship Id="rId235" Type="http://schemas.openxmlformats.org/officeDocument/2006/relationships/image" Target="media/image217.png"/><Relationship Id="rId256" Type="http://schemas.openxmlformats.org/officeDocument/2006/relationships/image" Target="media/image236.png"/><Relationship Id="rId277" Type="http://schemas.openxmlformats.org/officeDocument/2006/relationships/image" Target="media/image253.png"/><Relationship Id="rId298" Type="http://schemas.openxmlformats.org/officeDocument/2006/relationships/image" Target="media/image272.png"/><Relationship Id="rId116" Type="http://schemas.openxmlformats.org/officeDocument/2006/relationships/image" Target="media/image100.png"/><Relationship Id="rId137" Type="http://schemas.openxmlformats.org/officeDocument/2006/relationships/image" Target="media/image121.png"/><Relationship Id="rId158" Type="http://schemas.openxmlformats.org/officeDocument/2006/relationships/image" Target="media/image142.png"/><Relationship Id="rId302" Type="http://schemas.openxmlformats.org/officeDocument/2006/relationships/header" Target="header11.xml"/><Relationship Id="rId323" Type="http://schemas.openxmlformats.org/officeDocument/2006/relationships/image" Target="media/image293.png"/><Relationship Id="rId20" Type="http://schemas.openxmlformats.org/officeDocument/2006/relationships/footer" Target="footer1.xml"/><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7.png"/><Relationship Id="rId179" Type="http://schemas.openxmlformats.org/officeDocument/2006/relationships/image" Target="media/image163.png"/><Relationship Id="rId190" Type="http://schemas.openxmlformats.org/officeDocument/2006/relationships/image" Target="media/image174.png"/><Relationship Id="rId204" Type="http://schemas.openxmlformats.org/officeDocument/2006/relationships/image" Target="media/image188.png"/><Relationship Id="rId225" Type="http://schemas.openxmlformats.org/officeDocument/2006/relationships/image" Target="media/image209.png"/><Relationship Id="rId246" Type="http://schemas.openxmlformats.org/officeDocument/2006/relationships/image" Target="media/image228.png"/><Relationship Id="rId267" Type="http://schemas.openxmlformats.org/officeDocument/2006/relationships/footer" Target="footer9.xml"/><Relationship Id="rId288" Type="http://schemas.openxmlformats.org/officeDocument/2006/relationships/header" Target="header10.xml"/><Relationship Id="rId106" Type="http://schemas.openxmlformats.org/officeDocument/2006/relationships/image" Target="media/image90.png"/><Relationship Id="rId127" Type="http://schemas.openxmlformats.org/officeDocument/2006/relationships/image" Target="media/image111.png"/><Relationship Id="rId313" Type="http://schemas.openxmlformats.org/officeDocument/2006/relationships/image" Target="media/image283.png"/><Relationship Id="rId10" Type="http://schemas.openxmlformats.org/officeDocument/2006/relationships/image" Target="media/image4.png"/><Relationship Id="rId31" Type="http://schemas.openxmlformats.org/officeDocument/2006/relationships/image" Target="media/image17.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8.png"/><Relationship Id="rId148" Type="http://schemas.openxmlformats.org/officeDocument/2006/relationships/image" Target="media/image132.png"/><Relationship Id="rId169" Type="http://schemas.openxmlformats.org/officeDocument/2006/relationships/image" Target="media/image153.png"/><Relationship Id="rId334" Type="http://schemas.openxmlformats.org/officeDocument/2006/relationships/customXml" Target="../customXml/item1.xml"/><Relationship Id="rId4" Type="http://schemas.openxmlformats.org/officeDocument/2006/relationships/webSettings" Target="webSettings.xml"/><Relationship Id="rId180" Type="http://schemas.openxmlformats.org/officeDocument/2006/relationships/image" Target="media/image164.png"/><Relationship Id="rId215" Type="http://schemas.openxmlformats.org/officeDocument/2006/relationships/image" Target="media/image199.png"/><Relationship Id="rId236" Type="http://schemas.openxmlformats.org/officeDocument/2006/relationships/image" Target="media/image218.png"/><Relationship Id="rId257" Type="http://schemas.openxmlformats.org/officeDocument/2006/relationships/image" Target="media/image237.png"/><Relationship Id="rId278" Type="http://schemas.openxmlformats.org/officeDocument/2006/relationships/image" Target="media/image254.png"/><Relationship Id="rId303" Type="http://schemas.openxmlformats.org/officeDocument/2006/relationships/footer" Target="footer11.xml"/><Relationship Id="rId42" Type="http://schemas.openxmlformats.org/officeDocument/2006/relationships/image" Target="media/image26.png"/><Relationship Id="rId84" Type="http://schemas.openxmlformats.org/officeDocument/2006/relationships/image" Target="media/image68.png"/><Relationship Id="rId138" Type="http://schemas.openxmlformats.org/officeDocument/2006/relationships/image" Target="media/image122.png"/><Relationship Id="rId191" Type="http://schemas.openxmlformats.org/officeDocument/2006/relationships/image" Target="media/image175.png"/><Relationship Id="rId205" Type="http://schemas.openxmlformats.org/officeDocument/2006/relationships/image" Target="media/image189.png"/><Relationship Id="rId247" Type="http://schemas.openxmlformats.org/officeDocument/2006/relationships/image" Target="media/image229.png"/><Relationship Id="rId107" Type="http://schemas.openxmlformats.org/officeDocument/2006/relationships/image" Target="media/image91.png"/><Relationship Id="rId289" Type="http://schemas.openxmlformats.org/officeDocument/2006/relationships/footer" Target="footer10.xml"/><Relationship Id="rId11" Type="http://schemas.openxmlformats.org/officeDocument/2006/relationships/image" Target="media/image5.png"/><Relationship Id="rId53" Type="http://schemas.openxmlformats.org/officeDocument/2006/relationships/image" Target="media/image37.png"/><Relationship Id="rId149" Type="http://schemas.openxmlformats.org/officeDocument/2006/relationships/image" Target="media/image133.png"/><Relationship Id="rId314" Type="http://schemas.openxmlformats.org/officeDocument/2006/relationships/image" Target="media/image284.png"/><Relationship Id="rId95" Type="http://schemas.openxmlformats.org/officeDocument/2006/relationships/image" Target="media/image79.png"/><Relationship Id="rId160" Type="http://schemas.openxmlformats.org/officeDocument/2006/relationships/image" Target="media/image144.png"/><Relationship Id="rId216" Type="http://schemas.openxmlformats.org/officeDocument/2006/relationships/image" Target="media/image200.png"/><Relationship Id="rId258" Type="http://schemas.openxmlformats.org/officeDocument/2006/relationships/image" Target="media/image238.png"/><Relationship Id="rId22" Type="http://schemas.openxmlformats.org/officeDocument/2006/relationships/image" Target="media/image14.png"/><Relationship Id="rId64" Type="http://schemas.openxmlformats.org/officeDocument/2006/relationships/image" Target="media/image48.png"/><Relationship Id="rId118" Type="http://schemas.openxmlformats.org/officeDocument/2006/relationships/image" Target="media/image102.png"/><Relationship Id="rId325" Type="http://schemas.openxmlformats.org/officeDocument/2006/relationships/image" Target="media/image295.png"/><Relationship Id="rId171" Type="http://schemas.openxmlformats.org/officeDocument/2006/relationships/image" Target="media/image155.png"/><Relationship Id="rId227" Type="http://schemas.openxmlformats.org/officeDocument/2006/relationships/image" Target="media/image211.png"/><Relationship Id="rId269" Type="http://schemas.openxmlformats.org/officeDocument/2006/relationships/image" Target="media/image245.png"/><Relationship Id="rId33" Type="http://schemas.openxmlformats.org/officeDocument/2006/relationships/image" Target="media/image19.png"/><Relationship Id="rId129" Type="http://schemas.openxmlformats.org/officeDocument/2006/relationships/image" Target="media/image113.png"/><Relationship Id="rId280" Type="http://schemas.openxmlformats.org/officeDocument/2006/relationships/image" Target="media/image256.png"/><Relationship Id="rId336" Type="http://schemas.openxmlformats.org/officeDocument/2006/relationships/customXml" Target="../customXml/item3.xml"/><Relationship Id="rId75" Type="http://schemas.openxmlformats.org/officeDocument/2006/relationships/image" Target="media/image59.png"/><Relationship Id="rId140" Type="http://schemas.openxmlformats.org/officeDocument/2006/relationships/image" Target="media/image124.png"/><Relationship Id="rId182" Type="http://schemas.openxmlformats.org/officeDocument/2006/relationships/image" Target="media/image166.png"/><Relationship Id="rId6" Type="http://schemas.openxmlformats.org/officeDocument/2006/relationships/endnotes" Target="endnotes.xml"/><Relationship Id="rId238" Type="http://schemas.openxmlformats.org/officeDocument/2006/relationships/image" Target="media/image220.png"/><Relationship Id="rId291" Type="http://schemas.openxmlformats.org/officeDocument/2006/relationships/image" Target="media/image265.png"/><Relationship Id="rId305" Type="http://schemas.openxmlformats.org/officeDocument/2006/relationships/image" Target="media/image277.png"/><Relationship Id="rId44" Type="http://schemas.openxmlformats.org/officeDocument/2006/relationships/image" Target="media/image28.png"/><Relationship Id="rId86" Type="http://schemas.openxmlformats.org/officeDocument/2006/relationships/image" Target="media/image70.png"/><Relationship Id="rId151" Type="http://schemas.openxmlformats.org/officeDocument/2006/relationships/image" Target="media/image135.png"/><Relationship Id="rId193" Type="http://schemas.openxmlformats.org/officeDocument/2006/relationships/image" Target="media/image177.png"/><Relationship Id="rId207" Type="http://schemas.openxmlformats.org/officeDocument/2006/relationships/image" Target="media/image191.png"/><Relationship Id="rId249" Type="http://schemas.openxmlformats.org/officeDocument/2006/relationships/footer" Target="footer7.xml"/><Relationship Id="rId13" Type="http://schemas.openxmlformats.org/officeDocument/2006/relationships/image" Target="media/image7.png"/><Relationship Id="rId109" Type="http://schemas.openxmlformats.org/officeDocument/2006/relationships/image" Target="media/image93.png"/><Relationship Id="rId260" Type="http://schemas.openxmlformats.org/officeDocument/2006/relationships/header" Target="header8.xml"/><Relationship Id="rId316" Type="http://schemas.openxmlformats.org/officeDocument/2006/relationships/image" Target="media/image286.png"/><Relationship Id="rId55" Type="http://schemas.openxmlformats.org/officeDocument/2006/relationships/image" Target="media/image39.png"/><Relationship Id="rId97" Type="http://schemas.openxmlformats.org/officeDocument/2006/relationships/image" Target="media/image81.png"/><Relationship Id="rId120" Type="http://schemas.openxmlformats.org/officeDocument/2006/relationships/image" Target="media/image104.png"/><Relationship Id="rId162" Type="http://schemas.openxmlformats.org/officeDocument/2006/relationships/image" Target="media/image146.png"/><Relationship Id="rId218" Type="http://schemas.openxmlformats.org/officeDocument/2006/relationships/image" Target="media/image202.png"/><Relationship Id="rId271" Type="http://schemas.openxmlformats.org/officeDocument/2006/relationships/image" Target="media/image2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5C680C7B66792241983AB913F4BB23EA" ma:contentTypeVersion="18" ma:contentTypeDescription="Een nieuw document maken." ma:contentTypeScope="" ma:versionID="0c710fac4ea6b44269449292b3d3b505">
  <xsd:schema xmlns:xsd="http://www.w3.org/2001/XMLSchema" xmlns:xs="http://www.w3.org/2001/XMLSchema" xmlns:p="http://schemas.microsoft.com/office/2006/metadata/properties" xmlns:ns2="10e9d10a-6588-4793-806f-0073bee0c538" xmlns:ns3="ea3c9efb-bb17-4d58-9fb4-7258ffdfc0f2" targetNamespace="http://schemas.microsoft.com/office/2006/metadata/properties" ma:root="true" ma:fieldsID="10bccaa4b87c9fb587941b933d35a4a6" ns2:_="" ns3:_="">
    <xsd:import namespace="10e9d10a-6588-4793-806f-0073bee0c538"/>
    <xsd:import namespace="ea3c9efb-bb17-4d58-9fb4-7258ffdfc0f2"/>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e9d10a-6588-4793-806f-0073bee0c53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fbeeldingtags" ma:readOnly="false" ma:fieldId="{5cf76f15-5ced-4ddc-b409-7134ff3c332f}" ma:taxonomyMulti="true" ma:sspId="e774653a-bf9a-4849-a2e0-55ee03f697b8"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a3c9efb-bb17-4d58-9fb4-7258ffdfc0f2" elementFormDefault="qualified">
    <xsd:import namespace="http://schemas.microsoft.com/office/2006/documentManagement/types"/>
    <xsd:import namespace="http://schemas.microsoft.com/office/infopath/2007/PartnerControls"/>
    <xsd:element name="SharedWithUsers" ma:index="16"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Gedeeld met details" ma:internalName="SharedWithDetails" ma:readOnly="true">
      <xsd:simpleType>
        <xsd:restriction base="dms:Note">
          <xsd:maxLength value="255"/>
        </xsd:restriction>
      </xsd:simpleType>
    </xsd:element>
    <xsd:element name="TaxCatchAll" ma:index="23" nillable="true" ma:displayName="Taxonomy Catch All Column" ma:hidden="true" ma:list="{158c45b2-f547-484c-baec-4a2d7443d197}" ma:internalName="TaxCatchAll" ma:showField="CatchAllData" ma:web="ea3c9efb-bb17-4d58-9fb4-7258ffdfc0f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0e9d10a-6588-4793-806f-0073bee0c538">
      <Terms xmlns="http://schemas.microsoft.com/office/infopath/2007/PartnerControls"/>
    </lcf76f155ced4ddcb4097134ff3c332f>
    <TaxCatchAll xmlns="ea3c9efb-bb17-4d58-9fb4-7258ffdfc0f2" xsi:nil="true"/>
  </documentManagement>
</p:properties>
</file>

<file path=customXml/itemProps1.xml><?xml version="1.0" encoding="utf-8"?>
<ds:datastoreItem xmlns:ds="http://schemas.openxmlformats.org/officeDocument/2006/customXml" ds:itemID="{E21C79D1-B007-4B1C-AF6E-D5F8E0ED5B42}"/>
</file>

<file path=customXml/itemProps2.xml><?xml version="1.0" encoding="utf-8"?>
<ds:datastoreItem xmlns:ds="http://schemas.openxmlformats.org/officeDocument/2006/customXml" ds:itemID="{0C1C0509-AED1-4705-9F8E-7928F2424713}"/>
</file>

<file path=customXml/itemProps3.xml><?xml version="1.0" encoding="utf-8"?>
<ds:datastoreItem xmlns:ds="http://schemas.openxmlformats.org/officeDocument/2006/customXml" ds:itemID="{1542E5A0-D8D4-478B-B30B-018A4314A9C9}"/>
</file>

<file path=docProps/app.xml><?xml version="1.0" encoding="utf-8"?>
<Properties xmlns="http://schemas.openxmlformats.org/officeDocument/2006/extended-properties" xmlns:vt="http://schemas.openxmlformats.org/officeDocument/2006/docPropsVTypes">
  <Template>Normal</Template>
  <TotalTime>0</TotalTime>
  <Pages>36</Pages>
  <Words>4218</Words>
  <Characters>23205</Characters>
  <Application>Microsoft Office Word</Application>
  <DocSecurity>0</DocSecurity>
  <Lines>193</Lines>
  <Paragraphs>54</Paragraphs>
  <ScaleCrop>false</ScaleCrop>
  <Company/>
  <LinksUpToDate>false</LinksUpToDate>
  <CharactersWithSpaces>27369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Jeroen</dc:creator>
  <cp:lastModifiedBy>Evie Pittens</cp:lastModifiedBy>
  <cp:revision>2</cp:revision>
  <dcterms:created xsi:type="dcterms:W3CDTF">2025-04-16T14:16:00Z</dcterms:created>
  <dcterms:modified xsi:type="dcterms:W3CDTF">2025-04-16T14:16:00Z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2024-09-24T00:00:00Z</vt:filetime>
  </property>
  <property fmtid="{D5CDD505-2E9C-101B-9397-08002B2CF9AE}" pid="3" name="Creator">
    <vt:lpwstr>Microsoft® Word voor Microsoft 365</vt:lpwstr>
  </property>
  <property fmtid="{D5CDD505-2E9C-101B-9397-08002B2CF9AE}" pid="4" name="LastSaved">
    <vt:filetime>2025-04-16T00:00:00Z</vt:filetime>
  </property>
  <property fmtid="{D5CDD505-2E9C-101B-9397-08002B2CF9AE}" pid="5" name="Producer">
    <vt:lpwstr>Microsoft® Word voor Microsoft 365</vt:lpwstr>
  </property>
  <property fmtid="{D5CDD505-2E9C-101B-9397-08002B2CF9AE}" pid="6" name="ContentTypeId">
    <vt:lpwstr>0x0101005C680C7B66792241983AB913F4BB23EA</vt:lpwstr>
  </property>
</Properties>
</file>