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9.xml" ContentType="application/vnd.openxmlformats-officedocument.wordprocessingml.footer+xml"/>
  <Override PartName="/word/header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1.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er14.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0.xml" ContentType="application/vnd.openxmlformats-officedocument.wordprocessingml.header+xml"/>
  <Override PartName="/word/header17.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489D08" w14:textId="7DCF81D0" w:rsidR="004603F1" w:rsidRDefault="00FB7971">
      <w:pPr>
        <w:tabs>
          <w:tab w:val="left" w:pos="9952"/>
        </w:tabs>
        <w:ind w:left="287"/>
        <w:rPr>
          <w:rFonts w:ascii="Times New Roman"/>
          <w:sz w:val="20"/>
        </w:rPr>
      </w:pPr>
      <w:r>
        <w:rPr>
          <w:rFonts w:ascii="Times New Roman"/>
          <w:sz w:val="20"/>
        </w:rPr>
        <w:tab/>
      </w:r>
    </w:p>
    <w:p w14:paraId="64BCE809" w14:textId="77777777" w:rsidR="004603F1" w:rsidRDefault="00FB7971">
      <w:pPr>
        <w:pStyle w:val="Plattetekst"/>
        <w:spacing w:before="3"/>
        <w:rPr>
          <w:rFonts w:ascii="Times New Roman"/>
          <w:sz w:val="12"/>
        </w:rPr>
      </w:pPr>
      <w:r>
        <w:rPr>
          <w:noProof/>
        </w:rPr>
        <mc:AlternateContent>
          <mc:Choice Requires="wps">
            <w:drawing>
              <wp:anchor distT="0" distB="0" distL="0" distR="0" simplePos="0" relativeHeight="487587840" behindDoc="1" locked="0" layoutInCell="1" allowOverlap="1" wp14:anchorId="5D53C1BD" wp14:editId="713C552F">
                <wp:simplePos x="0" y="0"/>
                <wp:positionH relativeFrom="page">
                  <wp:posOffset>301625</wp:posOffset>
                </wp:positionH>
                <wp:positionV relativeFrom="paragraph">
                  <wp:posOffset>105155</wp:posOffset>
                </wp:positionV>
                <wp:extent cx="6943725"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4104E31" id="Graphic 3" o:spid="_x0000_s1026" style="position:absolute;margin-left:23.75pt;margin-top:8.3pt;width:546.75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" path="m,l6943725,e" filled="f" strokecolor="#1e2858">
                <v:path arrowok="t"/>
                <w10:wrap type="topAndBottom" anchorx="page"/>
              </v:shape>
            </w:pict>
          </mc:Fallback>
        </mc:AlternateContent>
      </w:r>
    </w:p>
    <w:p w14:paraId="3E1EA0F3" w14:textId="77777777" w:rsidR="004603F1" w:rsidRDefault="004603F1">
      <w:pPr>
        <w:pStyle w:val="Plattetekst"/>
        <w:rPr>
          <w:rFonts w:ascii="Times New Roman"/>
          <w:sz w:val="48"/>
        </w:rPr>
      </w:pPr>
    </w:p>
    <w:p w14:paraId="38115189" w14:textId="77777777" w:rsidR="004603F1" w:rsidRDefault="004603F1">
      <w:pPr>
        <w:pStyle w:val="Plattetekst"/>
        <w:spacing w:before="332"/>
        <w:rPr>
          <w:rFonts w:ascii="Times New Roman"/>
          <w:sz w:val="48"/>
        </w:rPr>
      </w:pPr>
    </w:p>
    <w:p w14:paraId="0B71C4A6" w14:textId="25D27448" w:rsidR="004603F1" w:rsidRDefault="00FB7971">
      <w:pPr>
        <w:ind w:left="1008" w:right="969"/>
        <w:jc w:val="center"/>
        <w:rPr>
          <w:rFonts w:ascii="Arial"/>
          <w:b/>
          <w:sz w:val="48"/>
        </w:rPr>
      </w:pPr>
      <w:r>
        <w:rPr>
          <w:rFonts w:ascii="Arial"/>
          <w:b/>
          <w:color w:val="002855"/>
          <w:sz w:val="48"/>
        </w:rPr>
        <w:t>Manuel</w:t>
      </w:r>
      <w:r>
        <w:rPr>
          <w:rFonts w:ascii="Arial"/>
          <w:b/>
          <w:color w:val="002855"/>
          <w:spacing w:val="-11"/>
          <w:sz w:val="48"/>
        </w:rPr>
        <w:t xml:space="preserve"> </w:t>
      </w:r>
      <w:r>
        <w:rPr>
          <w:rFonts w:ascii="Arial"/>
          <w:b/>
          <w:color w:val="002855"/>
          <w:sz w:val="48"/>
        </w:rPr>
        <w:t>d'utilisation</w:t>
      </w:r>
      <w:r>
        <w:rPr>
          <w:rFonts w:ascii="Arial"/>
          <w:b/>
          <w:color w:val="002855"/>
          <w:spacing w:val="-13"/>
          <w:sz w:val="48"/>
        </w:rPr>
        <w:t xml:space="preserve"> </w:t>
      </w:r>
      <w:r>
        <w:rPr>
          <w:rFonts w:ascii="Arial"/>
          <w:b/>
          <w:color w:val="002855"/>
          <w:sz w:val="48"/>
        </w:rPr>
        <w:t>/</w:t>
      </w:r>
      <w:r>
        <w:rPr>
          <w:rFonts w:ascii="Arial"/>
          <w:b/>
          <w:color w:val="002855"/>
          <w:spacing w:val="-10"/>
          <w:sz w:val="48"/>
        </w:rPr>
        <w:t xml:space="preserve"> </w:t>
      </w:r>
      <w:r>
        <w:rPr>
          <w:rFonts w:ascii="Arial"/>
          <w:b/>
          <w:color w:val="002855"/>
          <w:sz w:val="48"/>
        </w:rPr>
        <w:t>d'installation Pergola</w:t>
      </w:r>
    </w:p>
    <w:p w14:paraId="2691B98C" w14:textId="77777777" w:rsidR="004603F1" w:rsidRDefault="004603F1">
      <w:pPr>
        <w:pStyle w:val="Plattetekst"/>
        <w:rPr>
          <w:rFonts w:ascii="Arial"/>
          <w:b/>
          <w:sz w:val="48"/>
        </w:rPr>
      </w:pPr>
    </w:p>
    <w:p w14:paraId="3F87EDE6" w14:textId="77777777" w:rsidR="004603F1" w:rsidRDefault="00FB7971">
      <w:pPr>
        <w:ind w:left="1006" w:right="969"/>
        <w:jc w:val="center"/>
        <w:rPr>
          <w:rFonts w:ascii="Arial" w:hAnsi="Arial"/>
          <w:b/>
          <w:sz w:val="48"/>
        </w:rPr>
      </w:pPr>
      <w:r>
        <w:rPr>
          <w:rFonts w:ascii="Arial" w:hAnsi="Arial"/>
          <w:b/>
          <w:color w:val="002855"/>
          <w:sz w:val="48"/>
        </w:rPr>
        <w:t>Modèle</w:t>
      </w:r>
      <w:r>
        <w:rPr>
          <w:rFonts w:ascii="Arial" w:hAnsi="Arial"/>
          <w:b/>
          <w:color w:val="002855"/>
          <w:spacing w:val="-2"/>
          <w:sz w:val="48"/>
        </w:rPr>
        <w:t xml:space="preserve"> </w:t>
      </w:r>
      <w:r>
        <w:rPr>
          <w:rFonts w:ascii="Arial" w:hAnsi="Arial"/>
          <w:b/>
          <w:color w:val="002855"/>
          <w:sz w:val="48"/>
        </w:rPr>
        <w:t xml:space="preserve">: </w:t>
      </w:r>
      <w:r>
        <w:rPr>
          <w:rFonts w:ascii="Arial" w:hAnsi="Arial"/>
          <w:b/>
          <w:color w:val="002855"/>
          <w:spacing w:val="-4"/>
          <w:sz w:val="48"/>
        </w:rPr>
        <w:t>Bosco</w:t>
      </w:r>
    </w:p>
    <w:p w14:paraId="5CBE79AD" w14:textId="77777777" w:rsidR="004603F1" w:rsidRDefault="00FB7971">
      <w:pPr>
        <w:spacing w:before="414"/>
        <w:ind w:left="1009" w:right="969"/>
        <w:jc w:val="center"/>
        <w:rPr>
          <w:rFonts w:ascii="Arial" w:hAnsi="Arial"/>
          <w:sz w:val="28"/>
        </w:rPr>
      </w:pPr>
      <w:r>
        <w:rPr>
          <w:rFonts w:ascii="Arial" w:hAnsi="Arial"/>
          <w:sz w:val="28"/>
        </w:rPr>
        <w:t>Version</w:t>
      </w:r>
      <w:r>
        <w:rPr>
          <w:rFonts w:ascii="Arial" w:hAnsi="Arial"/>
          <w:spacing w:val="-7"/>
          <w:sz w:val="28"/>
        </w:rPr>
        <w:t xml:space="preserve"> </w:t>
      </w:r>
      <w:r>
        <w:rPr>
          <w:rFonts w:ascii="Arial" w:hAnsi="Arial"/>
          <w:sz w:val="28"/>
        </w:rPr>
        <w:t>:</w:t>
      </w:r>
      <w:r>
        <w:rPr>
          <w:rFonts w:ascii="Arial" w:hAnsi="Arial"/>
          <w:spacing w:val="-3"/>
          <w:sz w:val="28"/>
        </w:rPr>
        <w:t xml:space="preserve"> </w:t>
      </w:r>
      <w:r>
        <w:rPr>
          <w:rFonts w:ascii="Arial" w:hAnsi="Arial"/>
          <w:sz w:val="28"/>
        </w:rPr>
        <w:t>FR –</w:t>
      </w:r>
      <w:r>
        <w:rPr>
          <w:rFonts w:ascii="Arial" w:hAnsi="Arial"/>
          <w:spacing w:val="-5"/>
          <w:sz w:val="28"/>
        </w:rPr>
        <w:t xml:space="preserve"> </w:t>
      </w:r>
      <w:r>
        <w:rPr>
          <w:rFonts w:ascii="Arial" w:hAnsi="Arial"/>
          <w:sz w:val="28"/>
        </w:rPr>
        <w:t>Septembre</w:t>
      </w:r>
      <w:r>
        <w:rPr>
          <w:rFonts w:ascii="Arial" w:hAnsi="Arial"/>
          <w:spacing w:val="-3"/>
          <w:sz w:val="28"/>
        </w:rPr>
        <w:t xml:space="preserve"> </w:t>
      </w:r>
      <w:r>
        <w:rPr>
          <w:rFonts w:ascii="Arial" w:hAnsi="Arial"/>
          <w:spacing w:val="-4"/>
          <w:sz w:val="28"/>
        </w:rPr>
        <w:t>2023</w:t>
      </w:r>
    </w:p>
    <w:p w14:paraId="124EDBFC" w14:textId="77777777" w:rsidR="004603F1" w:rsidRDefault="004603F1">
      <w:pPr>
        <w:pStyle w:val="Plattetekst"/>
        <w:rPr>
          <w:rFonts w:ascii="Arial"/>
          <w:sz w:val="20"/>
        </w:rPr>
      </w:pPr>
    </w:p>
    <w:p w14:paraId="765A08DE" w14:textId="77777777" w:rsidR="004603F1" w:rsidRDefault="004603F1">
      <w:pPr>
        <w:pStyle w:val="Plattetekst"/>
        <w:rPr>
          <w:rFonts w:ascii="Arial"/>
          <w:sz w:val="20"/>
        </w:rPr>
      </w:pPr>
    </w:p>
    <w:p w14:paraId="771320EF" w14:textId="77777777" w:rsidR="004603F1" w:rsidRDefault="00FB7971">
      <w:pPr>
        <w:pStyle w:val="Plattetekst"/>
        <w:spacing w:before="83"/>
        <w:rPr>
          <w:rFonts w:ascii="Arial"/>
          <w:sz w:val="20"/>
        </w:rPr>
      </w:pPr>
      <w:r>
        <w:rPr>
          <w:noProof/>
        </w:rPr>
        <mc:AlternateContent>
          <mc:Choice Requires="wpg">
            <w:drawing>
              <wp:anchor distT="0" distB="0" distL="0" distR="0" simplePos="0" relativeHeight="487588352" behindDoc="1" locked="0" layoutInCell="1" allowOverlap="1" wp14:anchorId="329CF100" wp14:editId="49D64978">
                <wp:simplePos x="0" y="0"/>
                <wp:positionH relativeFrom="page">
                  <wp:posOffset>1453795</wp:posOffset>
                </wp:positionH>
                <wp:positionV relativeFrom="paragraph">
                  <wp:posOffset>214582</wp:posOffset>
                </wp:positionV>
                <wp:extent cx="4787265" cy="428752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7265" cy="4287520"/>
                          <a:chOff x="0" y="0"/>
                          <a:chExt cx="4787265" cy="4287520"/>
                        </a:xfrm>
                      </wpg:grpSpPr>
                      <wps:wsp>
                        <wps:cNvPr id="5" name="Graphic 5"/>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6" name="Graphic 6"/>
                        <wps:cNvSpPr/>
                        <wps:spPr>
                          <a:xfrm>
                            <a:off x="4304910" y="814289"/>
                            <a:ext cx="6985" cy="3175"/>
                          </a:xfrm>
                          <a:custGeom>
                            <a:avLst/>
                            <a:gdLst/>
                            <a:ahLst/>
                            <a:cxnLst/>
                            <a:rect l="l" t="t" r="r" b="b"/>
                            <a:pathLst>
                              <a:path w="6985" h="3175">
                                <a:moveTo>
                                  <a:pt x="6364" y="3177"/>
                                </a:moveTo>
                                <a:lnTo>
                                  <a:pt x="6364" y="0"/>
                                </a:lnTo>
                              </a:path>
                              <a:path w="6985" h="3175">
                                <a:moveTo>
                                  <a:pt x="0" y="0"/>
                                </a:move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7" name="Graphic 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 name="Graphic 8"/>
                        <wps:cNvSpPr/>
                        <wps:spPr>
                          <a:xfrm>
                            <a:off x="1763692" y="1004167"/>
                            <a:ext cx="2848610" cy="981710"/>
                          </a:xfrm>
                          <a:custGeom>
                            <a:avLst/>
                            <a:gdLst/>
                            <a:ahLst/>
                            <a:cxnLst/>
                            <a:rect l="l" t="t" r="r" b="b"/>
                            <a:pathLst>
                              <a:path w="2848610" h="981710">
                                <a:moveTo>
                                  <a:pt x="1155098" y="607634"/>
                                </a:moveTo>
                                <a:lnTo>
                                  <a:pt x="1696308" y="420934"/>
                                </a:lnTo>
                              </a:path>
                              <a:path w="2848610" h="981710">
                                <a:moveTo>
                                  <a:pt x="1683580" y="398819"/>
                                </a:moveTo>
                                <a:lnTo>
                                  <a:pt x="1151916" y="582343"/>
                                </a:lnTo>
                              </a:path>
                              <a:path w="2848610" h="981710">
                                <a:moveTo>
                                  <a:pt x="531663" y="797639"/>
                                </a:moveTo>
                                <a:lnTo>
                                  <a:pt x="0" y="981163"/>
                                </a:lnTo>
                              </a:path>
                              <a:path w="2848610" h="981710">
                                <a:moveTo>
                                  <a:pt x="2307142" y="208942"/>
                                </a:moveTo>
                                <a:lnTo>
                                  <a:pt x="2848225" y="22114"/>
                                </a:lnTo>
                              </a:path>
                              <a:path w="2848610" h="981710">
                                <a:moveTo>
                                  <a:pt x="2835624" y="0"/>
                                </a:moveTo>
                                <a:lnTo>
                                  <a:pt x="2307142" y="183523"/>
                                </a:lnTo>
                              </a:path>
                              <a:path w="2848610" h="981710">
                                <a:moveTo>
                                  <a:pt x="1731057" y="408224"/>
                                </a:moveTo>
                                <a:lnTo>
                                  <a:pt x="2272267" y="221524"/>
                                </a:lnTo>
                              </a:path>
                              <a:path w="2848610" h="981710">
                                <a:moveTo>
                                  <a:pt x="2259666" y="199409"/>
                                </a:moveTo>
                                <a:lnTo>
                                  <a:pt x="1731057" y="382933"/>
                                </a:lnTo>
                              </a:path>
                              <a:path w="2848610" h="981710">
                                <a:moveTo>
                                  <a:pt x="579140" y="807044"/>
                                </a:moveTo>
                                <a:lnTo>
                                  <a:pt x="1120350" y="620344"/>
                                </a:lnTo>
                              </a:path>
                              <a:path w="2848610" h="981710">
                                <a:moveTo>
                                  <a:pt x="1107622" y="598229"/>
                                </a:moveTo>
                                <a:lnTo>
                                  <a:pt x="575958" y="781753"/>
                                </a:lnTo>
                              </a:path>
                            </a:pathLst>
                          </a:custGeom>
                          <a:ln w="1780">
                            <a:solidFill>
                              <a:srgbClr val="000004"/>
                            </a:solidFill>
                            <a:prstDash val="solid"/>
                          </a:ln>
                        </wps:spPr>
                        <wps:bodyPr wrap="square" lIns="0" tIns="0" rIns="0" bIns="0" rtlCol="0">
                          <a:prstTxWarp prst="textNoShape">
                            <a:avLst/>
                          </a:prstTxWarp>
                          <a:noAutofit/>
                        </wps:bodyPr>
                      </wps:wsp>
                      <wps:wsp>
                        <wps:cNvPr id="9" name="Graphic 9"/>
                        <wps:cNvSpPr/>
                        <wps:spPr>
                          <a:xfrm>
                            <a:off x="2303880" y="1202690"/>
                            <a:ext cx="1733550" cy="600075"/>
                          </a:xfrm>
                          <a:custGeom>
                            <a:avLst/>
                            <a:gdLst/>
                            <a:ahLst/>
                            <a:cxnLst/>
                            <a:rect l="l" t="t" r="r" b="b"/>
                            <a:pathLst>
                              <a:path w="1733550" h="600075">
                                <a:moveTo>
                                  <a:pt x="1778" y="599122"/>
                                </a:moveTo>
                                <a:lnTo>
                                  <a:pt x="1524" y="598487"/>
                                </a:lnTo>
                                <a:lnTo>
                                  <a:pt x="889" y="598233"/>
                                </a:lnTo>
                                <a:lnTo>
                                  <a:pt x="254" y="598487"/>
                                </a:lnTo>
                                <a:lnTo>
                                  <a:pt x="0" y="599122"/>
                                </a:lnTo>
                                <a:lnTo>
                                  <a:pt x="254" y="599757"/>
                                </a:lnTo>
                                <a:lnTo>
                                  <a:pt x="889" y="600011"/>
                                </a:lnTo>
                                <a:lnTo>
                                  <a:pt x="1524" y="599757"/>
                                </a:lnTo>
                                <a:lnTo>
                                  <a:pt x="1778" y="599122"/>
                                </a:lnTo>
                                <a:close/>
                              </a:path>
                              <a:path w="1733550" h="600075">
                                <a:moveTo>
                                  <a:pt x="577862" y="399707"/>
                                </a:moveTo>
                                <a:lnTo>
                                  <a:pt x="577608" y="399084"/>
                                </a:lnTo>
                                <a:lnTo>
                                  <a:pt x="576973" y="398818"/>
                                </a:lnTo>
                                <a:lnTo>
                                  <a:pt x="576338" y="399084"/>
                                </a:lnTo>
                                <a:lnTo>
                                  <a:pt x="576084" y="399707"/>
                                </a:lnTo>
                                <a:lnTo>
                                  <a:pt x="576338" y="400342"/>
                                </a:lnTo>
                                <a:lnTo>
                                  <a:pt x="576973" y="400596"/>
                                </a:lnTo>
                                <a:lnTo>
                                  <a:pt x="577608" y="400342"/>
                                </a:lnTo>
                                <a:lnTo>
                                  <a:pt x="577862" y="399707"/>
                                </a:lnTo>
                                <a:close/>
                              </a:path>
                              <a:path w="1733550" h="600075">
                                <a:moveTo>
                                  <a:pt x="1157008" y="200304"/>
                                </a:moveTo>
                                <a:lnTo>
                                  <a:pt x="1156741" y="199669"/>
                                </a:lnTo>
                                <a:lnTo>
                                  <a:pt x="1156119" y="199415"/>
                                </a:lnTo>
                                <a:lnTo>
                                  <a:pt x="1155484" y="199669"/>
                                </a:lnTo>
                                <a:lnTo>
                                  <a:pt x="1155230" y="200304"/>
                                </a:lnTo>
                                <a:lnTo>
                                  <a:pt x="1155484" y="200926"/>
                                </a:lnTo>
                                <a:lnTo>
                                  <a:pt x="1156119" y="201193"/>
                                </a:lnTo>
                                <a:lnTo>
                                  <a:pt x="1156741" y="200926"/>
                                </a:lnTo>
                                <a:lnTo>
                                  <a:pt x="1157008" y="200304"/>
                                </a:lnTo>
                                <a:close/>
                              </a:path>
                              <a:path w="1733550" h="600075">
                                <a:moveTo>
                                  <a:pt x="1732965" y="889"/>
                                </a:moveTo>
                                <a:lnTo>
                                  <a:pt x="1732699" y="266"/>
                                </a:lnTo>
                                <a:lnTo>
                                  <a:pt x="1732076" y="0"/>
                                </a:lnTo>
                                <a:lnTo>
                                  <a:pt x="1731441" y="266"/>
                                </a:lnTo>
                                <a:lnTo>
                                  <a:pt x="1731187" y="889"/>
                                </a:lnTo>
                                <a:lnTo>
                                  <a:pt x="1731441" y="1524"/>
                                </a:lnTo>
                                <a:lnTo>
                                  <a:pt x="1732076" y="1778"/>
                                </a:lnTo>
                                <a:lnTo>
                                  <a:pt x="1732699" y="1524"/>
                                </a:lnTo>
                                <a:lnTo>
                                  <a:pt x="1732965" y="889"/>
                                </a:lnTo>
                                <a:close/>
                              </a:path>
                            </a:pathLst>
                          </a:custGeom>
                          <a:solidFill>
                            <a:srgbClr val="000004"/>
                          </a:solidFill>
                        </wps:spPr>
                        <wps:bodyPr wrap="square" lIns="0" tIns="0" rIns="0" bIns="0" rtlCol="0">
                          <a:prstTxWarp prst="textNoShape">
                            <a:avLst/>
                          </a:prstTxWarp>
                          <a:noAutofit/>
                        </wps:bodyPr>
                      </wps:wsp>
                      <wps:wsp>
                        <wps:cNvPr id="10" name="Graphic 10"/>
                        <wps:cNvSpPr/>
                        <wps:spPr>
                          <a:xfrm>
                            <a:off x="2276391" y="1171931"/>
                            <a:ext cx="1794510" cy="658495"/>
                          </a:xfrm>
                          <a:custGeom>
                            <a:avLst/>
                            <a:gdLst/>
                            <a:ahLst/>
                            <a:cxnLst/>
                            <a:rect l="l" t="t" r="r" b="b"/>
                            <a:pathLst>
                              <a:path w="1794510" h="658495">
                                <a:moveTo>
                                  <a:pt x="28384" y="658345"/>
                                </a:moveTo>
                                <a:lnTo>
                                  <a:pt x="63259" y="645635"/>
                                </a:lnTo>
                              </a:path>
                              <a:path w="1794510" h="658495">
                                <a:moveTo>
                                  <a:pt x="34748" y="598102"/>
                                </a:moveTo>
                                <a:lnTo>
                                  <a:pt x="0" y="610812"/>
                                </a:lnTo>
                              </a:path>
                              <a:path w="1794510" h="658495">
                                <a:moveTo>
                                  <a:pt x="607652" y="458935"/>
                                </a:moveTo>
                                <a:lnTo>
                                  <a:pt x="642400" y="446225"/>
                                </a:lnTo>
                              </a:path>
                              <a:path w="1794510" h="658495">
                                <a:moveTo>
                                  <a:pt x="610706" y="398819"/>
                                </a:moveTo>
                                <a:lnTo>
                                  <a:pt x="575958" y="411402"/>
                                </a:lnTo>
                              </a:path>
                              <a:path w="1794510" h="658495">
                                <a:moveTo>
                                  <a:pt x="1759568" y="56937"/>
                                </a:moveTo>
                                <a:lnTo>
                                  <a:pt x="1794444" y="47405"/>
                                </a:lnTo>
                              </a:path>
                              <a:path w="1794510" h="658495">
                                <a:moveTo>
                                  <a:pt x="1765933" y="0"/>
                                </a:moveTo>
                                <a:lnTo>
                                  <a:pt x="1731057" y="9532"/>
                                </a:lnTo>
                              </a:path>
                              <a:path w="1794510" h="658495">
                                <a:moveTo>
                                  <a:pt x="1183610" y="256347"/>
                                </a:moveTo>
                                <a:lnTo>
                                  <a:pt x="1218358" y="246815"/>
                                </a:lnTo>
                              </a:path>
                              <a:path w="1794510" h="658495">
                                <a:moveTo>
                                  <a:pt x="1186792" y="199409"/>
                                </a:moveTo>
                                <a:lnTo>
                                  <a:pt x="1151916" y="208814"/>
                                </a:lnTo>
                              </a:path>
                            </a:pathLst>
                          </a:custGeom>
                          <a:ln w="1780">
                            <a:solidFill>
                              <a:srgbClr val="000004"/>
                            </a:solidFill>
                            <a:prstDash val="solid"/>
                          </a:ln>
                        </wps:spPr>
                        <wps:bodyPr wrap="square" lIns="0" tIns="0" rIns="0" bIns="0" rtlCol="0">
                          <a:prstTxWarp prst="textNoShape">
                            <a:avLst/>
                          </a:prstTxWarp>
                          <a:noAutofit/>
                        </wps:bodyPr>
                      </wps:wsp>
                      <wps:wsp>
                        <wps:cNvPr id="11" name="Graphic 11"/>
                        <wps:cNvSpPr/>
                        <wps:spPr>
                          <a:xfrm>
                            <a:off x="2303880" y="1402106"/>
                            <a:ext cx="1157605" cy="400685"/>
                          </a:xfrm>
                          <a:custGeom>
                            <a:avLst/>
                            <a:gdLst/>
                            <a:ahLst/>
                            <a:cxnLst/>
                            <a:rect l="l" t="t" r="r" b="b"/>
                            <a:pathLst>
                              <a:path w="1157605" h="400685">
                                <a:moveTo>
                                  <a:pt x="1778" y="399707"/>
                                </a:moveTo>
                                <a:lnTo>
                                  <a:pt x="1524" y="399072"/>
                                </a:lnTo>
                                <a:lnTo>
                                  <a:pt x="889" y="398818"/>
                                </a:lnTo>
                                <a:lnTo>
                                  <a:pt x="254" y="399072"/>
                                </a:lnTo>
                                <a:lnTo>
                                  <a:pt x="0" y="399707"/>
                                </a:lnTo>
                                <a:lnTo>
                                  <a:pt x="254" y="400342"/>
                                </a:lnTo>
                                <a:lnTo>
                                  <a:pt x="889" y="400596"/>
                                </a:lnTo>
                                <a:lnTo>
                                  <a:pt x="1524" y="400342"/>
                                </a:lnTo>
                                <a:lnTo>
                                  <a:pt x="1778" y="399707"/>
                                </a:lnTo>
                                <a:close/>
                              </a:path>
                              <a:path w="1157605" h="400685">
                                <a:moveTo>
                                  <a:pt x="1153820" y="889"/>
                                </a:moveTo>
                                <a:lnTo>
                                  <a:pt x="1153566" y="254"/>
                                </a:lnTo>
                                <a:lnTo>
                                  <a:pt x="1152931" y="0"/>
                                </a:lnTo>
                                <a:lnTo>
                                  <a:pt x="1152309" y="254"/>
                                </a:lnTo>
                                <a:lnTo>
                                  <a:pt x="1152042" y="889"/>
                                </a:lnTo>
                                <a:lnTo>
                                  <a:pt x="1152309" y="1511"/>
                                </a:lnTo>
                                <a:lnTo>
                                  <a:pt x="1152931" y="1778"/>
                                </a:lnTo>
                                <a:lnTo>
                                  <a:pt x="1153566" y="1511"/>
                                </a:lnTo>
                                <a:lnTo>
                                  <a:pt x="1153820" y="889"/>
                                </a:lnTo>
                                <a:close/>
                              </a:path>
                              <a:path w="1157605" h="400685">
                                <a:moveTo>
                                  <a:pt x="1157008" y="889"/>
                                </a:moveTo>
                                <a:lnTo>
                                  <a:pt x="1156741" y="254"/>
                                </a:lnTo>
                                <a:lnTo>
                                  <a:pt x="1156119" y="0"/>
                                </a:lnTo>
                                <a:lnTo>
                                  <a:pt x="1155484" y="254"/>
                                </a:lnTo>
                                <a:lnTo>
                                  <a:pt x="1155230" y="889"/>
                                </a:lnTo>
                                <a:lnTo>
                                  <a:pt x="1155484" y="1511"/>
                                </a:lnTo>
                                <a:lnTo>
                                  <a:pt x="1156119" y="1778"/>
                                </a:lnTo>
                                <a:lnTo>
                                  <a:pt x="1156741" y="1511"/>
                                </a:lnTo>
                                <a:lnTo>
                                  <a:pt x="1157008" y="889"/>
                                </a:lnTo>
                                <a:close/>
                              </a:path>
                            </a:pathLst>
                          </a:custGeom>
                          <a:solidFill>
                            <a:srgbClr val="000004"/>
                          </a:solidFill>
                        </wps:spPr>
                        <wps:bodyPr wrap="square" lIns="0" tIns="0" rIns="0" bIns="0" rtlCol="0">
                          <a:prstTxWarp prst="textNoShape">
                            <a:avLst/>
                          </a:prstTxWarp>
                          <a:noAutofit/>
                        </wps:bodyPr>
                      </wps:wsp>
                      <wps:wsp>
                        <wps:cNvPr id="12" name="Graphic 12"/>
                        <wps:cNvSpPr/>
                        <wps:spPr>
                          <a:xfrm>
                            <a:off x="4032777" y="1203577"/>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3" name="Graphic 13"/>
                        <wps:cNvSpPr/>
                        <wps:spPr>
                          <a:xfrm>
                            <a:off x="2879965" y="1202690"/>
                            <a:ext cx="1156970" cy="400685"/>
                          </a:xfrm>
                          <a:custGeom>
                            <a:avLst/>
                            <a:gdLst/>
                            <a:ahLst/>
                            <a:cxnLst/>
                            <a:rect l="l" t="t" r="r" b="b"/>
                            <a:pathLst>
                              <a:path w="1156970" h="400685">
                                <a:moveTo>
                                  <a:pt x="1778" y="399707"/>
                                </a:moveTo>
                                <a:lnTo>
                                  <a:pt x="1524" y="399084"/>
                                </a:lnTo>
                                <a:lnTo>
                                  <a:pt x="889" y="398818"/>
                                </a:lnTo>
                                <a:lnTo>
                                  <a:pt x="254" y="399084"/>
                                </a:lnTo>
                                <a:lnTo>
                                  <a:pt x="0" y="399707"/>
                                </a:lnTo>
                                <a:lnTo>
                                  <a:pt x="254" y="400342"/>
                                </a:lnTo>
                                <a:lnTo>
                                  <a:pt x="889" y="400596"/>
                                </a:lnTo>
                                <a:lnTo>
                                  <a:pt x="1524" y="400342"/>
                                </a:lnTo>
                                <a:lnTo>
                                  <a:pt x="1778" y="399707"/>
                                </a:lnTo>
                                <a:close/>
                              </a:path>
                              <a:path w="1156970" h="400685">
                                <a:moveTo>
                                  <a:pt x="4965" y="399707"/>
                                </a:moveTo>
                                <a:lnTo>
                                  <a:pt x="4699" y="399084"/>
                                </a:lnTo>
                                <a:lnTo>
                                  <a:pt x="4076" y="398818"/>
                                </a:lnTo>
                                <a:lnTo>
                                  <a:pt x="3441" y="399084"/>
                                </a:lnTo>
                                <a:lnTo>
                                  <a:pt x="3175" y="399707"/>
                                </a:lnTo>
                                <a:lnTo>
                                  <a:pt x="3441" y="400342"/>
                                </a:lnTo>
                                <a:lnTo>
                                  <a:pt x="4076" y="400596"/>
                                </a:lnTo>
                                <a:lnTo>
                                  <a:pt x="4699" y="400342"/>
                                </a:lnTo>
                                <a:lnTo>
                                  <a:pt x="4965" y="399707"/>
                                </a:lnTo>
                                <a:close/>
                              </a:path>
                              <a:path w="1156970" h="400685">
                                <a:moveTo>
                                  <a:pt x="1156881" y="889"/>
                                </a:moveTo>
                                <a:lnTo>
                                  <a:pt x="1156614" y="266"/>
                                </a:lnTo>
                                <a:lnTo>
                                  <a:pt x="1155992" y="0"/>
                                </a:lnTo>
                                <a:lnTo>
                                  <a:pt x="1155357" y="266"/>
                                </a:lnTo>
                                <a:lnTo>
                                  <a:pt x="1155103" y="889"/>
                                </a:lnTo>
                                <a:lnTo>
                                  <a:pt x="1155357" y="1524"/>
                                </a:lnTo>
                                <a:lnTo>
                                  <a:pt x="1155992" y="1778"/>
                                </a:lnTo>
                                <a:lnTo>
                                  <a:pt x="1156614" y="1524"/>
                                </a:lnTo>
                                <a:lnTo>
                                  <a:pt x="1156881" y="889"/>
                                </a:lnTo>
                                <a:close/>
                              </a:path>
                            </a:pathLst>
                          </a:custGeom>
                          <a:solidFill>
                            <a:srgbClr val="000004"/>
                          </a:solidFill>
                        </wps:spPr>
                        <wps:bodyPr wrap="square" lIns="0" tIns="0" rIns="0" bIns="0" rtlCol="0">
                          <a:prstTxWarp prst="textNoShape">
                            <a:avLst/>
                          </a:prstTxWarp>
                          <a:noAutofit/>
                        </wps:bodyPr>
                      </wps:wsp>
                      <wps:wsp>
                        <wps:cNvPr id="14" name="Graphic 14"/>
                        <wps:cNvSpPr/>
                        <wps:spPr>
                          <a:xfrm>
                            <a:off x="4304910" y="814289"/>
                            <a:ext cx="6985" cy="3175"/>
                          </a:xfrm>
                          <a:custGeom>
                            <a:avLst/>
                            <a:gdLst/>
                            <a:ahLst/>
                            <a:cxnLst/>
                            <a:rect l="l" t="t" r="r" b="b"/>
                            <a:pathLst>
                              <a:path w="6985" h="3175">
                                <a:moveTo>
                                  <a:pt x="3182" y="0"/>
                                </a:moveTo>
                                <a:lnTo>
                                  <a:pt x="0" y="0"/>
                                </a:lnTo>
                                <a:lnTo>
                                  <a:pt x="0" y="0"/>
                                </a:lnTo>
                                <a:lnTo>
                                  <a:pt x="3182" y="3177"/>
                                </a:lnTo>
                                <a:lnTo>
                                  <a:pt x="6364" y="3177"/>
                                </a:lnTo>
                                <a:lnTo>
                                  <a:pt x="6364" y="3177"/>
                                </a:lnTo>
                                <a:lnTo>
                                  <a:pt x="6364" y="0"/>
                                </a:lnTo>
                              </a:path>
                              <a:path w="6985" h="3175">
                                <a:moveTo>
                                  <a:pt x="3182" y="0"/>
                                </a:moveTo>
                                <a:lnTo>
                                  <a:pt x="0" y="0"/>
                                </a:lnTo>
                                <a:lnTo>
                                  <a:pt x="3182" y="0"/>
                                </a:lnTo>
                                <a:lnTo>
                                  <a:pt x="6364" y="0"/>
                                </a:lnTo>
                                <a:lnTo>
                                  <a:pt x="3182" y="0"/>
                                </a:lnTo>
                                <a:close/>
                              </a:path>
                              <a:path w="6985" h="3175">
                                <a:moveTo>
                                  <a:pt x="0" y="3177"/>
                                </a:moveTo>
                                <a:lnTo>
                                  <a:pt x="3182" y="3177"/>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15" name="Graphic 15"/>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6" name="Graphic 16"/>
                        <wps:cNvSpPr/>
                        <wps:spPr>
                          <a:xfrm>
                            <a:off x="4308092" y="814289"/>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7" name="Graphic 1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8" name="Graphic 18"/>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19" name="Graphic 19"/>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0" name="Graphic 20"/>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1" name="Graphic 21"/>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2" name="Graphic 22"/>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3" name="Graphic 23"/>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4" name="Graphic 24"/>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5" name="Graphic 25"/>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26" name="Graphic 26"/>
                        <wps:cNvSpPr/>
                        <wps:spPr>
                          <a:xfrm>
                            <a:off x="4308092" y="814289"/>
                            <a:ext cx="3810" cy="1270"/>
                          </a:xfrm>
                          <a:custGeom>
                            <a:avLst/>
                            <a:gdLst/>
                            <a:ahLst/>
                            <a:cxnLst/>
                            <a:rect l="l" t="t" r="r" b="b"/>
                            <a:pathLst>
                              <a:path w="3810">
                                <a:moveTo>
                                  <a:pt x="3182" y="0"/>
                                </a:moveTo>
                                <a:lnTo>
                                  <a:pt x="3182" y="0"/>
                                </a:ln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27" name="Graphic 2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8" name="Graphic 28"/>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9" name="Graphic 29"/>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0" name="Graphic 30"/>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1" name="Graphic 31"/>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2" name="Graphic 32"/>
                        <wps:cNvSpPr/>
                        <wps:spPr>
                          <a:xfrm>
                            <a:off x="1763692" y="814289"/>
                            <a:ext cx="2839085" cy="1174750"/>
                          </a:xfrm>
                          <a:custGeom>
                            <a:avLst/>
                            <a:gdLst/>
                            <a:ahLst/>
                            <a:cxnLst/>
                            <a:rect l="l" t="t" r="r" b="b"/>
                            <a:pathLst>
                              <a:path w="2839085" h="1174750">
                                <a:moveTo>
                                  <a:pt x="2547581" y="0"/>
                                </a:moveTo>
                                <a:lnTo>
                                  <a:pt x="2544399" y="0"/>
                                </a:lnTo>
                                <a:lnTo>
                                  <a:pt x="2547581" y="0"/>
                                </a:lnTo>
                              </a:path>
                              <a:path w="2839085" h="1174750">
                                <a:moveTo>
                                  <a:pt x="2544399" y="0"/>
                                </a:moveTo>
                                <a:lnTo>
                                  <a:pt x="2544399" y="0"/>
                                </a:lnTo>
                                <a:lnTo>
                                  <a:pt x="2544399" y="0"/>
                                </a:lnTo>
                              </a:path>
                              <a:path w="2839085" h="1174750">
                                <a:moveTo>
                                  <a:pt x="2544399" y="0"/>
                                </a:moveTo>
                                <a:lnTo>
                                  <a:pt x="2544399" y="0"/>
                                </a:lnTo>
                                <a:lnTo>
                                  <a:pt x="2544399" y="0"/>
                                </a:lnTo>
                              </a:path>
                              <a:path w="2839085" h="1174750">
                                <a:moveTo>
                                  <a:pt x="2544399" y="0"/>
                                </a:moveTo>
                                <a:lnTo>
                                  <a:pt x="2544399" y="0"/>
                                </a:lnTo>
                                <a:lnTo>
                                  <a:pt x="2547581" y="0"/>
                                </a:lnTo>
                              </a:path>
                              <a:path w="2839085" h="1174750">
                                <a:moveTo>
                                  <a:pt x="1686762" y="588697"/>
                                </a:moveTo>
                                <a:lnTo>
                                  <a:pt x="1155098" y="772221"/>
                                </a:lnTo>
                              </a:path>
                              <a:path w="2839085" h="1174750">
                                <a:moveTo>
                                  <a:pt x="1683580" y="588697"/>
                                </a:moveTo>
                                <a:lnTo>
                                  <a:pt x="1155098" y="772221"/>
                                </a:lnTo>
                              </a:path>
                              <a:path w="2839085" h="1174750">
                                <a:moveTo>
                                  <a:pt x="534845" y="987517"/>
                                </a:moveTo>
                                <a:lnTo>
                                  <a:pt x="3182" y="1174218"/>
                                </a:lnTo>
                              </a:path>
                              <a:path w="2839085" h="1174750">
                                <a:moveTo>
                                  <a:pt x="531663" y="987517"/>
                                </a:moveTo>
                                <a:lnTo>
                                  <a:pt x="0" y="1171041"/>
                                </a:lnTo>
                              </a:path>
                              <a:path w="2839085" h="1174750">
                                <a:moveTo>
                                  <a:pt x="2838806" y="189877"/>
                                </a:moveTo>
                                <a:lnTo>
                                  <a:pt x="2310197" y="373401"/>
                                </a:lnTo>
                              </a:path>
                              <a:path w="2839085" h="1174750">
                                <a:moveTo>
                                  <a:pt x="2835624" y="189877"/>
                                </a:moveTo>
                                <a:lnTo>
                                  <a:pt x="2307142" y="373401"/>
                                </a:lnTo>
                              </a:path>
                              <a:path w="2839085" h="1174750">
                                <a:moveTo>
                                  <a:pt x="2265903" y="389287"/>
                                </a:moveTo>
                                <a:lnTo>
                                  <a:pt x="1731057" y="572811"/>
                                </a:lnTo>
                              </a:path>
                              <a:path w="2839085" h="1174750">
                                <a:moveTo>
                                  <a:pt x="2259666" y="389287"/>
                                </a:moveTo>
                                <a:lnTo>
                                  <a:pt x="1731057" y="572811"/>
                                </a:lnTo>
                              </a:path>
                              <a:path w="2839085" h="1174750">
                                <a:moveTo>
                                  <a:pt x="1110804" y="788107"/>
                                </a:moveTo>
                                <a:lnTo>
                                  <a:pt x="579140" y="971631"/>
                                </a:lnTo>
                              </a:path>
                              <a:path w="2839085" h="1174750">
                                <a:moveTo>
                                  <a:pt x="1107622" y="788107"/>
                                </a:moveTo>
                                <a:lnTo>
                                  <a:pt x="575958" y="971631"/>
                                </a:lnTo>
                              </a:path>
                              <a:path w="2839085" h="1174750">
                                <a:moveTo>
                                  <a:pt x="538027" y="990568"/>
                                </a:moveTo>
                                <a:lnTo>
                                  <a:pt x="541082" y="987517"/>
                                </a:lnTo>
                              </a:path>
                              <a:path w="2839085" h="1174750">
                                <a:moveTo>
                                  <a:pt x="541082" y="987517"/>
                                </a:moveTo>
                                <a:lnTo>
                                  <a:pt x="541082" y="987517"/>
                                </a:lnTo>
                                <a:lnTo>
                                  <a:pt x="541082" y="987517"/>
                                </a:lnTo>
                              </a:path>
                              <a:path w="2839085" h="1174750">
                                <a:moveTo>
                                  <a:pt x="541082" y="987517"/>
                                </a:moveTo>
                                <a:lnTo>
                                  <a:pt x="541082" y="987517"/>
                                </a:lnTo>
                                <a:lnTo>
                                  <a:pt x="541082" y="987517"/>
                                </a:lnTo>
                              </a:path>
                            </a:pathLst>
                          </a:custGeom>
                          <a:ln w="1780">
                            <a:solidFill>
                              <a:srgbClr val="000004"/>
                            </a:solidFill>
                            <a:prstDash val="solid"/>
                          </a:ln>
                        </wps:spPr>
                        <wps:bodyPr wrap="square" lIns="0" tIns="0" rIns="0" bIns="0" rtlCol="0">
                          <a:prstTxWarp prst="textNoShape">
                            <a:avLst/>
                          </a:prstTxWarp>
                          <a:noAutofit/>
                        </wps:bodyPr>
                      </wps:wsp>
                      <wps:wsp>
                        <wps:cNvPr id="33" name="Graphic 33"/>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4" name="Graphic 34"/>
                        <wps:cNvSpPr/>
                        <wps:spPr>
                          <a:xfrm>
                            <a:off x="2304775" y="1801807"/>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5" name="Graphic 35"/>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6" name="Graphic 36"/>
                        <wps:cNvSpPr/>
                        <wps:spPr>
                          <a:xfrm>
                            <a:off x="2304775" y="1801807"/>
                            <a:ext cx="3810" cy="1270"/>
                          </a:xfrm>
                          <a:custGeom>
                            <a:avLst/>
                            <a:gdLst/>
                            <a:ahLst/>
                            <a:cxnLst/>
                            <a:rect l="l" t="t" r="r" b="b"/>
                            <a:pathLst>
                              <a:path w="3810">
                                <a:moveTo>
                                  <a:pt x="0" y="0"/>
                                </a:moveTo>
                                <a:lnTo>
                                  <a:pt x="3182" y="0"/>
                                </a:lnTo>
                              </a:path>
                              <a:path w="3810">
                                <a:moveTo>
                                  <a:pt x="3182" y="0"/>
                                </a:move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37" name="Graphic 37"/>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8" name="Graphic 38"/>
                        <wps:cNvSpPr/>
                        <wps:spPr>
                          <a:xfrm>
                            <a:off x="2304775" y="1798630"/>
                            <a:ext cx="3810" cy="3175"/>
                          </a:xfrm>
                          <a:custGeom>
                            <a:avLst/>
                            <a:gdLst/>
                            <a:ahLst/>
                            <a:cxnLst/>
                            <a:rect l="l" t="t" r="r" b="b"/>
                            <a:pathLst>
                              <a:path w="3810" h="3175">
                                <a:moveTo>
                                  <a:pt x="0" y="0"/>
                                </a:moveTo>
                                <a:lnTo>
                                  <a:pt x="0" y="0"/>
                                </a:lnTo>
                                <a:lnTo>
                                  <a:pt x="0" y="3177"/>
                                </a:lnTo>
                              </a:path>
                              <a:path w="3810"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39" name="Graphic 39"/>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0" name="Graphic 40"/>
                        <wps:cNvSpPr/>
                        <wps:spPr>
                          <a:xfrm>
                            <a:off x="4032777" y="120357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1" name="Graphic 41"/>
                        <wps:cNvSpPr/>
                        <wps:spPr>
                          <a:xfrm>
                            <a:off x="4031886" y="120268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2" name="Graphic 42"/>
                        <wps:cNvSpPr/>
                        <wps:spPr>
                          <a:xfrm>
                            <a:off x="4032777" y="1200400"/>
                            <a:ext cx="3810" cy="3175"/>
                          </a:xfrm>
                          <a:custGeom>
                            <a:avLst/>
                            <a:gdLst/>
                            <a:ahLst/>
                            <a:cxnLst/>
                            <a:rect l="l" t="t" r="r" b="b"/>
                            <a:pathLst>
                              <a:path w="3810" h="3175">
                                <a:moveTo>
                                  <a:pt x="0" y="3177"/>
                                </a:moveTo>
                                <a:lnTo>
                                  <a:pt x="0" y="3177"/>
                                </a:lnTo>
                                <a:lnTo>
                                  <a:pt x="0" y="3177"/>
                                </a:lnTo>
                              </a:path>
                              <a:path w="3810" h="3175">
                                <a:moveTo>
                                  <a:pt x="0" y="3177"/>
                                </a:moveTo>
                                <a:lnTo>
                                  <a:pt x="3182" y="3177"/>
                                </a:lnTo>
                              </a:path>
                              <a:path w="3810" h="3175">
                                <a:moveTo>
                                  <a:pt x="3182" y="3177"/>
                                </a:moveTo>
                                <a:lnTo>
                                  <a:pt x="3182" y="0"/>
                                </a:lnTo>
                              </a:path>
                              <a:path w="3810" h="3175">
                                <a:moveTo>
                                  <a:pt x="3182" y="0"/>
                                </a:moveTo>
                                <a:lnTo>
                                  <a:pt x="3182" y="3177"/>
                                </a:lnTo>
                              </a:path>
                              <a:path w="3810" h="3175">
                                <a:moveTo>
                                  <a:pt x="3182" y="0"/>
                                </a:move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43" name="Graphic 43"/>
                        <wps:cNvSpPr/>
                        <wps:spPr>
                          <a:xfrm>
                            <a:off x="4035069" y="1199510"/>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4" name="Graphic 44"/>
                        <wps:cNvSpPr/>
                        <wps:spPr>
                          <a:xfrm>
                            <a:off x="4035960" y="1200400"/>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45" name="Graphic 45"/>
                        <wps:cNvSpPr/>
                        <wps:spPr>
                          <a:xfrm>
                            <a:off x="4035068" y="1199515"/>
                            <a:ext cx="1905" cy="5080"/>
                          </a:xfrm>
                          <a:custGeom>
                            <a:avLst/>
                            <a:gdLst/>
                            <a:ahLst/>
                            <a:cxnLst/>
                            <a:rect l="l" t="t" r="r" b="b"/>
                            <a:pathLst>
                              <a:path w="1905" h="5080">
                                <a:moveTo>
                                  <a:pt x="1778" y="4064"/>
                                </a:moveTo>
                                <a:lnTo>
                                  <a:pt x="1511" y="3441"/>
                                </a:lnTo>
                                <a:lnTo>
                                  <a:pt x="889" y="3175"/>
                                </a:lnTo>
                                <a:lnTo>
                                  <a:pt x="254" y="3441"/>
                                </a:lnTo>
                                <a:lnTo>
                                  <a:pt x="0" y="4064"/>
                                </a:lnTo>
                                <a:lnTo>
                                  <a:pt x="254" y="4699"/>
                                </a:lnTo>
                                <a:lnTo>
                                  <a:pt x="889" y="4953"/>
                                </a:lnTo>
                                <a:lnTo>
                                  <a:pt x="1511" y="4699"/>
                                </a:lnTo>
                                <a:lnTo>
                                  <a:pt x="1778" y="4064"/>
                                </a:lnTo>
                                <a:close/>
                              </a:path>
                              <a:path w="1905" h="5080">
                                <a:moveTo>
                                  <a:pt x="1778" y="889"/>
                                </a:moveTo>
                                <a:lnTo>
                                  <a:pt x="1511" y="266"/>
                                </a:lnTo>
                                <a:lnTo>
                                  <a:pt x="889" y="0"/>
                                </a:lnTo>
                                <a:lnTo>
                                  <a:pt x="254" y="266"/>
                                </a:lnTo>
                                <a:lnTo>
                                  <a:pt x="0" y="889"/>
                                </a:lnTo>
                                <a:lnTo>
                                  <a:pt x="254" y="1524"/>
                                </a:lnTo>
                                <a:lnTo>
                                  <a:pt x="889" y="1778"/>
                                </a:lnTo>
                                <a:lnTo>
                                  <a:pt x="1511" y="1524"/>
                                </a:lnTo>
                                <a:lnTo>
                                  <a:pt x="1778" y="889"/>
                                </a:lnTo>
                                <a:close/>
                              </a:path>
                            </a:pathLst>
                          </a:custGeom>
                          <a:solidFill>
                            <a:srgbClr val="000004"/>
                          </a:solidFill>
                        </wps:spPr>
                        <wps:bodyPr wrap="square" lIns="0" tIns="0" rIns="0" bIns="0" rtlCol="0">
                          <a:prstTxWarp prst="textNoShape">
                            <a:avLst/>
                          </a:prstTxWarp>
                          <a:noAutofit/>
                        </wps:bodyPr>
                      </wps:wsp>
                      <wps:wsp>
                        <wps:cNvPr id="46" name="Graphic 46"/>
                        <wps:cNvSpPr/>
                        <wps:spPr>
                          <a:xfrm>
                            <a:off x="3456819" y="140298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7" name="Graphic 47"/>
                        <wps:cNvSpPr/>
                        <wps:spPr>
                          <a:xfrm>
                            <a:off x="3455928"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8" name="Graphic 48"/>
                        <wps:cNvSpPr/>
                        <wps:spPr>
                          <a:xfrm>
                            <a:off x="3456819" y="140298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49" name="Graphic 49"/>
                        <wps:cNvSpPr/>
                        <wps:spPr>
                          <a:xfrm>
                            <a:off x="3459110"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0" name="Graphic 50"/>
                        <wps:cNvSpPr/>
                        <wps:spPr>
                          <a:xfrm>
                            <a:off x="3460001" y="1399810"/>
                            <a:ext cx="1270" cy="3175"/>
                          </a:xfrm>
                          <a:custGeom>
                            <a:avLst/>
                            <a:gdLst/>
                            <a:ahLst/>
                            <a:cxnLst/>
                            <a:rect l="l" t="t" r="r" b="b"/>
                            <a:pathLst>
                              <a:path h="3175">
                                <a:moveTo>
                                  <a:pt x="0" y="3177"/>
                                </a:moveTo>
                                <a:lnTo>
                                  <a:pt x="0" y="3177"/>
                                </a:lnTo>
                                <a:lnTo>
                                  <a:pt x="0" y="3177"/>
                                </a:lnTo>
                              </a:path>
                              <a:path h="3175">
                                <a:moveTo>
                                  <a:pt x="0" y="3177"/>
                                </a:move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51" name="Graphic 51"/>
                        <wps:cNvSpPr/>
                        <wps:spPr>
                          <a:xfrm>
                            <a:off x="3459110" y="1398931"/>
                            <a:ext cx="1905" cy="5080"/>
                          </a:xfrm>
                          <a:custGeom>
                            <a:avLst/>
                            <a:gdLst/>
                            <a:ahLst/>
                            <a:cxnLst/>
                            <a:rect l="l" t="t" r="r" b="b"/>
                            <a:pathLst>
                              <a:path w="1905" h="5080">
                                <a:moveTo>
                                  <a:pt x="1778" y="4064"/>
                                </a:moveTo>
                                <a:lnTo>
                                  <a:pt x="1511" y="3429"/>
                                </a:lnTo>
                                <a:lnTo>
                                  <a:pt x="889" y="3175"/>
                                </a:lnTo>
                                <a:lnTo>
                                  <a:pt x="254" y="3429"/>
                                </a:lnTo>
                                <a:lnTo>
                                  <a:pt x="0" y="4064"/>
                                </a:lnTo>
                                <a:lnTo>
                                  <a:pt x="254" y="4686"/>
                                </a:lnTo>
                                <a:lnTo>
                                  <a:pt x="889" y="4953"/>
                                </a:lnTo>
                                <a:lnTo>
                                  <a:pt x="1511" y="4686"/>
                                </a:lnTo>
                                <a:lnTo>
                                  <a:pt x="1778" y="4064"/>
                                </a:lnTo>
                                <a:close/>
                              </a:path>
                              <a:path w="1905" h="5080">
                                <a:moveTo>
                                  <a:pt x="1778" y="889"/>
                                </a:moveTo>
                                <a:lnTo>
                                  <a:pt x="1511" y="254"/>
                                </a:lnTo>
                                <a:lnTo>
                                  <a:pt x="889" y="0"/>
                                </a:lnTo>
                                <a:lnTo>
                                  <a:pt x="254" y="254"/>
                                </a:lnTo>
                                <a:lnTo>
                                  <a:pt x="0" y="889"/>
                                </a:lnTo>
                                <a:lnTo>
                                  <a:pt x="254" y="1511"/>
                                </a:lnTo>
                                <a:lnTo>
                                  <a:pt x="889" y="1778"/>
                                </a:lnTo>
                                <a:lnTo>
                                  <a:pt x="1511" y="1511"/>
                                </a:lnTo>
                                <a:lnTo>
                                  <a:pt x="1778" y="889"/>
                                </a:lnTo>
                                <a:close/>
                              </a:path>
                            </a:pathLst>
                          </a:custGeom>
                          <a:solidFill>
                            <a:srgbClr val="000004"/>
                          </a:solidFill>
                        </wps:spPr>
                        <wps:bodyPr wrap="square" lIns="0" tIns="0" rIns="0" bIns="0" rtlCol="0">
                          <a:prstTxWarp prst="textNoShape">
                            <a:avLst/>
                          </a:prstTxWarp>
                          <a:noAutofit/>
                        </wps:bodyPr>
                      </wps:wsp>
                      <wps:wsp>
                        <wps:cNvPr id="52" name="Graphic 52"/>
                        <wps:cNvSpPr/>
                        <wps:spPr>
                          <a:xfrm>
                            <a:off x="2877679" y="1602397"/>
                            <a:ext cx="3810" cy="3175"/>
                          </a:xfrm>
                          <a:custGeom>
                            <a:avLst/>
                            <a:gdLst/>
                            <a:ahLst/>
                            <a:cxnLst/>
                            <a:rect l="l" t="t" r="r" b="b"/>
                            <a:pathLst>
                              <a:path w="3810" h="3175">
                                <a:moveTo>
                                  <a:pt x="0" y="3177"/>
                                </a:moveTo>
                                <a:lnTo>
                                  <a:pt x="3182" y="0"/>
                                </a:lnTo>
                              </a:path>
                              <a:path w="3810" h="3175">
                                <a:moveTo>
                                  <a:pt x="3182" y="0"/>
                                </a:moveTo>
                                <a:lnTo>
                                  <a:pt x="3182" y="0"/>
                                </a:lnTo>
                                <a:lnTo>
                                  <a:pt x="3182" y="0"/>
                                </a:lnTo>
                              </a:path>
                              <a:path w="3810" h="3175">
                                <a:moveTo>
                                  <a:pt x="3182" y="0"/>
                                </a:moveTo>
                                <a:lnTo>
                                  <a:pt x="3182" y="0"/>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3" name="Graphic 53"/>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4" name="Graphic 54"/>
                        <wps:cNvSpPr/>
                        <wps:spPr>
                          <a:xfrm>
                            <a:off x="2880861" y="160239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5" name="Graphic 55"/>
                        <wps:cNvSpPr/>
                        <wps:spPr>
                          <a:xfrm>
                            <a:off x="2883152"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6" name="Graphic 56"/>
                        <wps:cNvSpPr/>
                        <wps:spPr>
                          <a:xfrm>
                            <a:off x="2880861" y="1602397"/>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57" name="Graphic 57"/>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8" name="Graphic 58"/>
                        <wps:cNvSpPr/>
                        <wps:spPr>
                          <a:xfrm>
                            <a:off x="2880861" y="1599220"/>
                            <a:ext cx="3810" cy="3175"/>
                          </a:xfrm>
                          <a:custGeom>
                            <a:avLst/>
                            <a:gdLst/>
                            <a:ahLst/>
                            <a:cxnLst/>
                            <a:rect l="l" t="t" r="r" b="b"/>
                            <a:pathLst>
                              <a:path w="3810" h="3175">
                                <a:moveTo>
                                  <a:pt x="3182" y="0"/>
                                </a:moveTo>
                                <a:lnTo>
                                  <a:pt x="3182" y="0"/>
                                </a:ln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59" name="Graphic 59"/>
                        <wps:cNvSpPr/>
                        <wps:spPr>
                          <a:xfrm>
                            <a:off x="2883140" y="1598334"/>
                            <a:ext cx="1905" cy="5080"/>
                          </a:xfrm>
                          <a:custGeom>
                            <a:avLst/>
                            <a:gdLst/>
                            <a:ahLst/>
                            <a:cxnLst/>
                            <a:rect l="l" t="t" r="r" b="b"/>
                            <a:pathLst>
                              <a:path w="1905" h="5080">
                                <a:moveTo>
                                  <a:pt x="1790" y="4064"/>
                                </a:moveTo>
                                <a:lnTo>
                                  <a:pt x="1524" y="3441"/>
                                </a:lnTo>
                                <a:lnTo>
                                  <a:pt x="901" y="3175"/>
                                </a:lnTo>
                                <a:lnTo>
                                  <a:pt x="266" y="3441"/>
                                </a:lnTo>
                                <a:lnTo>
                                  <a:pt x="0" y="4064"/>
                                </a:lnTo>
                                <a:lnTo>
                                  <a:pt x="266" y="4699"/>
                                </a:lnTo>
                                <a:lnTo>
                                  <a:pt x="901" y="4953"/>
                                </a:lnTo>
                                <a:lnTo>
                                  <a:pt x="1524" y="4699"/>
                                </a:lnTo>
                                <a:lnTo>
                                  <a:pt x="1790" y="4064"/>
                                </a:lnTo>
                                <a:close/>
                              </a:path>
                              <a:path w="1905" h="5080">
                                <a:moveTo>
                                  <a:pt x="1790" y="889"/>
                                </a:moveTo>
                                <a:lnTo>
                                  <a:pt x="1524" y="266"/>
                                </a:lnTo>
                                <a:lnTo>
                                  <a:pt x="901" y="0"/>
                                </a:lnTo>
                                <a:lnTo>
                                  <a:pt x="266" y="266"/>
                                </a:lnTo>
                                <a:lnTo>
                                  <a:pt x="0" y="889"/>
                                </a:lnTo>
                                <a:lnTo>
                                  <a:pt x="266" y="1524"/>
                                </a:lnTo>
                                <a:lnTo>
                                  <a:pt x="901" y="1778"/>
                                </a:lnTo>
                                <a:lnTo>
                                  <a:pt x="1524" y="1524"/>
                                </a:lnTo>
                                <a:lnTo>
                                  <a:pt x="1790" y="889"/>
                                </a:lnTo>
                                <a:close/>
                              </a:path>
                            </a:pathLst>
                          </a:custGeom>
                          <a:solidFill>
                            <a:srgbClr val="000004"/>
                          </a:solidFill>
                        </wps:spPr>
                        <wps:bodyPr wrap="square" lIns="0" tIns="0" rIns="0" bIns="0" rtlCol="0">
                          <a:prstTxWarp prst="textNoShape">
                            <a:avLst/>
                          </a:prstTxWarp>
                          <a:noAutofit/>
                        </wps:bodyPr>
                      </wps:wsp>
                      <wps:wsp>
                        <wps:cNvPr id="60" name="Graphic 60"/>
                        <wps:cNvSpPr/>
                        <wps:spPr>
                          <a:xfrm>
                            <a:off x="1826952" y="1061105"/>
                            <a:ext cx="2915285" cy="1022350"/>
                          </a:xfrm>
                          <a:custGeom>
                            <a:avLst/>
                            <a:gdLst/>
                            <a:ahLst/>
                            <a:cxnLst/>
                            <a:rect l="l" t="t" r="r" b="b"/>
                            <a:pathLst>
                              <a:path w="2915285" h="1022350">
                                <a:moveTo>
                                  <a:pt x="0" y="1012809"/>
                                </a:moveTo>
                                <a:lnTo>
                                  <a:pt x="2914794" y="0"/>
                                </a:lnTo>
                              </a:path>
                              <a:path w="2915285" h="1022350">
                                <a:moveTo>
                                  <a:pt x="0" y="1022341"/>
                                </a:moveTo>
                                <a:lnTo>
                                  <a:pt x="2914794" y="9532"/>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7" cstate="print"/>
                          <a:stretch>
                            <a:fillRect/>
                          </a:stretch>
                        </pic:blipFill>
                        <pic:spPr>
                          <a:xfrm>
                            <a:off x="1689995" y="715282"/>
                            <a:ext cx="3055825" cy="3203842"/>
                          </a:xfrm>
                          <a:prstGeom prst="rect">
                            <a:avLst/>
                          </a:prstGeom>
                        </pic:spPr>
                      </pic:pic>
                      <wps:wsp>
                        <wps:cNvPr id="62" name="Graphic 62"/>
                        <wps:cNvSpPr/>
                        <wps:spPr>
                          <a:xfrm>
                            <a:off x="1694068" y="1004167"/>
                            <a:ext cx="3032125" cy="2994660"/>
                          </a:xfrm>
                          <a:custGeom>
                            <a:avLst/>
                            <a:gdLst/>
                            <a:ahLst/>
                            <a:cxnLst/>
                            <a:rect l="l" t="t" r="r" b="b"/>
                            <a:pathLst>
                              <a:path w="3032125" h="2994660">
                                <a:moveTo>
                                  <a:pt x="120283" y="1110925"/>
                                </a:moveTo>
                                <a:lnTo>
                                  <a:pt x="3031768" y="101293"/>
                                </a:lnTo>
                              </a:path>
                              <a:path w="3032125" h="2994660">
                                <a:moveTo>
                                  <a:pt x="22147" y="1104571"/>
                                </a:moveTo>
                                <a:lnTo>
                                  <a:pt x="22147" y="2902298"/>
                                </a:lnTo>
                              </a:path>
                              <a:path w="3032125" h="2994660">
                                <a:moveTo>
                                  <a:pt x="82225" y="1006454"/>
                                </a:moveTo>
                                <a:lnTo>
                                  <a:pt x="610706" y="822931"/>
                                </a:lnTo>
                              </a:path>
                              <a:path w="3032125" h="2994660">
                                <a:moveTo>
                                  <a:pt x="22147" y="1104571"/>
                                </a:moveTo>
                                <a:lnTo>
                                  <a:pt x="22147" y="2994085"/>
                                </a:lnTo>
                              </a:path>
                              <a:path w="3032125" h="2994660">
                                <a:moveTo>
                                  <a:pt x="63259" y="1120457"/>
                                </a:moveTo>
                                <a:lnTo>
                                  <a:pt x="63259" y="2914957"/>
                                </a:lnTo>
                              </a:path>
                              <a:path w="3032125" h="2994660">
                                <a:moveTo>
                                  <a:pt x="79043" y="1003277"/>
                                </a:moveTo>
                                <a:lnTo>
                                  <a:pt x="610706" y="819754"/>
                                </a:lnTo>
                              </a:path>
                              <a:path w="3032125" h="2994660">
                                <a:moveTo>
                                  <a:pt x="98135" y="1009632"/>
                                </a:moveTo>
                                <a:lnTo>
                                  <a:pt x="3015985" y="0"/>
                                </a:lnTo>
                              </a:path>
                              <a:path w="3032125" h="2994660">
                                <a:moveTo>
                                  <a:pt x="91771" y="1009632"/>
                                </a:moveTo>
                                <a:lnTo>
                                  <a:pt x="2949543" y="18936"/>
                                </a:lnTo>
                              </a:path>
                              <a:path w="3032125" h="2994660">
                                <a:moveTo>
                                  <a:pt x="3012803" y="0"/>
                                </a:moveTo>
                                <a:lnTo>
                                  <a:pt x="98135" y="1009632"/>
                                </a:lnTo>
                              </a:path>
                              <a:path w="3032125" h="2994660">
                                <a:moveTo>
                                  <a:pt x="0" y="959048"/>
                                </a:moveTo>
                                <a:lnTo>
                                  <a:pt x="0" y="959048"/>
                                </a:lnTo>
                                <a:lnTo>
                                  <a:pt x="0" y="959048"/>
                                </a:lnTo>
                              </a:path>
                              <a:path w="3032125" h="2994660">
                                <a:moveTo>
                                  <a:pt x="610706" y="819754"/>
                                </a:moveTo>
                                <a:lnTo>
                                  <a:pt x="79043" y="1003277"/>
                                </a:lnTo>
                              </a:path>
                              <a:path w="3032125" h="2994660">
                                <a:moveTo>
                                  <a:pt x="85407" y="1006454"/>
                                </a:moveTo>
                                <a:lnTo>
                                  <a:pt x="610706" y="822931"/>
                                </a:lnTo>
                              </a:path>
                            </a:pathLst>
                          </a:custGeom>
                          <a:ln w="1780">
                            <a:solidFill>
                              <a:srgbClr val="000004"/>
                            </a:solidFill>
                            <a:prstDash val="solid"/>
                          </a:ln>
                        </wps:spPr>
                        <wps:bodyPr wrap="square" lIns="0" tIns="0" rIns="0" bIns="0" rtlCol="0">
                          <a:prstTxWarp prst="textNoShape">
                            <a:avLst/>
                          </a:prstTxWarp>
                          <a:noAutofit/>
                        </wps:bodyPr>
                      </wps:wsp>
                      <wps:wsp>
                        <wps:cNvPr id="63" name="Graphic 63"/>
                        <wps:cNvSpPr/>
                        <wps:spPr>
                          <a:xfrm>
                            <a:off x="1689987" y="1962328"/>
                            <a:ext cx="5080" cy="1905"/>
                          </a:xfrm>
                          <a:custGeom>
                            <a:avLst/>
                            <a:gdLst/>
                            <a:ahLst/>
                            <a:cxnLst/>
                            <a:rect l="l" t="t" r="r" b="b"/>
                            <a:pathLst>
                              <a:path w="5080" h="1905">
                                <a:moveTo>
                                  <a:pt x="1778" y="889"/>
                                </a:moveTo>
                                <a:lnTo>
                                  <a:pt x="1524" y="266"/>
                                </a:lnTo>
                                <a:lnTo>
                                  <a:pt x="889" y="0"/>
                                </a:lnTo>
                                <a:lnTo>
                                  <a:pt x="266" y="266"/>
                                </a:lnTo>
                                <a:lnTo>
                                  <a:pt x="0" y="889"/>
                                </a:lnTo>
                                <a:lnTo>
                                  <a:pt x="266" y="1524"/>
                                </a:lnTo>
                                <a:lnTo>
                                  <a:pt x="889" y="1778"/>
                                </a:lnTo>
                                <a:lnTo>
                                  <a:pt x="1524" y="1524"/>
                                </a:lnTo>
                                <a:lnTo>
                                  <a:pt x="1778" y="889"/>
                                </a:lnTo>
                                <a:close/>
                              </a:path>
                              <a:path w="5080" h="1905">
                                <a:moveTo>
                                  <a:pt x="4965" y="889"/>
                                </a:moveTo>
                                <a:lnTo>
                                  <a:pt x="4699" y="266"/>
                                </a:lnTo>
                                <a:lnTo>
                                  <a:pt x="4076" y="0"/>
                                </a:lnTo>
                                <a:lnTo>
                                  <a:pt x="3441" y="266"/>
                                </a:lnTo>
                                <a:lnTo>
                                  <a:pt x="3187" y="889"/>
                                </a:lnTo>
                                <a:lnTo>
                                  <a:pt x="3441" y="1524"/>
                                </a:lnTo>
                                <a:lnTo>
                                  <a:pt x="4076" y="1778"/>
                                </a:lnTo>
                                <a:lnTo>
                                  <a:pt x="4699" y="1524"/>
                                </a:lnTo>
                                <a:lnTo>
                                  <a:pt x="4965" y="889"/>
                                </a:lnTo>
                                <a:close/>
                              </a:path>
                            </a:pathLst>
                          </a:custGeom>
                          <a:solidFill>
                            <a:srgbClr val="000004"/>
                          </a:solidFill>
                        </wps:spPr>
                        <wps:bodyPr wrap="square" lIns="0" tIns="0" rIns="0" bIns="0" rtlCol="0">
                          <a:prstTxWarp prst="textNoShape">
                            <a:avLst/>
                          </a:prstTxWarp>
                          <a:noAutofit/>
                        </wps:bodyPr>
                      </wps:wsp>
                      <wps:wsp>
                        <wps:cNvPr id="64" name="Graphic 64"/>
                        <wps:cNvSpPr/>
                        <wps:spPr>
                          <a:xfrm>
                            <a:off x="1690886" y="1963216"/>
                            <a:ext cx="6985" cy="3175"/>
                          </a:xfrm>
                          <a:custGeom>
                            <a:avLst/>
                            <a:gdLst/>
                            <a:ahLst/>
                            <a:cxnLst/>
                            <a:rect l="l" t="t" r="r" b="b"/>
                            <a:pathLst>
                              <a:path w="6985" h="3175">
                                <a:moveTo>
                                  <a:pt x="0" y="0"/>
                                </a:moveTo>
                                <a:lnTo>
                                  <a:pt x="0" y="0"/>
                                </a:lnTo>
                                <a:lnTo>
                                  <a:pt x="3182" y="0"/>
                                </a:lnTo>
                              </a:path>
                              <a:path w="6985" h="3175">
                                <a:moveTo>
                                  <a:pt x="3182" y="0"/>
                                </a:moveTo>
                                <a:lnTo>
                                  <a:pt x="6364" y="0"/>
                                </a:lnTo>
                                <a:lnTo>
                                  <a:pt x="6364" y="0"/>
                                </a:lnTo>
                                <a:lnTo>
                                  <a:pt x="0" y="0"/>
                                </a:lnTo>
                              </a:path>
                              <a:path w="6985" h="3175">
                                <a:moveTo>
                                  <a:pt x="0" y="0"/>
                                </a:moveTo>
                                <a:lnTo>
                                  <a:pt x="0" y="3050"/>
                                </a:lnTo>
                                <a:lnTo>
                                  <a:pt x="3182" y="3050"/>
                                </a:lnTo>
                              </a:path>
                            </a:pathLst>
                          </a:custGeom>
                          <a:ln w="1780">
                            <a:solidFill>
                              <a:srgbClr val="000004"/>
                            </a:solidFill>
                            <a:prstDash val="solid"/>
                          </a:ln>
                        </wps:spPr>
                        <wps:bodyPr wrap="square" lIns="0" tIns="0" rIns="0" bIns="0" rtlCol="0">
                          <a:prstTxWarp prst="textNoShape">
                            <a:avLst/>
                          </a:prstTxWarp>
                          <a:noAutofit/>
                        </wps:bodyPr>
                      </wps:wsp>
                      <wps:wsp>
                        <wps:cNvPr id="65" name="Graphic 65"/>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6" name="Graphic 66"/>
                        <wps:cNvSpPr/>
                        <wps:spPr>
                          <a:xfrm>
                            <a:off x="1690886" y="1963216"/>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67" name="Graphic 67"/>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8" name="Graphic 68"/>
                        <wps:cNvSpPr/>
                        <wps:spPr>
                          <a:xfrm>
                            <a:off x="1690886" y="1963216"/>
                            <a:ext cx="6985" cy="3175"/>
                          </a:xfrm>
                          <a:custGeom>
                            <a:avLst/>
                            <a:gdLst/>
                            <a:ahLst/>
                            <a:cxnLst/>
                            <a:rect l="l" t="t" r="r" b="b"/>
                            <a:pathLst>
                              <a:path w="6985" h="3175">
                                <a:moveTo>
                                  <a:pt x="0" y="0"/>
                                </a:moveTo>
                                <a:lnTo>
                                  <a:pt x="0" y="3050"/>
                                </a:lnTo>
                                <a:lnTo>
                                  <a:pt x="3182" y="3050"/>
                                </a:lnTo>
                                <a:lnTo>
                                  <a:pt x="3182" y="0"/>
                                </a:lnTo>
                                <a:lnTo>
                                  <a:pt x="6364" y="0"/>
                                </a:lnTo>
                              </a:path>
                            </a:pathLst>
                          </a:custGeom>
                          <a:ln w="1779">
                            <a:solidFill>
                              <a:srgbClr val="000004"/>
                            </a:solidFill>
                            <a:prstDash val="solid"/>
                          </a:ln>
                        </wps:spPr>
                        <wps:bodyPr wrap="square" lIns="0" tIns="0" rIns="0" bIns="0" rtlCol="0">
                          <a:prstTxWarp prst="textNoShape">
                            <a:avLst/>
                          </a:prstTxWarp>
                          <a:noAutofit/>
                        </wps:bodyPr>
                      </wps:wsp>
                      <wps:wsp>
                        <wps:cNvPr id="69" name="Graphic 69"/>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0" name="Graphic 70"/>
                        <wps:cNvSpPr/>
                        <wps:spPr>
                          <a:xfrm>
                            <a:off x="1690886" y="1963216"/>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71" name="Graphic 71"/>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2" name="Graphic 72"/>
                        <wps:cNvSpPr/>
                        <wps:spPr>
                          <a:xfrm>
                            <a:off x="1690886" y="1963216"/>
                            <a:ext cx="6985" cy="3175"/>
                          </a:xfrm>
                          <a:custGeom>
                            <a:avLst/>
                            <a:gdLst/>
                            <a:ahLst/>
                            <a:cxnLst/>
                            <a:rect l="l" t="t" r="r" b="b"/>
                            <a:pathLst>
                              <a:path w="6985" h="3175">
                                <a:moveTo>
                                  <a:pt x="0" y="0"/>
                                </a:moveTo>
                                <a:lnTo>
                                  <a:pt x="0" y="0"/>
                                </a:lnTo>
                                <a:lnTo>
                                  <a:pt x="0" y="0"/>
                                </a:lnTo>
                              </a:path>
                              <a:path w="6985" h="3175">
                                <a:moveTo>
                                  <a:pt x="3182" y="3050"/>
                                </a:moveTo>
                                <a:lnTo>
                                  <a:pt x="6364" y="0"/>
                                </a:lnTo>
                              </a:path>
                              <a:path w="6985"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73" name="Graphic 73"/>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4" name="Graphic 74"/>
                        <wps:cNvSpPr/>
                        <wps:spPr>
                          <a:xfrm>
                            <a:off x="1690886" y="1963216"/>
                            <a:ext cx="3810" cy="1270"/>
                          </a:xfrm>
                          <a:custGeom>
                            <a:avLst/>
                            <a:gdLst/>
                            <a:ahLst/>
                            <a:cxnLst/>
                            <a:rect l="l" t="t" r="r" b="b"/>
                            <a:pathLst>
                              <a:path w="3810">
                                <a:moveTo>
                                  <a:pt x="3182" y="0"/>
                                </a:moveTo>
                                <a:lnTo>
                                  <a:pt x="3182"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75" name="Graphic 75"/>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6" name="Graphic 76"/>
                        <wps:cNvSpPr/>
                        <wps:spPr>
                          <a:xfrm>
                            <a:off x="1713034" y="2086624"/>
                            <a:ext cx="6985" cy="6350"/>
                          </a:xfrm>
                          <a:custGeom>
                            <a:avLst/>
                            <a:gdLst/>
                            <a:ahLst/>
                            <a:cxnLst/>
                            <a:rect l="l" t="t" r="r" b="b"/>
                            <a:pathLst>
                              <a:path w="6985" h="6350">
                                <a:moveTo>
                                  <a:pt x="0" y="3177"/>
                                </a:moveTo>
                              </a:path>
                              <a:path w="6985" h="6350">
                                <a:moveTo>
                                  <a:pt x="0" y="3177"/>
                                </a:moveTo>
                                <a:lnTo>
                                  <a:pt x="3182" y="6354"/>
                                </a:lnTo>
                              </a:path>
                              <a:path w="6985" h="6350">
                                <a:moveTo>
                                  <a:pt x="3182" y="3177"/>
                                </a:moveTo>
                                <a:lnTo>
                                  <a:pt x="0" y="3177"/>
                                </a:lnTo>
                              </a:path>
                              <a:path w="6985" h="6350">
                                <a:moveTo>
                                  <a:pt x="3182" y="3177"/>
                                </a:moveTo>
                              </a:path>
                              <a:path w="6985" h="6350">
                                <a:moveTo>
                                  <a:pt x="3182" y="6354"/>
                                </a:moveTo>
                                <a:lnTo>
                                  <a:pt x="3182" y="6354"/>
                                </a:lnTo>
                                <a:lnTo>
                                  <a:pt x="3182" y="3177"/>
                                </a:lnTo>
                              </a:path>
                              <a:path w="6985" h="6350">
                                <a:moveTo>
                                  <a:pt x="3182" y="6354"/>
                                </a:moveTo>
                              </a:path>
                              <a:path w="6985" h="6350">
                                <a:moveTo>
                                  <a:pt x="0" y="3177"/>
                                </a:moveTo>
                              </a:path>
                              <a:path w="6985" h="6350">
                                <a:moveTo>
                                  <a:pt x="3182" y="6354"/>
                                </a:moveTo>
                                <a:lnTo>
                                  <a:pt x="3182" y="6354"/>
                                </a:lnTo>
                                <a:lnTo>
                                  <a:pt x="6364" y="3177"/>
                                </a:lnTo>
                              </a:path>
                              <a:path w="6985" h="6350">
                                <a:moveTo>
                                  <a:pt x="0" y="3177"/>
                                </a:moveTo>
                                <a:lnTo>
                                  <a:pt x="0" y="6354"/>
                                </a:lnTo>
                                <a:lnTo>
                                  <a:pt x="3182" y="6354"/>
                                </a:lnTo>
                              </a:path>
                              <a:path w="6985" h="6350">
                                <a:moveTo>
                                  <a:pt x="3182" y="6354"/>
                                </a:moveTo>
                                <a:lnTo>
                                  <a:pt x="3182" y="3177"/>
                                </a:lnTo>
                              </a:path>
                              <a:path w="6985" h="6350">
                                <a:moveTo>
                                  <a:pt x="3182" y="0"/>
                                </a:moveTo>
                                <a:lnTo>
                                  <a:pt x="3182" y="0"/>
                                </a:lnTo>
                                <a:lnTo>
                                  <a:pt x="0" y="0"/>
                                </a:lnTo>
                                <a:lnTo>
                                  <a:pt x="0" y="0"/>
                                </a:lnTo>
                                <a:lnTo>
                                  <a:pt x="0" y="3177"/>
                                </a:lnTo>
                                <a:lnTo>
                                  <a:pt x="0" y="6354"/>
                                </a:lnTo>
                                <a:lnTo>
                                  <a:pt x="3182" y="6354"/>
                                </a:lnTo>
                              </a:path>
                              <a:path w="6985" h="6350">
                                <a:moveTo>
                                  <a:pt x="3182" y="6354"/>
                                </a:moveTo>
                                <a:lnTo>
                                  <a:pt x="3182" y="6354"/>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77" name="Graphic 77"/>
                        <wps:cNvSpPr/>
                        <wps:spPr>
                          <a:xfrm>
                            <a:off x="1715324" y="2085734"/>
                            <a:ext cx="1905" cy="8255"/>
                          </a:xfrm>
                          <a:custGeom>
                            <a:avLst/>
                            <a:gdLst/>
                            <a:ahLst/>
                            <a:cxnLst/>
                            <a:rect l="l" t="t" r="r" b="b"/>
                            <a:pathLst>
                              <a:path w="1905" h="8255">
                                <a:moveTo>
                                  <a:pt x="1778" y="7251"/>
                                </a:moveTo>
                                <a:lnTo>
                                  <a:pt x="1511" y="6616"/>
                                </a:lnTo>
                                <a:lnTo>
                                  <a:pt x="889" y="6362"/>
                                </a:lnTo>
                                <a:lnTo>
                                  <a:pt x="254" y="6616"/>
                                </a:lnTo>
                                <a:lnTo>
                                  <a:pt x="0" y="7251"/>
                                </a:lnTo>
                                <a:lnTo>
                                  <a:pt x="254" y="7874"/>
                                </a:lnTo>
                                <a:lnTo>
                                  <a:pt x="889" y="8140"/>
                                </a:lnTo>
                                <a:lnTo>
                                  <a:pt x="1511" y="7874"/>
                                </a:lnTo>
                                <a:lnTo>
                                  <a:pt x="1778" y="7251"/>
                                </a:lnTo>
                                <a:close/>
                              </a:path>
                              <a:path w="1905" h="8255">
                                <a:moveTo>
                                  <a:pt x="1778" y="4076"/>
                                </a:moveTo>
                                <a:lnTo>
                                  <a:pt x="1511" y="3441"/>
                                </a:lnTo>
                                <a:lnTo>
                                  <a:pt x="889" y="3187"/>
                                </a:lnTo>
                                <a:lnTo>
                                  <a:pt x="254" y="3441"/>
                                </a:lnTo>
                                <a:lnTo>
                                  <a:pt x="0" y="4076"/>
                                </a:lnTo>
                                <a:lnTo>
                                  <a:pt x="254" y="4699"/>
                                </a:lnTo>
                                <a:lnTo>
                                  <a:pt x="889" y="4965"/>
                                </a:lnTo>
                                <a:lnTo>
                                  <a:pt x="1511" y="4699"/>
                                </a:lnTo>
                                <a:lnTo>
                                  <a:pt x="1778" y="4076"/>
                                </a:lnTo>
                                <a:close/>
                              </a:path>
                              <a:path w="1905" h="8255">
                                <a:moveTo>
                                  <a:pt x="1778" y="901"/>
                                </a:moveTo>
                                <a:lnTo>
                                  <a:pt x="1511" y="266"/>
                                </a:lnTo>
                                <a:lnTo>
                                  <a:pt x="889" y="0"/>
                                </a:lnTo>
                                <a:lnTo>
                                  <a:pt x="254" y="266"/>
                                </a:lnTo>
                                <a:lnTo>
                                  <a:pt x="0" y="901"/>
                                </a:lnTo>
                                <a:lnTo>
                                  <a:pt x="254" y="1524"/>
                                </a:lnTo>
                                <a:lnTo>
                                  <a:pt x="889" y="1790"/>
                                </a:lnTo>
                                <a:lnTo>
                                  <a:pt x="1511" y="1524"/>
                                </a:lnTo>
                                <a:lnTo>
                                  <a:pt x="1778" y="901"/>
                                </a:lnTo>
                                <a:close/>
                              </a:path>
                            </a:pathLst>
                          </a:custGeom>
                          <a:solidFill>
                            <a:srgbClr val="000004"/>
                          </a:solidFill>
                        </wps:spPr>
                        <wps:bodyPr wrap="square" lIns="0" tIns="0" rIns="0" bIns="0" rtlCol="0">
                          <a:prstTxWarp prst="textNoShape">
                            <a:avLst/>
                          </a:prstTxWarp>
                          <a:noAutofit/>
                        </wps:bodyPr>
                      </wps:wsp>
                      <wps:wsp>
                        <wps:cNvPr id="78" name="Graphic 78"/>
                        <wps:cNvSpPr/>
                        <wps:spPr>
                          <a:xfrm>
                            <a:off x="1716215" y="2086624"/>
                            <a:ext cx="3810" cy="6350"/>
                          </a:xfrm>
                          <a:custGeom>
                            <a:avLst/>
                            <a:gdLst/>
                            <a:ahLst/>
                            <a:cxnLst/>
                            <a:rect l="l" t="t" r="r" b="b"/>
                            <a:pathLst>
                              <a:path w="3810" h="6350">
                                <a:moveTo>
                                  <a:pt x="3182" y="3177"/>
                                </a:moveTo>
                                <a:lnTo>
                                  <a:pt x="3182" y="3177"/>
                                </a:lnTo>
                                <a:lnTo>
                                  <a:pt x="0" y="0"/>
                                </a:lnTo>
                              </a:path>
                              <a:path w="3810"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79" name="Graphic 79"/>
                        <wps:cNvSpPr/>
                        <wps:spPr>
                          <a:xfrm>
                            <a:off x="1712142" y="208891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0" name="Graphic 80"/>
                        <wps:cNvSpPr/>
                        <wps:spPr>
                          <a:xfrm>
                            <a:off x="1713034" y="2032736"/>
                            <a:ext cx="12700" cy="60325"/>
                          </a:xfrm>
                          <a:custGeom>
                            <a:avLst/>
                            <a:gdLst/>
                            <a:ahLst/>
                            <a:cxnLst/>
                            <a:rect l="l" t="t" r="r" b="b"/>
                            <a:pathLst>
                              <a:path w="12700" h="60325">
                                <a:moveTo>
                                  <a:pt x="3182" y="57065"/>
                                </a:moveTo>
                                <a:lnTo>
                                  <a:pt x="0" y="57065"/>
                                </a:lnTo>
                              </a:path>
                              <a:path w="12700" h="60325">
                                <a:moveTo>
                                  <a:pt x="0" y="57065"/>
                                </a:moveTo>
                              </a:path>
                              <a:path w="12700" h="60325">
                                <a:moveTo>
                                  <a:pt x="0" y="57065"/>
                                </a:moveTo>
                                <a:lnTo>
                                  <a:pt x="0" y="57065"/>
                                </a:lnTo>
                                <a:lnTo>
                                  <a:pt x="0" y="57065"/>
                                </a:lnTo>
                              </a:path>
                              <a:path w="12700" h="60325">
                                <a:moveTo>
                                  <a:pt x="6364" y="57065"/>
                                </a:moveTo>
                                <a:lnTo>
                                  <a:pt x="6364" y="53887"/>
                                </a:lnTo>
                                <a:lnTo>
                                  <a:pt x="3182" y="53887"/>
                                </a:lnTo>
                              </a:path>
                              <a:path w="12700" h="60325">
                                <a:moveTo>
                                  <a:pt x="3182" y="57065"/>
                                </a:moveTo>
                              </a:path>
                              <a:path w="12700" h="60325">
                                <a:moveTo>
                                  <a:pt x="3182" y="60242"/>
                                </a:moveTo>
                                <a:lnTo>
                                  <a:pt x="3182" y="57065"/>
                                </a:lnTo>
                              </a:path>
                              <a:path w="12700" h="60325">
                                <a:moveTo>
                                  <a:pt x="0" y="57065"/>
                                </a:moveTo>
                              </a:path>
                              <a:path w="12700" h="60325">
                                <a:moveTo>
                                  <a:pt x="3182" y="57065"/>
                                </a:moveTo>
                                <a:lnTo>
                                  <a:pt x="0" y="57065"/>
                                </a:lnTo>
                              </a:path>
                              <a:path w="12700" h="60325">
                                <a:moveTo>
                                  <a:pt x="9546" y="3177"/>
                                </a:moveTo>
                              </a:path>
                              <a:path w="12700" h="60325">
                                <a:moveTo>
                                  <a:pt x="9546" y="0"/>
                                </a:moveTo>
                              </a:path>
                              <a:path w="12700" h="60325">
                                <a:moveTo>
                                  <a:pt x="9546" y="3177"/>
                                </a:moveTo>
                                <a:lnTo>
                                  <a:pt x="9546" y="3177"/>
                                </a:lnTo>
                                <a:lnTo>
                                  <a:pt x="12601" y="0"/>
                                </a:lnTo>
                              </a:path>
                              <a:path w="12700" h="60325">
                                <a:moveTo>
                                  <a:pt x="9546" y="3177"/>
                                </a:moveTo>
                                <a:lnTo>
                                  <a:pt x="12601" y="3177"/>
                                </a:lnTo>
                              </a:path>
                              <a:path w="12700" h="60325">
                                <a:moveTo>
                                  <a:pt x="9546" y="3177"/>
                                </a:moveTo>
                                <a:lnTo>
                                  <a:pt x="9546" y="3177"/>
                                </a:lnTo>
                                <a:lnTo>
                                  <a:pt x="9546" y="3177"/>
                                </a:lnTo>
                              </a:path>
                            </a:pathLst>
                          </a:custGeom>
                          <a:ln w="1780">
                            <a:solidFill>
                              <a:srgbClr val="000004"/>
                            </a:solidFill>
                            <a:prstDash val="solid"/>
                          </a:ln>
                        </wps:spPr>
                        <wps:bodyPr wrap="square" lIns="0" tIns="0" rIns="0" bIns="0" rtlCol="0">
                          <a:prstTxWarp prst="textNoShape">
                            <a:avLst/>
                          </a:prstTxWarp>
                          <a:noAutofit/>
                        </wps:bodyPr>
                      </wps:wsp>
                      <wps:wsp>
                        <wps:cNvPr id="81" name="Graphic 81"/>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2" name="Graphic 82"/>
                        <wps:cNvSpPr/>
                        <wps:spPr>
                          <a:xfrm>
                            <a:off x="1719398" y="2029686"/>
                            <a:ext cx="3810" cy="6350"/>
                          </a:xfrm>
                          <a:custGeom>
                            <a:avLst/>
                            <a:gdLst/>
                            <a:ahLst/>
                            <a:cxnLst/>
                            <a:rect l="l" t="t" r="r" b="b"/>
                            <a:pathLst>
                              <a:path w="3810" h="6350">
                                <a:moveTo>
                                  <a:pt x="3182" y="0"/>
                                </a:moveTo>
                                <a:lnTo>
                                  <a:pt x="3182" y="3050"/>
                                </a:lnTo>
                                <a:lnTo>
                                  <a:pt x="0" y="3050"/>
                                </a:lnTo>
                                <a:lnTo>
                                  <a:pt x="0" y="6227"/>
                                </a:lnTo>
                                <a:lnTo>
                                  <a:pt x="3182" y="6227"/>
                                </a:lnTo>
                              </a:path>
                              <a:path w="3810" h="6350">
                                <a:moveTo>
                                  <a:pt x="3182" y="3050"/>
                                </a:moveTo>
                                <a:lnTo>
                                  <a:pt x="3182" y="6227"/>
                                </a:lnTo>
                              </a:path>
                            </a:pathLst>
                          </a:custGeom>
                          <a:ln w="1780">
                            <a:solidFill>
                              <a:srgbClr val="000004"/>
                            </a:solidFill>
                            <a:prstDash val="solid"/>
                          </a:ln>
                        </wps:spPr>
                        <wps:bodyPr wrap="square" lIns="0" tIns="0" rIns="0" bIns="0" rtlCol="0">
                          <a:prstTxWarp prst="textNoShape">
                            <a:avLst/>
                          </a:prstTxWarp>
                          <a:noAutofit/>
                        </wps:bodyPr>
                      </wps:wsp>
                      <wps:wsp>
                        <wps:cNvPr id="83" name="Graphic 83"/>
                        <wps:cNvSpPr/>
                        <wps:spPr>
                          <a:xfrm>
                            <a:off x="1721689" y="203184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4" name="Graphic 84"/>
                        <wps:cNvSpPr/>
                        <wps:spPr>
                          <a:xfrm>
                            <a:off x="1722580" y="2032736"/>
                            <a:ext cx="1270" cy="3175"/>
                          </a:xfrm>
                          <a:custGeom>
                            <a:avLst/>
                            <a:gdLst/>
                            <a:ahLst/>
                            <a:cxnLst/>
                            <a:rect l="l" t="t" r="r" b="b"/>
                            <a:pathLst>
                              <a:path h="3175">
                                <a:moveTo>
                                  <a:pt x="0" y="0"/>
                                </a:moveTo>
                              </a:path>
                              <a:path h="3175">
                                <a:moveTo>
                                  <a:pt x="0" y="3177"/>
                                </a:moveTo>
                                <a:lnTo>
                                  <a:pt x="0" y="3177"/>
                                </a:lnTo>
                                <a:lnTo>
                                  <a:pt x="0" y="0"/>
                                </a:lnTo>
                              </a:path>
                              <a:path h="3175">
                                <a:moveTo>
                                  <a:pt x="0" y="3177"/>
                                </a:moveTo>
                              </a:path>
                              <a:path h="3175">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85" name="Graphic 85"/>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6" name="Graphic 86"/>
                        <wps:cNvSpPr/>
                        <wps:spPr>
                          <a:xfrm>
                            <a:off x="1722580" y="2029686"/>
                            <a:ext cx="3175" cy="6350"/>
                          </a:xfrm>
                          <a:custGeom>
                            <a:avLst/>
                            <a:gdLst/>
                            <a:ahLst/>
                            <a:cxnLst/>
                            <a:rect l="l" t="t" r="r" b="b"/>
                            <a:pathLst>
                              <a:path w="3175" h="6350">
                                <a:moveTo>
                                  <a:pt x="3054" y="6227"/>
                                </a:moveTo>
                                <a:lnTo>
                                  <a:pt x="3054" y="6227"/>
                                </a:lnTo>
                                <a:lnTo>
                                  <a:pt x="3054" y="3050"/>
                                </a:lnTo>
                              </a:path>
                              <a:path w="3175" h="6350">
                                <a:moveTo>
                                  <a:pt x="0" y="6227"/>
                                </a:moveTo>
                              </a:path>
                              <a:path w="3175" h="6350">
                                <a:moveTo>
                                  <a:pt x="3054" y="3050"/>
                                </a:moveTo>
                                <a:lnTo>
                                  <a:pt x="3054" y="3050"/>
                                </a:lnTo>
                                <a:lnTo>
                                  <a:pt x="0" y="0"/>
                                </a:lnTo>
                              </a:path>
                              <a:path w="3175" h="6350">
                                <a:moveTo>
                                  <a:pt x="3054" y="3050"/>
                                </a:moveTo>
                                <a:lnTo>
                                  <a:pt x="3054" y="3050"/>
                                </a:lnTo>
                                <a:lnTo>
                                  <a:pt x="0" y="0"/>
                                </a:lnTo>
                              </a:path>
                              <a:path w="3175" h="6350">
                                <a:moveTo>
                                  <a:pt x="0" y="6227"/>
                                </a:moveTo>
                                <a:lnTo>
                                  <a:pt x="0" y="3050"/>
                                </a:lnTo>
                              </a:path>
                              <a:path w="3175" h="6350">
                                <a:moveTo>
                                  <a:pt x="0" y="3050"/>
                                </a:moveTo>
                                <a:lnTo>
                                  <a:pt x="0" y="3050"/>
                                </a:lnTo>
                                <a:lnTo>
                                  <a:pt x="0" y="6227"/>
                                </a:lnTo>
                              </a:path>
                              <a:path w="3175" h="6350">
                                <a:moveTo>
                                  <a:pt x="0" y="3050"/>
                                </a:moveTo>
                              </a:path>
                              <a:path w="3175" h="6350">
                                <a:moveTo>
                                  <a:pt x="0" y="3050"/>
                                </a:moveTo>
                                <a:lnTo>
                                  <a:pt x="0" y="3050"/>
                                </a:lnTo>
                                <a:lnTo>
                                  <a:pt x="0" y="3050"/>
                                </a:lnTo>
                              </a:path>
                              <a:path w="3175" h="6350">
                                <a:moveTo>
                                  <a:pt x="0" y="6227"/>
                                </a:moveTo>
                              </a:path>
                            </a:pathLst>
                          </a:custGeom>
                          <a:ln w="1780">
                            <a:solidFill>
                              <a:srgbClr val="000004"/>
                            </a:solidFill>
                            <a:prstDash val="solid"/>
                          </a:ln>
                        </wps:spPr>
                        <wps:bodyPr wrap="square" lIns="0" tIns="0" rIns="0" bIns="0" rtlCol="0">
                          <a:prstTxWarp prst="textNoShape">
                            <a:avLst/>
                          </a:prstTxWarp>
                          <a:noAutofit/>
                        </wps:bodyPr>
                      </wps:wsp>
                      <wps:wsp>
                        <wps:cNvPr id="87" name="Graphic 87"/>
                        <wps:cNvSpPr/>
                        <wps:spPr>
                          <a:xfrm>
                            <a:off x="1721689" y="202879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8" name="Graphic 88"/>
                        <wps:cNvSpPr/>
                        <wps:spPr>
                          <a:xfrm>
                            <a:off x="1722580" y="2020154"/>
                            <a:ext cx="69850" cy="15875"/>
                          </a:xfrm>
                          <a:custGeom>
                            <a:avLst/>
                            <a:gdLst/>
                            <a:ahLst/>
                            <a:cxnLst/>
                            <a:rect l="l" t="t" r="r" b="b"/>
                            <a:pathLst>
                              <a:path w="69850" h="15875">
                                <a:moveTo>
                                  <a:pt x="0" y="15759"/>
                                </a:moveTo>
                                <a:lnTo>
                                  <a:pt x="0" y="12582"/>
                                </a:lnTo>
                              </a:path>
                              <a:path w="69850" h="15875">
                                <a:moveTo>
                                  <a:pt x="66442" y="0"/>
                                </a:moveTo>
                              </a:path>
                              <a:path w="69850" h="15875">
                                <a:moveTo>
                                  <a:pt x="69624" y="3177"/>
                                </a:moveTo>
                                <a:lnTo>
                                  <a:pt x="69624" y="3177"/>
                                </a:lnTo>
                                <a:lnTo>
                                  <a:pt x="69624" y="0"/>
                                </a:lnTo>
                              </a:path>
                            </a:pathLst>
                          </a:custGeom>
                          <a:ln w="1780">
                            <a:solidFill>
                              <a:srgbClr val="000004"/>
                            </a:solidFill>
                            <a:prstDash val="solid"/>
                          </a:ln>
                        </wps:spPr>
                        <wps:bodyPr wrap="square" lIns="0" tIns="0" rIns="0" bIns="0" rtlCol="0">
                          <a:prstTxWarp prst="textNoShape">
                            <a:avLst/>
                          </a:prstTxWarp>
                          <a:noAutofit/>
                        </wps:bodyPr>
                      </wps:wsp>
                      <wps:wsp>
                        <wps:cNvPr id="89" name="Graphic 89"/>
                        <wps:cNvSpPr/>
                        <wps:spPr>
                          <a:xfrm>
                            <a:off x="1791313" y="202244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0" name="Graphic 90"/>
                        <wps:cNvSpPr/>
                        <wps:spPr>
                          <a:xfrm>
                            <a:off x="1789022" y="2020154"/>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91" name="Graphic 91"/>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2" name="Graphic 92"/>
                        <wps:cNvSpPr/>
                        <wps:spPr>
                          <a:xfrm>
                            <a:off x="1785840" y="2016977"/>
                            <a:ext cx="6985" cy="6350"/>
                          </a:xfrm>
                          <a:custGeom>
                            <a:avLst/>
                            <a:gdLst/>
                            <a:ahLst/>
                            <a:cxnLst/>
                            <a:rect l="l" t="t" r="r" b="b"/>
                            <a:pathLst>
                              <a:path w="6985" h="6350">
                                <a:moveTo>
                                  <a:pt x="3182" y="0"/>
                                </a:moveTo>
                                <a:lnTo>
                                  <a:pt x="3182" y="3177"/>
                                </a:lnTo>
                                <a:lnTo>
                                  <a:pt x="0" y="3177"/>
                                </a:lnTo>
                                <a:lnTo>
                                  <a:pt x="0" y="3177"/>
                                </a:lnTo>
                                <a:lnTo>
                                  <a:pt x="3182" y="3177"/>
                                </a:lnTo>
                                <a:lnTo>
                                  <a:pt x="3182" y="6354"/>
                                </a:lnTo>
                                <a:lnTo>
                                  <a:pt x="6364" y="6354"/>
                                </a:lnTo>
                              </a:path>
                            </a:pathLst>
                          </a:custGeom>
                          <a:ln w="1780">
                            <a:solidFill>
                              <a:srgbClr val="000004"/>
                            </a:solidFill>
                            <a:prstDash val="solid"/>
                          </a:ln>
                        </wps:spPr>
                        <wps:bodyPr wrap="square" lIns="0" tIns="0" rIns="0" bIns="0" rtlCol="0">
                          <a:prstTxWarp prst="textNoShape">
                            <a:avLst/>
                          </a:prstTxWarp>
                          <a:noAutofit/>
                        </wps:bodyPr>
                      </wps:wsp>
                      <wps:wsp>
                        <wps:cNvPr id="93" name="Graphic 93"/>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4" name="Graphic 94"/>
                        <wps:cNvSpPr/>
                        <wps:spPr>
                          <a:xfrm>
                            <a:off x="1789022" y="2020154"/>
                            <a:ext cx="1270" cy="1270"/>
                          </a:xfrm>
                          <a:custGeom>
                            <a:avLst/>
                            <a:gdLst/>
                            <a:ahLst/>
                            <a:cxnLst/>
                            <a:rect l="l" t="t" r="r" b="b"/>
                            <a:pathLst>
                              <a:path>
                                <a:moveTo>
                                  <a:pt x="0" y="0"/>
                                </a:moveTo>
                              </a:path>
                              <a:path>
                                <a:moveTo>
                                  <a:pt x="0" y="0"/>
                                </a:moveTo>
                                <a:lnTo>
                                  <a:pt x="0" y="0"/>
                                </a:lnTo>
                                <a:lnTo>
                                  <a:pt x="0" y="0"/>
                                </a:lnTo>
                              </a:path>
                              <a:path>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95" name="Graphic 95"/>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6" name="Graphic 96"/>
                        <wps:cNvSpPr/>
                        <wps:spPr>
                          <a:xfrm>
                            <a:off x="1789022" y="2016977"/>
                            <a:ext cx="3810" cy="6350"/>
                          </a:xfrm>
                          <a:custGeom>
                            <a:avLst/>
                            <a:gdLst/>
                            <a:ahLst/>
                            <a:cxnLst/>
                            <a:rect l="l" t="t" r="r" b="b"/>
                            <a:pathLst>
                              <a:path w="3810" h="6350">
                                <a:moveTo>
                                  <a:pt x="3182" y="6354"/>
                                </a:moveTo>
                                <a:lnTo>
                                  <a:pt x="3182" y="6354"/>
                                </a:lnTo>
                                <a:lnTo>
                                  <a:pt x="3182" y="3177"/>
                                </a:lnTo>
                              </a:path>
                              <a:path w="3810" h="6350">
                                <a:moveTo>
                                  <a:pt x="0" y="3177"/>
                                </a:moveTo>
                              </a:path>
                              <a:path w="3810" h="6350">
                                <a:moveTo>
                                  <a:pt x="3182" y="3177"/>
                                </a:moveTo>
                                <a:lnTo>
                                  <a:pt x="3182" y="0"/>
                                </a:lnTo>
                                <a:lnTo>
                                  <a:pt x="0" y="0"/>
                                </a:lnTo>
                              </a:path>
                              <a:path w="3810" h="6350">
                                <a:moveTo>
                                  <a:pt x="3182" y="3177"/>
                                </a:moveTo>
                                <a:lnTo>
                                  <a:pt x="3182" y="3177"/>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97" name="Graphic 97"/>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8" name="Graphic 98"/>
                        <wps:cNvSpPr/>
                        <wps:spPr>
                          <a:xfrm>
                            <a:off x="1789022" y="2016977"/>
                            <a:ext cx="1270" cy="3175"/>
                          </a:xfrm>
                          <a:custGeom>
                            <a:avLst/>
                            <a:gdLst/>
                            <a:ahLst/>
                            <a:cxnLst/>
                            <a:rect l="l" t="t" r="r" b="b"/>
                            <a:pathLst>
                              <a:path h="3175">
                                <a:moveTo>
                                  <a:pt x="0" y="3177"/>
                                </a:moveTo>
                                <a:lnTo>
                                  <a:pt x="0" y="3177"/>
                                </a:lnTo>
                                <a:lnTo>
                                  <a:pt x="0" y="3177"/>
                                </a:lnTo>
                              </a:path>
                              <a:path h="3175">
                                <a:moveTo>
                                  <a:pt x="0" y="3177"/>
                                </a:moveTo>
                              </a:path>
                              <a:path h="3175">
                                <a:moveTo>
                                  <a:pt x="0" y="3177"/>
                                </a:moveTo>
                                <a:lnTo>
                                  <a:pt x="0" y="0"/>
                                </a:lnTo>
                                <a:lnTo>
                                  <a:pt x="0" y="3177"/>
                                </a:lnTo>
                              </a:path>
                              <a:path h="3175">
                                <a:moveTo>
                                  <a:pt x="0" y="3177"/>
                                </a:moveTo>
                              </a:path>
                            </a:pathLst>
                          </a:custGeom>
                          <a:ln w="1780">
                            <a:solidFill>
                              <a:srgbClr val="000004"/>
                            </a:solidFill>
                            <a:prstDash val="solid"/>
                          </a:ln>
                        </wps:spPr>
                        <wps:bodyPr wrap="square" lIns="0" tIns="0" rIns="0" bIns="0" rtlCol="0">
                          <a:prstTxWarp prst="textNoShape">
                            <a:avLst/>
                          </a:prstTxWarp>
                          <a:noAutofit/>
                        </wps:bodyPr>
                      </wps:wsp>
                      <wps:wsp>
                        <wps:cNvPr id="99" name="Graphic 99"/>
                        <wps:cNvSpPr/>
                        <wps:spPr>
                          <a:xfrm>
                            <a:off x="1788120" y="2016087"/>
                            <a:ext cx="1905" cy="5080"/>
                          </a:xfrm>
                          <a:custGeom>
                            <a:avLst/>
                            <a:gdLst/>
                            <a:ahLst/>
                            <a:cxnLst/>
                            <a:rect l="l" t="t" r="r" b="b"/>
                            <a:pathLst>
                              <a:path w="1905" h="5080">
                                <a:moveTo>
                                  <a:pt x="1790" y="4076"/>
                                </a:moveTo>
                                <a:lnTo>
                                  <a:pt x="1524" y="3441"/>
                                </a:lnTo>
                                <a:lnTo>
                                  <a:pt x="901" y="3187"/>
                                </a:lnTo>
                                <a:lnTo>
                                  <a:pt x="266" y="3441"/>
                                </a:lnTo>
                                <a:lnTo>
                                  <a:pt x="0" y="4076"/>
                                </a:lnTo>
                                <a:lnTo>
                                  <a:pt x="266" y="4699"/>
                                </a:lnTo>
                                <a:lnTo>
                                  <a:pt x="901" y="4965"/>
                                </a:lnTo>
                                <a:lnTo>
                                  <a:pt x="1524" y="4699"/>
                                </a:lnTo>
                                <a:lnTo>
                                  <a:pt x="1790" y="4076"/>
                                </a:lnTo>
                                <a:close/>
                              </a:path>
                              <a:path w="1905" h="5080">
                                <a:moveTo>
                                  <a:pt x="1790" y="901"/>
                                </a:moveTo>
                                <a:lnTo>
                                  <a:pt x="1524" y="266"/>
                                </a:lnTo>
                                <a:lnTo>
                                  <a:pt x="901" y="0"/>
                                </a:lnTo>
                                <a:lnTo>
                                  <a:pt x="266" y="266"/>
                                </a:lnTo>
                                <a:lnTo>
                                  <a:pt x="0" y="901"/>
                                </a:lnTo>
                                <a:lnTo>
                                  <a:pt x="266" y="1524"/>
                                </a:lnTo>
                                <a:lnTo>
                                  <a:pt x="901" y="1790"/>
                                </a:lnTo>
                                <a:lnTo>
                                  <a:pt x="1524" y="1524"/>
                                </a:lnTo>
                                <a:lnTo>
                                  <a:pt x="1790" y="901"/>
                                </a:lnTo>
                                <a:close/>
                              </a:path>
                            </a:pathLst>
                          </a:custGeom>
                          <a:solidFill>
                            <a:srgbClr val="000004"/>
                          </a:solidFill>
                        </wps:spPr>
                        <wps:bodyPr wrap="square" lIns="0" tIns="0" rIns="0" bIns="0" rtlCol="0">
                          <a:prstTxWarp prst="textNoShape">
                            <a:avLst/>
                          </a:prstTxWarp>
                          <a:noAutofit/>
                        </wps:bodyPr>
                      </wps:wsp>
                      <wps:wsp>
                        <wps:cNvPr id="100" name="Graphic 100"/>
                        <wps:cNvSpPr/>
                        <wps:spPr>
                          <a:xfrm>
                            <a:off x="1820588" y="2067560"/>
                            <a:ext cx="3810" cy="3175"/>
                          </a:xfrm>
                          <a:custGeom>
                            <a:avLst/>
                            <a:gdLst/>
                            <a:ahLst/>
                            <a:cxnLst/>
                            <a:rect l="l" t="t" r="r" b="b"/>
                            <a:pathLst>
                              <a:path w="3810" h="3175">
                                <a:moveTo>
                                  <a:pt x="0" y="3177"/>
                                </a:moveTo>
                              </a:path>
                              <a:path w="3810" h="3175">
                                <a:moveTo>
                                  <a:pt x="0" y="0"/>
                                </a:moveTo>
                              </a:path>
                              <a:path w="3810" h="3175">
                                <a:moveTo>
                                  <a:pt x="0" y="3177"/>
                                </a:moveTo>
                                <a:lnTo>
                                  <a:pt x="0" y="3177"/>
                                </a:ln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101" name="Graphic 101"/>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2" name="Graphic 102"/>
                        <wps:cNvSpPr/>
                        <wps:spPr>
                          <a:xfrm>
                            <a:off x="1817406" y="2064383"/>
                            <a:ext cx="3810" cy="6350"/>
                          </a:xfrm>
                          <a:custGeom>
                            <a:avLst/>
                            <a:gdLst/>
                            <a:ahLst/>
                            <a:cxnLst/>
                            <a:rect l="l" t="t" r="r" b="b"/>
                            <a:pathLst>
                              <a:path w="3810" h="6350">
                                <a:moveTo>
                                  <a:pt x="0" y="6354"/>
                                </a:moveTo>
                                <a:lnTo>
                                  <a:pt x="3182" y="6354"/>
                                </a:lnTo>
                              </a:path>
                              <a:path w="3810" h="6350">
                                <a:moveTo>
                                  <a:pt x="0" y="6354"/>
                                </a:moveTo>
                                <a:lnTo>
                                  <a:pt x="3182" y="6354"/>
                                </a:lnTo>
                              </a:path>
                              <a:path w="3810" h="6350">
                                <a:moveTo>
                                  <a:pt x="3182" y="6354"/>
                                </a:moveTo>
                                <a:lnTo>
                                  <a:pt x="0" y="6354"/>
                                </a:lnTo>
                              </a:path>
                              <a:path w="3810" h="6350">
                                <a:moveTo>
                                  <a:pt x="3182" y="0"/>
                                </a:moveTo>
                                <a:lnTo>
                                  <a:pt x="3182" y="3177"/>
                                </a:lnTo>
                                <a:lnTo>
                                  <a:pt x="0" y="3177"/>
                                </a:lnTo>
                                <a:lnTo>
                                  <a:pt x="0" y="3177"/>
                                </a:lnTo>
                                <a:lnTo>
                                  <a:pt x="0" y="6354"/>
                                </a:lnTo>
                                <a:lnTo>
                                  <a:pt x="3182" y="6354"/>
                                </a:lnTo>
                              </a:path>
                              <a:path w="3810" h="6350">
                                <a:moveTo>
                                  <a:pt x="0" y="3177"/>
                                </a:moveTo>
                                <a:lnTo>
                                  <a:pt x="0" y="6354"/>
                                </a:lnTo>
                              </a:path>
                              <a:path w="3810" h="6350">
                                <a:moveTo>
                                  <a:pt x="3182" y="3177"/>
                                </a:moveTo>
                                <a:lnTo>
                                  <a:pt x="0" y="3177"/>
                                </a:lnTo>
                              </a:path>
                              <a:path w="3810" h="6350">
                                <a:moveTo>
                                  <a:pt x="0" y="3177"/>
                                </a:moveTo>
                              </a:path>
                              <a:path w="3810" h="6350">
                                <a:moveTo>
                                  <a:pt x="3182" y="6354"/>
                                </a:moveTo>
                                <a:lnTo>
                                  <a:pt x="3182" y="6354"/>
                                </a:lnTo>
                                <a:lnTo>
                                  <a:pt x="3182" y="3177"/>
                                </a:lnTo>
                              </a:path>
                              <a:path w="3810" h="6350">
                                <a:moveTo>
                                  <a:pt x="3182" y="6354"/>
                                </a:moveTo>
                              </a:path>
                              <a:path w="3810" h="6350">
                                <a:moveTo>
                                  <a:pt x="3182" y="3177"/>
                                </a:moveTo>
                              </a:path>
                            </a:pathLst>
                          </a:custGeom>
                          <a:ln w="1780">
                            <a:solidFill>
                              <a:srgbClr val="000004"/>
                            </a:solidFill>
                            <a:prstDash val="solid"/>
                          </a:ln>
                        </wps:spPr>
                        <wps:bodyPr wrap="square" lIns="0" tIns="0" rIns="0" bIns="0" rtlCol="0">
                          <a:prstTxWarp prst="textNoShape">
                            <a:avLst/>
                          </a:prstTxWarp>
                          <a:noAutofit/>
                        </wps:bodyPr>
                      </wps:wsp>
                      <wps:wsp>
                        <wps:cNvPr id="103" name="Graphic 103"/>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4" name="Graphic 104"/>
                        <wps:cNvSpPr/>
                        <wps:spPr>
                          <a:xfrm>
                            <a:off x="1817406" y="2064383"/>
                            <a:ext cx="6985" cy="6350"/>
                          </a:xfrm>
                          <a:custGeom>
                            <a:avLst/>
                            <a:gdLst/>
                            <a:ahLst/>
                            <a:cxnLst/>
                            <a:rect l="l" t="t" r="r" b="b"/>
                            <a:pathLst>
                              <a:path w="6985" h="6350">
                                <a:moveTo>
                                  <a:pt x="3182" y="6354"/>
                                </a:moveTo>
                                <a:lnTo>
                                  <a:pt x="3182" y="6354"/>
                                </a:lnTo>
                                <a:lnTo>
                                  <a:pt x="6364" y="3177"/>
                                </a:lnTo>
                              </a:path>
                              <a:path w="6985" h="6350">
                                <a:moveTo>
                                  <a:pt x="0" y="6354"/>
                                </a:moveTo>
                              </a:path>
                              <a:path w="6985" h="6350">
                                <a:moveTo>
                                  <a:pt x="6364" y="6354"/>
                                </a:moveTo>
                                <a:lnTo>
                                  <a:pt x="6364" y="6354"/>
                                </a:lnTo>
                                <a:lnTo>
                                  <a:pt x="3182" y="0"/>
                                </a:lnTo>
                              </a:path>
                              <a:path w="6985" h="6350">
                                <a:moveTo>
                                  <a:pt x="6364" y="3177"/>
                                </a:moveTo>
                                <a:lnTo>
                                  <a:pt x="3182" y="3177"/>
                                </a:lnTo>
                                <a:lnTo>
                                  <a:pt x="3182" y="0"/>
                                </a:lnTo>
                              </a:path>
                              <a:path w="6985" h="6350">
                                <a:moveTo>
                                  <a:pt x="3182" y="6354"/>
                                </a:moveTo>
                                <a:lnTo>
                                  <a:pt x="3182" y="3177"/>
                                </a:lnTo>
                              </a:path>
                              <a:path w="6985" h="6350">
                                <a:moveTo>
                                  <a:pt x="0" y="3177"/>
                                </a:moveTo>
                                <a:lnTo>
                                  <a:pt x="0" y="3177"/>
                                </a:lnTo>
                                <a:lnTo>
                                  <a:pt x="0" y="6354"/>
                                </a:lnTo>
                              </a:path>
                              <a:path w="6985" h="6350">
                                <a:moveTo>
                                  <a:pt x="0" y="3177"/>
                                </a:moveTo>
                              </a:path>
                              <a:path w="6985" h="6350">
                                <a:moveTo>
                                  <a:pt x="3182" y="3177"/>
                                </a:moveTo>
                                <a:lnTo>
                                  <a:pt x="0" y="3177"/>
                                </a:lnTo>
                              </a:path>
                              <a:path w="6985"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105" name="Graphic 105"/>
                        <wps:cNvSpPr/>
                        <wps:spPr>
                          <a:xfrm>
                            <a:off x="1819697" y="206349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6" name="Graphic 106"/>
                        <wps:cNvSpPr/>
                        <wps:spPr>
                          <a:xfrm>
                            <a:off x="1789022" y="2067560"/>
                            <a:ext cx="31750" cy="50800"/>
                          </a:xfrm>
                          <a:custGeom>
                            <a:avLst/>
                            <a:gdLst/>
                            <a:ahLst/>
                            <a:cxnLst/>
                            <a:rect l="l" t="t" r="r" b="b"/>
                            <a:pathLst>
                              <a:path w="31750" h="50800">
                                <a:moveTo>
                                  <a:pt x="31566" y="3177"/>
                                </a:moveTo>
                                <a:lnTo>
                                  <a:pt x="31566" y="0"/>
                                </a:lnTo>
                              </a:path>
                              <a:path w="31750" h="50800">
                                <a:moveTo>
                                  <a:pt x="3182" y="50710"/>
                                </a:moveTo>
                              </a:path>
                              <a:path w="31750" h="50800">
                                <a:moveTo>
                                  <a:pt x="3182" y="47533"/>
                                </a:moveTo>
                              </a:path>
                              <a:path w="31750" h="50800">
                                <a:moveTo>
                                  <a:pt x="3182" y="50710"/>
                                </a:moveTo>
                                <a:lnTo>
                                  <a:pt x="3182" y="50710"/>
                                </a:lnTo>
                                <a:lnTo>
                                  <a:pt x="6236" y="47533"/>
                                </a:lnTo>
                              </a:path>
                              <a:path w="31750" h="50800">
                                <a:moveTo>
                                  <a:pt x="3182" y="50710"/>
                                </a:moveTo>
                                <a:lnTo>
                                  <a:pt x="6236" y="50710"/>
                                </a:lnTo>
                              </a:path>
                              <a:path w="31750" h="50800">
                                <a:moveTo>
                                  <a:pt x="0" y="47533"/>
                                </a:moveTo>
                                <a:lnTo>
                                  <a:pt x="0" y="50710"/>
                                </a:lnTo>
                                <a:lnTo>
                                  <a:pt x="3182" y="50710"/>
                                </a:lnTo>
                                <a:lnTo>
                                  <a:pt x="3182" y="50710"/>
                                </a:lnTo>
                                <a:lnTo>
                                  <a:pt x="3182" y="50710"/>
                                </a:lnTo>
                              </a:path>
                              <a:path w="31750" h="50800">
                                <a:moveTo>
                                  <a:pt x="0" y="47533"/>
                                </a:moveTo>
                                <a:lnTo>
                                  <a:pt x="3182" y="50710"/>
                                </a:lnTo>
                              </a:path>
                              <a:path w="31750" h="50800">
                                <a:moveTo>
                                  <a:pt x="3182" y="47533"/>
                                </a:moveTo>
                                <a:lnTo>
                                  <a:pt x="0" y="47533"/>
                                </a:lnTo>
                              </a:path>
                              <a:path w="31750" h="50800">
                                <a:moveTo>
                                  <a:pt x="3182" y="44355"/>
                                </a:moveTo>
                                <a:lnTo>
                                  <a:pt x="3182" y="44355"/>
                                </a:lnTo>
                                <a:lnTo>
                                  <a:pt x="0" y="44355"/>
                                </a:lnTo>
                                <a:lnTo>
                                  <a:pt x="0" y="44355"/>
                                </a:lnTo>
                                <a:lnTo>
                                  <a:pt x="0" y="47533"/>
                                </a:lnTo>
                                <a:lnTo>
                                  <a:pt x="0" y="50710"/>
                                </a:lnTo>
                                <a:lnTo>
                                  <a:pt x="3182" y="50710"/>
                                </a:lnTo>
                              </a:path>
                            </a:pathLst>
                          </a:custGeom>
                          <a:ln w="1780">
                            <a:solidFill>
                              <a:srgbClr val="000004"/>
                            </a:solidFill>
                            <a:prstDash val="solid"/>
                          </a:ln>
                        </wps:spPr>
                        <wps:bodyPr wrap="square" lIns="0" tIns="0" rIns="0" bIns="0" rtlCol="0">
                          <a:prstTxWarp prst="textNoShape">
                            <a:avLst/>
                          </a:prstTxWarp>
                          <a:noAutofit/>
                        </wps:bodyPr>
                      </wps:wsp>
                      <wps:wsp>
                        <wps:cNvPr id="107" name="Graphic 107"/>
                        <wps:cNvSpPr/>
                        <wps:spPr>
                          <a:xfrm>
                            <a:off x="1788131"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8" name="Graphic 108"/>
                        <wps:cNvSpPr/>
                        <wps:spPr>
                          <a:xfrm>
                            <a:off x="1789022" y="2115093"/>
                            <a:ext cx="3810" cy="3175"/>
                          </a:xfrm>
                          <a:custGeom>
                            <a:avLst/>
                            <a:gdLst/>
                            <a:ahLst/>
                            <a:cxnLst/>
                            <a:rect l="l" t="t" r="r" b="b"/>
                            <a:pathLst>
                              <a:path w="3810" h="3175">
                                <a:moveTo>
                                  <a:pt x="3182" y="0"/>
                                </a:moveTo>
                                <a:lnTo>
                                  <a:pt x="0" y="0"/>
                                </a:lnTo>
                              </a:path>
                              <a:path w="3810" h="3175">
                                <a:moveTo>
                                  <a:pt x="0" y="0"/>
                                </a:moveTo>
                              </a:path>
                              <a:path w="3810" h="3175">
                                <a:moveTo>
                                  <a:pt x="3182" y="3177"/>
                                </a:moveTo>
                                <a:lnTo>
                                  <a:pt x="3182" y="3177"/>
                                </a:lnTo>
                                <a:lnTo>
                                  <a:pt x="3182" y="0"/>
                                </a:lnTo>
                              </a:path>
                              <a:path w="3810" h="3175">
                                <a:moveTo>
                                  <a:pt x="3182" y="3177"/>
                                </a:moveTo>
                              </a:path>
                              <a:path w="3810" h="3175">
                                <a:moveTo>
                                  <a:pt x="3182" y="0"/>
                                </a:moveTo>
                              </a:path>
                            </a:pathLst>
                          </a:custGeom>
                          <a:ln w="1780">
                            <a:solidFill>
                              <a:srgbClr val="000004"/>
                            </a:solidFill>
                            <a:prstDash val="solid"/>
                          </a:ln>
                        </wps:spPr>
                        <wps:bodyPr wrap="square" lIns="0" tIns="0" rIns="0" bIns="0" rtlCol="0">
                          <a:prstTxWarp prst="textNoShape">
                            <a:avLst/>
                          </a:prstTxWarp>
                          <a:noAutofit/>
                        </wps:bodyPr>
                      </wps:wsp>
                      <wps:wsp>
                        <wps:cNvPr id="109" name="Graphic 109"/>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0" name="Graphic 110"/>
                        <wps:cNvSpPr/>
                        <wps:spPr>
                          <a:xfrm>
                            <a:off x="1789022" y="2111916"/>
                            <a:ext cx="6350" cy="6350"/>
                          </a:xfrm>
                          <a:custGeom>
                            <a:avLst/>
                            <a:gdLst/>
                            <a:ahLst/>
                            <a:cxnLst/>
                            <a:rect l="l" t="t" r="r" b="b"/>
                            <a:pathLst>
                              <a:path w="6350" h="6350">
                                <a:moveTo>
                                  <a:pt x="6236" y="6354"/>
                                </a:moveTo>
                                <a:lnTo>
                                  <a:pt x="6236" y="6354"/>
                                </a:lnTo>
                                <a:lnTo>
                                  <a:pt x="6236" y="3177"/>
                                </a:lnTo>
                              </a:path>
                              <a:path w="6350" h="6350">
                                <a:moveTo>
                                  <a:pt x="0" y="3177"/>
                                </a:moveTo>
                              </a:path>
                              <a:path w="6350" h="6350">
                                <a:moveTo>
                                  <a:pt x="6236" y="3177"/>
                                </a:moveTo>
                                <a:lnTo>
                                  <a:pt x="6236" y="3177"/>
                                </a:lnTo>
                                <a:lnTo>
                                  <a:pt x="3182" y="0"/>
                                </a:lnTo>
                              </a:path>
                              <a:path w="6350" h="6350">
                                <a:moveTo>
                                  <a:pt x="6236" y="3177"/>
                                </a:moveTo>
                                <a:lnTo>
                                  <a:pt x="6236" y="3177"/>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111" name="Graphic 111"/>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2" name="Graphic 112"/>
                        <wps:cNvSpPr/>
                        <wps:spPr>
                          <a:xfrm>
                            <a:off x="1789022" y="2115093"/>
                            <a:ext cx="3810" cy="1270"/>
                          </a:xfrm>
                          <a:custGeom>
                            <a:avLst/>
                            <a:gdLst/>
                            <a:ahLst/>
                            <a:cxnLst/>
                            <a:rect l="l" t="t" r="r" b="b"/>
                            <a:pathLst>
                              <a:path w="3810">
                                <a:moveTo>
                                  <a:pt x="0" y="0"/>
                                </a:moveTo>
                                <a:lnTo>
                                  <a:pt x="0" y="0"/>
                                </a:lnTo>
                                <a:lnTo>
                                  <a:pt x="0" y="0"/>
                                </a:lnTo>
                              </a:path>
                              <a:path w="3810">
                                <a:moveTo>
                                  <a:pt x="0" y="0"/>
                                </a:moveTo>
                              </a:path>
                              <a:path w="3810">
                                <a:moveTo>
                                  <a:pt x="3182" y="0"/>
                                </a:moveTo>
                                <a:lnTo>
                                  <a:pt x="0" y="0"/>
                                </a:lnTo>
                              </a:path>
                              <a:path w="3810">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113" name="Graphic 113"/>
                        <wps:cNvSpPr/>
                        <wps:spPr>
                          <a:xfrm>
                            <a:off x="1791313" y="21110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4" name="Graphic 114"/>
                        <wps:cNvSpPr/>
                        <wps:spPr>
                          <a:xfrm>
                            <a:off x="57850" y="868050"/>
                            <a:ext cx="1734820" cy="1250315"/>
                          </a:xfrm>
                          <a:custGeom>
                            <a:avLst/>
                            <a:gdLst/>
                            <a:ahLst/>
                            <a:cxnLst/>
                            <a:rect l="l" t="t" r="r" b="b"/>
                            <a:pathLst>
                              <a:path w="1734820" h="1250315">
                                <a:moveTo>
                                  <a:pt x="1734353" y="1250220"/>
                                </a:moveTo>
                                <a:lnTo>
                                  <a:pt x="1734353" y="1247043"/>
                                </a:lnTo>
                              </a:path>
                              <a:path w="1734820" h="1250315">
                                <a:moveTo>
                                  <a:pt x="0" y="199409"/>
                                </a:moveTo>
                                <a:lnTo>
                                  <a:pt x="575983" y="0"/>
                                </a:lnTo>
                              </a:path>
                            </a:pathLst>
                          </a:custGeom>
                          <a:ln w="1780">
                            <a:solidFill>
                              <a:srgbClr val="000004"/>
                            </a:solidFill>
                            <a:prstDash val="solid"/>
                          </a:ln>
                        </wps:spPr>
                        <wps:bodyPr wrap="square" lIns="0" tIns="0" rIns="0" bIns="0" rtlCol="0">
                          <a:prstTxWarp prst="textNoShape">
                            <a:avLst/>
                          </a:prstTxWarp>
                          <a:noAutofit/>
                        </wps:bodyPr>
                      </wps:wsp>
                      <wps:wsp>
                        <wps:cNvPr id="115" name="Graphic 115"/>
                        <wps:cNvSpPr/>
                        <wps:spPr>
                          <a:xfrm>
                            <a:off x="651933" y="86080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6" name="Graphic 116"/>
                        <wps:cNvSpPr/>
                        <wps:spPr>
                          <a:xfrm>
                            <a:off x="668646" y="668640"/>
                            <a:ext cx="544830" cy="187325"/>
                          </a:xfrm>
                          <a:custGeom>
                            <a:avLst/>
                            <a:gdLst/>
                            <a:ahLst/>
                            <a:cxnLst/>
                            <a:rect l="l" t="t" r="r" b="b"/>
                            <a:pathLst>
                              <a:path w="544830" h="187325">
                                <a:moveTo>
                                  <a:pt x="0" y="186827"/>
                                </a:moveTo>
                                <a:lnTo>
                                  <a:pt x="544290" y="0"/>
                                </a:lnTo>
                              </a:path>
                            </a:pathLst>
                          </a:custGeom>
                          <a:ln w="1779">
                            <a:solidFill>
                              <a:srgbClr val="000004"/>
                            </a:solidFill>
                            <a:prstDash val="solid"/>
                          </a:ln>
                        </wps:spPr>
                        <wps:bodyPr wrap="square" lIns="0" tIns="0" rIns="0" bIns="0" rtlCol="0">
                          <a:prstTxWarp prst="textNoShape">
                            <a:avLst/>
                          </a:prstTxWarp>
                          <a:noAutofit/>
                        </wps:bodyPr>
                      </wps:wsp>
                      <wps:wsp>
                        <wps:cNvPr id="117" name="Graphic 117"/>
                        <wps:cNvSpPr/>
                        <wps:spPr>
                          <a:xfrm>
                            <a:off x="1227956" y="66139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8" name="Graphic 118"/>
                        <wps:cNvSpPr/>
                        <wps:spPr>
                          <a:xfrm>
                            <a:off x="1247812" y="57827"/>
                            <a:ext cx="1728470" cy="598805"/>
                          </a:xfrm>
                          <a:custGeom>
                            <a:avLst/>
                            <a:gdLst/>
                            <a:ahLst/>
                            <a:cxnLst/>
                            <a:rect l="l" t="t" r="r" b="b"/>
                            <a:pathLst>
                              <a:path w="1728470" h="598805">
                                <a:moveTo>
                                  <a:pt x="0" y="598229"/>
                                </a:moveTo>
                                <a:lnTo>
                                  <a:pt x="541209" y="411402"/>
                                </a:lnTo>
                              </a:path>
                              <a:path w="1728470" h="598805">
                                <a:moveTo>
                                  <a:pt x="575958" y="398819"/>
                                </a:moveTo>
                                <a:lnTo>
                                  <a:pt x="1117168" y="212119"/>
                                </a:lnTo>
                              </a:path>
                              <a:path w="1728470" h="598805">
                                <a:moveTo>
                                  <a:pt x="1132951" y="205764"/>
                                </a:moveTo>
                                <a:lnTo>
                                  <a:pt x="1136133" y="205764"/>
                                </a:lnTo>
                              </a:path>
                              <a:path w="1728470" h="598805">
                                <a:moveTo>
                                  <a:pt x="1151916" y="199409"/>
                                </a:moveTo>
                                <a:lnTo>
                                  <a:pt x="1728002" y="0"/>
                                </a:lnTo>
                              </a:path>
                            </a:pathLst>
                          </a:custGeom>
                          <a:ln w="1780">
                            <a:solidFill>
                              <a:srgbClr val="000004"/>
                            </a:solidFill>
                            <a:prstDash val="solid"/>
                          </a:ln>
                        </wps:spPr>
                        <wps:bodyPr wrap="square" lIns="0" tIns="0" rIns="0" bIns="0" rtlCol="0">
                          <a:prstTxWarp prst="textNoShape">
                            <a:avLst/>
                          </a:prstTxWarp>
                          <a:noAutofit/>
                        </wps:bodyPr>
                      </wps:wsp>
                      <wps:wsp>
                        <wps:cNvPr id="119" name="Graphic 119"/>
                        <wps:cNvSpPr/>
                        <wps:spPr>
                          <a:xfrm>
                            <a:off x="2946412" y="3164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20" name="Graphic 120"/>
                        <wps:cNvSpPr/>
                        <wps:spPr>
                          <a:xfrm>
                            <a:off x="57850" y="57827"/>
                            <a:ext cx="2918460" cy="1009650"/>
                          </a:xfrm>
                          <a:custGeom>
                            <a:avLst/>
                            <a:gdLst/>
                            <a:ahLst/>
                            <a:cxnLst/>
                            <a:rect l="l" t="t" r="r" b="b"/>
                            <a:pathLst>
                              <a:path w="2918460" h="1009650">
                                <a:moveTo>
                                  <a:pt x="0" y="1009632"/>
                                </a:moveTo>
                                <a:lnTo>
                                  <a:pt x="0" y="1009632"/>
                                </a:lnTo>
                                <a:lnTo>
                                  <a:pt x="0" y="1009632"/>
                                </a:lnTo>
                              </a:path>
                              <a:path w="2918460" h="1009650">
                                <a:moveTo>
                                  <a:pt x="0" y="1009632"/>
                                </a:moveTo>
                                <a:lnTo>
                                  <a:pt x="2917964" y="0"/>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8" cstate="print"/>
                          <a:stretch>
                            <a:fillRect/>
                          </a:stretch>
                        </pic:blipFill>
                        <pic:spPr>
                          <a:xfrm>
                            <a:off x="0" y="0"/>
                            <a:ext cx="4615990" cy="1606464"/>
                          </a:xfrm>
                          <a:prstGeom prst="rect">
                            <a:avLst/>
                          </a:prstGeom>
                        </pic:spPr>
                      </pic:pic>
                      <wps:wsp>
                        <wps:cNvPr id="122" name="Graphic 122"/>
                        <wps:cNvSpPr/>
                        <wps:spPr>
                          <a:xfrm>
                            <a:off x="16712" y="19826"/>
                            <a:ext cx="2937510" cy="1054100"/>
                          </a:xfrm>
                          <a:custGeom>
                            <a:avLst/>
                            <a:gdLst/>
                            <a:ahLst/>
                            <a:cxnLst/>
                            <a:rect l="l" t="t" r="r" b="b"/>
                            <a:pathLst>
                              <a:path w="2937510" h="1054100">
                                <a:moveTo>
                                  <a:pt x="2930590" y="9532"/>
                                </a:moveTo>
                                <a:lnTo>
                                  <a:pt x="18990" y="1019164"/>
                                </a:lnTo>
                              </a:path>
                              <a:path w="2937510" h="1054100">
                                <a:moveTo>
                                  <a:pt x="22147" y="1028696"/>
                                </a:moveTo>
                                <a:lnTo>
                                  <a:pt x="2933772" y="22241"/>
                                </a:lnTo>
                              </a:path>
                              <a:path w="2937510" h="1054100">
                                <a:moveTo>
                                  <a:pt x="18990" y="1019164"/>
                                </a:moveTo>
                                <a:lnTo>
                                  <a:pt x="2930590" y="9532"/>
                                </a:lnTo>
                              </a:path>
                              <a:path w="2937510" h="1054100">
                                <a:moveTo>
                                  <a:pt x="9495" y="1003277"/>
                                </a:moveTo>
                                <a:lnTo>
                                  <a:pt x="2908443" y="0"/>
                                </a:lnTo>
                              </a:path>
                              <a:path w="2937510" h="1054100">
                                <a:moveTo>
                                  <a:pt x="18990" y="1019164"/>
                                </a:moveTo>
                                <a:lnTo>
                                  <a:pt x="2933772" y="12709"/>
                                </a:lnTo>
                              </a:path>
                              <a:path w="2937510" h="1054100">
                                <a:moveTo>
                                  <a:pt x="18990" y="1022341"/>
                                </a:moveTo>
                                <a:lnTo>
                                  <a:pt x="2933772" y="12709"/>
                                </a:lnTo>
                              </a:path>
                              <a:path w="2937510" h="1054100">
                                <a:moveTo>
                                  <a:pt x="0" y="1050810"/>
                                </a:moveTo>
                                <a:lnTo>
                                  <a:pt x="0" y="1053987"/>
                                </a:lnTo>
                                <a:lnTo>
                                  <a:pt x="3169" y="1053987"/>
                                </a:lnTo>
                              </a:path>
                              <a:path w="2937510" h="1054100">
                                <a:moveTo>
                                  <a:pt x="2908443" y="0"/>
                                </a:moveTo>
                                <a:lnTo>
                                  <a:pt x="9495" y="1003277"/>
                                </a:lnTo>
                              </a:path>
                              <a:path w="2937510" h="1054100">
                                <a:moveTo>
                                  <a:pt x="22147" y="1034923"/>
                                </a:moveTo>
                                <a:lnTo>
                                  <a:pt x="2936955" y="25291"/>
                                </a:lnTo>
                              </a:path>
                              <a:path w="2937510" h="1054100">
                                <a:moveTo>
                                  <a:pt x="22147" y="1034923"/>
                                </a:moveTo>
                                <a:lnTo>
                                  <a:pt x="41138" y="1047633"/>
                                </a:lnTo>
                              </a:path>
                              <a:path w="2937510" h="1054100">
                                <a:moveTo>
                                  <a:pt x="18990" y="1019164"/>
                                </a:moveTo>
                                <a:lnTo>
                                  <a:pt x="2930590" y="12709"/>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9" cstate="print"/>
                          <a:stretch>
                            <a:fillRect/>
                          </a:stretch>
                        </pic:blipFill>
                        <pic:spPr>
                          <a:xfrm>
                            <a:off x="1629790" y="3905576"/>
                            <a:ext cx="302553" cy="381577"/>
                          </a:xfrm>
                          <a:prstGeom prst="rect">
                            <a:avLst/>
                          </a:prstGeom>
                        </pic:spPr>
                      </pic:pic>
                      <pic:pic xmlns:pic="http://schemas.openxmlformats.org/drawingml/2006/picture">
                        <pic:nvPicPr>
                          <pic:cNvPr id="124" name="Image 124"/>
                          <pic:cNvPicPr/>
                        </pic:nvPicPr>
                        <pic:blipFill>
                          <a:blip r:embed="rId10" cstate="print"/>
                          <a:stretch>
                            <a:fillRect/>
                          </a:stretch>
                        </pic:blipFill>
                        <pic:spPr>
                          <a:xfrm>
                            <a:off x="3057149" y="3411830"/>
                            <a:ext cx="302425" cy="381586"/>
                          </a:xfrm>
                          <a:prstGeom prst="rect">
                            <a:avLst/>
                          </a:prstGeom>
                        </pic:spPr>
                      </pic:pic>
                      <pic:pic xmlns:pic="http://schemas.openxmlformats.org/drawingml/2006/picture">
                        <pic:nvPicPr>
                          <pic:cNvPr id="125" name="Image 125"/>
                          <pic:cNvPicPr/>
                        </pic:nvPicPr>
                        <pic:blipFill>
                          <a:blip r:embed="rId11" cstate="print"/>
                          <a:stretch>
                            <a:fillRect/>
                          </a:stretch>
                        </pic:blipFill>
                        <pic:spPr>
                          <a:xfrm>
                            <a:off x="4484507" y="2914893"/>
                            <a:ext cx="302425" cy="384776"/>
                          </a:xfrm>
                          <a:prstGeom prst="rect">
                            <a:avLst/>
                          </a:prstGeom>
                        </pic:spPr>
                      </pic:pic>
                      <pic:pic xmlns:pic="http://schemas.openxmlformats.org/drawingml/2006/picture">
                        <pic:nvPicPr>
                          <pic:cNvPr id="126" name="Image 126"/>
                          <pic:cNvPicPr/>
                        </pic:nvPicPr>
                        <pic:blipFill>
                          <a:blip r:embed="rId12" cstate="print"/>
                          <a:stretch>
                            <a:fillRect/>
                          </a:stretch>
                        </pic:blipFill>
                        <pic:spPr>
                          <a:xfrm>
                            <a:off x="15821" y="72824"/>
                            <a:ext cx="4635045" cy="2001980"/>
                          </a:xfrm>
                          <a:prstGeom prst="rect">
                            <a:avLst/>
                          </a:prstGeom>
                        </pic:spPr>
                      </pic:pic>
                      <wps:wsp>
                        <wps:cNvPr id="127" name="Graphic 127"/>
                        <wps:cNvSpPr/>
                        <wps:spPr>
                          <a:xfrm>
                            <a:off x="4047" y="2915783"/>
                            <a:ext cx="4696460" cy="1013460"/>
                          </a:xfrm>
                          <a:custGeom>
                            <a:avLst/>
                            <a:gdLst/>
                            <a:ahLst/>
                            <a:cxnLst/>
                            <a:rect l="l" t="t" r="r" b="b"/>
                            <a:pathLst>
                              <a:path w="4696460" h="1013460">
                                <a:moveTo>
                                  <a:pt x="1775428" y="1012835"/>
                                </a:moveTo>
                                <a:lnTo>
                                  <a:pt x="0" y="395667"/>
                                </a:lnTo>
                              </a:path>
                              <a:path w="4696460" h="1013460">
                                <a:moveTo>
                                  <a:pt x="4696460" y="0"/>
                                </a:moveTo>
                                <a:lnTo>
                                  <a:pt x="1775428" y="1012835"/>
                                </a:lnTo>
                              </a:path>
                            </a:pathLst>
                          </a:custGeom>
                          <a:ln w="1780">
                            <a:solidFill>
                              <a:srgbClr val="000004"/>
                            </a:solidFill>
                            <a:prstDash val="solid"/>
                          </a:ln>
                        </wps:spPr>
                        <wps:bodyPr wrap="square" lIns="0" tIns="0" rIns="0" bIns="0" rtlCol="0">
                          <a:prstTxWarp prst="textNoShape">
                            <a:avLst/>
                          </a:prstTxWarp>
                          <a:noAutofit/>
                        </wps:bodyPr>
                      </wps:wsp>
                      <wps:wsp>
                        <wps:cNvPr id="128" name="Graphic 128"/>
                        <wps:cNvSpPr/>
                        <wps:spPr>
                          <a:xfrm>
                            <a:off x="4684724" y="2909429"/>
                            <a:ext cx="15875" cy="6350"/>
                          </a:xfrm>
                          <a:custGeom>
                            <a:avLst/>
                            <a:gdLst/>
                            <a:ahLst/>
                            <a:cxnLst/>
                            <a:rect l="l" t="t" r="r" b="b"/>
                            <a:pathLst>
                              <a:path w="15875" h="6350">
                                <a:moveTo>
                                  <a:pt x="15783" y="6354"/>
                                </a:moveTo>
                                <a:lnTo>
                                  <a:pt x="0" y="0"/>
                                </a:lnTo>
                              </a:path>
                            </a:pathLst>
                          </a:custGeom>
                          <a:ln w="1779">
                            <a:solidFill>
                              <a:srgbClr val="000000"/>
                            </a:solidFill>
                            <a:prstDash val="solid"/>
                          </a:ln>
                        </wps:spPr>
                        <wps:bodyPr wrap="square" lIns="0" tIns="0" rIns="0" bIns="0" rtlCol="0">
                          <a:prstTxWarp prst="textNoShape">
                            <a:avLst/>
                          </a:prstTxWarp>
                          <a:noAutofit/>
                        </wps:bodyPr>
                      </wps:wsp>
                      <wps:wsp>
                        <wps:cNvPr id="129" name="Graphic 129"/>
                        <wps:cNvSpPr/>
                        <wps:spPr>
                          <a:xfrm>
                            <a:off x="4047" y="1156044"/>
                            <a:ext cx="4566920" cy="2155825"/>
                          </a:xfrm>
                          <a:custGeom>
                            <a:avLst/>
                            <a:gdLst/>
                            <a:ahLst/>
                            <a:cxnLst/>
                            <a:rect l="l" t="t" r="r" b="b"/>
                            <a:pathLst>
                              <a:path w="4566920" h="2155825">
                                <a:moveTo>
                                  <a:pt x="2917926" y="1145749"/>
                                </a:moveTo>
                                <a:lnTo>
                                  <a:pt x="1826087" y="1522455"/>
                                </a:lnTo>
                              </a:path>
                              <a:path w="4566920" h="2155825">
                                <a:moveTo>
                                  <a:pt x="0" y="0"/>
                                </a:moveTo>
                                <a:lnTo>
                                  <a:pt x="0" y="2155407"/>
                                </a:lnTo>
                              </a:path>
                              <a:path w="4566920" h="2155825">
                                <a:moveTo>
                                  <a:pt x="2917926" y="1145749"/>
                                </a:moveTo>
                                <a:lnTo>
                                  <a:pt x="2917926" y="572938"/>
                                </a:lnTo>
                              </a:path>
                              <a:path w="4566920" h="2155825">
                                <a:moveTo>
                                  <a:pt x="3139399" y="1221751"/>
                                </a:moveTo>
                                <a:lnTo>
                                  <a:pt x="2917926" y="1145749"/>
                                </a:lnTo>
                              </a:path>
                              <a:path w="4566920" h="2155825">
                                <a:moveTo>
                                  <a:pt x="1712168" y="1563506"/>
                                </a:moveTo>
                                <a:lnTo>
                                  <a:pt x="0" y="2155407"/>
                                </a:lnTo>
                              </a:path>
                              <a:path w="4566920" h="2155825">
                                <a:moveTo>
                                  <a:pt x="4566758" y="1715510"/>
                                </a:moveTo>
                                <a:lnTo>
                                  <a:pt x="3253445" y="1259752"/>
                                </a:lnTo>
                              </a:path>
                            </a:pathLst>
                          </a:custGeom>
                          <a:ln w="1780">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4A62C671" id="Group 4" o:spid="_x0000_s1026" style="position:absolute;margin-left:114.45pt;margin-top:16.9pt;width:376.95pt;height:337.6pt;z-index:-15728128;mso-wrap-distance-left:0;mso-wrap-distance-right:0;mso-position-horizontal-relative:page" coordsize="47872,42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">
                <v:shape id="Graphic 5" o:spid="_x0000_s102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" path="m1790,889l1524,254,889,,266,254,,889r266,622l889,1778r635,-267l1790,889xem4965,889l4711,254,4076,,3441,254,3187,889r254,622l4076,1778r635,-267l4965,889xe" fillcolor="#000004" stroked="f">
                  <v:path arrowok="t"/>
                </v:shape>
                <v:shape id="Graphic 6" o:spid="_x0000_s1028"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" path="m6364,3177l6364,em,l,3177e" filled="f" strokecolor="#000004" strokeweight=".04944mm">
                  <v:path arrowok="t"/>
                </v:shape>
                <v:shape id="Graphic 7" o:spid="_x0000_s102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" path="m,889l260,260,890,r631,260l1781,889r-260,629l890,1779,260,1518,,889xe" fillcolor="#000004" stroked="f">
                  <v:path arrowok="t"/>
                </v:shape>
                <v:shape id="Graphic 8" o:spid="_x0000_s1030" style="position:absolute;left:17636;top:10041;width:28487;height:9817;visibility:visible;mso-wrap-style:square;v-text-anchor:top" coordsize="284861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" path="m1155098,607634l1696308,420934em1683580,398819l1151916,582343em531663,797639l,981163em2307142,208942l2848225,22114em2835624,l2307142,183523em1731057,408224l2272267,221524em2259666,199409l1731057,382933em579140,807044l1120350,620344em1107622,598229l575958,781753e" filled="f" strokecolor="#000004" strokeweight=".04944mm">
                  <v:path arrowok="t"/>
                </v:shape>
                <v:shape id="Graphic 9" o:spid="_x0000_s1031" style="position:absolute;left:23038;top:12026;width:17336;height:6001;visibility:visible;mso-wrap-style:square;v-text-anchor:top" coordsize="173355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" path="m1778,599122r-254,-635l889,598233r-635,254l,599122r254,635l889,600011r635,-254l1778,599122xem577862,399707r-254,-623l576973,398818r-635,266l576084,399707r254,635l576973,400596r635,-254l577862,399707xem1157008,200304r-267,-635l1156119,199415r-635,254l1155230,200304r254,622l1156119,201193r622,-267l1157008,200304xem1732965,889r-266,-623l1732076,r-635,266l1731187,889r254,635l1732076,1778r623,-254l1732965,889xe" fillcolor="#000004" stroked="f">
                  <v:path arrowok="t"/>
                </v:shape>
                <v:shape id="Graphic 10" o:spid="_x0000_s1032" style="position:absolute;left:22763;top:11719;width:17946;height:6585;visibility:visible;mso-wrap-style:square;v-text-anchor:top" coordsize="179451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" path="m28384,658345l63259,645635em34748,598102l,610812em607652,458935r34748,-12710em610706,398819r-34748,12583em1759568,56937r34876,-9532em1765933,r-34876,9532em1183610,256347r34748,-9532em1186792,199409r-34876,9405e" filled="f" strokecolor="#000004" strokeweight=".04944mm">
                  <v:path arrowok="t"/>
                </v:shape>
                <v:shape id="Graphic 11" o:spid="_x0000_s1033" style="position:absolute;left:23038;top:14021;width:11576;height:4006;visibility:visible;mso-wrap-style:square;v-text-anchor:top" coordsize="115760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" path="m1778,399707r-254,-635l889,398818r-635,254l,399707r254,635l889,400596r635,-254l1778,399707xem1153820,889r-254,-635l1152931,r-622,254l1152042,889r267,622l1152931,1778r635,-267l1153820,889xem1157008,889r-267,-635l1156119,r-635,254l1155230,889r254,622l1156119,1778r622,-267l1157008,889xe" fillcolor="#000004" stroked="f">
                  <v:path arrowok="t"/>
                </v:shape>
                <v:shape id="Graphic 12" o:spid="_x0000_s1034" style="position:absolute;left:40327;top:12035;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" path="m,l3182,e" filled="f" strokecolor="#000004" strokeweight=".04942mm">
                  <v:path arrowok="t"/>
                </v:shape>
                <v:shape id="Graphic 13" o:spid="_x0000_s1035" style="position:absolute;left:28799;top:12026;width:11570;height:4007;visibility:visible;mso-wrap-style:square;v-text-anchor:top" coordsize="115697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" path="m1778,399707r-254,-623l889,398818r-635,266l,399707r254,635l889,400596r635,-254l1778,399707xem4965,399707r-266,-623l4076,398818r-635,266l3175,399707r266,635l4076,400596r623,-254l4965,399707xem1156881,889r-267,-623l1155992,r-635,266l1155103,889r254,635l1155992,1778r622,-254l1156881,889xe" fillcolor="#000004" stroked="f">
                  <v:path arrowok="t"/>
                </v:shape>
                <v:shape id="Graphic 14" o:spid="_x0000_s1036"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" path="m3182,l,,,,3182,3177r3182,l6364,3177,6364,em3182,l,,3182,,6364,,3182,xem,3177r3182,l6364,3177e" filled="f" strokecolor="#000004" strokeweight=".04944mm">
                  <v:path arrowok="t"/>
                </v:shape>
                <v:shape id="Graphic 15" o:spid="_x0000_s1037"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" path="m,889l260,260,890,r631,260l1781,889r-260,629l890,1779,260,1518,,889xe" fillcolor="#000004" stroked="f">
                  <v:path arrowok="t"/>
                </v:shape>
                <v:shape id="Graphic 16" o:spid="_x0000_s103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" path="m,l,,3182,e" filled="f" strokecolor="#000004" strokeweight=".04942mm">
                  <v:path arrowok="t"/>
                </v:shape>
                <v:shape id="Graphic 17" o:spid="_x0000_s103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" path="m,889l260,260,890,r631,260l1781,889r-260,629l890,1779,260,1518,,889xe" fillcolor="#000004" stroked="f">
                  <v:path arrowok="t"/>
                </v:shape>
                <v:shape id="Graphic 18" o:spid="_x0000_s104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" path="m,l,,,e" filled="f" strokecolor="#000004" strokeweight=".04942mm">
                  <v:path arrowok="t"/>
                </v:shape>
                <v:shape id="Graphic 19" o:spid="_x0000_s1041"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" path="m,889l260,260,890,r631,260l1781,889r-260,629l890,1779,260,1518,,889xe" fillcolor="#000004" stroked="f">
                  <v:path arrowok="t"/>
                </v:shape>
                <v:shape id="Graphic 20" o:spid="_x0000_s1042"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" path="m3182,l,e" filled="f" strokecolor="#000004" strokeweight=".04942mm">
                  <v:path arrowok="t"/>
                </v:shape>
                <v:shape id="Graphic 21" o:spid="_x0000_s104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" path="m,889l260,260,890,r631,260l1781,889r-260,629l890,1779,260,1518,,889xe" fillcolor="#000004" stroked="f">
                  <v:path arrowok="t"/>
                </v:shape>
                <v:shape id="Graphic 22" o:spid="_x0000_s1044"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" path="m,l,,,e" filled="f" strokecolor="#000004" strokeweight=".04942mm">
                  <v:path arrowok="t"/>
                </v:shape>
                <v:shape id="Graphic 23" o:spid="_x0000_s1045"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" path="m,889l260,260,890,r631,260l1781,889r-260,629l890,1779,260,1518,,889xe" fillcolor="#000004" stroked="f">
                  <v:path arrowok="t"/>
                </v:shape>
                <v:shape id="Graphic 24" o:spid="_x0000_s1046"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" path="m3182,l,e" filled="f" strokecolor="#000004" strokeweight=".04942mm">
                  <v:path arrowok="t"/>
                </v:shape>
                <v:shape id="Graphic 25" o:spid="_x0000_s104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" path="m1790,889l1524,254,889,,266,254,,889r266,622l889,1778r635,-267l1790,889xem4965,889l4711,254,4076,,3441,254,3187,889r254,622l4076,1778r635,-267l4965,889xe" fillcolor="#000004" stroked="f">
                  <v:path arrowok="t"/>
                </v:shape>
                <v:shape id="Graphic 26" o:spid="_x0000_s104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" path="m3182,r,l,em,l,,,e" filled="f" strokecolor="#000004" strokeweight=".04944mm">
                  <v:path arrowok="t"/>
                </v:shape>
                <v:shape id="Graphic 27" o:spid="_x0000_s104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" path="m,889l260,260,890,r631,260l1781,889r-260,629l890,1779,260,1518,,889xe" fillcolor="#000004" stroked="f">
                  <v:path arrowok="t"/>
                </v:shape>
                <v:shape id="Graphic 28" o:spid="_x0000_s105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" path="m,l,,,e" filled="f" strokecolor="#000004" strokeweight=".04942mm">
                  <v:path arrowok="t"/>
                </v:shape>
                <v:shape id="Graphic 29" o:spid="_x0000_s1051"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" path="m,889l260,260,890,r631,260l1781,889r-260,629l890,1779,260,1518,,889xe" fillcolor="#000004" stroked="f">
                  <v:path arrowok="t"/>
                </v:shape>
                <v:shape id="Graphic 30" o:spid="_x0000_s1052"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" path="m,l,,,e" filled="f" strokecolor="#000004" strokeweight=".04942mm">
                  <v:path arrowok="t"/>
                </v:shape>
                <v:shape id="Graphic 31" o:spid="_x0000_s105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" path="m,889l260,260,890,r631,260l1781,889r-260,629l890,1779,260,1518,,889xe" fillcolor="#000004" stroked="f">
                  <v:path arrowok="t"/>
                </v:shape>
                <v:shape id="Graphic 32" o:spid="_x0000_s1054" style="position:absolute;left:17636;top:8142;width:28391;height:11748;visibility:visible;mso-wrap-style:square;v-text-anchor:top" coordsize="2839085,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" path="m2547581,r-3182,l2547581,em2544399,r,l2544399,em2544399,r,l2544399,em2544399,r,l2547581,em1686762,588697l1155098,772221em1683580,588697l1155098,772221em534845,987517l3182,1174218em531663,987517l,1171041em2838806,189877l2310197,373401em2835624,189877l2307142,373401em2265903,389287l1731057,572811em2259666,389287l1731057,572811em1110804,788107l579140,971631em1107622,788107l575958,971631em538027,990568r3055,-3051em541082,987517r,l541082,987517em541082,987517r,l541082,987517e" filled="f" strokecolor="#000004" strokeweight=".04944mm">
                  <v:path arrowok="t"/>
                </v:shape>
                <v:shape id="Graphic 33" o:spid="_x0000_s1055"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" path="m,889l260,260,890,r631,260l1781,889r-260,629l890,1779,260,1518,,889xe" fillcolor="#000004" stroked="f">
                  <v:path arrowok="t"/>
                </v:shape>
                <v:shape id="Graphic 34" o:spid="_x0000_s1056" style="position:absolute;left:23047;top:1801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" path="m,l,,,e" filled="f" strokecolor="#000004" strokeweight=".04942mm">
                  <v:path arrowok="t"/>
                </v:shape>
                <v:shape id="Graphic 35" o:spid="_x0000_s1057"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" path="m,889l260,260,890,r631,260l1781,889r-260,629l890,1779,260,1518,,889xe" fillcolor="#000004" stroked="f">
                  <v:path arrowok="t"/>
                </v:shape>
                <v:shape id="Graphic 36" o:spid="_x0000_s1058" style="position:absolute;left:23047;top:1801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" path="m,l3182,em3182,l,em,l,,,e" filled="f" strokecolor="#000004" strokeweight=".04944mm">
                  <v:path arrowok="t"/>
                </v:shape>
                <v:shape id="Graphic 37" o:spid="_x0000_s1059"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" path="m,889l260,260,890,r631,260l1781,889r-260,629l890,1779,260,1518,,889xe" fillcolor="#000004" stroked="f">
                  <v:path arrowok="t"/>
                </v:shape>
                <v:shape id="Graphic 38" o:spid="_x0000_s1060" style="position:absolute;left:23047;top:17986;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" path="m,l,,,3177em,l3182,e" filled="f" strokecolor="#000004" strokeweight=".04944mm">
                  <v:path arrowok="t"/>
                </v:shape>
                <v:shape id="Graphic 39" o:spid="_x0000_s1061"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" path="m,889l260,260,890,r631,260l1781,889r-260,629l890,1779,260,1518,,889xe" fillcolor="#000004" stroked="f">
                  <v:path arrowok="t"/>
                </v:shape>
                <v:shape id="Graphic 40" o:spid="_x0000_s1062" style="position:absolute;left:40327;top:12035;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" path="m,3177l,em,l,,,em,l,,,e" filled="f" strokecolor="#000004" strokeweight=".04944mm">
                  <v:path arrowok="t"/>
                </v:shape>
                <v:shape id="Graphic 41" o:spid="_x0000_s1063" style="position:absolute;left:40318;top:1202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" path="m,889l260,260,890,r631,260l1781,889r-260,629l890,1779,260,1518,,889xe" fillcolor="#000004" stroked="f">
                  <v:path arrowok="t"/>
                </v:shape>
                <v:shape id="Graphic 42" o:spid="_x0000_s1064" style="position:absolute;left:40327;top:12004;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" path="m,3177r,l,3177em,3177r3182,em3182,3177l3182,em3182,r,3177em3182,r,3177e" filled="f" strokecolor="#000004" strokeweight=".04944mm">
                  <v:path arrowok="t"/>
                </v:shape>
                <v:shape id="Graphic 43" o:spid="_x0000_s1065" style="position:absolute;left:40350;top:1199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" path="m,889l260,260,890,r631,260l1781,889r-260,629l890,1779,260,1518,,889xe" fillcolor="#000004" stroked="f">
                  <v:path arrowok="t"/>
                </v:shape>
                <v:shape id="Graphic 44" o:spid="_x0000_s1066" style="position:absolute;left:40359;top:12004;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" path="m,l,,,e" filled="f" strokecolor="#000004" strokeweight=".04942mm">
                  <v:path arrowok="t"/>
                </v:shape>
                <v:shape id="Graphic 45" o:spid="_x0000_s1067" style="position:absolute;left:40350;top:11995;width:19;height:50;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" path="m1778,4064l1511,3441,889,3175,254,3441,,4064r254,635l889,4953r622,-254l1778,4064xem1778,889l1511,266,889,,254,266,,889r254,635l889,1778r622,-254l1778,889xe" fillcolor="#000004" stroked="f">
                  <v:path arrowok="t"/>
                </v:shape>
                <v:shape id="Graphic 46" o:spid="_x0000_s1068" style="position:absolute;left:34568;top:1402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" path="m,3177l,em,l,,,em,l,,,e" filled="f" strokecolor="#000004" strokeweight=".04944mm">
                  <v:path arrowok="t"/>
                </v:shape>
                <v:shape id="Graphic 47" o:spid="_x0000_s1069" style="position:absolute;left:34559;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" path="m,889l260,260,890,r631,260l1781,889r-260,629l890,1779,260,1518,,889xe" fillcolor="#000004" stroked="f">
                  <v:path arrowok="t"/>
                </v:shape>
                <v:shape id="Graphic 48" o:spid="_x0000_s1070" style="position:absolute;left:34568;top:1402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" path="m,l,,,em,l3182,e" filled="f" strokecolor="#000004" strokeweight=".04944mm">
                  <v:path arrowok="t"/>
                </v:shape>
                <v:shape id="Graphic 49" o:spid="_x0000_s1071" style="position:absolute;left:34591;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" path="m,889l260,260,890,r631,260l1781,889r-260,629l890,1779,260,1518,,889xe" fillcolor="#000004" stroked="f">
                  <v:path arrowok="t"/>
                </v:shape>
                <v:shape id="Graphic 50" o:spid="_x0000_s1072" style="position:absolute;left:34600;top:13998;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" path="m,3177r,l,3177em,3177l,em,l,,,e" filled="f" strokecolor="#000004" strokeweight=".04944mm">
                  <v:path arrowok="t"/>
                </v:shape>
                <v:shape id="Graphic 51" o:spid="_x0000_s1073" style="position:absolute;left:34591;top:13989;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" path="m1778,4064l1511,3429,889,3175,254,3429,,4064r254,622l889,4953r622,-267l1778,4064xem1778,889l1511,254,889,,254,254,,889r254,622l889,1778r622,-267l1778,889xe" fillcolor="#000004" stroked="f">
                  <v:path arrowok="t"/>
                </v:shape>
                <v:shape id="Graphic 52" o:spid="_x0000_s1074" style="position:absolute;left:28776;top:16023;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" path="m,3177l3182,em3182,r,l3182,em3182,r,l3182,e" filled="f" strokecolor="#000004" strokeweight=".04944mm">
                  <v:path arrowok="t"/>
                </v:shape>
                <v:shape id="Graphic 53" o:spid="_x0000_s1075"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" path="m,889l260,260,890,r631,260l1781,889r-260,629l890,1779,260,1518,,889xe" fillcolor="#000004" stroked="f">
                  <v:path arrowok="t"/>
                </v:shape>
                <v:shape id="Graphic 54" o:spid="_x0000_s1076"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" path="m,l,,,em,l3182,e" filled="f" strokecolor="#000004" strokeweight=".04944mm">
                  <v:path arrowok="t"/>
                </v:shape>
                <v:shape id="Graphic 55" o:spid="_x0000_s1077" style="position:absolute;left:28831;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" path="m,889l260,260,890,r631,260l1781,889r-260,629l890,1779,260,1518,,889xe" fillcolor="#000004" stroked="f">
                  <v:path arrowok="t"/>
                </v:shape>
                <v:shape id="Graphic 56" o:spid="_x0000_s1078"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" path="m,l,,3182,e" filled="f" strokecolor="#000004" strokeweight=".04942mm">
                  <v:path arrowok="t"/>
                </v:shape>
                <v:shape id="Graphic 57" o:spid="_x0000_s1079"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" path="m,889l260,260,890,r631,260l1781,889r-260,629l890,1779,260,1518,,889xe" fillcolor="#000004" stroked="f">
                  <v:path arrowok="t"/>
                </v:shape>
                <v:shape id="Graphic 58" o:spid="_x0000_s1080" style="position:absolute;left:28808;top:15992;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" path="m3182,r,l,3177e" filled="f" strokecolor="#000004" strokeweight=".04944mm">
                  <v:path arrowok="t"/>
                </v:shape>
                <v:shape id="Graphic 59" o:spid="_x0000_s1081" style="position:absolute;left:28831;top:15983;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" path="m1790,4064l1524,3441,901,3175,266,3441,,4064r266,635l901,4953r623,-254l1790,4064xem1790,889l1524,266,901,,266,266,,889r266,635l901,1778r623,-254l1790,889xe" fillcolor="#000004" stroked="f">
                  <v:path arrowok="t"/>
                </v:shape>
                <v:shape id="Graphic 60" o:spid="_x0000_s1082" style="position:absolute;left:18269;top:10611;width:29153;height:10223;visibility:visible;mso-wrap-style:square;v-text-anchor:top" coordsize="2915285,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" path="m,1012809l2914794,em,1022341l2914794,9532e" filled="f" strokecolor="#000004" strokeweight=".04944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83" type="#_x0000_t75" style="position:absolute;left:16899;top:7152;width:30559;height:3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">
                  <v:imagedata r:id="rId13" o:title=""/>
                </v:shape>
                <v:shape id="Graphic 62" o:spid="_x0000_s1084" style="position:absolute;left:16940;top:10041;width:30321;height:29947;visibility:visible;mso-wrap-style:square;v-text-anchor:top" coordsize="3032125,29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" path="m120283,1110925l3031768,101293em22147,1104571r,1797727em82225,1006454l610706,822931em22147,1104571r,1889514em63259,1120457r,1794500em79043,1003277l610706,819754em98135,1009632l3015985,em91771,1009632l2949543,18936em3012803,l98135,1009632em,959048r,l,959048em610706,819754l79043,1003277em85407,1006454l610706,822931e" filled="f" strokecolor="#000004" strokeweight=".04944mm">
                  <v:path arrowok="t"/>
                </v:shape>
                <v:shape id="Graphic 63" o:spid="_x0000_s1085" style="position:absolute;left:16899;top:19623;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" path="m1778,889l1524,266,889,,266,266,,889r266,635l889,1778r635,-254l1778,889xem4965,889l4699,266,4076,,3441,266,3187,889r254,635l4076,1778r623,-254l4965,889xe" fillcolor="#000004" stroked="f">
                  <v:path arrowok="t"/>
                </v:shape>
                <v:shape id="Graphic 64" o:spid="_x0000_s1086"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" path="m,l,,3182,em3182,l6364,r,l,em,l,3050r3182,e" filled="f" strokecolor="#000004" strokeweight=".04944mm">
                  <v:path arrowok="t"/>
                </v:shape>
                <v:shape id="Graphic 65" o:spid="_x0000_s1087"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" path="m,889l260,260,890,r631,260l1781,889r-260,629l890,1779,260,1518,,889xe" fillcolor="#000004" stroked="f">
                  <v:path arrowok="t"/>
                </v:shape>
                <v:shape id="Graphic 66" o:spid="_x0000_s1088"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" path="m,l3182,e" filled="f" strokecolor="#000004" strokeweight=".04942mm">
                  <v:path arrowok="t"/>
                </v:shape>
                <v:shape id="Graphic 67" o:spid="_x0000_s1089"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" path="m,889l260,260,890,r631,260l1781,889r-260,629l890,1779,260,1518,,889xe" fillcolor="#000004" stroked="f">
                  <v:path arrowok="t"/>
                </v:shape>
                <v:shape id="Graphic 68" o:spid="_x0000_s1090"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" path="m,l,3050r3182,l3182,,6364,e" filled="f" strokecolor="#000004" strokeweight=".04942mm">
                  <v:path arrowok="t"/>
                </v:shape>
                <v:shape id="Graphic 69" o:spid="_x0000_s1091"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" path="m,889l260,260,890,r631,260l1781,889r-260,629l890,1779,260,1518,,889xe" fillcolor="#000004" stroked="f">
                  <v:path arrowok="t"/>
                </v:shape>
                <v:shape id="Graphic 70" o:spid="_x0000_s1092"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" path="m3182,l,e" filled="f" strokecolor="#000004" strokeweight=".04942mm">
                  <v:path arrowok="t"/>
                </v:shape>
                <v:shape id="Graphic 71" o:spid="_x0000_s1093"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" path="m,889l260,260,890,r631,260l1781,889r-260,629l890,1779,260,1518,,889xe" fillcolor="#000004" stroked="f">
                  <v:path arrowok="t"/>
                </v:shape>
                <v:shape id="Graphic 72" o:spid="_x0000_s1094"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" path="m,l,,,em3182,3050l6364,em,l3182,e" filled="f" strokecolor="#000004" strokeweight=".04944mm">
                  <v:path arrowok="t"/>
                </v:shape>
                <v:shape id="Graphic 73" o:spid="_x0000_s1095"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" path="m,889l260,260,890,r631,260l1781,889r-260,629l890,1779,260,1518,,889xe" fillcolor="#000004" stroked="f">
                  <v:path arrowok="t"/>
                </v:shape>
                <v:shape id="Graphic 74" o:spid="_x0000_s1096"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" path="m3182,r,l,e" filled="f" strokecolor="#000004" strokeweight=".04942mm">
                  <v:path arrowok="t"/>
                </v:shape>
                <v:shape id="Graphic 75" o:spid="_x0000_s1097"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" path="m,889l260,260,890,r631,260l1781,889r-260,629l890,1779,260,1518,,889xe" fillcolor="#000004" stroked="f">
                  <v:path arrowok="t"/>
                </v:shape>
                <v:shape id="Graphic 76" o:spid="_x0000_s1098" style="position:absolute;left:17130;top:20866;width:70;height:63;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" path="m,3177em,3177l3182,6354em3182,3177l,3177em3182,3177em3182,6354r,l3182,3177em3182,6354em,3177em3182,6354r,l6364,3177em,3177l,6354r3182,em3182,6354r,-3177em3182,r,l,,,,,3177,,6354r3182,em3182,6354r,l6364,3177e" filled="f" strokecolor="#000004" strokeweight=".04944mm">
                  <v:path arrowok="t"/>
                </v:shape>
                <v:shape id="Graphic 77" o:spid="_x0000_s1099" style="position:absolute;left:17153;top:20857;width:19;height:82;visibility:visible;mso-wrap-style:square;v-text-anchor:top" coordsize="190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" path="m1778,7251l1511,6616,889,6362,254,6616,,7251r254,623l889,8140r622,-266l1778,7251xem1778,4076l1511,3441,889,3187,254,3441,,4076r254,623l889,4965r622,-266l1778,4076xem1778,901l1511,266,889,,254,266,,901r254,623l889,1790r622,-266l1778,901xe" fillcolor="#000004" stroked="f">
                  <v:path arrowok="t"/>
                </v:shape>
                <v:shape id="Graphic 78" o:spid="_x0000_s1100" style="position:absolute;left:17162;top:20866;width:38;height:63;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" path="m3182,3177r,l,em,6354e" filled="f" strokecolor="#000004" strokeweight=".04944mm">
                  <v:path arrowok="t"/>
                </v:shape>
                <v:shape id="Graphic 79" o:spid="_x0000_s1101" style="position:absolute;left:17121;top:208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" path="m,889l260,260,890,r631,260l1781,889r-260,629l890,1779,260,1518,,889xe" fillcolor="#000004" stroked="f">
                  <v:path arrowok="t"/>
                </v:shape>
                <v:shape id="Graphic 80" o:spid="_x0000_s1102" style="position:absolute;left:17130;top:20327;width:127;height:603;visibility:visible;mso-wrap-style:square;v-text-anchor:top" coordsize="1270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" path="m3182,57065l,57065em,57065em,57065r,l,57065em6364,57065r,-3178l3182,53887em3182,57065em3182,60242r,-3177em,57065em3182,57065l,57065em9546,3177em9546,em9546,3177r,l12601,em9546,3177r3055,em9546,3177r,l9546,3177e" filled="f" strokecolor="#000004" strokeweight=".04944mm">
                  <v:path arrowok="t"/>
                </v:shape>
                <v:shape id="Graphic 81" o:spid="_x0000_s1103"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" path="m,889l260,260,890,r631,260l1781,889r-260,629l890,1779,260,1518,,889xe" fillcolor="#000004" stroked="f">
                  <v:path arrowok="t"/>
                </v:shape>
                <v:shape id="Graphic 82" o:spid="_x0000_s1104" style="position:absolute;left:17193;top:20296;width:39;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" path="m3182,r,3050l,3050,,6227r3182,em3182,3050r,3177e" filled="f" strokecolor="#000004" strokeweight=".04944mm">
                  <v:path arrowok="t"/>
                </v:shape>
                <v:shape id="Graphic 83" o:spid="_x0000_s1105" style="position:absolute;left:17216;top:2031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" path="m,889l260,260,890,r631,260l1781,889r-260,629l890,1779,260,1518,,889xe" fillcolor="#000004" stroked="f">
                  <v:path arrowok="t"/>
                </v:shape>
                <v:shape id="Graphic 84" o:spid="_x0000_s1106" style="position:absolute;left:17225;top:20327;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" path="m,em,3177r,l,em,3177em,e" filled="f" strokecolor="#000004" strokeweight=".04944mm">
                  <v:path arrowok="t"/>
                </v:shape>
                <v:shape id="Graphic 85" o:spid="_x0000_s1107"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" path="m,889l260,260,890,r631,260l1781,889r-260,629l890,1779,260,1518,,889xe" fillcolor="#000004" stroked="f">
                  <v:path arrowok="t"/>
                </v:shape>
                <v:shape id="Graphic 86" o:spid="_x0000_s1108" style="position:absolute;left:17225;top:20296;width:32;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" path="m3054,6227r,l3054,3050em,6227em3054,3050r,l,em3054,3050r,l,em,6227l,3050em,3050r,l,6227em,3050em,3050r,l,3050em,6227e" filled="f" strokecolor="#000004" strokeweight=".04944mm">
                  <v:path arrowok="t"/>
                </v:shape>
                <v:shape id="Graphic 87" o:spid="_x0000_s1109" style="position:absolute;left:17216;top:20287;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" path="m,889l260,260,890,r631,260l1781,889r-260,629l890,1779,260,1518,,889xe" fillcolor="#000004" stroked="f">
                  <v:path arrowok="t"/>
                </v:shape>
                <v:shape id="Graphic 88" o:spid="_x0000_s1110" style="position:absolute;left:17225;top:20201;width:699;height:159;visibility:visible;mso-wrap-style:square;v-text-anchor:top" coordsize="6985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" path="m,15759l,12582em66442,em69624,3177r,l69624,e" filled="f" strokecolor="#000004" strokeweight=".04944mm">
                  <v:path arrowok="t"/>
                </v:shape>
                <v:shape id="Graphic 89" o:spid="_x0000_s1111" style="position:absolute;left:17913;top:20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" path="m,889l260,260,890,r631,260l1781,889r-260,629l890,1779,260,1518,,889xe" fillcolor="#000004" stroked="f">
                  <v:path arrowok="t"/>
                </v:shape>
                <v:shape id="Graphic 90" o:spid="_x0000_s1112"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" path="m,l,,,e" filled="f" strokecolor="#000004" strokeweight=".04942mm">
                  <v:path arrowok="t"/>
                </v:shape>
                <v:shape id="Graphic 91" o:spid="_x0000_s1113"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" path="m,889l260,260,890,r631,260l1781,889r-260,629l890,1779,260,1518,,889xe" fillcolor="#000004" stroked="f">
                  <v:path arrowok="t"/>
                </v:shape>
                <v:shape id="Graphic 92" o:spid="_x0000_s1114" style="position:absolute;left:17858;top:20169;width:70;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" path="m3182,r,3177l,3177r,l3182,3177r,3177l6364,6354e" filled="f" strokecolor="#000004" strokeweight=".04944mm">
                  <v:path arrowok="t"/>
                </v:shape>
                <v:shape id="Graphic 93" o:spid="_x0000_s1115"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" path="m,889l260,260,890,r631,260l1781,889r-260,629l890,1779,260,1518,,889xe" fillcolor="#000004" stroked="f">
                  <v:path arrowok="t"/>
                </v:shape>
                <v:shape id="Graphic 94" o:spid="_x0000_s1116"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" path="m,em,l,,,em,e" filled="f" strokecolor="#000004" strokeweight=".04944mm">
                  <v:path arrowok="t"/>
                </v:shape>
                <v:shape id="Graphic 95" o:spid="_x0000_s1117"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" path="m,889l260,260,890,r631,260l1781,889r-260,629l890,1779,260,1518,,889xe" fillcolor="#000004" stroked="f">
                  <v:path arrowok="t"/>
                </v:shape>
                <v:shape id="Graphic 96" o:spid="_x0000_s1118" style="position:absolute;left:17890;top:20169;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" path="m3182,6354r,l3182,3177em,3177em3182,3177l3182,,,em3182,3177r,l,e" filled="f" strokecolor="#000004" strokeweight=".04944mm">
                  <v:path arrowok="t"/>
                </v:shape>
                <v:shape id="Graphic 97" o:spid="_x0000_s1119"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" path="m,889l260,260,890,r631,260l1781,889r-260,629l890,1779,260,1518,,889xe" fillcolor="#000004" stroked="f">
                  <v:path arrowok="t"/>
                </v:shape>
                <v:shape id="Graphic 98" o:spid="_x0000_s1120" style="position:absolute;left:17890;top:2016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" path="m,3177r,l,3177em,3177em,3177l,,,3177em,3177e" filled="f" strokecolor="#000004" strokeweight=".04944mm">
                  <v:path arrowok="t"/>
                </v:shape>
                <v:shape id="Graphic 99" o:spid="_x0000_s1121" style="position:absolute;left:17881;top:20160;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" path="m1790,4076l1524,3441,901,3187,266,3441,,4076r266,623l901,4965r623,-266l1790,4076xem1790,901l1524,266,901,,266,266,,901r266,623l901,1790r623,-266l1790,901xe" fillcolor="#000004" stroked="f">
                  <v:path arrowok="t"/>
                </v:shape>
                <v:shape id="Graphic 100" o:spid="_x0000_s1122" style="position:absolute;left:18205;top:20675;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" path="m,3177em,em,3177r,l3182,3177e" filled="f" strokecolor="#000004" strokeweight=".04944mm">
                  <v:path arrowok="t"/>
                </v:shape>
                <v:shape id="Graphic 101" o:spid="_x0000_s1123"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" path="m,889l260,260,890,r631,260l1781,889r-260,629l890,1779,260,1518,,889xe" fillcolor="#000004" stroked="f">
                  <v:path arrowok="t"/>
                </v:shape>
                <v:shape id="Graphic 102" o:spid="_x0000_s1124" style="position:absolute;left:18174;top:20643;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" path="m,6354r3182,em,6354r3182,em3182,6354l,6354em3182,r,3177l,3177r,l,6354r3182,em,3177l,6354em3182,3177l,3177em,3177em3182,6354r,l3182,3177em3182,6354em3182,3177e" filled="f" strokecolor="#000004" strokeweight=".04944mm">
                  <v:path arrowok="t"/>
                </v:shape>
                <v:shape id="Graphic 103" o:spid="_x0000_s1125"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" path="m,889l260,260,890,r631,260l1781,889r-260,629l890,1779,260,1518,,889xe" fillcolor="#000004" stroked="f">
                  <v:path arrowok="t"/>
                </v:shape>
                <v:shape id="Graphic 104" o:spid="_x0000_s1126" style="position:absolute;left:18174;top:20643;width:69;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" path="m3182,6354r,l6364,3177em,6354em6364,6354r,l3182,em6364,3177r-3182,l3182,em3182,6354r,-3177em,3177r,l,6354em,3177em3182,3177l,3177em,6354e" filled="f" strokecolor="#000004" strokeweight=".04944mm">
                  <v:path arrowok="t"/>
                </v:shape>
                <v:shape id="Graphic 105" o:spid="_x0000_s1127" style="position:absolute;left:18196;top:20634;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" path="m,889l260,260,890,r631,260l1781,889r-260,629l890,1779,260,1518,,889xe" fillcolor="#000004" stroked="f">
                  <v:path arrowok="t"/>
                </v:shape>
                <v:shape id="Graphic 106" o:spid="_x0000_s1128" style="position:absolute;left:17890;top:20675;width:317;height:508;visibility:visible;mso-wrap-style:square;v-text-anchor:top" coordsize="3175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" path="m31566,3177l31566,em3182,50710em3182,47533em3182,50710r,l6236,47533em3182,50710r3054,em,47533r,3177l3182,50710r,l3182,50710em,47533r3182,3177em3182,47533l,47533em3182,44355r,l,44355r,l,47533r,3177l3182,50710e" filled="f" strokecolor="#000004" strokeweight=".04944mm">
                  <v:path arrowok="t"/>
                </v:shape>
                <v:shape id="Graphic 107" o:spid="_x0000_s1129" style="position:absolute;left:17881;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" path="m,889l260,260,890,r631,260l1781,889r-260,629l890,1779,260,1518,,889xe" fillcolor="#000004" stroked="f">
                  <v:path arrowok="t"/>
                </v:shape>
                <v:shape id="Graphic 108" o:spid="_x0000_s1130" style="position:absolute;left:17890;top:21150;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" path="m3182,l,em,em3182,3177r,l3182,em3182,3177em3182,e" filled="f" strokecolor="#000004" strokeweight=".04944mm">
                  <v:path arrowok="t"/>
                </v:shape>
                <v:shape id="Graphic 109" o:spid="_x0000_s1131"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" path="m,889l260,260,890,r631,260l1781,889r-260,629l890,1779,260,1518,,889xe" fillcolor="#000004" stroked="f">
                  <v:path arrowok="t"/>
                </v:shape>
                <v:shape id="Graphic 110" o:spid="_x0000_s1132" style="position:absolute;left:17890;top:2111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" path="m6236,6354r,l6236,3177em,3177em6236,3177r,l3182,em6236,3177r,l3182,e" filled="f" strokecolor="#000004" strokeweight=".04944mm">
                  <v:path arrowok="t"/>
                </v:shape>
                <v:shape id="Graphic 111" o:spid="_x0000_s1133"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" path="m,889l260,260,890,r631,260l1781,889r-260,629l890,1779,260,1518,,889xe" fillcolor="#000004" stroked="f">
                  <v:path arrowok="t"/>
                </v:shape>
                <v:shape id="Graphic 112" o:spid="_x0000_s1134" style="position:absolute;left:17890;top:2115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" path="m,l,,,em,em3182,l,em,e" filled="f" strokecolor="#000004" strokeweight=".04944mm">
                  <v:path arrowok="t"/>
                </v:shape>
                <v:shape id="Graphic 113" o:spid="_x0000_s1135" style="position:absolute;left:17913;top:2111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" path="m,889l260,260,890,r631,260l1781,889r-260,629l890,1779,260,1518,,889xe" fillcolor="#000004" stroked="f">
                  <v:path arrowok="t"/>
                </v:shape>
                <v:shape id="Graphic 114" o:spid="_x0000_s1136" style="position:absolute;left:578;top:8680;width:17348;height:12503;visibility:visible;mso-wrap-style:square;v-text-anchor:top" coordsize="1734820,125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" path="m1734353,1250220r,-3177em,199409l575983,e" filled="f" strokecolor="#000004" strokeweight=".04944mm">
                  <v:path arrowok="t"/>
                </v:shape>
                <v:shape id="Graphic 115" o:spid="_x0000_s1137" style="position:absolute;left:6519;top:860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" path="m,889l260,260,890,r631,260l1781,889r-260,629l890,1779,260,1518,,889xe" fillcolor="#000004" stroked="f">
                  <v:path arrowok="t"/>
                </v:shape>
                <v:shape id="Graphic 116" o:spid="_x0000_s1138" style="position:absolute;left:6686;top:6686;width:5448;height:1873;visibility:visible;mso-wrap-style:square;v-text-anchor:top" coordsize="54483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" path="m,186827l544290,e" filled="f" strokecolor="#000004" strokeweight=".04942mm">
                  <v:path arrowok="t"/>
                </v:shape>
                <v:shape id="Graphic 117" o:spid="_x0000_s1139" style="position:absolute;left:12279;top:661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" path="m,889l260,260,890,r631,260l1781,889r-260,629l890,1779,260,1518,,889xe" fillcolor="#000004" stroked="f">
                  <v:path arrowok="t"/>
                </v:shape>
                <v:shape id="Graphic 118" o:spid="_x0000_s1140" style="position:absolute;left:12478;top:578;width:17284;height:5988;visibility:visible;mso-wrap-style:square;v-text-anchor:top" coordsize="172847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" path="m,598229l541209,411402em575958,398819l1117168,212119em1132951,205764r3182,em1151916,199409l1728002,e" filled="f" strokecolor="#000004" strokeweight=".04944mm">
                  <v:path arrowok="t"/>
                </v:shape>
                <v:shape id="Graphic 119" o:spid="_x0000_s1141" style="position:absolute;left:29464;top:31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" path="m,889l260,260,890,r631,260l1781,889r-260,629l890,1779,260,1518,,889xe" fillcolor="#000004" stroked="f">
                  <v:path arrowok="t"/>
                </v:shape>
                <v:shape id="Graphic 120" o:spid="_x0000_s1142" style="position:absolute;left:578;top:578;width:29185;height:10096;visibility:visible;mso-wrap-style:square;v-text-anchor:top" coordsize="2918460,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" path="m,1009632r,l,1009632em,1009632l2917964,e" filled="f" strokecolor="#000004" strokeweight=".04944mm">
                  <v:path arrowok="t"/>
                </v:shape>
                <v:shape id="Image 121" o:spid="_x0000_s1143" type="#_x0000_t75" style="position:absolute;width:46159;height:1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">
                  <v:imagedata r:id="rId14" o:title=""/>
                </v:shape>
                <v:shape id="Graphic 122" o:spid="_x0000_s1144" style="position:absolute;left:167;top:198;width:29375;height:10541;visibility:visible;mso-wrap-style:square;v-text-anchor:top" coordsize="293751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" path="m2930590,9532l18990,1019164em22147,1028696l2933772,22241em18990,1019164l2930590,9532em9495,1003277l2908443,em18990,1019164l2933772,12709em18990,1022341l2933772,12709em,1050810r,3177l3169,1053987em2908443,l9495,1003277em22147,1034923l2936955,25291em22147,1034923r18991,12710em18990,1019164l2930590,12709e" filled="f" strokecolor="#000004" strokeweight=".04944mm">
                  <v:path arrowok="t"/>
                </v:shape>
                <v:shape id="Image 123" o:spid="_x0000_s1145" type="#_x0000_t75" style="position:absolute;left:16297;top:39055;width:3026;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">
                  <v:imagedata r:id="rId15" o:title=""/>
                </v:shape>
                <v:shape id="Image 124" o:spid="_x0000_s1146" type="#_x0000_t75" style="position:absolute;left:30571;top:34118;width:3024;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">
                  <v:imagedata r:id="rId16" o:title=""/>
                </v:shape>
                <v:shape id="Image 125" o:spid="_x0000_s1147" type="#_x0000_t75" style="position:absolute;left:44845;top:29148;width:3024;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">
                  <v:imagedata r:id="rId17" o:title=""/>
                </v:shape>
                <v:shape id="Image 126" o:spid="_x0000_s1148" type="#_x0000_t75" style="position:absolute;left:158;top:728;width:46350;height:20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">
                  <v:imagedata r:id="rId18" o:title=""/>
                </v:shape>
                <v:shape id="Graphic 127" o:spid="_x0000_s1149" style="position:absolute;left:40;top:29157;width:46965;height:10135;visibility:visible;mso-wrap-style:square;v-text-anchor:top" coordsize="469646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" path="m1775428,1012835l,395667em4696460,l1775428,1012835e" filled="f" strokecolor="#000004" strokeweight=".04944mm">
                  <v:path arrowok="t"/>
                </v:shape>
                <v:shape id="Graphic 128" o:spid="_x0000_s1150" style="position:absolute;left:46847;top:29094;width:158;height:63;visibility:visible;mso-wrap-style:square;v-text-anchor:top" coordsize="158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" path="m15783,6354l,e" filled="f" strokeweight=".04942mm">
                  <v:path arrowok="t"/>
                </v:shape>
                <v:shape id="Graphic 129" o:spid="_x0000_s1151" style="position:absolute;left:40;top:11560;width:45669;height:21558;visibility:visible;mso-wrap-style:square;v-text-anchor:top" coordsize="456692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" path="m2917926,1145749l1826087,1522455em,l,2155407em2917926,1145749r,-572811em3139399,1221751r-221473,-76002em1712168,1563506l,2155407em4566758,1715510l3253445,1259752e" filled="f" strokecolor="#000004" strokeweight=".04944mm">
                  <v:path arrowok="t"/>
                </v:shape>
                <w10:wrap type="topAndBottom" anchorx="page"/>
              </v:group>
            </w:pict>
          </mc:Fallback>
        </mc:AlternateContent>
      </w:r>
    </w:p>
    <w:p w14:paraId="33E36D6E" w14:textId="77777777" w:rsidR="004603F1" w:rsidRDefault="004603F1">
      <w:pPr>
        <w:pStyle w:val="Plattetekst"/>
        <w:rPr>
          <w:rFonts w:ascii="Arial"/>
          <w:sz w:val="28"/>
        </w:rPr>
      </w:pPr>
    </w:p>
    <w:p w14:paraId="36E9F180" w14:textId="77777777" w:rsidR="004603F1" w:rsidRDefault="004603F1">
      <w:pPr>
        <w:pStyle w:val="Plattetekst"/>
        <w:spacing w:before="200"/>
        <w:rPr>
          <w:rFonts w:ascii="Arial"/>
          <w:sz w:val="28"/>
        </w:rPr>
      </w:pPr>
    </w:p>
    <w:p w14:paraId="56A848E5" w14:textId="77777777" w:rsidR="004603F1" w:rsidRDefault="004603F1">
      <w:pPr>
        <w:jc w:val="center"/>
        <w:rPr>
          <w:rFonts w:ascii="Arial"/>
          <w:sz w:val="48"/>
        </w:rPr>
        <w:sectPr w:rsidR="004603F1">
          <w:type w:val="continuous"/>
          <w:pgSz w:w="11910" w:h="16840"/>
          <w:pgMar w:top="460" w:right="300" w:bottom="280" w:left="260" w:header="708" w:footer="708" w:gutter="0"/>
          <w:cols w:space="708"/>
        </w:sectPr>
      </w:pPr>
    </w:p>
    <w:sdt>
      <w:sdtPr>
        <w:id w:val="1940248654"/>
        <w:docPartObj>
          <w:docPartGallery w:val="Table of Contents"/>
          <w:docPartUnique/>
        </w:docPartObj>
      </w:sdtPr>
      <w:sdtEndPr/>
      <w:sdtContent>
        <w:p w14:paraId="110154E8" w14:textId="77777777" w:rsidR="004603F1" w:rsidRDefault="00FB7971">
          <w:pPr>
            <w:pStyle w:val="Inhopg1"/>
            <w:numPr>
              <w:ilvl w:val="0"/>
              <w:numId w:val="22"/>
            </w:numPr>
            <w:tabs>
              <w:tab w:val="left" w:pos="1391"/>
              <w:tab w:val="right" w:pos="9066"/>
            </w:tabs>
            <w:spacing w:before="425"/>
            <w:ind w:left="1391" w:hanging="235"/>
          </w:pPr>
          <w:r>
            <w:rPr>
              <w:spacing w:val="-2"/>
            </w:rPr>
            <w:t>Présentation</w:t>
          </w:r>
          <w:r>
            <w:tab/>
          </w:r>
          <w:r>
            <w:rPr>
              <w:spacing w:val="-10"/>
            </w:rPr>
            <w:t>3</w:t>
          </w:r>
        </w:p>
        <w:p w14:paraId="7B230857" w14:textId="77777777" w:rsidR="004603F1" w:rsidRDefault="00FB7971">
          <w:pPr>
            <w:pStyle w:val="Inhopg1"/>
            <w:numPr>
              <w:ilvl w:val="0"/>
              <w:numId w:val="22"/>
            </w:numPr>
            <w:tabs>
              <w:tab w:val="left" w:pos="1391"/>
              <w:tab w:val="right" w:pos="9066"/>
            </w:tabs>
            <w:ind w:left="1391" w:hanging="235"/>
          </w:pPr>
          <w:hyperlink w:anchor="_TOC_250006" w:history="1">
            <w:r>
              <w:t>Précautions</w:t>
            </w:r>
            <w:r>
              <w:rPr>
                <w:spacing w:val="-4"/>
              </w:rPr>
              <w:t xml:space="preserve"> </w:t>
            </w:r>
            <w:r>
              <w:t>de</w:t>
            </w:r>
            <w:r>
              <w:rPr>
                <w:spacing w:val="-2"/>
              </w:rPr>
              <w:t xml:space="preserve"> </w:t>
            </w:r>
            <w:r>
              <w:t>sécurité</w:t>
            </w:r>
            <w:r>
              <w:rPr>
                <w:spacing w:val="-3"/>
              </w:rPr>
              <w:t xml:space="preserve"> </w:t>
            </w:r>
            <w:r>
              <w:t>et</w:t>
            </w:r>
            <w:r>
              <w:rPr>
                <w:spacing w:val="-3"/>
              </w:rPr>
              <w:t xml:space="preserve"> </w:t>
            </w:r>
            <w:r>
              <w:rPr>
                <w:spacing w:val="-2"/>
              </w:rPr>
              <w:t>avertissements</w:t>
            </w:r>
            <w:r>
              <w:tab/>
            </w:r>
            <w:r>
              <w:rPr>
                <w:spacing w:val="-10"/>
              </w:rPr>
              <w:t>3</w:t>
            </w:r>
          </w:hyperlink>
        </w:p>
        <w:p w14:paraId="0A03FD6D" w14:textId="77777777" w:rsidR="004603F1" w:rsidRDefault="00FB7971">
          <w:pPr>
            <w:pStyle w:val="Inhopg1"/>
            <w:numPr>
              <w:ilvl w:val="0"/>
              <w:numId w:val="22"/>
            </w:numPr>
            <w:tabs>
              <w:tab w:val="left" w:pos="1391"/>
              <w:tab w:val="right" w:pos="9066"/>
            </w:tabs>
            <w:ind w:left="1391" w:hanging="235"/>
          </w:pPr>
          <w:r>
            <w:t>Description</w:t>
          </w:r>
          <w:r>
            <w:rPr>
              <w:spacing w:val="-6"/>
            </w:rPr>
            <w:t xml:space="preserve"> </w:t>
          </w:r>
          <w:r>
            <w:t>du</w:t>
          </w:r>
          <w:r>
            <w:rPr>
              <w:spacing w:val="-6"/>
            </w:rPr>
            <w:t xml:space="preserve"> </w:t>
          </w:r>
          <w:r>
            <w:rPr>
              <w:spacing w:val="-2"/>
            </w:rPr>
            <w:t>produit</w:t>
          </w:r>
          <w:r>
            <w:tab/>
          </w:r>
          <w:r>
            <w:rPr>
              <w:spacing w:val="-10"/>
            </w:rPr>
            <w:t>5</w:t>
          </w:r>
        </w:p>
        <w:p w14:paraId="561DEFF9" w14:textId="77777777" w:rsidR="004603F1" w:rsidRDefault="00FB7971">
          <w:pPr>
            <w:pStyle w:val="Inhopg1"/>
            <w:numPr>
              <w:ilvl w:val="0"/>
              <w:numId w:val="22"/>
            </w:numPr>
            <w:tabs>
              <w:tab w:val="left" w:pos="1391"/>
              <w:tab w:val="right" w:pos="9066"/>
            </w:tabs>
            <w:spacing w:line="293" w:lineRule="exact"/>
            <w:ind w:left="1391" w:hanging="235"/>
          </w:pPr>
          <w:r>
            <w:t>Vue</w:t>
          </w:r>
          <w:r>
            <w:rPr>
              <w:spacing w:val="-4"/>
            </w:rPr>
            <w:t xml:space="preserve"> </w:t>
          </w:r>
          <w:r>
            <w:t>d'ensemble</w:t>
          </w:r>
          <w:r>
            <w:rPr>
              <w:spacing w:val="-4"/>
            </w:rPr>
            <w:t xml:space="preserve"> </w:t>
          </w:r>
          <w:r>
            <w:t>des</w:t>
          </w:r>
          <w:r>
            <w:rPr>
              <w:spacing w:val="-3"/>
            </w:rPr>
            <w:t xml:space="preserve"> </w:t>
          </w:r>
          <w:r>
            <w:rPr>
              <w:spacing w:val="-2"/>
            </w:rPr>
            <w:t>pièces</w:t>
          </w:r>
          <w:r>
            <w:tab/>
          </w:r>
          <w:r>
            <w:rPr>
              <w:spacing w:val="-10"/>
            </w:rPr>
            <w:t>6</w:t>
          </w:r>
        </w:p>
        <w:p w14:paraId="558C1832" w14:textId="77777777" w:rsidR="004603F1" w:rsidRDefault="00FB7971">
          <w:pPr>
            <w:pStyle w:val="Inhopg2"/>
            <w:numPr>
              <w:ilvl w:val="1"/>
              <w:numId w:val="22"/>
            </w:numPr>
            <w:tabs>
              <w:tab w:val="left" w:pos="2193"/>
              <w:tab w:val="right" w:pos="9057"/>
            </w:tabs>
            <w:ind w:left="2193" w:hanging="329"/>
          </w:pPr>
          <w:hyperlink w:anchor="_TOC_250005" w:history="1">
            <w:r>
              <w:t>Vue</w:t>
            </w:r>
            <w:r>
              <w:rPr>
                <w:spacing w:val="-4"/>
              </w:rPr>
              <w:t xml:space="preserve"> </w:t>
            </w:r>
            <w:r>
              <w:t>en</w:t>
            </w:r>
            <w:r>
              <w:rPr>
                <w:spacing w:val="-4"/>
              </w:rPr>
              <w:t xml:space="preserve"> </w:t>
            </w:r>
            <w:r>
              <w:rPr>
                <w:spacing w:val="-2"/>
              </w:rPr>
              <w:t>éclaté</w:t>
            </w:r>
            <w:r>
              <w:tab/>
            </w:r>
            <w:r>
              <w:rPr>
                <w:spacing w:val="-10"/>
              </w:rPr>
              <w:t>6</w:t>
            </w:r>
          </w:hyperlink>
        </w:p>
        <w:p w14:paraId="7A890FDA" w14:textId="77777777" w:rsidR="004603F1" w:rsidRDefault="00FB7971">
          <w:pPr>
            <w:pStyle w:val="Inhopg2"/>
            <w:numPr>
              <w:ilvl w:val="1"/>
              <w:numId w:val="22"/>
            </w:numPr>
            <w:tabs>
              <w:tab w:val="left" w:pos="2193"/>
              <w:tab w:val="right" w:pos="9057"/>
            </w:tabs>
            <w:ind w:left="2193" w:hanging="329"/>
          </w:pPr>
          <w:r>
            <w:t>Contrôle</w:t>
          </w:r>
          <w:r>
            <w:rPr>
              <w:spacing w:val="-4"/>
            </w:rPr>
            <w:t xml:space="preserve"> </w:t>
          </w:r>
          <w:r>
            <w:t>de</w:t>
          </w:r>
          <w:r>
            <w:rPr>
              <w:spacing w:val="-4"/>
            </w:rPr>
            <w:t xml:space="preserve"> </w:t>
          </w:r>
          <w:r>
            <w:rPr>
              <w:spacing w:val="-2"/>
            </w:rPr>
            <w:t>livraison</w:t>
          </w:r>
          <w:r>
            <w:tab/>
          </w:r>
          <w:r>
            <w:rPr>
              <w:spacing w:val="-10"/>
            </w:rPr>
            <w:t>6</w:t>
          </w:r>
        </w:p>
        <w:p w14:paraId="7732084A" w14:textId="77777777" w:rsidR="004603F1" w:rsidRDefault="00FB7971">
          <w:pPr>
            <w:pStyle w:val="Inhopg2"/>
            <w:numPr>
              <w:ilvl w:val="1"/>
              <w:numId w:val="22"/>
            </w:numPr>
            <w:tabs>
              <w:tab w:val="left" w:pos="2193"/>
              <w:tab w:val="right" w:pos="9057"/>
            </w:tabs>
            <w:ind w:left="2193" w:hanging="329"/>
          </w:pPr>
          <w:r>
            <w:rPr>
              <w:spacing w:val="-2"/>
            </w:rPr>
            <w:t>Nomenclature</w:t>
          </w:r>
          <w:r>
            <w:tab/>
          </w:r>
          <w:r>
            <w:rPr>
              <w:spacing w:val="-10"/>
            </w:rPr>
            <w:t>7</w:t>
          </w:r>
        </w:p>
        <w:p w14:paraId="557506E0" w14:textId="77777777" w:rsidR="004603F1" w:rsidRDefault="00FB7971">
          <w:pPr>
            <w:pStyle w:val="Inhopg1"/>
            <w:numPr>
              <w:ilvl w:val="0"/>
              <w:numId w:val="22"/>
            </w:numPr>
            <w:tabs>
              <w:tab w:val="left" w:pos="1391"/>
              <w:tab w:val="right" w:pos="9066"/>
            </w:tabs>
            <w:spacing w:before="1" w:line="293" w:lineRule="exact"/>
            <w:ind w:left="1391" w:hanging="235"/>
          </w:pPr>
          <w:r>
            <w:t>Préparation</w:t>
          </w:r>
          <w:r>
            <w:rPr>
              <w:spacing w:val="-6"/>
            </w:rPr>
            <w:t xml:space="preserve"> </w:t>
          </w:r>
          <w:r>
            <w:t>du</w:t>
          </w:r>
          <w:r>
            <w:rPr>
              <w:spacing w:val="-4"/>
            </w:rPr>
            <w:t xml:space="preserve"> </w:t>
          </w:r>
          <w:r>
            <w:rPr>
              <w:spacing w:val="-2"/>
            </w:rPr>
            <w:t>montage</w:t>
          </w:r>
          <w:r>
            <w:tab/>
          </w:r>
          <w:r>
            <w:rPr>
              <w:spacing w:val="-10"/>
            </w:rPr>
            <w:t>9</w:t>
          </w:r>
        </w:p>
        <w:p w14:paraId="0595B34B" w14:textId="77777777" w:rsidR="004603F1" w:rsidRDefault="00FB7971">
          <w:pPr>
            <w:pStyle w:val="Inhopg2"/>
            <w:numPr>
              <w:ilvl w:val="1"/>
              <w:numId w:val="22"/>
            </w:numPr>
            <w:tabs>
              <w:tab w:val="left" w:pos="2193"/>
              <w:tab w:val="right" w:pos="9057"/>
            </w:tabs>
            <w:ind w:left="2193" w:hanging="329"/>
          </w:pPr>
          <w:hyperlink w:anchor="_TOC_250004" w:history="1">
            <w:r>
              <w:t>Conditions</w:t>
            </w:r>
            <w:r>
              <w:rPr>
                <w:spacing w:val="-4"/>
              </w:rPr>
              <w:t xml:space="preserve"> </w:t>
            </w:r>
            <w:r>
              <w:t>de</w:t>
            </w:r>
            <w:r>
              <w:rPr>
                <w:spacing w:val="-5"/>
              </w:rPr>
              <w:t xml:space="preserve"> </w:t>
            </w:r>
            <w:r>
              <w:rPr>
                <w:spacing w:val="-2"/>
              </w:rPr>
              <w:t>montage</w:t>
            </w:r>
            <w:r>
              <w:tab/>
            </w:r>
            <w:r>
              <w:rPr>
                <w:spacing w:val="-10"/>
              </w:rPr>
              <w:t>9</w:t>
            </w:r>
          </w:hyperlink>
        </w:p>
        <w:p w14:paraId="5B0BF7A5" w14:textId="77777777" w:rsidR="004603F1" w:rsidRDefault="00FB7971">
          <w:pPr>
            <w:pStyle w:val="Inhopg2"/>
            <w:numPr>
              <w:ilvl w:val="1"/>
              <w:numId w:val="22"/>
            </w:numPr>
            <w:tabs>
              <w:tab w:val="left" w:pos="2193"/>
              <w:tab w:val="right" w:pos="9170"/>
            </w:tabs>
            <w:spacing w:line="268" w:lineRule="exact"/>
            <w:ind w:left="2193" w:hanging="329"/>
          </w:pPr>
          <w:r>
            <w:t>Vérification</w:t>
          </w:r>
          <w:r>
            <w:rPr>
              <w:spacing w:val="-5"/>
            </w:rPr>
            <w:t xml:space="preserve"> </w:t>
          </w:r>
          <w:r>
            <w:t>des</w:t>
          </w:r>
          <w:r>
            <w:rPr>
              <w:spacing w:val="-6"/>
            </w:rPr>
            <w:t xml:space="preserve"> </w:t>
          </w:r>
          <w:r>
            <w:t>outils</w:t>
          </w:r>
          <w:r>
            <w:rPr>
              <w:spacing w:val="-6"/>
            </w:rPr>
            <w:t xml:space="preserve"> </w:t>
          </w:r>
          <w:r>
            <w:t>et</w:t>
          </w:r>
          <w:r>
            <w:rPr>
              <w:spacing w:val="-3"/>
            </w:rPr>
            <w:t xml:space="preserve"> </w:t>
          </w:r>
          <w:r>
            <w:rPr>
              <w:spacing w:val="-2"/>
            </w:rPr>
            <w:t>accessoires</w:t>
          </w:r>
          <w:r>
            <w:tab/>
          </w:r>
          <w:r>
            <w:rPr>
              <w:spacing w:val="-5"/>
            </w:rPr>
            <w:t>11</w:t>
          </w:r>
        </w:p>
        <w:p w14:paraId="75286601" w14:textId="77777777" w:rsidR="004603F1" w:rsidRDefault="00FB7971">
          <w:pPr>
            <w:pStyle w:val="Inhopg2"/>
            <w:numPr>
              <w:ilvl w:val="1"/>
              <w:numId w:val="22"/>
            </w:numPr>
            <w:tabs>
              <w:tab w:val="left" w:pos="2191"/>
              <w:tab w:val="right" w:pos="9170"/>
            </w:tabs>
            <w:spacing w:line="268" w:lineRule="exact"/>
            <w:ind w:left="2191" w:hanging="327"/>
          </w:pPr>
          <w:r>
            <w:t>Mesurer</w:t>
          </w:r>
          <w:r>
            <w:rPr>
              <w:spacing w:val="-4"/>
            </w:rPr>
            <w:t xml:space="preserve"> </w:t>
          </w:r>
          <w:r>
            <w:t>&amp;</w:t>
          </w:r>
          <w:r>
            <w:rPr>
              <w:spacing w:val="-4"/>
            </w:rPr>
            <w:t xml:space="preserve"> </w:t>
          </w:r>
          <w:r>
            <w:t>déterminer</w:t>
          </w:r>
          <w:r>
            <w:rPr>
              <w:spacing w:val="-3"/>
            </w:rPr>
            <w:t xml:space="preserve"> </w:t>
          </w:r>
          <w:r>
            <w:t>la</w:t>
          </w:r>
          <w:r>
            <w:rPr>
              <w:spacing w:val="-3"/>
            </w:rPr>
            <w:t xml:space="preserve"> </w:t>
          </w:r>
          <w:r>
            <w:rPr>
              <w:spacing w:val="-2"/>
            </w:rPr>
            <w:t>taille</w:t>
          </w:r>
          <w:r>
            <w:tab/>
          </w:r>
          <w:r>
            <w:rPr>
              <w:spacing w:val="-5"/>
            </w:rPr>
            <w:t>12</w:t>
          </w:r>
        </w:p>
        <w:p w14:paraId="29DE383D" w14:textId="77777777" w:rsidR="004603F1" w:rsidRDefault="00FB7971">
          <w:pPr>
            <w:pStyle w:val="Inhopg3"/>
            <w:numPr>
              <w:ilvl w:val="2"/>
              <w:numId w:val="22"/>
            </w:numPr>
            <w:tabs>
              <w:tab w:val="left" w:pos="3066"/>
              <w:tab w:val="right" w:pos="9170"/>
            </w:tabs>
            <w:ind w:left="3066" w:hanging="494"/>
          </w:pPr>
          <w:r>
            <w:t>Réglages</w:t>
          </w:r>
          <w:r>
            <w:rPr>
              <w:spacing w:val="-6"/>
            </w:rPr>
            <w:t xml:space="preserve"> </w:t>
          </w:r>
          <w:r>
            <w:t>en</w:t>
          </w:r>
          <w:r>
            <w:rPr>
              <w:spacing w:val="-3"/>
            </w:rPr>
            <w:t xml:space="preserve"> </w:t>
          </w:r>
          <w:r>
            <w:rPr>
              <w:spacing w:val="-2"/>
            </w:rPr>
            <w:t>hauteur</w:t>
          </w:r>
          <w:r>
            <w:tab/>
          </w:r>
          <w:r>
            <w:rPr>
              <w:spacing w:val="-5"/>
            </w:rPr>
            <w:t>13</w:t>
          </w:r>
        </w:p>
        <w:p w14:paraId="4D204A03" w14:textId="77777777" w:rsidR="004603F1" w:rsidRDefault="00FB7971">
          <w:pPr>
            <w:pStyle w:val="Inhopg3"/>
            <w:numPr>
              <w:ilvl w:val="2"/>
              <w:numId w:val="22"/>
            </w:numPr>
            <w:tabs>
              <w:tab w:val="left" w:pos="3067"/>
              <w:tab w:val="right" w:pos="9170"/>
            </w:tabs>
            <w:ind w:left="3067" w:hanging="495"/>
          </w:pPr>
          <w:hyperlink w:anchor="_TOC_250003" w:history="1">
            <w:r>
              <w:t>Profondeur</w:t>
            </w:r>
            <w:r>
              <w:rPr>
                <w:spacing w:val="-5"/>
              </w:rPr>
              <w:t xml:space="preserve"> </w:t>
            </w:r>
            <w:r>
              <w:t>de</w:t>
            </w:r>
            <w:r>
              <w:rPr>
                <w:spacing w:val="-4"/>
              </w:rPr>
              <w:t xml:space="preserve"> </w:t>
            </w:r>
            <w:r>
              <w:t>la</w:t>
            </w:r>
            <w:r>
              <w:rPr>
                <w:spacing w:val="-4"/>
              </w:rPr>
              <w:t xml:space="preserve"> </w:t>
            </w:r>
            <w:r>
              <w:rPr>
                <w:spacing w:val="-2"/>
              </w:rPr>
              <w:t>toiture</w:t>
            </w:r>
            <w:r>
              <w:tab/>
            </w:r>
            <w:r>
              <w:rPr>
                <w:spacing w:val="-5"/>
              </w:rPr>
              <w:t>13</w:t>
            </w:r>
          </w:hyperlink>
        </w:p>
        <w:p w14:paraId="6AC4245D" w14:textId="77777777" w:rsidR="004603F1" w:rsidRDefault="00FB7971">
          <w:pPr>
            <w:pStyle w:val="Inhopg2"/>
            <w:numPr>
              <w:ilvl w:val="1"/>
              <w:numId w:val="22"/>
            </w:numPr>
            <w:tabs>
              <w:tab w:val="left" w:pos="2194"/>
              <w:tab w:val="right" w:pos="9170"/>
            </w:tabs>
            <w:spacing w:before="1"/>
            <w:ind w:left="2194" w:hanging="330"/>
          </w:pPr>
          <w:r>
            <w:t>Raccordement</w:t>
          </w:r>
          <w:r>
            <w:rPr>
              <w:spacing w:val="-6"/>
            </w:rPr>
            <w:t xml:space="preserve"> </w:t>
          </w:r>
          <w:r>
            <w:t>de</w:t>
          </w:r>
          <w:r>
            <w:rPr>
              <w:spacing w:val="-4"/>
            </w:rPr>
            <w:t xml:space="preserve"> </w:t>
          </w:r>
          <w:r>
            <w:rPr>
              <w:spacing w:val="-2"/>
            </w:rPr>
            <w:t>pergolas</w:t>
          </w:r>
          <w:r>
            <w:tab/>
          </w:r>
          <w:r>
            <w:rPr>
              <w:spacing w:val="-5"/>
            </w:rPr>
            <w:t>14</w:t>
          </w:r>
        </w:p>
        <w:p w14:paraId="01B3E45F" w14:textId="77777777" w:rsidR="004603F1" w:rsidRDefault="00FB7971">
          <w:pPr>
            <w:pStyle w:val="Inhopg1"/>
            <w:numPr>
              <w:ilvl w:val="0"/>
              <w:numId w:val="22"/>
            </w:numPr>
            <w:tabs>
              <w:tab w:val="left" w:pos="1391"/>
              <w:tab w:val="right" w:pos="9190"/>
            </w:tabs>
            <w:spacing w:line="293" w:lineRule="exact"/>
            <w:ind w:left="1391" w:hanging="235"/>
          </w:pPr>
          <w:r>
            <w:rPr>
              <w:spacing w:val="-2"/>
            </w:rPr>
            <w:t>Assemblage</w:t>
          </w:r>
          <w:r>
            <w:tab/>
          </w:r>
          <w:r>
            <w:rPr>
              <w:spacing w:val="-5"/>
            </w:rPr>
            <w:t>16</w:t>
          </w:r>
        </w:p>
        <w:p w14:paraId="6D4CC93B" w14:textId="77777777" w:rsidR="004603F1" w:rsidRDefault="00FB7971">
          <w:pPr>
            <w:pStyle w:val="Inhopg2"/>
            <w:numPr>
              <w:ilvl w:val="1"/>
              <w:numId w:val="22"/>
            </w:numPr>
            <w:tabs>
              <w:tab w:val="left" w:pos="2191"/>
              <w:tab w:val="right" w:pos="9170"/>
            </w:tabs>
            <w:ind w:left="2191" w:hanging="327"/>
          </w:pPr>
          <w:hyperlink w:anchor="_TOC_250002" w:history="1">
            <w:r>
              <w:t>Montage</w:t>
            </w:r>
            <w:r>
              <w:rPr>
                <w:spacing w:val="-3"/>
              </w:rPr>
              <w:t xml:space="preserve"> </w:t>
            </w:r>
            <w:r>
              <w:t>du</w:t>
            </w:r>
            <w:r>
              <w:rPr>
                <w:spacing w:val="-4"/>
              </w:rPr>
              <w:t xml:space="preserve"> </w:t>
            </w:r>
            <w:r>
              <w:t>profilé</w:t>
            </w:r>
            <w:r>
              <w:rPr>
                <w:spacing w:val="-4"/>
              </w:rPr>
              <w:t xml:space="preserve"> mural</w:t>
            </w:r>
            <w:r>
              <w:tab/>
            </w:r>
            <w:r>
              <w:rPr>
                <w:spacing w:val="-5"/>
              </w:rPr>
              <w:t>16</w:t>
            </w:r>
          </w:hyperlink>
        </w:p>
        <w:p w14:paraId="35D0C988" w14:textId="77777777" w:rsidR="004603F1" w:rsidRDefault="00FB7971">
          <w:pPr>
            <w:pStyle w:val="Inhopg2"/>
            <w:numPr>
              <w:ilvl w:val="1"/>
              <w:numId w:val="22"/>
            </w:numPr>
            <w:tabs>
              <w:tab w:val="left" w:pos="2191"/>
              <w:tab w:val="right" w:pos="9170"/>
            </w:tabs>
            <w:ind w:left="2191" w:hanging="327"/>
          </w:pPr>
          <w:r>
            <w:t>Prémontage</w:t>
          </w:r>
          <w:r>
            <w:rPr>
              <w:spacing w:val="-3"/>
            </w:rPr>
            <w:t xml:space="preserve"> </w:t>
          </w:r>
          <w:r>
            <w:t>de</w:t>
          </w:r>
          <w:r>
            <w:rPr>
              <w:spacing w:val="-3"/>
            </w:rPr>
            <w:t xml:space="preserve"> </w:t>
          </w:r>
          <w:r>
            <w:t>la</w:t>
          </w:r>
          <w:r>
            <w:rPr>
              <w:spacing w:val="-3"/>
            </w:rPr>
            <w:t xml:space="preserve"> </w:t>
          </w:r>
          <w:r>
            <w:rPr>
              <w:spacing w:val="-2"/>
            </w:rPr>
            <w:t>gouttière</w:t>
          </w:r>
          <w:r>
            <w:tab/>
          </w:r>
          <w:r>
            <w:rPr>
              <w:spacing w:val="-5"/>
            </w:rPr>
            <w:t>18</w:t>
          </w:r>
        </w:p>
        <w:p w14:paraId="25D042F2" w14:textId="77777777" w:rsidR="004603F1" w:rsidRDefault="00FB7971">
          <w:pPr>
            <w:pStyle w:val="Inhopg3"/>
            <w:numPr>
              <w:ilvl w:val="2"/>
              <w:numId w:val="22"/>
            </w:numPr>
            <w:tabs>
              <w:tab w:val="left" w:pos="3066"/>
              <w:tab w:val="right" w:pos="9170"/>
            </w:tabs>
            <w:ind w:left="3066" w:hanging="494"/>
          </w:pPr>
          <w:hyperlink w:anchor="_TOC_250001" w:history="1">
            <w:r>
              <w:t>Montage</w:t>
            </w:r>
            <w:r>
              <w:rPr>
                <w:spacing w:val="-10"/>
              </w:rPr>
              <w:t xml:space="preserve"> </w:t>
            </w:r>
            <w:r>
              <w:t>du</w:t>
            </w:r>
            <w:r>
              <w:rPr>
                <w:spacing w:val="-6"/>
              </w:rPr>
              <w:t xml:space="preserve"> </w:t>
            </w:r>
            <w:r>
              <w:t>ramasse-feuilles</w:t>
            </w:r>
            <w:r>
              <w:rPr>
                <w:spacing w:val="-5"/>
              </w:rPr>
              <w:t xml:space="preserve"> </w:t>
            </w:r>
            <w:r>
              <w:t>dans</w:t>
            </w:r>
            <w:r>
              <w:rPr>
                <w:spacing w:val="-4"/>
              </w:rPr>
              <w:t xml:space="preserve"> </w:t>
            </w:r>
            <w:r>
              <w:t>la</w:t>
            </w:r>
            <w:r>
              <w:rPr>
                <w:spacing w:val="-5"/>
              </w:rPr>
              <w:t xml:space="preserve"> </w:t>
            </w:r>
            <w:r>
              <w:rPr>
                <w:spacing w:val="-2"/>
              </w:rPr>
              <w:t>gouttière</w:t>
            </w:r>
            <w:r>
              <w:tab/>
            </w:r>
            <w:r>
              <w:rPr>
                <w:spacing w:val="-5"/>
              </w:rPr>
              <w:t>18</w:t>
            </w:r>
          </w:hyperlink>
        </w:p>
        <w:p w14:paraId="41A4FDE7" w14:textId="77777777" w:rsidR="004603F1" w:rsidRDefault="00FB7971">
          <w:pPr>
            <w:pStyle w:val="Inhopg3"/>
            <w:numPr>
              <w:ilvl w:val="2"/>
              <w:numId w:val="22"/>
            </w:numPr>
            <w:tabs>
              <w:tab w:val="left" w:pos="3066"/>
              <w:tab w:val="right" w:pos="9156"/>
            </w:tabs>
            <w:spacing w:before="1"/>
            <w:ind w:left="3066" w:hanging="494"/>
          </w:pPr>
          <w:hyperlink w:anchor="_TOC_250000" w:history="1">
            <w:r>
              <w:t>Montage</w:t>
            </w:r>
            <w:r>
              <w:rPr>
                <w:spacing w:val="-9"/>
              </w:rPr>
              <w:t xml:space="preserve"> </w:t>
            </w:r>
            <w:r>
              <w:t>de</w:t>
            </w:r>
            <w:r>
              <w:rPr>
                <w:spacing w:val="-2"/>
              </w:rPr>
              <w:t xml:space="preserve"> </w:t>
            </w:r>
            <w:r>
              <w:t>l’ornement</w:t>
            </w:r>
            <w:r>
              <w:rPr>
                <w:spacing w:val="-3"/>
              </w:rPr>
              <w:t xml:space="preserve"> </w:t>
            </w:r>
            <w:r>
              <w:t>de</w:t>
            </w:r>
            <w:r>
              <w:rPr>
                <w:spacing w:val="-3"/>
              </w:rPr>
              <w:t xml:space="preserve"> </w:t>
            </w:r>
            <w:r>
              <w:t>la</w:t>
            </w:r>
            <w:r>
              <w:rPr>
                <w:spacing w:val="-4"/>
              </w:rPr>
              <w:t xml:space="preserve"> </w:t>
            </w:r>
            <w:r>
              <w:rPr>
                <w:spacing w:val="-2"/>
              </w:rPr>
              <w:t>gouttière</w:t>
            </w:r>
            <w:r>
              <w:tab/>
            </w:r>
            <w:r>
              <w:rPr>
                <w:spacing w:val="-5"/>
              </w:rPr>
              <w:t>19</w:t>
            </w:r>
          </w:hyperlink>
        </w:p>
        <w:p w14:paraId="71AD6566" w14:textId="77777777" w:rsidR="004603F1" w:rsidRDefault="00FB7971">
          <w:pPr>
            <w:pStyle w:val="Inhopg2"/>
            <w:numPr>
              <w:ilvl w:val="1"/>
              <w:numId w:val="22"/>
            </w:numPr>
            <w:tabs>
              <w:tab w:val="left" w:pos="2191"/>
              <w:tab w:val="right" w:pos="9170"/>
            </w:tabs>
            <w:ind w:left="2191" w:hanging="327"/>
          </w:pPr>
          <w:r>
            <w:t>Pose</w:t>
          </w:r>
          <w:r>
            <w:rPr>
              <w:spacing w:val="-3"/>
            </w:rPr>
            <w:t xml:space="preserve"> </w:t>
          </w:r>
          <w:r>
            <w:t>des</w:t>
          </w:r>
          <w:r>
            <w:rPr>
              <w:spacing w:val="-5"/>
            </w:rPr>
            <w:t xml:space="preserve"> </w:t>
          </w:r>
          <w:r>
            <w:t>montants,</w:t>
          </w:r>
          <w:r>
            <w:rPr>
              <w:spacing w:val="-3"/>
            </w:rPr>
            <w:t xml:space="preserve"> </w:t>
          </w:r>
          <w:r>
            <w:t>gouttière</w:t>
          </w:r>
          <w:r>
            <w:rPr>
              <w:spacing w:val="-4"/>
            </w:rPr>
            <w:t xml:space="preserve"> </w:t>
          </w:r>
          <w:r>
            <w:t>et</w:t>
          </w:r>
          <w:r>
            <w:rPr>
              <w:spacing w:val="-3"/>
            </w:rPr>
            <w:t xml:space="preserve"> </w:t>
          </w:r>
          <w:r>
            <w:rPr>
              <w:spacing w:val="-2"/>
            </w:rPr>
            <w:t>traverses</w:t>
          </w:r>
          <w:r>
            <w:tab/>
          </w:r>
          <w:r>
            <w:rPr>
              <w:spacing w:val="-5"/>
            </w:rPr>
            <w:t>20</w:t>
          </w:r>
        </w:p>
        <w:p w14:paraId="2417FC22" w14:textId="77777777" w:rsidR="004603F1" w:rsidRDefault="00FB7971">
          <w:pPr>
            <w:pStyle w:val="Inhopg3"/>
            <w:numPr>
              <w:ilvl w:val="2"/>
              <w:numId w:val="22"/>
            </w:numPr>
            <w:tabs>
              <w:tab w:val="left" w:pos="3066"/>
              <w:tab w:val="right" w:pos="9170"/>
            </w:tabs>
            <w:spacing w:line="267" w:lineRule="exact"/>
            <w:ind w:left="3066" w:hanging="494"/>
          </w:pPr>
          <w:r>
            <w:t>Pose</w:t>
          </w:r>
          <w:r>
            <w:rPr>
              <w:spacing w:val="-4"/>
            </w:rPr>
            <w:t xml:space="preserve"> </w:t>
          </w:r>
          <w:r>
            <w:t>des</w:t>
          </w:r>
          <w:r>
            <w:rPr>
              <w:spacing w:val="-6"/>
            </w:rPr>
            <w:t xml:space="preserve"> </w:t>
          </w:r>
          <w:r>
            <w:t>montants</w:t>
          </w:r>
          <w:r>
            <w:rPr>
              <w:spacing w:val="-3"/>
            </w:rPr>
            <w:t xml:space="preserve"> </w:t>
          </w:r>
          <w:r>
            <w:t>sur</w:t>
          </w:r>
          <w:r>
            <w:rPr>
              <w:spacing w:val="-3"/>
            </w:rPr>
            <w:t xml:space="preserve"> </w:t>
          </w:r>
          <w:r>
            <w:t>socles</w:t>
          </w:r>
          <w:r>
            <w:rPr>
              <w:spacing w:val="-3"/>
            </w:rPr>
            <w:t xml:space="preserve"> </w:t>
          </w:r>
          <w:r>
            <w:rPr>
              <w:spacing w:val="-2"/>
            </w:rPr>
            <w:t>béton</w:t>
          </w:r>
          <w:r>
            <w:tab/>
          </w:r>
          <w:r>
            <w:rPr>
              <w:spacing w:val="-5"/>
            </w:rPr>
            <w:t>20</w:t>
          </w:r>
        </w:p>
        <w:p w14:paraId="4730646A" w14:textId="77777777" w:rsidR="004603F1" w:rsidRDefault="00FB7971">
          <w:pPr>
            <w:pStyle w:val="Inhopg3"/>
            <w:numPr>
              <w:ilvl w:val="2"/>
              <w:numId w:val="22"/>
            </w:numPr>
            <w:tabs>
              <w:tab w:val="left" w:pos="3066"/>
              <w:tab w:val="right" w:pos="9170"/>
            </w:tabs>
            <w:spacing w:line="267" w:lineRule="exact"/>
            <w:ind w:left="3066" w:hanging="494"/>
          </w:pPr>
          <w:r>
            <w:t>Placer</w:t>
          </w:r>
          <w:r>
            <w:rPr>
              <w:spacing w:val="-3"/>
            </w:rPr>
            <w:t xml:space="preserve"> </w:t>
          </w:r>
          <w:r>
            <w:t>la</w:t>
          </w:r>
          <w:r>
            <w:rPr>
              <w:spacing w:val="-2"/>
            </w:rPr>
            <w:t xml:space="preserve"> gouttière</w:t>
          </w:r>
          <w:r>
            <w:tab/>
          </w:r>
          <w:r>
            <w:rPr>
              <w:spacing w:val="-5"/>
            </w:rPr>
            <w:t>22</w:t>
          </w:r>
        </w:p>
        <w:p w14:paraId="26891BF6" w14:textId="77777777" w:rsidR="004603F1" w:rsidRDefault="00FB7971">
          <w:pPr>
            <w:pStyle w:val="Inhopg3"/>
            <w:numPr>
              <w:ilvl w:val="2"/>
              <w:numId w:val="22"/>
            </w:numPr>
            <w:tabs>
              <w:tab w:val="left" w:pos="3066"/>
              <w:tab w:val="right" w:pos="9170"/>
            </w:tabs>
            <w:ind w:left="3066" w:hanging="494"/>
          </w:pPr>
          <w:r>
            <w:t>Placer</w:t>
          </w:r>
          <w:r>
            <w:rPr>
              <w:spacing w:val="-3"/>
            </w:rPr>
            <w:t xml:space="preserve"> </w:t>
          </w:r>
          <w:r>
            <w:t>les</w:t>
          </w:r>
          <w:r>
            <w:rPr>
              <w:spacing w:val="-2"/>
            </w:rPr>
            <w:t xml:space="preserve"> traverses</w:t>
          </w:r>
          <w:r>
            <w:tab/>
          </w:r>
          <w:r>
            <w:rPr>
              <w:spacing w:val="-5"/>
            </w:rPr>
            <w:t>23</w:t>
          </w:r>
        </w:p>
        <w:p w14:paraId="750283F5" w14:textId="77777777" w:rsidR="004603F1" w:rsidRDefault="00FB7971">
          <w:pPr>
            <w:pStyle w:val="Inhopg2"/>
            <w:numPr>
              <w:ilvl w:val="1"/>
              <w:numId w:val="22"/>
            </w:numPr>
            <w:tabs>
              <w:tab w:val="left" w:pos="2191"/>
              <w:tab w:val="right" w:pos="9170"/>
            </w:tabs>
            <w:spacing w:before="1"/>
            <w:ind w:left="2191" w:hanging="327"/>
          </w:pPr>
          <w:r>
            <w:t>Placement</w:t>
          </w:r>
          <w:r>
            <w:rPr>
              <w:spacing w:val="-6"/>
            </w:rPr>
            <w:t xml:space="preserve"> </w:t>
          </w:r>
          <w:r>
            <w:t>des</w:t>
          </w:r>
          <w:r>
            <w:rPr>
              <w:spacing w:val="-6"/>
            </w:rPr>
            <w:t xml:space="preserve"> </w:t>
          </w:r>
          <w:r>
            <w:t>traverses</w:t>
          </w:r>
          <w:r>
            <w:rPr>
              <w:spacing w:val="-4"/>
            </w:rPr>
            <w:t xml:space="preserve"> </w:t>
          </w:r>
          <w:r>
            <w:rPr>
              <w:spacing w:val="-2"/>
            </w:rPr>
            <w:t>intermédiaires</w:t>
          </w:r>
          <w:r>
            <w:tab/>
          </w:r>
          <w:r>
            <w:rPr>
              <w:spacing w:val="-5"/>
            </w:rPr>
            <w:t>25</w:t>
          </w:r>
        </w:p>
        <w:p w14:paraId="7C8D34CD" w14:textId="77777777" w:rsidR="004603F1" w:rsidRDefault="00FB7971">
          <w:pPr>
            <w:pStyle w:val="Inhopg2"/>
            <w:numPr>
              <w:ilvl w:val="1"/>
              <w:numId w:val="22"/>
            </w:numPr>
            <w:tabs>
              <w:tab w:val="left" w:pos="2191"/>
              <w:tab w:val="right" w:pos="9170"/>
            </w:tabs>
            <w:ind w:left="2191" w:hanging="327"/>
          </w:pPr>
          <w:r>
            <w:t>Préparation</w:t>
          </w:r>
          <w:r>
            <w:rPr>
              <w:spacing w:val="-8"/>
            </w:rPr>
            <w:t xml:space="preserve"> </w:t>
          </w:r>
          <w:r>
            <w:t>et</w:t>
          </w:r>
          <w:r>
            <w:rPr>
              <w:spacing w:val="-4"/>
            </w:rPr>
            <w:t xml:space="preserve"> </w:t>
          </w:r>
          <w:r>
            <w:t>placement</w:t>
          </w:r>
          <w:r>
            <w:rPr>
              <w:spacing w:val="-5"/>
            </w:rPr>
            <w:t xml:space="preserve"> </w:t>
          </w:r>
          <w:r>
            <w:t>des</w:t>
          </w:r>
          <w:r>
            <w:rPr>
              <w:spacing w:val="-3"/>
            </w:rPr>
            <w:t xml:space="preserve"> </w:t>
          </w:r>
          <w:r>
            <w:t>plaques</w:t>
          </w:r>
          <w:r>
            <w:rPr>
              <w:spacing w:val="-4"/>
            </w:rPr>
            <w:t xml:space="preserve"> </w:t>
          </w:r>
          <w:r>
            <w:t>de</w:t>
          </w:r>
          <w:r>
            <w:rPr>
              <w:spacing w:val="-4"/>
            </w:rPr>
            <w:t xml:space="preserve"> toit</w:t>
          </w:r>
          <w:r>
            <w:tab/>
          </w:r>
          <w:r>
            <w:rPr>
              <w:spacing w:val="-5"/>
            </w:rPr>
            <w:t>28</w:t>
          </w:r>
        </w:p>
        <w:p w14:paraId="502FA4C4" w14:textId="77777777" w:rsidR="004603F1" w:rsidRDefault="00FB7971">
          <w:pPr>
            <w:pStyle w:val="Inhopg2"/>
            <w:numPr>
              <w:ilvl w:val="1"/>
              <w:numId w:val="22"/>
            </w:numPr>
            <w:tabs>
              <w:tab w:val="left" w:pos="2191"/>
              <w:tab w:val="right" w:pos="9170"/>
            </w:tabs>
            <w:ind w:left="2191" w:hanging="327"/>
          </w:pPr>
          <w:r>
            <w:rPr>
              <w:spacing w:val="-2"/>
            </w:rPr>
            <w:t>Terminer</w:t>
          </w:r>
          <w:r>
            <w:tab/>
          </w:r>
          <w:r>
            <w:rPr>
              <w:spacing w:val="-5"/>
            </w:rPr>
            <w:t>32</w:t>
          </w:r>
        </w:p>
        <w:p w14:paraId="4ED0DCA0" w14:textId="77777777" w:rsidR="004603F1" w:rsidRDefault="00FB7971">
          <w:pPr>
            <w:pStyle w:val="Inhopg1"/>
            <w:numPr>
              <w:ilvl w:val="0"/>
              <w:numId w:val="22"/>
            </w:numPr>
            <w:tabs>
              <w:tab w:val="left" w:pos="1391"/>
              <w:tab w:val="right" w:pos="9190"/>
            </w:tabs>
            <w:spacing w:before="1"/>
            <w:ind w:left="1391" w:hanging="235"/>
          </w:pPr>
          <w:r>
            <w:rPr>
              <w:spacing w:val="-2"/>
            </w:rPr>
            <w:t>Entretien</w:t>
          </w:r>
          <w:r>
            <w:tab/>
          </w:r>
          <w:r>
            <w:rPr>
              <w:spacing w:val="-5"/>
            </w:rPr>
            <w:t>36</w:t>
          </w:r>
        </w:p>
        <w:p w14:paraId="3DACD5C5" w14:textId="77777777" w:rsidR="004603F1" w:rsidRDefault="00FB7971">
          <w:pPr>
            <w:pStyle w:val="Inhopg1"/>
            <w:numPr>
              <w:ilvl w:val="0"/>
              <w:numId w:val="22"/>
            </w:numPr>
            <w:tabs>
              <w:tab w:val="left" w:pos="1391"/>
              <w:tab w:val="right" w:pos="9190"/>
            </w:tabs>
            <w:ind w:left="1391" w:hanging="235"/>
          </w:pPr>
          <w:r>
            <w:t>Élimination</w:t>
          </w:r>
          <w:r>
            <w:rPr>
              <w:spacing w:val="-6"/>
            </w:rPr>
            <w:t xml:space="preserve"> </w:t>
          </w:r>
          <w:r>
            <w:t>des</w:t>
          </w:r>
          <w:r>
            <w:rPr>
              <w:spacing w:val="-5"/>
            </w:rPr>
            <w:t xml:space="preserve"> </w:t>
          </w:r>
          <w:r>
            <w:rPr>
              <w:spacing w:val="-2"/>
            </w:rPr>
            <w:t>déchets</w:t>
          </w:r>
          <w:r>
            <w:tab/>
          </w:r>
          <w:r>
            <w:rPr>
              <w:spacing w:val="-5"/>
            </w:rPr>
            <w:t>36</w:t>
          </w:r>
        </w:p>
        <w:p w14:paraId="2A91B2C5" w14:textId="77777777" w:rsidR="004603F1" w:rsidRDefault="00FB7971">
          <w:pPr>
            <w:pStyle w:val="Inhopg1"/>
            <w:numPr>
              <w:ilvl w:val="0"/>
              <w:numId w:val="22"/>
            </w:numPr>
            <w:tabs>
              <w:tab w:val="left" w:pos="1391"/>
              <w:tab w:val="right" w:pos="9190"/>
            </w:tabs>
            <w:ind w:left="1391" w:hanging="235"/>
          </w:pPr>
          <w:r>
            <w:t>Conditions</w:t>
          </w:r>
          <w:r>
            <w:rPr>
              <w:spacing w:val="-5"/>
            </w:rPr>
            <w:t xml:space="preserve"> </w:t>
          </w:r>
          <w:r>
            <w:t>de</w:t>
          </w:r>
          <w:r>
            <w:rPr>
              <w:spacing w:val="-3"/>
            </w:rPr>
            <w:t xml:space="preserve"> </w:t>
          </w:r>
          <w:r>
            <w:rPr>
              <w:spacing w:val="-2"/>
            </w:rPr>
            <w:t>garantie</w:t>
          </w:r>
          <w:r>
            <w:tab/>
          </w:r>
          <w:r>
            <w:rPr>
              <w:spacing w:val="-7"/>
            </w:rPr>
            <w:t>36</w:t>
          </w:r>
        </w:p>
        <w:p w14:paraId="3283FEFE" w14:textId="77777777" w:rsidR="004603F1" w:rsidRDefault="00FB7971">
          <w:pPr>
            <w:pStyle w:val="Inhopg1"/>
            <w:numPr>
              <w:ilvl w:val="0"/>
              <w:numId w:val="22"/>
            </w:numPr>
            <w:tabs>
              <w:tab w:val="left" w:pos="1514"/>
              <w:tab w:val="right" w:pos="9189"/>
            </w:tabs>
            <w:ind w:left="1514" w:hanging="358"/>
          </w:pPr>
          <w:r>
            <w:rPr>
              <w:spacing w:val="-2"/>
            </w:rPr>
            <w:t>Contactez</w:t>
          </w:r>
          <w:r>
            <w:tab/>
          </w:r>
          <w:r>
            <w:rPr>
              <w:spacing w:val="-5"/>
            </w:rPr>
            <w:t>36</w:t>
          </w:r>
        </w:p>
      </w:sdtContent>
    </w:sdt>
    <w:p w14:paraId="0CDA1E6F" w14:textId="77777777" w:rsidR="004603F1" w:rsidRDefault="004603F1">
      <w:pPr>
        <w:pStyle w:val="Plattetekst"/>
        <w:rPr>
          <w:sz w:val="24"/>
        </w:rPr>
      </w:pPr>
    </w:p>
    <w:p w14:paraId="26CE38BB" w14:textId="77777777" w:rsidR="004603F1" w:rsidRDefault="004603F1">
      <w:pPr>
        <w:pStyle w:val="Plattetekst"/>
        <w:rPr>
          <w:sz w:val="24"/>
        </w:rPr>
      </w:pPr>
    </w:p>
    <w:p w14:paraId="50631E72" w14:textId="77777777" w:rsidR="004603F1" w:rsidRDefault="004603F1">
      <w:pPr>
        <w:pStyle w:val="Plattetekst"/>
        <w:rPr>
          <w:sz w:val="24"/>
        </w:rPr>
      </w:pPr>
    </w:p>
    <w:p w14:paraId="0593E451" w14:textId="77777777" w:rsidR="004603F1" w:rsidRDefault="004603F1">
      <w:pPr>
        <w:pStyle w:val="Plattetekst"/>
        <w:rPr>
          <w:sz w:val="24"/>
        </w:rPr>
      </w:pPr>
    </w:p>
    <w:p w14:paraId="15AAB64B" w14:textId="77777777" w:rsidR="004603F1" w:rsidRDefault="004603F1">
      <w:pPr>
        <w:pStyle w:val="Plattetekst"/>
        <w:rPr>
          <w:sz w:val="24"/>
        </w:rPr>
      </w:pPr>
    </w:p>
    <w:p w14:paraId="51201DEE" w14:textId="77777777" w:rsidR="004603F1" w:rsidRDefault="004603F1">
      <w:pPr>
        <w:pStyle w:val="Plattetekst"/>
        <w:spacing w:before="147"/>
        <w:rPr>
          <w:sz w:val="24"/>
        </w:rPr>
      </w:pPr>
    </w:p>
    <w:p w14:paraId="3DBBA8EF" w14:textId="49BAD03A" w:rsidR="004603F1" w:rsidRDefault="004603F1" w:rsidP="00FB7971">
      <w:pPr>
        <w:ind w:left="1156"/>
        <w:rPr>
          <w:rFonts w:ascii="Arial" w:hAnsi="Arial"/>
          <w:sz w:val="18"/>
        </w:rPr>
      </w:pPr>
    </w:p>
    <w:p w14:paraId="634CA660" w14:textId="77777777" w:rsidR="004603F1" w:rsidRDefault="004603F1">
      <w:pPr>
        <w:rPr>
          <w:rFonts w:ascii="Arial" w:hAnsi="Arial"/>
          <w:sz w:val="18"/>
        </w:rPr>
        <w:sectPr w:rsidR="004603F1">
          <w:headerReference w:type="default" r:id="rId19"/>
          <w:footerReference w:type="default" r:id="rId20"/>
          <w:pgSz w:w="11910" w:h="16840"/>
          <w:pgMar w:top="2280" w:right="300" w:bottom="1180" w:left="260" w:header="440" w:footer="996" w:gutter="0"/>
          <w:pgNumType w:start="2"/>
          <w:cols w:space="708"/>
        </w:sectPr>
      </w:pPr>
    </w:p>
    <w:p w14:paraId="0E978AA4" w14:textId="77777777" w:rsidR="004603F1" w:rsidRDefault="004603F1">
      <w:pPr>
        <w:pStyle w:val="Plattetekst"/>
        <w:spacing w:before="172"/>
        <w:rPr>
          <w:rFonts w:ascii="Arial"/>
        </w:rPr>
      </w:pPr>
    </w:p>
    <w:p w14:paraId="66AE8048" w14:textId="1ED31238" w:rsidR="004603F1" w:rsidRDefault="00FB7971">
      <w:pPr>
        <w:pStyle w:val="Kop4"/>
        <w:spacing w:before="0"/>
        <w:ind w:left="1156"/>
        <w:rPr>
          <w:rFonts w:ascii="Calibri" w:hAnsi="Calibri"/>
        </w:rPr>
      </w:pPr>
      <w:r>
        <w:rPr>
          <w:rFonts w:ascii="Calibri" w:hAnsi="Calibri"/>
        </w:rPr>
        <w:t>Félicitations</w:t>
      </w:r>
      <w:r>
        <w:rPr>
          <w:rFonts w:ascii="Calibri" w:hAnsi="Calibri"/>
          <w:spacing w:val="-6"/>
        </w:rPr>
        <w:t xml:space="preserve"> </w:t>
      </w:r>
      <w:r>
        <w:rPr>
          <w:rFonts w:ascii="Calibri" w:hAnsi="Calibri"/>
        </w:rPr>
        <w:t>pour</w:t>
      </w:r>
      <w:r>
        <w:rPr>
          <w:rFonts w:ascii="Calibri" w:hAnsi="Calibri"/>
          <w:spacing w:val="-5"/>
        </w:rPr>
        <w:t xml:space="preserve"> </w:t>
      </w:r>
      <w:r>
        <w:rPr>
          <w:rFonts w:ascii="Calibri" w:hAnsi="Calibri"/>
        </w:rPr>
        <w:t>l'achat</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votre</w:t>
      </w:r>
      <w:r>
        <w:rPr>
          <w:rFonts w:ascii="Calibri" w:hAnsi="Calibri"/>
          <w:spacing w:val="-7"/>
        </w:rPr>
        <w:t xml:space="preserve"> </w:t>
      </w:r>
      <w:r>
        <w:rPr>
          <w:rFonts w:ascii="Calibri" w:hAnsi="Calibri"/>
        </w:rPr>
        <w:t>pergola</w:t>
      </w:r>
      <w:r>
        <w:rPr>
          <w:rFonts w:ascii="Calibri" w:hAnsi="Calibri"/>
          <w:spacing w:val="-10"/>
        </w:rPr>
        <w:t>!</w:t>
      </w:r>
    </w:p>
    <w:p w14:paraId="4F7C27AB" w14:textId="226EBD52" w:rsidR="004603F1" w:rsidRDefault="00FB7971">
      <w:pPr>
        <w:pStyle w:val="Plattetekst"/>
        <w:ind w:left="1156" w:right="1137"/>
      </w:pPr>
      <w:r>
        <w:t>Avant</w:t>
      </w:r>
      <w:r>
        <w:rPr>
          <w:spacing w:val="-2"/>
        </w:rPr>
        <w:t xml:space="preserve"> </w:t>
      </w:r>
      <w:r>
        <w:t>de</w:t>
      </w:r>
      <w:r>
        <w:rPr>
          <w:spacing w:val="-4"/>
        </w:rPr>
        <w:t xml:space="preserve"> </w:t>
      </w:r>
      <w:r>
        <w:t>pouvoir</w:t>
      </w:r>
      <w:r>
        <w:rPr>
          <w:spacing w:val="-2"/>
        </w:rPr>
        <w:t xml:space="preserve"> </w:t>
      </w:r>
      <w:r>
        <w:t>profiter</w:t>
      </w:r>
      <w:r>
        <w:rPr>
          <w:spacing w:val="-2"/>
        </w:rPr>
        <w:t xml:space="preserve"> </w:t>
      </w:r>
      <w:r>
        <w:t>de</w:t>
      </w:r>
      <w:r>
        <w:rPr>
          <w:spacing w:val="-2"/>
        </w:rPr>
        <w:t xml:space="preserve"> </w:t>
      </w:r>
      <w:r>
        <w:t>votre</w:t>
      </w:r>
      <w:r>
        <w:rPr>
          <w:spacing w:val="-2"/>
        </w:rPr>
        <w:t xml:space="preserve"> </w:t>
      </w:r>
      <w:r>
        <w:t>pergola,</w:t>
      </w:r>
      <w:r>
        <w:rPr>
          <w:spacing w:val="-2"/>
        </w:rPr>
        <w:t xml:space="preserve"> </w:t>
      </w:r>
      <w:r>
        <w:t>celle-ci</w:t>
      </w:r>
      <w:r>
        <w:rPr>
          <w:spacing w:val="-2"/>
        </w:rPr>
        <w:t xml:space="preserve"> </w:t>
      </w:r>
      <w:r>
        <w:t>doit</w:t>
      </w:r>
      <w:r>
        <w:rPr>
          <w:spacing w:val="-2"/>
        </w:rPr>
        <w:t xml:space="preserve"> </w:t>
      </w:r>
      <w:r>
        <w:t>être</w:t>
      </w:r>
      <w:r>
        <w:rPr>
          <w:spacing w:val="-2"/>
        </w:rPr>
        <w:t xml:space="preserve"> </w:t>
      </w:r>
      <w:r>
        <w:t>correctement</w:t>
      </w:r>
      <w:r>
        <w:rPr>
          <w:spacing w:val="-2"/>
        </w:rPr>
        <w:t xml:space="preserve"> </w:t>
      </w:r>
      <w:r>
        <w:t>installée.</w:t>
      </w:r>
      <w:r>
        <w:rPr>
          <w:spacing w:val="-5"/>
        </w:rPr>
        <w:t xml:space="preserve"> </w:t>
      </w:r>
      <w:r>
        <w:t>Dans</w:t>
      </w:r>
      <w:r>
        <w:rPr>
          <w:spacing w:val="-2"/>
        </w:rPr>
        <w:t xml:space="preserve"> </w:t>
      </w:r>
      <w:r>
        <w:t>ce</w:t>
      </w:r>
      <w:r>
        <w:rPr>
          <w:spacing w:val="-6"/>
        </w:rPr>
        <w:t xml:space="preserve"> </w:t>
      </w:r>
      <w:r>
        <w:t>manuel, vous trouverez un aperçu clair de toutes les étapes à suivre pour une installation correcte de votre pergola</w:t>
      </w:r>
      <w:r>
        <w:t xml:space="preserve">. Nous vous conseillons de lire l'intégralité du manuel avant de commencer le </w:t>
      </w:r>
      <w:r>
        <w:rPr>
          <w:spacing w:val="-2"/>
        </w:rPr>
        <w:t>montage.</w:t>
      </w:r>
    </w:p>
    <w:p w14:paraId="690A98F8" w14:textId="0D61B780" w:rsidR="004603F1" w:rsidRDefault="00FB7971">
      <w:pPr>
        <w:pStyle w:val="Plattetekst"/>
        <w:spacing w:before="1"/>
        <w:ind w:left="1156" w:right="1137"/>
      </w:pPr>
      <w:r>
        <w:rPr>
          <w:noProof/>
        </w:rPr>
        <w:drawing>
          <wp:anchor distT="0" distB="0" distL="0" distR="0" simplePos="0" relativeHeight="15729664" behindDoc="0" locked="0" layoutInCell="1" allowOverlap="1" wp14:anchorId="3CCD4A79" wp14:editId="2AAEE18B">
            <wp:simplePos x="0" y="0"/>
            <wp:positionH relativeFrom="page">
              <wp:posOffset>4761450</wp:posOffset>
            </wp:positionH>
            <wp:positionV relativeFrom="paragraph">
              <wp:posOffset>697063</wp:posOffset>
            </wp:positionV>
            <wp:extent cx="834958" cy="62664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1" cstate="print"/>
                    <a:stretch>
                      <a:fillRect/>
                    </a:stretch>
                  </pic:blipFill>
                  <pic:spPr>
                    <a:xfrm>
                      <a:off x="0" y="0"/>
                      <a:ext cx="834958" cy="626649"/>
                    </a:xfrm>
                    <a:prstGeom prst="rect">
                      <a:avLst/>
                    </a:prstGeom>
                  </pic:spPr>
                </pic:pic>
              </a:graphicData>
            </a:graphic>
          </wp:anchor>
        </w:drawing>
      </w:r>
      <w:r>
        <w:rPr>
          <w:noProof/>
        </w:rPr>
        <mc:AlternateContent>
          <mc:Choice Requires="wpg">
            <w:drawing>
              <wp:anchor distT="0" distB="0" distL="0" distR="0" simplePos="0" relativeHeight="15730176" behindDoc="0" locked="0" layoutInCell="1" allowOverlap="1" wp14:anchorId="120F6651" wp14:editId="73D4FC93">
                <wp:simplePos x="0" y="0"/>
                <wp:positionH relativeFrom="page">
                  <wp:posOffset>5675605</wp:posOffset>
                </wp:positionH>
                <wp:positionV relativeFrom="paragraph">
                  <wp:posOffset>600364</wp:posOffset>
                </wp:positionV>
                <wp:extent cx="407034" cy="360045"/>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034" cy="360045"/>
                          <a:chOff x="0" y="0"/>
                          <a:chExt cx="407034" cy="360045"/>
                        </a:xfrm>
                      </wpg:grpSpPr>
                      <wps:wsp>
                        <wps:cNvPr id="154" name="Graphic 154"/>
                        <wps:cNvSpPr/>
                        <wps:spPr>
                          <a:xfrm>
                            <a:off x="378296" y="3533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5" name="Graphic 155"/>
                        <wps:cNvSpPr/>
                        <wps:spPr>
                          <a:xfrm>
                            <a:off x="25000" y="356509"/>
                            <a:ext cx="356870" cy="1270"/>
                          </a:xfrm>
                          <a:custGeom>
                            <a:avLst/>
                            <a:gdLst/>
                            <a:ahLst/>
                            <a:cxnLst/>
                            <a:rect l="l" t="t" r="r" b="b"/>
                            <a:pathLst>
                              <a:path w="356870">
                                <a:moveTo>
                                  <a:pt x="0" y="0"/>
                                </a:moveTo>
                                <a:lnTo>
                                  <a:pt x="356516" y="0"/>
                                </a:lnTo>
                              </a:path>
                            </a:pathLst>
                          </a:custGeom>
                          <a:ln w="6378">
                            <a:solidFill>
                              <a:srgbClr val="000000"/>
                            </a:solidFill>
                            <a:prstDash val="solid"/>
                          </a:ln>
                        </wps:spPr>
                        <wps:bodyPr wrap="square" lIns="0" tIns="0" rIns="0" bIns="0" rtlCol="0">
                          <a:prstTxWarp prst="textNoShape">
                            <a:avLst/>
                          </a:prstTxWarp>
                          <a:noAutofit/>
                        </wps:bodyPr>
                      </wps:wsp>
                      <wps:wsp>
                        <wps:cNvPr id="156" name="Graphic 156"/>
                        <wps:cNvSpPr/>
                        <wps:spPr>
                          <a:xfrm>
                            <a:off x="181295" y="109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7" name="Graphic 157"/>
                        <wps:cNvSpPr/>
                        <wps:spPr>
                          <a:xfrm>
                            <a:off x="3211" y="3191"/>
                            <a:ext cx="400050" cy="353695"/>
                          </a:xfrm>
                          <a:custGeom>
                            <a:avLst/>
                            <a:gdLst/>
                            <a:ahLst/>
                            <a:cxnLst/>
                            <a:rect l="l" t="t" r="r" b="b"/>
                            <a:pathLst>
                              <a:path w="400050" h="353695">
                                <a:moveTo>
                                  <a:pt x="3065" y="320864"/>
                                </a:moveTo>
                                <a:lnTo>
                                  <a:pt x="181305" y="10917"/>
                                </a:lnTo>
                              </a:path>
                              <a:path w="400050" h="353695">
                                <a:moveTo>
                                  <a:pt x="218726" y="10917"/>
                                </a:moveTo>
                                <a:lnTo>
                                  <a:pt x="396979" y="320864"/>
                                </a:lnTo>
                              </a:path>
                              <a:path w="400050" h="353695">
                                <a:moveTo>
                                  <a:pt x="218726" y="10917"/>
                                </a:move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path>
                              <a:path w="400050" h="353695">
                                <a:moveTo>
                                  <a:pt x="3065" y="320864"/>
                                </a:move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path>
                              <a:path w="400050" h="353695">
                                <a:moveTo>
                                  <a:pt x="378306" y="353317"/>
                                </a:move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path>
                            </a:pathLst>
                          </a:custGeom>
                          <a:ln w="6410">
                            <a:solidFill>
                              <a:srgbClr val="000000"/>
                            </a:solidFill>
                            <a:prstDash val="solid"/>
                          </a:ln>
                        </wps:spPr>
                        <wps:bodyPr wrap="square" lIns="0" tIns="0" rIns="0" bIns="0" rtlCol="0">
                          <a:prstTxWarp prst="textNoShape">
                            <a:avLst/>
                          </a:prstTxWarp>
                          <a:noAutofit/>
                        </wps:bodyPr>
                      </wps:wsp>
                      <wps:wsp>
                        <wps:cNvPr id="158" name="Graphic 158"/>
                        <wps:cNvSpPr/>
                        <wps:spPr>
                          <a:xfrm>
                            <a:off x="200006" y="47608"/>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9" name="Graphic 159"/>
                        <wps:cNvSpPr/>
                        <wps:spPr>
                          <a:xfrm>
                            <a:off x="47383" y="50797"/>
                            <a:ext cx="311785" cy="271145"/>
                          </a:xfrm>
                          <a:custGeom>
                            <a:avLst/>
                            <a:gdLst/>
                            <a:ahLst/>
                            <a:cxnLst/>
                            <a:rect l="l" t="t" r="r" b="b"/>
                            <a:pathLst>
                              <a:path w="311785" h="271145">
                                <a:moveTo>
                                  <a:pt x="0" y="271134"/>
                                </a:moveTo>
                                <a:lnTo>
                                  <a:pt x="155844" y="0"/>
                                </a:lnTo>
                              </a:path>
                              <a:path w="311785" h="271145">
                                <a:moveTo>
                                  <a:pt x="155844" y="0"/>
                                </a:moveTo>
                                <a:lnTo>
                                  <a:pt x="311676" y="271134"/>
                                </a:lnTo>
                              </a:path>
                            </a:pathLst>
                          </a:custGeom>
                          <a:ln w="6410">
                            <a:solidFill>
                              <a:srgbClr val="000000"/>
                            </a:solidFill>
                            <a:prstDash val="solid"/>
                          </a:ln>
                        </wps:spPr>
                        <wps:bodyPr wrap="square" lIns="0" tIns="0" rIns="0" bIns="0" rtlCol="0">
                          <a:prstTxWarp prst="textNoShape">
                            <a:avLst/>
                          </a:prstTxWarp>
                          <a:noAutofit/>
                        </wps:bodyPr>
                      </wps:wsp>
                      <wps:wsp>
                        <wps:cNvPr id="160" name="Graphic 160"/>
                        <wps:cNvSpPr/>
                        <wps:spPr>
                          <a:xfrm>
                            <a:off x="355838" y="318743"/>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61" name="Graphic 161"/>
                        <wps:cNvSpPr/>
                        <wps:spPr>
                          <a:xfrm>
                            <a:off x="3211" y="3191"/>
                            <a:ext cx="400050" cy="353695"/>
                          </a:xfrm>
                          <a:custGeom>
                            <a:avLst/>
                            <a:gdLst/>
                            <a:ahLst/>
                            <a:cxnLst/>
                            <a:rect l="l" t="t" r="r" b="b"/>
                            <a:pathLst>
                              <a:path w="400050" h="353695">
                                <a:moveTo>
                                  <a:pt x="202779" y="299"/>
                                </a:moveTo>
                                <a:lnTo>
                                  <a:pt x="197252" y="299"/>
                                </a:lnTo>
                                <a:lnTo>
                                  <a:pt x="194187" y="899"/>
                                </a:lnTo>
                                <a:lnTo>
                                  <a:pt x="192963" y="1511"/>
                                </a:lnTo>
                                <a:lnTo>
                                  <a:pt x="191739" y="1811"/>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5526" y="346035"/>
                                </a:lnTo>
                                <a:lnTo>
                                  <a:pt x="17487" y="352705"/>
                                </a:lnTo>
                                <a:lnTo>
                                  <a:pt x="18710" y="353005"/>
                                </a:lnTo>
                                <a:lnTo>
                                  <a:pt x="20250" y="353317"/>
                                </a:lnTo>
                                <a:lnTo>
                                  <a:pt x="379820" y="353317"/>
                                </a:lnTo>
                                <a:lnTo>
                                  <a:pt x="380955" y="353005"/>
                                </a:lnTo>
                                <a:lnTo>
                                  <a:pt x="382595" y="352705"/>
                                </a:lnTo>
                                <a:lnTo>
                                  <a:pt x="383731" y="352405"/>
                                </a:lnTo>
                                <a:lnTo>
                                  <a:pt x="385245" y="352106"/>
                                </a:lnTo>
                                <a:lnTo>
                                  <a:pt x="389030" y="350282"/>
                                </a:lnTo>
                                <a:lnTo>
                                  <a:pt x="390165" y="349670"/>
                                </a:lnTo>
                                <a:lnTo>
                                  <a:pt x="391427" y="348770"/>
                                </a:lnTo>
                                <a:lnTo>
                                  <a:pt x="392310" y="347858"/>
                                </a:lnTo>
                                <a:lnTo>
                                  <a:pt x="393572" y="346947"/>
                                </a:lnTo>
                                <a:lnTo>
                                  <a:pt x="394455" y="346035"/>
                                </a:lnTo>
                                <a:lnTo>
                                  <a:pt x="395465" y="344823"/>
                                </a:lnTo>
                                <a:lnTo>
                                  <a:pt x="396095" y="343611"/>
                                </a:lnTo>
                                <a:lnTo>
                                  <a:pt x="396979" y="342400"/>
                                </a:lnTo>
                                <a:lnTo>
                                  <a:pt x="398240" y="339976"/>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240" y="323287"/>
                                </a:lnTo>
                                <a:lnTo>
                                  <a:pt x="396979" y="320864"/>
                                </a:lnTo>
                                <a:lnTo>
                                  <a:pt x="395757" y="318740"/>
                                </a:lnTo>
                                <a:lnTo>
                                  <a:pt x="44171" y="318740"/>
                                </a:lnTo>
                                <a:lnTo>
                                  <a:pt x="200016" y="47606"/>
                                </a:lnTo>
                                <a:lnTo>
                                  <a:pt x="239826" y="47606"/>
                                </a:lnTo>
                                <a:lnTo>
                                  <a:pt x="218726" y="10917"/>
                                </a:lnTo>
                                <a:lnTo>
                                  <a:pt x="216884" y="8481"/>
                                </a:lnTo>
                                <a:lnTo>
                                  <a:pt x="216279" y="7582"/>
                                </a:lnTo>
                                <a:lnTo>
                                  <a:pt x="215358" y="6358"/>
                                </a:lnTo>
                                <a:lnTo>
                                  <a:pt x="214121" y="5458"/>
                                </a:lnTo>
                                <a:lnTo>
                                  <a:pt x="213213" y="4547"/>
                                </a:lnTo>
                                <a:lnTo>
                                  <a:pt x="211976" y="3934"/>
                                </a:lnTo>
                                <a:lnTo>
                                  <a:pt x="210753" y="3023"/>
                                </a:lnTo>
                                <a:lnTo>
                                  <a:pt x="208305" y="1811"/>
                                </a:lnTo>
                                <a:lnTo>
                                  <a:pt x="207068" y="1511"/>
                                </a:lnTo>
                                <a:lnTo>
                                  <a:pt x="205542" y="899"/>
                                </a:lnTo>
                                <a:lnTo>
                                  <a:pt x="204305" y="599"/>
                                </a:lnTo>
                                <a:lnTo>
                                  <a:pt x="202779" y="299"/>
                                </a:lnTo>
                                <a:close/>
                              </a:path>
                              <a:path w="400050" h="353695">
                                <a:moveTo>
                                  <a:pt x="239826" y="47606"/>
                                </a:moveTo>
                                <a:lnTo>
                                  <a:pt x="200016" y="47606"/>
                                </a:lnTo>
                                <a:lnTo>
                                  <a:pt x="355847" y="318740"/>
                                </a:lnTo>
                                <a:lnTo>
                                  <a:pt x="395757" y="318740"/>
                                </a:lnTo>
                                <a:lnTo>
                                  <a:pt x="239826" y="47606"/>
                                </a:lnTo>
                                <a:close/>
                              </a:path>
                              <a:path w="400050" h="353695">
                                <a:moveTo>
                                  <a:pt x="200016" y="0"/>
                                </a:moveTo>
                                <a:lnTo>
                                  <a:pt x="198476" y="299"/>
                                </a:lnTo>
                                <a:lnTo>
                                  <a:pt x="201555" y="299"/>
                                </a:lnTo>
                                <a:lnTo>
                                  <a:pt x="200016" y="0"/>
                                </a:lnTo>
                                <a:close/>
                              </a:path>
                            </a:pathLst>
                          </a:custGeom>
                          <a:solidFill>
                            <a:srgbClr val="000000"/>
                          </a:solidFill>
                        </wps:spPr>
                        <wps:bodyPr wrap="square" lIns="0" tIns="0" rIns="0" bIns="0" rtlCol="0">
                          <a:prstTxWarp prst="textNoShape">
                            <a:avLst/>
                          </a:prstTxWarp>
                          <a:noAutofit/>
                        </wps:bodyPr>
                      </wps:wsp>
                      <wps:wsp>
                        <wps:cNvPr id="162" name="Graphic 162"/>
                        <wps:cNvSpPr/>
                        <wps:spPr>
                          <a:xfrm>
                            <a:off x="3211" y="3191"/>
                            <a:ext cx="400050" cy="353695"/>
                          </a:xfrm>
                          <a:custGeom>
                            <a:avLst/>
                            <a:gdLst/>
                            <a:ahLst/>
                            <a:cxnLst/>
                            <a:rect l="l" t="t" r="r" b="b"/>
                            <a:pathLst>
                              <a:path w="400050" h="353695">
                                <a:moveTo>
                                  <a:pt x="44171" y="318740"/>
                                </a:moveTo>
                                <a:lnTo>
                                  <a:pt x="200016" y="47606"/>
                                </a:lnTo>
                                <a:lnTo>
                                  <a:pt x="355847" y="318740"/>
                                </a:lnTo>
                                <a:lnTo>
                                  <a:pt x="44171" y="318740"/>
                                </a:lnTo>
                                <a:close/>
                              </a:path>
                              <a:path w="400050" h="353695">
                                <a:moveTo>
                                  <a:pt x="396979" y="320864"/>
                                </a:moveTo>
                                <a:lnTo>
                                  <a:pt x="218726" y="10917"/>
                                </a:ln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lnTo>
                                  <a:pt x="378306" y="353317"/>
                                </a:ln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close/>
                              </a:path>
                            </a:pathLst>
                          </a:custGeom>
                          <a:ln w="2747">
                            <a:solidFill>
                              <a:srgbClr val="2B2A29"/>
                            </a:solidFill>
                            <a:prstDash val="solid"/>
                          </a:ln>
                        </wps:spPr>
                        <wps:bodyPr wrap="square" lIns="0" tIns="0" rIns="0" bIns="0" rtlCol="0">
                          <a:prstTxWarp prst="textNoShape">
                            <a:avLst/>
                          </a:prstTxWarp>
                          <a:noAutofit/>
                        </wps:bodyPr>
                      </wps:wsp>
                      <wps:wsp>
                        <wps:cNvPr id="163" name="Textbox 163"/>
                        <wps:cNvSpPr txBox="1"/>
                        <wps:spPr>
                          <a:xfrm>
                            <a:off x="0" y="0"/>
                            <a:ext cx="407034" cy="360045"/>
                          </a:xfrm>
                          <a:prstGeom prst="rect">
                            <a:avLst/>
                          </a:prstGeom>
                        </wps:spPr>
                        <wps:txbx>
                          <w:txbxContent>
                            <w:p w14:paraId="61B031E8" w14:textId="77777777" w:rsidR="004603F1" w:rsidRDefault="00FB7971">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wps:txbx>
                        <wps:bodyPr wrap="square" lIns="0" tIns="0" rIns="0" bIns="0" rtlCol="0">
                          <a:noAutofit/>
                        </wps:bodyPr>
                      </wps:wsp>
                    </wpg:wgp>
                  </a:graphicData>
                </a:graphic>
              </wp:anchor>
            </w:drawing>
          </mc:Choice>
          <mc:Fallback>
            <w:pict>
              <v:group w14:anchorId="120F6651" id="Group 153" o:spid="_x0000_s1026" style="position:absolute;left:0;text-align:left;margin-left:446.9pt;margin-top:47.25pt;width:32.05pt;height:28.35pt;z-index:15730176;mso-wrap-distance-left:0;mso-wrap-distance-right:0;mso-position-horizontal-relative:page" coordsize="407034,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">
                <v:shape id="Graphic 154" o:spid="_x0000_s1027" style="position:absolute;left:378296;top:3533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" path="m,3189l943,934,3221,,5498,934r944,2255l5498,5444,3221,6378,943,5444,,3189xe" fillcolor="black" stroked="f">
                  <v:path arrowok="t"/>
                </v:shape>
                <v:shape id="Graphic 155" o:spid="_x0000_s1028" style="position:absolute;left:25000;top:356509;width:356870;height:1270;visibility:visible;mso-wrap-style:square;v-text-anchor:top" coordsize="356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" path="m,l356516,e" filled="f" strokeweight=".17717mm">
                  <v:path arrowok="t"/>
                </v:shape>
                <v:shape id="Graphic 156" o:spid="_x0000_s1029" style="position:absolute;left:181295;top:109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" path="m,3189l943,934,3221,,5498,934r944,2255l5498,5444,3221,6378,943,5444,,3189xe" fillcolor="black" stroked="f">
                  <v:path arrowok="t"/>
                </v:shape>
                <v:shape id="Graphic 157" o:spid="_x0000_s1030"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" path="m3065,320864l181305,10917em218726,10917l396979,320864em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em3065,320864r-921,1211l1842,323287r-619,1524l921,326023r-303,1511l315,328746,,330270r,1511l,332993r315,1524l618,335729r303,1511l1223,338452r619,1524l2144,341188r921,1211l3684,343611r921,1212l11052,350282r1224,612l13500,351493r1223,613l15960,352405r1527,300l18710,353005r1540,312l21789,353317em378306,353317r1514,l380955,353005r1640,-300l383731,352405r1514,-299l386507,351494r5803,-3636l393572,346947r883,-912l395465,344823r630,-1212l396979,342400r630,-1212l398240,339976r505,-1524l399123,337240r253,-1511l399754,334517r,-1524l400007,331782r-253,-1512l399754,328746r-378,-1212l399123,326023r-378,-1212l398240,323287r-631,-1212l396979,320864e" filled="f" strokeweight=".17806mm">
                  <v:path arrowok="t"/>
                </v:shape>
                <v:shape id="Graphic 158" o:spid="_x0000_s1031" style="position:absolute;left:200006;top:47608;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" path="m,3189l943,934,3221,,5498,934r944,2255l5498,5444,3221,6378,943,5444,,3189xe" fillcolor="black" stroked="f">
                  <v:path arrowok="t"/>
                </v:shape>
                <v:shape id="Graphic 159" o:spid="_x0000_s1032" style="position:absolute;left:47383;top:50797;width:311785;height:271145;visibility:visible;mso-wrap-style:square;v-text-anchor:top" coordsize="311785,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" path="m,271134l155844,em155844,l311676,271134e" filled="f" strokeweight=".17806mm">
                  <v:path arrowok="t"/>
                </v:shape>
                <v:shape id="Graphic 160" o:spid="_x0000_s1033" style="position:absolute;left:355838;top:318743;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" path="m,3189l943,934,3221,,5498,934r944,2255l5498,5444,3221,6378,943,5444,,3189xe" fillcolor="black" stroked="f">
                  <v:path arrowok="t"/>
                </v:shape>
                <v:shape id="Graphic 161" o:spid="_x0000_s1034"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" path="m202779,299r-5527,l194187,899r-1224,612l191739,1811r-2460,1212l188055,3934r-1224,613l185910,5458r-1237,900l183752,7582r-921,899l182226,9706r-921,1211l3065,320864r-921,1211l1842,323287r-619,1524l921,326023r-303,1511l315,328746,,330270r,2723l315,334517r303,1212l921,337240r302,1212l1842,339976r302,1212l3065,342399r619,1212l5526,346035r11961,6670l18710,353005r1540,312l379820,353317r1135,-312l382595,352705r1136,-300l385245,352106r3785,-1824l390165,349670r1262,-900l392310,347858r1262,-911l394455,346035r1010,-1212l396095,343611r884,-1211l398240,339976r883,-2736l399376,335729r378,-1212l399754,332993r253,-1211l399754,330270r,-1524l399376,327534r-253,-1511l398240,323287r-1261,-2423l395757,318740r-351586,l200016,47606r39810,l218726,10917,216884,8481r-605,-899l215358,6358r-1237,-900l213213,4547r-1237,-613l210753,3023,208305,1811r-1237,-300l205542,899,204305,599,202779,299xem239826,47606r-39810,l355847,318740r39910,l239826,47606xem200016,r-1540,299l201555,299,200016,xe" fillcolor="black" stroked="f">
                  <v:path arrowok="t"/>
                </v:shape>
                <v:shape id="Graphic 162" o:spid="_x0000_s1035"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" path="m44171,318740l200016,47606,355847,318740r-311676,xem396979,320864l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3065,320864r-921,1211l1842,323287r-619,1524l921,326023r-303,1511l315,328746,,330270r,1511l,332993r315,1524l618,335729r303,1511l1223,338452r619,1524l2144,341188r921,1211l3684,343611r921,1212l11052,350282r1224,612l13500,351493r1223,613l15960,352405r1527,300l18710,353005r1540,312l21789,353317r356517,l379820,353317r1135,-312l382595,352705r1136,-300l385245,352106r1262,-612l392310,347858r1262,-911l394455,346035r1010,-1212l396095,343611r884,-1211l397609,341188r631,-1212l398745,338452r378,-1212l399376,335729r378,-1212l399754,332993r253,-1211l399754,330270r,-1524l399376,327534r-253,-1511l398745,324811r-505,-1524l397609,322075r-630,-1211xe" filled="f" strokecolor="#2b2a29" strokeweight=".07631mm">
                  <v:path arrowok="t"/>
                </v:shape>
                <v:shapetype id="_x0000_t202" coordsize="21600,21600" o:spt="202" path="m,l,21600r21600,l21600,xe">
                  <v:stroke joinstyle="miter"/>
                  <v:path gradientshapeok="t" o:connecttype="rect"/>
                </v:shapetype>
                <v:shape id="Textbox 163" o:spid="_x0000_s1036" type="#_x0000_t202" style="position:absolute;width:407034;height:36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61B031E8" w14:textId="77777777" w:rsidR="004603F1" w:rsidRDefault="00FB7971">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v:textbox>
                </v:shape>
                <w10:wrap anchorx="page"/>
              </v:group>
            </w:pict>
          </mc:Fallback>
        </mc:AlternateContent>
      </w:r>
      <w:r>
        <w:t>Avant</w:t>
      </w:r>
      <w:r>
        <w:rPr>
          <w:spacing w:val="-2"/>
        </w:rPr>
        <w:t xml:space="preserve"> </w:t>
      </w:r>
      <w:r>
        <w:t>de</w:t>
      </w:r>
      <w:r>
        <w:rPr>
          <w:spacing w:val="-4"/>
        </w:rPr>
        <w:t xml:space="preserve"> </w:t>
      </w:r>
      <w:r>
        <w:t>commencer</w:t>
      </w:r>
      <w:r>
        <w:rPr>
          <w:spacing w:val="-2"/>
        </w:rPr>
        <w:t xml:space="preserve"> </w:t>
      </w:r>
      <w:r>
        <w:t>l'assemblage,</w:t>
      </w:r>
      <w:r>
        <w:rPr>
          <w:spacing w:val="-4"/>
        </w:rPr>
        <w:t xml:space="preserve"> </w:t>
      </w:r>
      <w:r>
        <w:t>vérifiez</w:t>
      </w:r>
      <w:r>
        <w:rPr>
          <w:spacing w:val="-2"/>
        </w:rPr>
        <w:t xml:space="preserve"> </w:t>
      </w:r>
      <w:r>
        <w:t>si</w:t>
      </w:r>
      <w:r>
        <w:rPr>
          <w:spacing w:val="-2"/>
        </w:rPr>
        <w:t xml:space="preserve"> </w:t>
      </w:r>
      <w:r>
        <w:t>toutes</w:t>
      </w:r>
      <w:r>
        <w:rPr>
          <w:spacing w:val="-2"/>
        </w:rPr>
        <w:t xml:space="preserve"> </w:t>
      </w:r>
      <w:r>
        <w:t>les</w:t>
      </w:r>
      <w:r>
        <w:rPr>
          <w:spacing w:val="-2"/>
        </w:rPr>
        <w:t xml:space="preserve"> </w:t>
      </w:r>
      <w:r>
        <w:t>pièces</w:t>
      </w:r>
      <w:r>
        <w:rPr>
          <w:spacing w:val="-4"/>
        </w:rPr>
        <w:t xml:space="preserve"> </w:t>
      </w:r>
      <w:r>
        <w:t>nécessaires</w:t>
      </w:r>
      <w:r>
        <w:rPr>
          <w:spacing w:val="-4"/>
        </w:rPr>
        <w:t xml:space="preserve"> </w:t>
      </w:r>
      <w:r>
        <w:t>sont</w:t>
      </w:r>
      <w:r>
        <w:rPr>
          <w:spacing w:val="-2"/>
        </w:rPr>
        <w:t xml:space="preserve"> </w:t>
      </w:r>
      <w:r>
        <w:t>incluses.</w:t>
      </w:r>
      <w:r>
        <w:rPr>
          <w:spacing w:val="-2"/>
        </w:rPr>
        <w:t xml:space="preserve"> </w:t>
      </w:r>
      <w:r>
        <w:t>Pour</w:t>
      </w:r>
      <w:r>
        <w:rPr>
          <w:spacing w:val="-4"/>
        </w:rPr>
        <w:t xml:space="preserve"> </w:t>
      </w:r>
      <w:r>
        <w:t>votre sécurité,</w:t>
      </w:r>
      <w:r>
        <w:rPr>
          <w:spacing w:val="-4"/>
        </w:rPr>
        <w:t xml:space="preserve"> </w:t>
      </w:r>
      <w:r>
        <w:t>veuillez</w:t>
      </w:r>
      <w:r>
        <w:rPr>
          <w:spacing w:val="-2"/>
        </w:rPr>
        <w:t xml:space="preserve"> </w:t>
      </w:r>
      <w:r>
        <w:t>respecter</w:t>
      </w:r>
      <w:r>
        <w:rPr>
          <w:spacing w:val="-4"/>
        </w:rPr>
        <w:t xml:space="preserve"> </w:t>
      </w:r>
      <w:r>
        <w:t>les</w:t>
      </w:r>
      <w:r>
        <w:rPr>
          <w:spacing w:val="-2"/>
        </w:rPr>
        <w:t xml:space="preserve"> </w:t>
      </w:r>
      <w:r>
        <w:t>réglementations</w:t>
      </w:r>
      <w:r>
        <w:rPr>
          <w:spacing w:val="-2"/>
        </w:rPr>
        <w:t xml:space="preserve"> </w:t>
      </w:r>
      <w:r>
        <w:t>en</w:t>
      </w:r>
      <w:r>
        <w:rPr>
          <w:spacing w:val="-5"/>
        </w:rPr>
        <w:t xml:space="preserve"> </w:t>
      </w:r>
      <w:r>
        <w:t>vigueur.</w:t>
      </w:r>
      <w:r>
        <w:rPr>
          <w:spacing w:val="-3"/>
        </w:rPr>
        <w:t xml:space="preserve"> </w:t>
      </w:r>
      <w:r>
        <w:t>Cela</w:t>
      </w:r>
      <w:r>
        <w:rPr>
          <w:spacing w:val="-2"/>
        </w:rPr>
        <w:t xml:space="preserve"> </w:t>
      </w:r>
      <w:r>
        <w:t>garantit</w:t>
      </w:r>
      <w:r>
        <w:rPr>
          <w:spacing w:val="-2"/>
        </w:rPr>
        <w:t xml:space="preserve"> </w:t>
      </w:r>
      <w:r>
        <w:t>également</w:t>
      </w:r>
      <w:r>
        <w:rPr>
          <w:spacing w:val="-2"/>
        </w:rPr>
        <w:t xml:space="preserve"> </w:t>
      </w:r>
      <w:r>
        <w:t>la</w:t>
      </w:r>
      <w:r>
        <w:rPr>
          <w:spacing w:val="-2"/>
        </w:rPr>
        <w:t xml:space="preserve"> </w:t>
      </w:r>
      <w:r>
        <w:t>sécurité</w:t>
      </w:r>
      <w:r>
        <w:rPr>
          <w:spacing w:val="-4"/>
        </w:rPr>
        <w:t xml:space="preserve"> </w:t>
      </w:r>
      <w:r>
        <w:t>de</w:t>
      </w:r>
      <w:r>
        <w:rPr>
          <w:spacing w:val="-2"/>
        </w:rPr>
        <w:t xml:space="preserve"> </w:t>
      </w:r>
      <w:r>
        <w:t xml:space="preserve">la pergola installée. Dans le cas peu probable où vous auriez des questions, n'hésitez pas à contacter votre partenaire </w:t>
      </w:r>
      <w:r>
        <w:t>concerné.</w:t>
      </w:r>
    </w:p>
    <w:p w14:paraId="569B57BB" w14:textId="77777777" w:rsidR="004603F1" w:rsidRDefault="004603F1">
      <w:pPr>
        <w:pStyle w:val="Plattetekst"/>
      </w:pPr>
    </w:p>
    <w:p w14:paraId="20818185" w14:textId="77777777" w:rsidR="004603F1" w:rsidRDefault="004603F1">
      <w:pPr>
        <w:pStyle w:val="Plattetekst"/>
        <w:spacing w:before="61"/>
      </w:pPr>
    </w:p>
    <w:p w14:paraId="235283F7" w14:textId="77777777" w:rsidR="004603F1" w:rsidRDefault="00FB7971">
      <w:pPr>
        <w:spacing w:line="235" w:lineRule="auto"/>
        <w:ind w:left="8657" w:right="1137"/>
        <w:rPr>
          <w:rFonts w:ascii="Arial"/>
          <w:sz w:val="20"/>
        </w:rPr>
      </w:pPr>
      <w:r>
        <w:rPr>
          <w:noProof/>
        </w:rPr>
        <mc:AlternateContent>
          <mc:Choice Requires="wps">
            <w:drawing>
              <wp:anchor distT="0" distB="0" distL="0" distR="0" simplePos="0" relativeHeight="15731712" behindDoc="0" locked="0" layoutInCell="1" allowOverlap="1" wp14:anchorId="4CEA9AB9" wp14:editId="5F3E86D8">
                <wp:simplePos x="0" y="0"/>
                <wp:positionH relativeFrom="page">
                  <wp:posOffset>4842351</wp:posOffset>
                </wp:positionH>
                <wp:positionV relativeFrom="paragraph">
                  <wp:posOffset>-105289</wp:posOffset>
                </wp:positionV>
                <wp:extent cx="266065" cy="6413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66065" cy="64135"/>
                        </a:xfrm>
                        <a:prstGeom prst="rect">
                          <a:avLst/>
                        </a:prstGeom>
                      </wps:spPr>
                      <wps:txbx>
                        <w:txbxContent>
                          <w:p w14:paraId="674368AB" w14:textId="77777777" w:rsidR="004603F1" w:rsidRDefault="00FB7971">
                            <w:pPr>
                              <w:spacing w:line="101" w:lineRule="exact"/>
                              <w:rPr>
                                <w:rFonts w:ascii="Arial"/>
                                <w:sz w:val="10"/>
                              </w:rPr>
                            </w:pPr>
                            <w:r>
                              <w:rPr>
                                <w:rFonts w:ascii="Arial"/>
                                <w:color w:val="2B2A29"/>
                                <w:spacing w:val="-2"/>
                                <w:sz w:val="10"/>
                              </w:rPr>
                              <w:t>MANUAL</w:t>
                            </w:r>
                          </w:p>
                        </w:txbxContent>
                      </wps:txbx>
                      <wps:bodyPr wrap="square" lIns="0" tIns="0" rIns="0" bIns="0" rtlCol="0">
                        <a:noAutofit/>
                      </wps:bodyPr>
                    </wps:wsp>
                  </a:graphicData>
                </a:graphic>
              </wp:anchor>
            </w:drawing>
          </mc:Choice>
          <mc:Fallback>
            <w:pict>
              <v:shape w14:anchorId="4CEA9AB9" id="Textbox 164" o:spid="_x0000_s1037" type="#_x0000_t202" style="position:absolute;left:0;text-align:left;margin-left:381.3pt;margin-top:-8.3pt;width:20.95pt;height:5.05pt;rotation:-38;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" filled="f" stroked="f">
                <v:textbox inset="0,0,0,0">
                  <w:txbxContent>
                    <w:p w14:paraId="674368AB" w14:textId="77777777" w:rsidR="004603F1" w:rsidRDefault="00FB7971">
                      <w:pPr>
                        <w:spacing w:line="101" w:lineRule="exact"/>
                        <w:rPr>
                          <w:rFonts w:ascii="Arial"/>
                          <w:sz w:val="10"/>
                        </w:rPr>
                      </w:pPr>
                      <w:r>
                        <w:rPr>
                          <w:rFonts w:ascii="Arial"/>
                          <w:color w:val="2B2A29"/>
                          <w:spacing w:val="-2"/>
                          <w:sz w:val="10"/>
                        </w:rPr>
                        <w:t>MANUAL</w:t>
                      </w:r>
                    </w:p>
                  </w:txbxContent>
                </v:textbox>
                <w10:wrap anchorx="page"/>
              </v:shape>
            </w:pict>
          </mc:Fallback>
        </mc:AlternateContent>
      </w:r>
      <w:r>
        <w:rPr>
          <w:rFonts w:ascii="Arial"/>
          <w:color w:val="2B2A29"/>
          <w:spacing w:val="-4"/>
          <w:sz w:val="20"/>
        </w:rPr>
        <w:t xml:space="preserve">LEES </w:t>
      </w:r>
      <w:r>
        <w:rPr>
          <w:rFonts w:ascii="Arial"/>
          <w:color w:val="2B2A29"/>
          <w:spacing w:val="-2"/>
          <w:sz w:val="20"/>
        </w:rPr>
        <w:t>AANDACHTIG</w:t>
      </w:r>
    </w:p>
    <w:p w14:paraId="2F9D5A7F" w14:textId="77777777" w:rsidR="004603F1" w:rsidRDefault="004603F1">
      <w:pPr>
        <w:pStyle w:val="Plattetekst"/>
        <w:spacing w:before="41"/>
        <w:rPr>
          <w:rFonts w:ascii="Arial"/>
        </w:rPr>
      </w:pPr>
    </w:p>
    <w:p w14:paraId="42A583B7" w14:textId="78C972A0" w:rsidR="004603F1" w:rsidRDefault="00FB7971">
      <w:pPr>
        <w:pStyle w:val="Plattetekst"/>
        <w:ind w:left="1156" w:right="1137"/>
      </w:pPr>
      <w:r>
        <w:t>Ce</w:t>
      </w:r>
      <w:r>
        <w:rPr>
          <w:spacing w:val="-3"/>
        </w:rPr>
        <w:t xml:space="preserve"> </w:t>
      </w:r>
      <w:r>
        <w:t>manuel</w:t>
      </w:r>
      <w:r>
        <w:rPr>
          <w:spacing w:val="-1"/>
        </w:rPr>
        <w:t xml:space="preserve"> </w:t>
      </w:r>
      <w:r>
        <w:t>doit</w:t>
      </w:r>
      <w:r>
        <w:rPr>
          <w:spacing w:val="-1"/>
        </w:rPr>
        <w:t xml:space="preserve"> </w:t>
      </w:r>
      <w:r>
        <w:t>être</w:t>
      </w:r>
      <w:r>
        <w:rPr>
          <w:spacing w:val="-3"/>
        </w:rPr>
        <w:t xml:space="preserve"> </w:t>
      </w:r>
      <w:r>
        <w:t>conservé</w:t>
      </w:r>
      <w:r>
        <w:rPr>
          <w:spacing w:val="-1"/>
        </w:rPr>
        <w:t xml:space="preserve"> </w:t>
      </w:r>
      <w:r>
        <w:t>dans</w:t>
      </w:r>
      <w:r>
        <w:rPr>
          <w:spacing w:val="-1"/>
        </w:rPr>
        <w:t xml:space="preserve"> </w:t>
      </w:r>
      <w:r>
        <w:t>un</w:t>
      </w:r>
      <w:r>
        <w:rPr>
          <w:spacing w:val="-4"/>
        </w:rPr>
        <w:t xml:space="preserve"> </w:t>
      </w:r>
      <w:r>
        <w:t>endroit</w:t>
      </w:r>
      <w:r>
        <w:rPr>
          <w:spacing w:val="-4"/>
        </w:rPr>
        <w:t xml:space="preserve"> </w:t>
      </w:r>
      <w:r>
        <w:t>sûr,</w:t>
      </w:r>
      <w:r>
        <w:rPr>
          <w:spacing w:val="-1"/>
        </w:rPr>
        <w:t xml:space="preserve"> </w:t>
      </w:r>
      <w:r>
        <w:t>sec</w:t>
      </w:r>
      <w:r>
        <w:rPr>
          <w:spacing w:val="-3"/>
        </w:rPr>
        <w:t xml:space="preserve"> </w:t>
      </w:r>
      <w:r>
        <w:t>et</w:t>
      </w:r>
      <w:r>
        <w:rPr>
          <w:spacing w:val="-3"/>
        </w:rPr>
        <w:t xml:space="preserve"> </w:t>
      </w:r>
      <w:r>
        <w:t>ombragé.</w:t>
      </w:r>
      <w:r>
        <w:rPr>
          <w:spacing w:val="-1"/>
        </w:rPr>
        <w:t xml:space="preserve"> </w:t>
      </w:r>
      <w:r>
        <w:t>En</w:t>
      </w:r>
      <w:r>
        <w:rPr>
          <w:spacing w:val="-2"/>
        </w:rPr>
        <w:t xml:space="preserve"> </w:t>
      </w:r>
      <w:r>
        <w:t>cas</w:t>
      </w:r>
      <w:r>
        <w:rPr>
          <w:spacing w:val="-1"/>
        </w:rPr>
        <w:t xml:space="preserve"> </w:t>
      </w:r>
      <w:r>
        <w:t>de</w:t>
      </w:r>
      <w:r>
        <w:rPr>
          <w:spacing w:val="-1"/>
        </w:rPr>
        <w:t xml:space="preserve"> </w:t>
      </w:r>
      <w:r>
        <w:t>dommage</w:t>
      </w:r>
      <w:r>
        <w:rPr>
          <w:spacing w:val="-3"/>
        </w:rPr>
        <w:t xml:space="preserve"> </w:t>
      </w:r>
      <w:r>
        <w:t>ou</w:t>
      </w:r>
      <w:r>
        <w:rPr>
          <w:spacing w:val="-2"/>
        </w:rPr>
        <w:t xml:space="preserve"> </w:t>
      </w:r>
      <w:r>
        <w:t>de</w:t>
      </w:r>
      <w:r>
        <w:rPr>
          <w:spacing w:val="-3"/>
        </w:rPr>
        <w:t xml:space="preserve"> </w:t>
      </w:r>
      <w:r>
        <w:t>perte, l'utilisateur doit demander une nouvelle copie du manuel à votre partenaire</w:t>
      </w:r>
      <w:r>
        <w:t>.</w:t>
      </w:r>
    </w:p>
    <w:p w14:paraId="62BAEB8E" w14:textId="77777777" w:rsidR="004603F1" w:rsidRDefault="004603F1">
      <w:pPr>
        <w:pStyle w:val="Plattetekst"/>
        <w:spacing w:before="242"/>
      </w:pPr>
    </w:p>
    <w:p w14:paraId="37EB8BE4" w14:textId="77777777" w:rsidR="004603F1" w:rsidRDefault="00FB7971">
      <w:pPr>
        <w:pStyle w:val="Kop1"/>
        <w:tabs>
          <w:tab w:val="left" w:pos="1156"/>
          <w:tab w:val="left" w:pos="11154"/>
        </w:tabs>
        <w:spacing w:before="1"/>
        <w:ind w:left="220"/>
      </w:pPr>
      <w:bookmarkStart w:id="0" w:name="_TOC_250006"/>
      <w:r>
        <w:rPr>
          <w:color w:val="FFFFFF"/>
          <w:shd w:val="clear" w:color="auto" w:fill="002855"/>
        </w:rPr>
        <w:tab/>
        <w:t>2.</w:t>
      </w:r>
      <w:r>
        <w:rPr>
          <w:color w:val="FFFFFF"/>
          <w:spacing w:val="-5"/>
          <w:shd w:val="clear" w:color="auto" w:fill="002855"/>
        </w:rPr>
        <w:t xml:space="preserve"> </w:t>
      </w:r>
      <w:r>
        <w:rPr>
          <w:color w:val="FFFFFF"/>
          <w:shd w:val="clear" w:color="auto" w:fill="002855"/>
        </w:rPr>
        <w:t>Précautions</w:t>
      </w:r>
      <w:r>
        <w:rPr>
          <w:color w:val="FFFFFF"/>
          <w:spacing w:val="-3"/>
          <w:shd w:val="clear" w:color="auto" w:fill="002855"/>
        </w:rPr>
        <w:t xml:space="preserve"> </w:t>
      </w:r>
      <w:r>
        <w:rPr>
          <w:color w:val="FFFFFF"/>
          <w:shd w:val="clear" w:color="auto" w:fill="002855"/>
        </w:rPr>
        <w:t>de</w:t>
      </w:r>
      <w:r>
        <w:rPr>
          <w:color w:val="FFFFFF"/>
          <w:spacing w:val="-3"/>
          <w:shd w:val="clear" w:color="auto" w:fill="002855"/>
        </w:rPr>
        <w:t xml:space="preserve"> </w:t>
      </w:r>
      <w:r>
        <w:rPr>
          <w:color w:val="FFFFFF"/>
          <w:shd w:val="clear" w:color="auto" w:fill="002855"/>
        </w:rPr>
        <w:t>sécurité</w:t>
      </w:r>
      <w:r>
        <w:rPr>
          <w:color w:val="FFFFFF"/>
          <w:spacing w:val="-2"/>
          <w:shd w:val="clear" w:color="auto" w:fill="002855"/>
        </w:rPr>
        <w:t xml:space="preserve"> </w:t>
      </w:r>
      <w:r>
        <w:rPr>
          <w:color w:val="FFFFFF"/>
          <w:shd w:val="clear" w:color="auto" w:fill="002855"/>
        </w:rPr>
        <w:t>et</w:t>
      </w:r>
      <w:r>
        <w:rPr>
          <w:color w:val="FFFFFF"/>
          <w:spacing w:val="-2"/>
          <w:shd w:val="clear" w:color="auto" w:fill="002855"/>
        </w:rPr>
        <w:t xml:space="preserve"> avertissements</w:t>
      </w:r>
      <w:bookmarkEnd w:id="0"/>
      <w:r>
        <w:rPr>
          <w:color w:val="FFFFFF"/>
          <w:shd w:val="clear" w:color="auto" w:fill="002855"/>
        </w:rPr>
        <w:tab/>
      </w:r>
    </w:p>
    <w:p w14:paraId="6262737B" w14:textId="77777777" w:rsidR="004603F1" w:rsidRDefault="00FB7971">
      <w:pPr>
        <w:pStyle w:val="Kop4"/>
        <w:spacing w:before="259"/>
        <w:ind w:left="1864"/>
        <w:rPr>
          <w:rFonts w:ascii="Calibri"/>
        </w:rPr>
      </w:pPr>
      <w:r>
        <w:rPr>
          <w:noProof/>
        </w:rPr>
        <mc:AlternateContent>
          <mc:Choice Requires="wpg">
            <w:drawing>
              <wp:anchor distT="0" distB="0" distL="0" distR="0" simplePos="0" relativeHeight="15730688" behindDoc="0" locked="0" layoutInCell="1" allowOverlap="1" wp14:anchorId="7CC7EBED" wp14:editId="1CB2CCAD">
                <wp:simplePos x="0" y="0"/>
                <wp:positionH relativeFrom="page">
                  <wp:posOffset>885973</wp:posOffset>
                </wp:positionH>
                <wp:positionV relativeFrom="paragraph">
                  <wp:posOffset>258898</wp:posOffset>
                </wp:positionV>
                <wp:extent cx="405765" cy="35496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354965"/>
                          <a:chOff x="0" y="0"/>
                          <a:chExt cx="405765" cy="354965"/>
                        </a:xfrm>
                      </wpg:grpSpPr>
                      <pic:pic xmlns:pic="http://schemas.openxmlformats.org/drawingml/2006/picture">
                        <pic:nvPicPr>
                          <pic:cNvPr id="166" name="Image 166"/>
                          <pic:cNvPicPr/>
                        </pic:nvPicPr>
                        <pic:blipFill>
                          <a:blip r:embed="rId22" cstate="print"/>
                          <a:stretch>
                            <a:fillRect/>
                          </a:stretch>
                        </pic:blipFill>
                        <pic:spPr>
                          <a:xfrm>
                            <a:off x="0" y="0"/>
                            <a:ext cx="405160" cy="354828"/>
                          </a:xfrm>
                          <a:prstGeom prst="rect">
                            <a:avLst/>
                          </a:prstGeom>
                        </pic:spPr>
                      </pic:pic>
                      <wps:wsp>
                        <wps:cNvPr id="167" name="Textbox 167"/>
                        <wps:cNvSpPr txBox="1"/>
                        <wps:spPr>
                          <a:xfrm>
                            <a:off x="0" y="0"/>
                            <a:ext cx="405765" cy="354965"/>
                          </a:xfrm>
                          <a:prstGeom prst="rect">
                            <a:avLst/>
                          </a:prstGeom>
                        </wps:spPr>
                        <wps:txbx>
                          <w:txbxContent>
                            <w:p w14:paraId="2015322D" w14:textId="77777777" w:rsidR="004603F1" w:rsidRDefault="00FB7971">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7CC7EBED" id="Group 165" o:spid="_x0000_s1038" style="position:absolute;left:0;text-align:left;margin-left:69.75pt;margin-top:20.4pt;width:31.95pt;height:27.95pt;z-index:15730688;mso-wrap-distance-left:0;mso-wrap-distance-right:0;mso-position-horizontal-relative:page" coordsize="405765,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">
                <v:shape id="Image 166" o:spid="_x0000_s1039" type="#_x0000_t75" style="position:absolute;width:405160;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">
                  <v:imagedata r:id="rId23" o:title=""/>
                </v:shape>
                <v:shape id="Textbox 167" o:spid="_x0000_s1040" type="#_x0000_t202" style="position:absolute;width:405765;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2015322D" w14:textId="77777777" w:rsidR="004603F1" w:rsidRDefault="00FB7971">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rFonts w:ascii="Calibri"/>
          <w:spacing w:val="-2"/>
        </w:rPr>
        <w:t>Important:</w:t>
      </w:r>
    </w:p>
    <w:p w14:paraId="75F524B9" w14:textId="77777777" w:rsidR="004603F1" w:rsidRDefault="00FB7971">
      <w:pPr>
        <w:pStyle w:val="Plattetekst"/>
        <w:ind w:left="1864"/>
      </w:pPr>
      <w:r>
        <w:t>Lisez</w:t>
      </w:r>
      <w:r>
        <w:rPr>
          <w:spacing w:val="-7"/>
        </w:rPr>
        <w:t xml:space="preserve"> </w:t>
      </w:r>
      <w:r>
        <w:t>les</w:t>
      </w:r>
      <w:r>
        <w:rPr>
          <w:spacing w:val="-4"/>
        </w:rPr>
        <w:t xml:space="preserve"> </w:t>
      </w:r>
      <w:r>
        <w:t>précautions</w:t>
      </w:r>
      <w:r>
        <w:rPr>
          <w:spacing w:val="-3"/>
        </w:rPr>
        <w:t xml:space="preserve"> </w:t>
      </w:r>
      <w:r>
        <w:t>de</w:t>
      </w:r>
      <w:r>
        <w:rPr>
          <w:spacing w:val="-4"/>
        </w:rPr>
        <w:t xml:space="preserve"> </w:t>
      </w:r>
      <w:r>
        <w:t>sécurité</w:t>
      </w:r>
      <w:r>
        <w:rPr>
          <w:spacing w:val="-4"/>
        </w:rPr>
        <w:t xml:space="preserve"> </w:t>
      </w:r>
      <w:r>
        <w:t>et</w:t>
      </w:r>
      <w:r>
        <w:rPr>
          <w:spacing w:val="-5"/>
        </w:rPr>
        <w:t xml:space="preserve"> </w:t>
      </w:r>
      <w:r>
        <w:t>les</w:t>
      </w:r>
      <w:r>
        <w:rPr>
          <w:spacing w:val="-6"/>
        </w:rPr>
        <w:t xml:space="preserve"> </w:t>
      </w:r>
      <w:r>
        <w:t>avertissements</w:t>
      </w:r>
      <w:r>
        <w:rPr>
          <w:spacing w:val="-5"/>
        </w:rPr>
        <w:t xml:space="preserve"> </w:t>
      </w:r>
      <w:r>
        <w:t>avant</w:t>
      </w:r>
      <w:r>
        <w:rPr>
          <w:spacing w:val="-4"/>
        </w:rPr>
        <w:t xml:space="preserve"> </w:t>
      </w:r>
      <w:r>
        <w:t>d'assembler</w:t>
      </w:r>
      <w:r>
        <w:rPr>
          <w:spacing w:val="-4"/>
        </w:rPr>
        <w:t xml:space="preserve"> </w:t>
      </w:r>
      <w:r>
        <w:t>la</w:t>
      </w:r>
      <w:r>
        <w:rPr>
          <w:spacing w:val="-3"/>
        </w:rPr>
        <w:t xml:space="preserve"> </w:t>
      </w:r>
      <w:r>
        <w:rPr>
          <w:spacing w:val="-2"/>
        </w:rPr>
        <w:t>pergola.</w:t>
      </w:r>
    </w:p>
    <w:p w14:paraId="588ED4C0" w14:textId="77777777" w:rsidR="004603F1" w:rsidRDefault="004603F1">
      <w:pPr>
        <w:pStyle w:val="Plattetekst"/>
      </w:pPr>
    </w:p>
    <w:p w14:paraId="7A84BA37" w14:textId="633F6F1D" w:rsidR="004603F1" w:rsidRDefault="00FB7971">
      <w:pPr>
        <w:pStyle w:val="Lijstalinea"/>
        <w:numPr>
          <w:ilvl w:val="0"/>
          <w:numId w:val="21"/>
        </w:numPr>
        <w:tabs>
          <w:tab w:val="left" w:pos="1876"/>
        </w:tabs>
        <w:spacing w:before="1"/>
        <w:ind w:right="1349"/>
      </w:pPr>
      <w:r>
        <w:t>Suivez attentivement les instructions et les directives décrites dans ce manuel lors de l'assemblage.</w:t>
      </w:r>
      <w:r>
        <w:rPr>
          <w:spacing w:val="-5"/>
        </w:rPr>
        <w:t xml:space="preserve"> </w:t>
      </w:r>
      <w:r>
        <w:t>Ne</w:t>
      </w:r>
      <w:r>
        <w:rPr>
          <w:spacing w:val="-4"/>
        </w:rPr>
        <w:t xml:space="preserve"> </w:t>
      </w:r>
      <w:r>
        <w:t>modifiez</w:t>
      </w:r>
      <w:r>
        <w:rPr>
          <w:spacing w:val="-2"/>
        </w:rPr>
        <w:t xml:space="preserve"> </w:t>
      </w:r>
      <w:r>
        <w:t>jamais</w:t>
      </w:r>
      <w:r>
        <w:rPr>
          <w:spacing w:val="-2"/>
        </w:rPr>
        <w:t xml:space="preserve"> </w:t>
      </w:r>
      <w:r>
        <w:t>l'ordre</w:t>
      </w:r>
      <w:r>
        <w:rPr>
          <w:spacing w:val="-2"/>
        </w:rPr>
        <w:t xml:space="preserve"> </w:t>
      </w:r>
      <w:r>
        <w:t>des</w:t>
      </w:r>
      <w:r>
        <w:rPr>
          <w:spacing w:val="-1"/>
        </w:rPr>
        <w:t xml:space="preserve"> </w:t>
      </w:r>
      <w:r>
        <w:t>actions</w:t>
      </w:r>
      <w:r>
        <w:rPr>
          <w:spacing w:val="-4"/>
        </w:rPr>
        <w:t xml:space="preserve"> </w:t>
      </w:r>
      <w:r>
        <w:t>à</w:t>
      </w:r>
      <w:r>
        <w:rPr>
          <w:spacing w:val="-4"/>
        </w:rPr>
        <w:t xml:space="preserve"> </w:t>
      </w:r>
      <w:r>
        <w:t>effectuer.</w:t>
      </w:r>
      <w:r>
        <w:rPr>
          <w:spacing w:val="-2"/>
        </w:rPr>
        <w:t xml:space="preserve"> </w:t>
      </w:r>
      <w:r>
        <w:t>Si</w:t>
      </w:r>
      <w:r>
        <w:rPr>
          <w:spacing w:val="-3"/>
        </w:rPr>
        <w:t xml:space="preserve"> </w:t>
      </w:r>
      <w:r>
        <w:t>quelque</w:t>
      </w:r>
      <w:r>
        <w:rPr>
          <w:spacing w:val="-2"/>
        </w:rPr>
        <w:t xml:space="preserve"> </w:t>
      </w:r>
      <w:r>
        <w:t>chose</w:t>
      </w:r>
      <w:r>
        <w:rPr>
          <w:spacing w:val="-4"/>
        </w:rPr>
        <w:t xml:space="preserve"> </w:t>
      </w:r>
      <w:r>
        <w:t>n'est</w:t>
      </w:r>
      <w:r>
        <w:rPr>
          <w:spacing w:val="-2"/>
        </w:rPr>
        <w:t xml:space="preserve"> </w:t>
      </w:r>
      <w:r>
        <w:t>pas clair concernant le montage, veuillez contacter votre partenaire</w:t>
      </w:r>
      <w:r>
        <w:t>.</w:t>
      </w:r>
    </w:p>
    <w:p w14:paraId="50E8C278" w14:textId="77777777" w:rsidR="004603F1" w:rsidRDefault="00FB7971">
      <w:pPr>
        <w:pStyle w:val="Plattetekst"/>
        <w:spacing w:before="1"/>
        <w:ind w:left="1876"/>
      </w:pPr>
      <w:r>
        <w:t>Sous</w:t>
      </w:r>
      <w:r>
        <w:rPr>
          <w:spacing w:val="-5"/>
        </w:rPr>
        <w:t xml:space="preserve"> </w:t>
      </w:r>
      <w:r>
        <w:t>réserve</w:t>
      </w:r>
      <w:r>
        <w:rPr>
          <w:spacing w:val="-5"/>
        </w:rPr>
        <w:t xml:space="preserve"> </w:t>
      </w:r>
      <w:r>
        <w:t>de</w:t>
      </w:r>
      <w:r>
        <w:rPr>
          <w:spacing w:val="-6"/>
        </w:rPr>
        <w:t xml:space="preserve"> </w:t>
      </w:r>
      <w:r>
        <w:t>modifications</w:t>
      </w:r>
      <w:r>
        <w:rPr>
          <w:spacing w:val="-5"/>
        </w:rPr>
        <w:t xml:space="preserve"> </w:t>
      </w:r>
      <w:r>
        <w:t>techniques</w:t>
      </w:r>
      <w:r>
        <w:rPr>
          <w:spacing w:val="-3"/>
        </w:rPr>
        <w:t xml:space="preserve"> </w:t>
      </w:r>
      <w:r>
        <w:t>sans</w:t>
      </w:r>
      <w:r>
        <w:rPr>
          <w:spacing w:val="-5"/>
        </w:rPr>
        <w:t xml:space="preserve"> </w:t>
      </w:r>
      <w:r>
        <w:t>préavis</w:t>
      </w:r>
      <w:r>
        <w:rPr>
          <w:spacing w:val="-4"/>
        </w:rPr>
        <w:t xml:space="preserve"> </w:t>
      </w:r>
      <w:r>
        <w:rPr>
          <w:spacing w:val="-2"/>
        </w:rPr>
        <w:t>écrit.</w:t>
      </w:r>
    </w:p>
    <w:p w14:paraId="0C79646B" w14:textId="77777777" w:rsidR="004603F1" w:rsidRDefault="00FB7971">
      <w:pPr>
        <w:pStyle w:val="Lijstalinea"/>
        <w:numPr>
          <w:ilvl w:val="0"/>
          <w:numId w:val="21"/>
        </w:numPr>
        <w:tabs>
          <w:tab w:val="left" w:pos="1876"/>
        </w:tabs>
        <w:spacing w:before="267"/>
        <w:ind w:right="3509"/>
      </w:pPr>
      <w:r>
        <w:rPr>
          <w:noProof/>
        </w:rPr>
        <mc:AlternateContent>
          <mc:Choice Requires="wps">
            <w:drawing>
              <wp:anchor distT="0" distB="0" distL="0" distR="0" simplePos="0" relativeHeight="15731200" behindDoc="0" locked="0" layoutInCell="1" allowOverlap="1" wp14:anchorId="1262B9C7" wp14:editId="707DD238">
                <wp:simplePos x="0" y="0"/>
                <wp:positionH relativeFrom="page">
                  <wp:posOffset>6292705</wp:posOffset>
                </wp:positionH>
                <wp:positionV relativeFrom="paragraph">
                  <wp:posOffset>184905</wp:posOffset>
                </wp:positionV>
                <wp:extent cx="589280" cy="45212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 cy="452120"/>
                        </a:xfrm>
                        <a:custGeom>
                          <a:avLst/>
                          <a:gdLst/>
                          <a:ahLst/>
                          <a:cxnLst/>
                          <a:rect l="l" t="t" r="r" b="b"/>
                          <a:pathLst>
                            <a:path w="589280" h="452120">
                              <a:moveTo>
                                <a:pt x="140335" y="277302"/>
                              </a:moveTo>
                              <a:lnTo>
                                <a:pt x="94572" y="451957"/>
                              </a:lnTo>
                              <a:lnTo>
                                <a:pt x="45762" y="451957"/>
                              </a:lnTo>
                              <a:lnTo>
                                <a:pt x="97625" y="243600"/>
                              </a:lnTo>
                              <a:lnTo>
                                <a:pt x="71696" y="127161"/>
                              </a:lnTo>
                              <a:lnTo>
                                <a:pt x="35086" y="239002"/>
                              </a:lnTo>
                              <a:lnTo>
                                <a:pt x="0" y="239002"/>
                              </a:lnTo>
                              <a:lnTo>
                                <a:pt x="45762" y="90390"/>
                              </a:lnTo>
                              <a:lnTo>
                                <a:pt x="117453" y="90390"/>
                              </a:lnTo>
                              <a:lnTo>
                                <a:pt x="117453" y="76604"/>
                              </a:lnTo>
                            </a:path>
                            <a:path w="589280" h="452120">
                              <a:moveTo>
                                <a:pt x="140335" y="277302"/>
                              </a:moveTo>
                              <a:lnTo>
                                <a:pt x="186098" y="451957"/>
                              </a:lnTo>
                              <a:lnTo>
                                <a:pt x="234907" y="451957"/>
                              </a:lnTo>
                              <a:lnTo>
                                <a:pt x="184574" y="243600"/>
                              </a:lnTo>
                              <a:lnTo>
                                <a:pt x="210502" y="127161"/>
                              </a:lnTo>
                              <a:lnTo>
                                <a:pt x="245589" y="239003"/>
                              </a:lnTo>
                              <a:lnTo>
                                <a:pt x="280670" y="239003"/>
                              </a:lnTo>
                              <a:lnTo>
                                <a:pt x="234907" y="90390"/>
                              </a:lnTo>
                              <a:lnTo>
                                <a:pt x="164739" y="90390"/>
                              </a:lnTo>
                              <a:lnTo>
                                <a:pt x="164739" y="76604"/>
                              </a:lnTo>
                              <a:lnTo>
                                <a:pt x="169315" y="72007"/>
                              </a:lnTo>
                              <a:lnTo>
                                <a:pt x="173892" y="67410"/>
                              </a:lnTo>
                              <a:lnTo>
                                <a:pt x="176945" y="61285"/>
                              </a:lnTo>
                              <a:lnTo>
                                <a:pt x="179997" y="55153"/>
                              </a:lnTo>
                              <a:lnTo>
                                <a:pt x="181521" y="49028"/>
                              </a:lnTo>
                              <a:lnTo>
                                <a:pt x="181521" y="42896"/>
                              </a:lnTo>
                              <a:lnTo>
                                <a:pt x="181521" y="35236"/>
                              </a:lnTo>
                              <a:lnTo>
                                <a:pt x="179997" y="29111"/>
                              </a:lnTo>
                              <a:lnTo>
                                <a:pt x="176944" y="22979"/>
                              </a:lnTo>
                              <a:lnTo>
                                <a:pt x="172368" y="16854"/>
                              </a:lnTo>
                              <a:lnTo>
                                <a:pt x="169315" y="12257"/>
                              </a:lnTo>
                              <a:lnTo>
                                <a:pt x="138811" y="0"/>
                              </a:lnTo>
                              <a:lnTo>
                                <a:pt x="132711" y="1534"/>
                              </a:lnTo>
                              <a:lnTo>
                                <a:pt x="126605" y="3062"/>
                              </a:lnTo>
                              <a:lnTo>
                                <a:pt x="120506" y="6131"/>
                              </a:lnTo>
                              <a:lnTo>
                                <a:pt x="114406" y="9194"/>
                              </a:lnTo>
                              <a:lnTo>
                                <a:pt x="109830" y="13791"/>
                              </a:lnTo>
                              <a:lnTo>
                                <a:pt x="105254" y="18388"/>
                              </a:lnTo>
                              <a:lnTo>
                                <a:pt x="102201" y="24514"/>
                              </a:lnTo>
                              <a:lnTo>
                                <a:pt x="100677" y="30639"/>
                              </a:lnTo>
                              <a:lnTo>
                                <a:pt x="99148" y="36771"/>
                              </a:lnTo>
                              <a:lnTo>
                                <a:pt x="99148" y="44430"/>
                              </a:lnTo>
                              <a:lnTo>
                                <a:pt x="99148" y="50556"/>
                              </a:lnTo>
                              <a:lnTo>
                                <a:pt x="100677" y="56688"/>
                              </a:lnTo>
                              <a:lnTo>
                                <a:pt x="103724" y="62813"/>
                              </a:lnTo>
                              <a:lnTo>
                                <a:pt x="106777" y="67410"/>
                              </a:lnTo>
                              <a:lnTo>
                                <a:pt x="111353" y="73542"/>
                              </a:lnTo>
                              <a:lnTo>
                                <a:pt x="117453" y="76604"/>
                              </a:lnTo>
                            </a:path>
                            <a:path w="589280" h="452120">
                              <a:moveTo>
                                <a:pt x="448462" y="277302"/>
                              </a:moveTo>
                              <a:lnTo>
                                <a:pt x="402700" y="451957"/>
                              </a:lnTo>
                              <a:lnTo>
                                <a:pt x="353890" y="451957"/>
                              </a:lnTo>
                              <a:lnTo>
                                <a:pt x="404229" y="243600"/>
                              </a:lnTo>
                              <a:lnTo>
                                <a:pt x="378295" y="127161"/>
                              </a:lnTo>
                              <a:lnTo>
                                <a:pt x="343214" y="239003"/>
                              </a:lnTo>
                              <a:lnTo>
                                <a:pt x="308127" y="239003"/>
                              </a:lnTo>
                              <a:lnTo>
                                <a:pt x="353890" y="90390"/>
                              </a:lnTo>
                              <a:lnTo>
                                <a:pt x="424057" y="90390"/>
                              </a:lnTo>
                              <a:lnTo>
                                <a:pt x="424057" y="76605"/>
                              </a:lnTo>
                            </a:path>
                            <a:path w="589280" h="452120">
                              <a:moveTo>
                                <a:pt x="448462" y="277302"/>
                              </a:moveTo>
                              <a:lnTo>
                                <a:pt x="494225" y="451957"/>
                              </a:lnTo>
                              <a:lnTo>
                                <a:pt x="543035" y="451957"/>
                              </a:lnTo>
                              <a:lnTo>
                                <a:pt x="491172" y="243600"/>
                              </a:lnTo>
                              <a:lnTo>
                                <a:pt x="517106" y="127161"/>
                              </a:lnTo>
                              <a:lnTo>
                                <a:pt x="553735" y="239003"/>
                              </a:lnTo>
                              <a:lnTo>
                                <a:pt x="588810" y="239003"/>
                              </a:lnTo>
                              <a:lnTo>
                                <a:pt x="543034" y="90390"/>
                              </a:lnTo>
                              <a:lnTo>
                                <a:pt x="471343" y="90390"/>
                              </a:lnTo>
                              <a:lnTo>
                                <a:pt x="471343" y="76605"/>
                              </a:lnTo>
                              <a:lnTo>
                                <a:pt x="477443" y="72007"/>
                              </a:lnTo>
                              <a:lnTo>
                                <a:pt x="480496" y="67410"/>
                              </a:lnTo>
                              <a:lnTo>
                                <a:pt x="485072" y="61285"/>
                              </a:lnTo>
                              <a:lnTo>
                                <a:pt x="486596" y="55153"/>
                              </a:lnTo>
                              <a:lnTo>
                                <a:pt x="488125" y="49028"/>
                              </a:lnTo>
                              <a:lnTo>
                                <a:pt x="489648" y="42896"/>
                              </a:lnTo>
                              <a:lnTo>
                                <a:pt x="488125" y="35236"/>
                              </a:lnTo>
                              <a:lnTo>
                                <a:pt x="486596" y="29111"/>
                              </a:lnTo>
                              <a:lnTo>
                                <a:pt x="485072" y="22979"/>
                              </a:lnTo>
                              <a:lnTo>
                                <a:pt x="480496" y="16854"/>
                              </a:lnTo>
                              <a:lnTo>
                                <a:pt x="475920" y="12257"/>
                              </a:lnTo>
                              <a:lnTo>
                                <a:pt x="471343" y="7660"/>
                              </a:lnTo>
                              <a:lnTo>
                                <a:pt x="466767" y="4597"/>
                              </a:lnTo>
                              <a:lnTo>
                                <a:pt x="460667" y="3062"/>
                              </a:lnTo>
                              <a:lnTo>
                                <a:pt x="453038" y="1534"/>
                              </a:lnTo>
                              <a:lnTo>
                                <a:pt x="446939" y="0"/>
                              </a:lnTo>
                              <a:lnTo>
                                <a:pt x="440833" y="1534"/>
                              </a:lnTo>
                              <a:lnTo>
                                <a:pt x="433210" y="3062"/>
                              </a:lnTo>
                              <a:lnTo>
                                <a:pt x="428633" y="6131"/>
                              </a:lnTo>
                              <a:lnTo>
                                <a:pt x="422534" y="9194"/>
                              </a:lnTo>
                              <a:lnTo>
                                <a:pt x="417958" y="13791"/>
                              </a:lnTo>
                              <a:lnTo>
                                <a:pt x="413381" y="18388"/>
                              </a:lnTo>
                              <a:lnTo>
                                <a:pt x="410328" y="24514"/>
                              </a:lnTo>
                              <a:lnTo>
                                <a:pt x="407276" y="30639"/>
                              </a:lnTo>
                              <a:lnTo>
                                <a:pt x="405752" y="36771"/>
                              </a:lnTo>
                              <a:lnTo>
                                <a:pt x="405752" y="44431"/>
                              </a:lnTo>
                              <a:lnTo>
                                <a:pt x="419481" y="73542"/>
                              </a:lnTo>
                              <a:lnTo>
                                <a:pt x="424057" y="76605"/>
                              </a:lnTo>
                            </a:path>
                          </a:pathLst>
                        </a:custGeom>
                        <a:ln w="859">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70CC7384" id="Graphic 168" o:spid="_x0000_s1026" style="position:absolute;margin-left:495.5pt;margin-top:14.55pt;width:46.4pt;height:35.6pt;z-index:15731200;visibility:visible;mso-wrap-style:square;mso-wrap-distance-left:0;mso-wrap-distance-top:0;mso-wrap-distance-right:0;mso-wrap-distance-bottom:0;mso-position-horizontal:absolute;mso-position-horizontal-relative:page;mso-position-vertical:absolute;mso-position-vertical-relative:text;v-text-anchor:top" coordsize="589280,45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" path="m140335,277302l94572,451957r-48810,l97625,243600,71696,127161,35086,239002,,239002,45762,90390r71691,l117453,76604em140335,277302r45763,174655l234907,451957,184574,243600,210502,127161r35087,111842l280670,239003,234907,90390r-70168,l164739,76604r4576,-4597l173892,67410r3053,-6125l179997,55153r1524,-6125l181521,42896r,-7660l179997,29111r-3053,-6132l172368,16854r-3053,-4597l138811,r-6100,1534l126605,3062r-6099,3069l114406,9194r-4576,4597l105254,18388r-3053,6126l100677,30639r-1529,6132l99148,44430r,6126l100677,56688r3047,6125l106777,67410r4576,6132l117453,76604em448462,277302l402700,451957r-48810,l404229,243600,378295,127161,343214,239003r-35087,l353890,90390r70167,l424057,76605em448462,277302r45763,174655l543035,451957,491172,243600,517106,127161r36629,111842l588810,239003,543034,90390r-71691,l471343,76605r6100,-4598l480496,67410r4576,-6125l486596,55153r1529,-6125l489648,42896r-1523,-7660l486596,29111r-1524,-6132l480496,16854r-4576,-4597l471343,7660,466767,4597,460667,3062,453038,1534,446939,r-6106,1534l433210,3062r-4577,3069l422534,9194r-4576,4597l413381,18388r-3053,6126l407276,30639r-1524,6132l405752,44431r13729,29111l424057,76605e" filled="f" strokecolor="#000004" strokeweight=".02386mm">
                <v:path arrowok="t"/>
                <w10:wrap anchorx="page"/>
              </v:shape>
            </w:pict>
          </mc:Fallback>
        </mc:AlternateContent>
      </w:r>
      <w:r>
        <w:t>Nous</w:t>
      </w:r>
      <w:r>
        <w:rPr>
          <w:spacing w:val="-3"/>
        </w:rPr>
        <w:t xml:space="preserve"> </w:t>
      </w:r>
      <w:r>
        <w:t>recommandons</w:t>
      </w:r>
      <w:r>
        <w:rPr>
          <w:spacing w:val="-3"/>
        </w:rPr>
        <w:t xml:space="preserve"> </w:t>
      </w:r>
      <w:r>
        <w:t>que</w:t>
      </w:r>
      <w:r>
        <w:rPr>
          <w:spacing w:val="-5"/>
        </w:rPr>
        <w:t xml:space="preserve"> </w:t>
      </w:r>
      <w:r>
        <w:t>la</w:t>
      </w:r>
      <w:r>
        <w:rPr>
          <w:spacing w:val="-3"/>
        </w:rPr>
        <w:t xml:space="preserve"> </w:t>
      </w:r>
      <w:r>
        <w:t>pergola</w:t>
      </w:r>
      <w:r>
        <w:rPr>
          <w:spacing w:val="-6"/>
        </w:rPr>
        <w:t xml:space="preserve"> </w:t>
      </w:r>
      <w:r>
        <w:t>soit</w:t>
      </w:r>
      <w:r>
        <w:rPr>
          <w:spacing w:val="-3"/>
        </w:rPr>
        <w:t xml:space="preserve"> </w:t>
      </w:r>
      <w:r>
        <w:t>installée</w:t>
      </w:r>
      <w:r>
        <w:rPr>
          <w:spacing w:val="-3"/>
        </w:rPr>
        <w:t xml:space="preserve"> </w:t>
      </w:r>
      <w:r>
        <w:t>par</w:t>
      </w:r>
      <w:r>
        <w:rPr>
          <w:spacing w:val="-6"/>
        </w:rPr>
        <w:t xml:space="preserve"> </w:t>
      </w:r>
      <w:r>
        <w:t>2</w:t>
      </w:r>
      <w:r>
        <w:rPr>
          <w:spacing w:val="-3"/>
        </w:rPr>
        <w:t xml:space="preserve"> </w:t>
      </w:r>
      <w:r>
        <w:t>personnes. (techniciens qualifiés / installateurs agréés).</w:t>
      </w:r>
    </w:p>
    <w:p w14:paraId="280E02C9" w14:textId="77777777" w:rsidR="004603F1" w:rsidRDefault="004603F1">
      <w:pPr>
        <w:pStyle w:val="Plattetekst"/>
        <w:spacing w:before="1"/>
      </w:pPr>
    </w:p>
    <w:p w14:paraId="3C8DAF6A" w14:textId="1396A9A4" w:rsidR="004603F1" w:rsidRDefault="00FB7971">
      <w:pPr>
        <w:pStyle w:val="Lijstalinea"/>
        <w:numPr>
          <w:ilvl w:val="0"/>
          <w:numId w:val="21"/>
        </w:numPr>
        <w:tabs>
          <w:tab w:val="left" w:pos="1876"/>
        </w:tabs>
        <w:ind w:right="1435"/>
      </w:pPr>
      <w:r>
        <w:t>Vérifiez</w:t>
      </w:r>
      <w:r>
        <w:rPr>
          <w:spacing w:val="-3"/>
        </w:rPr>
        <w:t xml:space="preserve"> </w:t>
      </w:r>
      <w:r>
        <w:t>la</w:t>
      </w:r>
      <w:r>
        <w:rPr>
          <w:spacing w:val="-2"/>
        </w:rPr>
        <w:t xml:space="preserve"> </w:t>
      </w:r>
      <w:r>
        <w:t>livraison</w:t>
      </w:r>
      <w:r>
        <w:rPr>
          <w:spacing w:val="-3"/>
        </w:rPr>
        <w:t xml:space="preserve"> </w:t>
      </w:r>
      <w:r>
        <w:t>dès</w:t>
      </w:r>
      <w:r>
        <w:rPr>
          <w:spacing w:val="-2"/>
        </w:rPr>
        <w:t xml:space="preserve"> </w:t>
      </w:r>
      <w:r>
        <w:t>réception.</w:t>
      </w:r>
      <w:r>
        <w:rPr>
          <w:spacing w:val="-2"/>
        </w:rPr>
        <w:t xml:space="preserve"> </w:t>
      </w:r>
      <w:r>
        <w:t>En</w:t>
      </w:r>
      <w:r>
        <w:rPr>
          <w:spacing w:val="-5"/>
        </w:rPr>
        <w:t xml:space="preserve"> </w:t>
      </w:r>
      <w:r>
        <w:t>cas</w:t>
      </w:r>
      <w:r>
        <w:rPr>
          <w:spacing w:val="-2"/>
        </w:rPr>
        <w:t xml:space="preserve"> </w:t>
      </w:r>
      <w:r>
        <w:t>de</w:t>
      </w:r>
      <w:r>
        <w:rPr>
          <w:spacing w:val="-4"/>
        </w:rPr>
        <w:t xml:space="preserve"> </w:t>
      </w:r>
      <w:r>
        <w:t>dommage</w:t>
      </w:r>
      <w:r>
        <w:rPr>
          <w:spacing w:val="-2"/>
        </w:rPr>
        <w:t xml:space="preserve"> </w:t>
      </w:r>
      <w:r>
        <w:t>ou</w:t>
      </w:r>
      <w:r>
        <w:rPr>
          <w:spacing w:val="-3"/>
        </w:rPr>
        <w:t xml:space="preserve"> </w:t>
      </w:r>
      <w:r>
        <w:t>de</w:t>
      </w:r>
      <w:r>
        <w:rPr>
          <w:spacing w:val="-2"/>
        </w:rPr>
        <w:t xml:space="preserve"> </w:t>
      </w:r>
      <w:r>
        <w:t>livraison</w:t>
      </w:r>
      <w:r>
        <w:rPr>
          <w:spacing w:val="-3"/>
        </w:rPr>
        <w:t xml:space="preserve"> </w:t>
      </w:r>
      <w:r>
        <w:t>incomplète,</w:t>
      </w:r>
      <w:r>
        <w:rPr>
          <w:spacing w:val="-2"/>
        </w:rPr>
        <w:t xml:space="preserve"> </w:t>
      </w:r>
      <w:r>
        <w:t>veuillez contacter immédiatement votre partenaire</w:t>
      </w:r>
      <w:r>
        <w:t>.</w:t>
      </w:r>
    </w:p>
    <w:p w14:paraId="228F398B" w14:textId="77777777" w:rsidR="004603F1" w:rsidRDefault="004603F1">
      <w:pPr>
        <w:pStyle w:val="Plattetekst"/>
        <w:spacing w:before="3"/>
      </w:pPr>
    </w:p>
    <w:p w14:paraId="6B9F60A3" w14:textId="77777777" w:rsidR="004603F1" w:rsidRDefault="00FB7971">
      <w:pPr>
        <w:pStyle w:val="Lijstalinea"/>
        <w:numPr>
          <w:ilvl w:val="0"/>
          <w:numId w:val="21"/>
        </w:numPr>
        <w:tabs>
          <w:tab w:val="left" w:pos="1876"/>
        </w:tabs>
        <w:spacing w:line="237" w:lineRule="auto"/>
        <w:ind w:right="1647"/>
      </w:pPr>
      <w:r>
        <w:t>Les</w:t>
      </w:r>
      <w:r>
        <w:rPr>
          <w:spacing w:val="-3"/>
        </w:rPr>
        <w:t xml:space="preserve"> </w:t>
      </w:r>
      <w:r>
        <w:t>matériaux</w:t>
      </w:r>
      <w:r>
        <w:rPr>
          <w:spacing w:val="-2"/>
        </w:rPr>
        <w:t xml:space="preserve"> </w:t>
      </w:r>
      <w:r>
        <w:t>doivent</w:t>
      </w:r>
      <w:r>
        <w:rPr>
          <w:spacing w:val="-3"/>
        </w:rPr>
        <w:t xml:space="preserve"> </w:t>
      </w:r>
      <w:r>
        <w:t>être</w:t>
      </w:r>
      <w:r>
        <w:rPr>
          <w:spacing w:val="-5"/>
        </w:rPr>
        <w:t xml:space="preserve"> </w:t>
      </w:r>
      <w:r>
        <w:t>stockés</w:t>
      </w:r>
      <w:r>
        <w:rPr>
          <w:spacing w:val="-2"/>
        </w:rPr>
        <w:t xml:space="preserve"> </w:t>
      </w:r>
      <w:r>
        <w:t>dans</w:t>
      </w:r>
      <w:r>
        <w:rPr>
          <w:spacing w:val="-4"/>
        </w:rPr>
        <w:t xml:space="preserve"> </w:t>
      </w:r>
      <w:r>
        <w:t>un</w:t>
      </w:r>
      <w:r>
        <w:rPr>
          <w:spacing w:val="-2"/>
        </w:rPr>
        <w:t xml:space="preserve"> </w:t>
      </w:r>
      <w:r>
        <w:t>endroit</w:t>
      </w:r>
      <w:r>
        <w:rPr>
          <w:spacing w:val="-2"/>
        </w:rPr>
        <w:t xml:space="preserve"> </w:t>
      </w:r>
      <w:r>
        <w:t>sec</w:t>
      </w:r>
      <w:r>
        <w:rPr>
          <w:spacing w:val="-2"/>
        </w:rPr>
        <w:t xml:space="preserve"> </w:t>
      </w:r>
      <w:r>
        <w:t>et</w:t>
      </w:r>
      <w:r>
        <w:rPr>
          <w:spacing w:val="-3"/>
        </w:rPr>
        <w:t xml:space="preserve"> </w:t>
      </w:r>
      <w:r>
        <w:t>aéré,</w:t>
      </w:r>
      <w:r>
        <w:rPr>
          <w:spacing w:val="-3"/>
        </w:rPr>
        <w:t xml:space="preserve"> </w:t>
      </w:r>
      <w:r>
        <w:t>non</w:t>
      </w:r>
      <w:r>
        <w:rPr>
          <w:spacing w:val="-4"/>
        </w:rPr>
        <w:t xml:space="preserve"> </w:t>
      </w:r>
      <w:r>
        <w:t>exposé</w:t>
      </w:r>
      <w:r>
        <w:rPr>
          <w:spacing w:val="-1"/>
        </w:rPr>
        <w:t xml:space="preserve"> </w:t>
      </w:r>
      <w:r>
        <w:t>à</w:t>
      </w:r>
      <w:r>
        <w:rPr>
          <w:spacing w:val="-4"/>
        </w:rPr>
        <w:t xml:space="preserve"> </w:t>
      </w:r>
      <w:r>
        <w:t>la</w:t>
      </w:r>
      <w:r>
        <w:rPr>
          <w:spacing w:val="-2"/>
        </w:rPr>
        <w:t xml:space="preserve"> </w:t>
      </w:r>
      <w:r>
        <w:t>lumière directe du soleil.</w:t>
      </w:r>
    </w:p>
    <w:p w14:paraId="5C4B3092" w14:textId="77777777" w:rsidR="004603F1" w:rsidRDefault="004603F1">
      <w:pPr>
        <w:pStyle w:val="Plattetekst"/>
        <w:spacing w:before="2"/>
      </w:pPr>
    </w:p>
    <w:p w14:paraId="4B93257C" w14:textId="77777777" w:rsidR="004603F1" w:rsidRDefault="00FB7971">
      <w:pPr>
        <w:pStyle w:val="Lijstalinea"/>
        <w:numPr>
          <w:ilvl w:val="0"/>
          <w:numId w:val="21"/>
        </w:numPr>
        <w:tabs>
          <w:tab w:val="left" w:pos="1876"/>
        </w:tabs>
      </w:pPr>
      <w:r>
        <w:t>Ouvrez</w:t>
      </w:r>
      <w:r>
        <w:rPr>
          <w:spacing w:val="-4"/>
        </w:rPr>
        <w:t xml:space="preserve"> </w:t>
      </w:r>
      <w:r>
        <w:t>soigneusement</w:t>
      </w:r>
      <w:r>
        <w:rPr>
          <w:spacing w:val="-3"/>
        </w:rPr>
        <w:t xml:space="preserve"> </w:t>
      </w:r>
      <w:r>
        <w:t>le</w:t>
      </w:r>
      <w:r>
        <w:rPr>
          <w:spacing w:val="-5"/>
        </w:rPr>
        <w:t xml:space="preserve"> </w:t>
      </w:r>
      <w:r>
        <w:t>paquet.</w:t>
      </w:r>
      <w:r>
        <w:rPr>
          <w:spacing w:val="-3"/>
        </w:rPr>
        <w:t xml:space="preserve"> </w:t>
      </w:r>
      <w:r>
        <w:t>Veillez</w:t>
      </w:r>
      <w:r>
        <w:rPr>
          <w:spacing w:val="-3"/>
        </w:rPr>
        <w:t xml:space="preserve"> </w:t>
      </w:r>
      <w:r>
        <w:t>à</w:t>
      </w:r>
      <w:r>
        <w:rPr>
          <w:spacing w:val="-5"/>
        </w:rPr>
        <w:t xml:space="preserve"> </w:t>
      </w:r>
      <w:r>
        <w:t>ne</w:t>
      </w:r>
      <w:r>
        <w:rPr>
          <w:spacing w:val="-3"/>
        </w:rPr>
        <w:t xml:space="preserve"> </w:t>
      </w:r>
      <w:r>
        <w:t>pas</w:t>
      </w:r>
      <w:r>
        <w:rPr>
          <w:spacing w:val="-5"/>
        </w:rPr>
        <w:t xml:space="preserve"> </w:t>
      </w:r>
      <w:r>
        <w:t>endommager</w:t>
      </w:r>
      <w:r>
        <w:rPr>
          <w:spacing w:val="-3"/>
        </w:rPr>
        <w:t xml:space="preserve"> </w:t>
      </w:r>
      <w:r>
        <w:t>le</w:t>
      </w:r>
      <w:r>
        <w:rPr>
          <w:spacing w:val="-2"/>
        </w:rPr>
        <w:t xml:space="preserve"> produit.</w:t>
      </w:r>
    </w:p>
    <w:p w14:paraId="6711D4B8" w14:textId="77777777" w:rsidR="004603F1" w:rsidRDefault="004603F1">
      <w:pPr>
        <w:pStyle w:val="Plattetekst"/>
        <w:spacing w:before="1"/>
      </w:pPr>
    </w:p>
    <w:p w14:paraId="321A8C68" w14:textId="77777777" w:rsidR="004603F1" w:rsidRDefault="00FB7971">
      <w:pPr>
        <w:pStyle w:val="Lijstalinea"/>
        <w:numPr>
          <w:ilvl w:val="0"/>
          <w:numId w:val="21"/>
        </w:numPr>
        <w:tabs>
          <w:tab w:val="left" w:pos="1876"/>
        </w:tabs>
        <w:ind w:right="1264"/>
      </w:pPr>
      <w:r>
        <w:t>Pour</w:t>
      </w:r>
      <w:r>
        <w:rPr>
          <w:spacing w:val="-4"/>
        </w:rPr>
        <w:t xml:space="preserve"> </w:t>
      </w:r>
      <w:r>
        <w:t>éviter</w:t>
      </w:r>
      <w:r>
        <w:rPr>
          <w:spacing w:val="-2"/>
        </w:rPr>
        <w:t xml:space="preserve"> </w:t>
      </w:r>
      <w:r>
        <w:t>d'endommager</w:t>
      </w:r>
      <w:r>
        <w:rPr>
          <w:spacing w:val="-4"/>
        </w:rPr>
        <w:t xml:space="preserve"> </w:t>
      </w:r>
      <w:r>
        <w:t>votre</w:t>
      </w:r>
      <w:r>
        <w:rPr>
          <w:spacing w:val="-4"/>
        </w:rPr>
        <w:t xml:space="preserve"> </w:t>
      </w:r>
      <w:r>
        <w:t>pergola,</w:t>
      </w:r>
      <w:r>
        <w:rPr>
          <w:spacing w:val="-5"/>
        </w:rPr>
        <w:t xml:space="preserve"> </w:t>
      </w:r>
      <w:r>
        <w:t>placez</w:t>
      </w:r>
      <w:r>
        <w:rPr>
          <w:spacing w:val="-2"/>
        </w:rPr>
        <w:t xml:space="preserve"> </w:t>
      </w:r>
      <w:r>
        <w:t>les</w:t>
      </w:r>
      <w:r>
        <w:rPr>
          <w:spacing w:val="-1"/>
        </w:rPr>
        <w:t xml:space="preserve"> </w:t>
      </w:r>
      <w:r>
        <w:t>pièces</w:t>
      </w:r>
      <w:r>
        <w:rPr>
          <w:spacing w:val="-4"/>
        </w:rPr>
        <w:t xml:space="preserve"> </w:t>
      </w:r>
      <w:r>
        <w:t>sur</w:t>
      </w:r>
      <w:r>
        <w:rPr>
          <w:spacing w:val="-3"/>
        </w:rPr>
        <w:t xml:space="preserve"> </w:t>
      </w:r>
      <w:r>
        <w:t>une</w:t>
      </w:r>
      <w:r>
        <w:rPr>
          <w:spacing w:val="-2"/>
        </w:rPr>
        <w:t xml:space="preserve"> </w:t>
      </w:r>
      <w:r>
        <w:t>surface</w:t>
      </w:r>
      <w:r>
        <w:rPr>
          <w:spacing w:val="-2"/>
        </w:rPr>
        <w:t xml:space="preserve"> </w:t>
      </w:r>
      <w:r>
        <w:t>douce</w:t>
      </w:r>
      <w:r>
        <w:rPr>
          <w:spacing w:val="-4"/>
        </w:rPr>
        <w:t xml:space="preserve"> </w:t>
      </w:r>
      <w:r>
        <w:t>et</w:t>
      </w:r>
      <w:r>
        <w:rPr>
          <w:spacing w:val="-2"/>
        </w:rPr>
        <w:t xml:space="preserve"> </w:t>
      </w:r>
      <w:r>
        <w:t>propre. Placez les profilés sur une surface plane, à l'abri du soleil ou de la pluie.</w:t>
      </w:r>
    </w:p>
    <w:p w14:paraId="3F894B65" w14:textId="77777777" w:rsidR="004603F1" w:rsidRDefault="004603F1">
      <w:pPr>
        <w:sectPr w:rsidR="004603F1">
          <w:headerReference w:type="default" r:id="rId24"/>
          <w:footerReference w:type="default" r:id="rId25"/>
          <w:pgSz w:w="11910" w:h="16840"/>
          <w:pgMar w:top="2260" w:right="300" w:bottom="1180" w:left="260" w:header="440" w:footer="996" w:gutter="0"/>
          <w:cols w:space="708"/>
        </w:sectPr>
      </w:pPr>
    </w:p>
    <w:p w14:paraId="111E44D3" w14:textId="77777777" w:rsidR="004603F1" w:rsidRDefault="00FB7971">
      <w:pPr>
        <w:pStyle w:val="Plattetekst"/>
        <w:ind w:left="210"/>
        <w:rPr>
          <w:sz w:val="20"/>
        </w:rPr>
      </w:pPr>
      <w:r>
        <w:rPr>
          <w:noProof/>
          <w:sz w:val="20"/>
        </w:rPr>
        <w:lastRenderedPageBreak/>
        <mc:AlternateContent>
          <mc:Choice Requires="wpg">
            <w:drawing>
              <wp:inline distT="0" distB="0" distL="0" distR="0" wp14:anchorId="25F6A0C3" wp14:editId="64CD6E08">
                <wp:extent cx="6932930" cy="382619"/>
                <wp:effectExtent l="0" t="19050" r="1270" b="0"/>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2930" cy="382619"/>
                          <a:chOff x="0" y="811729"/>
                          <a:chExt cx="6932930" cy="382619"/>
                        </a:xfrm>
                      </wpg:grpSpPr>
                      <wps:wsp>
                        <wps:cNvPr id="175" name="Graphic 175"/>
                        <wps:cNvSpPr/>
                        <wps:spPr>
                          <a:xfrm>
                            <a:off x="25082" y="811729"/>
                            <a:ext cx="6882765" cy="1270"/>
                          </a:xfrm>
                          <a:custGeom>
                            <a:avLst/>
                            <a:gdLst/>
                            <a:ahLst/>
                            <a:cxnLst/>
                            <a:rect l="l" t="t" r="r" b="b"/>
                            <a:pathLst>
                              <a:path w="6882765">
                                <a:moveTo>
                                  <a:pt x="0" y="0"/>
                                </a:moveTo>
                                <a:lnTo>
                                  <a:pt x="6882764" y="0"/>
                                </a:lnTo>
                              </a:path>
                            </a:pathLst>
                          </a:custGeom>
                          <a:ln w="28638">
                            <a:solidFill>
                              <a:srgbClr val="1E2858"/>
                            </a:solidFill>
                            <a:prstDash val="solid"/>
                          </a:ln>
                        </wps:spPr>
                        <wps:bodyPr wrap="square" lIns="0" tIns="0" rIns="0" bIns="0" rtlCol="0">
                          <a:prstTxWarp prst="textNoShape">
                            <a:avLst/>
                          </a:prstTxWarp>
                          <a:noAutofit/>
                        </wps:bodyPr>
                      </wps:wsp>
                      <wps:wsp>
                        <wps:cNvPr id="178" name="Graphic 178"/>
                        <wps:cNvSpPr/>
                        <wps:spPr>
                          <a:xfrm>
                            <a:off x="0" y="826048"/>
                            <a:ext cx="6932930" cy="368300"/>
                          </a:xfrm>
                          <a:custGeom>
                            <a:avLst/>
                            <a:gdLst/>
                            <a:ahLst/>
                            <a:cxnLst/>
                            <a:rect l="l" t="t" r="r" b="b"/>
                            <a:pathLst>
                              <a:path w="6932930" h="368300">
                                <a:moveTo>
                                  <a:pt x="6932930" y="0"/>
                                </a:moveTo>
                                <a:lnTo>
                                  <a:pt x="0" y="0"/>
                                </a:lnTo>
                                <a:lnTo>
                                  <a:pt x="0" y="368300"/>
                                </a:lnTo>
                                <a:lnTo>
                                  <a:pt x="6932930" y="368300"/>
                                </a:lnTo>
                                <a:lnTo>
                                  <a:pt x="6932930" y="0"/>
                                </a:lnTo>
                                <a:close/>
                              </a:path>
                            </a:pathLst>
                          </a:custGeom>
                          <a:solidFill>
                            <a:srgbClr val="002855"/>
                          </a:solidFill>
                        </wps:spPr>
                        <wps:bodyPr wrap="square" lIns="0" tIns="0" rIns="0" bIns="0" rtlCol="0">
                          <a:prstTxWarp prst="textNoShape">
                            <a:avLst/>
                          </a:prstTxWarp>
                          <a:noAutofit/>
                        </wps:bodyPr>
                      </wps:wsp>
                      <wps:wsp>
                        <wps:cNvPr id="179" name="Textbox 179"/>
                        <wps:cNvSpPr txBox="1"/>
                        <wps:spPr>
                          <a:xfrm>
                            <a:off x="0" y="826048"/>
                            <a:ext cx="6932930" cy="368300"/>
                          </a:xfrm>
                          <a:prstGeom prst="rect">
                            <a:avLst/>
                          </a:prstGeom>
                        </wps:spPr>
                        <wps:txbx>
                          <w:txbxContent>
                            <w:p w14:paraId="7B765DF4" w14:textId="77777777" w:rsidR="004603F1" w:rsidRDefault="00FB7971">
                              <w:pPr>
                                <w:numPr>
                                  <w:ilvl w:val="0"/>
                                  <w:numId w:val="20"/>
                                </w:numPr>
                                <w:tabs>
                                  <w:tab w:val="left" w:pos="1346"/>
                                </w:tabs>
                                <w:spacing w:before="12"/>
                                <w:ind w:hanging="400"/>
                                <w:rPr>
                                  <w:rFonts w:ascii="Arial" w:hAnsi="Arial"/>
                                  <w:b/>
                                  <w:sz w:val="36"/>
                                </w:rPr>
                              </w:pPr>
                              <w:r>
                                <w:rPr>
                                  <w:rFonts w:ascii="Arial" w:hAnsi="Arial"/>
                                  <w:b/>
                                  <w:color w:val="FFFFFF"/>
                                  <w:sz w:val="36"/>
                                </w:rPr>
                                <w:t>Précautions</w:t>
                              </w:r>
                              <w:r>
                                <w:rPr>
                                  <w:rFonts w:ascii="Arial" w:hAnsi="Arial"/>
                                  <w:b/>
                                  <w:color w:val="FFFFFF"/>
                                  <w:spacing w:val="-4"/>
                                  <w:sz w:val="36"/>
                                </w:rPr>
                                <w:t xml:space="preserve"> </w:t>
                              </w:r>
                              <w:r>
                                <w:rPr>
                                  <w:rFonts w:ascii="Arial" w:hAnsi="Arial"/>
                                  <w:b/>
                                  <w:color w:val="FFFFFF"/>
                                  <w:sz w:val="36"/>
                                </w:rPr>
                                <w:t>de</w:t>
                              </w:r>
                              <w:r>
                                <w:rPr>
                                  <w:rFonts w:ascii="Arial" w:hAnsi="Arial"/>
                                  <w:b/>
                                  <w:color w:val="FFFFFF"/>
                                  <w:spacing w:val="-3"/>
                                  <w:sz w:val="36"/>
                                </w:rPr>
                                <w:t xml:space="preserve"> </w:t>
                              </w:r>
                              <w:r>
                                <w:rPr>
                                  <w:rFonts w:ascii="Arial" w:hAnsi="Arial"/>
                                  <w:b/>
                                  <w:color w:val="FFFFFF"/>
                                  <w:sz w:val="36"/>
                                </w:rPr>
                                <w:t>sécurité</w:t>
                              </w:r>
                              <w:r>
                                <w:rPr>
                                  <w:rFonts w:ascii="Arial" w:hAnsi="Arial"/>
                                  <w:b/>
                                  <w:color w:val="FFFFFF"/>
                                  <w:spacing w:val="-2"/>
                                  <w:sz w:val="36"/>
                                </w:rPr>
                                <w:t xml:space="preserve"> </w:t>
                              </w:r>
                              <w:r>
                                <w:rPr>
                                  <w:rFonts w:ascii="Arial" w:hAnsi="Arial"/>
                                  <w:b/>
                                  <w:color w:val="FFFFFF"/>
                                  <w:sz w:val="36"/>
                                </w:rPr>
                                <w:t>et</w:t>
                              </w:r>
                              <w:r>
                                <w:rPr>
                                  <w:rFonts w:ascii="Arial" w:hAnsi="Arial"/>
                                  <w:b/>
                                  <w:color w:val="FFFFFF"/>
                                  <w:spacing w:val="-3"/>
                                  <w:sz w:val="36"/>
                                </w:rPr>
                                <w:t xml:space="preserve"> </w:t>
                              </w:r>
                              <w:r>
                                <w:rPr>
                                  <w:rFonts w:ascii="Arial" w:hAnsi="Arial"/>
                                  <w:b/>
                                  <w:color w:val="FFFFFF"/>
                                  <w:spacing w:val="-2"/>
                                  <w:sz w:val="36"/>
                                </w:rPr>
                                <w:t>avertissements</w:t>
                              </w:r>
                            </w:p>
                          </w:txbxContent>
                        </wps:txbx>
                        <wps:bodyPr wrap="square" lIns="0" tIns="0" rIns="0" bIns="0" rtlCol="0">
                          <a:noAutofit/>
                        </wps:bodyPr>
                      </wps:wsp>
                    </wpg:wgp>
                  </a:graphicData>
                </a:graphic>
              </wp:inline>
            </w:drawing>
          </mc:Choice>
          <mc:Fallback>
            <w:pict>
              <v:group w14:anchorId="25F6A0C3" id="Group 174" o:spid="_x0000_s1041" style="width:545.9pt;height:30.15pt;mso-position-horizontal-relative:char;mso-position-vertical-relative:line" coordorigin=",8117" coordsize="69329,3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">
                <v:shape id="Graphic 175" o:spid="_x0000_s1042" style="position:absolute;left:250;top:8117;width:68828;height:12;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" path="m,l6882764,e" filled="f" strokecolor="#1e2858" strokeweight=".7955mm">
                  <v:path arrowok="t"/>
                </v:shape>
                <v:shape id="Graphic 178" o:spid="_x0000_s1043" style="position:absolute;top:8260;width:69329;height:3683;visibility:visible;mso-wrap-style:square;v-text-anchor:top" coordsize="693293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" path="m6932930,l,,,368300r6932930,l6932930,xe" fillcolor="#002855" stroked="f">
                  <v:path arrowok="t"/>
                </v:shape>
                <v:shape id="Textbox 179" o:spid="_x0000_s1044" type="#_x0000_t202" style="position:absolute;top:8260;width:6932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7B765DF4" w14:textId="77777777" w:rsidR="004603F1" w:rsidRDefault="00FB7971">
                        <w:pPr>
                          <w:numPr>
                            <w:ilvl w:val="0"/>
                            <w:numId w:val="20"/>
                          </w:numPr>
                          <w:tabs>
                            <w:tab w:val="left" w:pos="1346"/>
                          </w:tabs>
                          <w:spacing w:before="12"/>
                          <w:ind w:hanging="400"/>
                          <w:rPr>
                            <w:rFonts w:ascii="Arial" w:hAnsi="Arial"/>
                            <w:b/>
                            <w:sz w:val="36"/>
                          </w:rPr>
                        </w:pPr>
                        <w:r>
                          <w:rPr>
                            <w:rFonts w:ascii="Arial" w:hAnsi="Arial"/>
                            <w:b/>
                            <w:color w:val="FFFFFF"/>
                            <w:sz w:val="36"/>
                          </w:rPr>
                          <w:t>Précautions</w:t>
                        </w:r>
                        <w:r>
                          <w:rPr>
                            <w:rFonts w:ascii="Arial" w:hAnsi="Arial"/>
                            <w:b/>
                            <w:color w:val="FFFFFF"/>
                            <w:spacing w:val="-4"/>
                            <w:sz w:val="36"/>
                          </w:rPr>
                          <w:t xml:space="preserve"> </w:t>
                        </w:r>
                        <w:r>
                          <w:rPr>
                            <w:rFonts w:ascii="Arial" w:hAnsi="Arial"/>
                            <w:b/>
                            <w:color w:val="FFFFFF"/>
                            <w:sz w:val="36"/>
                          </w:rPr>
                          <w:t>de</w:t>
                        </w:r>
                        <w:r>
                          <w:rPr>
                            <w:rFonts w:ascii="Arial" w:hAnsi="Arial"/>
                            <w:b/>
                            <w:color w:val="FFFFFF"/>
                            <w:spacing w:val="-3"/>
                            <w:sz w:val="36"/>
                          </w:rPr>
                          <w:t xml:space="preserve"> </w:t>
                        </w:r>
                        <w:r>
                          <w:rPr>
                            <w:rFonts w:ascii="Arial" w:hAnsi="Arial"/>
                            <w:b/>
                            <w:color w:val="FFFFFF"/>
                            <w:sz w:val="36"/>
                          </w:rPr>
                          <w:t>sécurité</w:t>
                        </w:r>
                        <w:r>
                          <w:rPr>
                            <w:rFonts w:ascii="Arial" w:hAnsi="Arial"/>
                            <w:b/>
                            <w:color w:val="FFFFFF"/>
                            <w:spacing w:val="-2"/>
                            <w:sz w:val="36"/>
                          </w:rPr>
                          <w:t xml:space="preserve"> </w:t>
                        </w:r>
                        <w:r>
                          <w:rPr>
                            <w:rFonts w:ascii="Arial" w:hAnsi="Arial"/>
                            <w:b/>
                            <w:color w:val="FFFFFF"/>
                            <w:sz w:val="36"/>
                          </w:rPr>
                          <w:t>et</w:t>
                        </w:r>
                        <w:r>
                          <w:rPr>
                            <w:rFonts w:ascii="Arial" w:hAnsi="Arial"/>
                            <w:b/>
                            <w:color w:val="FFFFFF"/>
                            <w:spacing w:val="-3"/>
                            <w:sz w:val="36"/>
                          </w:rPr>
                          <w:t xml:space="preserve"> </w:t>
                        </w:r>
                        <w:r>
                          <w:rPr>
                            <w:rFonts w:ascii="Arial" w:hAnsi="Arial"/>
                            <w:b/>
                            <w:color w:val="FFFFFF"/>
                            <w:spacing w:val="-2"/>
                            <w:sz w:val="36"/>
                          </w:rPr>
                          <w:t>avertissements</w:t>
                        </w:r>
                      </w:p>
                    </w:txbxContent>
                  </v:textbox>
                </v:shape>
                <w10:anchorlock/>
              </v:group>
            </w:pict>
          </mc:Fallback>
        </mc:AlternateContent>
      </w:r>
    </w:p>
    <w:p w14:paraId="5143120A" w14:textId="77777777" w:rsidR="004603F1" w:rsidRDefault="00FB7971">
      <w:pPr>
        <w:pStyle w:val="Plattetekst"/>
        <w:spacing w:before="85"/>
        <w:ind w:left="1156" w:right="1137" w:firstLine="698"/>
      </w:pPr>
      <w:r>
        <w:t>L'ajout, la suppression de pièces ou l'utilisation de matériaux autres que ceux spécifiés peuvent</w:t>
      </w:r>
      <w:r>
        <w:rPr>
          <w:spacing w:val="-4"/>
        </w:rPr>
        <w:t xml:space="preserve"> </w:t>
      </w:r>
      <w:r>
        <w:t>entraîner</w:t>
      </w:r>
      <w:r>
        <w:rPr>
          <w:spacing w:val="-4"/>
        </w:rPr>
        <w:t xml:space="preserve"> </w:t>
      </w:r>
      <w:r>
        <w:t>des</w:t>
      </w:r>
      <w:r>
        <w:rPr>
          <w:spacing w:val="-2"/>
        </w:rPr>
        <w:t xml:space="preserve"> </w:t>
      </w:r>
      <w:r>
        <w:t>conséquences</w:t>
      </w:r>
      <w:r>
        <w:rPr>
          <w:spacing w:val="-2"/>
        </w:rPr>
        <w:t xml:space="preserve"> </w:t>
      </w:r>
      <w:r>
        <w:t>néfastes</w:t>
      </w:r>
      <w:r>
        <w:rPr>
          <w:spacing w:val="-2"/>
        </w:rPr>
        <w:t xml:space="preserve"> </w:t>
      </w:r>
      <w:r>
        <w:t>sur</w:t>
      </w:r>
      <w:r>
        <w:rPr>
          <w:spacing w:val="-2"/>
        </w:rPr>
        <w:t xml:space="preserve"> </w:t>
      </w:r>
      <w:r>
        <w:t>la</w:t>
      </w:r>
      <w:r>
        <w:rPr>
          <w:spacing w:val="-5"/>
        </w:rPr>
        <w:t xml:space="preserve"> </w:t>
      </w:r>
      <w:r>
        <w:t>sécurité</w:t>
      </w:r>
      <w:r>
        <w:rPr>
          <w:spacing w:val="-2"/>
        </w:rPr>
        <w:t xml:space="preserve"> </w:t>
      </w:r>
      <w:r>
        <w:t>de</w:t>
      </w:r>
      <w:r>
        <w:rPr>
          <w:spacing w:val="-4"/>
        </w:rPr>
        <w:t xml:space="preserve"> </w:t>
      </w:r>
      <w:r>
        <w:t>la</w:t>
      </w:r>
      <w:r>
        <w:rPr>
          <w:spacing w:val="-2"/>
        </w:rPr>
        <w:t xml:space="preserve"> </w:t>
      </w:r>
      <w:r>
        <w:t>pergola.</w:t>
      </w:r>
      <w:r>
        <w:rPr>
          <w:spacing w:val="-3"/>
        </w:rPr>
        <w:t xml:space="preserve"> </w:t>
      </w:r>
      <w:r>
        <w:t>Il</w:t>
      </w:r>
      <w:r>
        <w:rPr>
          <w:spacing w:val="-2"/>
        </w:rPr>
        <w:t xml:space="preserve"> </w:t>
      </w:r>
      <w:r>
        <w:t>est</w:t>
      </w:r>
      <w:r>
        <w:rPr>
          <w:spacing w:val="-2"/>
        </w:rPr>
        <w:t xml:space="preserve"> </w:t>
      </w:r>
      <w:r>
        <w:t>donc</w:t>
      </w:r>
      <w:r>
        <w:rPr>
          <w:spacing w:val="-4"/>
        </w:rPr>
        <w:t xml:space="preserve"> </w:t>
      </w:r>
      <w:r>
        <w:t>vivement recommandé d'éviter de telles actions.</w:t>
      </w:r>
    </w:p>
    <w:p w14:paraId="1517FD1A" w14:textId="77777777" w:rsidR="004603F1" w:rsidRDefault="004603F1">
      <w:pPr>
        <w:pStyle w:val="Plattetekst"/>
        <w:spacing w:before="1"/>
      </w:pPr>
    </w:p>
    <w:p w14:paraId="54557E66" w14:textId="77777777" w:rsidR="004603F1" w:rsidRDefault="00FB7971">
      <w:pPr>
        <w:pStyle w:val="Lijstalinea"/>
        <w:numPr>
          <w:ilvl w:val="0"/>
          <w:numId w:val="21"/>
        </w:numPr>
        <w:tabs>
          <w:tab w:val="left" w:pos="1876"/>
        </w:tabs>
        <w:ind w:right="1258"/>
      </w:pPr>
      <w:r>
        <w:t>Sécurisez</w:t>
      </w:r>
      <w:r>
        <w:rPr>
          <w:spacing w:val="-4"/>
        </w:rPr>
        <w:t xml:space="preserve"> </w:t>
      </w:r>
      <w:r>
        <w:t>l'emplacement</w:t>
      </w:r>
      <w:r>
        <w:rPr>
          <w:spacing w:val="-3"/>
        </w:rPr>
        <w:t xml:space="preserve"> </w:t>
      </w:r>
      <w:r>
        <w:t>de</w:t>
      </w:r>
      <w:r>
        <w:rPr>
          <w:spacing w:val="-3"/>
        </w:rPr>
        <w:t xml:space="preserve"> </w:t>
      </w:r>
      <w:r>
        <w:t>montage</w:t>
      </w:r>
      <w:r>
        <w:rPr>
          <w:spacing w:val="-3"/>
        </w:rPr>
        <w:t xml:space="preserve"> </w:t>
      </w:r>
      <w:r>
        <w:t>avec</w:t>
      </w:r>
      <w:r>
        <w:rPr>
          <w:spacing w:val="-2"/>
        </w:rPr>
        <w:t xml:space="preserve"> </w:t>
      </w:r>
      <w:r>
        <w:t>du</w:t>
      </w:r>
      <w:r>
        <w:rPr>
          <w:spacing w:val="-4"/>
        </w:rPr>
        <w:t xml:space="preserve"> </w:t>
      </w:r>
      <w:r>
        <w:t>ruban</w:t>
      </w:r>
      <w:r>
        <w:rPr>
          <w:spacing w:val="-1"/>
        </w:rPr>
        <w:t xml:space="preserve"> </w:t>
      </w:r>
      <w:r>
        <w:t>de</w:t>
      </w:r>
      <w:r>
        <w:rPr>
          <w:spacing w:val="-3"/>
        </w:rPr>
        <w:t xml:space="preserve"> </w:t>
      </w:r>
      <w:r>
        <w:t>signalisation</w:t>
      </w:r>
      <w:r>
        <w:rPr>
          <w:spacing w:val="-4"/>
        </w:rPr>
        <w:t xml:space="preserve"> </w:t>
      </w:r>
      <w:r>
        <w:t>afin</w:t>
      </w:r>
      <w:r>
        <w:rPr>
          <w:spacing w:val="-4"/>
        </w:rPr>
        <w:t xml:space="preserve"> </w:t>
      </w:r>
      <w:r>
        <w:t>que</w:t>
      </w:r>
      <w:r>
        <w:rPr>
          <w:spacing w:val="-3"/>
        </w:rPr>
        <w:t xml:space="preserve"> </w:t>
      </w:r>
      <w:r>
        <w:t>les</w:t>
      </w:r>
      <w:r>
        <w:rPr>
          <w:spacing w:val="-5"/>
        </w:rPr>
        <w:t xml:space="preserve"> </w:t>
      </w:r>
      <w:r>
        <w:t>tiers</w:t>
      </w:r>
      <w:r>
        <w:rPr>
          <w:spacing w:val="-3"/>
        </w:rPr>
        <w:t xml:space="preserve"> </w:t>
      </w:r>
      <w:r>
        <w:t>soient tenus à distance.</w:t>
      </w:r>
    </w:p>
    <w:p w14:paraId="6EDEF27B" w14:textId="77777777" w:rsidR="004603F1" w:rsidRDefault="00FB7971">
      <w:pPr>
        <w:pStyle w:val="Lijstalinea"/>
        <w:numPr>
          <w:ilvl w:val="0"/>
          <w:numId w:val="21"/>
        </w:numPr>
        <w:tabs>
          <w:tab w:val="left" w:pos="1876"/>
        </w:tabs>
        <w:spacing w:before="268"/>
        <w:ind w:right="1378"/>
      </w:pPr>
      <w:r>
        <w:t>Toujours porter les vêtements de protection appropriés, tels que des gants de travail, un masque</w:t>
      </w:r>
      <w:r>
        <w:rPr>
          <w:spacing w:val="-3"/>
        </w:rPr>
        <w:t xml:space="preserve"> </w:t>
      </w:r>
      <w:r>
        <w:t>anti-poussière,</w:t>
      </w:r>
      <w:r>
        <w:rPr>
          <w:spacing w:val="-3"/>
        </w:rPr>
        <w:t xml:space="preserve"> </w:t>
      </w:r>
      <w:r>
        <w:t>des</w:t>
      </w:r>
      <w:r>
        <w:rPr>
          <w:spacing w:val="-6"/>
        </w:rPr>
        <w:t xml:space="preserve"> </w:t>
      </w:r>
      <w:r>
        <w:t>lunettes</w:t>
      </w:r>
      <w:r>
        <w:rPr>
          <w:spacing w:val="-6"/>
        </w:rPr>
        <w:t xml:space="preserve"> </w:t>
      </w:r>
      <w:r>
        <w:t>de</w:t>
      </w:r>
      <w:r>
        <w:rPr>
          <w:spacing w:val="-3"/>
        </w:rPr>
        <w:t xml:space="preserve"> </w:t>
      </w:r>
      <w:r>
        <w:t>sécurité</w:t>
      </w:r>
      <w:r>
        <w:rPr>
          <w:spacing w:val="-5"/>
        </w:rPr>
        <w:t xml:space="preserve"> </w:t>
      </w:r>
      <w:r>
        <w:t>et</w:t>
      </w:r>
      <w:r>
        <w:rPr>
          <w:spacing w:val="-5"/>
        </w:rPr>
        <w:t xml:space="preserve"> </w:t>
      </w:r>
      <w:r>
        <w:t>des</w:t>
      </w:r>
      <w:r>
        <w:rPr>
          <w:spacing w:val="-6"/>
        </w:rPr>
        <w:t xml:space="preserve"> </w:t>
      </w:r>
      <w:r>
        <w:t>chaussures</w:t>
      </w:r>
      <w:r>
        <w:rPr>
          <w:spacing w:val="-2"/>
        </w:rPr>
        <w:t xml:space="preserve"> </w:t>
      </w:r>
      <w:r>
        <w:t>antidérapantes,</w:t>
      </w:r>
      <w:r>
        <w:rPr>
          <w:spacing w:val="-3"/>
        </w:rPr>
        <w:t xml:space="preserve"> </w:t>
      </w:r>
      <w:r>
        <w:t>lorsque vous effectuez des travaux.</w:t>
      </w:r>
    </w:p>
    <w:p w14:paraId="7A095A4E" w14:textId="77777777" w:rsidR="004603F1" w:rsidRDefault="004603F1">
      <w:pPr>
        <w:pStyle w:val="Plattetekst"/>
        <w:spacing w:before="1"/>
      </w:pPr>
    </w:p>
    <w:p w14:paraId="53DA6BD4" w14:textId="77777777" w:rsidR="004603F1" w:rsidRDefault="00FB7971">
      <w:pPr>
        <w:pStyle w:val="Lijstalinea"/>
        <w:numPr>
          <w:ilvl w:val="0"/>
          <w:numId w:val="21"/>
        </w:numPr>
        <w:tabs>
          <w:tab w:val="left" w:pos="1876"/>
        </w:tabs>
        <w:spacing w:before="1"/>
      </w:pPr>
      <w:r>
        <w:t>Placez</w:t>
      </w:r>
      <w:r>
        <w:rPr>
          <w:spacing w:val="-6"/>
        </w:rPr>
        <w:t xml:space="preserve"> </w:t>
      </w:r>
      <w:r>
        <w:t>toujours</w:t>
      </w:r>
      <w:r>
        <w:rPr>
          <w:spacing w:val="-3"/>
        </w:rPr>
        <w:t xml:space="preserve"> </w:t>
      </w:r>
      <w:r>
        <w:t>une</w:t>
      </w:r>
      <w:r>
        <w:rPr>
          <w:spacing w:val="-4"/>
        </w:rPr>
        <w:t xml:space="preserve"> </w:t>
      </w:r>
      <w:r>
        <w:t>échelle</w:t>
      </w:r>
      <w:r>
        <w:rPr>
          <w:spacing w:val="-5"/>
        </w:rPr>
        <w:t xml:space="preserve"> </w:t>
      </w:r>
      <w:r>
        <w:t>sur</w:t>
      </w:r>
      <w:r>
        <w:rPr>
          <w:spacing w:val="-3"/>
        </w:rPr>
        <w:t xml:space="preserve"> </w:t>
      </w:r>
      <w:r>
        <w:t>une</w:t>
      </w:r>
      <w:r>
        <w:rPr>
          <w:spacing w:val="-2"/>
        </w:rPr>
        <w:t xml:space="preserve"> </w:t>
      </w:r>
      <w:r>
        <w:t>surface</w:t>
      </w:r>
      <w:r>
        <w:rPr>
          <w:spacing w:val="-3"/>
        </w:rPr>
        <w:t xml:space="preserve"> </w:t>
      </w:r>
      <w:r>
        <w:t>ferme</w:t>
      </w:r>
      <w:r>
        <w:rPr>
          <w:spacing w:val="-3"/>
        </w:rPr>
        <w:t xml:space="preserve"> </w:t>
      </w:r>
      <w:r>
        <w:t>et</w:t>
      </w:r>
      <w:r>
        <w:rPr>
          <w:spacing w:val="-4"/>
        </w:rPr>
        <w:t xml:space="preserve"> </w:t>
      </w:r>
      <w:r>
        <w:rPr>
          <w:spacing w:val="-2"/>
        </w:rPr>
        <w:t>stable.</w:t>
      </w:r>
    </w:p>
    <w:p w14:paraId="7D6789D7" w14:textId="77777777" w:rsidR="004603F1" w:rsidRDefault="00FB7971">
      <w:pPr>
        <w:pStyle w:val="Lijstalinea"/>
        <w:numPr>
          <w:ilvl w:val="0"/>
          <w:numId w:val="21"/>
        </w:numPr>
        <w:tabs>
          <w:tab w:val="left" w:pos="1876"/>
        </w:tabs>
        <w:spacing w:before="266"/>
        <w:ind w:right="1530"/>
      </w:pPr>
      <w:r>
        <w:t>Installez</w:t>
      </w:r>
      <w:r>
        <w:rPr>
          <w:spacing w:val="-3"/>
        </w:rPr>
        <w:t xml:space="preserve"> </w:t>
      </w:r>
      <w:r>
        <w:t>le</w:t>
      </w:r>
      <w:r>
        <w:rPr>
          <w:spacing w:val="-1"/>
        </w:rPr>
        <w:t xml:space="preserve"> </w:t>
      </w:r>
      <w:r>
        <w:t>système</w:t>
      </w:r>
      <w:r>
        <w:rPr>
          <w:spacing w:val="-2"/>
        </w:rPr>
        <w:t xml:space="preserve"> </w:t>
      </w:r>
      <w:r>
        <w:t>contre</w:t>
      </w:r>
      <w:r>
        <w:rPr>
          <w:spacing w:val="-4"/>
        </w:rPr>
        <w:t xml:space="preserve"> </w:t>
      </w:r>
      <w:r>
        <w:t>un</w:t>
      </w:r>
      <w:r>
        <w:rPr>
          <w:spacing w:val="-3"/>
        </w:rPr>
        <w:t xml:space="preserve"> </w:t>
      </w:r>
      <w:r>
        <w:t>mur</w:t>
      </w:r>
      <w:r>
        <w:rPr>
          <w:spacing w:val="-2"/>
        </w:rPr>
        <w:t xml:space="preserve"> </w:t>
      </w:r>
      <w:r>
        <w:t>solide</w:t>
      </w:r>
      <w:r>
        <w:rPr>
          <w:spacing w:val="-2"/>
        </w:rPr>
        <w:t xml:space="preserve"> </w:t>
      </w:r>
      <w:r>
        <w:t>et</w:t>
      </w:r>
      <w:r>
        <w:rPr>
          <w:spacing w:val="-2"/>
        </w:rPr>
        <w:t xml:space="preserve"> </w:t>
      </w:r>
      <w:r>
        <w:t>plat,</w:t>
      </w:r>
      <w:r>
        <w:rPr>
          <w:spacing w:val="-4"/>
        </w:rPr>
        <w:t xml:space="preserve"> </w:t>
      </w:r>
      <w:r>
        <w:t>ou</w:t>
      </w:r>
      <w:r>
        <w:rPr>
          <w:spacing w:val="-4"/>
        </w:rPr>
        <w:t xml:space="preserve"> </w:t>
      </w:r>
      <w:r>
        <w:t>sur</w:t>
      </w:r>
      <w:r>
        <w:rPr>
          <w:spacing w:val="-3"/>
        </w:rPr>
        <w:t xml:space="preserve"> </w:t>
      </w:r>
      <w:r>
        <w:t>une</w:t>
      </w:r>
      <w:r>
        <w:rPr>
          <w:spacing w:val="-2"/>
        </w:rPr>
        <w:t xml:space="preserve"> </w:t>
      </w:r>
      <w:r>
        <w:t>fondation</w:t>
      </w:r>
      <w:r>
        <w:rPr>
          <w:spacing w:val="-3"/>
        </w:rPr>
        <w:t xml:space="preserve"> </w:t>
      </w:r>
      <w:r>
        <w:t>en</w:t>
      </w:r>
      <w:r>
        <w:rPr>
          <w:spacing w:val="-5"/>
        </w:rPr>
        <w:t xml:space="preserve"> </w:t>
      </w:r>
      <w:r>
        <w:t>pierre</w:t>
      </w:r>
      <w:r>
        <w:rPr>
          <w:spacing w:val="-4"/>
        </w:rPr>
        <w:t xml:space="preserve"> </w:t>
      </w:r>
      <w:r>
        <w:t>stable</w:t>
      </w:r>
      <w:r>
        <w:rPr>
          <w:spacing w:val="-2"/>
        </w:rPr>
        <w:t xml:space="preserve"> </w:t>
      </w:r>
      <w:r>
        <w:t>et horizontale. Assurez-vous que le mur et le sol sont propres et secs</w:t>
      </w:r>
    </w:p>
    <w:p w14:paraId="081FF78B" w14:textId="77777777" w:rsidR="004603F1" w:rsidRDefault="004603F1">
      <w:pPr>
        <w:pStyle w:val="Plattetekst"/>
        <w:spacing w:before="1"/>
      </w:pPr>
    </w:p>
    <w:p w14:paraId="4D683B7A" w14:textId="77777777" w:rsidR="004603F1" w:rsidRDefault="00FB7971">
      <w:pPr>
        <w:pStyle w:val="Lijstalinea"/>
        <w:numPr>
          <w:ilvl w:val="0"/>
          <w:numId w:val="21"/>
        </w:numPr>
        <w:tabs>
          <w:tab w:val="left" w:pos="1876"/>
        </w:tabs>
      </w:pPr>
      <w:r>
        <w:rPr>
          <w:b/>
        </w:rPr>
        <w:t>Ne</w:t>
      </w:r>
      <w:r>
        <w:rPr>
          <w:b/>
          <w:spacing w:val="-6"/>
        </w:rPr>
        <w:t xml:space="preserve"> </w:t>
      </w:r>
      <w:r>
        <w:t>marchez</w:t>
      </w:r>
      <w:r>
        <w:rPr>
          <w:spacing w:val="-3"/>
        </w:rPr>
        <w:t xml:space="preserve"> </w:t>
      </w:r>
      <w:r>
        <w:t>jamais</w:t>
      </w:r>
      <w:r>
        <w:rPr>
          <w:spacing w:val="-6"/>
        </w:rPr>
        <w:t xml:space="preserve"> </w:t>
      </w:r>
      <w:r>
        <w:t>sur</w:t>
      </w:r>
      <w:r>
        <w:rPr>
          <w:spacing w:val="-2"/>
        </w:rPr>
        <w:t xml:space="preserve"> </w:t>
      </w:r>
      <w:r>
        <w:t>les</w:t>
      </w:r>
      <w:r>
        <w:rPr>
          <w:spacing w:val="-8"/>
        </w:rPr>
        <w:t xml:space="preserve"> </w:t>
      </w:r>
      <w:r>
        <w:t>plaques</w:t>
      </w:r>
      <w:r>
        <w:rPr>
          <w:spacing w:val="-2"/>
        </w:rPr>
        <w:t xml:space="preserve"> </w:t>
      </w:r>
      <w:r>
        <w:t>en</w:t>
      </w:r>
      <w:r>
        <w:rPr>
          <w:spacing w:val="-2"/>
        </w:rPr>
        <w:t xml:space="preserve"> polycarbonate.</w:t>
      </w:r>
    </w:p>
    <w:p w14:paraId="32BEA910" w14:textId="77777777" w:rsidR="004603F1" w:rsidRDefault="00FB7971">
      <w:pPr>
        <w:pStyle w:val="Plattetekst"/>
        <w:spacing w:before="1"/>
        <w:ind w:left="1156" w:right="1137" w:firstLine="707"/>
      </w:pPr>
      <w:r>
        <w:t>Les</w:t>
      </w:r>
      <w:r>
        <w:rPr>
          <w:spacing w:val="-2"/>
        </w:rPr>
        <w:t xml:space="preserve"> </w:t>
      </w:r>
      <w:r>
        <w:t>plaques</w:t>
      </w:r>
      <w:r>
        <w:rPr>
          <w:spacing w:val="-4"/>
        </w:rPr>
        <w:t xml:space="preserve"> </w:t>
      </w:r>
      <w:r>
        <w:t>de</w:t>
      </w:r>
      <w:r>
        <w:rPr>
          <w:spacing w:val="-3"/>
        </w:rPr>
        <w:t xml:space="preserve"> </w:t>
      </w:r>
      <w:r>
        <w:t>polycarbonate</w:t>
      </w:r>
      <w:r>
        <w:rPr>
          <w:spacing w:val="-3"/>
        </w:rPr>
        <w:t xml:space="preserve"> </w:t>
      </w:r>
      <w:r>
        <w:t>sont</w:t>
      </w:r>
      <w:r>
        <w:rPr>
          <w:spacing w:val="-3"/>
        </w:rPr>
        <w:t xml:space="preserve"> </w:t>
      </w:r>
      <w:r>
        <w:t>solides,</w:t>
      </w:r>
      <w:r>
        <w:rPr>
          <w:spacing w:val="-7"/>
        </w:rPr>
        <w:t xml:space="preserve"> </w:t>
      </w:r>
      <w:r>
        <w:t>mais</w:t>
      </w:r>
      <w:r>
        <w:rPr>
          <w:spacing w:val="-3"/>
        </w:rPr>
        <w:t xml:space="preserve"> </w:t>
      </w:r>
      <w:r>
        <w:t>insuffisamment</w:t>
      </w:r>
      <w:r>
        <w:rPr>
          <w:spacing w:val="-6"/>
        </w:rPr>
        <w:t xml:space="preserve"> </w:t>
      </w:r>
      <w:r>
        <w:t>résistantes</w:t>
      </w:r>
      <w:r>
        <w:rPr>
          <w:spacing w:val="-5"/>
        </w:rPr>
        <w:t xml:space="preserve"> </w:t>
      </w:r>
      <w:r>
        <w:t>aux</w:t>
      </w:r>
      <w:r>
        <w:rPr>
          <w:spacing w:val="-5"/>
        </w:rPr>
        <w:t xml:space="preserve"> </w:t>
      </w:r>
      <w:r>
        <w:t xml:space="preserve">charges </w:t>
      </w:r>
      <w:r>
        <w:rPr>
          <w:spacing w:val="-2"/>
        </w:rPr>
        <w:t>ponctuelles.</w:t>
      </w:r>
    </w:p>
    <w:p w14:paraId="57689A4F" w14:textId="77777777" w:rsidR="004603F1" w:rsidRDefault="00FB7971">
      <w:pPr>
        <w:pStyle w:val="Lijstalinea"/>
        <w:numPr>
          <w:ilvl w:val="0"/>
          <w:numId w:val="21"/>
        </w:numPr>
        <w:tabs>
          <w:tab w:val="left" w:pos="1876"/>
        </w:tabs>
        <w:spacing w:before="267"/>
      </w:pPr>
      <w:r>
        <w:t>Assurez-vous</w:t>
      </w:r>
      <w:r>
        <w:rPr>
          <w:spacing w:val="-10"/>
        </w:rPr>
        <w:t xml:space="preserve"> </w:t>
      </w:r>
      <w:r>
        <w:t>que</w:t>
      </w:r>
      <w:r>
        <w:rPr>
          <w:spacing w:val="-4"/>
        </w:rPr>
        <w:t xml:space="preserve"> </w:t>
      </w:r>
      <w:r>
        <w:t>toutes</w:t>
      </w:r>
      <w:r>
        <w:rPr>
          <w:spacing w:val="-3"/>
        </w:rPr>
        <w:t xml:space="preserve"> </w:t>
      </w:r>
      <w:r>
        <w:t>les</w:t>
      </w:r>
      <w:r>
        <w:rPr>
          <w:spacing w:val="-5"/>
        </w:rPr>
        <w:t xml:space="preserve"> </w:t>
      </w:r>
      <w:r>
        <w:t>fixations</w:t>
      </w:r>
      <w:r>
        <w:rPr>
          <w:spacing w:val="-4"/>
        </w:rPr>
        <w:t xml:space="preserve"> </w:t>
      </w:r>
      <w:r>
        <w:t>sont</w:t>
      </w:r>
      <w:r>
        <w:rPr>
          <w:spacing w:val="-4"/>
        </w:rPr>
        <w:t xml:space="preserve"> </w:t>
      </w:r>
      <w:r>
        <w:t>correctement</w:t>
      </w:r>
      <w:r>
        <w:rPr>
          <w:spacing w:val="-5"/>
        </w:rPr>
        <w:t xml:space="preserve"> </w:t>
      </w:r>
      <w:r>
        <w:t>serrées.</w:t>
      </w:r>
      <w:r>
        <w:rPr>
          <w:spacing w:val="-4"/>
        </w:rPr>
        <w:t xml:space="preserve"> </w:t>
      </w:r>
      <w:r>
        <w:t>Vérifiez</w:t>
      </w:r>
      <w:r>
        <w:rPr>
          <w:spacing w:val="-4"/>
        </w:rPr>
        <w:t xml:space="preserve"> </w:t>
      </w:r>
      <w:r>
        <w:t>ceci</w:t>
      </w:r>
      <w:r>
        <w:rPr>
          <w:spacing w:val="-4"/>
        </w:rPr>
        <w:t xml:space="preserve"> </w:t>
      </w:r>
      <w:r>
        <w:rPr>
          <w:spacing w:val="-2"/>
        </w:rPr>
        <w:t>régulièrement.</w:t>
      </w:r>
    </w:p>
    <w:p w14:paraId="62F4BE2F" w14:textId="77777777" w:rsidR="004603F1" w:rsidRDefault="004603F1">
      <w:pPr>
        <w:pStyle w:val="Plattetekst"/>
      </w:pPr>
    </w:p>
    <w:p w14:paraId="62310A15" w14:textId="77777777" w:rsidR="004603F1" w:rsidRDefault="00FB7971">
      <w:pPr>
        <w:pStyle w:val="Lijstalinea"/>
        <w:numPr>
          <w:ilvl w:val="0"/>
          <w:numId w:val="21"/>
        </w:numPr>
        <w:tabs>
          <w:tab w:val="left" w:pos="1876"/>
        </w:tabs>
        <w:spacing w:before="1"/>
      </w:pPr>
      <w:r>
        <w:t>Assurez-vous</w:t>
      </w:r>
      <w:r>
        <w:rPr>
          <w:spacing w:val="-9"/>
        </w:rPr>
        <w:t xml:space="preserve"> </w:t>
      </w:r>
      <w:r>
        <w:t>d'avoir</w:t>
      </w:r>
      <w:r>
        <w:rPr>
          <w:spacing w:val="-3"/>
        </w:rPr>
        <w:t xml:space="preserve"> </w:t>
      </w:r>
      <w:r>
        <w:t>bien</w:t>
      </w:r>
      <w:r>
        <w:rPr>
          <w:spacing w:val="-5"/>
        </w:rPr>
        <w:t xml:space="preserve"> </w:t>
      </w:r>
      <w:r>
        <w:t>scellé</w:t>
      </w:r>
      <w:r>
        <w:rPr>
          <w:spacing w:val="-3"/>
        </w:rPr>
        <w:t xml:space="preserve"> </w:t>
      </w:r>
      <w:r>
        <w:t>la</w:t>
      </w:r>
      <w:r>
        <w:rPr>
          <w:spacing w:val="-6"/>
        </w:rPr>
        <w:t xml:space="preserve"> </w:t>
      </w:r>
      <w:r>
        <w:t>pergola</w:t>
      </w:r>
      <w:r>
        <w:rPr>
          <w:spacing w:val="-6"/>
        </w:rPr>
        <w:t xml:space="preserve"> </w:t>
      </w:r>
      <w:r>
        <w:t>pour</w:t>
      </w:r>
      <w:r>
        <w:rPr>
          <w:spacing w:val="-4"/>
        </w:rPr>
        <w:t xml:space="preserve"> </w:t>
      </w:r>
      <w:r>
        <w:t>qu'elle</w:t>
      </w:r>
      <w:r>
        <w:rPr>
          <w:spacing w:val="-3"/>
        </w:rPr>
        <w:t xml:space="preserve"> </w:t>
      </w:r>
      <w:r>
        <w:t>soit</w:t>
      </w:r>
      <w:r>
        <w:rPr>
          <w:spacing w:val="-4"/>
        </w:rPr>
        <w:t xml:space="preserve"> </w:t>
      </w:r>
      <w:r>
        <w:t>étanche</w:t>
      </w:r>
      <w:r>
        <w:rPr>
          <w:spacing w:val="1"/>
        </w:rPr>
        <w:t xml:space="preserve"> </w:t>
      </w:r>
      <w:r>
        <w:rPr>
          <w:spacing w:val="-10"/>
        </w:rPr>
        <w:t>.</w:t>
      </w:r>
    </w:p>
    <w:p w14:paraId="0E5CAEE2" w14:textId="77777777" w:rsidR="004603F1" w:rsidRDefault="004603F1">
      <w:pPr>
        <w:pStyle w:val="Plattetekst"/>
      </w:pPr>
    </w:p>
    <w:p w14:paraId="14ADD31F" w14:textId="77777777" w:rsidR="004603F1" w:rsidRDefault="00FB7971">
      <w:pPr>
        <w:pStyle w:val="Lijstalinea"/>
        <w:numPr>
          <w:ilvl w:val="0"/>
          <w:numId w:val="21"/>
        </w:numPr>
        <w:tabs>
          <w:tab w:val="left" w:pos="1876"/>
        </w:tabs>
      </w:pPr>
      <w:r>
        <w:t>Vous</w:t>
      </w:r>
      <w:r>
        <w:rPr>
          <w:spacing w:val="-4"/>
        </w:rPr>
        <w:t xml:space="preserve"> </w:t>
      </w:r>
      <w:r>
        <w:t>devez</w:t>
      </w:r>
      <w:r>
        <w:rPr>
          <w:spacing w:val="-5"/>
        </w:rPr>
        <w:t xml:space="preserve"> </w:t>
      </w:r>
      <w:r>
        <w:t>entretenir</w:t>
      </w:r>
      <w:r>
        <w:rPr>
          <w:spacing w:val="-3"/>
        </w:rPr>
        <w:t xml:space="preserve"> </w:t>
      </w:r>
      <w:r>
        <w:t>et</w:t>
      </w:r>
      <w:r>
        <w:rPr>
          <w:spacing w:val="-3"/>
        </w:rPr>
        <w:t xml:space="preserve"> </w:t>
      </w:r>
      <w:r>
        <w:t>nettoyer</w:t>
      </w:r>
      <w:r>
        <w:rPr>
          <w:spacing w:val="-4"/>
        </w:rPr>
        <w:t xml:space="preserve"> </w:t>
      </w:r>
      <w:r>
        <w:t>votre</w:t>
      </w:r>
      <w:r>
        <w:rPr>
          <w:spacing w:val="-3"/>
        </w:rPr>
        <w:t xml:space="preserve"> </w:t>
      </w:r>
      <w:r>
        <w:t>pergola</w:t>
      </w:r>
      <w:r>
        <w:rPr>
          <w:spacing w:val="-3"/>
        </w:rPr>
        <w:t xml:space="preserve"> </w:t>
      </w:r>
      <w:r>
        <w:t>au</w:t>
      </w:r>
      <w:r>
        <w:rPr>
          <w:spacing w:val="-5"/>
        </w:rPr>
        <w:t xml:space="preserve"> </w:t>
      </w:r>
      <w:r>
        <w:t>moins</w:t>
      </w:r>
      <w:r>
        <w:rPr>
          <w:spacing w:val="-4"/>
        </w:rPr>
        <w:t xml:space="preserve"> </w:t>
      </w:r>
      <w:r>
        <w:t>une</w:t>
      </w:r>
      <w:r>
        <w:rPr>
          <w:spacing w:val="-3"/>
        </w:rPr>
        <w:t xml:space="preserve"> </w:t>
      </w:r>
      <w:r>
        <w:t>fois</w:t>
      </w:r>
      <w:r>
        <w:rPr>
          <w:spacing w:val="-3"/>
        </w:rPr>
        <w:t xml:space="preserve"> </w:t>
      </w:r>
      <w:r>
        <w:t>par</w:t>
      </w:r>
      <w:r>
        <w:rPr>
          <w:spacing w:val="-5"/>
        </w:rPr>
        <w:t xml:space="preserve"> an.</w:t>
      </w:r>
    </w:p>
    <w:p w14:paraId="6B88F685" w14:textId="77777777" w:rsidR="004603F1" w:rsidRDefault="004603F1">
      <w:pPr>
        <w:pStyle w:val="Plattetekst"/>
        <w:spacing w:before="40"/>
      </w:pPr>
    </w:p>
    <w:p w14:paraId="0066373E" w14:textId="77777777" w:rsidR="004603F1" w:rsidRDefault="00FB7971">
      <w:pPr>
        <w:pStyle w:val="Lijstalinea"/>
        <w:numPr>
          <w:ilvl w:val="0"/>
          <w:numId w:val="21"/>
        </w:numPr>
        <w:tabs>
          <w:tab w:val="left" w:pos="1876"/>
        </w:tabs>
      </w:pPr>
      <w:r>
        <w:t>Éliminez</w:t>
      </w:r>
      <w:r>
        <w:rPr>
          <w:spacing w:val="-7"/>
        </w:rPr>
        <w:t xml:space="preserve"> </w:t>
      </w:r>
      <w:r>
        <w:t>le</w:t>
      </w:r>
      <w:r>
        <w:rPr>
          <w:spacing w:val="-4"/>
        </w:rPr>
        <w:t xml:space="preserve"> </w:t>
      </w:r>
      <w:r>
        <w:t>produit</w:t>
      </w:r>
      <w:r>
        <w:rPr>
          <w:spacing w:val="-7"/>
        </w:rPr>
        <w:t xml:space="preserve"> </w:t>
      </w:r>
      <w:r>
        <w:t>conformément</w:t>
      </w:r>
      <w:r>
        <w:rPr>
          <w:spacing w:val="-7"/>
        </w:rPr>
        <w:t xml:space="preserve"> </w:t>
      </w:r>
      <w:r>
        <w:t>aux</w:t>
      </w:r>
      <w:r>
        <w:rPr>
          <w:spacing w:val="-4"/>
        </w:rPr>
        <w:t xml:space="preserve"> </w:t>
      </w:r>
      <w:r>
        <w:t>lois</w:t>
      </w:r>
      <w:r>
        <w:rPr>
          <w:spacing w:val="-7"/>
        </w:rPr>
        <w:t xml:space="preserve"> </w:t>
      </w:r>
      <w:r>
        <w:t>et</w:t>
      </w:r>
      <w:r>
        <w:rPr>
          <w:spacing w:val="-4"/>
        </w:rPr>
        <w:t xml:space="preserve"> </w:t>
      </w:r>
      <w:r>
        <w:t>réglementations</w:t>
      </w:r>
      <w:r>
        <w:rPr>
          <w:spacing w:val="-4"/>
        </w:rPr>
        <w:t xml:space="preserve"> </w:t>
      </w:r>
      <w:r>
        <w:rPr>
          <w:spacing w:val="-2"/>
        </w:rPr>
        <w:t>locales.</w:t>
      </w:r>
    </w:p>
    <w:p w14:paraId="12C794DC" w14:textId="77777777" w:rsidR="004603F1" w:rsidRDefault="004603F1">
      <w:pPr>
        <w:sectPr w:rsidR="004603F1">
          <w:headerReference w:type="default" r:id="rId26"/>
          <w:footerReference w:type="default" r:id="rId27"/>
          <w:pgSz w:w="11910" w:h="16840"/>
          <w:pgMar w:top="420" w:right="300" w:bottom="1180" w:left="260" w:header="0" w:footer="996" w:gutter="0"/>
          <w:cols w:space="708"/>
        </w:sectPr>
      </w:pPr>
    </w:p>
    <w:p w14:paraId="0DA68116" w14:textId="77777777" w:rsidR="004603F1" w:rsidRDefault="00FB7971">
      <w:pPr>
        <w:pStyle w:val="Plattetekst"/>
        <w:ind w:left="212"/>
        <w:rPr>
          <w:sz w:val="20"/>
        </w:rPr>
      </w:pPr>
      <w:r>
        <w:rPr>
          <w:noProof/>
          <w:sz w:val="20"/>
        </w:rPr>
        <w:lastRenderedPageBreak/>
        <mc:AlternateContent>
          <mc:Choice Requires="wpg">
            <w:drawing>
              <wp:inline distT="0" distB="0" distL="0" distR="0" wp14:anchorId="773BB8C8" wp14:editId="4298C683">
                <wp:extent cx="6943725" cy="359124"/>
                <wp:effectExtent l="0" t="0" r="9525" b="3175"/>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9124"/>
                          <a:chOff x="5080" y="804109"/>
                          <a:chExt cx="6943725" cy="359124"/>
                        </a:xfrm>
                      </wpg:grpSpPr>
                      <wps:wsp>
                        <wps:cNvPr id="186" name="Graphic 186"/>
                        <wps:cNvSpPr/>
                        <wps:spPr>
                          <a:xfrm>
                            <a:off x="23812" y="804109"/>
                            <a:ext cx="6882765" cy="1270"/>
                          </a:xfrm>
                          <a:custGeom>
                            <a:avLst/>
                            <a:gdLst/>
                            <a:ahLst/>
                            <a:cxnLst/>
                            <a:rect l="l" t="t" r="r" b="b"/>
                            <a:pathLst>
                              <a:path w="6882765">
                                <a:moveTo>
                                  <a:pt x="0" y="0"/>
                                </a:moveTo>
                                <a:lnTo>
                                  <a:pt x="6882764" y="0"/>
                                </a:lnTo>
                              </a:path>
                            </a:pathLst>
                          </a:custGeom>
                          <a:ln w="13398">
                            <a:solidFill>
                              <a:srgbClr val="1E2858"/>
                            </a:solidFill>
                            <a:prstDash val="solid"/>
                          </a:ln>
                        </wps:spPr>
                        <wps:bodyPr wrap="square" lIns="0" tIns="0" rIns="0" bIns="0" rtlCol="0">
                          <a:prstTxWarp prst="textNoShape">
                            <a:avLst/>
                          </a:prstTxWarp>
                          <a:noAutofit/>
                        </wps:bodyPr>
                      </wps:wsp>
                      <wps:wsp>
                        <wps:cNvPr id="189" name="Graphic 189"/>
                        <wps:cNvSpPr/>
                        <wps:spPr>
                          <a:xfrm>
                            <a:off x="5080" y="81080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190" name="Textbox 190"/>
                        <wps:cNvSpPr txBox="1"/>
                        <wps:spPr>
                          <a:xfrm>
                            <a:off x="5080" y="810808"/>
                            <a:ext cx="6943725" cy="352425"/>
                          </a:xfrm>
                          <a:prstGeom prst="rect">
                            <a:avLst/>
                          </a:prstGeom>
                        </wps:spPr>
                        <wps:txbx>
                          <w:txbxContent>
                            <w:p w14:paraId="0EB8F31D" w14:textId="77777777" w:rsidR="004603F1" w:rsidRDefault="00FB7971">
                              <w:pPr>
                                <w:numPr>
                                  <w:ilvl w:val="0"/>
                                  <w:numId w:val="19"/>
                                </w:numPr>
                                <w:tabs>
                                  <w:tab w:val="left" w:pos="1336"/>
                                </w:tabs>
                                <w:spacing w:before="38"/>
                                <w:ind w:hanging="400"/>
                                <w:rPr>
                                  <w:rFonts w:ascii="Arial"/>
                                  <w:b/>
                                  <w:sz w:val="36"/>
                                </w:rPr>
                              </w:pPr>
                              <w:r>
                                <w:rPr>
                                  <w:rFonts w:ascii="Arial"/>
                                  <w:b/>
                                  <w:color w:val="FFFFFF"/>
                                  <w:sz w:val="36"/>
                                </w:rPr>
                                <w:t>Description</w:t>
                              </w:r>
                              <w:r>
                                <w:rPr>
                                  <w:rFonts w:ascii="Arial"/>
                                  <w:b/>
                                  <w:color w:val="FFFFFF"/>
                                  <w:spacing w:val="-5"/>
                                  <w:sz w:val="36"/>
                                </w:rPr>
                                <w:t xml:space="preserve"> </w:t>
                              </w:r>
                              <w:r>
                                <w:rPr>
                                  <w:rFonts w:ascii="Arial"/>
                                  <w:b/>
                                  <w:color w:val="FFFFFF"/>
                                  <w:sz w:val="36"/>
                                </w:rPr>
                                <w:t>du</w:t>
                              </w:r>
                              <w:r>
                                <w:rPr>
                                  <w:rFonts w:ascii="Arial"/>
                                  <w:b/>
                                  <w:color w:val="FFFFFF"/>
                                  <w:spacing w:val="-3"/>
                                  <w:sz w:val="36"/>
                                </w:rPr>
                                <w:t xml:space="preserve"> </w:t>
                              </w:r>
                              <w:r>
                                <w:rPr>
                                  <w:rFonts w:ascii="Arial"/>
                                  <w:b/>
                                  <w:color w:val="FFFFFF"/>
                                  <w:spacing w:val="-2"/>
                                  <w:sz w:val="36"/>
                                </w:rPr>
                                <w:t>produit</w:t>
                              </w:r>
                            </w:p>
                          </w:txbxContent>
                        </wps:txbx>
                        <wps:bodyPr wrap="square" lIns="0" tIns="0" rIns="0" bIns="0" rtlCol="0">
                          <a:noAutofit/>
                        </wps:bodyPr>
                      </wps:wsp>
                    </wpg:wgp>
                  </a:graphicData>
                </a:graphic>
              </wp:inline>
            </w:drawing>
          </mc:Choice>
          <mc:Fallback>
            <w:pict>
              <v:group w14:anchorId="773BB8C8" id="Group 185" o:spid="_x0000_s1045" style="width:546.75pt;height:28.3pt;mso-position-horizontal-relative:char;mso-position-vertical-relative:line" coordorigin="50,8041" coordsize="69437,3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">
                <v:shape id="Graphic 186" o:spid="_x0000_s1046" style="position:absolute;left:238;top:8041;width:68827;height:12;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" path="m,l6882764,e" filled="f" strokecolor="#1e2858" strokeweight=".37217mm">
                  <v:path arrowok="t"/>
                </v:shape>
                <v:shape id="Graphic 189" o:spid="_x0000_s1047" style="position:absolute;left:50;top:8108;width:69438;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" path="m6943725,l,,,352425r6943725,l6943725,xe" fillcolor="#002855" stroked="f">
                  <v:path arrowok="t"/>
                </v:shape>
                <v:shape id="Textbox 190" o:spid="_x0000_s1048" type="#_x0000_t202" style="position:absolute;left:50;top:8108;width:6943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0EB8F31D" w14:textId="77777777" w:rsidR="004603F1" w:rsidRDefault="00FB7971">
                        <w:pPr>
                          <w:numPr>
                            <w:ilvl w:val="0"/>
                            <w:numId w:val="19"/>
                          </w:numPr>
                          <w:tabs>
                            <w:tab w:val="left" w:pos="1336"/>
                          </w:tabs>
                          <w:spacing w:before="38"/>
                          <w:ind w:hanging="400"/>
                          <w:rPr>
                            <w:rFonts w:ascii="Arial"/>
                            <w:b/>
                            <w:sz w:val="36"/>
                          </w:rPr>
                        </w:pPr>
                        <w:r>
                          <w:rPr>
                            <w:rFonts w:ascii="Arial"/>
                            <w:b/>
                            <w:color w:val="FFFFFF"/>
                            <w:sz w:val="36"/>
                          </w:rPr>
                          <w:t>Description</w:t>
                        </w:r>
                        <w:r>
                          <w:rPr>
                            <w:rFonts w:ascii="Arial"/>
                            <w:b/>
                            <w:color w:val="FFFFFF"/>
                            <w:spacing w:val="-5"/>
                            <w:sz w:val="36"/>
                          </w:rPr>
                          <w:t xml:space="preserve"> </w:t>
                        </w:r>
                        <w:r>
                          <w:rPr>
                            <w:rFonts w:ascii="Arial"/>
                            <w:b/>
                            <w:color w:val="FFFFFF"/>
                            <w:sz w:val="36"/>
                          </w:rPr>
                          <w:t>du</w:t>
                        </w:r>
                        <w:r>
                          <w:rPr>
                            <w:rFonts w:ascii="Arial"/>
                            <w:b/>
                            <w:color w:val="FFFFFF"/>
                            <w:spacing w:val="-3"/>
                            <w:sz w:val="36"/>
                          </w:rPr>
                          <w:t xml:space="preserve"> </w:t>
                        </w:r>
                        <w:r>
                          <w:rPr>
                            <w:rFonts w:ascii="Arial"/>
                            <w:b/>
                            <w:color w:val="FFFFFF"/>
                            <w:spacing w:val="-2"/>
                            <w:sz w:val="36"/>
                          </w:rPr>
                          <w:t>produit</w:t>
                        </w:r>
                      </w:p>
                    </w:txbxContent>
                  </v:textbox>
                </v:shape>
                <w10:anchorlock/>
              </v:group>
            </w:pict>
          </mc:Fallback>
        </mc:AlternateContent>
      </w:r>
    </w:p>
    <w:p w14:paraId="47B2CF35" w14:textId="77777777" w:rsidR="004603F1" w:rsidRDefault="00FB7971">
      <w:pPr>
        <w:pStyle w:val="Plattetekst"/>
        <w:spacing w:before="130"/>
        <w:ind w:left="1156" w:right="1137"/>
      </w:pPr>
      <w:r>
        <w:t>La couverture de terrasse en aluminium de type Bosco est composée de montants, de profilé de gouttière,</w:t>
      </w:r>
      <w:r>
        <w:rPr>
          <w:spacing w:val="-2"/>
        </w:rPr>
        <w:t xml:space="preserve"> </w:t>
      </w:r>
      <w:r>
        <w:t>de</w:t>
      </w:r>
      <w:r>
        <w:rPr>
          <w:spacing w:val="-4"/>
        </w:rPr>
        <w:t xml:space="preserve"> </w:t>
      </w:r>
      <w:r>
        <w:t>profilé</w:t>
      </w:r>
      <w:r>
        <w:rPr>
          <w:spacing w:val="-6"/>
        </w:rPr>
        <w:t xml:space="preserve"> </w:t>
      </w:r>
      <w:r>
        <w:t>mural,</w:t>
      </w:r>
      <w:r>
        <w:rPr>
          <w:spacing w:val="-5"/>
        </w:rPr>
        <w:t xml:space="preserve"> </w:t>
      </w:r>
      <w:r>
        <w:t>de traverses,</w:t>
      </w:r>
      <w:r>
        <w:rPr>
          <w:spacing w:val="-2"/>
        </w:rPr>
        <w:t xml:space="preserve"> </w:t>
      </w:r>
      <w:r>
        <w:t>de</w:t>
      </w:r>
      <w:r>
        <w:rPr>
          <w:spacing w:val="-2"/>
        </w:rPr>
        <w:t xml:space="preserve"> </w:t>
      </w:r>
      <w:r>
        <w:t>plaques</w:t>
      </w:r>
      <w:r>
        <w:rPr>
          <w:spacing w:val="-1"/>
        </w:rPr>
        <w:t xml:space="preserve"> </w:t>
      </w:r>
      <w:r>
        <w:t>de</w:t>
      </w:r>
      <w:r>
        <w:rPr>
          <w:spacing w:val="-2"/>
        </w:rPr>
        <w:t xml:space="preserve"> </w:t>
      </w:r>
      <w:r>
        <w:t>toit</w:t>
      </w:r>
      <w:r>
        <w:rPr>
          <w:spacing w:val="-4"/>
        </w:rPr>
        <w:t xml:space="preserve"> </w:t>
      </w:r>
      <w:r>
        <w:t>en</w:t>
      </w:r>
      <w:r>
        <w:rPr>
          <w:spacing w:val="-2"/>
        </w:rPr>
        <w:t xml:space="preserve"> </w:t>
      </w:r>
      <w:r>
        <w:t>polycarbonate,</w:t>
      </w:r>
      <w:r>
        <w:rPr>
          <w:spacing w:val="-2"/>
        </w:rPr>
        <w:t xml:space="preserve"> </w:t>
      </w:r>
      <w:r>
        <w:t>de</w:t>
      </w:r>
      <w:r>
        <w:rPr>
          <w:spacing w:val="-4"/>
        </w:rPr>
        <w:t xml:space="preserve"> </w:t>
      </w:r>
      <w:r>
        <w:t>couvre-joints</w:t>
      </w:r>
      <w:r>
        <w:rPr>
          <w:spacing w:val="-4"/>
        </w:rPr>
        <w:t xml:space="preserve"> </w:t>
      </w:r>
      <w:r>
        <w:t>et</w:t>
      </w:r>
      <w:r>
        <w:rPr>
          <w:spacing w:val="-2"/>
        </w:rPr>
        <w:t xml:space="preserve"> </w:t>
      </w:r>
      <w:r>
        <w:t>du matériel de montage nécessaire.</w:t>
      </w:r>
    </w:p>
    <w:p w14:paraId="31C3F028" w14:textId="77777777" w:rsidR="004603F1" w:rsidRDefault="00FB7971">
      <w:pPr>
        <w:pStyle w:val="Plattetekst"/>
        <w:ind w:left="1156" w:right="1137"/>
      </w:pPr>
      <w:r>
        <w:t>En</w:t>
      </w:r>
      <w:r>
        <w:rPr>
          <w:spacing w:val="-2"/>
        </w:rPr>
        <w:t xml:space="preserve"> </w:t>
      </w:r>
      <w:r>
        <w:t>standard,</w:t>
      </w:r>
      <w:r>
        <w:rPr>
          <w:spacing w:val="-4"/>
        </w:rPr>
        <w:t xml:space="preserve"> </w:t>
      </w:r>
      <w:r>
        <w:t>vous</w:t>
      </w:r>
      <w:r>
        <w:rPr>
          <w:spacing w:val="-1"/>
        </w:rPr>
        <w:t xml:space="preserve"> </w:t>
      </w:r>
      <w:r>
        <w:t>pouvez</w:t>
      </w:r>
      <w:r>
        <w:rPr>
          <w:spacing w:val="-2"/>
        </w:rPr>
        <w:t xml:space="preserve"> </w:t>
      </w:r>
      <w:r>
        <w:t>opter</w:t>
      </w:r>
      <w:r>
        <w:rPr>
          <w:spacing w:val="-2"/>
        </w:rPr>
        <w:t xml:space="preserve"> </w:t>
      </w:r>
      <w:r>
        <w:t>pour</w:t>
      </w:r>
      <w:r>
        <w:rPr>
          <w:spacing w:val="-2"/>
        </w:rPr>
        <w:t xml:space="preserve"> </w:t>
      </w:r>
      <w:r>
        <w:t>une</w:t>
      </w:r>
      <w:r>
        <w:rPr>
          <w:spacing w:val="-2"/>
        </w:rPr>
        <w:t xml:space="preserve"> </w:t>
      </w:r>
      <w:r>
        <w:t>gouttière</w:t>
      </w:r>
      <w:r>
        <w:rPr>
          <w:spacing w:val="-2"/>
        </w:rPr>
        <w:t xml:space="preserve"> </w:t>
      </w:r>
      <w:r>
        <w:t>décorative</w:t>
      </w:r>
      <w:r>
        <w:rPr>
          <w:spacing w:val="-4"/>
        </w:rPr>
        <w:t xml:space="preserve"> </w:t>
      </w:r>
      <w:r>
        <w:t>ronde</w:t>
      </w:r>
      <w:r>
        <w:rPr>
          <w:spacing w:val="-4"/>
        </w:rPr>
        <w:t xml:space="preserve"> </w:t>
      </w:r>
      <w:r>
        <w:t>ou</w:t>
      </w:r>
      <w:r>
        <w:rPr>
          <w:spacing w:val="-5"/>
        </w:rPr>
        <w:t xml:space="preserve"> </w:t>
      </w:r>
      <w:r>
        <w:t>classique</w:t>
      </w:r>
      <w:r>
        <w:rPr>
          <w:spacing w:val="-4"/>
        </w:rPr>
        <w:t xml:space="preserve"> </w:t>
      </w:r>
      <w:r>
        <w:t>(style</w:t>
      </w:r>
      <w:r>
        <w:rPr>
          <w:spacing w:val="-4"/>
        </w:rPr>
        <w:t xml:space="preserve"> </w:t>
      </w:r>
      <w:r>
        <w:t>victorien)</w:t>
      </w:r>
      <w:r>
        <w:rPr>
          <w:spacing w:val="-4"/>
        </w:rPr>
        <w:t xml:space="preserve"> </w:t>
      </w:r>
      <w:r>
        <w:t>et des montants semi-circulaires ou carrés.</w:t>
      </w:r>
    </w:p>
    <w:p w14:paraId="44E10872" w14:textId="494D61B8" w:rsidR="004603F1" w:rsidRDefault="00FB7971">
      <w:pPr>
        <w:pStyle w:val="Plattetekst"/>
        <w:spacing w:before="268"/>
        <w:ind w:left="1156" w:right="1137"/>
      </w:pPr>
      <w:r>
        <w:t>La</w:t>
      </w:r>
      <w:r>
        <w:rPr>
          <w:spacing w:val="-2"/>
        </w:rPr>
        <w:t xml:space="preserve"> </w:t>
      </w:r>
      <w:r>
        <w:t>couverture</w:t>
      </w:r>
      <w:r>
        <w:rPr>
          <w:spacing w:val="-2"/>
        </w:rPr>
        <w:t xml:space="preserve"> </w:t>
      </w:r>
      <w:r>
        <w:t>de</w:t>
      </w:r>
      <w:r>
        <w:rPr>
          <w:spacing w:val="-2"/>
        </w:rPr>
        <w:t xml:space="preserve"> </w:t>
      </w:r>
      <w:r>
        <w:t>terrasse</w:t>
      </w:r>
      <w:r>
        <w:rPr>
          <w:spacing w:val="-6"/>
        </w:rPr>
        <w:t xml:space="preserve"> </w:t>
      </w:r>
      <w:r>
        <w:t>Bosco</w:t>
      </w:r>
      <w:r>
        <w:rPr>
          <w:spacing w:val="-1"/>
        </w:rPr>
        <w:t xml:space="preserve"> </w:t>
      </w:r>
      <w:r>
        <w:t>est</w:t>
      </w:r>
      <w:r>
        <w:rPr>
          <w:spacing w:val="-2"/>
        </w:rPr>
        <w:t xml:space="preserve"> </w:t>
      </w:r>
      <w:r>
        <w:t>disponible de</w:t>
      </w:r>
      <w:r>
        <w:rPr>
          <w:spacing w:val="-2"/>
        </w:rPr>
        <w:t xml:space="preserve"> </w:t>
      </w:r>
      <w:r>
        <w:t>façon</w:t>
      </w:r>
      <w:r>
        <w:rPr>
          <w:spacing w:val="-2"/>
        </w:rPr>
        <w:t xml:space="preserve"> </w:t>
      </w:r>
      <w:r>
        <w:t>standard</w:t>
      </w:r>
      <w:r>
        <w:rPr>
          <w:spacing w:val="-4"/>
        </w:rPr>
        <w:t xml:space="preserve"> </w:t>
      </w:r>
      <w:r>
        <w:t>dans</w:t>
      </w:r>
      <w:r>
        <w:rPr>
          <w:spacing w:val="-4"/>
        </w:rPr>
        <w:t xml:space="preserve"> </w:t>
      </w:r>
      <w:r>
        <w:t>une</w:t>
      </w:r>
      <w:r>
        <w:rPr>
          <w:spacing w:val="-2"/>
        </w:rPr>
        <w:t xml:space="preserve"> </w:t>
      </w:r>
      <w:r>
        <w:t>largeur</w:t>
      </w:r>
      <w:r>
        <w:rPr>
          <w:spacing w:val="-2"/>
        </w:rPr>
        <w:t xml:space="preserve"> </w:t>
      </w:r>
      <w:r>
        <w:t>de</w:t>
      </w:r>
      <w:r>
        <w:rPr>
          <w:spacing w:val="-4"/>
        </w:rPr>
        <w:t xml:space="preserve"> </w:t>
      </w:r>
      <w:r>
        <w:t>4060, 5060, 6060 ou 7060 mm en une seule pièce, qui peut être couplée indéfiniment.</w:t>
      </w:r>
    </w:p>
    <w:p w14:paraId="080DD60F" w14:textId="77777777" w:rsidR="004603F1" w:rsidRDefault="00FB7971">
      <w:pPr>
        <w:pStyle w:val="Plattetekst"/>
        <w:ind w:left="1156"/>
      </w:pPr>
      <w:r>
        <w:t>La</w:t>
      </w:r>
      <w:r>
        <w:rPr>
          <w:spacing w:val="-5"/>
        </w:rPr>
        <w:t xml:space="preserve"> </w:t>
      </w:r>
      <w:r>
        <w:t>pergola</w:t>
      </w:r>
      <w:r>
        <w:rPr>
          <w:spacing w:val="-2"/>
        </w:rPr>
        <w:t xml:space="preserve"> </w:t>
      </w:r>
      <w:r>
        <w:t>peut</w:t>
      </w:r>
      <w:r>
        <w:rPr>
          <w:spacing w:val="-5"/>
        </w:rPr>
        <w:t xml:space="preserve"> </w:t>
      </w:r>
      <w:r>
        <w:t>avoir</w:t>
      </w:r>
      <w:r>
        <w:rPr>
          <w:spacing w:val="-2"/>
        </w:rPr>
        <w:t xml:space="preserve"> </w:t>
      </w:r>
      <w:r>
        <w:t>une</w:t>
      </w:r>
      <w:r>
        <w:rPr>
          <w:spacing w:val="-2"/>
        </w:rPr>
        <w:t xml:space="preserve"> </w:t>
      </w:r>
      <w:r>
        <w:t>profondeur</w:t>
      </w:r>
      <w:r>
        <w:rPr>
          <w:spacing w:val="-4"/>
        </w:rPr>
        <w:t xml:space="preserve"> </w:t>
      </w:r>
      <w:r>
        <w:t>de</w:t>
      </w:r>
      <w:r>
        <w:rPr>
          <w:spacing w:val="-4"/>
        </w:rPr>
        <w:t xml:space="preserve"> </w:t>
      </w:r>
      <w:r>
        <w:t>2500,</w:t>
      </w:r>
      <w:r>
        <w:rPr>
          <w:spacing w:val="-5"/>
        </w:rPr>
        <w:t xml:space="preserve"> </w:t>
      </w:r>
      <w:r>
        <w:t>3000,</w:t>
      </w:r>
      <w:r>
        <w:rPr>
          <w:spacing w:val="-4"/>
        </w:rPr>
        <w:t xml:space="preserve"> </w:t>
      </w:r>
      <w:r>
        <w:t>3500,</w:t>
      </w:r>
      <w:r>
        <w:rPr>
          <w:spacing w:val="-5"/>
        </w:rPr>
        <w:t xml:space="preserve"> </w:t>
      </w:r>
      <w:r>
        <w:t>4000</w:t>
      </w:r>
      <w:r>
        <w:rPr>
          <w:spacing w:val="-4"/>
        </w:rPr>
        <w:t xml:space="preserve"> </w:t>
      </w:r>
      <w:r>
        <w:t>ou</w:t>
      </w:r>
      <w:r>
        <w:rPr>
          <w:spacing w:val="-5"/>
        </w:rPr>
        <w:t xml:space="preserve"> </w:t>
      </w:r>
      <w:r>
        <w:t>6000</w:t>
      </w:r>
      <w:r>
        <w:rPr>
          <w:spacing w:val="-4"/>
        </w:rPr>
        <w:t xml:space="preserve"> </w:t>
      </w:r>
      <w:r>
        <w:t>mm</w:t>
      </w:r>
      <w:r>
        <w:rPr>
          <w:spacing w:val="-1"/>
        </w:rPr>
        <w:t xml:space="preserve"> </w:t>
      </w:r>
      <w:r>
        <w:t>de</w:t>
      </w:r>
      <w:r>
        <w:rPr>
          <w:spacing w:val="-4"/>
        </w:rPr>
        <w:t xml:space="preserve"> </w:t>
      </w:r>
      <w:r>
        <w:rPr>
          <w:spacing w:val="-2"/>
        </w:rPr>
        <w:t>profondeur.</w:t>
      </w:r>
    </w:p>
    <w:p w14:paraId="15D9AC5B" w14:textId="77777777" w:rsidR="004603F1" w:rsidRDefault="00FB7971">
      <w:pPr>
        <w:pStyle w:val="Kop4"/>
        <w:spacing w:before="267"/>
        <w:ind w:left="1156"/>
        <w:rPr>
          <w:rFonts w:ascii="Calibri" w:hAnsi="Calibri"/>
        </w:rPr>
      </w:pPr>
      <w:r>
        <w:rPr>
          <w:rFonts w:ascii="Calibri" w:hAnsi="Calibri"/>
          <w:spacing w:val="-2"/>
        </w:rPr>
        <w:t>Détails</w:t>
      </w:r>
    </w:p>
    <w:p w14:paraId="5AB5EDA8" w14:textId="77777777" w:rsidR="004603F1" w:rsidRDefault="004603F1">
      <w:pPr>
        <w:pStyle w:val="Plattetekst"/>
        <w:spacing w:before="1"/>
        <w:rPr>
          <w:b/>
        </w:rPr>
      </w:pPr>
    </w:p>
    <w:p w14:paraId="106B34A1" w14:textId="77777777" w:rsidR="004603F1" w:rsidRDefault="00FB7971">
      <w:pPr>
        <w:pStyle w:val="Plattetekst"/>
        <w:tabs>
          <w:tab w:val="left" w:pos="3988"/>
        </w:tabs>
        <w:ind w:left="1156"/>
      </w:pPr>
      <w:r>
        <w:rPr>
          <w:spacing w:val="-2"/>
        </w:rPr>
        <w:t>Gouttière</w:t>
      </w:r>
      <w:r>
        <w:tab/>
        <w:t>Ronde</w:t>
      </w:r>
      <w:r>
        <w:rPr>
          <w:spacing w:val="-3"/>
        </w:rPr>
        <w:t xml:space="preserve"> </w:t>
      </w:r>
      <w:r>
        <w:t>ou</w:t>
      </w:r>
      <w:r>
        <w:rPr>
          <w:spacing w:val="-1"/>
        </w:rPr>
        <w:t xml:space="preserve"> </w:t>
      </w:r>
      <w:r>
        <w:rPr>
          <w:spacing w:val="-2"/>
        </w:rPr>
        <w:t>classique</w:t>
      </w:r>
    </w:p>
    <w:p w14:paraId="7BCEBBDB" w14:textId="77777777" w:rsidR="004603F1" w:rsidRDefault="00FB7971">
      <w:pPr>
        <w:pStyle w:val="Plattetekst"/>
        <w:tabs>
          <w:tab w:val="left" w:pos="3988"/>
        </w:tabs>
        <w:ind w:left="1156"/>
      </w:pPr>
      <w:r>
        <w:rPr>
          <w:spacing w:val="-2"/>
        </w:rPr>
        <w:t>Montants</w:t>
      </w:r>
      <w:r>
        <w:tab/>
      </w:r>
      <w:r>
        <w:t>Semi-circulaire</w:t>
      </w:r>
      <w:r>
        <w:rPr>
          <w:spacing w:val="-8"/>
        </w:rPr>
        <w:t xml:space="preserve"> </w:t>
      </w:r>
      <w:r>
        <w:t>ou</w:t>
      </w:r>
      <w:r>
        <w:rPr>
          <w:spacing w:val="-6"/>
        </w:rPr>
        <w:t xml:space="preserve"> </w:t>
      </w:r>
      <w:r>
        <w:rPr>
          <w:spacing w:val="-2"/>
        </w:rPr>
        <w:t>carré</w:t>
      </w:r>
    </w:p>
    <w:p w14:paraId="4509C9AD" w14:textId="77777777" w:rsidR="004603F1" w:rsidRDefault="00FB7971">
      <w:pPr>
        <w:pStyle w:val="Plattetekst"/>
        <w:tabs>
          <w:tab w:val="left" w:pos="3988"/>
        </w:tabs>
        <w:spacing w:before="1"/>
        <w:ind w:left="3989" w:right="1437" w:hanging="2833"/>
      </w:pPr>
      <w:r>
        <w:rPr>
          <w:spacing w:val="-2"/>
        </w:rPr>
        <w:t>Couleurs</w:t>
      </w:r>
      <w:r>
        <w:tab/>
        <w:t>RAL9016</w:t>
      </w:r>
      <w:r>
        <w:rPr>
          <w:spacing w:val="-4"/>
        </w:rPr>
        <w:t xml:space="preserve"> </w:t>
      </w:r>
      <w:r>
        <w:t>Blanc</w:t>
      </w:r>
      <w:r>
        <w:rPr>
          <w:spacing w:val="-7"/>
        </w:rPr>
        <w:t xml:space="preserve"> </w:t>
      </w:r>
      <w:r>
        <w:t>signalisation</w:t>
      </w:r>
      <w:r>
        <w:rPr>
          <w:spacing w:val="-5"/>
        </w:rPr>
        <w:t xml:space="preserve"> </w:t>
      </w:r>
      <w:r>
        <w:t>/</w:t>
      </w:r>
      <w:r>
        <w:rPr>
          <w:spacing w:val="-3"/>
        </w:rPr>
        <w:t xml:space="preserve"> </w:t>
      </w:r>
      <w:r>
        <w:t>RAL9001</w:t>
      </w:r>
      <w:r>
        <w:rPr>
          <w:spacing w:val="-4"/>
        </w:rPr>
        <w:t xml:space="preserve"> </w:t>
      </w:r>
      <w:r>
        <w:t>Blanc</w:t>
      </w:r>
      <w:r>
        <w:rPr>
          <w:spacing w:val="-7"/>
        </w:rPr>
        <w:t xml:space="preserve"> </w:t>
      </w:r>
      <w:r>
        <w:t>crème/</w:t>
      </w:r>
      <w:r>
        <w:rPr>
          <w:spacing w:val="-5"/>
        </w:rPr>
        <w:t xml:space="preserve"> </w:t>
      </w:r>
      <w:r>
        <w:t>RAL7024</w:t>
      </w:r>
      <w:r>
        <w:rPr>
          <w:spacing w:val="-4"/>
        </w:rPr>
        <w:t xml:space="preserve"> </w:t>
      </w:r>
      <w:r>
        <w:t>Gris graphite / RAL9005 Noir foncé</w:t>
      </w:r>
    </w:p>
    <w:p w14:paraId="238ADB46" w14:textId="77777777" w:rsidR="004603F1" w:rsidRDefault="00FB7971">
      <w:pPr>
        <w:pStyle w:val="Plattetekst"/>
        <w:tabs>
          <w:tab w:val="left" w:pos="3988"/>
        </w:tabs>
        <w:ind w:left="1156"/>
      </w:pPr>
      <w:r>
        <w:rPr>
          <w:spacing w:val="-2"/>
        </w:rPr>
        <w:t>Toiture</w:t>
      </w:r>
      <w:r>
        <w:tab/>
      </w:r>
      <w:r>
        <w:rPr>
          <w:spacing w:val="-2"/>
        </w:rPr>
        <w:t>Polycarbonate</w:t>
      </w:r>
      <w:r>
        <w:rPr>
          <w:spacing w:val="28"/>
        </w:rPr>
        <w:t xml:space="preserve"> </w:t>
      </w:r>
      <w:r>
        <w:rPr>
          <w:spacing w:val="-2"/>
        </w:rPr>
        <w:t>(Clair/Ultra-Clair/Opale/Contrôle</w:t>
      </w:r>
      <w:r>
        <w:rPr>
          <w:spacing w:val="34"/>
        </w:rPr>
        <w:t xml:space="preserve"> </w:t>
      </w:r>
      <w:r>
        <w:rPr>
          <w:spacing w:val="-2"/>
        </w:rPr>
        <w:t>Solaire)</w:t>
      </w:r>
    </w:p>
    <w:p w14:paraId="210AD5B6" w14:textId="77777777" w:rsidR="004603F1" w:rsidRDefault="00FB7971">
      <w:pPr>
        <w:pStyle w:val="Plattetekst"/>
        <w:tabs>
          <w:tab w:val="left" w:pos="3988"/>
        </w:tabs>
        <w:ind w:left="1156"/>
      </w:pPr>
      <w:r>
        <w:t>Largeur</w:t>
      </w:r>
      <w:r>
        <w:rPr>
          <w:spacing w:val="-4"/>
        </w:rPr>
        <w:t xml:space="preserve"> (mm)</w:t>
      </w:r>
      <w:r>
        <w:tab/>
        <w:t>4060/5060/6060/7060</w:t>
      </w:r>
      <w:r>
        <w:rPr>
          <w:spacing w:val="-7"/>
        </w:rPr>
        <w:t xml:space="preserve"> </w:t>
      </w:r>
      <w:r>
        <w:t>ou</w:t>
      </w:r>
      <w:r>
        <w:rPr>
          <w:spacing w:val="-8"/>
        </w:rPr>
        <w:t xml:space="preserve"> </w:t>
      </w:r>
      <w:r>
        <w:t>un</w:t>
      </w:r>
      <w:r>
        <w:rPr>
          <w:spacing w:val="-6"/>
        </w:rPr>
        <w:t xml:space="preserve"> </w:t>
      </w:r>
      <w:r>
        <w:t>multiple</w:t>
      </w:r>
      <w:r>
        <w:rPr>
          <w:spacing w:val="-5"/>
        </w:rPr>
        <w:t xml:space="preserve"> </w:t>
      </w:r>
      <w:r>
        <w:t>de</w:t>
      </w:r>
      <w:r>
        <w:rPr>
          <w:spacing w:val="-6"/>
        </w:rPr>
        <w:t xml:space="preserve"> </w:t>
      </w:r>
      <w:r>
        <w:t>celle-</w:t>
      </w:r>
      <w:r>
        <w:rPr>
          <w:spacing w:val="-5"/>
        </w:rPr>
        <w:t>ci.</w:t>
      </w:r>
    </w:p>
    <w:p w14:paraId="37B57352" w14:textId="77777777" w:rsidR="004603F1" w:rsidRDefault="00FB7971">
      <w:pPr>
        <w:pStyle w:val="Plattetekst"/>
        <w:tabs>
          <w:tab w:val="left" w:pos="3988"/>
        </w:tabs>
        <w:spacing w:before="1"/>
        <w:ind w:left="1156"/>
      </w:pPr>
      <w:r>
        <w:t>Profondeur</w:t>
      </w:r>
      <w:r>
        <w:rPr>
          <w:spacing w:val="-7"/>
        </w:rPr>
        <w:t xml:space="preserve"> </w:t>
      </w:r>
      <w:r>
        <w:rPr>
          <w:spacing w:val="-4"/>
        </w:rPr>
        <w:t>(mm)</w:t>
      </w:r>
      <w:r>
        <w:tab/>
      </w:r>
      <w:r>
        <w:rPr>
          <w:spacing w:val="-2"/>
        </w:rPr>
        <w:t>2500/3000/3500/4000/6000*</w:t>
      </w:r>
    </w:p>
    <w:p w14:paraId="4715E037" w14:textId="77777777" w:rsidR="004603F1" w:rsidRDefault="00FB7971">
      <w:pPr>
        <w:spacing w:before="266"/>
        <w:ind w:left="1156" w:right="1268"/>
        <w:rPr>
          <w:i/>
        </w:rPr>
      </w:pPr>
      <w:r>
        <w:rPr>
          <w:i/>
        </w:rPr>
        <w:t>*Une pergola Bosco avec une profondeur de 6000 mm est uniquement disponible avec du polycarbonate</w:t>
      </w:r>
      <w:r>
        <w:rPr>
          <w:i/>
          <w:spacing w:val="-3"/>
        </w:rPr>
        <w:t xml:space="preserve"> </w:t>
      </w:r>
      <w:r>
        <w:rPr>
          <w:i/>
        </w:rPr>
        <w:t>opale</w:t>
      </w:r>
      <w:r>
        <w:rPr>
          <w:i/>
          <w:spacing w:val="-3"/>
        </w:rPr>
        <w:t xml:space="preserve"> </w:t>
      </w:r>
      <w:r>
        <w:rPr>
          <w:i/>
        </w:rPr>
        <w:t>ou</w:t>
      </w:r>
      <w:r>
        <w:rPr>
          <w:i/>
          <w:spacing w:val="-4"/>
        </w:rPr>
        <w:t xml:space="preserve"> </w:t>
      </w:r>
      <w:r>
        <w:rPr>
          <w:i/>
        </w:rPr>
        <w:t>transparent.</w:t>
      </w:r>
      <w:r>
        <w:rPr>
          <w:i/>
          <w:spacing w:val="-3"/>
        </w:rPr>
        <w:t xml:space="preserve"> </w:t>
      </w:r>
      <w:r>
        <w:rPr>
          <w:i/>
        </w:rPr>
        <w:t>Vous</w:t>
      </w:r>
      <w:r>
        <w:rPr>
          <w:i/>
          <w:spacing w:val="-2"/>
        </w:rPr>
        <w:t xml:space="preserve"> </w:t>
      </w:r>
      <w:r>
        <w:rPr>
          <w:i/>
        </w:rPr>
        <w:t>devez</w:t>
      </w:r>
      <w:r>
        <w:rPr>
          <w:i/>
          <w:spacing w:val="-4"/>
        </w:rPr>
        <w:t xml:space="preserve"> </w:t>
      </w:r>
      <w:r>
        <w:rPr>
          <w:i/>
        </w:rPr>
        <w:t>vous-même</w:t>
      </w:r>
      <w:r>
        <w:rPr>
          <w:i/>
          <w:spacing w:val="-6"/>
        </w:rPr>
        <w:t xml:space="preserve"> </w:t>
      </w:r>
      <w:r>
        <w:rPr>
          <w:i/>
        </w:rPr>
        <w:t>suffisamment</w:t>
      </w:r>
      <w:r>
        <w:rPr>
          <w:i/>
          <w:spacing w:val="-4"/>
        </w:rPr>
        <w:t xml:space="preserve"> </w:t>
      </w:r>
      <w:r>
        <w:rPr>
          <w:i/>
        </w:rPr>
        <w:t>renforcer</w:t>
      </w:r>
      <w:r>
        <w:rPr>
          <w:i/>
          <w:spacing w:val="-2"/>
        </w:rPr>
        <w:t xml:space="preserve"> </w:t>
      </w:r>
      <w:r>
        <w:rPr>
          <w:i/>
        </w:rPr>
        <w:t>les</w:t>
      </w:r>
      <w:r>
        <w:rPr>
          <w:i/>
          <w:spacing w:val="-4"/>
        </w:rPr>
        <w:t xml:space="preserve"> </w:t>
      </w:r>
      <w:r>
        <w:rPr>
          <w:i/>
        </w:rPr>
        <w:t>traverses afin de pouvoir réaliser ce déport.</w:t>
      </w:r>
    </w:p>
    <w:p w14:paraId="2D476623" w14:textId="77777777" w:rsidR="004603F1" w:rsidRDefault="004603F1">
      <w:pPr>
        <w:pStyle w:val="Plattetekst"/>
        <w:spacing w:before="1"/>
        <w:rPr>
          <w:i/>
        </w:rPr>
      </w:pPr>
    </w:p>
    <w:p w14:paraId="2726237C" w14:textId="38AAA663" w:rsidR="004603F1" w:rsidRDefault="00FB7971">
      <w:pPr>
        <w:pStyle w:val="Plattetekst"/>
        <w:ind w:left="1156" w:right="1164"/>
      </w:pPr>
      <w:r>
        <w:t xml:space="preserve">Une pergola </w:t>
      </w:r>
      <w:r>
        <w:t>peut être placée sur n'importe quelle fondation ou surface en pierre existante, à condition qu'elle réponde aux exigences de stabilité. Des bases en béton en option peuvent être utilisées</w:t>
      </w:r>
      <w:r>
        <w:rPr>
          <w:spacing w:val="-2"/>
        </w:rPr>
        <w:t xml:space="preserve"> </w:t>
      </w:r>
      <w:r>
        <w:t>pour</w:t>
      </w:r>
      <w:r>
        <w:rPr>
          <w:spacing w:val="-2"/>
        </w:rPr>
        <w:t xml:space="preserve"> </w:t>
      </w:r>
      <w:r>
        <w:t>plus</w:t>
      </w:r>
      <w:r>
        <w:rPr>
          <w:spacing w:val="-2"/>
        </w:rPr>
        <w:t xml:space="preserve"> </w:t>
      </w:r>
      <w:r>
        <w:t>de</w:t>
      </w:r>
      <w:r>
        <w:rPr>
          <w:spacing w:val="-4"/>
        </w:rPr>
        <w:t xml:space="preserve"> </w:t>
      </w:r>
      <w:r>
        <w:t>solidité</w:t>
      </w:r>
      <w:r>
        <w:rPr>
          <w:spacing w:val="-4"/>
        </w:rPr>
        <w:t xml:space="preserve"> </w:t>
      </w:r>
      <w:r>
        <w:t>ou</w:t>
      </w:r>
      <w:r>
        <w:rPr>
          <w:spacing w:val="-3"/>
        </w:rPr>
        <w:t xml:space="preserve"> </w:t>
      </w:r>
      <w:r>
        <w:t>lorsqu'une</w:t>
      </w:r>
      <w:r>
        <w:rPr>
          <w:spacing w:val="-2"/>
        </w:rPr>
        <w:t xml:space="preserve"> </w:t>
      </w:r>
      <w:r>
        <w:t>bonne</w:t>
      </w:r>
      <w:r>
        <w:rPr>
          <w:spacing w:val="-2"/>
        </w:rPr>
        <w:t xml:space="preserve"> </w:t>
      </w:r>
      <w:r>
        <w:t>fondation</w:t>
      </w:r>
      <w:r>
        <w:rPr>
          <w:spacing w:val="-3"/>
        </w:rPr>
        <w:t xml:space="preserve"> </w:t>
      </w:r>
      <w:r>
        <w:t>fait</w:t>
      </w:r>
      <w:r>
        <w:rPr>
          <w:spacing w:val="-5"/>
        </w:rPr>
        <w:t xml:space="preserve"> </w:t>
      </w:r>
      <w:r>
        <w:t>défaut.</w:t>
      </w:r>
      <w:r>
        <w:rPr>
          <w:spacing w:val="-2"/>
        </w:rPr>
        <w:t xml:space="preserve"> </w:t>
      </w:r>
      <w:r>
        <w:t>Ces</w:t>
      </w:r>
      <w:r>
        <w:rPr>
          <w:spacing w:val="-1"/>
        </w:rPr>
        <w:t xml:space="preserve"> </w:t>
      </w:r>
      <w:r>
        <w:t>bases</w:t>
      </w:r>
      <w:r>
        <w:rPr>
          <w:spacing w:val="-2"/>
        </w:rPr>
        <w:t xml:space="preserve"> </w:t>
      </w:r>
      <w:r>
        <w:t>en</w:t>
      </w:r>
      <w:r>
        <w:rPr>
          <w:spacing w:val="-3"/>
        </w:rPr>
        <w:t xml:space="preserve"> </w:t>
      </w:r>
      <w:r>
        <w:t>béton</w:t>
      </w:r>
      <w:r>
        <w:rPr>
          <w:spacing w:val="-3"/>
        </w:rPr>
        <w:t xml:space="preserve"> </w:t>
      </w:r>
      <w:r>
        <w:t>peuvent facilement être boulonnés sous les montants (boulons fournis) et enterrés.</w:t>
      </w:r>
    </w:p>
    <w:p w14:paraId="7D2C0C8F" w14:textId="77777777" w:rsidR="004603F1" w:rsidRDefault="004603F1">
      <w:pPr>
        <w:pStyle w:val="Plattetekst"/>
        <w:spacing w:before="2"/>
      </w:pPr>
    </w:p>
    <w:p w14:paraId="1DEAB2DA" w14:textId="77777777" w:rsidR="004603F1" w:rsidRDefault="00FB7971">
      <w:pPr>
        <w:pStyle w:val="Plattetekst"/>
        <w:ind w:left="1156"/>
      </w:pPr>
      <w:r>
        <w:t>Les</w:t>
      </w:r>
      <w:r>
        <w:rPr>
          <w:spacing w:val="-3"/>
        </w:rPr>
        <w:t xml:space="preserve"> </w:t>
      </w:r>
      <w:r>
        <w:t>socles</w:t>
      </w:r>
      <w:r>
        <w:rPr>
          <w:spacing w:val="-3"/>
        </w:rPr>
        <w:t xml:space="preserve"> </w:t>
      </w:r>
      <w:r>
        <w:t>en</w:t>
      </w:r>
      <w:r>
        <w:rPr>
          <w:spacing w:val="-7"/>
        </w:rPr>
        <w:t xml:space="preserve"> </w:t>
      </w:r>
      <w:r>
        <w:t>béton</w:t>
      </w:r>
      <w:r>
        <w:rPr>
          <w:spacing w:val="-4"/>
        </w:rPr>
        <w:t xml:space="preserve"> </w:t>
      </w:r>
      <w:r>
        <w:t>sont</w:t>
      </w:r>
      <w:r>
        <w:rPr>
          <w:spacing w:val="-4"/>
        </w:rPr>
        <w:t xml:space="preserve"> </w:t>
      </w:r>
      <w:r>
        <w:t>disponibles</w:t>
      </w:r>
      <w:r>
        <w:rPr>
          <w:spacing w:val="-4"/>
        </w:rPr>
        <w:t xml:space="preserve"> </w:t>
      </w:r>
      <w:r>
        <w:t>avec</w:t>
      </w:r>
      <w:r>
        <w:rPr>
          <w:spacing w:val="-6"/>
        </w:rPr>
        <w:t xml:space="preserve"> </w:t>
      </w:r>
      <w:r>
        <w:t>ou</w:t>
      </w:r>
      <w:r>
        <w:rPr>
          <w:spacing w:val="-6"/>
        </w:rPr>
        <w:t xml:space="preserve"> </w:t>
      </w:r>
      <w:r>
        <w:t>sans</w:t>
      </w:r>
      <w:r>
        <w:rPr>
          <w:spacing w:val="-4"/>
        </w:rPr>
        <w:t xml:space="preserve"> </w:t>
      </w:r>
      <w:r>
        <w:t>raccordement</w:t>
      </w:r>
      <w:r>
        <w:rPr>
          <w:spacing w:val="-4"/>
        </w:rPr>
        <w:t xml:space="preserve"> </w:t>
      </w:r>
      <w:r>
        <w:t>pour</w:t>
      </w:r>
      <w:r>
        <w:rPr>
          <w:spacing w:val="-3"/>
        </w:rPr>
        <w:t xml:space="preserve"> </w:t>
      </w:r>
      <w:r>
        <w:t>l'évacuation</w:t>
      </w:r>
      <w:r>
        <w:rPr>
          <w:spacing w:val="-5"/>
        </w:rPr>
        <w:t xml:space="preserve"> </w:t>
      </w:r>
      <w:r>
        <w:t>des</w:t>
      </w:r>
      <w:r>
        <w:rPr>
          <w:spacing w:val="-4"/>
        </w:rPr>
        <w:t xml:space="preserve"> </w:t>
      </w:r>
      <w:r>
        <w:t>eaux</w:t>
      </w:r>
      <w:r>
        <w:rPr>
          <w:spacing w:val="-6"/>
        </w:rPr>
        <w:t xml:space="preserve"> </w:t>
      </w:r>
      <w:r>
        <w:rPr>
          <w:spacing w:val="-2"/>
        </w:rPr>
        <w:t>pluviales.</w:t>
      </w:r>
    </w:p>
    <w:p w14:paraId="4FDC140F" w14:textId="77777777" w:rsidR="004603F1" w:rsidRDefault="004603F1">
      <w:pPr>
        <w:sectPr w:rsidR="004603F1">
          <w:headerReference w:type="default" r:id="rId28"/>
          <w:footerReference w:type="default" r:id="rId29"/>
          <w:pgSz w:w="11910" w:h="16840"/>
          <w:pgMar w:top="420" w:right="300" w:bottom="1180" w:left="260" w:header="0" w:footer="996" w:gutter="0"/>
          <w:cols w:space="708"/>
        </w:sectPr>
      </w:pPr>
    </w:p>
    <w:p w14:paraId="48FA6C80" w14:textId="77777777" w:rsidR="004603F1" w:rsidRDefault="004603F1">
      <w:pPr>
        <w:pStyle w:val="Plattetekst"/>
        <w:spacing w:before="11"/>
        <w:rPr>
          <w:sz w:val="10"/>
        </w:rPr>
      </w:pPr>
    </w:p>
    <w:p w14:paraId="4A21374D" w14:textId="77777777" w:rsidR="004603F1" w:rsidRDefault="00FB7971">
      <w:pPr>
        <w:pStyle w:val="Plattetekst"/>
        <w:ind w:left="220"/>
        <w:rPr>
          <w:sz w:val="20"/>
        </w:rPr>
      </w:pPr>
      <w:r>
        <w:rPr>
          <w:noProof/>
          <w:sz w:val="20"/>
        </w:rPr>
        <mc:AlternateContent>
          <mc:Choice Requires="wpg">
            <w:drawing>
              <wp:inline distT="0" distB="0" distL="0" distR="0" wp14:anchorId="5624B2EA" wp14:editId="58F0A927">
                <wp:extent cx="6943725" cy="366395"/>
                <wp:effectExtent l="0" t="0" r="0" b="5079"/>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6395"/>
                          <a:chOff x="0" y="0"/>
                          <a:chExt cx="6943725" cy="366395"/>
                        </a:xfrm>
                      </wpg:grpSpPr>
                      <wps:wsp>
                        <wps:cNvPr id="199" name="Textbox 199"/>
                        <wps:cNvSpPr txBox="1"/>
                        <wps:spPr>
                          <a:xfrm>
                            <a:off x="0" y="13398"/>
                            <a:ext cx="6943725" cy="352425"/>
                          </a:xfrm>
                          <a:prstGeom prst="rect">
                            <a:avLst/>
                          </a:prstGeom>
                        </wps:spPr>
                        <wps:txbx>
                          <w:txbxContent>
                            <w:p w14:paraId="60650318" w14:textId="77777777" w:rsidR="004603F1" w:rsidRDefault="00FB7971">
                              <w:pPr>
                                <w:spacing w:before="38"/>
                                <w:ind w:left="936"/>
                                <w:rPr>
                                  <w:rFonts w:ascii="Arial" w:hAnsi="Arial"/>
                                  <w:b/>
                                  <w:sz w:val="36"/>
                                </w:rPr>
                              </w:pPr>
                              <w:r>
                                <w:rPr>
                                  <w:rFonts w:ascii="Arial" w:hAnsi="Arial"/>
                                  <w:b/>
                                  <w:color w:val="FFFFFF"/>
                                  <w:sz w:val="36"/>
                                </w:rPr>
                                <w:t>4.</w:t>
                              </w:r>
                              <w:r>
                                <w:rPr>
                                  <w:rFonts w:ascii="Arial" w:hAnsi="Arial"/>
                                  <w:b/>
                                  <w:color w:val="FFFFFF"/>
                                  <w:spacing w:val="-2"/>
                                  <w:sz w:val="36"/>
                                </w:rPr>
                                <w:t xml:space="preserve"> </w:t>
                              </w:r>
                              <w:r>
                                <w:rPr>
                                  <w:rFonts w:ascii="Arial" w:hAnsi="Arial"/>
                                  <w:b/>
                                  <w:color w:val="FFFFFF"/>
                                  <w:sz w:val="36"/>
                                </w:rPr>
                                <w:t>Aperçu</w:t>
                              </w:r>
                              <w:r>
                                <w:rPr>
                                  <w:rFonts w:ascii="Arial" w:hAnsi="Arial"/>
                                  <w:b/>
                                  <w:color w:val="FFFFFF"/>
                                  <w:spacing w:val="-2"/>
                                  <w:sz w:val="36"/>
                                </w:rPr>
                                <w:t xml:space="preserve"> </w:t>
                              </w:r>
                              <w:r>
                                <w:rPr>
                                  <w:rFonts w:ascii="Arial" w:hAnsi="Arial"/>
                                  <w:b/>
                                  <w:color w:val="FFFFFF"/>
                                  <w:sz w:val="36"/>
                                </w:rPr>
                                <w:t>des</w:t>
                              </w:r>
                              <w:r>
                                <w:rPr>
                                  <w:rFonts w:ascii="Arial" w:hAnsi="Arial"/>
                                  <w:b/>
                                  <w:color w:val="FFFFFF"/>
                                  <w:spacing w:val="-1"/>
                                  <w:sz w:val="36"/>
                                </w:rPr>
                                <w:t xml:space="preserve"> </w:t>
                              </w:r>
                              <w:r>
                                <w:rPr>
                                  <w:rFonts w:ascii="Arial" w:hAnsi="Arial"/>
                                  <w:b/>
                                  <w:color w:val="FFFFFF"/>
                                  <w:spacing w:val="-2"/>
                                  <w:sz w:val="36"/>
                                </w:rPr>
                                <w:t>pièces</w:t>
                              </w:r>
                            </w:p>
                          </w:txbxContent>
                        </wps:txbx>
                        <wps:bodyPr wrap="square" lIns="0" tIns="0" rIns="0" bIns="0" rtlCol="0">
                          <a:noAutofit/>
                        </wps:bodyPr>
                      </wps:wsp>
                      <pic:pic xmlns:pic="http://schemas.openxmlformats.org/drawingml/2006/picture">
                        <pic:nvPicPr>
                          <pic:cNvPr id="200" name="Image 200"/>
                          <pic:cNvPicPr/>
                        </pic:nvPicPr>
                        <pic:blipFill>
                          <a:blip r:embed="rId30" cstate="print"/>
                          <a:stretch>
                            <a:fillRect/>
                          </a:stretch>
                        </pic:blipFill>
                        <pic:spPr>
                          <a:xfrm>
                            <a:off x="0" y="0"/>
                            <a:ext cx="6943725" cy="365823"/>
                          </a:xfrm>
                          <a:prstGeom prst="rect">
                            <a:avLst/>
                          </a:prstGeom>
                        </pic:spPr>
                      </pic:pic>
                    </wpg:wgp>
                  </a:graphicData>
                </a:graphic>
              </wp:inline>
            </w:drawing>
          </mc:Choice>
          <mc:Fallback>
            <w:pict>
              <v:group w14:anchorId="5624B2EA" id="Group 198" o:spid="_x0000_s1049" style="width:546.75pt;height:28.85pt;mso-position-horizontal-relative:char;mso-position-vertical-relative:line" coordsize="69437,3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">
                <v:shape id="Textbox 199" o:spid="_x0000_s1050" type="#_x0000_t202" style="position:absolute;top:133;width:694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60650318" w14:textId="77777777" w:rsidR="004603F1" w:rsidRDefault="00FB7971">
                        <w:pPr>
                          <w:spacing w:before="38"/>
                          <w:ind w:left="936"/>
                          <w:rPr>
                            <w:rFonts w:ascii="Arial" w:hAnsi="Arial"/>
                            <w:b/>
                            <w:sz w:val="36"/>
                          </w:rPr>
                        </w:pPr>
                        <w:r>
                          <w:rPr>
                            <w:rFonts w:ascii="Arial" w:hAnsi="Arial"/>
                            <w:b/>
                            <w:color w:val="FFFFFF"/>
                            <w:sz w:val="36"/>
                          </w:rPr>
                          <w:t>4.</w:t>
                        </w:r>
                        <w:r>
                          <w:rPr>
                            <w:rFonts w:ascii="Arial" w:hAnsi="Arial"/>
                            <w:b/>
                            <w:color w:val="FFFFFF"/>
                            <w:spacing w:val="-2"/>
                            <w:sz w:val="36"/>
                          </w:rPr>
                          <w:t xml:space="preserve"> </w:t>
                        </w:r>
                        <w:r>
                          <w:rPr>
                            <w:rFonts w:ascii="Arial" w:hAnsi="Arial"/>
                            <w:b/>
                            <w:color w:val="FFFFFF"/>
                            <w:sz w:val="36"/>
                          </w:rPr>
                          <w:t>Aperçu</w:t>
                        </w:r>
                        <w:r>
                          <w:rPr>
                            <w:rFonts w:ascii="Arial" w:hAnsi="Arial"/>
                            <w:b/>
                            <w:color w:val="FFFFFF"/>
                            <w:spacing w:val="-2"/>
                            <w:sz w:val="36"/>
                          </w:rPr>
                          <w:t xml:space="preserve"> </w:t>
                        </w:r>
                        <w:r>
                          <w:rPr>
                            <w:rFonts w:ascii="Arial" w:hAnsi="Arial"/>
                            <w:b/>
                            <w:color w:val="FFFFFF"/>
                            <w:sz w:val="36"/>
                          </w:rPr>
                          <w:t>des</w:t>
                        </w:r>
                        <w:r>
                          <w:rPr>
                            <w:rFonts w:ascii="Arial" w:hAnsi="Arial"/>
                            <w:b/>
                            <w:color w:val="FFFFFF"/>
                            <w:spacing w:val="-1"/>
                            <w:sz w:val="36"/>
                          </w:rPr>
                          <w:t xml:space="preserve"> </w:t>
                        </w:r>
                        <w:r>
                          <w:rPr>
                            <w:rFonts w:ascii="Arial" w:hAnsi="Arial"/>
                            <w:b/>
                            <w:color w:val="FFFFFF"/>
                            <w:spacing w:val="-2"/>
                            <w:sz w:val="36"/>
                          </w:rPr>
                          <w:t>pièces</w:t>
                        </w:r>
                      </w:p>
                    </w:txbxContent>
                  </v:textbox>
                </v:shape>
                <v:shape id="Image 200" o:spid="_x0000_s1051" type="#_x0000_t75" style="position:absolute;width:69437;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">
                  <v:imagedata r:id="rId31" o:title=""/>
                </v:shape>
                <w10:anchorlock/>
              </v:group>
            </w:pict>
          </mc:Fallback>
        </mc:AlternateContent>
      </w:r>
    </w:p>
    <w:p w14:paraId="775365C7" w14:textId="77777777" w:rsidR="004603F1" w:rsidRDefault="00FB7971">
      <w:pPr>
        <w:pStyle w:val="Kop2"/>
        <w:tabs>
          <w:tab w:val="left" w:pos="1156"/>
          <w:tab w:val="left" w:pos="11154"/>
        </w:tabs>
        <w:spacing w:before="150"/>
      </w:pPr>
      <w:bookmarkStart w:id="1" w:name="_TOC_250005"/>
      <w:r>
        <w:rPr>
          <w:color w:val="FFFFFF"/>
          <w:shd w:val="clear" w:color="auto" w:fill="7E7E7E"/>
        </w:rPr>
        <w:tab/>
        <w:t>4.1</w:t>
      </w:r>
      <w:r>
        <w:rPr>
          <w:color w:val="FFFFFF"/>
          <w:spacing w:val="-3"/>
          <w:shd w:val="clear" w:color="auto" w:fill="7E7E7E"/>
        </w:rPr>
        <w:t xml:space="preserve"> </w:t>
      </w:r>
      <w:r>
        <w:rPr>
          <w:color w:val="FFFFFF"/>
          <w:shd w:val="clear" w:color="auto" w:fill="7E7E7E"/>
        </w:rPr>
        <w:t>Vue</w:t>
      </w:r>
      <w:r>
        <w:rPr>
          <w:color w:val="FFFFFF"/>
          <w:spacing w:val="-2"/>
          <w:shd w:val="clear" w:color="auto" w:fill="7E7E7E"/>
        </w:rPr>
        <w:t xml:space="preserve"> </w:t>
      </w:r>
      <w:r>
        <w:rPr>
          <w:color w:val="FFFFFF"/>
          <w:shd w:val="clear" w:color="auto" w:fill="7E7E7E"/>
        </w:rPr>
        <w:t>en</w:t>
      </w:r>
      <w:r>
        <w:rPr>
          <w:color w:val="FFFFFF"/>
          <w:spacing w:val="-1"/>
          <w:shd w:val="clear" w:color="auto" w:fill="7E7E7E"/>
        </w:rPr>
        <w:t xml:space="preserve"> </w:t>
      </w:r>
      <w:r>
        <w:rPr>
          <w:color w:val="FFFFFF"/>
          <w:spacing w:val="-2"/>
          <w:shd w:val="clear" w:color="auto" w:fill="7E7E7E"/>
        </w:rPr>
        <w:t>éclaté</w:t>
      </w:r>
      <w:bookmarkEnd w:id="1"/>
      <w:r>
        <w:rPr>
          <w:color w:val="FFFFFF"/>
          <w:shd w:val="clear" w:color="auto" w:fill="7E7E7E"/>
        </w:rPr>
        <w:tab/>
      </w:r>
    </w:p>
    <w:p w14:paraId="55747735" w14:textId="77777777" w:rsidR="004603F1" w:rsidRDefault="004603F1">
      <w:pPr>
        <w:pStyle w:val="Plattetekst"/>
        <w:rPr>
          <w:rFonts w:ascii="Arial"/>
          <w:b/>
          <w:sz w:val="13"/>
        </w:rPr>
      </w:pPr>
    </w:p>
    <w:p w14:paraId="700E0617" w14:textId="77777777" w:rsidR="004603F1" w:rsidRDefault="004603F1">
      <w:pPr>
        <w:pStyle w:val="Plattetekst"/>
        <w:rPr>
          <w:rFonts w:ascii="Arial"/>
          <w:b/>
          <w:sz w:val="13"/>
        </w:rPr>
      </w:pPr>
    </w:p>
    <w:p w14:paraId="650C9863" w14:textId="77777777" w:rsidR="004603F1" w:rsidRDefault="004603F1">
      <w:pPr>
        <w:pStyle w:val="Plattetekst"/>
        <w:rPr>
          <w:rFonts w:ascii="Arial"/>
          <w:b/>
          <w:sz w:val="13"/>
        </w:rPr>
      </w:pPr>
    </w:p>
    <w:p w14:paraId="2F3F0DDE" w14:textId="77777777" w:rsidR="004603F1" w:rsidRDefault="004603F1">
      <w:pPr>
        <w:pStyle w:val="Plattetekst"/>
        <w:rPr>
          <w:rFonts w:ascii="Arial"/>
          <w:b/>
          <w:sz w:val="13"/>
        </w:rPr>
      </w:pPr>
    </w:p>
    <w:p w14:paraId="2103D9D0" w14:textId="77777777" w:rsidR="004603F1" w:rsidRDefault="004603F1">
      <w:pPr>
        <w:pStyle w:val="Plattetekst"/>
        <w:rPr>
          <w:rFonts w:ascii="Arial"/>
          <w:b/>
          <w:sz w:val="13"/>
        </w:rPr>
      </w:pPr>
    </w:p>
    <w:p w14:paraId="2BC7C413" w14:textId="77777777" w:rsidR="004603F1" w:rsidRDefault="004603F1">
      <w:pPr>
        <w:pStyle w:val="Plattetekst"/>
        <w:rPr>
          <w:rFonts w:ascii="Arial"/>
          <w:b/>
          <w:sz w:val="13"/>
        </w:rPr>
      </w:pPr>
    </w:p>
    <w:p w14:paraId="29B9D9A1" w14:textId="77777777" w:rsidR="004603F1" w:rsidRDefault="004603F1">
      <w:pPr>
        <w:pStyle w:val="Plattetekst"/>
        <w:rPr>
          <w:rFonts w:ascii="Arial"/>
          <w:b/>
          <w:sz w:val="13"/>
        </w:rPr>
      </w:pPr>
    </w:p>
    <w:p w14:paraId="59DECF53" w14:textId="77777777" w:rsidR="004603F1" w:rsidRDefault="004603F1">
      <w:pPr>
        <w:pStyle w:val="Plattetekst"/>
        <w:rPr>
          <w:rFonts w:ascii="Arial"/>
          <w:b/>
          <w:sz w:val="13"/>
        </w:rPr>
      </w:pPr>
    </w:p>
    <w:p w14:paraId="53C49B30" w14:textId="77777777" w:rsidR="004603F1" w:rsidRDefault="004603F1">
      <w:pPr>
        <w:pStyle w:val="Plattetekst"/>
        <w:rPr>
          <w:rFonts w:ascii="Arial"/>
          <w:b/>
          <w:sz w:val="13"/>
        </w:rPr>
      </w:pPr>
    </w:p>
    <w:p w14:paraId="388259D4" w14:textId="77777777" w:rsidR="004603F1" w:rsidRDefault="004603F1">
      <w:pPr>
        <w:pStyle w:val="Plattetekst"/>
        <w:rPr>
          <w:rFonts w:ascii="Arial"/>
          <w:b/>
          <w:sz w:val="13"/>
        </w:rPr>
      </w:pPr>
    </w:p>
    <w:p w14:paraId="7BBCE83D" w14:textId="77777777" w:rsidR="004603F1" w:rsidRDefault="004603F1">
      <w:pPr>
        <w:pStyle w:val="Plattetekst"/>
        <w:rPr>
          <w:rFonts w:ascii="Arial"/>
          <w:b/>
          <w:sz w:val="13"/>
        </w:rPr>
      </w:pPr>
    </w:p>
    <w:p w14:paraId="19265E47" w14:textId="77777777" w:rsidR="004603F1" w:rsidRDefault="004603F1">
      <w:pPr>
        <w:pStyle w:val="Plattetekst"/>
        <w:rPr>
          <w:rFonts w:ascii="Arial"/>
          <w:b/>
          <w:sz w:val="13"/>
        </w:rPr>
      </w:pPr>
    </w:p>
    <w:p w14:paraId="6FFB95D8" w14:textId="77777777" w:rsidR="004603F1" w:rsidRDefault="004603F1">
      <w:pPr>
        <w:pStyle w:val="Plattetekst"/>
        <w:spacing w:before="43"/>
        <w:rPr>
          <w:rFonts w:ascii="Arial"/>
          <w:b/>
          <w:sz w:val="13"/>
        </w:rPr>
      </w:pPr>
    </w:p>
    <w:p w14:paraId="21B06752" w14:textId="77777777" w:rsidR="004603F1" w:rsidRDefault="00FB7971">
      <w:pPr>
        <w:ind w:left="765"/>
        <w:rPr>
          <w:rFonts w:ascii="Arial"/>
          <w:sz w:val="13"/>
        </w:rPr>
      </w:pPr>
      <w:r>
        <w:rPr>
          <w:noProof/>
        </w:rPr>
        <mc:AlternateContent>
          <mc:Choice Requires="wpg">
            <w:drawing>
              <wp:anchor distT="0" distB="0" distL="0" distR="0" simplePos="0" relativeHeight="15734784" behindDoc="0" locked="0" layoutInCell="1" allowOverlap="1" wp14:anchorId="23961775" wp14:editId="500EB89F">
                <wp:simplePos x="0" y="0"/>
                <wp:positionH relativeFrom="page">
                  <wp:posOffset>716005</wp:posOffset>
                </wp:positionH>
                <wp:positionV relativeFrom="paragraph">
                  <wp:posOffset>-1007189</wp:posOffset>
                </wp:positionV>
                <wp:extent cx="6167120" cy="514731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7120" cy="5147310"/>
                          <a:chOff x="0" y="0"/>
                          <a:chExt cx="6167120" cy="5147310"/>
                        </a:xfrm>
                      </wpg:grpSpPr>
                      <pic:pic xmlns:pic="http://schemas.openxmlformats.org/drawingml/2006/picture">
                        <pic:nvPicPr>
                          <pic:cNvPr id="202" name="Image 202"/>
                          <pic:cNvPicPr/>
                        </pic:nvPicPr>
                        <pic:blipFill>
                          <a:blip r:embed="rId32" cstate="print"/>
                          <a:stretch>
                            <a:fillRect/>
                          </a:stretch>
                        </pic:blipFill>
                        <pic:spPr>
                          <a:xfrm>
                            <a:off x="0" y="0"/>
                            <a:ext cx="6086562" cy="5147008"/>
                          </a:xfrm>
                          <a:prstGeom prst="rect">
                            <a:avLst/>
                          </a:prstGeom>
                        </pic:spPr>
                      </pic:pic>
                      <wps:wsp>
                        <wps:cNvPr id="203" name="Textbox 203"/>
                        <wps:cNvSpPr txBox="1"/>
                        <wps:spPr>
                          <a:xfrm>
                            <a:off x="3164799" y="11177"/>
                            <a:ext cx="95885" cy="93345"/>
                          </a:xfrm>
                          <a:prstGeom prst="rect">
                            <a:avLst/>
                          </a:prstGeom>
                        </wps:spPr>
                        <wps:txbx>
                          <w:txbxContent>
                            <w:p w14:paraId="651A303E" w14:textId="77777777" w:rsidR="004603F1" w:rsidRDefault="00FB7971">
                              <w:pPr>
                                <w:spacing w:line="146" w:lineRule="exact"/>
                                <w:rPr>
                                  <w:rFonts w:ascii="Arial"/>
                                  <w:sz w:val="13"/>
                                </w:rPr>
                              </w:pPr>
                              <w:r>
                                <w:rPr>
                                  <w:rFonts w:ascii="Arial"/>
                                  <w:color w:val="000004"/>
                                  <w:spacing w:val="-5"/>
                                  <w:sz w:val="13"/>
                                </w:rPr>
                                <w:t>23</w:t>
                              </w:r>
                            </w:p>
                          </w:txbxContent>
                        </wps:txbx>
                        <wps:bodyPr wrap="square" lIns="0" tIns="0" rIns="0" bIns="0" rtlCol="0">
                          <a:noAutofit/>
                        </wps:bodyPr>
                      </wps:wsp>
                      <wps:wsp>
                        <wps:cNvPr id="204" name="Textbox 204"/>
                        <wps:cNvSpPr txBox="1"/>
                        <wps:spPr>
                          <a:xfrm>
                            <a:off x="658564" y="1117016"/>
                            <a:ext cx="103505" cy="93345"/>
                          </a:xfrm>
                          <a:prstGeom prst="rect">
                            <a:avLst/>
                          </a:prstGeom>
                        </wps:spPr>
                        <wps:txbx>
                          <w:txbxContent>
                            <w:p w14:paraId="45438583" w14:textId="77777777" w:rsidR="004603F1" w:rsidRDefault="00FB7971">
                              <w:pPr>
                                <w:spacing w:line="146" w:lineRule="exact"/>
                                <w:rPr>
                                  <w:rFonts w:ascii="Arial"/>
                                  <w:sz w:val="13"/>
                                </w:rPr>
                              </w:pPr>
                              <w:r>
                                <w:rPr>
                                  <w:rFonts w:ascii="Arial"/>
                                  <w:color w:val="000004"/>
                                  <w:spacing w:val="-5"/>
                                  <w:sz w:val="13"/>
                                </w:rPr>
                                <w:t>22</w:t>
                              </w:r>
                            </w:p>
                          </w:txbxContent>
                        </wps:txbx>
                        <wps:bodyPr wrap="square" lIns="0" tIns="0" rIns="0" bIns="0" rtlCol="0">
                          <a:noAutofit/>
                        </wps:bodyPr>
                      </wps:wsp>
                      <wps:wsp>
                        <wps:cNvPr id="205" name="Textbox 205"/>
                        <wps:cNvSpPr txBox="1"/>
                        <wps:spPr>
                          <a:xfrm>
                            <a:off x="5486756" y="1193535"/>
                            <a:ext cx="103505" cy="93345"/>
                          </a:xfrm>
                          <a:prstGeom prst="rect">
                            <a:avLst/>
                          </a:prstGeom>
                        </wps:spPr>
                        <wps:txbx>
                          <w:txbxContent>
                            <w:p w14:paraId="40FE2B80" w14:textId="77777777" w:rsidR="004603F1" w:rsidRDefault="00FB7971">
                              <w:pPr>
                                <w:spacing w:line="146" w:lineRule="exact"/>
                                <w:rPr>
                                  <w:rFonts w:ascii="Arial"/>
                                  <w:sz w:val="13"/>
                                </w:rPr>
                              </w:pPr>
                              <w:r>
                                <w:rPr>
                                  <w:rFonts w:ascii="Arial"/>
                                  <w:color w:val="000004"/>
                                  <w:spacing w:val="-5"/>
                                  <w:sz w:val="13"/>
                                </w:rPr>
                                <w:t>19</w:t>
                              </w:r>
                            </w:p>
                          </w:txbxContent>
                        </wps:txbx>
                        <wps:bodyPr wrap="square" lIns="0" tIns="0" rIns="0" bIns="0" rtlCol="0">
                          <a:noAutofit/>
                        </wps:bodyPr>
                      </wps:wsp>
                      <wps:wsp>
                        <wps:cNvPr id="206" name="Textbox 206"/>
                        <wps:cNvSpPr txBox="1"/>
                        <wps:spPr>
                          <a:xfrm>
                            <a:off x="95293" y="1447393"/>
                            <a:ext cx="103505" cy="93345"/>
                          </a:xfrm>
                          <a:prstGeom prst="rect">
                            <a:avLst/>
                          </a:prstGeom>
                        </wps:spPr>
                        <wps:txbx>
                          <w:txbxContent>
                            <w:p w14:paraId="78FF28FD" w14:textId="77777777" w:rsidR="004603F1" w:rsidRDefault="00FB7971">
                              <w:pPr>
                                <w:spacing w:line="146" w:lineRule="exact"/>
                                <w:rPr>
                                  <w:rFonts w:ascii="Arial"/>
                                  <w:sz w:val="13"/>
                                </w:rPr>
                              </w:pPr>
                              <w:r>
                                <w:rPr>
                                  <w:rFonts w:ascii="Arial"/>
                                  <w:color w:val="000004"/>
                                  <w:spacing w:val="-5"/>
                                  <w:sz w:val="13"/>
                                </w:rPr>
                                <w:t>18</w:t>
                              </w:r>
                            </w:p>
                          </w:txbxContent>
                        </wps:txbx>
                        <wps:bodyPr wrap="square" lIns="0" tIns="0" rIns="0" bIns="0" rtlCol="0">
                          <a:noAutofit/>
                        </wps:bodyPr>
                      </wps:wsp>
                      <wps:wsp>
                        <wps:cNvPr id="207" name="Textbox 207"/>
                        <wps:cNvSpPr txBox="1"/>
                        <wps:spPr>
                          <a:xfrm>
                            <a:off x="5935221" y="1385040"/>
                            <a:ext cx="103505" cy="93345"/>
                          </a:xfrm>
                          <a:prstGeom prst="rect">
                            <a:avLst/>
                          </a:prstGeom>
                        </wps:spPr>
                        <wps:txbx>
                          <w:txbxContent>
                            <w:p w14:paraId="4594C3FD" w14:textId="77777777" w:rsidR="004603F1" w:rsidRDefault="00FB7971">
                              <w:pPr>
                                <w:spacing w:line="146" w:lineRule="exact"/>
                                <w:rPr>
                                  <w:rFonts w:ascii="Arial"/>
                                  <w:sz w:val="13"/>
                                </w:rPr>
                              </w:pPr>
                              <w:r>
                                <w:rPr>
                                  <w:rFonts w:ascii="Arial"/>
                                  <w:color w:val="000004"/>
                                  <w:spacing w:val="-5"/>
                                  <w:sz w:val="13"/>
                                </w:rPr>
                                <w:t>21</w:t>
                              </w:r>
                            </w:p>
                          </w:txbxContent>
                        </wps:txbx>
                        <wps:bodyPr wrap="square" lIns="0" tIns="0" rIns="0" bIns="0" rtlCol="0">
                          <a:noAutofit/>
                        </wps:bodyPr>
                      </wps:wsp>
                      <wps:wsp>
                        <wps:cNvPr id="208" name="Textbox 208"/>
                        <wps:cNvSpPr txBox="1"/>
                        <wps:spPr>
                          <a:xfrm>
                            <a:off x="195651" y="1525852"/>
                            <a:ext cx="101600" cy="88900"/>
                          </a:xfrm>
                          <a:prstGeom prst="rect">
                            <a:avLst/>
                          </a:prstGeom>
                        </wps:spPr>
                        <wps:txbx>
                          <w:txbxContent>
                            <w:p w14:paraId="7639E179" w14:textId="77777777" w:rsidR="004603F1" w:rsidRDefault="00FB7971">
                              <w:pPr>
                                <w:spacing w:line="139" w:lineRule="exact"/>
                                <w:rPr>
                                  <w:sz w:val="14"/>
                                </w:rPr>
                              </w:pPr>
                              <w:r>
                                <w:rPr>
                                  <w:spacing w:val="-5"/>
                                  <w:sz w:val="14"/>
                                </w:rPr>
                                <w:t>16</w:t>
                              </w:r>
                            </w:p>
                          </w:txbxContent>
                        </wps:txbx>
                        <wps:bodyPr wrap="square" lIns="0" tIns="0" rIns="0" bIns="0" rtlCol="0">
                          <a:noAutofit/>
                        </wps:bodyPr>
                      </wps:wsp>
                      <wps:wsp>
                        <wps:cNvPr id="209" name="Textbox 209"/>
                        <wps:cNvSpPr txBox="1"/>
                        <wps:spPr>
                          <a:xfrm>
                            <a:off x="5333747" y="1489194"/>
                            <a:ext cx="103505" cy="93345"/>
                          </a:xfrm>
                          <a:prstGeom prst="rect">
                            <a:avLst/>
                          </a:prstGeom>
                        </wps:spPr>
                        <wps:txbx>
                          <w:txbxContent>
                            <w:p w14:paraId="01CEFBB7" w14:textId="77777777" w:rsidR="004603F1" w:rsidRDefault="00FB7971">
                              <w:pPr>
                                <w:spacing w:line="146" w:lineRule="exact"/>
                                <w:rPr>
                                  <w:rFonts w:ascii="Arial"/>
                                  <w:sz w:val="13"/>
                                </w:rPr>
                              </w:pPr>
                              <w:r>
                                <w:rPr>
                                  <w:rFonts w:ascii="Arial"/>
                                  <w:color w:val="000004"/>
                                  <w:spacing w:val="-5"/>
                                  <w:sz w:val="13"/>
                                </w:rPr>
                                <w:t>11</w:t>
                              </w:r>
                            </w:p>
                          </w:txbxContent>
                        </wps:txbx>
                        <wps:bodyPr wrap="square" lIns="0" tIns="0" rIns="0" bIns="0" rtlCol="0">
                          <a:noAutofit/>
                        </wps:bodyPr>
                      </wps:wsp>
                      <wps:wsp>
                        <wps:cNvPr id="210" name="Textbox 210"/>
                        <wps:cNvSpPr txBox="1"/>
                        <wps:spPr>
                          <a:xfrm>
                            <a:off x="6063632" y="1621400"/>
                            <a:ext cx="103505" cy="93345"/>
                          </a:xfrm>
                          <a:prstGeom prst="rect">
                            <a:avLst/>
                          </a:prstGeom>
                        </wps:spPr>
                        <wps:txbx>
                          <w:txbxContent>
                            <w:p w14:paraId="6C8D060C" w14:textId="77777777" w:rsidR="004603F1" w:rsidRDefault="00FB7971">
                              <w:pPr>
                                <w:spacing w:line="146" w:lineRule="exact"/>
                                <w:rPr>
                                  <w:rFonts w:ascii="Arial"/>
                                  <w:sz w:val="13"/>
                                </w:rPr>
                              </w:pPr>
                              <w:r>
                                <w:rPr>
                                  <w:rFonts w:ascii="Arial"/>
                                  <w:color w:val="000004"/>
                                  <w:spacing w:val="-5"/>
                                  <w:sz w:val="13"/>
                                </w:rPr>
                                <w:t>24</w:t>
                              </w:r>
                            </w:p>
                          </w:txbxContent>
                        </wps:txbx>
                        <wps:bodyPr wrap="square" lIns="0" tIns="0" rIns="0" bIns="0" rtlCol="0">
                          <a:noAutofit/>
                        </wps:bodyPr>
                      </wps:wsp>
                      <wps:wsp>
                        <wps:cNvPr id="211" name="Textbox 211"/>
                        <wps:cNvSpPr txBox="1"/>
                        <wps:spPr>
                          <a:xfrm>
                            <a:off x="2858642" y="2222855"/>
                            <a:ext cx="103505" cy="93345"/>
                          </a:xfrm>
                          <a:prstGeom prst="rect">
                            <a:avLst/>
                          </a:prstGeom>
                        </wps:spPr>
                        <wps:txbx>
                          <w:txbxContent>
                            <w:p w14:paraId="7248CB32" w14:textId="77777777" w:rsidR="004603F1" w:rsidRDefault="00FB7971">
                              <w:pPr>
                                <w:spacing w:line="146" w:lineRule="exact"/>
                                <w:rPr>
                                  <w:rFonts w:ascii="Arial"/>
                                  <w:sz w:val="13"/>
                                </w:rPr>
                              </w:pPr>
                              <w:r>
                                <w:rPr>
                                  <w:rFonts w:ascii="Arial"/>
                                  <w:color w:val="000004"/>
                                  <w:spacing w:val="-5"/>
                                  <w:sz w:val="13"/>
                                </w:rPr>
                                <w:t>20</w:t>
                              </w:r>
                            </w:p>
                          </w:txbxContent>
                        </wps:txbx>
                        <wps:bodyPr wrap="square" lIns="0" tIns="0" rIns="0" bIns="0" rtlCol="0">
                          <a:noAutofit/>
                        </wps:bodyPr>
                      </wps:wsp>
                      <wps:wsp>
                        <wps:cNvPr id="212" name="Textbox 212"/>
                        <wps:cNvSpPr txBox="1"/>
                        <wps:spPr>
                          <a:xfrm>
                            <a:off x="2983995" y="2327426"/>
                            <a:ext cx="103505" cy="93345"/>
                          </a:xfrm>
                          <a:prstGeom prst="rect">
                            <a:avLst/>
                          </a:prstGeom>
                        </wps:spPr>
                        <wps:txbx>
                          <w:txbxContent>
                            <w:p w14:paraId="6AAE8C3D" w14:textId="77777777" w:rsidR="004603F1" w:rsidRDefault="00FB7971">
                              <w:pPr>
                                <w:spacing w:line="146" w:lineRule="exact"/>
                                <w:rPr>
                                  <w:rFonts w:ascii="Arial"/>
                                  <w:sz w:val="13"/>
                                </w:rPr>
                              </w:pPr>
                              <w:r>
                                <w:rPr>
                                  <w:rFonts w:ascii="Arial"/>
                                  <w:color w:val="000004"/>
                                  <w:spacing w:val="-5"/>
                                  <w:sz w:val="13"/>
                                </w:rPr>
                                <w:t>12</w:t>
                              </w:r>
                            </w:p>
                          </w:txbxContent>
                        </wps:txbx>
                        <wps:bodyPr wrap="square" lIns="0" tIns="0" rIns="0" bIns="0" rtlCol="0">
                          <a:noAutofit/>
                        </wps:bodyPr>
                      </wps:wsp>
                      <wps:wsp>
                        <wps:cNvPr id="213" name="Textbox 213"/>
                        <wps:cNvSpPr txBox="1"/>
                        <wps:spPr>
                          <a:xfrm>
                            <a:off x="1819542" y="2549899"/>
                            <a:ext cx="478790" cy="476250"/>
                          </a:xfrm>
                          <a:prstGeom prst="rect">
                            <a:avLst/>
                          </a:prstGeom>
                        </wps:spPr>
                        <wps:txbx>
                          <w:txbxContent>
                            <w:p w14:paraId="4BE66F7F" w14:textId="77777777" w:rsidR="004603F1" w:rsidRDefault="00FB7971">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62503DD1" w14:textId="77777777" w:rsidR="004603F1" w:rsidRDefault="004603F1">
                              <w:pPr>
                                <w:spacing w:before="4"/>
                                <w:rPr>
                                  <w:rFonts w:ascii="Arial"/>
                                  <w:sz w:val="13"/>
                                </w:rPr>
                              </w:pPr>
                            </w:p>
                            <w:p w14:paraId="3B605D3B" w14:textId="77777777" w:rsidR="004603F1" w:rsidRDefault="00FB7971">
                              <w:pPr>
                                <w:spacing w:before="1"/>
                                <w:ind w:right="18"/>
                                <w:jc w:val="right"/>
                                <w:rPr>
                                  <w:rFonts w:ascii="Arial"/>
                                  <w:sz w:val="13"/>
                                </w:rPr>
                              </w:pPr>
                              <w:r>
                                <w:rPr>
                                  <w:rFonts w:ascii="Arial"/>
                                  <w:color w:val="000004"/>
                                  <w:spacing w:val="-5"/>
                                  <w:sz w:val="13"/>
                                </w:rPr>
                                <w:t>21</w:t>
                              </w:r>
                            </w:p>
                            <w:p w14:paraId="7AE58642" w14:textId="77777777" w:rsidR="004603F1" w:rsidRDefault="00FB7971">
                              <w:pPr>
                                <w:spacing w:before="86"/>
                                <w:rPr>
                                  <w:rFonts w:ascii="Arial"/>
                                  <w:sz w:val="13"/>
                                </w:rPr>
                              </w:pPr>
                              <w:r>
                                <w:rPr>
                                  <w:rFonts w:ascii="Arial"/>
                                  <w:color w:val="000004"/>
                                  <w:spacing w:val="-5"/>
                                  <w:sz w:val="13"/>
                                </w:rPr>
                                <w:t>11</w:t>
                              </w:r>
                            </w:p>
                          </w:txbxContent>
                        </wps:txbx>
                        <wps:bodyPr wrap="square" lIns="0" tIns="0" rIns="0" bIns="0" rtlCol="0">
                          <a:noAutofit/>
                        </wps:bodyPr>
                      </wps:wsp>
                      <wps:wsp>
                        <wps:cNvPr id="214" name="Textbox 214"/>
                        <wps:cNvSpPr txBox="1"/>
                        <wps:spPr>
                          <a:xfrm>
                            <a:off x="2479802" y="2583402"/>
                            <a:ext cx="89535" cy="78105"/>
                          </a:xfrm>
                          <a:prstGeom prst="rect">
                            <a:avLst/>
                          </a:prstGeom>
                        </wps:spPr>
                        <wps:txbx>
                          <w:txbxContent>
                            <w:p w14:paraId="43836A7E" w14:textId="77777777" w:rsidR="004603F1" w:rsidRDefault="00FB7971">
                              <w:pPr>
                                <w:spacing w:line="122" w:lineRule="exact"/>
                                <w:rPr>
                                  <w:rFonts w:ascii="Arial"/>
                                  <w:sz w:val="11"/>
                                </w:rPr>
                              </w:pPr>
                              <w:r>
                                <w:rPr>
                                  <w:rFonts w:ascii="Arial"/>
                                  <w:color w:val="000004"/>
                                  <w:spacing w:val="-5"/>
                                  <w:sz w:val="11"/>
                                </w:rPr>
                                <w:t>17</w:t>
                              </w:r>
                            </w:p>
                          </w:txbxContent>
                        </wps:txbx>
                        <wps:bodyPr wrap="square" lIns="0" tIns="0" rIns="0" bIns="0" rtlCol="0">
                          <a:noAutofit/>
                        </wps:bodyPr>
                      </wps:wsp>
                      <wps:wsp>
                        <wps:cNvPr id="215" name="Textbox 215"/>
                        <wps:cNvSpPr txBox="1"/>
                        <wps:spPr>
                          <a:xfrm>
                            <a:off x="2604877" y="2807230"/>
                            <a:ext cx="103505" cy="93345"/>
                          </a:xfrm>
                          <a:prstGeom prst="rect">
                            <a:avLst/>
                          </a:prstGeom>
                        </wps:spPr>
                        <wps:txbx>
                          <w:txbxContent>
                            <w:p w14:paraId="46B2BAAB" w14:textId="77777777" w:rsidR="004603F1" w:rsidRDefault="00FB7971">
                              <w:pPr>
                                <w:spacing w:line="146" w:lineRule="exact"/>
                                <w:rPr>
                                  <w:rFonts w:ascii="Arial"/>
                                  <w:sz w:val="13"/>
                                </w:rPr>
                              </w:pPr>
                              <w:r>
                                <w:rPr>
                                  <w:rFonts w:ascii="Arial"/>
                                  <w:color w:val="000004"/>
                                  <w:spacing w:val="-5"/>
                                  <w:sz w:val="13"/>
                                </w:rPr>
                                <w:t>13</w:t>
                              </w:r>
                            </w:p>
                          </w:txbxContent>
                        </wps:txbx>
                        <wps:bodyPr wrap="square" lIns="0" tIns="0" rIns="0" bIns="0" rtlCol="0">
                          <a:noAutofit/>
                        </wps:bodyPr>
                      </wps:wsp>
                      <wps:wsp>
                        <wps:cNvPr id="216" name="Textbox 216"/>
                        <wps:cNvSpPr txBox="1"/>
                        <wps:spPr>
                          <a:xfrm>
                            <a:off x="3168134" y="2810841"/>
                            <a:ext cx="59690" cy="93345"/>
                          </a:xfrm>
                          <a:prstGeom prst="rect">
                            <a:avLst/>
                          </a:prstGeom>
                        </wps:spPr>
                        <wps:txbx>
                          <w:txbxContent>
                            <w:p w14:paraId="682CA088" w14:textId="77777777" w:rsidR="004603F1" w:rsidRDefault="00FB7971">
                              <w:pPr>
                                <w:spacing w:line="146" w:lineRule="exact"/>
                                <w:rPr>
                                  <w:rFonts w:ascii="Arial"/>
                                  <w:sz w:val="13"/>
                                </w:rPr>
                              </w:pPr>
                              <w:r>
                                <w:rPr>
                                  <w:rFonts w:ascii="Arial"/>
                                  <w:spacing w:val="-10"/>
                                  <w:sz w:val="13"/>
                                </w:rPr>
                                <w:t>2</w:t>
                              </w:r>
                            </w:p>
                          </w:txbxContent>
                        </wps:txbx>
                        <wps:bodyPr wrap="square" lIns="0" tIns="0" rIns="0" bIns="0" rtlCol="0">
                          <a:noAutofit/>
                        </wps:bodyPr>
                      </wps:wsp>
                      <wps:wsp>
                        <wps:cNvPr id="217" name="Textbox 217"/>
                        <wps:cNvSpPr txBox="1"/>
                        <wps:spPr>
                          <a:xfrm>
                            <a:off x="2865729" y="2911662"/>
                            <a:ext cx="59690" cy="93345"/>
                          </a:xfrm>
                          <a:prstGeom prst="rect">
                            <a:avLst/>
                          </a:prstGeom>
                        </wps:spPr>
                        <wps:txbx>
                          <w:txbxContent>
                            <w:p w14:paraId="0416DA6A" w14:textId="77777777" w:rsidR="004603F1" w:rsidRDefault="00FB7971">
                              <w:pPr>
                                <w:spacing w:line="146" w:lineRule="exact"/>
                                <w:rPr>
                                  <w:rFonts w:ascii="Arial"/>
                                  <w:sz w:val="13"/>
                                </w:rPr>
                              </w:pPr>
                              <w:r>
                                <w:rPr>
                                  <w:rFonts w:ascii="Arial"/>
                                  <w:color w:val="000004"/>
                                  <w:spacing w:val="-10"/>
                                  <w:sz w:val="13"/>
                                </w:rPr>
                                <w:t>4</w:t>
                              </w:r>
                            </w:p>
                          </w:txbxContent>
                        </wps:txbx>
                        <wps:bodyPr wrap="square" lIns="0" tIns="0" rIns="0" bIns="0" rtlCol="0">
                          <a:noAutofit/>
                        </wps:bodyPr>
                      </wps:wsp>
                      <wps:wsp>
                        <wps:cNvPr id="218" name="Textbox 218"/>
                        <wps:cNvSpPr txBox="1"/>
                        <wps:spPr>
                          <a:xfrm>
                            <a:off x="3362835" y="2956795"/>
                            <a:ext cx="59690" cy="93345"/>
                          </a:xfrm>
                          <a:prstGeom prst="rect">
                            <a:avLst/>
                          </a:prstGeom>
                        </wps:spPr>
                        <wps:txbx>
                          <w:txbxContent>
                            <w:p w14:paraId="6C345020" w14:textId="77777777" w:rsidR="004603F1" w:rsidRDefault="00FB7971">
                              <w:pPr>
                                <w:spacing w:line="146" w:lineRule="exact"/>
                                <w:rPr>
                                  <w:rFonts w:ascii="Arial"/>
                                  <w:sz w:val="13"/>
                                </w:rPr>
                              </w:pPr>
                              <w:r>
                                <w:rPr>
                                  <w:rFonts w:ascii="Arial"/>
                                  <w:color w:val="000004"/>
                                  <w:spacing w:val="-10"/>
                                  <w:sz w:val="13"/>
                                </w:rPr>
                                <w:t>5</w:t>
                              </w:r>
                            </w:p>
                          </w:txbxContent>
                        </wps:txbx>
                        <wps:bodyPr wrap="square" lIns="0" tIns="0" rIns="0" bIns="0" rtlCol="0">
                          <a:noAutofit/>
                        </wps:bodyPr>
                      </wps:wsp>
                      <wps:wsp>
                        <wps:cNvPr id="219" name="Textbox 219"/>
                        <wps:cNvSpPr txBox="1"/>
                        <wps:spPr>
                          <a:xfrm>
                            <a:off x="2344303" y="3106222"/>
                            <a:ext cx="549275" cy="97155"/>
                          </a:xfrm>
                          <a:prstGeom prst="rect">
                            <a:avLst/>
                          </a:prstGeom>
                        </wps:spPr>
                        <wps:txbx>
                          <w:txbxContent>
                            <w:p w14:paraId="54535A87" w14:textId="77777777" w:rsidR="004603F1" w:rsidRDefault="00FB7971">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wps:txbx>
                        <wps:bodyPr wrap="square" lIns="0" tIns="0" rIns="0" bIns="0" rtlCol="0">
                          <a:noAutofit/>
                        </wps:bodyPr>
                      </wps:wsp>
                      <wps:wsp>
                        <wps:cNvPr id="220" name="Textbox 220"/>
                        <wps:cNvSpPr txBox="1"/>
                        <wps:spPr>
                          <a:xfrm>
                            <a:off x="2834321" y="3944454"/>
                            <a:ext cx="103505" cy="93345"/>
                          </a:xfrm>
                          <a:prstGeom prst="rect">
                            <a:avLst/>
                          </a:prstGeom>
                        </wps:spPr>
                        <wps:txbx>
                          <w:txbxContent>
                            <w:p w14:paraId="440BBDE7" w14:textId="77777777" w:rsidR="004603F1" w:rsidRDefault="00FB7971">
                              <w:pPr>
                                <w:spacing w:line="146" w:lineRule="exact"/>
                                <w:rPr>
                                  <w:rFonts w:ascii="Arial"/>
                                  <w:sz w:val="13"/>
                                </w:rPr>
                              </w:pPr>
                              <w:r>
                                <w:rPr>
                                  <w:rFonts w:ascii="Arial"/>
                                  <w:color w:val="000004"/>
                                  <w:spacing w:val="-5"/>
                                  <w:sz w:val="13"/>
                                </w:rPr>
                                <w:t>10</w:t>
                              </w:r>
                            </w:p>
                          </w:txbxContent>
                        </wps:txbx>
                        <wps:bodyPr wrap="square" lIns="0" tIns="0" rIns="0" bIns="0" rtlCol="0">
                          <a:noAutofit/>
                        </wps:bodyPr>
                      </wps:wsp>
                      <wps:wsp>
                        <wps:cNvPr id="221" name="Textbox 221"/>
                        <wps:cNvSpPr txBox="1"/>
                        <wps:spPr>
                          <a:xfrm>
                            <a:off x="4002388" y="4866177"/>
                            <a:ext cx="59690" cy="93345"/>
                          </a:xfrm>
                          <a:prstGeom prst="rect">
                            <a:avLst/>
                          </a:prstGeom>
                        </wps:spPr>
                        <wps:txbx>
                          <w:txbxContent>
                            <w:p w14:paraId="225F5DD0" w14:textId="77777777" w:rsidR="004603F1" w:rsidRDefault="00FB7971">
                              <w:pPr>
                                <w:spacing w:line="146" w:lineRule="exact"/>
                                <w:rPr>
                                  <w:rFonts w:ascii="Arial"/>
                                  <w:sz w:val="13"/>
                                </w:rPr>
                              </w:pPr>
                              <w:r>
                                <w:rPr>
                                  <w:rFonts w:ascii="Arial"/>
                                  <w:color w:val="000004"/>
                                  <w:spacing w:val="-10"/>
                                  <w:sz w:val="13"/>
                                </w:rPr>
                                <w:t>6</w:t>
                              </w:r>
                            </w:p>
                          </w:txbxContent>
                        </wps:txbx>
                        <wps:bodyPr wrap="square" lIns="0" tIns="0" rIns="0" bIns="0" rtlCol="0">
                          <a:noAutofit/>
                        </wps:bodyPr>
                      </wps:wsp>
                      <wps:wsp>
                        <wps:cNvPr id="222" name="Textbox 222"/>
                        <wps:cNvSpPr txBox="1"/>
                        <wps:spPr>
                          <a:xfrm>
                            <a:off x="2869065" y="5043531"/>
                            <a:ext cx="59690" cy="93345"/>
                          </a:xfrm>
                          <a:prstGeom prst="rect">
                            <a:avLst/>
                          </a:prstGeom>
                        </wps:spPr>
                        <wps:txbx>
                          <w:txbxContent>
                            <w:p w14:paraId="48CBC953" w14:textId="77777777" w:rsidR="004603F1" w:rsidRDefault="00FB7971">
                              <w:pPr>
                                <w:spacing w:line="146" w:lineRule="exact"/>
                                <w:rPr>
                                  <w:rFonts w:ascii="Arial"/>
                                  <w:sz w:val="13"/>
                                </w:rPr>
                              </w:pPr>
                              <w:r>
                                <w:rPr>
                                  <w:rFonts w:ascii="Arial"/>
                                  <w:color w:val="000004"/>
                                  <w:spacing w:val="-10"/>
                                  <w:sz w:val="13"/>
                                </w:rPr>
                                <w:t>8</w:t>
                              </w:r>
                            </w:p>
                          </w:txbxContent>
                        </wps:txbx>
                        <wps:bodyPr wrap="square" lIns="0" tIns="0" rIns="0" bIns="0" rtlCol="0">
                          <a:noAutofit/>
                        </wps:bodyPr>
                      </wps:wsp>
                    </wpg:wgp>
                  </a:graphicData>
                </a:graphic>
              </wp:anchor>
            </w:drawing>
          </mc:Choice>
          <mc:Fallback>
            <w:pict>
              <v:group w14:anchorId="23961775" id="Group 201" o:spid="_x0000_s1052" style="position:absolute;left:0;text-align:left;margin-left:56.4pt;margin-top:-79.3pt;width:485.6pt;height:405.3pt;z-index:15734784;mso-wrap-distance-left:0;mso-wrap-distance-right:0;mso-position-horizontal-relative:page;mso-position-vertical-relative:text" coordsize="61671,51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">
                <v:shape id="Image 202" o:spid="_x0000_s1053" type="#_x0000_t75" style="position:absolute;width:60865;height:5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">
                  <v:imagedata r:id="rId33" o:title=""/>
                </v:shape>
                <v:shape id="Textbox 203" o:spid="_x0000_s1054" type="#_x0000_t202" style="position:absolute;left:31647;top:111;width:959;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51A303E" w14:textId="77777777" w:rsidR="004603F1" w:rsidRDefault="00FB7971">
                        <w:pPr>
                          <w:spacing w:line="146" w:lineRule="exact"/>
                          <w:rPr>
                            <w:rFonts w:ascii="Arial"/>
                            <w:sz w:val="13"/>
                          </w:rPr>
                        </w:pPr>
                        <w:r>
                          <w:rPr>
                            <w:rFonts w:ascii="Arial"/>
                            <w:color w:val="000004"/>
                            <w:spacing w:val="-5"/>
                            <w:sz w:val="13"/>
                          </w:rPr>
                          <w:t>23</w:t>
                        </w:r>
                      </w:p>
                    </w:txbxContent>
                  </v:textbox>
                </v:shape>
                <v:shape id="Textbox 204" o:spid="_x0000_s1055" type="#_x0000_t202" style="position:absolute;left:6585;top:1117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45438583" w14:textId="77777777" w:rsidR="004603F1" w:rsidRDefault="00FB7971">
                        <w:pPr>
                          <w:spacing w:line="146" w:lineRule="exact"/>
                          <w:rPr>
                            <w:rFonts w:ascii="Arial"/>
                            <w:sz w:val="13"/>
                          </w:rPr>
                        </w:pPr>
                        <w:r>
                          <w:rPr>
                            <w:rFonts w:ascii="Arial"/>
                            <w:color w:val="000004"/>
                            <w:spacing w:val="-5"/>
                            <w:sz w:val="13"/>
                          </w:rPr>
                          <w:t>22</w:t>
                        </w:r>
                      </w:p>
                    </w:txbxContent>
                  </v:textbox>
                </v:shape>
                <v:shape id="Textbox 205" o:spid="_x0000_s1056" type="#_x0000_t202" style="position:absolute;left:54867;top:11935;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40FE2B80" w14:textId="77777777" w:rsidR="004603F1" w:rsidRDefault="00FB7971">
                        <w:pPr>
                          <w:spacing w:line="146" w:lineRule="exact"/>
                          <w:rPr>
                            <w:rFonts w:ascii="Arial"/>
                            <w:sz w:val="13"/>
                          </w:rPr>
                        </w:pPr>
                        <w:r>
                          <w:rPr>
                            <w:rFonts w:ascii="Arial"/>
                            <w:color w:val="000004"/>
                            <w:spacing w:val="-5"/>
                            <w:sz w:val="13"/>
                          </w:rPr>
                          <w:t>19</w:t>
                        </w:r>
                      </w:p>
                    </w:txbxContent>
                  </v:textbox>
                </v:shape>
                <v:shape id="Textbox 206" o:spid="_x0000_s1057" type="#_x0000_t202" style="position:absolute;left:952;top:14473;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78FF28FD" w14:textId="77777777" w:rsidR="004603F1" w:rsidRDefault="00FB7971">
                        <w:pPr>
                          <w:spacing w:line="146" w:lineRule="exact"/>
                          <w:rPr>
                            <w:rFonts w:ascii="Arial"/>
                            <w:sz w:val="13"/>
                          </w:rPr>
                        </w:pPr>
                        <w:r>
                          <w:rPr>
                            <w:rFonts w:ascii="Arial"/>
                            <w:color w:val="000004"/>
                            <w:spacing w:val="-5"/>
                            <w:sz w:val="13"/>
                          </w:rPr>
                          <w:t>18</w:t>
                        </w:r>
                      </w:p>
                    </w:txbxContent>
                  </v:textbox>
                </v:shape>
                <v:shape id="Textbox 207" o:spid="_x0000_s1058" type="#_x0000_t202" style="position:absolute;left:59352;top:1385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4594C3FD" w14:textId="77777777" w:rsidR="004603F1" w:rsidRDefault="00FB7971">
                        <w:pPr>
                          <w:spacing w:line="146" w:lineRule="exact"/>
                          <w:rPr>
                            <w:rFonts w:ascii="Arial"/>
                            <w:sz w:val="13"/>
                          </w:rPr>
                        </w:pPr>
                        <w:r>
                          <w:rPr>
                            <w:rFonts w:ascii="Arial"/>
                            <w:color w:val="000004"/>
                            <w:spacing w:val="-5"/>
                            <w:sz w:val="13"/>
                          </w:rPr>
                          <w:t>21</w:t>
                        </w:r>
                      </w:p>
                    </w:txbxContent>
                  </v:textbox>
                </v:shape>
                <v:shape id="Textbox 208" o:spid="_x0000_s1059" type="#_x0000_t202" style="position:absolute;left:1956;top:15258;width:1016;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7639E179" w14:textId="77777777" w:rsidR="004603F1" w:rsidRDefault="00FB7971">
                        <w:pPr>
                          <w:spacing w:line="139" w:lineRule="exact"/>
                          <w:rPr>
                            <w:sz w:val="14"/>
                          </w:rPr>
                        </w:pPr>
                        <w:r>
                          <w:rPr>
                            <w:spacing w:val="-5"/>
                            <w:sz w:val="14"/>
                          </w:rPr>
                          <w:t>16</w:t>
                        </w:r>
                      </w:p>
                    </w:txbxContent>
                  </v:textbox>
                </v:shape>
                <v:shape id="Textbox 209" o:spid="_x0000_s1060" type="#_x0000_t202" style="position:absolute;left:53337;top:14891;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01CEFBB7" w14:textId="77777777" w:rsidR="004603F1" w:rsidRDefault="00FB7971">
                        <w:pPr>
                          <w:spacing w:line="146" w:lineRule="exact"/>
                          <w:rPr>
                            <w:rFonts w:ascii="Arial"/>
                            <w:sz w:val="13"/>
                          </w:rPr>
                        </w:pPr>
                        <w:r>
                          <w:rPr>
                            <w:rFonts w:ascii="Arial"/>
                            <w:color w:val="000004"/>
                            <w:spacing w:val="-5"/>
                            <w:sz w:val="13"/>
                          </w:rPr>
                          <w:t>11</w:t>
                        </w:r>
                      </w:p>
                    </w:txbxContent>
                  </v:textbox>
                </v:shape>
                <v:shape id="Textbox 210" o:spid="_x0000_s1061" type="#_x0000_t202" style="position:absolute;left:60636;top:1621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6C8D060C" w14:textId="77777777" w:rsidR="004603F1" w:rsidRDefault="00FB7971">
                        <w:pPr>
                          <w:spacing w:line="146" w:lineRule="exact"/>
                          <w:rPr>
                            <w:rFonts w:ascii="Arial"/>
                            <w:sz w:val="13"/>
                          </w:rPr>
                        </w:pPr>
                        <w:r>
                          <w:rPr>
                            <w:rFonts w:ascii="Arial"/>
                            <w:color w:val="000004"/>
                            <w:spacing w:val="-5"/>
                            <w:sz w:val="13"/>
                          </w:rPr>
                          <w:t>24</w:t>
                        </w:r>
                      </w:p>
                    </w:txbxContent>
                  </v:textbox>
                </v:shape>
                <v:shape id="Textbox 211" o:spid="_x0000_s1062" type="#_x0000_t202" style="position:absolute;left:28586;top:22228;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7248CB32" w14:textId="77777777" w:rsidR="004603F1" w:rsidRDefault="00FB7971">
                        <w:pPr>
                          <w:spacing w:line="146" w:lineRule="exact"/>
                          <w:rPr>
                            <w:rFonts w:ascii="Arial"/>
                            <w:sz w:val="13"/>
                          </w:rPr>
                        </w:pPr>
                        <w:r>
                          <w:rPr>
                            <w:rFonts w:ascii="Arial"/>
                            <w:color w:val="000004"/>
                            <w:spacing w:val="-5"/>
                            <w:sz w:val="13"/>
                          </w:rPr>
                          <w:t>20</w:t>
                        </w:r>
                      </w:p>
                    </w:txbxContent>
                  </v:textbox>
                </v:shape>
                <v:shape id="Textbox 212" o:spid="_x0000_s1063" type="#_x0000_t202" style="position:absolute;left:29839;top:23274;width:103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6AAE8C3D" w14:textId="77777777" w:rsidR="004603F1" w:rsidRDefault="00FB7971">
                        <w:pPr>
                          <w:spacing w:line="146" w:lineRule="exact"/>
                          <w:rPr>
                            <w:rFonts w:ascii="Arial"/>
                            <w:sz w:val="13"/>
                          </w:rPr>
                        </w:pPr>
                        <w:r>
                          <w:rPr>
                            <w:rFonts w:ascii="Arial"/>
                            <w:color w:val="000004"/>
                            <w:spacing w:val="-5"/>
                            <w:sz w:val="13"/>
                          </w:rPr>
                          <w:t>12</w:t>
                        </w:r>
                      </w:p>
                    </w:txbxContent>
                  </v:textbox>
                </v:shape>
                <v:shape id="Textbox 213" o:spid="_x0000_s1064" type="#_x0000_t202" style="position:absolute;left:18195;top:25498;width:4788;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4BE66F7F" w14:textId="77777777" w:rsidR="004603F1" w:rsidRDefault="00FB7971">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62503DD1" w14:textId="77777777" w:rsidR="004603F1" w:rsidRDefault="004603F1">
                        <w:pPr>
                          <w:spacing w:before="4"/>
                          <w:rPr>
                            <w:rFonts w:ascii="Arial"/>
                            <w:sz w:val="13"/>
                          </w:rPr>
                        </w:pPr>
                      </w:p>
                      <w:p w14:paraId="3B605D3B" w14:textId="77777777" w:rsidR="004603F1" w:rsidRDefault="00FB7971">
                        <w:pPr>
                          <w:spacing w:before="1"/>
                          <w:ind w:right="18"/>
                          <w:jc w:val="right"/>
                          <w:rPr>
                            <w:rFonts w:ascii="Arial"/>
                            <w:sz w:val="13"/>
                          </w:rPr>
                        </w:pPr>
                        <w:r>
                          <w:rPr>
                            <w:rFonts w:ascii="Arial"/>
                            <w:color w:val="000004"/>
                            <w:spacing w:val="-5"/>
                            <w:sz w:val="13"/>
                          </w:rPr>
                          <w:t>21</w:t>
                        </w:r>
                      </w:p>
                      <w:p w14:paraId="7AE58642" w14:textId="77777777" w:rsidR="004603F1" w:rsidRDefault="00FB7971">
                        <w:pPr>
                          <w:spacing w:before="86"/>
                          <w:rPr>
                            <w:rFonts w:ascii="Arial"/>
                            <w:sz w:val="13"/>
                          </w:rPr>
                        </w:pPr>
                        <w:r>
                          <w:rPr>
                            <w:rFonts w:ascii="Arial"/>
                            <w:color w:val="000004"/>
                            <w:spacing w:val="-5"/>
                            <w:sz w:val="13"/>
                          </w:rPr>
                          <w:t>11</w:t>
                        </w:r>
                      </w:p>
                    </w:txbxContent>
                  </v:textbox>
                </v:shape>
                <v:shape id="Textbox 214" o:spid="_x0000_s1065" type="#_x0000_t202" style="position:absolute;left:24798;top:25834;width:895;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43836A7E" w14:textId="77777777" w:rsidR="004603F1" w:rsidRDefault="00FB7971">
                        <w:pPr>
                          <w:spacing w:line="122" w:lineRule="exact"/>
                          <w:rPr>
                            <w:rFonts w:ascii="Arial"/>
                            <w:sz w:val="11"/>
                          </w:rPr>
                        </w:pPr>
                        <w:r>
                          <w:rPr>
                            <w:rFonts w:ascii="Arial"/>
                            <w:color w:val="000004"/>
                            <w:spacing w:val="-5"/>
                            <w:sz w:val="11"/>
                          </w:rPr>
                          <w:t>17</w:t>
                        </w:r>
                      </w:p>
                    </w:txbxContent>
                  </v:textbox>
                </v:shape>
                <v:shape id="Textbox 215" o:spid="_x0000_s1066" type="#_x0000_t202" style="position:absolute;left:26048;top:28072;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46B2BAAB" w14:textId="77777777" w:rsidR="004603F1" w:rsidRDefault="00FB7971">
                        <w:pPr>
                          <w:spacing w:line="146" w:lineRule="exact"/>
                          <w:rPr>
                            <w:rFonts w:ascii="Arial"/>
                            <w:sz w:val="13"/>
                          </w:rPr>
                        </w:pPr>
                        <w:r>
                          <w:rPr>
                            <w:rFonts w:ascii="Arial"/>
                            <w:color w:val="000004"/>
                            <w:spacing w:val="-5"/>
                            <w:sz w:val="13"/>
                          </w:rPr>
                          <w:t>13</w:t>
                        </w:r>
                      </w:p>
                    </w:txbxContent>
                  </v:textbox>
                </v:shape>
                <v:shape id="Textbox 216" o:spid="_x0000_s1067" type="#_x0000_t202" style="position:absolute;left:31681;top:28108;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82CA088" w14:textId="77777777" w:rsidR="004603F1" w:rsidRDefault="00FB7971">
                        <w:pPr>
                          <w:spacing w:line="146" w:lineRule="exact"/>
                          <w:rPr>
                            <w:rFonts w:ascii="Arial"/>
                            <w:sz w:val="13"/>
                          </w:rPr>
                        </w:pPr>
                        <w:r>
                          <w:rPr>
                            <w:rFonts w:ascii="Arial"/>
                            <w:spacing w:val="-10"/>
                            <w:sz w:val="13"/>
                          </w:rPr>
                          <w:t>2</w:t>
                        </w:r>
                      </w:p>
                    </w:txbxContent>
                  </v:textbox>
                </v:shape>
                <v:shape id="Textbox 217" o:spid="_x0000_s1068" type="#_x0000_t202" style="position:absolute;left:28657;top:29116;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0416DA6A" w14:textId="77777777" w:rsidR="004603F1" w:rsidRDefault="00FB7971">
                        <w:pPr>
                          <w:spacing w:line="146" w:lineRule="exact"/>
                          <w:rPr>
                            <w:rFonts w:ascii="Arial"/>
                            <w:sz w:val="13"/>
                          </w:rPr>
                        </w:pPr>
                        <w:r>
                          <w:rPr>
                            <w:rFonts w:ascii="Arial"/>
                            <w:color w:val="000004"/>
                            <w:spacing w:val="-10"/>
                            <w:sz w:val="13"/>
                          </w:rPr>
                          <w:t>4</w:t>
                        </w:r>
                      </w:p>
                    </w:txbxContent>
                  </v:textbox>
                </v:shape>
                <v:shape id="Textbox 218" o:spid="_x0000_s1069" type="#_x0000_t202" style="position:absolute;left:33628;top:29567;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6C345020" w14:textId="77777777" w:rsidR="004603F1" w:rsidRDefault="00FB7971">
                        <w:pPr>
                          <w:spacing w:line="146" w:lineRule="exact"/>
                          <w:rPr>
                            <w:rFonts w:ascii="Arial"/>
                            <w:sz w:val="13"/>
                          </w:rPr>
                        </w:pPr>
                        <w:r>
                          <w:rPr>
                            <w:rFonts w:ascii="Arial"/>
                            <w:color w:val="000004"/>
                            <w:spacing w:val="-10"/>
                            <w:sz w:val="13"/>
                          </w:rPr>
                          <w:t>5</w:t>
                        </w:r>
                      </w:p>
                    </w:txbxContent>
                  </v:textbox>
                </v:shape>
                <v:shape id="Textbox 219" o:spid="_x0000_s1070" type="#_x0000_t202" style="position:absolute;left:23443;top:31062;width:5492;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54535A87" w14:textId="77777777" w:rsidR="004603F1" w:rsidRDefault="00FB7971">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v:textbox>
                </v:shape>
                <v:shape id="Textbox 220" o:spid="_x0000_s1071" type="#_x0000_t202" style="position:absolute;left:28343;top:3944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440BBDE7" w14:textId="77777777" w:rsidR="004603F1" w:rsidRDefault="00FB7971">
                        <w:pPr>
                          <w:spacing w:line="146" w:lineRule="exact"/>
                          <w:rPr>
                            <w:rFonts w:ascii="Arial"/>
                            <w:sz w:val="13"/>
                          </w:rPr>
                        </w:pPr>
                        <w:r>
                          <w:rPr>
                            <w:rFonts w:ascii="Arial"/>
                            <w:color w:val="000004"/>
                            <w:spacing w:val="-5"/>
                            <w:sz w:val="13"/>
                          </w:rPr>
                          <w:t>10</w:t>
                        </w:r>
                      </w:p>
                    </w:txbxContent>
                  </v:textbox>
                </v:shape>
                <v:shape id="Textbox 221" o:spid="_x0000_s1072" type="#_x0000_t202" style="position:absolute;left:40023;top:48661;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225F5DD0" w14:textId="77777777" w:rsidR="004603F1" w:rsidRDefault="00FB7971">
                        <w:pPr>
                          <w:spacing w:line="146" w:lineRule="exact"/>
                          <w:rPr>
                            <w:rFonts w:ascii="Arial"/>
                            <w:sz w:val="13"/>
                          </w:rPr>
                        </w:pPr>
                        <w:r>
                          <w:rPr>
                            <w:rFonts w:ascii="Arial"/>
                            <w:color w:val="000004"/>
                            <w:spacing w:val="-10"/>
                            <w:sz w:val="13"/>
                          </w:rPr>
                          <w:t>6</w:t>
                        </w:r>
                      </w:p>
                    </w:txbxContent>
                  </v:textbox>
                </v:shape>
                <v:shape id="Textbox 222" o:spid="_x0000_s1073" type="#_x0000_t202" style="position:absolute;left:28690;top:50435;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48CBC953" w14:textId="77777777" w:rsidR="004603F1" w:rsidRDefault="00FB7971">
                        <w:pPr>
                          <w:spacing w:line="146" w:lineRule="exact"/>
                          <w:rPr>
                            <w:rFonts w:ascii="Arial"/>
                            <w:sz w:val="13"/>
                          </w:rPr>
                        </w:pPr>
                        <w:r>
                          <w:rPr>
                            <w:rFonts w:ascii="Arial"/>
                            <w:color w:val="000004"/>
                            <w:spacing w:val="-10"/>
                            <w:sz w:val="13"/>
                          </w:rPr>
                          <w:t>8</w:t>
                        </w:r>
                      </w:p>
                    </w:txbxContent>
                  </v:textbox>
                </v:shape>
                <w10:wrap anchorx="page"/>
              </v:group>
            </w:pict>
          </mc:Fallback>
        </mc:AlternateContent>
      </w:r>
      <w:r>
        <w:rPr>
          <w:noProof/>
        </w:rPr>
        <w:drawing>
          <wp:anchor distT="0" distB="0" distL="0" distR="0" simplePos="0" relativeHeight="15735808" behindDoc="0" locked="0" layoutInCell="1" allowOverlap="1" wp14:anchorId="5FCD92C9" wp14:editId="6C851FDA">
            <wp:simplePos x="0" y="0"/>
            <wp:positionH relativeFrom="page">
              <wp:posOffset>387566</wp:posOffset>
            </wp:positionH>
            <wp:positionV relativeFrom="paragraph">
              <wp:posOffset>154337</wp:posOffset>
            </wp:positionV>
            <wp:extent cx="34465" cy="241659"/>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34" cstate="print"/>
                    <a:stretch>
                      <a:fillRect/>
                    </a:stretch>
                  </pic:blipFill>
                  <pic:spPr>
                    <a:xfrm>
                      <a:off x="0" y="0"/>
                      <a:ext cx="34465" cy="241659"/>
                    </a:xfrm>
                    <a:prstGeom prst="rect">
                      <a:avLst/>
                    </a:prstGeom>
                  </pic:spPr>
                </pic:pic>
              </a:graphicData>
            </a:graphic>
          </wp:anchor>
        </w:drawing>
      </w:r>
      <w:r>
        <w:rPr>
          <w:rFonts w:ascii="Arial"/>
          <w:color w:val="000004"/>
          <w:spacing w:val="-10"/>
          <w:sz w:val="13"/>
        </w:rPr>
        <w:t>1</w:t>
      </w:r>
    </w:p>
    <w:p w14:paraId="07788557" w14:textId="77777777" w:rsidR="004603F1" w:rsidRDefault="004603F1">
      <w:pPr>
        <w:pStyle w:val="Plattetekst"/>
        <w:rPr>
          <w:rFonts w:ascii="Arial"/>
          <w:sz w:val="13"/>
        </w:rPr>
      </w:pPr>
    </w:p>
    <w:p w14:paraId="35A01833" w14:textId="77777777" w:rsidR="004603F1" w:rsidRDefault="004603F1">
      <w:pPr>
        <w:pStyle w:val="Plattetekst"/>
        <w:spacing w:before="115"/>
        <w:rPr>
          <w:rFonts w:ascii="Arial"/>
          <w:sz w:val="13"/>
        </w:rPr>
      </w:pPr>
    </w:p>
    <w:p w14:paraId="59CD1BD7" w14:textId="77777777" w:rsidR="004603F1" w:rsidRDefault="00FB7971">
      <w:pPr>
        <w:spacing w:before="1" w:line="124" w:lineRule="exact"/>
        <w:ind w:left="694"/>
        <w:rPr>
          <w:rFonts w:ascii="Arial"/>
          <w:sz w:val="13"/>
        </w:rPr>
      </w:pPr>
      <w:r>
        <w:rPr>
          <w:rFonts w:ascii="Arial"/>
          <w:color w:val="000004"/>
          <w:spacing w:val="-5"/>
          <w:sz w:val="13"/>
        </w:rPr>
        <w:t>13</w:t>
      </w:r>
    </w:p>
    <w:p w14:paraId="2CB1F39A" w14:textId="77777777" w:rsidR="004603F1" w:rsidRDefault="00FB7971">
      <w:pPr>
        <w:spacing w:line="124" w:lineRule="exact"/>
        <w:ind w:left="289"/>
        <w:rPr>
          <w:rFonts w:ascii="Arial"/>
          <w:sz w:val="13"/>
        </w:rPr>
      </w:pPr>
      <w:r>
        <w:rPr>
          <w:noProof/>
        </w:rPr>
        <mc:AlternateContent>
          <mc:Choice Requires="wps">
            <w:drawing>
              <wp:anchor distT="0" distB="0" distL="0" distR="0" simplePos="0" relativeHeight="485832704" behindDoc="1" locked="0" layoutInCell="1" allowOverlap="1" wp14:anchorId="4A23F18B" wp14:editId="5FF64B5E">
                <wp:simplePos x="0" y="0"/>
                <wp:positionH relativeFrom="page">
                  <wp:posOffset>922463</wp:posOffset>
                </wp:positionH>
                <wp:positionV relativeFrom="paragraph">
                  <wp:posOffset>93398</wp:posOffset>
                </wp:positionV>
                <wp:extent cx="90805" cy="9334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93345"/>
                        </a:xfrm>
                        <a:prstGeom prst="rect">
                          <a:avLst/>
                        </a:prstGeom>
                      </wps:spPr>
                      <wps:txbx>
                        <w:txbxContent>
                          <w:p w14:paraId="47648F06" w14:textId="77777777" w:rsidR="004603F1" w:rsidRDefault="00FB7971">
                            <w:pPr>
                              <w:spacing w:line="146" w:lineRule="exact"/>
                              <w:rPr>
                                <w:rFonts w:ascii="Arial"/>
                                <w:sz w:val="13"/>
                              </w:rPr>
                            </w:pPr>
                            <w:r>
                              <w:rPr>
                                <w:rFonts w:ascii="Arial"/>
                                <w:color w:val="000004"/>
                                <w:spacing w:val="-7"/>
                                <w:sz w:val="13"/>
                              </w:rPr>
                              <w:t>15</w:t>
                            </w:r>
                          </w:p>
                        </w:txbxContent>
                      </wps:txbx>
                      <wps:bodyPr wrap="square" lIns="0" tIns="0" rIns="0" bIns="0" rtlCol="0">
                        <a:noAutofit/>
                      </wps:bodyPr>
                    </wps:wsp>
                  </a:graphicData>
                </a:graphic>
              </wp:anchor>
            </w:drawing>
          </mc:Choice>
          <mc:Fallback>
            <w:pict>
              <v:shape w14:anchorId="4A23F18B" id="Textbox 224" o:spid="_x0000_s1074" type="#_x0000_t202" style="position:absolute;left:0;text-align:left;margin-left:72.65pt;margin-top:7.35pt;width:7.15pt;height:7.35pt;z-index:-1748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" filled="f" stroked="f">
                <v:textbox inset="0,0,0,0">
                  <w:txbxContent>
                    <w:p w14:paraId="47648F06" w14:textId="77777777" w:rsidR="004603F1" w:rsidRDefault="00FB7971">
                      <w:pPr>
                        <w:spacing w:line="146" w:lineRule="exact"/>
                        <w:rPr>
                          <w:rFonts w:ascii="Arial"/>
                          <w:sz w:val="13"/>
                        </w:rPr>
                      </w:pPr>
                      <w:r>
                        <w:rPr>
                          <w:rFonts w:ascii="Arial"/>
                          <w:color w:val="000004"/>
                          <w:spacing w:val="-7"/>
                          <w:sz w:val="13"/>
                        </w:rPr>
                        <w:t>15</w:t>
                      </w:r>
                    </w:p>
                  </w:txbxContent>
                </v:textbox>
                <w10:wrap anchorx="page"/>
              </v:shape>
            </w:pict>
          </mc:Fallback>
        </mc:AlternateContent>
      </w:r>
      <w:r>
        <w:rPr>
          <w:rFonts w:ascii="Arial"/>
          <w:color w:val="000004"/>
          <w:spacing w:val="-5"/>
          <w:sz w:val="13"/>
        </w:rPr>
        <w:t>23</w:t>
      </w:r>
    </w:p>
    <w:p w14:paraId="41DB3562" w14:textId="77777777" w:rsidR="004603F1" w:rsidRDefault="00FB7971">
      <w:pPr>
        <w:pStyle w:val="Plattetekst"/>
        <w:spacing w:before="63"/>
        <w:rPr>
          <w:rFonts w:ascii="Arial"/>
          <w:sz w:val="20"/>
        </w:rPr>
      </w:pPr>
      <w:r>
        <w:rPr>
          <w:noProof/>
        </w:rPr>
        <w:drawing>
          <wp:anchor distT="0" distB="0" distL="0" distR="0" simplePos="0" relativeHeight="487592960" behindDoc="1" locked="0" layoutInCell="1" allowOverlap="1" wp14:anchorId="06B6483E" wp14:editId="19FE2600">
            <wp:simplePos x="0" y="0"/>
            <wp:positionH relativeFrom="page">
              <wp:posOffset>6873839</wp:posOffset>
            </wp:positionH>
            <wp:positionV relativeFrom="paragraph">
              <wp:posOffset>201282</wp:posOffset>
            </wp:positionV>
            <wp:extent cx="198678" cy="228600"/>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35" cstate="print"/>
                    <a:stretch>
                      <a:fillRect/>
                    </a:stretch>
                  </pic:blipFill>
                  <pic:spPr>
                    <a:xfrm>
                      <a:off x="0" y="0"/>
                      <a:ext cx="198678" cy="228600"/>
                    </a:xfrm>
                    <a:prstGeom prst="rect">
                      <a:avLst/>
                    </a:prstGeom>
                  </pic:spPr>
                </pic:pic>
              </a:graphicData>
            </a:graphic>
          </wp:anchor>
        </w:drawing>
      </w:r>
    </w:p>
    <w:p w14:paraId="119BD3A9" w14:textId="77777777" w:rsidR="004603F1" w:rsidRDefault="00FB7971">
      <w:pPr>
        <w:ind w:right="558"/>
        <w:jc w:val="right"/>
        <w:rPr>
          <w:rFonts w:ascii="Arial"/>
          <w:sz w:val="13"/>
        </w:rPr>
      </w:pPr>
      <w:r>
        <w:rPr>
          <w:rFonts w:ascii="Arial"/>
          <w:spacing w:val="-10"/>
          <w:sz w:val="13"/>
        </w:rPr>
        <w:t>3</w:t>
      </w:r>
    </w:p>
    <w:p w14:paraId="2213B2D1" w14:textId="77777777" w:rsidR="004603F1" w:rsidRDefault="004603F1">
      <w:pPr>
        <w:pStyle w:val="Plattetekst"/>
        <w:rPr>
          <w:rFonts w:ascii="Arial"/>
          <w:sz w:val="13"/>
        </w:rPr>
      </w:pPr>
    </w:p>
    <w:p w14:paraId="68BFCD25" w14:textId="77777777" w:rsidR="004603F1" w:rsidRDefault="004603F1">
      <w:pPr>
        <w:pStyle w:val="Plattetekst"/>
        <w:rPr>
          <w:rFonts w:ascii="Arial"/>
          <w:sz w:val="13"/>
        </w:rPr>
      </w:pPr>
    </w:p>
    <w:p w14:paraId="212E00C0" w14:textId="77777777" w:rsidR="004603F1" w:rsidRDefault="004603F1">
      <w:pPr>
        <w:pStyle w:val="Plattetekst"/>
        <w:rPr>
          <w:rFonts w:ascii="Arial"/>
          <w:sz w:val="13"/>
        </w:rPr>
      </w:pPr>
    </w:p>
    <w:p w14:paraId="7CDF8656" w14:textId="77777777" w:rsidR="004603F1" w:rsidRDefault="004603F1">
      <w:pPr>
        <w:pStyle w:val="Plattetekst"/>
        <w:rPr>
          <w:rFonts w:ascii="Arial"/>
          <w:sz w:val="13"/>
        </w:rPr>
      </w:pPr>
    </w:p>
    <w:p w14:paraId="2631811D" w14:textId="77777777" w:rsidR="004603F1" w:rsidRDefault="004603F1">
      <w:pPr>
        <w:pStyle w:val="Plattetekst"/>
        <w:rPr>
          <w:rFonts w:ascii="Arial"/>
          <w:sz w:val="13"/>
        </w:rPr>
      </w:pPr>
    </w:p>
    <w:p w14:paraId="5432F05A" w14:textId="77777777" w:rsidR="004603F1" w:rsidRDefault="004603F1">
      <w:pPr>
        <w:pStyle w:val="Plattetekst"/>
        <w:rPr>
          <w:rFonts w:ascii="Arial"/>
          <w:sz w:val="13"/>
        </w:rPr>
      </w:pPr>
    </w:p>
    <w:p w14:paraId="413B9D17" w14:textId="77777777" w:rsidR="004603F1" w:rsidRDefault="004603F1">
      <w:pPr>
        <w:pStyle w:val="Plattetekst"/>
        <w:rPr>
          <w:rFonts w:ascii="Arial"/>
          <w:sz w:val="13"/>
        </w:rPr>
      </w:pPr>
    </w:p>
    <w:p w14:paraId="27064084" w14:textId="77777777" w:rsidR="004603F1" w:rsidRDefault="004603F1">
      <w:pPr>
        <w:pStyle w:val="Plattetekst"/>
        <w:rPr>
          <w:rFonts w:ascii="Arial"/>
          <w:sz w:val="13"/>
        </w:rPr>
      </w:pPr>
    </w:p>
    <w:p w14:paraId="35E5D488" w14:textId="77777777" w:rsidR="004603F1" w:rsidRDefault="004603F1">
      <w:pPr>
        <w:pStyle w:val="Plattetekst"/>
        <w:rPr>
          <w:rFonts w:ascii="Arial"/>
          <w:sz w:val="13"/>
        </w:rPr>
      </w:pPr>
    </w:p>
    <w:p w14:paraId="4D17314F" w14:textId="77777777" w:rsidR="004603F1" w:rsidRDefault="004603F1">
      <w:pPr>
        <w:pStyle w:val="Plattetekst"/>
        <w:rPr>
          <w:rFonts w:ascii="Arial"/>
          <w:sz w:val="13"/>
        </w:rPr>
      </w:pPr>
    </w:p>
    <w:p w14:paraId="0DCB7D9E" w14:textId="77777777" w:rsidR="004603F1" w:rsidRDefault="004603F1">
      <w:pPr>
        <w:pStyle w:val="Plattetekst"/>
        <w:rPr>
          <w:rFonts w:ascii="Arial"/>
          <w:sz w:val="13"/>
        </w:rPr>
      </w:pPr>
    </w:p>
    <w:p w14:paraId="529EC8AD" w14:textId="77777777" w:rsidR="004603F1" w:rsidRDefault="004603F1">
      <w:pPr>
        <w:pStyle w:val="Plattetekst"/>
        <w:rPr>
          <w:rFonts w:ascii="Arial"/>
          <w:sz w:val="13"/>
        </w:rPr>
      </w:pPr>
    </w:p>
    <w:p w14:paraId="30856A1E" w14:textId="77777777" w:rsidR="004603F1" w:rsidRDefault="004603F1">
      <w:pPr>
        <w:pStyle w:val="Plattetekst"/>
        <w:rPr>
          <w:rFonts w:ascii="Arial"/>
          <w:sz w:val="13"/>
        </w:rPr>
      </w:pPr>
    </w:p>
    <w:p w14:paraId="0944CF80" w14:textId="77777777" w:rsidR="004603F1" w:rsidRDefault="004603F1">
      <w:pPr>
        <w:pStyle w:val="Plattetekst"/>
        <w:rPr>
          <w:rFonts w:ascii="Arial"/>
          <w:sz w:val="13"/>
        </w:rPr>
      </w:pPr>
    </w:p>
    <w:p w14:paraId="2FD929BB" w14:textId="77777777" w:rsidR="004603F1" w:rsidRDefault="004603F1">
      <w:pPr>
        <w:pStyle w:val="Plattetekst"/>
        <w:rPr>
          <w:rFonts w:ascii="Arial"/>
          <w:sz w:val="13"/>
        </w:rPr>
      </w:pPr>
    </w:p>
    <w:p w14:paraId="3922C8AB" w14:textId="77777777" w:rsidR="004603F1" w:rsidRDefault="004603F1">
      <w:pPr>
        <w:pStyle w:val="Plattetekst"/>
        <w:rPr>
          <w:rFonts w:ascii="Arial"/>
          <w:sz w:val="13"/>
        </w:rPr>
      </w:pPr>
    </w:p>
    <w:p w14:paraId="06792AE1" w14:textId="77777777" w:rsidR="004603F1" w:rsidRDefault="004603F1">
      <w:pPr>
        <w:pStyle w:val="Plattetekst"/>
        <w:rPr>
          <w:rFonts w:ascii="Arial"/>
          <w:sz w:val="13"/>
        </w:rPr>
      </w:pPr>
    </w:p>
    <w:p w14:paraId="716EBCA6" w14:textId="77777777" w:rsidR="004603F1" w:rsidRDefault="004603F1">
      <w:pPr>
        <w:pStyle w:val="Plattetekst"/>
        <w:rPr>
          <w:rFonts w:ascii="Arial"/>
          <w:sz w:val="13"/>
        </w:rPr>
      </w:pPr>
    </w:p>
    <w:p w14:paraId="40480E03" w14:textId="77777777" w:rsidR="004603F1" w:rsidRDefault="004603F1">
      <w:pPr>
        <w:pStyle w:val="Plattetekst"/>
        <w:rPr>
          <w:rFonts w:ascii="Arial"/>
          <w:sz w:val="13"/>
        </w:rPr>
      </w:pPr>
    </w:p>
    <w:p w14:paraId="274E5D89" w14:textId="77777777" w:rsidR="004603F1" w:rsidRDefault="004603F1">
      <w:pPr>
        <w:pStyle w:val="Plattetekst"/>
        <w:rPr>
          <w:rFonts w:ascii="Arial"/>
          <w:sz w:val="13"/>
        </w:rPr>
      </w:pPr>
    </w:p>
    <w:p w14:paraId="04671F73" w14:textId="77777777" w:rsidR="004603F1" w:rsidRDefault="004603F1">
      <w:pPr>
        <w:pStyle w:val="Plattetekst"/>
        <w:rPr>
          <w:rFonts w:ascii="Arial"/>
          <w:sz w:val="13"/>
        </w:rPr>
      </w:pPr>
    </w:p>
    <w:p w14:paraId="032E279E" w14:textId="77777777" w:rsidR="004603F1" w:rsidRDefault="004603F1">
      <w:pPr>
        <w:pStyle w:val="Plattetekst"/>
        <w:rPr>
          <w:rFonts w:ascii="Arial"/>
          <w:sz w:val="13"/>
        </w:rPr>
      </w:pPr>
    </w:p>
    <w:p w14:paraId="1CB28BA7" w14:textId="77777777" w:rsidR="004603F1" w:rsidRDefault="004603F1">
      <w:pPr>
        <w:pStyle w:val="Plattetekst"/>
        <w:rPr>
          <w:rFonts w:ascii="Arial"/>
          <w:sz w:val="13"/>
        </w:rPr>
      </w:pPr>
    </w:p>
    <w:p w14:paraId="08A44271" w14:textId="77777777" w:rsidR="004603F1" w:rsidRDefault="004603F1">
      <w:pPr>
        <w:pStyle w:val="Plattetekst"/>
        <w:rPr>
          <w:rFonts w:ascii="Arial"/>
          <w:sz w:val="13"/>
        </w:rPr>
      </w:pPr>
    </w:p>
    <w:p w14:paraId="20959915" w14:textId="77777777" w:rsidR="004603F1" w:rsidRDefault="004603F1">
      <w:pPr>
        <w:pStyle w:val="Plattetekst"/>
        <w:rPr>
          <w:rFonts w:ascii="Arial"/>
          <w:sz w:val="13"/>
        </w:rPr>
      </w:pPr>
    </w:p>
    <w:p w14:paraId="261E7EAA" w14:textId="77777777" w:rsidR="004603F1" w:rsidRDefault="004603F1">
      <w:pPr>
        <w:pStyle w:val="Plattetekst"/>
        <w:rPr>
          <w:rFonts w:ascii="Arial"/>
          <w:sz w:val="13"/>
        </w:rPr>
      </w:pPr>
    </w:p>
    <w:p w14:paraId="7AEE16E5" w14:textId="77777777" w:rsidR="004603F1" w:rsidRDefault="004603F1">
      <w:pPr>
        <w:pStyle w:val="Plattetekst"/>
        <w:rPr>
          <w:rFonts w:ascii="Arial"/>
          <w:sz w:val="13"/>
        </w:rPr>
      </w:pPr>
    </w:p>
    <w:p w14:paraId="1AF158EA" w14:textId="77777777" w:rsidR="004603F1" w:rsidRDefault="004603F1">
      <w:pPr>
        <w:pStyle w:val="Plattetekst"/>
        <w:rPr>
          <w:rFonts w:ascii="Arial"/>
          <w:sz w:val="13"/>
        </w:rPr>
      </w:pPr>
    </w:p>
    <w:p w14:paraId="37ECB717" w14:textId="77777777" w:rsidR="004603F1" w:rsidRDefault="004603F1">
      <w:pPr>
        <w:pStyle w:val="Plattetekst"/>
        <w:rPr>
          <w:rFonts w:ascii="Arial"/>
          <w:sz w:val="13"/>
        </w:rPr>
      </w:pPr>
    </w:p>
    <w:p w14:paraId="0F38BC09" w14:textId="77777777" w:rsidR="004603F1" w:rsidRDefault="004603F1">
      <w:pPr>
        <w:pStyle w:val="Plattetekst"/>
        <w:rPr>
          <w:rFonts w:ascii="Arial"/>
          <w:sz w:val="13"/>
        </w:rPr>
      </w:pPr>
    </w:p>
    <w:p w14:paraId="0E924E1C" w14:textId="77777777" w:rsidR="004603F1" w:rsidRDefault="004603F1">
      <w:pPr>
        <w:pStyle w:val="Plattetekst"/>
        <w:rPr>
          <w:rFonts w:ascii="Arial"/>
          <w:sz w:val="13"/>
        </w:rPr>
      </w:pPr>
    </w:p>
    <w:p w14:paraId="1DCB3B6D" w14:textId="77777777" w:rsidR="004603F1" w:rsidRDefault="004603F1">
      <w:pPr>
        <w:pStyle w:val="Plattetekst"/>
        <w:rPr>
          <w:rFonts w:ascii="Arial"/>
          <w:sz w:val="13"/>
        </w:rPr>
      </w:pPr>
    </w:p>
    <w:p w14:paraId="18B3815E" w14:textId="77777777" w:rsidR="004603F1" w:rsidRDefault="004603F1">
      <w:pPr>
        <w:pStyle w:val="Plattetekst"/>
        <w:rPr>
          <w:rFonts w:ascii="Arial"/>
          <w:sz w:val="13"/>
        </w:rPr>
      </w:pPr>
    </w:p>
    <w:p w14:paraId="3976B28A" w14:textId="77777777" w:rsidR="004603F1" w:rsidRDefault="004603F1">
      <w:pPr>
        <w:pStyle w:val="Plattetekst"/>
        <w:spacing w:before="36"/>
        <w:rPr>
          <w:rFonts w:ascii="Arial"/>
          <w:sz w:val="13"/>
        </w:rPr>
      </w:pPr>
    </w:p>
    <w:p w14:paraId="19AC253D" w14:textId="77777777" w:rsidR="004603F1" w:rsidRDefault="00FB7971">
      <w:pPr>
        <w:spacing w:before="1"/>
        <w:ind w:right="969"/>
        <w:jc w:val="center"/>
        <w:rPr>
          <w:rFonts w:ascii="Arial"/>
          <w:sz w:val="13"/>
        </w:rPr>
      </w:pPr>
      <w:r>
        <w:rPr>
          <w:noProof/>
        </w:rPr>
        <w:drawing>
          <wp:anchor distT="0" distB="0" distL="0" distR="0" simplePos="0" relativeHeight="15735296" behindDoc="0" locked="0" layoutInCell="1" allowOverlap="1" wp14:anchorId="46049FAC" wp14:editId="3A6E62E0">
            <wp:simplePos x="0" y="0"/>
            <wp:positionH relativeFrom="page">
              <wp:posOffset>3527952</wp:posOffset>
            </wp:positionH>
            <wp:positionV relativeFrom="paragraph">
              <wp:posOffset>-81805</wp:posOffset>
            </wp:positionV>
            <wp:extent cx="404849" cy="283884"/>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36" cstate="print"/>
                    <a:stretch>
                      <a:fillRect/>
                    </a:stretch>
                  </pic:blipFill>
                  <pic:spPr>
                    <a:xfrm>
                      <a:off x="0" y="0"/>
                      <a:ext cx="404849" cy="283884"/>
                    </a:xfrm>
                    <a:prstGeom prst="rect">
                      <a:avLst/>
                    </a:prstGeom>
                  </pic:spPr>
                </pic:pic>
              </a:graphicData>
            </a:graphic>
          </wp:anchor>
        </w:drawing>
      </w:r>
      <w:r>
        <w:rPr>
          <w:rFonts w:ascii="Arial"/>
          <w:color w:val="000004"/>
          <w:spacing w:val="-10"/>
          <w:sz w:val="13"/>
        </w:rPr>
        <w:t>7</w:t>
      </w:r>
    </w:p>
    <w:p w14:paraId="7C1D451C" w14:textId="77777777" w:rsidR="004603F1" w:rsidRDefault="004603F1">
      <w:pPr>
        <w:pStyle w:val="Plattetekst"/>
        <w:rPr>
          <w:rFonts w:ascii="Arial"/>
          <w:sz w:val="28"/>
        </w:rPr>
      </w:pPr>
    </w:p>
    <w:p w14:paraId="09F14CF8" w14:textId="77777777" w:rsidR="004603F1" w:rsidRDefault="004603F1">
      <w:pPr>
        <w:pStyle w:val="Plattetekst"/>
        <w:spacing w:before="198"/>
        <w:rPr>
          <w:rFonts w:ascii="Arial"/>
          <w:sz w:val="28"/>
        </w:rPr>
      </w:pPr>
    </w:p>
    <w:p w14:paraId="09227B12" w14:textId="77777777" w:rsidR="004603F1" w:rsidRDefault="00FB7971">
      <w:pPr>
        <w:pStyle w:val="Kop2"/>
        <w:tabs>
          <w:tab w:val="left" w:pos="1156"/>
          <w:tab w:val="left" w:pos="11154"/>
        </w:tabs>
        <w:spacing w:before="1"/>
      </w:pPr>
      <w:r>
        <w:rPr>
          <w:color w:val="FFFFFF"/>
          <w:shd w:val="clear" w:color="auto" w:fill="7E7E7E"/>
        </w:rPr>
        <w:tab/>
        <w:t>4.2</w:t>
      </w:r>
      <w:r>
        <w:rPr>
          <w:color w:val="FFFFFF"/>
          <w:spacing w:val="-6"/>
          <w:shd w:val="clear" w:color="auto" w:fill="7E7E7E"/>
        </w:rPr>
        <w:t xml:space="preserve"> </w:t>
      </w:r>
      <w:r>
        <w:rPr>
          <w:color w:val="FFFFFF"/>
          <w:shd w:val="clear" w:color="auto" w:fill="7E7E7E"/>
        </w:rPr>
        <w:t>Contrôler</w:t>
      </w:r>
      <w:r>
        <w:rPr>
          <w:color w:val="FFFFFF"/>
          <w:spacing w:val="-6"/>
          <w:shd w:val="clear" w:color="auto" w:fill="7E7E7E"/>
        </w:rPr>
        <w:t xml:space="preserve"> </w:t>
      </w:r>
      <w:r>
        <w:rPr>
          <w:color w:val="FFFFFF"/>
          <w:shd w:val="clear" w:color="auto" w:fill="7E7E7E"/>
        </w:rPr>
        <w:t>la</w:t>
      </w:r>
      <w:r>
        <w:rPr>
          <w:color w:val="FFFFFF"/>
          <w:spacing w:val="-5"/>
          <w:shd w:val="clear" w:color="auto" w:fill="7E7E7E"/>
        </w:rPr>
        <w:t xml:space="preserve"> </w:t>
      </w:r>
      <w:r>
        <w:rPr>
          <w:color w:val="FFFFFF"/>
          <w:spacing w:val="-2"/>
          <w:shd w:val="clear" w:color="auto" w:fill="7E7E7E"/>
        </w:rPr>
        <w:t>livraison</w:t>
      </w:r>
      <w:r>
        <w:rPr>
          <w:color w:val="FFFFFF"/>
          <w:shd w:val="clear" w:color="auto" w:fill="7E7E7E"/>
        </w:rPr>
        <w:tab/>
      </w:r>
    </w:p>
    <w:p w14:paraId="0AD82521" w14:textId="77777777" w:rsidR="004603F1" w:rsidRDefault="00FB7971">
      <w:pPr>
        <w:pStyle w:val="Plattetekst"/>
        <w:spacing w:before="247" w:line="276" w:lineRule="auto"/>
        <w:ind w:left="1156" w:right="1137"/>
      </w:pPr>
      <w:r>
        <w:t>Dans</w:t>
      </w:r>
      <w:r>
        <w:rPr>
          <w:spacing w:val="-2"/>
        </w:rPr>
        <w:t xml:space="preserve"> </w:t>
      </w:r>
      <w:r>
        <w:t>ce</w:t>
      </w:r>
      <w:r>
        <w:rPr>
          <w:spacing w:val="-3"/>
        </w:rPr>
        <w:t xml:space="preserve"> </w:t>
      </w:r>
      <w:r>
        <w:t>manuel,</w:t>
      </w:r>
      <w:r>
        <w:rPr>
          <w:spacing w:val="-2"/>
        </w:rPr>
        <w:t xml:space="preserve"> </w:t>
      </w:r>
      <w:r>
        <w:t>une</w:t>
      </w:r>
      <w:r>
        <w:rPr>
          <w:spacing w:val="-2"/>
        </w:rPr>
        <w:t xml:space="preserve"> </w:t>
      </w:r>
      <w:r>
        <w:t>pergola</w:t>
      </w:r>
      <w:r>
        <w:rPr>
          <w:spacing w:val="-1"/>
        </w:rPr>
        <w:t xml:space="preserve"> </w:t>
      </w:r>
      <w:r>
        <w:t>Bosco</w:t>
      </w:r>
      <w:r>
        <w:rPr>
          <w:spacing w:val="-2"/>
        </w:rPr>
        <w:t xml:space="preserve"> </w:t>
      </w:r>
      <w:r>
        <w:t>avec</w:t>
      </w:r>
      <w:r>
        <w:rPr>
          <w:spacing w:val="-2"/>
        </w:rPr>
        <w:t xml:space="preserve"> </w:t>
      </w:r>
      <w:r>
        <w:t>un</w:t>
      </w:r>
      <w:r>
        <w:rPr>
          <w:spacing w:val="-2"/>
        </w:rPr>
        <w:t xml:space="preserve"> </w:t>
      </w:r>
      <w:r>
        <w:t>exemple</w:t>
      </w:r>
      <w:r>
        <w:rPr>
          <w:spacing w:val="-2"/>
        </w:rPr>
        <w:t xml:space="preserve"> </w:t>
      </w:r>
      <w:r>
        <w:t>de</w:t>
      </w:r>
      <w:r>
        <w:rPr>
          <w:spacing w:val="-2"/>
        </w:rPr>
        <w:t xml:space="preserve"> </w:t>
      </w:r>
      <w:r>
        <w:t>taille</w:t>
      </w:r>
      <w:r>
        <w:rPr>
          <w:spacing w:val="-3"/>
        </w:rPr>
        <w:t xml:space="preserve"> </w:t>
      </w:r>
      <w:r>
        <w:t>de</w:t>
      </w:r>
      <w:r>
        <w:rPr>
          <w:spacing w:val="-3"/>
        </w:rPr>
        <w:t xml:space="preserve"> </w:t>
      </w:r>
      <w:r>
        <w:t>5x3</w:t>
      </w:r>
      <w:r>
        <w:rPr>
          <w:spacing w:val="-2"/>
        </w:rPr>
        <w:t xml:space="preserve"> </w:t>
      </w:r>
      <w:r>
        <w:t>m</w:t>
      </w:r>
      <w:r>
        <w:rPr>
          <w:spacing w:val="-1"/>
        </w:rPr>
        <w:t xml:space="preserve"> </w:t>
      </w:r>
      <w:r>
        <w:t>est</w:t>
      </w:r>
      <w:r>
        <w:rPr>
          <w:spacing w:val="-2"/>
        </w:rPr>
        <w:t xml:space="preserve"> </w:t>
      </w:r>
      <w:r>
        <w:t>illustré,</w:t>
      </w:r>
      <w:r>
        <w:rPr>
          <w:spacing w:val="-2"/>
        </w:rPr>
        <w:t xml:space="preserve"> </w:t>
      </w:r>
      <w:r>
        <w:t>avec</w:t>
      </w:r>
      <w:r>
        <w:rPr>
          <w:spacing w:val="-2"/>
        </w:rPr>
        <w:t xml:space="preserve"> </w:t>
      </w:r>
      <w:r>
        <w:t>les</w:t>
      </w:r>
      <w:r>
        <w:rPr>
          <w:spacing w:val="-6"/>
        </w:rPr>
        <w:t xml:space="preserve"> </w:t>
      </w:r>
      <w:r>
        <w:t>montants sur des bases en béton. Cet exemple est uniquement illustratif. Le type et le nombre de pièces fournies dépendent de votre commande.</w:t>
      </w:r>
    </w:p>
    <w:p w14:paraId="21151052" w14:textId="77777777" w:rsidR="004603F1" w:rsidRDefault="00FB7971">
      <w:pPr>
        <w:pStyle w:val="Plattetekst"/>
        <w:spacing w:before="199" w:line="276" w:lineRule="auto"/>
        <w:ind w:left="1156" w:right="1268"/>
      </w:pPr>
      <w:r>
        <w:rPr>
          <w:b/>
        </w:rPr>
        <w:t>Remarque</w:t>
      </w:r>
      <w:r>
        <w:rPr>
          <w:b/>
          <w:spacing w:val="-3"/>
        </w:rPr>
        <w:t xml:space="preserve"> </w:t>
      </w:r>
      <w:r>
        <w:rPr>
          <w:b/>
        </w:rPr>
        <w:t>:</w:t>
      </w:r>
      <w:r>
        <w:rPr>
          <w:b/>
          <w:spacing w:val="-3"/>
        </w:rPr>
        <w:t xml:space="preserve"> </w:t>
      </w:r>
      <w:r>
        <w:t>Vérifiez</w:t>
      </w:r>
      <w:r>
        <w:rPr>
          <w:spacing w:val="-4"/>
        </w:rPr>
        <w:t xml:space="preserve"> </w:t>
      </w:r>
      <w:r>
        <w:t>toujours</w:t>
      </w:r>
      <w:r>
        <w:rPr>
          <w:spacing w:val="-2"/>
        </w:rPr>
        <w:t xml:space="preserve"> </w:t>
      </w:r>
      <w:r>
        <w:t>attentivement</w:t>
      </w:r>
      <w:r>
        <w:rPr>
          <w:spacing w:val="-2"/>
        </w:rPr>
        <w:t xml:space="preserve"> </w:t>
      </w:r>
      <w:r>
        <w:t>le</w:t>
      </w:r>
      <w:r>
        <w:rPr>
          <w:spacing w:val="-4"/>
        </w:rPr>
        <w:t xml:space="preserve"> </w:t>
      </w:r>
      <w:r>
        <w:t>bon</w:t>
      </w:r>
      <w:r>
        <w:rPr>
          <w:spacing w:val="-3"/>
        </w:rPr>
        <w:t xml:space="preserve"> </w:t>
      </w:r>
      <w:r>
        <w:t>de</w:t>
      </w:r>
      <w:r>
        <w:rPr>
          <w:spacing w:val="-4"/>
        </w:rPr>
        <w:t xml:space="preserve"> </w:t>
      </w:r>
      <w:r>
        <w:t>livraison</w:t>
      </w:r>
      <w:r>
        <w:rPr>
          <w:spacing w:val="-5"/>
        </w:rPr>
        <w:t xml:space="preserve"> </w:t>
      </w:r>
      <w:r>
        <w:t>des</w:t>
      </w:r>
      <w:r>
        <w:rPr>
          <w:spacing w:val="-2"/>
        </w:rPr>
        <w:t xml:space="preserve"> </w:t>
      </w:r>
      <w:r>
        <w:t>pièces</w:t>
      </w:r>
      <w:r>
        <w:rPr>
          <w:spacing w:val="-2"/>
        </w:rPr>
        <w:t xml:space="preserve"> </w:t>
      </w:r>
      <w:r>
        <w:t>livrées</w:t>
      </w:r>
      <w:r>
        <w:rPr>
          <w:spacing w:val="-4"/>
        </w:rPr>
        <w:t xml:space="preserve"> </w:t>
      </w:r>
      <w:r>
        <w:t>pour</w:t>
      </w:r>
      <w:r>
        <w:rPr>
          <w:spacing w:val="-2"/>
        </w:rPr>
        <w:t xml:space="preserve"> </w:t>
      </w:r>
      <w:r>
        <w:t>la</w:t>
      </w:r>
      <w:r>
        <w:rPr>
          <w:spacing w:val="-2"/>
        </w:rPr>
        <w:t xml:space="preserve"> </w:t>
      </w:r>
      <w:r>
        <w:t>quantité</w:t>
      </w:r>
      <w:r>
        <w:rPr>
          <w:spacing w:val="-4"/>
        </w:rPr>
        <w:t xml:space="preserve"> </w:t>
      </w:r>
      <w:r>
        <w:t>et la qualité. Tout défaut visible doit être signalé par écrit dans les 7 jours suivant la livraison.</w:t>
      </w:r>
    </w:p>
    <w:p w14:paraId="401FEF82" w14:textId="77777777" w:rsidR="004603F1" w:rsidRDefault="004603F1">
      <w:pPr>
        <w:spacing w:line="276" w:lineRule="auto"/>
        <w:sectPr w:rsidR="004603F1">
          <w:headerReference w:type="default" r:id="rId37"/>
          <w:footerReference w:type="default" r:id="rId38"/>
          <w:pgSz w:w="11910" w:h="16840"/>
          <w:pgMar w:top="1560" w:right="300" w:bottom="1180" w:left="260" w:header="440" w:footer="996" w:gutter="0"/>
          <w:cols w:space="708"/>
        </w:sectPr>
      </w:pPr>
    </w:p>
    <w:p w14:paraId="24342046" w14:textId="77777777" w:rsidR="004603F1" w:rsidRDefault="004603F1">
      <w:pPr>
        <w:pStyle w:val="Plattetekst"/>
        <w:spacing w:before="11"/>
        <w:rPr>
          <w:sz w:val="10"/>
        </w:rPr>
      </w:pPr>
    </w:p>
    <w:p w14:paraId="7EC6F34B" w14:textId="77777777" w:rsidR="004603F1" w:rsidRDefault="00FB7971">
      <w:pPr>
        <w:pStyle w:val="Plattetekst"/>
        <w:ind w:left="220"/>
        <w:rPr>
          <w:sz w:val="20"/>
        </w:rPr>
      </w:pPr>
      <w:r>
        <w:rPr>
          <w:noProof/>
          <w:sz w:val="20"/>
        </w:rPr>
        <mc:AlternateContent>
          <mc:Choice Requires="wpg">
            <w:drawing>
              <wp:inline distT="0" distB="0" distL="0" distR="0" wp14:anchorId="37D3F99A" wp14:editId="5A1B54B2">
                <wp:extent cx="6943725" cy="290195"/>
                <wp:effectExtent l="0" t="0" r="0" b="5079"/>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234" name="Textbox 234"/>
                        <wps:cNvSpPr txBox="1"/>
                        <wps:spPr>
                          <a:xfrm>
                            <a:off x="0" y="13398"/>
                            <a:ext cx="6943725" cy="276225"/>
                          </a:xfrm>
                          <a:prstGeom prst="rect">
                            <a:avLst/>
                          </a:prstGeom>
                        </wps:spPr>
                        <wps:txbx>
                          <w:txbxContent>
                            <w:p w14:paraId="73A3D48D" w14:textId="77777777" w:rsidR="004603F1" w:rsidRDefault="00FB7971">
                              <w:pPr>
                                <w:numPr>
                                  <w:ilvl w:val="1"/>
                                  <w:numId w:val="18"/>
                                </w:numPr>
                                <w:tabs>
                                  <w:tab w:val="left" w:pos="1402"/>
                                </w:tabs>
                                <w:spacing w:before="39"/>
                                <w:ind w:left="1402" w:hanging="466"/>
                                <w:rPr>
                                  <w:rFonts w:ascii="Arial"/>
                                  <w:b/>
                                  <w:sz w:val="28"/>
                                </w:rPr>
                              </w:pPr>
                              <w:r>
                                <w:rPr>
                                  <w:rFonts w:ascii="Arial"/>
                                  <w:b/>
                                  <w:color w:val="FFFFFF"/>
                                  <w:spacing w:val="-2"/>
                                  <w:sz w:val="28"/>
                                </w:rPr>
                                <w:t>Nomenclature</w:t>
                              </w:r>
                            </w:p>
                          </w:txbxContent>
                        </wps:txbx>
                        <wps:bodyPr wrap="square" lIns="0" tIns="0" rIns="0" bIns="0" rtlCol="0">
                          <a:noAutofit/>
                        </wps:bodyPr>
                      </wps:wsp>
                      <pic:pic xmlns:pic="http://schemas.openxmlformats.org/drawingml/2006/picture">
                        <pic:nvPicPr>
                          <pic:cNvPr id="235" name="Image 235"/>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37D3F99A" id="Group 233" o:spid="_x0000_s1075"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">
                <v:shape id="Textbox 234" o:spid="_x0000_s1076"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73A3D48D" w14:textId="77777777" w:rsidR="004603F1" w:rsidRDefault="00FB7971">
                        <w:pPr>
                          <w:numPr>
                            <w:ilvl w:val="1"/>
                            <w:numId w:val="18"/>
                          </w:numPr>
                          <w:tabs>
                            <w:tab w:val="left" w:pos="1402"/>
                          </w:tabs>
                          <w:spacing w:before="39"/>
                          <w:ind w:left="1402" w:hanging="466"/>
                          <w:rPr>
                            <w:rFonts w:ascii="Arial"/>
                            <w:b/>
                            <w:sz w:val="28"/>
                          </w:rPr>
                        </w:pPr>
                        <w:r>
                          <w:rPr>
                            <w:rFonts w:ascii="Arial"/>
                            <w:b/>
                            <w:color w:val="FFFFFF"/>
                            <w:spacing w:val="-2"/>
                            <w:sz w:val="28"/>
                          </w:rPr>
                          <w:t>Nomenclature</w:t>
                        </w:r>
                      </w:p>
                    </w:txbxContent>
                  </v:textbox>
                </v:shape>
                <v:shape id="Image 235" o:spid="_x0000_s1077"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">
                  <v:imagedata r:id="rId40" o:title=""/>
                </v:shape>
                <w10:anchorlock/>
              </v:group>
            </w:pict>
          </mc:Fallback>
        </mc:AlternateContent>
      </w:r>
    </w:p>
    <w:p w14:paraId="31708A98" w14:textId="77777777" w:rsidR="004603F1" w:rsidRDefault="00FB7971">
      <w:pPr>
        <w:pStyle w:val="Plattetekst"/>
        <w:spacing w:before="162" w:line="273" w:lineRule="auto"/>
        <w:ind w:left="1156" w:right="1268"/>
      </w:pPr>
      <w:r>
        <w:t>Vous</w:t>
      </w:r>
      <w:r>
        <w:rPr>
          <w:spacing w:val="-3"/>
        </w:rPr>
        <w:t xml:space="preserve"> </w:t>
      </w:r>
      <w:r>
        <w:t>trouverez</w:t>
      </w:r>
      <w:r>
        <w:rPr>
          <w:spacing w:val="-3"/>
        </w:rPr>
        <w:t xml:space="preserve"> </w:t>
      </w:r>
      <w:r>
        <w:t>ci-dessous</w:t>
      </w:r>
      <w:r>
        <w:rPr>
          <w:spacing w:val="-6"/>
        </w:rPr>
        <w:t xml:space="preserve"> </w:t>
      </w:r>
      <w:r>
        <w:t>les</w:t>
      </w:r>
      <w:r>
        <w:rPr>
          <w:spacing w:val="-2"/>
        </w:rPr>
        <w:t xml:space="preserve"> </w:t>
      </w:r>
      <w:r>
        <w:t>pièces</w:t>
      </w:r>
      <w:r>
        <w:rPr>
          <w:spacing w:val="-2"/>
        </w:rPr>
        <w:t xml:space="preserve"> </w:t>
      </w:r>
      <w:r>
        <w:t>qui</w:t>
      </w:r>
      <w:r>
        <w:rPr>
          <w:spacing w:val="-3"/>
        </w:rPr>
        <w:t xml:space="preserve"> </w:t>
      </w:r>
      <w:r>
        <w:t>sont</w:t>
      </w:r>
      <w:r>
        <w:rPr>
          <w:spacing w:val="-5"/>
        </w:rPr>
        <w:t xml:space="preserve"> </w:t>
      </w:r>
      <w:r>
        <w:t>emballées</w:t>
      </w:r>
      <w:r>
        <w:rPr>
          <w:spacing w:val="-2"/>
        </w:rPr>
        <w:t xml:space="preserve"> </w:t>
      </w:r>
      <w:r>
        <w:t>ensemble.</w:t>
      </w:r>
      <w:r>
        <w:rPr>
          <w:spacing w:val="-3"/>
        </w:rPr>
        <w:t xml:space="preserve"> </w:t>
      </w:r>
      <w:r>
        <w:t>Utilisez</w:t>
      </w:r>
      <w:r>
        <w:rPr>
          <w:spacing w:val="-3"/>
        </w:rPr>
        <w:t xml:space="preserve"> </w:t>
      </w:r>
      <w:r>
        <w:t>le bon</w:t>
      </w:r>
      <w:r>
        <w:rPr>
          <w:spacing w:val="-4"/>
        </w:rPr>
        <w:t xml:space="preserve"> </w:t>
      </w:r>
      <w:r>
        <w:t>de</w:t>
      </w:r>
      <w:r>
        <w:rPr>
          <w:spacing w:val="-3"/>
        </w:rPr>
        <w:t xml:space="preserve"> </w:t>
      </w:r>
      <w:r>
        <w:t>livraison</w:t>
      </w:r>
      <w:r>
        <w:rPr>
          <w:spacing w:val="-3"/>
        </w:rPr>
        <w:t xml:space="preserve"> </w:t>
      </w:r>
      <w:r>
        <w:t>par colis pour vérifier soigneusement la quantité et la qualité des pièces livrées.</w:t>
      </w:r>
    </w:p>
    <w:p w14:paraId="4581B6EB" w14:textId="77777777" w:rsidR="004603F1" w:rsidRDefault="00FB7971">
      <w:pPr>
        <w:pStyle w:val="Plattetekst"/>
        <w:spacing w:before="9"/>
        <w:rPr>
          <w:sz w:val="15"/>
        </w:rPr>
      </w:pPr>
      <w:r>
        <w:rPr>
          <w:noProof/>
        </w:rPr>
        <w:drawing>
          <wp:anchor distT="0" distB="0" distL="0" distR="0" simplePos="0" relativeHeight="487596032" behindDoc="1" locked="0" layoutInCell="1" allowOverlap="1" wp14:anchorId="658D2301" wp14:editId="7284BE3E">
            <wp:simplePos x="0" y="0"/>
            <wp:positionH relativeFrom="page">
              <wp:posOffset>953709</wp:posOffset>
            </wp:positionH>
            <wp:positionV relativeFrom="paragraph">
              <wp:posOffset>137541</wp:posOffset>
            </wp:positionV>
            <wp:extent cx="823799" cy="823912"/>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41" cstate="print"/>
                    <a:stretch>
                      <a:fillRect/>
                    </a:stretch>
                  </pic:blipFill>
                  <pic:spPr>
                    <a:xfrm>
                      <a:off x="0" y="0"/>
                      <a:ext cx="823799" cy="823912"/>
                    </a:xfrm>
                    <a:prstGeom prst="rect">
                      <a:avLst/>
                    </a:prstGeom>
                  </pic:spPr>
                </pic:pic>
              </a:graphicData>
            </a:graphic>
          </wp:anchor>
        </w:drawing>
      </w:r>
      <w:r>
        <w:rPr>
          <w:noProof/>
        </w:rPr>
        <w:drawing>
          <wp:anchor distT="0" distB="0" distL="0" distR="0" simplePos="0" relativeHeight="487596544" behindDoc="1" locked="0" layoutInCell="1" allowOverlap="1" wp14:anchorId="69834B67" wp14:editId="6CF0AA6C">
            <wp:simplePos x="0" y="0"/>
            <wp:positionH relativeFrom="page">
              <wp:posOffset>2454416</wp:posOffset>
            </wp:positionH>
            <wp:positionV relativeFrom="paragraph">
              <wp:posOffset>137561</wp:posOffset>
            </wp:positionV>
            <wp:extent cx="823830" cy="823912"/>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42" cstate="print"/>
                    <a:stretch>
                      <a:fillRect/>
                    </a:stretch>
                  </pic:blipFill>
                  <pic:spPr>
                    <a:xfrm>
                      <a:off x="0" y="0"/>
                      <a:ext cx="823830" cy="823912"/>
                    </a:xfrm>
                    <a:prstGeom prst="rect">
                      <a:avLst/>
                    </a:prstGeom>
                  </pic:spPr>
                </pic:pic>
              </a:graphicData>
            </a:graphic>
          </wp:anchor>
        </w:drawing>
      </w:r>
      <w:r>
        <w:rPr>
          <w:noProof/>
        </w:rPr>
        <w:drawing>
          <wp:anchor distT="0" distB="0" distL="0" distR="0" simplePos="0" relativeHeight="487597056" behindDoc="1" locked="0" layoutInCell="1" allowOverlap="1" wp14:anchorId="67C6E2AC" wp14:editId="53F2E0FC">
            <wp:simplePos x="0" y="0"/>
            <wp:positionH relativeFrom="page">
              <wp:posOffset>3955112</wp:posOffset>
            </wp:positionH>
            <wp:positionV relativeFrom="paragraph">
              <wp:posOffset>137541</wp:posOffset>
            </wp:positionV>
            <wp:extent cx="823809" cy="823912"/>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43" cstate="print"/>
                    <a:stretch>
                      <a:fillRect/>
                    </a:stretch>
                  </pic:blipFill>
                  <pic:spPr>
                    <a:xfrm>
                      <a:off x="0" y="0"/>
                      <a:ext cx="823809" cy="823912"/>
                    </a:xfrm>
                    <a:prstGeom prst="rect">
                      <a:avLst/>
                    </a:prstGeom>
                  </pic:spPr>
                </pic:pic>
              </a:graphicData>
            </a:graphic>
          </wp:anchor>
        </w:drawing>
      </w:r>
      <w:r>
        <w:rPr>
          <w:noProof/>
        </w:rPr>
        <w:drawing>
          <wp:anchor distT="0" distB="0" distL="0" distR="0" simplePos="0" relativeHeight="487597568" behindDoc="1" locked="0" layoutInCell="1" allowOverlap="1" wp14:anchorId="27AE1118" wp14:editId="5BD28E9F">
            <wp:simplePos x="0" y="0"/>
            <wp:positionH relativeFrom="page">
              <wp:posOffset>5455809</wp:posOffset>
            </wp:positionH>
            <wp:positionV relativeFrom="paragraph">
              <wp:posOffset>137561</wp:posOffset>
            </wp:positionV>
            <wp:extent cx="823819" cy="823912"/>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44" cstate="print"/>
                    <a:stretch>
                      <a:fillRect/>
                    </a:stretch>
                  </pic:blipFill>
                  <pic:spPr>
                    <a:xfrm>
                      <a:off x="0" y="0"/>
                      <a:ext cx="823819" cy="823912"/>
                    </a:xfrm>
                    <a:prstGeom prst="rect">
                      <a:avLst/>
                    </a:prstGeom>
                  </pic:spPr>
                </pic:pic>
              </a:graphicData>
            </a:graphic>
          </wp:anchor>
        </w:drawing>
      </w:r>
    </w:p>
    <w:p w14:paraId="1C533D13" w14:textId="77777777" w:rsidR="004603F1" w:rsidRDefault="004603F1">
      <w:pPr>
        <w:pStyle w:val="Plattetekst"/>
        <w:spacing w:before="8"/>
        <w:rPr>
          <w:sz w:val="5"/>
        </w:rPr>
      </w:pPr>
    </w:p>
    <w:p w14:paraId="405AC45D" w14:textId="77777777" w:rsidR="004603F1" w:rsidRDefault="004603F1">
      <w:pPr>
        <w:rPr>
          <w:sz w:val="5"/>
        </w:rPr>
        <w:sectPr w:rsidR="004603F1">
          <w:headerReference w:type="default" r:id="rId45"/>
          <w:footerReference w:type="default" r:id="rId46"/>
          <w:pgSz w:w="11910" w:h="16840"/>
          <w:pgMar w:top="1560" w:right="300" w:bottom="1060" w:left="260" w:header="440" w:footer="864" w:gutter="0"/>
          <w:cols w:space="708"/>
        </w:sectPr>
      </w:pPr>
    </w:p>
    <w:p w14:paraId="752C020B" w14:textId="77777777" w:rsidR="004603F1" w:rsidRDefault="00FB7971">
      <w:pPr>
        <w:tabs>
          <w:tab w:val="left" w:pos="3601"/>
        </w:tabs>
        <w:spacing w:before="89" w:line="273" w:lineRule="auto"/>
        <w:ind w:left="3602" w:hanging="2422"/>
        <w:rPr>
          <w:sz w:val="16"/>
        </w:rPr>
      </w:pPr>
      <w:r>
        <w:rPr>
          <w:noProof/>
        </w:rPr>
        <mc:AlternateContent>
          <mc:Choice Requires="wps">
            <w:drawing>
              <wp:anchor distT="0" distB="0" distL="0" distR="0" simplePos="0" relativeHeight="15746560" behindDoc="0" locked="0" layoutInCell="1" allowOverlap="1" wp14:anchorId="37B65FD9" wp14:editId="6A87EBDC">
                <wp:simplePos x="0" y="0"/>
                <wp:positionH relativeFrom="page">
                  <wp:posOffset>876300</wp:posOffset>
                </wp:positionH>
                <wp:positionV relativeFrom="paragraph">
                  <wp:posOffset>539005</wp:posOffset>
                </wp:positionV>
                <wp:extent cx="5524500" cy="1270"/>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0A9B763" id="Graphic 240" o:spid="_x0000_s1026" style="position:absolute;margin-left:69pt;margin-top:42.45pt;width:435pt;height:.1pt;z-index:15746560;visibility:visible;mso-wrap-style:square;mso-wrap-distance-left:0;mso-wrap-distance-top:0;mso-wrap-distance-right:0;mso-wrap-distance-bottom:0;mso-position-horizontal:absolute;mso-position-horizontal-relative:page;mso-position-vertical:absolute;mso-position-vertical-relative:text;v-text-anchor:top" coordsize="5524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" path="m5524500,l,e" filled="f" strokecolor="#1e2858" strokeweight=".15pt">
                <v:path arrowok="t"/>
                <w10:wrap anchorx="page"/>
              </v:shape>
            </w:pict>
          </mc:Fallback>
        </mc:AlternateContent>
      </w:r>
      <w:r>
        <w:rPr>
          <w:noProof/>
        </w:rPr>
        <mc:AlternateContent>
          <mc:Choice Requires="wps">
            <w:drawing>
              <wp:anchor distT="0" distB="0" distL="0" distR="0" simplePos="0" relativeHeight="15748096" behindDoc="0" locked="0" layoutInCell="1" allowOverlap="1" wp14:anchorId="7B704391" wp14:editId="1CDCFA0E">
                <wp:simplePos x="0" y="0"/>
                <wp:positionH relativeFrom="page">
                  <wp:posOffset>3648075</wp:posOffset>
                </wp:positionH>
                <wp:positionV relativeFrom="paragraph">
                  <wp:posOffset>834280</wp:posOffset>
                </wp:positionV>
                <wp:extent cx="1270" cy="1047750"/>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47750"/>
                        </a:xfrm>
                        <a:custGeom>
                          <a:avLst/>
                          <a:gdLst/>
                          <a:ahLst/>
                          <a:cxnLst/>
                          <a:rect l="l" t="t" r="r" b="b"/>
                          <a:pathLst>
                            <a:path h="1047750">
                              <a:moveTo>
                                <a:pt x="0" y="0"/>
                              </a:moveTo>
                              <a:lnTo>
                                <a:pt x="0" y="104775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87A68CB" id="Graphic 241" o:spid="_x0000_s1026" style="position:absolute;margin-left:287.25pt;margin-top:65.7pt;width:.1pt;height:82.5pt;z-index:15748096;visibility:visible;mso-wrap-style:square;mso-wrap-distance-left:0;mso-wrap-distance-top:0;mso-wrap-distance-right:0;mso-wrap-distance-bottom:0;mso-position-horizontal:absolute;mso-position-horizontal-relative:page;mso-position-vertical:absolute;mso-position-vertical-relative:text;v-text-anchor:top" coordsize="1270,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" path="m,l,1047750e" filled="f" strokecolor="#1e2858" strokeweight=".15pt">
                <v:path arrowok="t"/>
                <w10:wrap anchorx="page"/>
              </v:shape>
            </w:pict>
          </mc:Fallback>
        </mc:AlternateContent>
      </w:r>
      <w:r>
        <w:rPr>
          <w:sz w:val="20"/>
        </w:rPr>
        <w:t>02. Gouttière</w:t>
      </w:r>
      <w:r>
        <w:rPr>
          <w:sz w:val="20"/>
        </w:rPr>
        <w:tab/>
        <w:t>17.</w:t>
      </w:r>
      <w:r>
        <w:rPr>
          <w:spacing w:val="-12"/>
          <w:sz w:val="20"/>
        </w:rPr>
        <w:t xml:space="preserve"> </w:t>
      </w:r>
      <w:r>
        <w:rPr>
          <w:sz w:val="16"/>
        </w:rPr>
        <w:t>Profilé</w:t>
      </w:r>
      <w:r>
        <w:rPr>
          <w:spacing w:val="-9"/>
          <w:sz w:val="16"/>
        </w:rPr>
        <w:t xml:space="preserve"> </w:t>
      </w:r>
      <w:r>
        <w:rPr>
          <w:sz w:val="16"/>
        </w:rPr>
        <w:t>de</w:t>
      </w:r>
      <w:r>
        <w:rPr>
          <w:spacing w:val="-9"/>
          <w:sz w:val="16"/>
        </w:rPr>
        <w:t xml:space="preserve"> </w:t>
      </w:r>
      <w:r>
        <w:rPr>
          <w:sz w:val="16"/>
        </w:rPr>
        <w:t>condensation</w:t>
      </w:r>
      <w:r>
        <w:rPr>
          <w:spacing w:val="40"/>
          <w:sz w:val="16"/>
        </w:rPr>
        <w:t xml:space="preserve"> </w:t>
      </w:r>
      <w:r>
        <w:rPr>
          <w:sz w:val="16"/>
        </w:rPr>
        <w:t xml:space="preserve">long </w:t>
      </w:r>
      <w:r>
        <w:rPr>
          <w:sz w:val="20"/>
        </w:rPr>
        <w:t xml:space="preserve">18. </w:t>
      </w:r>
      <w:r>
        <w:rPr>
          <w:sz w:val="16"/>
        </w:rPr>
        <w:t>Profilé de</w:t>
      </w:r>
      <w:r>
        <w:rPr>
          <w:spacing w:val="40"/>
          <w:sz w:val="16"/>
        </w:rPr>
        <w:t xml:space="preserve"> </w:t>
      </w:r>
      <w:r>
        <w:rPr>
          <w:sz w:val="16"/>
        </w:rPr>
        <w:t>condensation</w:t>
      </w:r>
      <w:r>
        <w:rPr>
          <w:spacing w:val="-3"/>
          <w:sz w:val="16"/>
        </w:rPr>
        <w:t xml:space="preserve"> </w:t>
      </w:r>
      <w:r>
        <w:rPr>
          <w:sz w:val="16"/>
        </w:rPr>
        <w:t>court</w:t>
      </w:r>
    </w:p>
    <w:p w14:paraId="34574D2B" w14:textId="77777777" w:rsidR="004603F1" w:rsidRDefault="00FB7971">
      <w:pPr>
        <w:pStyle w:val="Plattetekst"/>
        <w:spacing w:before="75"/>
        <w:rPr>
          <w:sz w:val="20"/>
        </w:rPr>
      </w:pPr>
      <w:r>
        <w:rPr>
          <w:noProof/>
        </w:rPr>
        <w:drawing>
          <wp:anchor distT="0" distB="0" distL="0" distR="0" simplePos="0" relativeHeight="487598080" behindDoc="1" locked="0" layoutInCell="1" allowOverlap="1" wp14:anchorId="64719F9C" wp14:editId="76050A2C">
            <wp:simplePos x="0" y="0"/>
            <wp:positionH relativeFrom="page">
              <wp:posOffset>953709</wp:posOffset>
            </wp:positionH>
            <wp:positionV relativeFrom="paragraph">
              <wp:posOffset>218424</wp:posOffset>
            </wp:positionV>
            <wp:extent cx="823799" cy="823912"/>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47" cstate="print"/>
                    <a:stretch>
                      <a:fillRect/>
                    </a:stretch>
                  </pic:blipFill>
                  <pic:spPr>
                    <a:xfrm>
                      <a:off x="0" y="0"/>
                      <a:ext cx="823799" cy="823912"/>
                    </a:xfrm>
                    <a:prstGeom prst="rect">
                      <a:avLst/>
                    </a:prstGeom>
                  </pic:spPr>
                </pic:pic>
              </a:graphicData>
            </a:graphic>
          </wp:anchor>
        </w:drawing>
      </w:r>
      <w:r>
        <w:rPr>
          <w:noProof/>
        </w:rPr>
        <w:drawing>
          <wp:anchor distT="0" distB="0" distL="0" distR="0" simplePos="0" relativeHeight="487598592" behindDoc="1" locked="0" layoutInCell="1" allowOverlap="1" wp14:anchorId="3A642668" wp14:editId="2F223754">
            <wp:simplePos x="0" y="0"/>
            <wp:positionH relativeFrom="page">
              <wp:posOffset>2454416</wp:posOffset>
            </wp:positionH>
            <wp:positionV relativeFrom="paragraph">
              <wp:posOffset>218445</wp:posOffset>
            </wp:positionV>
            <wp:extent cx="823830" cy="823912"/>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48" cstate="print"/>
                    <a:stretch>
                      <a:fillRect/>
                    </a:stretch>
                  </pic:blipFill>
                  <pic:spPr>
                    <a:xfrm>
                      <a:off x="0" y="0"/>
                      <a:ext cx="823830" cy="823912"/>
                    </a:xfrm>
                    <a:prstGeom prst="rect">
                      <a:avLst/>
                    </a:prstGeom>
                  </pic:spPr>
                </pic:pic>
              </a:graphicData>
            </a:graphic>
          </wp:anchor>
        </w:drawing>
      </w:r>
    </w:p>
    <w:p w14:paraId="14383720" w14:textId="77777777" w:rsidR="004603F1" w:rsidRDefault="004603F1">
      <w:pPr>
        <w:pStyle w:val="Plattetekst"/>
        <w:spacing w:before="70"/>
        <w:rPr>
          <w:sz w:val="16"/>
        </w:rPr>
      </w:pPr>
    </w:p>
    <w:p w14:paraId="4BA78B8F" w14:textId="77777777" w:rsidR="004603F1" w:rsidRDefault="00FB7971">
      <w:pPr>
        <w:tabs>
          <w:tab w:val="left" w:pos="3565"/>
        </w:tabs>
        <w:ind w:left="3566" w:right="180" w:hanging="2415"/>
        <w:rPr>
          <w:sz w:val="20"/>
        </w:rPr>
      </w:pPr>
      <w:r>
        <w:rPr>
          <w:noProof/>
        </w:rPr>
        <w:drawing>
          <wp:anchor distT="0" distB="0" distL="0" distR="0" simplePos="0" relativeHeight="15744000" behindDoc="0" locked="0" layoutInCell="1" allowOverlap="1" wp14:anchorId="4EB1594C" wp14:editId="04BB92E7">
            <wp:simplePos x="0" y="0"/>
            <wp:positionH relativeFrom="page">
              <wp:posOffset>953709</wp:posOffset>
            </wp:positionH>
            <wp:positionV relativeFrom="paragraph">
              <wp:posOffset>645075</wp:posOffset>
            </wp:positionV>
            <wp:extent cx="821362" cy="821455"/>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49" cstate="print"/>
                    <a:stretch>
                      <a:fillRect/>
                    </a:stretch>
                  </pic:blipFill>
                  <pic:spPr>
                    <a:xfrm>
                      <a:off x="0" y="0"/>
                      <a:ext cx="821362" cy="821455"/>
                    </a:xfrm>
                    <a:prstGeom prst="rect">
                      <a:avLst/>
                    </a:prstGeom>
                  </pic:spPr>
                </pic:pic>
              </a:graphicData>
            </a:graphic>
          </wp:anchor>
        </w:drawing>
      </w:r>
      <w:r>
        <w:rPr>
          <w:noProof/>
        </w:rPr>
        <w:drawing>
          <wp:anchor distT="0" distB="0" distL="0" distR="0" simplePos="0" relativeHeight="15744512" behindDoc="0" locked="0" layoutInCell="1" allowOverlap="1" wp14:anchorId="2AFF56AD" wp14:editId="20ACEB83">
            <wp:simplePos x="0" y="0"/>
            <wp:positionH relativeFrom="page">
              <wp:posOffset>2454416</wp:posOffset>
            </wp:positionH>
            <wp:positionV relativeFrom="paragraph">
              <wp:posOffset>645075</wp:posOffset>
            </wp:positionV>
            <wp:extent cx="821362" cy="821455"/>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50" cstate="print"/>
                    <a:stretch>
                      <a:fillRect/>
                    </a:stretch>
                  </pic:blipFill>
                  <pic:spPr>
                    <a:xfrm>
                      <a:off x="0" y="0"/>
                      <a:ext cx="821362" cy="821455"/>
                    </a:xfrm>
                    <a:prstGeom prst="rect">
                      <a:avLst/>
                    </a:prstGeom>
                  </pic:spPr>
                </pic:pic>
              </a:graphicData>
            </a:graphic>
          </wp:anchor>
        </w:drawing>
      </w:r>
      <w:r>
        <w:rPr>
          <w:noProof/>
        </w:rPr>
        <mc:AlternateContent>
          <mc:Choice Requires="wps">
            <w:drawing>
              <wp:anchor distT="0" distB="0" distL="0" distR="0" simplePos="0" relativeHeight="15746048" behindDoc="0" locked="0" layoutInCell="1" allowOverlap="1" wp14:anchorId="24D3D111" wp14:editId="6D082FCC">
                <wp:simplePos x="0" y="0"/>
                <wp:positionH relativeFrom="page">
                  <wp:posOffset>876300</wp:posOffset>
                </wp:positionH>
                <wp:positionV relativeFrom="paragraph">
                  <wp:posOffset>491306</wp:posOffset>
                </wp:positionV>
                <wp:extent cx="5524500" cy="1270"/>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CB902AB" id="Graphic 246" o:spid="_x0000_s1026" style="position:absolute;margin-left:69pt;margin-top:38.7pt;width:435pt;height:.1pt;z-index:15746048;visibility:visible;mso-wrap-style:square;mso-wrap-distance-left:0;mso-wrap-distance-top:0;mso-wrap-distance-right:0;mso-wrap-distance-bottom:0;mso-position-horizontal:absolute;mso-position-horizontal-relative:page;mso-position-vertical:absolute;mso-position-vertical-relative:text;v-text-anchor:top" coordsize="5524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" path="m5524500,l,e" filled="f" strokecolor="#1e2858" strokeweight=".15pt">
                <v:path arrowok="t"/>
                <w10:wrap anchorx="page"/>
              </v:shape>
            </w:pict>
          </mc:Fallback>
        </mc:AlternateContent>
      </w:r>
      <w:r>
        <w:rPr>
          <w:sz w:val="20"/>
        </w:rPr>
        <w:t>01. Profilé mural</w:t>
      </w:r>
      <w:r>
        <w:rPr>
          <w:sz w:val="20"/>
        </w:rPr>
        <w:tab/>
        <w:t>22.</w:t>
      </w:r>
      <w:r>
        <w:rPr>
          <w:spacing w:val="-12"/>
          <w:sz w:val="20"/>
        </w:rPr>
        <w:t xml:space="preserve"> </w:t>
      </w:r>
      <w:r>
        <w:rPr>
          <w:sz w:val="20"/>
        </w:rPr>
        <w:t>Caoutchouc</w:t>
      </w:r>
      <w:r>
        <w:rPr>
          <w:spacing w:val="-11"/>
          <w:sz w:val="20"/>
        </w:rPr>
        <w:t xml:space="preserve"> </w:t>
      </w:r>
      <w:r>
        <w:rPr>
          <w:sz w:val="20"/>
        </w:rPr>
        <w:t>pour profilé mural</w:t>
      </w:r>
    </w:p>
    <w:p w14:paraId="75A1CAFB" w14:textId="77777777" w:rsidR="004603F1" w:rsidRDefault="004603F1">
      <w:pPr>
        <w:pStyle w:val="Plattetekst"/>
        <w:rPr>
          <w:sz w:val="20"/>
        </w:rPr>
      </w:pPr>
    </w:p>
    <w:p w14:paraId="5AF4FDD0" w14:textId="77777777" w:rsidR="004603F1" w:rsidRDefault="004603F1">
      <w:pPr>
        <w:pStyle w:val="Plattetekst"/>
        <w:rPr>
          <w:sz w:val="20"/>
        </w:rPr>
      </w:pPr>
    </w:p>
    <w:p w14:paraId="03B9ED82" w14:textId="77777777" w:rsidR="004603F1" w:rsidRDefault="004603F1">
      <w:pPr>
        <w:pStyle w:val="Plattetekst"/>
        <w:rPr>
          <w:sz w:val="20"/>
        </w:rPr>
      </w:pPr>
    </w:p>
    <w:p w14:paraId="0ED938A5" w14:textId="77777777" w:rsidR="004603F1" w:rsidRDefault="004603F1">
      <w:pPr>
        <w:pStyle w:val="Plattetekst"/>
        <w:rPr>
          <w:sz w:val="20"/>
        </w:rPr>
      </w:pPr>
    </w:p>
    <w:p w14:paraId="3E5ED00F" w14:textId="77777777" w:rsidR="004603F1" w:rsidRDefault="004603F1">
      <w:pPr>
        <w:pStyle w:val="Plattetekst"/>
        <w:spacing w:before="74"/>
        <w:rPr>
          <w:sz w:val="20"/>
        </w:rPr>
      </w:pPr>
    </w:p>
    <w:p w14:paraId="5660992D" w14:textId="77777777" w:rsidR="004603F1" w:rsidRDefault="00FB7971">
      <w:pPr>
        <w:ind w:left="629"/>
        <w:jc w:val="center"/>
        <w:rPr>
          <w:sz w:val="20"/>
        </w:rPr>
      </w:pPr>
      <w:r>
        <w:rPr>
          <w:spacing w:val="-5"/>
          <w:sz w:val="20"/>
        </w:rPr>
        <w:t>of</w:t>
      </w:r>
    </w:p>
    <w:p w14:paraId="52E1495C" w14:textId="77777777" w:rsidR="004603F1" w:rsidRDefault="00FB7971">
      <w:pPr>
        <w:spacing w:before="58"/>
        <w:ind w:left="545" w:right="66"/>
        <w:rPr>
          <w:sz w:val="20"/>
        </w:rPr>
      </w:pPr>
      <w:r>
        <w:br w:type="column"/>
      </w:r>
      <w:r>
        <w:rPr>
          <w:sz w:val="20"/>
        </w:rPr>
        <w:t>13.</w:t>
      </w:r>
      <w:r>
        <w:rPr>
          <w:spacing w:val="-1"/>
          <w:sz w:val="20"/>
        </w:rPr>
        <w:t xml:space="preserve"> </w:t>
      </w:r>
      <w:r>
        <w:rPr>
          <w:sz w:val="20"/>
        </w:rPr>
        <w:t>Baguette</w:t>
      </w:r>
      <w:r>
        <w:rPr>
          <w:spacing w:val="-2"/>
          <w:sz w:val="20"/>
        </w:rPr>
        <w:t xml:space="preserve"> </w:t>
      </w:r>
      <w:r>
        <w:rPr>
          <w:sz w:val="20"/>
        </w:rPr>
        <w:t>de finition</w:t>
      </w:r>
      <w:r>
        <w:rPr>
          <w:spacing w:val="-6"/>
          <w:sz w:val="20"/>
        </w:rPr>
        <w:t xml:space="preserve"> </w:t>
      </w:r>
      <w:r>
        <w:rPr>
          <w:sz w:val="20"/>
        </w:rPr>
        <w:t>à</w:t>
      </w:r>
      <w:r>
        <w:rPr>
          <w:spacing w:val="-6"/>
          <w:sz w:val="20"/>
        </w:rPr>
        <w:t xml:space="preserve"> </w:t>
      </w:r>
      <w:r>
        <w:rPr>
          <w:spacing w:val="-2"/>
          <w:sz w:val="20"/>
        </w:rPr>
        <w:t>cliquer</w:t>
      </w:r>
    </w:p>
    <w:p w14:paraId="27C82B7C" w14:textId="77777777" w:rsidR="004603F1" w:rsidRDefault="004603F1">
      <w:pPr>
        <w:pStyle w:val="Plattetekst"/>
        <w:rPr>
          <w:sz w:val="20"/>
        </w:rPr>
      </w:pPr>
    </w:p>
    <w:p w14:paraId="4538FE73" w14:textId="77777777" w:rsidR="004603F1" w:rsidRDefault="00FB7971">
      <w:pPr>
        <w:pStyle w:val="Plattetekst"/>
        <w:spacing w:before="153"/>
        <w:rPr>
          <w:sz w:val="20"/>
        </w:rPr>
      </w:pPr>
      <w:r>
        <w:rPr>
          <w:noProof/>
        </w:rPr>
        <w:drawing>
          <wp:anchor distT="0" distB="0" distL="0" distR="0" simplePos="0" relativeHeight="487599104" behindDoc="1" locked="0" layoutInCell="1" allowOverlap="1" wp14:anchorId="6E1E8EE8" wp14:editId="255D4668">
            <wp:simplePos x="0" y="0"/>
            <wp:positionH relativeFrom="page">
              <wp:posOffset>3955112</wp:posOffset>
            </wp:positionH>
            <wp:positionV relativeFrom="paragraph">
              <wp:posOffset>267875</wp:posOffset>
            </wp:positionV>
            <wp:extent cx="823809" cy="823912"/>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51" cstate="print"/>
                    <a:stretch>
                      <a:fillRect/>
                    </a:stretch>
                  </pic:blipFill>
                  <pic:spPr>
                    <a:xfrm>
                      <a:off x="0" y="0"/>
                      <a:ext cx="823809" cy="823912"/>
                    </a:xfrm>
                    <a:prstGeom prst="rect">
                      <a:avLst/>
                    </a:prstGeom>
                  </pic:spPr>
                </pic:pic>
              </a:graphicData>
            </a:graphic>
          </wp:anchor>
        </w:drawing>
      </w:r>
    </w:p>
    <w:p w14:paraId="368669C7" w14:textId="77777777" w:rsidR="004603F1" w:rsidRDefault="00FB7971">
      <w:pPr>
        <w:pStyle w:val="Lijstalinea"/>
        <w:numPr>
          <w:ilvl w:val="0"/>
          <w:numId w:val="17"/>
        </w:numPr>
        <w:tabs>
          <w:tab w:val="left" w:pos="845"/>
        </w:tabs>
        <w:spacing w:before="230"/>
        <w:ind w:firstLine="0"/>
        <w:jc w:val="left"/>
        <w:rPr>
          <w:sz w:val="20"/>
        </w:rPr>
      </w:pPr>
      <w:r>
        <w:rPr>
          <w:sz w:val="20"/>
        </w:rPr>
        <w:t>Ornement</w:t>
      </w:r>
      <w:r>
        <w:rPr>
          <w:spacing w:val="-12"/>
          <w:sz w:val="20"/>
        </w:rPr>
        <w:t xml:space="preserve"> </w:t>
      </w:r>
      <w:r>
        <w:rPr>
          <w:sz w:val="20"/>
        </w:rPr>
        <w:t>de gouttière ronde</w:t>
      </w:r>
    </w:p>
    <w:p w14:paraId="5D94D5A0" w14:textId="77777777" w:rsidR="004603F1" w:rsidRDefault="00FB7971">
      <w:pPr>
        <w:pStyle w:val="Lijstalinea"/>
        <w:numPr>
          <w:ilvl w:val="1"/>
          <w:numId w:val="17"/>
        </w:numPr>
        <w:tabs>
          <w:tab w:val="left" w:pos="1340"/>
        </w:tabs>
        <w:spacing w:before="99"/>
        <w:ind w:right="1791" w:firstLine="0"/>
        <w:jc w:val="left"/>
        <w:rPr>
          <w:sz w:val="20"/>
        </w:rPr>
      </w:pPr>
      <w:r>
        <w:br w:type="column"/>
      </w:r>
      <w:r>
        <w:rPr>
          <w:sz w:val="20"/>
        </w:rPr>
        <w:t>Cache</w:t>
      </w:r>
      <w:r>
        <w:rPr>
          <w:spacing w:val="-12"/>
          <w:sz w:val="20"/>
        </w:rPr>
        <w:t xml:space="preserve"> </w:t>
      </w:r>
      <w:r>
        <w:rPr>
          <w:sz w:val="20"/>
        </w:rPr>
        <w:t>de finition du profilé</w:t>
      </w:r>
      <w:r>
        <w:rPr>
          <w:spacing w:val="-12"/>
          <w:sz w:val="20"/>
        </w:rPr>
        <w:t xml:space="preserve"> </w:t>
      </w:r>
      <w:r>
        <w:rPr>
          <w:sz w:val="20"/>
        </w:rPr>
        <w:t>mural</w:t>
      </w:r>
    </w:p>
    <w:p w14:paraId="31D44F44" w14:textId="77777777" w:rsidR="004603F1" w:rsidRDefault="004603F1">
      <w:pPr>
        <w:pStyle w:val="Plattetekst"/>
        <w:rPr>
          <w:sz w:val="20"/>
        </w:rPr>
      </w:pPr>
    </w:p>
    <w:p w14:paraId="38F1AC02" w14:textId="77777777" w:rsidR="004603F1" w:rsidRDefault="004603F1">
      <w:pPr>
        <w:pStyle w:val="Plattetekst"/>
        <w:rPr>
          <w:sz w:val="20"/>
        </w:rPr>
      </w:pPr>
    </w:p>
    <w:p w14:paraId="2A60AD6F" w14:textId="77777777" w:rsidR="004603F1" w:rsidRDefault="004603F1">
      <w:pPr>
        <w:pStyle w:val="Plattetekst"/>
        <w:rPr>
          <w:sz w:val="20"/>
        </w:rPr>
      </w:pPr>
    </w:p>
    <w:p w14:paraId="59EA3398" w14:textId="77777777" w:rsidR="004603F1" w:rsidRDefault="004603F1">
      <w:pPr>
        <w:pStyle w:val="Plattetekst"/>
        <w:spacing w:before="161"/>
        <w:rPr>
          <w:sz w:val="20"/>
        </w:rPr>
      </w:pPr>
    </w:p>
    <w:p w14:paraId="08CA37DF" w14:textId="77777777" w:rsidR="004603F1" w:rsidRDefault="00FB7971">
      <w:pPr>
        <w:ind w:left="429"/>
        <w:rPr>
          <w:sz w:val="20"/>
        </w:rPr>
      </w:pPr>
      <w:r>
        <w:rPr>
          <w:noProof/>
        </w:rPr>
        <w:drawing>
          <wp:anchor distT="0" distB="0" distL="0" distR="0" simplePos="0" relativeHeight="15745024" behindDoc="0" locked="0" layoutInCell="1" allowOverlap="1" wp14:anchorId="0662BB75" wp14:editId="14BE2969">
            <wp:simplePos x="0" y="0"/>
            <wp:positionH relativeFrom="page">
              <wp:posOffset>5455809</wp:posOffset>
            </wp:positionH>
            <wp:positionV relativeFrom="paragraph">
              <wp:posOffset>-480511</wp:posOffset>
            </wp:positionV>
            <wp:extent cx="821362" cy="821475"/>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2" cstate="print"/>
                    <a:stretch>
                      <a:fillRect/>
                    </a:stretch>
                  </pic:blipFill>
                  <pic:spPr>
                    <a:xfrm>
                      <a:off x="0" y="0"/>
                      <a:ext cx="821362" cy="821475"/>
                    </a:xfrm>
                    <a:prstGeom prst="rect">
                      <a:avLst/>
                    </a:prstGeom>
                  </pic:spPr>
                </pic:pic>
              </a:graphicData>
            </a:graphic>
          </wp:anchor>
        </w:drawing>
      </w:r>
      <w:r>
        <w:rPr>
          <w:spacing w:val="-5"/>
          <w:sz w:val="20"/>
        </w:rPr>
        <w:t>of</w:t>
      </w:r>
    </w:p>
    <w:p w14:paraId="50CE1DD5" w14:textId="77777777" w:rsidR="004603F1" w:rsidRDefault="004603F1">
      <w:pPr>
        <w:pStyle w:val="Plattetekst"/>
        <w:rPr>
          <w:sz w:val="20"/>
        </w:rPr>
      </w:pPr>
    </w:p>
    <w:p w14:paraId="0E5B5A96" w14:textId="77777777" w:rsidR="004603F1" w:rsidRDefault="004603F1">
      <w:pPr>
        <w:pStyle w:val="Plattetekst"/>
        <w:spacing w:before="88"/>
        <w:rPr>
          <w:sz w:val="20"/>
        </w:rPr>
      </w:pPr>
    </w:p>
    <w:p w14:paraId="61AED6AD" w14:textId="77777777" w:rsidR="004603F1" w:rsidRDefault="00FB7971">
      <w:pPr>
        <w:ind w:left="1017" w:right="1622"/>
        <w:rPr>
          <w:sz w:val="20"/>
        </w:rPr>
      </w:pPr>
      <w:r>
        <w:rPr>
          <w:noProof/>
        </w:rPr>
        <w:drawing>
          <wp:anchor distT="0" distB="0" distL="0" distR="0" simplePos="0" relativeHeight="15745536" behindDoc="0" locked="0" layoutInCell="1" allowOverlap="1" wp14:anchorId="5E475392" wp14:editId="715DEB3E">
            <wp:simplePos x="0" y="0"/>
            <wp:positionH relativeFrom="page">
              <wp:posOffset>3955112</wp:posOffset>
            </wp:positionH>
            <wp:positionV relativeFrom="paragraph">
              <wp:posOffset>636002</wp:posOffset>
            </wp:positionV>
            <wp:extent cx="821362" cy="821455"/>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53" cstate="print"/>
                    <a:stretch>
                      <a:fillRect/>
                    </a:stretch>
                  </pic:blipFill>
                  <pic:spPr>
                    <a:xfrm>
                      <a:off x="0" y="0"/>
                      <a:ext cx="821362" cy="821455"/>
                    </a:xfrm>
                    <a:prstGeom prst="rect">
                      <a:avLst/>
                    </a:prstGeom>
                  </pic:spPr>
                </pic:pic>
              </a:graphicData>
            </a:graphic>
          </wp:anchor>
        </w:drawing>
      </w:r>
      <w:r>
        <w:rPr>
          <w:sz w:val="20"/>
        </w:rPr>
        <w:t>05A.</w:t>
      </w:r>
      <w:r>
        <w:rPr>
          <w:spacing w:val="-12"/>
          <w:sz w:val="20"/>
        </w:rPr>
        <w:t xml:space="preserve"> </w:t>
      </w:r>
      <w:r>
        <w:rPr>
          <w:sz w:val="20"/>
        </w:rPr>
        <w:t xml:space="preserve">Ornement de gouttière </w:t>
      </w:r>
      <w:r>
        <w:rPr>
          <w:spacing w:val="-2"/>
          <w:sz w:val="20"/>
        </w:rPr>
        <w:t>classique</w:t>
      </w:r>
    </w:p>
    <w:p w14:paraId="0B6E8ECE" w14:textId="77777777" w:rsidR="004603F1" w:rsidRDefault="004603F1">
      <w:pPr>
        <w:rPr>
          <w:sz w:val="20"/>
        </w:rPr>
        <w:sectPr w:rsidR="004603F1">
          <w:type w:val="continuous"/>
          <w:pgSz w:w="11910" w:h="16840"/>
          <w:pgMar w:top="460" w:right="300" w:bottom="280" w:left="260" w:header="440" w:footer="864" w:gutter="0"/>
          <w:cols w:num="3" w:space="708" w:equalWidth="0">
            <w:col w:w="5442" w:space="40"/>
            <w:col w:w="1935" w:space="39"/>
            <w:col w:w="3894"/>
          </w:cols>
        </w:sectPr>
      </w:pPr>
    </w:p>
    <w:p w14:paraId="2B693427" w14:textId="77777777" w:rsidR="004603F1" w:rsidRDefault="004603F1">
      <w:pPr>
        <w:pStyle w:val="Plattetekst"/>
        <w:rPr>
          <w:sz w:val="20"/>
        </w:rPr>
      </w:pPr>
    </w:p>
    <w:p w14:paraId="7E02824C" w14:textId="77777777" w:rsidR="004603F1" w:rsidRDefault="004603F1">
      <w:pPr>
        <w:pStyle w:val="Plattetekst"/>
        <w:spacing w:before="64"/>
        <w:rPr>
          <w:sz w:val="20"/>
        </w:rPr>
      </w:pPr>
    </w:p>
    <w:p w14:paraId="414D9E69" w14:textId="77777777" w:rsidR="004603F1" w:rsidRDefault="004603F1">
      <w:pPr>
        <w:rPr>
          <w:sz w:val="20"/>
        </w:rPr>
        <w:sectPr w:rsidR="004603F1">
          <w:type w:val="continuous"/>
          <w:pgSz w:w="11910" w:h="16840"/>
          <w:pgMar w:top="460" w:right="300" w:bottom="280" w:left="260" w:header="440" w:footer="864" w:gutter="0"/>
          <w:cols w:space="708"/>
        </w:sectPr>
      </w:pPr>
    </w:p>
    <w:p w14:paraId="59C30546" w14:textId="77777777" w:rsidR="004603F1" w:rsidRDefault="00FB7971">
      <w:pPr>
        <w:pStyle w:val="Lijstalinea"/>
        <w:numPr>
          <w:ilvl w:val="2"/>
          <w:numId w:val="17"/>
        </w:numPr>
        <w:tabs>
          <w:tab w:val="left" w:pos="1437"/>
        </w:tabs>
        <w:spacing w:before="85"/>
        <w:ind w:right="216" w:firstLine="0"/>
        <w:rPr>
          <w:sz w:val="20"/>
        </w:rPr>
      </w:pPr>
      <w:r>
        <w:rPr>
          <w:noProof/>
        </w:rPr>
        <mc:AlternateContent>
          <mc:Choice Requires="wps">
            <w:drawing>
              <wp:anchor distT="0" distB="0" distL="0" distR="0" simplePos="0" relativeHeight="15747072" behindDoc="0" locked="0" layoutInCell="1" allowOverlap="1" wp14:anchorId="3B16963F" wp14:editId="6C8EB7F0">
                <wp:simplePos x="0" y="0"/>
                <wp:positionH relativeFrom="page">
                  <wp:posOffset>876300</wp:posOffset>
                </wp:positionH>
                <wp:positionV relativeFrom="paragraph">
                  <wp:posOffset>520258</wp:posOffset>
                </wp:positionV>
                <wp:extent cx="3943350" cy="1270"/>
                <wp:effectExtent l="0" t="0" r="0" b="0"/>
                <wp:wrapNone/>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1270"/>
                        </a:xfrm>
                        <a:custGeom>
                          <a:avLst/>
                          <a:gdLst/>
                          <a:ahLst/>
                          <a:cxnLst/>
                          <a:rect l="l" t="t" r="r" b="b"/>
                          <a:pathLst>
                            <a:path w="3943350">
                              <a:moveTo>
                                <a:pt x="3943350"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E28C73F" id="Graphic 250" o:spid="_x0000_s1026" style="position:absolute;margin-left:69pt;margin-top:40.95pt;width:310.5pt;height:.1pt;z-index:15747072;visibility:visible;mso-wrap-style:square;mso-wrap-distance-left:0;mso-wrap-distance-top:0;mso-wrap-distance-right:0;mso-wrap-distance-bottom:0;mso-position-horizontal:absolute;mso-position-horizontal-relative:page;mso-position-vertical:absolute;mso-position-vertical-relative:text;v-text-anchor:top" coordsize="394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" path="m3943350,l,e" filled="f" strokecolor="#1e2858" strokeweight=".15pt">
                <v:path arrowok="t"/>
                <w10:wrap anchorx="page"/>
              </v:shape>
            </w:pict>
          </mc:Fallback>
        </mc:AlternateContent>
      </w:r>
      <w:r>
        <w:rPr>
          <w:sz w:val="20"/>
        </w:rPr>
        <w:t>Montant semi- circulaire</w:t>
      </w:r>
      <w:r>
        <w:rPr>
          <w:spacing w:val="-12"/>
          <w:sz w:val="20"/>
        </w:rPr>
        <w:t xml:space="preserve"> </w:t>
      </w:r>
      <w:r>
        <w:rPr>
          <w:sz w:val="20"/>
        </w:rPr>
        <w:t>avec</w:t>
      </w:r>
      <w:r>
        <w:rPr>
          <w:spacing w:val="-11"/>
          <w:sz w:val="20"/>
        </w:rPr>
        <w:t xml:space="preserve"> </w:t>
      </w:r>
      <w:r>
        <w:rPr>
          <w:sz w:val="20"/>
        </w:rPr>
        <w:t>ou</w:t>
      </w:r>
      <w:r>
        <w:rPr>
          <w:spacing w:val="-11"/>
          <w:sz w:val="20"/>
        </w:rPr>
        <w:t xml:space="preserve"> </w:t>
      </w:r>
      <w:r>
        <w:rPr>
          <w:sz w:val="20"/>
        </w:rPr>
        <w:t xml:space="preserve">sans </w:t>
      </w:r>
      <w:r>
        <w:rPr>
          <w:spacing w:val="-2"/>
          <w:sz w:val="20"/>
        </w:rPr>
        <w:t>platine</w:t>
      </w:r>
    </w:p>
    <w:p w14:paraId="29AE342F" w14:textId="77777777" w:rsidR="004603F1" w:rsidRDefault="00FB7971">
      <w:pPr>
        <w:pStyle w:val="Plattetekst"/>
        <w:spacing w:before="2"/>
        <w:rPr>
          <w:sz w:val="14"/>
        </w:rPr>
      </w:pPr>
      <w:r>
        <w:rPr>
          <w:noProof/>
        </w:rPr>
        <w:drawing>
          <wp:anchor distT="0" distB="0" distL="0" distR="0" simplePos="0" relativeHeight="487599616" behindDoc="1" locked="0" layoutInCell="1" allowOverlap="1" wp14:anchorId="3A337636" wp14:editId="634AD18D">
            <wp:simplePos x="0" y="0"/>
            <wp:positionH relativeFrom="page">
              <wp:posOffset>953709</wp:posOffset>
            </wp:positionH>
            <wp:positionV relativeFrom="paragraph">
              <wp:posOffset>125633</wp:posOffset>
            </wp:positionV>
            <wp:extent cx="819037" cy="819150"/>
            <wp:effectExtent l="0" t="0" r="0" b="0"/>
            <wp:wrapTopAndBottom/>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54" cstate="print"/>
                    <a:stretch>
                      <a:fillRect/>
                    </a:stretch>
                  </pic:blipFill>
                  <pic:spPr>
                    <a:xfrm>
                      <a:off x="0" y="0"/>
                      <a:ext cx="819037" cy="819150"/>
                    </a:xfrm>
                    <a:prstGeom prst="rect">
                      <a:avLst/>
                    </a:prstGeom>
                  </pic:spPr>
                </pic:pic>
              </a:graphicData>
            </a:graphic>
          </wp:anchor>
        </w:drawing>
      </w:r>
    </w:p>
    <w:p w14:paraId="1B14BC2E" w14:textId="77777777" w:rsidR="004603F1" w:rsidRDefault="004603F1">
      <w:pPr>
        <w:pStyle w:val="Plattetekst"/>
        <w:spacing w:before="207"/>
        <w:rPr>
          <w:sz w:val="20"/>
        </w:rPr>
      </w:pPr>
    </w:p>
    <w:p w14:paraId="0583E0AB" w14:textId="77777777" w:rsidR="004603F1" w:rsidRDefault="00FB7971">
      <w:pPr>
        <w:pStyle w:val="Lijstalinea"/>
        <w:numPr>
          <w:ilvl w:val="2"/>
          <w:numId w:val="17"/>
        </w:numPr>
        <w:tabs>
          <w:tab w:val="left" w:pos="1437"/>
        </w:tabs>
        <w:ind w:left="1437" w:hanging="295"/>
        <w:rPr>
          <w:sz w:val="20"/>
        </w:rPr>
      </w:pPr>
      <w:r>
        <w:rPr>
          <w:sz w:val="20"/>
        </w:rPr>
        <w:t>Traverse</w:t>
      </w:r>
      <w:r>
        <w:rPr>
          <w:spacing w:val="-12"/>
          <w:sz w:val="20"/>
        </w:rPr>
        <w:t xml:space="preserve"> </w:t>
      </w:r>
      <w:r>
        <w:rPr>
          <w:spacing w:val="-2"/>
          <w:sz w:val="20"/>
        </w:rPr>
        <w:t>latérale</w:t>
      </w:r>
    </w:p>
    <w:p w14:paraId="2F4EBD30" w14:textId="77777777" w:rsidR="004603F1" w:rsidRDefault="00FB7971">
      <w:pPr>
        <w:spacing w:before="1" w:line="244" w:lineRule="exact"/>
        <w:ind w:left="1461"/>
        <w:rPr>
          <w:sz w:val="20"/>
        </w:rPr>
      </w:pPr>
      <w:r>
        <w:rPr>
          <w:sz w:val="20"/>
        </w:rPr>
        <w:t>1</w:t>
      </w:r>
      <w:r>
        <w:rPr>
          <w:spacing w:val="-2"/>
          <w:sz w:val="20"/>
        </w:rPr>
        <w:t xml:space="preserve"> </w:t>
      </w:r>
      <w:r>
        <w:rPr>
          <w:sz w:val="20"/>
        </w:rPr>
        <w:t>x</w:t>
      </w:r>
      <w:r>
        <w:rPr>
          <w:spacing w:val="-1"/>
          <w:sz w:val="20"/>
        </w:rPr>
        <w:t xml:space="preserve"> </w:t>
      </w:r>
      <w:r>
        <w:rPr>
          <w:spacing w:val="-2"/>
          <w:sz w:val="20"/>
        </w:rPr>
        <w:t>caoutchouc</w:t>
      </w:r>
    </w:p>
    <w:p w14:paraId="7ABCB5B2" w14:textId="77777777" w:rsidR="004603F1" w:rsidRDefault="00FB7971">
      <w:pPr>
        <w:spacing w:line="244" w:lineRule="exact"/>
        <w:ind w:left="1142"/>
        <w:rPr>
          <w:sz w:val="20"/>
        </w:rPr>
      </w:pPr>
      <w:r>
        <w:rPr>
          <w:noProof/>
        </w:rPr>
        <mc:AlternateContent>
          <mc:Choice Requires="wps">
            <w:drawing>
              <wp:anchor distT="0" distB="0" distL="0" distR="0" simplePos="0" relativeHeight="485841920" behindDoc="1" locked="0" layoutInCell="1" allowOverlap="1" wp14:anchorId="4856098E" wp14:editId="27B965AD">
                <wp:simplePos x="0" y="0"/>
                <wp:positionH relativeFrom="page">
                  <wp:posOffset>352425</wp:posOffset>
                </wp:positionH>
                <wp:positionV relativeFrom="paragraph">
                  <wp:posOffset>1555637</wp:posOffset>
                </wp:positionV>
                <wp:extent cx="6943725" cy="127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3EDCA6D" id="Graphic 252" o:spid="_x0000_s1026" style="position:absolute;margin-left:27.75pt;margin-top:122.5pt;width:546.75pt;height:.1pt;z-index:-17474560;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" path="m,l6943725,e" filled="f" strokecolor="#1e2858">
                <v:path arrowok="t"/>
                <w10:wrap anchorx="page"/>
              </v:shape>
            </w:pict>
          </mc:Fallback>
        </mc:AlternateContent>
      </w:r>
      <w:r>
        <w:rPr>
          <w:noProof/>
        </w:rPr>
        <mc:AlternateContent>
          <mc:Choice Requires="wps">
            <w:drawing>
              <wp:anchor distT="0" distB="0" distL="0" distR="0" simplePos="0" relativeHeight="15747584" behindDoc="0" locked="0" layoutInCell="1" allowOverlap="1" wp14:anchorId="0E7E7691" wp14:editId="24974E8D">
                <wp:simplePos x="0" y="0"/>
                <wp:positionH relativeFrom="page">
                  <wp:posOffset>876300</wp:posOffset>
                </wp:positionH>
                <wp:positionV relativeFrom="paragraph">
                  <wp:posOffset>155056</wp:posOffset>
                </wp:positionV>
                <wp:extent cx="3942715" cy="127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2715" cy="1270"/>
                        </a:xfrm>
                        <a:custGeom>
                          <a:avLst/>
                          <a:gdLst/>
                          <a:ahLst/>
                          <a:cxnLst/>
                          <a:rect l="l" t="t" r="r" b="b"/>
                          <a:pathLst>
                            <a:path w="3942715">
                              <a:moveTo>
                                <a:pt x="3942715"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706EA27" id="Graphic 253" o:spid="_x0000_s1026" style="position:absolute;margin-left:69pt;margin-top:12.2pt;width:310.45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39427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" path="m3942715,l,e" filled="f" strokecolor="#1e2858" strokeweight=".15pt">
                <v:path arrowok="t"/>
                <w10:wrap anchorx="page"/>
              </v:shape>
            </w:pict>
          </mc:Fallback>
        </mc:AlternateContent>
      </w:r>
      <w:r>
        <w:rPr>
          <w:spacing w:val="-2"/>
          <w:sz w:val="20"/>
        </w:rPr>
        <w:t>d’étanchéité</w:t>
      </w:r>
    </w:p>
    <w:p w14:paraId="34937702" w14:textId="77777777" w:rsidR="004603F1" w:rsidRDefault="00FB7971">
      <w:pPr>
        <w:pStyle w:val="Plattetekst"/>
        <w:spacing w:before="8"/>
        <w:rPr>
          <w:sz w:val="6"/>
        </w:rPr>
      </w:pPr>
      <w:r>
        <w:rPr>
          <w:noProof/>
        </w:rPr>
        <w:drawing>
          <wp:anchor distT="0" distB="0" distL="0" distR="0" simplePos="0" relativeHeight="487600128" behindDoc="1" locked="0" layoutInCell="1" allowOverlap="1" wp14:anchorId="5BAD41B3" wp14:editId="20BE5F00">
            <wp:simplePos x="0" y="0"/>
            <wp:positionH relativeFrom="page">
              <wp:posOffset>953709</wp:posOffset>
            </wp:positionH>
            <wp:positionV relativeFrom="paragraph">
              <wp:posOffset>66950</wp:posOffset>
            </wp:positionV>
            <wp:extent cx="819057" cy="819150"/>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55" cstate="print"/>
                    <a:stretch>
                      <a:fillRect/>
                    </a:stretch>
                  </pic:blipFill>
                  <pic:spPr>
                    <a:xfrm>
                      <a:off x="0" y="0"/>
                      <a:ext cx="819057" cy="819150"/>
                    </a:xfrm>
                    <a:prstGeom prst="rect">
                      <a:avLst/>
                    </a:prstGeom>
                  </pic:spPr>
                </pic:pic>
              </a:graphicData>
            </a:graphic>
          </wp:anchor>
        </w:drawing>
      </w:r>
    </w:p>
    <w:p w14:paraId="18495F9F" w14:textId="77777777" w:rsidR="004603F1" w:rsidRDefault="00FB7971">
      <w:pPr>
        <w:pStyle w:val="Lijstalinea"/>
        <w:numPr>
          <w:ilvl w:val="2"/>
          <w:numId w:val="17"/>
        </w:numPr>
        <w:tabs>
          <w:tab w:val="left" w:pos="1465"/>
        </w:tabs>
        <w:spacing w:before="131"/>
        <w:ind w:left="1170" w:firstLine="0"/>
        <w:rPr>
          <w:sz w:val="20"/>
        </w:rPr>
      </w:pPr>
      <w:r>
        <w:rPr>
          <w:spacing w:val="-2"/>
          <w:sz w:val="20"/>
        </w:rPr>
        <w:t xml:space="preserve">Traverse </w:t>
      </w:r>
      <w:r>
        <w:rPr>
          <w:sz w:val="20"/>
        </w:rPr>
        <w:t>intermédiaire – 2x caoutchouc</w:t>
      </w:r>
      <w:r>
        <w:rPr>
          <w:spacing w:val="-12"/>
          <w:sz w:val="20"/>
        </w:rPr>
        <w:t xml:space="preserve"> </w:t>
      </w:r>
      <w:r>
        <w:rPr>
          <w:sz w:val="20"/>
        </w:rPr>
        <w:t>d’étanchéité</w:t>
      </w:r>
    </w:p>
    <w:p w14:paraId="51E60CB6" w14:textId="77777777" w:rsidR="004603F1" w:rsidRDefault="00FB7971">
      <w:pPr>
        <w:spacing w:before="90"/>
        <w:ind w:left="331"/>
        <w:rPr>
          <w:sz w:val="20"/>
        </w:rPr>
      </w:pPr>
      <w:r>
        <w:br w:type="column"/>
      </w:r>
      <w:r>
        <w:rPr>
          <w:sz w:val="20"/>
        </w:rPr>
        <w:t>10A.</w:t>
      </w:r>
      <w:r>
        <w:rPr>
          <w:spacing w:val="-12"/>
          <w:sz w:val="20"/>
        </w:rPr>
        <w:t xml:space="preserve"> </w:t>
      </w:r>
      <w:r>
        <w:rPr>
          <w:sz w:val="20"/>
        </w:rPr>
        <w:t>Montant</w:t>
      </w:r>
      <w:r>
        <w:rPr>
          <w:spacing w:val="-11"/>
          <w:sz w:val="20"/>
        </w:rPr>
        <w:t xml:space="preserve"> </w:t>
      </w:r>
      <w:r>
        <w:rPr>
          <w:sz w:val="20"/>
        </w:rPr>
        <w:t>carré</w:t>
      </w:r>
      <w:r>
        <w:rPr>
          <w:spacing w:val="-11"/>
          <w:sz w:val="20"/>
        </w:rPr>
        <w:t xml:space="preserve"> </w:t>
      </w:r>
      <w:r>
        <w:rPr>
          <w:sz w:val="20"/>
        </w:rPr>
        <w:t>avec ou sans platine</w:t>
      </w:r>
    </w:p>
    <w:p w14:paraId="01827392" w14:textId="77777777" w:rsidR="004603F1" w:rsidRDefault="00FB7971">
      <w:pPr>
        <w:pStyle w:val="Plattetekst"/>
        <w:spacing w:before="168"/>
        <w:rPr>
          <w:sz w:val="20"/>
        </w:rPr>
      </w:pPr>
      <w:r>
        <w:rPr>
          <w:noProof/>
        </w:rPr>
        <w:drawing>
          <wp:anchor distT="0" distB="0" distL="0" distR="0" simplePos="0" relativeHeight="487600640" behindDoc="1" locked="0" layoutInCell="1" allowOverlap="1" wp14:anchorId="424F36DA" wp14:editId="73F81758">
            <wp:simplePos x="0" y="0"/>
            <wp:positionH relativeFrom="page">
              <wp:posOffset>2454416</wp:posOffset>
            </wp:positionH>
            <wp:positionV relativeFrom="paragraph">
              <wp:posOffset>277487</wp:posOffset>
            </wp:positionV>
            <wp:extent cx="819047" cy="819150"/>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56" cstate="print"/>
                    <a:stretch>
                      <a:fillRect/>
                    </a:stretch>
                  </pic:blipFill>
                  <pic:spPr>
                    <a:xfrm>
                      <a:off x="0" y="0"/>
                      <a:ext cx="819047" cy="819150"/>
                    </a:xfrm>
                    <a:prstGeom prst="rect">
                      <a:avLst/>
                    </a:prstGeom>
                  </pic:spPr>
                </pic:pic>
              </a:graphicData>
            </a:graphic>
          </wp:anchor>
        </w:drawing>
      </w:r>
    </w:p>
    <w:p w14:paraId="0498462A" w14:textId="77777777" w:rsidR="004603F1" w:rsidRDefault="004603F1">
      <w:pPr>
        <w:pStyle w:val="Plattetekst"/>
        <w:spacing w:before="207"/>
        <w:rPr>
          <w:sz w:val="20"/>
        </w:rPr>
      </w:pPr>
    </w:p>
    <w:p w14:paraId="60C86D7B" w14:textId="77777777" w:rsidR="004603F1" w:rsidRDefault="00FB7971">
      <w:pPr>
        <w:pStyle w:val="Lijstalinea"/>
        <w:numPr>
          <w:ilvl w:val="0"/>
          <w:numId w:val="16"/>
        </w:numPr>
        <w:tabs>
          <w:tab w:val="left" w:pos="626"/>
        </w:tabs>
        <w:ind w:firstLine="0"/>
        <w:rPr>
          <w:sz w:val="20"/>
        </w:rPr>
      </w:pPr>
      <w:r>
        <w:rPr>
          <w:sz w:val="20"/>
        </w:rPr>
        <w:t>Capot de traverse latérale</w:t>
      </w:r>
      <w:r>
        <w:rPr>
          <w:spacing w:val="29"/>
          <w:sz w:val="20"/>
        </w:rPr>
        <w:t xml:space="preserve"> </w:t>
      </w:r>
      <w:r>
        <w:rPr>
          <w:sz w:val="20"/>
        </w:rPr>
        <w:t>-</w:t>
      </w:r>
      <w:r>
        <w:rPr>
          <w:spacing w:val="27"/>
          <w:sz w:val="20"/>
        </w:rPr>
        <w:t xml:space="preserve"> </w:t>
      </w:r>
      <w:r>
        <w:rPr>
          <w:sz w:val="20"/>
        </w:rPr>
        <w:t>1x</w:t>
      </w:r>
      <w:r>
        <w:rPr>
          <w:spacing w:val="-9"/>
          <w:sz w:val="20"/>
        </w:rPr>
        <w:t xml:space="preserve"> </w:t>
      </w:r>
      <w:r>
        <w:rPr>
          <w:sz w:val="20"/>
        </w:rPr>
        <w:t>caoutchouc</w:t>
      </w:r>
    </w:p>
    <w:p w14:paraId="041D042D" w14:textId="77777777" w:rsidR="004603F1" w:rsidRDefault="00FB7971">
      <w:pPr>
        <w:spacing w:line="244" w:lineRule="exact"/>
        <w:ind w:left="605"/>
        <w:rPr>
          <w:sz w:val="20"/>
        </w:rPr>
      </w:pPr>
      <w:r>
        <w:rPr>
          <w:spacing w:val="-2"/>
          <w:sz w:val="20"/>
        </w:rPr>
        <w:t>d’étanchéité</w:t>
      </w:r>
    </w:p>
    <w:p w14:paraId="6835E991" w14:textId="77777777" w:rsidR="004603F1" w:rsidRDefault="00FB7971">
      <w:pPr>
        <w:pStyle w:val="Plattetekst"/>
        <w:spacing w:before="8"/>
        <w:rPr>
          <w:sz w:val="6"/>
        </w:rPr>
      </w:pPr>
      <w:r>
        <w:rPr>
          <w:noProof/>
        </w:rPr>
        <w:drawing>
          <wp:anchor distT="0" distB="0" distL="0" distR="0" simplePos="0" relativeHeight="487601152" behindDoc="1" locked="0" layoutInCell="1" allowOverlap="1" wp14:anchorId="0FA4761F" wp14:editId="33542D26">
            <wp:simplePos x="0" y="0"/>
            <wp:positionH relativeFrom="page">
              <wp:posOffset>2454416</wp:posOffset>
            </wp:positionH>
            <wp:positionV relativeFrom="paragraph">
              <wp:posOffset>67166</wp:posOffset>
            </wp:positionV>
            <wp:extent cx="819067" cy="819150"/>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57" cstate="print"/>
                    <a:stretch>
                      <a:fillRect/>
                    </a:stretch>
                  </pic:blipFill>
                  <pic:spPr>
                    <a:xfrm>
                      <a:off x="0" y="0"/>
                      <a:ext cx="819067" cy="819150"/>
                    </a:xfrm>
                    <a:prstGeom prst="rect">
                      <a:avLst/>
                    </a:prstGeom>
                  </pic:spPr>
                </pic:pic>
              </a:graphicData>
            </a:graphic>
          </wp:anchor>
        </w:drawing>
      </w:r>
    </w:p>
    <w:p w14:paraId="774E5ADB" w14:textId="77777777" w:rsidR="004603F1" w:rsidRDefault="00FB7971">
      <w:pPr>
        <w:pStyle w:val="Lijstalinea"/>
        <w:numPr>
          <w:ilvl w:val="0"/>
          <w:numId w:val="16"/>
        </w:numPr>
        <w:tabs>
          <w:tab w:val="left" w:pos="671"/>
        </w:tabs>
        <w:spacing w:before="133" w:line="237" w:lineRule="auto"/>
        <w:ind w:left="376" w:right="378" w:firstLine="0"/>
        <w:rPr>
          <w:sz w:val="16"/>
        </w:rPr>
      </w:pPr>
      <w:r>
        <w:rPr>
          <w:sz w:val="16"/>
        </w:rPr>
        <w:t>Capot de traverse</w:t>
      </w:r>
      <w:r>
        <w:rPr>
          <w:spacing w:val="40"/>
          <w:sz w:val="16"/>
        </w:rPr>
        <w:t xml:space="preserve"> </w:t>
      </w:r>
      <w:r>
        <w:rPr>
          <w:sz w:val="16"/>
        </w:rPr>
        <w:t>intermédiaire</w:t>
      </w:r>
      <w:r>
        <w:rPr>
          <w:spacing w:val="40"/>
          <w:sz w:val="16"/>
        </w:rPr>
        <w:t xml:space="preserve"> </w:t>
      </w:r>
      <w:r>
        <w:rPr>
          <w:sz w:val="16"/>
        </w:rPr>
        <w:t>-</w:t>
      </w:r>
      <w:r>
        <w:rPr>
          <w:spacing w:val="40"/>
          <w:sz w:val="16"/>
        </w:rPr>
        <w:t xml:space="preserve"> </w:t>
      </w:r>
      <w:r>
        <w:rPr>
          <w:sz w:val="16"/>
        </w:rPr>
        <w:t>2x</w:t>
      </w:r>
      <w:r>
        <w:rPr>
          <w:spacing w:val="40"/>
          <w:sz w:val="16"/>
        </w:rPr>
        <w:t xml:space="preserve"> </w:t>
      </w:r>
      <w:r>
        <w:rPr>
          <w:sz w:val="16"/>
        </w:rPr>
        <w:t>caoutchouc</w:t>
      </w:r>
      <w:r>
        <w:rPr>
          <w:spacing w:val="-10"/>
          <w:sz w:val="16"/>
        </w:rPr>
        <w:t xml:space="preserve"> </w:t>
      </w:r>
      <w:r>
        <w:rPr>
          <w:sz w:val="16"/>
        </w:rPr>
        <w:t>d’étanchéité</w:t>
      </w:r>
    </w:p>
    <w:p w14:paraId="14007514" w14:textId="77777777" w:rsidR="004603F1" w:rsidRDefault="00FB7971">
      <w:pPr>
        <w:spacing w:before="59"/>
        <w:ind w:left="385"/>
        <w:rPr>
          <w:sz w:val="20"/>
        </w:rPr>
      </w:pPr>
      <w:r>
        <w:br w:type="column"/>
      </w:r>
      <w:r>
        <w:rPr>
          <w:sz w:val="20"/>
        </w:rPr>
        <w:t>09.</w:t>
      </w:r>
      <w:r>
        <w:rPr>
          <w:spacing w:val="-5"/>
          <w:sz w:val="20"/>
        </w:rPr>
        <w:t xml:space="preserve"> </w:t>
      </w:r>
      <w:r>
        <w:rPr>
          <w:spacing w:val="-2"/>
          <w:sz w:val="20"/>
        </w:rPr>
        <w:t>Tuyau</w:t>
      </w:r>
    </w:p>
    <w:p w14:paraId="70983AEF" w14:textId="77777777" w:rsidR="004603F1" w:rsidRDefault="00FB7971">
      <w:pPr>
        <w:ind w:left="385"/>
        <w:rPr>
          <w:sz w:val="20"/>
        </w:rPr>
      </w:pPr>
      <w:r>
        <w:rPr>
          <w:sz w:val="20"/>
        </w:rPr>
        <w:t>d’évacuation</w:t>
      </w:r>
      <w:r>
        <w:rPr>
          <w:spacing w:val="-9"/>
          <w:sz w:val="20"/>
        </w:rPr>
        <w:t xml:space="preserve"> </w:t>
      </w:r>
      <w:r>
        <w:rPr>
          <w:sz w:val="20"/>
        </w:rPr>
        <w:t>des</w:t>
      </w:r>
      <w:r>
        <w:rPr>
          <w:spacing w:val="-8"/>
          <w:sz w:val="20"/>
        </w:rPr>
        <w:t xml:space="preserve"> </w:t>
      </w:r>
      <w:r>
        <w:rPr>
          <w:spacing w:val="-4"/>
          <w:sz w:val="20"/>
        </w:rPr>
        <w:t>eaux</w:t>
      </w:r>
    </w:p>
    <w:p w14:paraId="1B19C548" w14:textId="77777777" w:rsidR="004603F1" w:rsidRDefault="00FB7971">
      <w:pPr>
        <w:spacing w:before="1"/>
        <w:ind w:left="385"/>
        <w:rPr>
          <w:sz w:val="20"/>
        </w:rPr>
      </w:pPr>
      <w:r>
        <w:rPr>
          <w:sz w:val="20"/>
        </w:rPr>
        <w:t>pluviales</w:t>
      </w:r>
      <w:r>
        <w:rPr>
          <w:spacing w:val="-4"/>
          <w:sz w:val="20"/>
        </w:rPr>
        <w:t xml:space="preserve"> </w:t>
      </w:r>
      <w:r>
        <w:rPr>
          <w:sz w:val="20"/>
        </w:rPr>
        <w:t>ø80</w:t>
      </w:r>
      <w:r>
        <w:rPr>
          <w:spacing w:val="-7"/>
          <w:sz w:val="20"/>
        </w:rPr>
        <w:t xml:space="preserve"> </w:t>
      </w:r>
      <w:r>
        <w:rPr>
          <w:spacing w:val="-5"/>
          <w:sz w:val="20"/>
        </w:rPr>
        <w:t>mm</w:t>
      </w:r>
    </w:p>
    <w:p w14:paraId="46B228B5" w14:textId="77777777" w:rsidR="004603F1" w:rsidRDefault="00FB7971">
      <w:pPr>
        <w:pStyle w:val="Plattetekst"/>
        <w:spacing w:before="3"/>
        <w:rPr>
          <w:sz w:val="16"/>
        </w:rPr>
      </w:pPr>
      <w:r>
        <w:rPr>
          <w:noProof/>
        </w:rPr>
        <w:drawing>
          <wp:anchor distT="0" distB="0" distL="0" distR="0" simplePos="0" relativeHeight="487601664" behindDoc="1" locked="0" layoutInCell="1" allowOverlap="1" wp14:anchorId="3F54D2E3" wp14:editId="342B1E44">
            <wp:simplePos x="0" y="0"/>
            <wp:positionH relativeFrom="page">
              <wp:posOffset>3955112</wp:posOffset>
            </wp:positionH>
            <wp:positionV relativeFrom="paragraph">
              <wp:posOffset>141528</wp:posOffset>
            </wp:positionV>
            <wp:extent cx="819057" cy="819150"/>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58" cstate="print"/>
                    <a:stretch>
                      <a:fillRect/>
                    </a:stretch>
                  </pic:blipFill>
                  <pic:spPr>
                    <a:xfrm>
                      <a:off x="0" y="0"/>
                      <a:ext cx="819057" cy="819150"/>
                    </a:xfrm>
                    <a:prstGeom prst="rect">
                      <a:avLst/>
                    </a:prstGeom>
                  </pic:spPr>
                </pic:pic>
              </a:graphicData>
            </a:graphic>
          </wp:anchor>
        </w:drawing>
      </w:r>
    </w:p>
    <w:p w14:paraId="3BD08185" w14:textId="77777777" w:rsidR="004603F1" w:rsidRDefault="004603F1">
      <w:pPr>
        <w:pStyle w:val="Plattetekst"/>
        <w:spacing w:before="180"/>
        <w:rPr>
          <w:sz w:val="20"/>
        </w:rPr>
      </w:pPr>
    </w:p>
    <w:p w14:paraId="49059605" w14:textId="77777777" w:rsidR="004603F1" w:rsidRDefault="00FB7971">
      <w:pPr>
        <w:pStyle w:val="Lijstalinea"/>
        <w:numPr>
          <w:ilvl w:val="0"/>
          <w:numId w:val="16"/>
        </w:numPr>
        <w:tabs>
          <w:tab w:val="left" w:pos="680"/>
        </w:tabs>
        <w:spacing w:before="1"/>
        <w:ind w:left="385" w:right="3565" w:firstLine="0"/>
        <w:rPr>
          <w:sz w:val="20"/>
        </w:rPr>
      </w:pPr>
      <w:r>
        <w:rPr>
          <w:sz w:val="20"/>
        </w:rPr>
        <w:t>Butée</w:t>
      </w:r>
      <w:r>
        <w:rPr>
          <w:spacing w:val="-12"/>
          <w:sz w:val="20"/>
        </w:rPr>
        <w:t xml:space="preserve"> </w:t>
      </w:r>
      <w:r>
        <w:rPr>
          <w:sz w:val="20"/>
        </w:rPr>
        <w:t>de</w:t>
      </w:r>
      <w:r>
        <w:rPr>
          <w:spacing w:val="-11"/>
          <w:sz w:val="20"/>
        </w:rPr>
        <w:t xml:space="preserve"> </w:t>
      </w:r>
      <w:r>
        <w:rPr>
          <w:sz w:val="20"/>
        </w:rPr>
        <w:t>plaque</w:t>
      </w:r>
      <w:r>
        <w:rPr>
          <w:spacing w:val="-11"/>
          <w:sz w:val="20"/>
        </w:rPr>
        <w:t xml:space="preserve"> </w:t>
      </w:r>
      <w:r>
        <w:rPr>
          <w:sz w:val="20"/>
        </w:rPr>
        <w:t>à angle droit</w:t>
      </w:r>
    </w:p>
    <w:p w14:paraId="76591B53" w14:textId="77777777" w:rsidR="004603F1" w:rsidRDefault="00FB7971">
      <w:pPr>
        <w:pStyle w:val="Plattetekst"/>
        <w:spacing w:before="107"/>
        <w:rPr>
          <w:sz w:val="20"/>
        </w:rPr>
      </w:pPr>
      <w:r>
        <w:rPr>
          <w:noProof/>
        </w:rPr>
        <w:drawing>
          <wp:anchor distT="0" distB="0" distL="0" distR="0" simplePos="0" relativeHeight="487602176" behindDoc="1" locked="0" layoutInCell="1" allowOverlap="1" wp14:anchorId="7534DB56" wp14:editId="07CF5AC5">
            <wp:simplePos x="0" y="0"/>
            <wp:positionH relativeFrom="page">
              <wp:posOffset>3955112</wp:posOffset>
            </wp:positionH>
            <wp:positionV relativeFrom="paragraph">
              <wp:posOffset>238380</wp:posOffset>
            </wp:positionV>
            <wp:extent cx="819057" cy="819150"/>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59" cstate="print"/>
                    <a:stretch>
                      <a:fillRect/>
                    </a:stretch>
                  </pic:blipFill>
                  <pic:spPr>
                    <a:xfrm>
                      <a:off x="0" y="0"/>
                      <a:ext cx="819057" cy="819150"/>
                    </a:xfrm>
                    <a:prstGeom prst="rect">
                      <a:avLst/>
                    </a:prstGeom>
                  </pic:spPr>
                </pic:pic>
              </a:graphicData>
            </a:graphic>
          </wp:anchor>
        </w:drawing>
      </w:r>
    </w:p>
    <w:p w14:paraId="537A335E" w14:textId="77777777" w:rsidR="004603F1" w:rsidRDefault="00FB7971">
      <w:pPr>
        <w:spacing w:before="102"/>
        <w:ind w:left="431" w:right="3140"/>
        <w:rPr>
          <w:sz w:val="20"/>
        </w:rPr>
      </w:pPr>
      <w:r>
        <w:rPr>
          <w:sz w:val="20"/>
        </w:rPr>
        <w:t>21.</w:t>
      </w:r>
      <w:r>
        <w:rPr>
          <w:spacing w:val="-9"/>
          <w:sz w:val="20"/>
        </w:rPr>
        <w:t xml:space="preserve"> </w:t>
      </w:r>
      <w:r>
        <w:rPr>
          <w:sz w:val="20"/>
        </w:rPr>
        <w:t>Butée</w:t>
      </w:r>
      <w:r>
        <w:rPr>
          <w:spacing w:val="-11"/>
          <w:sz w:val="20"/>
        </w:rPr>
        <w:t xml:space="preserve"> </w:t>
      </w:r>
      <w:r>
        <w:rPr>
          <w:sz w:val="20"/>
        </w:rPr>
        <w:t>de</w:t>
      </w:r>
      <w:r>
        <w:rPr>
          <w:spacing w:val="-10"/>
          <w:sz w:val="20"/>
        </w:rPr>
        <w:t xml:space="preserve"> </w:t>
      </w:r>
      <w:r>
        <w:rPr>
          <w:sz w:val="20"/>
        </w:rPr>
        <w:t>plaque</w:t>
      </w:r>
      <w:r>
        <w:rPr>
          <w:spacing w:val="-10"/>
          <w:sz w:val="20"/>
        </w:rPr>
        <w:t xml:space="preserve"> </w:t>
      </w:r>
      <w:r>
        <w:rPr>
          <w:sz w:val="20"/>
        </w:rPr>
        <w:t>à angle droit</w:t>
      </w:r>
    </w:p>
    <w:p w14:paraId="12116C80" w14:textId="77777777" w:rsidR="004603F1" w:rsidRDefault="004603F1">
      <w:pPr>
        <w:rPr>
          <w:sz w:val="20"/>
        </w:rPr>
        <w:sectPr w:rsidR="004603F1">
          <w:type w:val="continuous"/>
          <w:pgSz w:w="11910" w:h="16840"/>
          <w:pgMar w:top="460" w:right="300" w:bottom="280" w:left="260" w:header="440" w:footer="864" w:gutter="0"/>
          <w:cols w:num="3" w:space="708" w:equalWidth="0">
            <w:col w:w="3181" w:space="40"/>
            <w:col w:w="2367" w:space="39"/>
            <w:col w:w="5723"/>
          </w:cols>
        </w:sectPr>
      </w:pPr>
    </w:p>
    <w:p w14:paraId="417C2BB0" w14:textId="77777777" w:rsidR="004603F1" w:rsidRDefault="004603F1">
      <w:pPr>
        <w:pStyle w:val="Plattetekst"/>
        <w:spacing w:before="6"/>
        <w:rPr>
          <w:sz w:val="11"/>
        </w:rPr>
      </w:pPr>
    </w:p>
    <w:p w14:paraId="53A4D9D3" w14:textId="77777777" w:rsidR="004603F1" w:rsidRDefault="00FB7971">
      <w:pPr>
        <w:pStyle w:val="Plattetekst"/>
        <w:spacing w:line="36" w:lineRule="exact"/>
        <w:ind w:left="257"/>
        <w:rPr>
          <w:sz w:val="3"/>
        </w:rPr>
      </w:pPr>
      <w:r>
        <w:rPr>
          <w:noProof/>
          <w:sz w:val="3"/>
        </w:rPr>
        <mc:AlternateContent>
          <mc:Choice Requires="wpg">
            <w:drawing>
              <wp:inline distT="0" distB="0" distL="0" distR="0" wp14:anchorId="38D9FA07" wp14:editId="1D59BCCE">
                <wp:extent cx="6882765" cy="32384"/>
                <wp:effectExtent l="9525" t="0" r="3809" b="5715"/>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267" name="Graphic 267"/>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4BE99A90" id="Group 266"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HHm7QWE&#10;AgAAqAUAAA4AAAAAAAAAAAAAAAAALgIAAGRycy9lMm9Eb2MueG1sUEsBAi0AFAAGAAgAAAAhACQ/&#10;VPLbAAAABAEAAA8AAAAAAAAAAAAAAAAA3gQAAGRycy9kb3ducmV2LnhtbFBLBQYAAAAABAAEAPMA&#10;AADmBQAAAAA=&#10;">
                <v:shape id="Graphic 267"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" path="m,22859l6873239,e" filled="f" strokecolor="#1e2858">
                  <v:path arrowok="t"/>
                </v:shape>
                <w10:anchorlock/>
              </v:group>
            </w:pict>
          </mc:Fallback>
        </mc:AlternateContent>
      </w:r>
    </w:p>
    <w:p w14:paraId="76455A27" w14:textId="77777777" w:rsidR="004603F1" w:rsidRDefault="00FB7971">
      <w:pPr>
        <w:pStyle w:val="Plattetekst"/>
        <w:spacing w:before="95"/>
        <w:rPr>
          <w:sz w:val="20"/>
        </w:rPr>
      </w:pPr>
      <w:r>
        <w:rPr>
          <w:noProof/>
        </w:rPr>
        <mc:AlternateContent>
          <mc:Choice Requires="wps">
            <w:drawing>
              <wp:anchor distT="0" distB="0" distL="0" distR="0" simplePos="0" relativeHeight="487608320" behindDoc="1" locked="0" layoutInCell="1" allowOverlap="1" wp14:anchorId="16ACF1A5" wp14:editId="03BF135F">
                <wp:simplePos x="0" y="0"/>
                <wp:positionH relativeFrom="page">
                  <wp:posOffset>1029807</wp:posOffset>
                </wp:positionH>
                <wp:positionV relativeFrom="paragraph">
                  <wp:posOffset>280806</wp:posOffset>
                </wp:positionV>
                <wp:extent cx="848360" cy="845819"/>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360" cy="845819"/>
                        </a:xfrm>
                        <a:custGeom>
                          <a:avLst/>
                          <a:gdLst/>
                          <a:ahLst/>
                          <a:cxnLst/>
                          <a:rect l="l" t="t" r="r" b="b"/>
                          <a:pathLst>
                            <a:path w="848360" h="845819">
                              <a:moveTo>
                                <a:pt x="625359" y="526902"/>
                              </a:moveTo>
                              <a:lnTo>
                                <a:pt x="847757" y="331255"/>
                              </a:lnTo>
                            </a:path>
                            <a:path w="848360" h="845819">
                              <a:moveTo>
                                <a:pt x="484160" y="0"/>
                              </a:moveTo>
                              <a:lnTo>
                                <a:pt x="68182" y="367945"/>
                              </a:lnTo>
                            </a:path>
                            <a:path w="848360" h="845819">
                              <a:moveTo>
                                <a:pt x="86504" y="362629"/>
                              </a:moveTo>
                              <a:lnTo>
                                <a:pt x="76071" y="362629"/>
                              </a:lnTo>
                              <a:lnTo>
                                <a:pt x="68182" y="367945"/>
                              </a:lnTo>
                              <a:lnTo>
                                <a:pt x="60302" y="375763"/>
                              </a:lnTo>
                              <a:lnTo>
                                <a:pt x="60302" y="386186"/>
                              </a:lnTo>
                            </a:path>
                            <a:path w="848360" h="845819">
                              <a:moveTo>
                                <a:pt x="607047" y="427880"/>
                              </a:moveTo>
                              <a:lnTo>
                                <a:pt x="392571" y="399111"/>
                              </a:lnTo>
                            </a:path>
                            <a:path w="848360" h="845819">
                              <a:moveTo>
                                <a:pt x="633249" y="456544"/>
                              </a:moveTo>
                              <a:lnTo>
                                <a:pt x="630445" y="446121"/>
                              </a:lnTo>
                              <a:lnTo>
                                <a:pt x="625359" y="438303"/>
                              </a:lnTo>
                              <a:lnTo>
                                <a:pt x="617469" y="430486"/>
                              </a:lnTo>
                              <a:lnTo>
                                <a:pt x="607047" y="427880"/>
                              </a:lnTo>
                            </a:path>
                            <a:path w="848360" h="845819">
                              <a:moveTo>
                                <a:pt x="633249" y="511371"/>
                              </a:moveTo>
                              <a:lnTo>
                                <a:pt x="633249" y="456544"/>
                              </a:lnTo>
                            </a:path>
                            <a:path w="848360" h="845819">
                              <a:moveTo>
                                <a:pt x="607047" y="532218"/>
                              </a:moveTo>
                              <a:lnTo>
                                <a:pt x="617469" y="532218"/>
                              </a:lnTo>
                              <a:lnTo>
                                <a:pt x="625359" y="526902"/>
                              </a:lnTo>
                              <a:lnTo>
                                <a:pt x="630445" y="518980"/>
                              </a:lnTo>
                              <a:lnTo>
                                <a:pt x="633249" y="511371"/>
                              </a:lnTo>
                            </a:path>
                            <a:path w="848360" h="845819">
                              <a:moveTo>
                                <a:pt x="86504" y="466863"/>
                              </a:moveTo>
                              <a:lnTo>
                                <a:pt x="313956" y="495736"/>
                              </a:lnTo>
                            </a:path>
                            <a:path w="848360" h="845819">
                              <a:moveTo>
                                <a:pt x="60302" y="438303"/>
                              </a:moveTo>
                              <a:lnTo>
                                <a:pt x="60302" y="448622"/>
                              </a:lnTo>
                              <a:lnTo>
                                <a:pt x="68182" y="456544"/>
                              </a:lnTo>
                              <a:lnTo>
                                <a:pt x="76071" y="464362"/>
                              </a:lnTo>
                              <a:lnTo>
                                <a:pt x="86504" y="466863"/>
                              </a:lnTo>
                            </a:path>
                            <a:path w="848360" h="845819">
                              <a:moveTo>
                                <a:pt x="60302" y="386186"/>
                              </a:moveTo>
                              <a:lnTo>
                                <a:pt x="60302" y="438303"/>
                              </a:lnTo>
                            </a:path>
                            <a:path w="848360" h="845819">
                              <a:moveTo>
                                <a:pt x="154435" y="466863"/>
                              </a:moveTo>
                              <a:lnTo>
                                <a:pt x="154435" y="427880"/>
                              </a:lnTo>
                            </a:path>
                            <a:path w="848360" h="845819">
                              <a:moveTo>
                                <a:pt x="154435" y="427880"/>
                              </a:moveTo>
                              <a:lnTo>
                                <a:pt x="68182" y="417248"/>
                              </a:lnTo>
                            </a:path>
                            <a:path w="848360" h="845819">
                              <a:moveTo>
                                <a:pt x="68182" y="417248"/>
                              </a:moveTo>
                              <a:lnTo>
                                <a:pt x="68182" y="438303"/>
                              </a:lnTo>
                            </a:path>
                            <a:path w="848360" h="845819">
                              <a:moveTo>
                                <a:pt x="68182" y="438303"/>
                              </a:moveTo>
                              <a:lnTo>
                                <a:pt x="70724" y="446121"/>
                              </a:lnTo>
                              <a:lnTo>
                                <a:pt x="73278" y="451228"/>
                              </a:lnTo>
                              <a:lnTo>
                                <a:pt x="78614" y="456544"/>
                              </a:lnTo>
                              <a:lnTo>
                                <a:pt x="86504" y="456544"/>
                              </a:lnTo>
                            </a:path>
                            <a:path w="848360" h="845819">
                              <a:moveTo>
                                <a:pt x="86504" y="456544"/>
                              </a:moveTo>
                              <a:lnTo>
                                <a:pt x="154435" y="466863"/>
                              </a:lnTo>
                            </a:path>
                            <a:path w="848360" h="845819">
                              <a:moveTo>
                                <a:pt x="413425" y="451228"/>
                              </a:moveTo>
                              <a:lnTo>
                                <a:pt x="413425" y="412245"/>
                              </a:lnTo>
                            </a:path>
                            <a:path w="848360" h="845819">
                              <a:moveTo>
                                <a:pt x="528422" y="464362"/>
                              </a:moveTo>
                              <a:lnTo>
                                <a:pt x="413425" y="451228"/>
                              </a:lnTo>
                            </a:path>
                            <a:path w="848360" h="845819">
                              <a:moveTo>
                                <a:pt x="528422" y="464362"/>
                              </a:moveTo>
                              <a:lnTo>
                                <a:pt x="528422" y="427880"/>
                              </a:lnTo>
                            </a:path>
                            <a:path w="848360" h="845819">
                              <a:moveTo>
                                <a:pt x="528422" y="427880"/>
                              </a:moveTo>
                              <a:lnTo>
                                <a:pt x="413425" y="412245"/>
                              </a:lnTo>
                            </a:path>
                            <a:path w="848360" h="845819">
                              <a:moveTo>
                                <a:pt x="154435" y="417248"/>
                              </a:moveTo>
                              <a:lnTo>
                                <a:pt x="154435" y="380870"/>
                              </a:lnTo>
                            </a:path>
                            <a:path w="848360" h="845819">
                              <a:moveTo>
                                <a:pt x="154435" y="380870"/>
                              </a:moveTo>
                              <a:lnTo>
                                <a:pt x="86504" y="370447"/>
                              </a:lnTo>
                            </a:path>
                            <a:path w="848360" h="845819">
                              <a:moveTo>
                                <a:pt x="86504" y="370447"/>
                              </a:moveTo>
                              <a:lnTo>
                                <a:pt x="78614" y="372949"/>
                              </a:lnTo>
                              <a:lnTo>
                                <a:pt x="73278" y="375763"/>
                              </a:lnTo>
                              <a:lnTo>
                                <a:pt x="70724" y="380870"/>
                              </a:lnTo>
                              <a:lnTo>
                                <a:pt x="68182" y="386186"/>
                              </a:lnTo>
                            </a:path>
                            <a:path w="848360" h="845819">
                              <a:moveTo>
                                <a:pt x="68182" y="386186"/>
                              </a:moveTo>
                              <a:lnTo>
                                <a:pt x="68182" y="406929"/>
                              </a:lnTo>
                            </a:path>
                            <a:path w="848360" h="845819">
                              <a:moveTo>
                                <a:pt x="68182" y="406929"/>
                              </a:moveTo>
                              <a:lnTo>
                                <a:pt x="154435" y="417248"/>
                              </a:lnTo>
                            </a:path>
                            <a:path w="848360" h="845819">
                              <a:moveTo>
                                <a:pt x="162314" y="430486"/>
                              </a:moveTo>
                              <a:lnTo>
                                <a:pt x="277312" y="443619"/>
                              </a:lnTo>
                            </a:path>
                            <a:path w="848360" h="845819">
                              <a:moveTo>
                                <a:pt x="162314" y="430486"/>
                              </a:moveTo>
                              <a:lnTo>
                                <a:pt x="162314" y="466863"/>
                              </a:lnTo>
                            </a:path>
                            <a:path w="848360" h="845819">
                              <a:moveTo>
                                <a:pt x="162314" y="466863"/>
                              </a:moveTo>
                              <a:lnTo>
                                <a:pt x="277312" y="482603"/>
                              </a:lnTo>
                            </a:path>
                            <a:path w="848360" h="845819">
                              <a:moveTo>
                                <a:pt x="162314" y="380870"/>
                              </a:moveTo>
                              <a:lnTo>
                                <a:pt x="162314" y="420062"/>
                              </a:lnTo>
                            </a:path>
                            <a:path w="848360" h="845819">
                              <a:moveTo>
                                <a:pt x="277312" y="432987"/>
                              </a:moveTo>
                              <a:lnTo>
                                <a:pt x="162314" y="420062"/>
                              </a:lnTo>
                            </a:path>
                            <a:path w="848360" h="845819">
                              <a:moveTo>
                                <a:pt x="277312" y="396505"/>
                              </a:moveTo>
                              <a:lnTo>
                                <a:pt x="162314" y="380870"/>
                              </a:lnTo>
                            </a:path>
                            <a:path w="848360" h="845819">
                              <a:moveTo>
                                <a:pt x="287744" y="435802"/>
                              </a:moveTo>
                              <a:lnTo>
                                <a:pt x="287744" y="396505"/>
                              </a:lnTo>
                            </a:path>
                            <a:path w="848360" h="845819">
                              <a:moveTo>
                                <a:pt x="403003" y="448622"/>
                              </a:moveTo>
                              <a:lnTo>
                                <a:pt x="374248" y="446121"/>
                              </a:lnTo>
                            </a:path>
                            <a:path w="848360" h="845819">
                              <a:moveTo>
                                <a:pt x="403003" y="412245"/>
                              </a:moveTo>
                              <a:lnTo>
                                <a:pt x="403003" y="448622"/>
                              </a:lnTo>
                            </a:path>
                            <a:path w="848360" h="845819">
                              <a:moveTo>
                                <a:pt x="403003" y="412245"/>
                              </a:moveTo>
                              <a:lnTo>
                                <a:pt x="389766" y="409639"/>
                              </a:lnTo>
                            </a:path>
                            <a:path w="848360" h="845819">
                              <a:moveTo>
                                <a:pt x="277312" y="432987"/>
                              </a:moveTo>
                              <a:lnTo>
                                <a:pt x="162314" y="420062"/>
                              </a:lnTo>
                            </a:path>
                            <a:path w="848360" h="845819">
                              <a:moveTo>
                                <a:pt x="277312" y="396505"/>
                              </a:moveTo>
                              <a:lnTo>
                                <a:pt x="277312" y="432987"/>
                              </a:lnTo>
                            </a:path>
                            <a:path w="848360" h="845819">
                              <a:moveTo>
                                <a:pt x="277312" y="396505"/>
                              </a:moveTo>
                              <a:lnTo>
                                <a:pt x="162314" y="380870"/>
                              </a:lnTo>
                            </a:path>
                            <a:path w="848360" h="845819">
                              <a:moveTo>
                                <a:pt x="539116" y="513977"/>
                              </a:moveTo>
                              <a:lnTo>
                                <a:pt x="607047" y="524296"/>
                              </a:lnTo>
                            </a:path>
                            <a:path w="848360" h="845819">
                              <a:moveTo>
                                <a:pt x="607047" y="524296"/>
                              </a:moveTo>
                              <a:lnTo>
                                <a:pt x="612133" y="521795"/>
                              </a:lnTo>
                              <a:lnTo>
                                <a:pt x="617469" y="518980"/>
                              </a:lnTo>
                              <a:lnTo>
                                <a:pt x="622816" y="513977"/>
                              </a:lnTo>
                              <a:lnTo>
                                <a:pt x="622816" y="508661"/>
                              </a:lnTo>
                            </a:path>
                            <a:path w="848360" h="845819">
                              <a:moveTo>
                                <a:pt x="622816" y="508661"/>
                              </a:moveTo>
                              <a:lnTo>
                                <a:pt x="622816" y="487919"/>
                              </a:lnTo>
                            </a:path>
                            <a:path w="848360" h="845819">
                              <a:moveTo>
                                <a:pt x="622816" y="487919"/>
                              </a:moveTo>
                              <a:lnTo>
                                <a:pt x="539116" y="477495"/>
                              </a:lnTo>
                            </a:path>
                            <a:path w="848360" h="845819">
                              <a:moveTo>
                                <a:pt x="539116" y="477495"/>
                              </a:moveTo>
                              <a:lnTo>
                                <a:pt x="539116" y="513977"/>
                              </a:lnTo>
                            </a:path>
                            <a:path w="848360" h="845819">
                              <a:moveTo>
                                <a:pt x="539116" y="466863"/>
                              </a:moveTo>
                              <a:lnTo>
                                <a:pt x="622816" y="477495"/>
                              </a:lnTo>
                            </a:path>
                            <a:path w="848360" h="845819">
                              <a:moveTo>
                                <a:pt x="622816" y="477495"/>
                              </a:moveTo>
                              <a:lnTo>
                                <a:pt x="622816" y="456544"/>
                              </a:lnTo>
                            </a:path>
                            <a:path w="848360" h="845819">
                              <a:moveTo>
                                <a:pt x="622816" y="456544"/>
                              </a:moveTo>
                              <a:lnTo>
                                <a:pt x="622816" y="448622"/>
                              </a:lnTo>
                              <a:lnTo>
                                <a:pt x="617469" y="443619"/>
                              </a:lnTo>
                              <a:lnTo>
                                <a:pt x="612133" y="438303"/>
                              </a:lnTo>
                              <a:lnTo>
                                <a:pt x="607047" y="438303"/>
                              </a:lnTo>
                            </a:path>
                            <a:path w="848360" h="845819">
                              <a:moveTo>
                                <a:pt x="607047" y="438303"/>
                              </a:moveTo>
                              <a:lnTo>
                                <a:pt x="539116" y="427880"/>
                              </a:lnTo>
                            </a:path>
                            <a:path w="848360" h="845819">
                              <a:moveTo>
                                <a:pt x="539116" y="427880"/>
                              </a:moveTo>
                              <a:lnTo>
                                <a:pt x="539116" y="466863"/>
                              </a:lnTo>
                            </a:path>
                            <a:path w="848360" h="845819">
                              <a:moveTo>
                                <a:pt x="528422" y="513977"/>
                              </a:moveTo>
                              <a:lnTo>
                                <a:pt x="528422" y="474681"/>
                              </a:lnTo>
                            </a:path>
                            <a:path w="848360" h="845819">
                              <a:moveTo>
                                <a:pt x="413425" y="461860"/>
                              </a:moveTo>
                              <a:lnTo>
                                <a:pt x="528422" y="474681"/>
                              </a:lnTo>
                            </a:path>
                            <a:path w="848360" h="845819">
                              <a:moveTo>
                                <a:pt x="413425" y="498238"/>
                              </a:moveTo>
                              <a:lnTo>
                                <a:pt x="413425" y="461860"/>
                              </a:lnTo>
                            </a:path>
                            <a:path w="848360" h="845819">
                              <a:moveTo>
                                <a:pt x="413425" y="498238"/>
                              </a:moveTo>
                              <a:lnTo>
                                <a:pt x="528422" y="513977"/>
                              </a:lnTo>
                            </a:path>
                            <a:path w="848360" h="845819">
                              <a:moveTo>
                                <a:pt x="403003" y="459046"/>
                              </a:moveTo>
                              <a:lnTo>
                                <a:pt x="403003" y="498238"/>
                              </a:lnTo>
                            </a:path>
                            <a:path w="848360" h="845819">
                              <a:moveTo>
                                <a:pt x="287744" y="446121"/>
                              </a:moveTo>
                              <a:lnTo>
                                <a:pt x="332268" y="451228"/>
                              </a:lnTo>
                            </a:path>
                            <a:path w="848360" h="845819">
                              <a:moveTo>
                                <a:pt x="287744" y="482603"/>
                              </a:moveTo>
                              <a:lnTo>
                                <a:pt x="287744" y="446121"/>
                              </a:lnTo>
                            </a:path>
                            <a:path w="848360" h="845819">
                              <a:moveTo>
                                <a:pt x="287744" y="482603"/>
                              </a:moveTo>
                              <a:lnTo>
                                <a:pt x="319292" y="487919"/>
                              </a:lnTo>
                            </a:path>
                            <a:path w="848360" h="845819">
                              <a:moveTo>
                                <a:pt x="277312" y="443619"/>
                              </a:moveTo>
                              <a:lnTo>
                                <a:pt x="277312" y="482603"/>
                              </a:lnTo>
                            </a:path>
                            <a:path w="848360" h="845819">
                              <a:moveTo>
                                <a:pt x="162314" y="430486"/>
                              </a:moveTo>
                              <a:lnTo>
                                <a:pt x="277312" y="443619"/>
                              </a:lnTo>
                            </a:path>
                            <a:path w="848360" h="845819">
                              <a:moveTo>
                                <a:pt x="162314" y="466863"/>
                              </a:moveTo>
                              <a:lnTo>
                                <a:pt x="277312" y="482603"/>
                              </a:lnTo>
                            </a:path>
                            <a:path w="848360" h="845819">
                              <a:moveTo>
                                <a:pt x="847757" y="268715"/>
                              </a:moveTo>
                              <a:lnTo>
                                <a:pt x="633249" y="456544"/>
                              </a:lnTo>
                            </a:path>
                            <a:path w="848360" h="845819">
                              <a:moveTo>
                                <a:pt x="607047" y="427880"/>
                              </a:moveTo>
                              <a:lnTo>
                                <a:pt x="847757" y="216598"/>
                              </a:lnTo>
                            </a:path>
                            <a:path w="848360" h="845819">
                              <a:moveTo>
                                <a:pt x="633249" y="511371"/>
                              </a:moveTo>
                              <a:lnTo>
                                <a:pt x="847757" y="320832"/>
                              </a:lnTo>
                            </a:path>
                            <a:path w="848360" h="845819">
                              <a:moveTo>
                                <a:pt x="497136" y="0"/>
                              </a:moveTo>
                              <a:lnTo>
                                <a:pt x="86504" y="362629"/>
                              </a:lnTo>
                            </a:path>
                            <a:path w="848360" h="845819">
                              <a:moveTo>
                                <a:pt x="578293" y="432987"/>
                              </a:moveTo>
                              <a:lnTo>
                                <a:pt x="539116" y="466863"/>
                              </a:lnTo>
                            </a:path>
                            <a:path w="848360" h="845819">
                              <a:moveTo>
                                <a:pt x="578293" y="482603"/>
                              </a:moveTo>
                              <a:lnTo>
                                <a:pt x="539116" y="513977"/>
                              </a:lnTo>
                            </a:path>
                            <a:path w="848360" h="845819">
                              <a:moveTo>
                                <a:pt x="452612" y="417248"/>
                              </a:moveTo>
                              <a:lnTo>
                                <a:pt x="413425" y="451228"/>
                              </a:lnTo>
                            </a:path>
                            <a:path w="848360" h="845819">
                              <a:moveTo>
                                <a:pt x="452612" y="466863"/>
                              </a:moveTo>
                              <a:lnTo>
                                <a:pt x="413425" y="498238"/>
                              </a:lnTo>
                            </a:path>
                            <a:path w="848360" h="845819">
                              <a:moveTo>
                                <a:pt x="327182" y="401821"/>
                              </a:moveTo>
                              <a:lnTo>
                                <a:pt x="287744" y="435802"/>
                              </a:lnTo>
                            </a:path>
                            <a:path w="848360" h="845819">
                              <a:moveTo>
                                <a:pt x="327182" y="448622"/>
                              </a:moveTo>
                              <a:lnTo>
                                <a:pt x="287744" y="482603"/>
                              </a:lnTo>
                            </a:path>
                            <a:path w="848360" h="845819">
                              <a:moveTo>
                                <a:pt x="201501" y="386186"/>
                              </a:moveTo>
                              <a:lnTo>
                                <a:pt x="162314" y="420062"/>
                              </a:lnTo>
                            </a:path>
                            <a:path w="848360" h="845819">
                              <a:moveTo>
                                <a:pt x="201501" y="432987"/>
                              </a:moveTo>
                              <a:lnTo>
                                <a:pt x="162314" y="466863"/>
                              </a:lnTo>
                            </a:path>
                            <a:path w="848360" h="845819">
                              <a:moveTo>
                                <a:pt x="107369" y="372949"/>
                              </a:moveTo>
                              <a:lnTo>
                                <a:pt x="68182" y="406929"/>
                              </a:lnTo>
                            </a:path>
                            <a:path w="848360" h="845819">
                              <a:moveTo>
                                <a:pt x="607047" y="524296"/>
                              </a:moveTo>
                              <a:lnTo>
                                <a:pt x="622816" y="508661"/>
                              </a:lnTo>
                            </a:path>
                            <a:path w="848360" h="845819">
                              <a:moveTo>
                                <a:pt x="86504" y="370447"/>
                              </a:moveTo>
                              <a:lnTo>
                                <a:pt x="68182" y="386186"/>
                              </a:lnTo>
                            </a:path>
                            <a:path w="848360" h="845819">
                              <a:moveTo>
                                <a:pt x="123138" y="425170"/>
                              </a:moveTo>
                              <a:lnTo>
                                <a:pt x="86504" y="456544"/>
                              </a:lnTo>
                            </a:path>
                            <a:path w="848360" h="845819">
                              <a:moveTo>
                                <a:pt x="68182" y="438303"/>
                              </a:moveTo>
                              <a:lnTo>
                                <a:pt x="91589" y="420062"/>
                              </a:lnTo>
                            </a:path>
                            <a:path w="848360" h="845819">
                              <a:moveTo>
                                <a:pt x="0" y="845233"/>
                              </a:moveTo>
                              <a:lnTo>
                                <a:pt x="847726" y="845233"/>
                              </a:lnTo>
                              <a:lnTo>
                                <a:pt x="847726" y="10"/>
                              </a:lnTo>
                              <a:lnTo>
                                <a:pt x="0" y="10"/>
                              </a:lnTo>
                              <a:lnTo>
                                <a:pt x="0" y="845233"/>
                              </a:lnTo>
                              <a:close/>
                            </a:path>
                            <a:path w="848360" h="845819">
                              <a:moveTo>
                                <a:pt x="515447" y="0"/>
                              </a:moveTo>
                              <a:lnTo>
                                <a:pt x="507568" y="20951"/>
                              </a:lnTo>
                            </a:path>
                            <a:path w="848360" h="845819">
                              <a:moveTo>
                                <a:pt x="499678" y="39191"/>
                              </a:moveTo>
                              <a:lnTo>
                                <a:pt x="491788" y="59934"/>
                              </a:lnTo>
                            </a:path>
                            <a:path w="848360" h="845819">
                              <a:moveTo>
                                <a:pt x="484160" y="78383"/>
                              </a:moveTo>
                              <a:lnTo>
                                <a:pt x="476271" y="96624"/>
                              </a:lnTo>
                            </a:path>
                            <a:path w="848360" h="845819">
                              <a:moveTo>
                                <a:pt x="468381" y="117367"/>
                              </a:moveTo>
                              <a:lnTo>
                                <a:pt x="460502" y="135608"/>
                              </a:lnTo>
                            </a:path>
                            <a:path w="848360" h="845819">
                              <a:moveTo>
                                <a:pt x="452612" y="156663"/>
                              </a:moveTo>
                              <a:lnTo>
                                <a:pt x="444722" y="174800"/>
                              </a:lnTo>
                            </a:path>
                            <a:path w="848360" h="845819">
                              <a:moveTo>
                                <a:pt x="437094" y="193041"/>
                              </a:moveTo>
                              <a:lnTo>
                                <a:pt x="429204" y="213783"/>
                              </a:lnTo>
                            </a:path>
                            <a:path w="848360" h="845819">
                              <a:moveTo>
                                <a:pt x="421315" y="232337"/>
                              </a:moveTo>
                              <a:lnTo>
                                <a:pt x="413425" y="253080"/>
                              </a:lnTo>
                            </a:path>
                            <a:path w="848360" h="845819">
                              <a:moveTo>
                                <a:pt x="405546" y="271216"/>
                              </a:moveTo>
                              <a:lnTo>
                                <a:pt x="397656" y="289457"/>
                              </a:lnTo>
                            </a:path>
                            <a:path w="848360" h="845819">
                              <a:moveTo>
                                <a:pt x="389766" y="310512"/>
                              </a:moveTo>
                              <a:lnTo>
                                <a:pt x="382138" y="328753"/>
                              </a:lnTo>
                            </a:path>
                            <a:path w="848360" h="845819">
                              <a:moveTo>
                                <a:pt x="374248" y="349496"/>
                              </a:moveTo>
                              <a:lnTo>
                                <a:pt x="366359" y="367945"/>
                              </a:lnTo>
                            </a:path>
                            <a:path w="848360" h="845819">
                              <a:moveTo>
                                <a:pt x="358479" y="388688"/>
                              </a:moveTo>
                              <a:lnTo>
                                <a:pt x="350590" y="406929"/>
                              </a:lnTo>
                            </a:path>
                            <a:path w="848360" h="845819">
                              <a:moveTo>
                                <a:pt x="342700" y="425170"/>
                              </a:moveTo>
                              <a:lnTo>
                                <a:pt x="335072" y="446121"/>
                              </a:lnTo>
                            </a:path>
                            <a:path w="848360" h="845819">
                              <a:moveTo>
                                <a:pt x="327182" y="464362"/>
                              </a:moveTo>
                              <a:lnTo>
                                <a:pt x="319292" y="485104"/>
                              </a:lnTo>
                            </a:path>
                            <a:path w="848360" h="845819">
                              <a:moveTo>
                                <a:pt x="311413" y="503554"/>
                              </a:moveTo>
                              <a:lnTo>
                                <a:pt x="303523" y="521795"/>
                              </a:lnTo>
                            </a:path>
                            <a:path w="848360" h="845819">
                              <a:moveTo>
                                <a:pt x="295634" y="542537"/>
                              </a:moveTo>
                              <a:lnTo>
                                <a:pt x="287744" y="560778"/>
                              </a:lnTo>
                            </a:path>
                            <a:path w="848360" h="845819">
                              <a:moveTo>
                                <a:pt x="280116" y="581729"/>
                              </a:moveTo>
                              <a:lnTo>
                                <a:pt x="272226" y="599970"/>
                              </a:lnTo>
                            </a:path>
                            <a:path w="848360" h="845819">
                              <a:moveTo>
                                <a:pt x="264336" y="618211"/>
                              </a:moveTo>
                              <a:lnTo>
                                <a:pt x="256457" y="639266"/>
                              </a:lnTo>
                            </a:path>
                            <a:path w="848360" h="845819">
                              <a:moveTo>
                                <a:pt x="557428" y="0"/>
                              </a:moveTo>
                              <a:lnTo>
                                <a:pt x="549549" y="20951"/>
                              </a:lnTo>
                            </a:path>
                            <a:path w="848360" h="845819">
                              <a:moveTo>
                                <a:pt x="541659" y="39191"/>
                              </a:moveTo>
                              <a:lnTo>
                                <a:pt x="533769" y="59934"/>
                              </a:lnTo>
                            </a:path>
                            <a:path w="848360" h="845819">
                              <a:moveTo>
                                <a:pt x="525880" y="78383"/>
                              </a:moveTo>
                              <a:lnTo>
                                <a:pt x="518000" y="96624"/>
                              </a:lnTo>
                            </a:path>
                            <a:path w="848360" h="845819">
                              <a:moveTo>
                                <a:pt x="510111" y="117367"/>
                              </a:moveTo>
                              <a:lnTo>
                                <a:pt x="502472" y="135608"/>
                              </a:lnTo>
                            </a:path>
                            <a:path w="848360" h="845819">
                              <a:moveTo>
                                <a:pt x="494593" y="156663"/>
                              </a:moveTo>
                              <a:lnTo>
                                <a:pt x="486703" y="174800"/>
                              </a:lnTo>
                            </a:path>
                            <a:path w="848360" h="845819">
                              <a:moveTo>
                                <a:pt x="478813" y="193041"/>
                              </a:moveTo>
                              <a:lnTo>
                                <a:pt x="470924" y="213783"/>
                              </a:lnTo>
                            </a:path>
                            <a:path w="848360" h="845819">
                              <a:moveTo>
                                <a:pt x="460502" y="232337"/>
                              </a:moveTo>
                              <a:lnTo>
                                <a:pt x="452612" y="253080"/>
                              </a:lnTo>
                            </a:path>
                            <a:path w="848360" h="845819">
                              <a:moveTo>
                                <a:pt x="444722" y="271216"/>
                              </a:moveTo>
                              <a:lnTo>
                                <a:pt x="437094" y="289457"/>
                              </a:lnTo>
                            </a:path>
                            <a:path w="848360" h="845819">
                              <a:moveTo>
                                <a:pt x="429204" y="310512"/>
                              </a:moveTo>
                              <a:lnTo>
                                <a:pt x="421315" y="328753"/>
                              </a:lnTo>
                            </a:path>
                            <a:path w="848360" h="845819">
                              <a:moveTo>
                                <a:pt x="413425" y="349496"/>
                              </a:moveTo>
                              <a:lnTo>
                                <a:pt x="405546" y="367945"/>
                              </a:lnTo>
                            </a:path>
                            <a:path w="848360" h="845819">
                              <a:moveTo>
                                <a:pt x="397656" y="388688"/>
                              </a:moveTo>
                              <a:lnTo>
                                <a:pt x="389766" y="406929"/>
                              </a:lnTo>
                            </a:path>
                            <a:path w="848360" h="845819">
                              <a:moveTo>
                                <a:pt x="382138" y="425170"/>
                              </a:moveTo>
                              <a:lnTo>
                                <a:pt x="374248" y="446121"/>
                              </a:lnTo>
                            </a:path>
                            <a:path w="848360" h="845819">
                              <a:moveTo>
                                <a:pt x="366359" y="464362"/>
                              </a:moveTo>
                              <a:lnTo>
                                <a:pt x="358479" y="485104"/>
                              </a:lnTo>
                            </a:path>
                            <a:path w="848360" h="845819">
                              <a:moveTo>
                                <a:pt x="350590" y="503554"/>
                              </a:moveTo>
                              <a:lnTo>
                                <a:pt x="342700" y="521795"/>
                              </a:lnTo>
                            </a:path>
                            <a:path w="848360" h="845819">
                              <a:moveTo>
                                <a:pt x="335072" y="542537"/>
                              </a:moveTo>
                              <a:lnTo>
                                <a:pt x="327182" y="560778"/>
                              </a:lnTo>
                            </a:path>
                            <a:path w="848360" h="845819">
                              <a:moveTo>
                                <a:pt x="319292" y="581729"/>
                              </a:moveTo>
                              <a:lnTo>
                                <a:pt x="311413" y="599970"/>
                              </a:lnTo>
                            </a:path>
                            <a:path w="848360" h="845819">
                              <a:moveTo>
                                <a:pt x="303523" y="618211"/>
                              </a:moveTo>
                              <a:lnTo>
                                <a:pt x="295634" y="639266"/>
                              </a:lnTo>
                            </a:path>
                            <a:path w="848360" h="845819">
                              <a:moveTo>
                                <a:pt x="353132" y="500739"/>
                              </a:moveTo>
                              <a:lnTo>
                                <a:pt x="607047" y="532218"/>
                              </a:lnTo>
                            </a:path>
                            <a:path w="848360" h="845819">
                              <a:moveTo>
                                <a:pt x="355937" y="492922"/>
                              </a:moveTo>
                              <a:lnTo>
                                <a:pt x="403003" y="498238"/>
                              </a:lnTo>
                            </a:path>
                            <a:path w="848360" h="845819">
                              <a:moveTo>
                                <a:pt x="371455" y="456544"/>
                              </a:moveTo>
                              <a:lnTo>
                                <a:pt x="403003" y="459046"/>
                              </a:lnTo>
                            </a:path>
                            <a:path w="848360" h="845819">
                              <a:moveTo>
                                <a:pt x="337615" y="440805"/>
                              </a:moveTo>
                              <a:lnTo>
                                <a:pt x="287744" y="435802"/>
                              </a:lnTo>
                            </a:path>
                            <a:path w="848360" h="845819">
                              <a:moveTo>
                                <a:pt x="350590" y="404323"/>
                              </a:moveTo>
                              <a:lnTo>
                                <a:pt x="287744" y="396505"/>
                              </a:lnTo>
                            </a:path>
                            <a:path w="848360" h="845819">
                              <a:moveTo>
                                <a:pt x="355937" y="396505"/>
                              </a:moveTo>
                              <a:lnTo>
                                <a:pt x="76071" y="360128"/>
                              </a:lnTo>
                            </a:path>
                          </a:pathLst>
                        </a:custGeom>
                        <a:ln w="2793">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60383291" id="Graphic 268" o:spid="_x0000_s1026" style="position:absolute;margin-left:81.1pt;margin-top:22.1pt;width:66.8pt;height:66.6pt;z-index:-15708160;visibility:visible;mso-wrap-style:square;mso-wrap-distance-left:0;mso-wrap-distance-top:0;mso-wrap-distance-right:0;mso-wrap-distance-bottom:0;mso-position-horizontal:absolute;mso-position-horizontal-relative:page;mso-position-vertical:absolute;mso-position-vertical-relative:text;v-text-anchor:top" coordsize="848360,845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" path="m625359,526902l847757,331255em484160,l68182,367945em86504,362629r-10433,l68182,367945r-7880,7818l60302,386186em607047,427880l392571,399111em633249,456544r-2804,-10423l625359,438303r-7890,-7817l607047,427880em633249,511371r,-54827em607047,532218r10422,l625359,526902r5086,-7922l633249,511371em86504,466863r227452,28873em60302,438303r,10319l68182,456544r7889,7818l86504,466863em60302,386186r,52117em154435,466863r,-38983em154435,427880l68182,417248em68182,417248r,21055em68182,438303r2542,7818l73278,451228r5336,5316l86504,456544em86504,456544r67931,10319em413425,451228r,-38983em528422,464362l413425,451228em528422,464362r,-36482em528422,427880l413425,412245em154435,417248r,-36378em154435,380870l86504,370447em86504,370447r-7890,2502l73278,375763r-2554,5107l68182,386186em68182,386186r,20743em68182,406929r86253,10319em162314,430486r114998,13133em162314,430486r,36377em162314,466863r114998,15740em162314,380870r,39192em277312,432987l162314,420062em277312,396505l162314,380870em287744,435802r,-39297em403003,448622r-28755,-2501em403003,412245r,36377em403003,412245r-13237,-2606em277312,432987l162314,420062em277312,396505r,36482em277312,396505l162314,380870em539116,513977r67931,10319em607047,524296r5086,-2501l617469,518980r5347,-5003l622816,508661em622816,508661r,-20742em622816,487919l539116,477495em539116,477495r,36482em539116,466863r83700,10632em622816,477495r,-20951em622816,456544r,-7922l617469,443619r-5336,-5316l607047,438303em607047,438303l539116,427880em539116,427880r,38983em528422,513977r,-39296em413425,461860r114997,12821em413425,498238r,-36378em413425,498238r114997,15739em403003,459046r,39192em287744,446121r44524,5107em287744,482603r,-36482em287744,482603r31548,5316em277312,443619r,38984em162314,430486r114998,13133em162314,466863r114998,15740em847757,268715l633249,456544em607047,427880l847757,216598em633249,511371l847757,320832em497136,l86504,362629em578293,432987r-39177,33876em578293,482603r-39177,31374em452612,417248r-39187,33980em452612,466863r-39187,31375em327182,401821r-39438,33981em327182,448622r-39438,33981em201501,386186r-39187,33876em201501,432987r-39187,33876em107369,372949l68182,406929em607047,524296r15769,-15635em86504,370447l68182,386186em123138,425170l86504,456544em68182,438303l91589,420062em,845233r847726,l847726,10,,10,,845233xem515447,r-7879,20951em499678,39191r-7890,20743em484160,78383r-7889,18241em468381,117367r-7879,18241em452612,156663r-7890,18137em437094,193041r-7890,20742em421315,232337r-7890,20743em405546,271216r-7890,18241em389766,310512r-7628,18241em374248,349496r-7889,18449em358479,388688r-7889,18241em342700,425170r-7628,20951em327182,464362r-7890,20742em311413,503554r-7890,18241em295634,542537r-7890,18241em280116,581729r-7890,18241em264336,618211r-7879,21055em557428,r-7879,20951em541659,39191r-7890,20743em525880,78383r-7880,18241em510111,117367r-7639,18241em494593,156663r-7890,18137em478813,193041r-7889,20742em460502,232337r-7890,20743em444722,271216r-7628,18241em429204,310512r-7889,18241em413425,349496r-7879,18449em397656,388688r-7890,18241em382138,425170r-7890,20951em366359,464362r-7880,20742em350590,503554r-7890,18241em335072,542537r-7890,18241em319292,581729r-7879,18241em303523,618211r-7889,21055em353132,500739r253915,31479em355937,492922r47066,5316em371455,456544r31548,2502em337615,440805r-49871,-5003em350590,404323r-62846,-7818em355937,396505l76071,360128e" filled="f" strokecolor="#000004" strokeweight=".07758mm">
                <v:path arrowok="t"/>
                <w10:wrap type="topAndBottom" anchorx="page"/>
              </v:shape>
            </w:pict>
          </mc:Fallback>
        </mc:AlternateContent>
      </w:r>
      <w:r>
        <w:rPr>
          <w:noProof/>
        </w:rPr>
        <w:drawing>
          <wp:anchor distT="0" distB="0" distL="0" distR="0" simplePos="0" relativeHeight="487608832" behindDoc="1" locked="0" layoutInCell="1" allowOverlap="1" wp14:anchorId="5456E17A" wp14:editId="2414E77A">
            <wp:simplePos x="0" y="0"/>
            <wp:positionH relativeFrom="page">
              <wp:posOffset>2550954</wp:posOffset>
            </wp:positionH>
            <wp:positionV relativeFrom="paragraph">
              <wp:posOffset>230683</wp:posOffset>
            </wp:positionV>
            <wp:extent cx="853823" cy="853821"/>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60" cstate="print"/>
                    <a:stretch>
                      <a:fillRect/>
                    </a:stretch>
                  </pic:blipFill>
                  <pic:spPr>
                    <a:xfrm>
                      <a:off x="0" y="0"/>
                      <a:ext cx="853823" cy="853821"/>
                    </a:xfrm>
                    <a:prstGeom prst="rect">
                      <a:avLst/>
                    </a:prstGeom>
                  </pic:spPr>
                </pic:pic>
              </a:graphicData>
            </a:graphic>
          </wp:anchor>
        </w:drawing>
      </w:r>
    </w:p>
    <w:p w14:paraId="5DA07696" w14:textId="77777777" w:rsidR="004603F1" w:rsidRDefault="004603F1">
      <w:pPr>
        <w:pStyle w:val="Plattetekst"/>
        <w:spacing w:before="4"/>
        <w:rPr>
          <w:sz w:val="9"/>
        </w:rPr>
      </w:pPr>
    </w:p>
    <w:p w14:paraId="6FF25266" w14:textId="77777777" w:rsidR="004603F1" w:rsidRDefault="004603F1">
      <w:pPr>
        <w:rPr>
          <w:sz w:val="9"/>
        </w:rPr>
        <w:sectPr w:rsidR="004603F1">
          <w:headerReference w:type="default" r:id="rId61"/>
          <w:footerReference w:type="default" r:id="rId62"/>
          <w:pgSz w:w="11910" w:h="16840"/>
          <w:pgMar w:top="1560" w:right="300" w:bottom="1180" w:left="260" w:header="440" w:footer="996" w:gutter="0"/>
          <w:cols w:space="708"/>
        </w:sectPr>
      </w:pPr>
    </w:p>
    <w:p w14:paraId="3E500133" w14:textId="77777777" w:rsidR="004603F1" w:rsidRDefault="00FB7971">
      <w:pPr>
        <w:spacing w:before="59"/>
        <w:ind w:left="1420"/>
        <w:rPr>
          <w:sz w:val="20"/>
        </w:rPr>
      </w:pPr>
      <w:r>
        <w:rPr>
          <w:sz w:val="20"/>
        </w:rPr>
        <w:t>14.</w:t>
      </w:r>
      <w:r>
        <w:rPr>
          <w:spacing w:val="-6"/>
          <w:sz w:val="20"/>
        </w:rPr>
        <w:t xml:space="preserve"> </w:t>
      </w:r>
      <w:r>
        <w:rPr>
          <w:spacing w:val="-2"/>
          <w:sz w:val="20"/>
        </w:rPr>
        <w:t>Polycarbonate</w:t>
      </w:r>
    </w:p>
    <w:p w14:paraId="1E4ADBF8" w14:textId="77777777" w:rsidR="004603F1" w:rsidRDefault="00FB7971">
      <w:pPr>
        <w:spacing w:before="1"/>
        <w:ind w:left="1739"/>
        <w:rPr>
          <w:sz w:val="20"/>
        </w:rPr>
      </w:pPr>
      <w:r>
        <w:rPr>
          <w:sz w:val="20"/>
        </w:rPr>
        <w:t>Plaque</w:t>
      </w:r>
      <w:r>
        <w:rPr>
          <w:spacing w:val="-5"/>
          <w:sz w:val="20"/>
        </w:rPr>
        <w:t xml:space="preserve"> </w:t>
      </w:r>
      <w:r>
        <w:rPr>
          <w:sz w:val="20"/>
        </w:rPr>
        <w:t>980</w:t>
      </w:r>
      <w:r>
        <w:rPr>
          <w:spacing w:val="-6"/>
          <w:sz w:val="20"/>
        </w:rPr>
        <w:t xml:space="preserve"> </w:t>
      </w:r>
      <w:r>
        <w:rPr>
          <w:spacing w:val="-5"/>
          <w:sz w:val="20"/>
        </w:rPr>
        <w:t>mm</w:t>
      </w:r>
    </w:p>
    <w:p w14:paraId="38E575C9" w14:textId="77777777" w:rsidR="004603F1" w:rsidRDefault="00FB7971">
      <w:pPr>
        <w:spacing w:before="59"/>
        <w:ind w:left="919" w:right="5401" w:hanging="137"/>
        <w:rPr>
          <w:sz w:val="20"/>
        </w:rPr>
      </w:pPr>
      <w:r>
        <w:br w:type="column"/>
      </w:r>
      <w:r>
        <w:rPr>
          <w:sz w:val="20"/>
        </w:rPr>
        <w:t>16.</w:t>
      </w:r>
      <w:r>
        <w:rPr>
          <w:spacing w:val="-12"/>
          <w:sz w:val="20"/>
        </w:rPr>
        <w:t xml:space="preserve"> </w:t>
      </w:r>
      <w:r>
        <w:rPr>
          <w:sz w:val="20"/>
        </w:rPr>
        <w:t>Adhésif</w:t>
      </w:r>
      <w:r>
        <w:rPr>
          <w:spacing w:val="-11"/>
          <w:sz w:val="20"/>
        </w:rPr>
        <w:t xml:space="preserve"> </w:t>
      </w:r>
      <w:r>
        <w:rPr>
          <w:sz w:val="20"/>
        </w:rPr>
        <w:t xml:space="preserve">anti-poussière </w:t>
      </w:r>
      <w:r>
        <w:rPr>
          <w:spacing w:val="-2"/>
          <w:sz w:val="20"/>
        </w:rPr>
        <w:t>(ventilation)</w:t>
      </w:r>
    </w:p>
    <w:p w14:paraId="55E47ECE" w14:textId="77777777" w:rsidR="004603F1" w:rsidRDefault="004603F1">
      <w:pPr>
        <w:rPr>
          <w:sz w:val="20"/>
        </w:rPr>
        <w:sectPr w:rsidR="004603F1">
          <w:type w:val="continuous"/>
          <w:pgSz w:w="11910" w:h="16840"/>
          <w:pgMar w:top="460" w:right="300" w:bottom="280" w:left="260" w:header="440" w:footer="996" w:gutter="0"/>
          <w:cols w:num="2" w:space="708" w:equalWidth="0">
            <w:col w:w="3006" w:space="40"/>
            <w:col w:w="8304"/>
          </w:cols>
        </w:sectPr>
      </w:pPr>
    </w:p>
    <w:p w14:paraId="39E1760F" w14:textId="77777777" w:rsidR="004603F1" w:rsidRDefault="004603F1">
      <w:pPr>
        <w:pStyle w:val="Plattetekst"/>
        <w:spacing w:before="7"/>
        <w:rPr>
          <w:sz w:val="8"/>
        </w:rPr>
      </w:pPr>
    </w:p>
    <w:p w14:paraId="197AF365" w14:textId="77777777" w:rsidR="004603F1" w:rsidRDefault="00FB7971">
      <w:pPr>
        <w:pStyle w:val="Plattetekst"/>
        <w:spacing w:line="20" w:lineRule="exact"/>
        <w:ind w:left="1366"/>
        <w:rPr>
          <w:sz w:val="2"/>
        </w:rPr>
      </w:pPr>
      <w:r>
        <w:rPr>
          <w:noProof/>
          <w:sz w:val="2"/>
        </w:rPr>
        <mc:AlternateContent>
          <mc:Choice Requires="wpg">
            <w:drawing>
              <wp:inline distT="0" distB="0" distL="0" distR="0" wp14:anchorId="51010B36" wp14:editId="3017F2EE">
                <wp:extent cx="5495290" cy="1905"/>
                <wp:effectExtent l="9525" t="0" r="635" b="7620"/>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290" cy="1905"/>
                          <a:chOff x="0" y="0"/>
                          <a:chExt cx="5495290" cy="1905"/>
                        </a:xfrm>
                      </wpg:grpSpPr>
                      <wps:wsp>
                        <wps:cNvPr id="271" name="Graphic 271"/>
                        <wps:cNvSpPr/>
                        <wps:spPr>
                          <a:xfrm>
                            <a:off x="0" y="952"/>
                            <a:ext cx="5495290" cy="1270"/>
                          </a:xfrm>
                          <a:custGeom>
                            <a:avLst/>
                            <a:gdLst/>
                            <a:ahLst/>
                            <a:cxnLst/>
                            <a:rect l="l" t="t" r="r" b="b"/>
                            <a:pathLst>
                              <a:path w="5495290">
                                <a:moveTo>
                                  <a:pt x="549529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3FC316FF" id="Group 270" o:spid="_x0000_s1026" style="width:432.7pt;height:.15pt;mso-position-horizontal-relative:char;mso-position-vertical-relative:line" coordsize="549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">
                <v:shape id="Graphic 271" o:spid="_x0000_s1027" style="position:absolute;top:9;width:54952;height:13;visibility:visible;mso-wrap-style:square;v-text-anchor:top" coordsize="5495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" path="m5495290,l,e" filled="f" strokecolor="#1e2858" strokeweight=".15pt">
                  <v:path arrowok="t"/>
                </v:shape>
                <w10:anchorlock/>
              </v:group>
            </w:pict>
          </mc:Fallback>
        </mc:AlternateContent>
      </w:r>
    </w:p>
    <w:p w14:paraId="1CD82A48" w14:textId="77777777" w:rsidR="004603F1" w:rsidRDefault="004603F1">
      <w:pPr>
        <w:pStyle w:val="Plattetekst"/>
        <w:rPr>
          <w:sz w:val="20"/>
        </w:rPr>
      </w:pPr>
    </w:p>
    <w:p w14:paraId="2BDAD5AA" w14:textId="77777777" w:rsidR="004603F1" w:rsidRDefault="00FB7971">
      <w:pPr>
        <w:pStyle w:val="Plattetekst"/>
        <w:spacing w:before="22"/>
        <w:rPr>
          <w:sz w:val="20"/>
        </w:rPr>
      </w:pPr>
      <w:r>
        <w:rPr>
          <w:noProof/>
        </w:rPr>
        <mc:AlternateContent>
          <mc:Choice Requires="wpg">
            <w:drawing>
              <wp:anchor distT="0" distB="0" distL="0" distR="0" simplePos="0" relativeHeight="487609856" behindDoc="1" locked="0" layoutInCell="1" allowOverlap="1" wp14:anchorId="21CF65E9" wp14:editId="2C856021">
                <wp:simplePos x="0" y="0"/>
                <wp:positionH relativeFrom="page">
                  <wp:posOffset>1028410</wp:posOffset>
                </wp:positionH>
                <wp:positionV relativeFrom="paragraph">
                  <wp:posOffset>184792</wp:posOffset>
                </wp:positionV>
                <wp:extent cx="850900" cy="848360"/>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73" name="Graphic 273"/>
                        <wps:cNvSpPr/>
                        <wps:spPr>
                          <a:xfrm>
                            <a:off x="35487" y="348381"/>
                            <a:ext cx="774700" cy="394335"/>
                          </a:xfrm>
                          <a:custGeom>
                            <a:avLst/>
                            <a:gdLst/>
                            <a:ahLst/>
                            <a:cxnLst/>
                            <a:rect l="l" t="t" r="r" b="b"/>
                            <a:pathLst>
                              <a:path w="774700" h="394335">
                                <a:moveTo>
                                  <a:pt x="714155" y="281640"/>
                                </a:moveTo>
                                <a:lnTo>
                                  <a:pt x="714155" y="279034"/>
                                </a:lnTo>
                              </a:path>
                              <a:path w="774700" h="394335">
                                <a:moveTo>
                                  <a:pt x="572956" y="394004"/>
                                </a:moveTo>
                                <a:lnTo>
                                  <a:pt x="575499" y="391190"/>
                                </a:lnTo>
                              </a:path>
                              <a:path w="774700" h="394335">
                                <a:moveTo>
                                  <a:pt x="596353" y="307698"/>
                                </a:moveTo>
                                <a:lnTo>
                                  <a:pt x="596353" y="305092"/>
                                </a:lnTo>
                                <a:lnTo>
                                  <a:pt x="596353" y="302591"/>
                                </a:lnTo>
                                <a:lnTo>
                                  <a:pt x="593811" y="302591"/>
                                </a:lnTo>
                                <a:lnTo>
                                  <a:pt x="591268" y="300089"/>
                                </a:lnTo>
                                <a:lnTo>
                                  <a:pt x="588725" y="300089"/>
                                </a:lnTo>
                                <a:lnTo>
                                  <a:pt x="585931" y="300089"/>
                                </a:lnTo>
                                <a:lnTo>
                                  <a:pt x="585931" y="302591"/>
                                </a:lnTo>
                                <a:lnTo>
                                  <a:pt x="585931" y="305092"/>
                                </a:lnTo>
                                <a:lnTo>
                                  <a:pt x="585931" y="307698"/>
                                </a:lnTo>
                                <a:lnTo>
                                  <a:pt x="585931" y="310408"/>
                                </a:lnTo>
                                <a:lnTo>
                                  <a:pt x="588725" y="310408"/>
                                </a:lnTo>
                                <a:lnTo>
                                  <a:pt x="591268" y="313014"/>
                                </a:lnTo>
                                <a:lnTo>
                                  <a:pt x="593811" y="310408"/>
                                </a:lnTo>
                                <a:lnTo>
                                  <a:pt x="596353" y="310408"/>
                                </a:lnTo>
                                <a:lnTo>
                                  <a:pt x="596353" y="307698"/>
                                </a:lnTo>
                                <a:close/>
                              </a:path>
                              <a:path w="774700" h="394335">
                                <a:moveTo>
                                  <a:pt x="201501" y="5315"/>
                                </a:moveTo>
                                <a:lnTo>
                                  <a:pt x="201501" y="2501"/>
                                </a:lnTo>
                                <a:lnTo>
                                  <a:pt x="198697" y="0"/>
                                </a:lnTo>
                                <a:lnTo>
                                  <a:pt x="196154" y="0"/>
                                </a:lnTo>
                                <a:lnTo>
                                  <a:pt x="193612" y="0"/>
                                </a:lnTo>
                                <a:lnTo>
                                  <a:pt x="191069" y="0"/>
                                </a:lnTo>
                                <a:lnTo>
                                  <a:pt x="191069" y="2501"/>
                                </a:lnTo>
                                <a:lnTo>
                                  <a:pt x="191069" y="5315"/>
                                </a:lnTo>
                                <a:lnTo>
                                  <a:pt x="191069" y="7817"/>
                                </a:lnTo>
                                <a:lnTo>
                                  <a:pt x="193612" y="10319"/>
                                </a:lnTo>
                                <a:lnTo>
                                  <a:pt x="196154" y="10319"/>
                                </a:lnTo>
                                <a:lnTo>
                                  <a:pt x="198697" y="10319"/>
                                </a:lnTo>
                                <a:lnTo>
                                  <a:pt x="201501" y="10319"/>
                                </a:lnTo>
                                <a:lnTo>
                                  <a:pt x="201501" y="7817"/>
                                </a:lnTo>
                                <a:lnTo>
                                  <a:pt x="201501" y="5315"/>
                                </a:lnTo>
                                <a:close/>
                              </a:path>
                              <a:path w="774700" h="394335">
                                <a:moveTo>
                                  <a:pt x="575499" y="326148"/>
                                </a:moveTo>
                              </a:path>
                              <a:path w="774700" h="394335">
                                <a:moveTo>
                                  <a:pt x="575499" y="391190"/>
                                </a:moveTo>
                                <a:lnTo>
                                  <a:pt x="575499" y="326148"/>
                                </a:lnTo>
                              </a:path>
                              <a:path w="774700" h="394335">
                                <a:moveTo>
                                  <a:pt x="572956" y="394004"/>
                                </a:moveTo>
                                <a:lnTo>
                                  <a:pt x="575499" y="391190"/>
                                </a:lnTo>
                              </a:path>
                              <a:path w="774700" h="394335">
                                <a:moveTo>
                                  <a:pt x="144003" y="341574"/>
                                </a:moveTo>
                                <a:lnTo>
                                  <a:pt x="572956" y="394004"/>
                                </a:lnTo>
                              </a:path>
                              <a:path w="774700" h="394335">
                                <a:moveTo>
                                  <a:pt x="122887" y="331255"/>
                                </a:moveTo>
                                <a:lnTo>
                                  <a:pt x="133319" y="336571"/>
                                </a:lnTo>
                                <a:lnTo>
                                  <a:pt x="144003" y="341574"/>
                                </a:lnTo>
                              </a:path>
                              <a:path w="774700" h="394335">
                                <a:moveTo>
                                  <a:pt x="10432" y="224415"/>
                                </a:moveTo>
                                <a:lnTo>
                                  <a:pt x="122887" y="331255"/>
                                </a:lnTo>
                              </a:path>
                              <a:path w="774700" h="394335">
                                <a:moveTo>
                                  <a:pt x="0" y="193041"/>
                                </a:moveTo>
                                <a:lnTo>
                                  <a:pt x="0" y="200858"/>
                                </a:lnTo>
                                <a:lnTo>
                                  <a:pt x="2542" y="208676"/>
                                </a:lnTo>
                                <a:lnTo>
                                  <a:pt x="5347" y="216598"/>
                                </a:lnTo>
                                <a:lnTo>
                                  <a:pt x="10432" y="224415"/>
                                </a:lnTo>
                              </a:path>
                              <a:path w="774700" h="394335">
                                <a:moveTo>
                                  <a:pt x="771654" y="143425"/>
                                </a:moveTo>
                                <a:lnTo>
                                  <a:pt x="771654" y="104233"/>
                                </a:lnTo>
                              </a:path>
                              <a:path w="774700" h="394335">
                                <a:moveTo>
                                  <a:pt x="575499" y="326148"/>
                                </a:moveTo>
                                <a:lnTo>
                                  <a:pt x="588725" y="326148"/>
                                </a:lnTo>
                                <a:lnTo>
                                  <a:pt x="599158" y="326148"/>
                                </a:lnTo>
                                <a:lnTo>
                                  <a:pt x="612133" y="326148"/>
                                </a:lnTo>
                                <a:lnTo>
                                  <a:pt x="622565" y="323333"/>
                                </a:lnTo>
                                <a:lnTo>
                                  <a:pt x="632998" y="320832"/>
                                </a:lnTo>
                                <a:lnTo>
                                  <a:pt x="643681" y="318330"/>
                                </a:lnTo>
                                <a:lnTo>
                                  <a:pt x="654114" y="315516"/>
                                </a:lnTo>
                                <a:lnTo>
                                  <a:pt x="664546" y="313014"/>
                                </a:lnTo>
                                <a:lnTo>
                                  <a:pt x="674968" y="307698"/>
                                </a:lnTo>
                                <a:lnTo>
                                  <a:pt x="685401" y="302591"/>
                                </a:lnTo>
                                <a:lnTo>
                                  <a:pt x="693290" y="297275"/>
                                </a:lnTo>
                                <a:lnTo>
                                  <a:pt x="703723" y="289457"/>
                                </a:lnTo>
                                <a:lnTo>
                                  <a:pt x="711612" y="284350"/>
                                </a:lnTo>
                                <a:lnTo>
                                  <a:pt x="719492" y="276532"/>
                                </a:lnTo>
                                <a:lnTo>
                                  <a:pt x="727381" y="268715"/>
                                </a:lnTo>
                                <a:lnTo>
                                  <a:pt x="735020" y="260897"/>
                                </a:lnTo>
                                <a:lnTo>
                                  <a:pt x="740356" y="250474"/>
                                </a:lnTo>
                                <a:lnTo>
                                  <a:pt x="745704" y="242656"/>
                                </a:lnTo>
                                <a:lnTo>
                                  <a:pt x="753332" y="232233"/>
                                </a:lnTo>
                                <a:lnTo>
                                  <a:pt x="756136" y="221601"/>
                                </a:lnTo>
                                <a:lnTo>
                                  <a:pt x="769111" y="179907"/>
                                </a:lnTo>
                                <a:lnTo>
                                  <a:pt x="771654" y="166982"/>
                                </a:lnTo>
                                <a:lnTo>
                                  <a:pt x="771654" y="156559"/>
                                </a:lnTo>
                                <a:lnTo>
                                  <a:pt x="771654" y="143425"/>
                                </a:lnTo>
                              </a:path>
                              <a:path w="774700" h="394335">
                                <a:moveTo>
                                  <a:pt x="162325" y="258291"/>
                                </a:moveTo>
                                <a:lnTo>
                                  <a:pt x="162325" y="255581"/>
                                </a:lnTo>
                                <a:lnTo>
                                  <a:pt x="159520" y="255581"/>
                                </a:lnTo>
                                <a:lnTo>
                                  <a:pt x="159520" y="252975"/>
                                </a:lnTo>
                                <a:lnTo>
                                  <a:pt x="156978" y="252975"/>
                                </a:lnTo>
                                <a:lnTo>
                                  <a:pt x="154435" y="250474"/>
                                </a:lnTo>
                                <a:lnTo>
                                  <a:pt x="154435" y="252975"/>
                                </a:lnTo>
                                <a:lnTo>
                                  <a:pt x="151631" y="252975"/>
                                </a:lnTo>
                                <a:lnTo>
                                  <a:pt x="149088" y="255581"/>
                                </a:lnTo>
                                <a:lnTo>
                                  <a:pt x="149088" y="258291"/>
                                </a:lnTo>
                                <a:lnTo>
                                  <a:pt x="151631" y="260897"/>
                                </a:lnTo>
                                <a:lnTo>
                                  <a:pt x="154435" y="263399"/>
                                </a:lnTo>
                                <a:lnTo>
                                  <a:pt x="156978" y="263399"/>
                                </a:lnTo>
                                <a:lnTo>
                                  <a:pt x="159520" y="263399"/>
                                </a:lnTo>
                                <a:lnTo>
                                  <a:pt x="159520" y="260897"/>
                                </a:lnTo>
                                <a:lnTo>
                                  <a:pt x="162325" y="260897"/>
                                </a:lnTo>
                                <a:lnTo>
                                  <a:pt x="162325" y="258291"/>
                                </a:lnTo>
                                <a:close/>
                              </a:path>
                              <a:path w="774700" h="394335">
                                <a:moveTo>
                                  <a:pt x="758679" y="80885"/>
                                </a:moveTo>
                                <a:lnTo>
                                  <a:pt x="758679" y="78175"/>
                                </a:lnTo>
                                <a:lnTo>
                                  <a:pt x="756136" y="78175"/>
                                </a:lnTo>
                                <a:lnTo>
                                  <a:pt x="756136" y="75569"/>
                                </a:lnTo>
                                <a:lnTo>
                                  <a:pt x="753332" y="75569"/>
                                </a:lnTo>
                                <a:lnTo>
                                  <a:pt x="750789" y="75569"/>
                                </a:lnTo>
                                <a:lnTo>
                                  <a:pt x="748246" y="75569"/>
                                </a:lnTo>
                                <a:lnTo>
                                  <a:pt x="745704" y="78175"/>
                                </a:lnTo>
                                <a:lnTo>
                                  <a:pt x="745704" y="80885"/>
                                </a:lnTo>
                                <a:lnTo>
                                  <a:pt x="745704" y="83491"/>
                                </a:lnTo>
                                <a:lnTo>
                                  <a:pt x="748246" y="83491"/>
                                </a:lnTo>
                                <a:lnTo>
                                  <a:pt x="748246" y="85993"/>
                                </a:lnTo>
                                <a:lnTo>
                                  <a:pt x="750789" y="85993"/>
                                </a:lnTo>
                                <a:lnTo>
                                  <a:pt x="753332" y="85993"/>
                                </a:lnTo>
                                <a:lnTo>
                                  <a:pt x="756136" y="85993"/>
                                </a:lnTo>
                                <a:lnTo>
                                  <a:pt x="756136" y="83491"/>
                                </a:lnTo>
                                <a:lnTo>
                                  <a:pt x="758679" y="83491"/>
                                </a:lnTo>
                                <a:lnTo>
                                  <a:pt x="758679" y="80885"/>
                                </a:lnTo>
                                <a:close/>
                              </a:path>
                              <a:path w="774700" h="394335">
                                <a:moveTo>
                                  <a:pt x="771654" y="104233"/>
                                </a:moveTo>
                                <a:lnTo>
                                  <a:pt x="774448" y="101732"/>
                                </a:lnTo>
                              </a:path>
                              <a:path w="774700" h="394335">
                                <a:moveTo>
                                  <a:pt x="748246" y="75569"/>
                                </a:moveTo>
                                <a:lnTo>
                                  <a:pt x="748246" y="78175"/>
                                </a:lnTo>
                                <a:lnTo>
                                  <a:pt x="750789" y="80885"/>
                                </a:lnTo>
                                <a:lnTo>
                                  <a:pt x="753332" y="83491"/>
                                </a:lnTo>
                                <a:lnTo>
                                  <a:pt x="756136" y="83491"/>
                                </a:lnTo>
                              </a:path>
                              <a:path w="774700" h="394335">
                                <a:moveTo>
                                  <a:pt x="771654" y="143425"/>
                                </a:moveTo>
                                <a:lnTo>
                                  <a:pt x="774448" y="143425"/>
                                </a:lnTo>
                              </a:path>
                              <a:path w="774700" h="394335">
                                <a:moveTo>
                                  <a:pt x="774448" y="143425"/>
                                </a:moveTo>
                                <a:lnTo>
                                  <a:pt x="774448" y="101732"/>
                                </a:lnTo>
                              </a:path>
                              <a:path w="774700" h="394335">
                                <a:moveTo>
                                  <a:pt x="714155" y="279034"/>
                                </a:moveTo>
                                <a:lnTo>
                                  <a:pt x="729924" y="266213"/>
                                </a:lnTo>
                                <a:lnTo>
                                  <a:pt x="740356" y="250474"/>
                                </a:lnTo>
                                <a:lnTo>
                                  <a:pt x="761221" y="216598"/>
                                </a:lnTo>
                                <a:lnTo>
                                  <a:pt x="771654" y="179907"/>
                                </a:lnTo>
                                <a:lnTo>
                                  <a:pt x="774448" y="161666"/>
                                </a:lnTo>
                                <a:lnTo>
                                  <a:pt x="774448" y="143425"/>
                                </a:lnTo>
                              </a:path>
                              <a:path w="774700" h="394335">
                                <a:moveTo>
                                  <a:pt x="588725" y="300089"/>
                                </a:moveTo>
                                <a:lnTo>
                                  <a:pt x="585931" y="305092"/>
                                </a:lnTo>
                                <a:lnTo>
                                  <a:pt x="588725" y="307698"/>
                                </a:lnTo>
                                <a:lnTo>
                                  <a:pt x="591268" y="310408"/>
                                </a:lnTo>
                                <a:lnTo>
                                  <a:pt x="596353" y="310408"/>
                                </a:lnTo>
                              </a:path>
                              <a:path w="774700" h="394335">
                                <a:moveTo>
                                  <a:pt x="575499" y="391190"/>
                                </a:moveTo>
                                <a:lnTo>
                                  <a:pt x="578042" y="388688"/>
                                </a:lnTo>
                              </a:path>
                              <a:path w="774700" h="394335">
                                <a:moveTo>
                                  <a:pt x="578042" y="388688"/>
                                </a:moveTo>
                                <a:lnTo>
                                  <a:pt x="578042" y="326148"/>
                                </a:lnTo>
                              </a:path>
                              <a:path w="774700" h="394335">
                                <a:moveTo>
                                  <a:pt x="575499" y="391190"/>
                                </a:moveTo>
                                <a:lnTo>
                                  <a:pt x="575499" y="391190"/>
                                </a:lnTo>
                                <a:lnTo>
                                  <a:pt x="578042" y="388688"/>
                                </a:lnTo>
                              </a:path>
                              <a:path w="774700" h="394335">
                                <a:moveTo>
                                  <a:pt x="193612" y="0"/>
                                </a:moveTo>
                                <a:lnTo>
                                  <a:pt x="193612" y="2501"/>
                                </a:lnTo>
                                <a:lnTo>
                                  <a:pt x="193612" y="7817"/>
                                </a:lnTo>
                                <a:lnTo>
                                  <a:pt x="196154" y="7817"/>
                                </a:lnTo>
                                <a:lnTo>
                                  <a:pt x="201501" y="7817"/>
                                </a:lnTo>
                              </a:path>
                              <a:path w="774700" h="394335">
                                <a:moveTo>
                                  <a:pt x="151631" y="252975"/>
                                </a:moveTo>
                                <a:lnTo>
                                  <a:pt x="151631" y="255581"/>
                                </a:lnTo>
                                <a:lnTo>
                                  <a:pt x="154435" y="258291"/>
                                </a:lnTo>
                                <a:lnTo>
                                  <a:pt x="156978" y="260897"/>
                                </a:lnTo>
                                <a:lnTo>
                                  <a:pt x="162325" y="260897"/>
                                </a:lnTo>
                              </a:path>
                            </a:pathLst>
                          </a:custGeom>
                          <a:ln w="2793">
                            <a:solidFill>
                              <a:srgbClr val="000004"/>
                            </a:solidFill>
                            <a:prstDash val="solid"/>
                          </a:ln>
                        </wps:spPr>
                        <wps:bodyPr wrap="square" lIns="0" tIns="0" rIns="0" bIns="0" rtlCol="0">
                          <a:prstTxWarp prst="textNoShape">
                            <a:avLst/>
                          </a:prstTxWarp>
                          <a:noAutofit/>
                        </wps:bodyPr>
                      </wps:wsp>
                      <wps:wsp>
                        <wps:cNvPr id="274" name="Graphic 274"/>
                        <wps:cNvSpPr/>
                        <wps:spPr>
                          <a:xfrm>
                            <a:off x="609587" y="673135"/>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275" name="Graphic 275"/>
                        <wps:cNvSpPr/>
                        <wps:spPr>
                          <a:xfrm>
                            <a:off x="35487" y="163053"/>
                            <a:ext cx="583565" cy="378460"/>
                          </a:xfrm>
                          <a:custGeom>
                            <a:avLst/>
                            <a:gdLst/>
                            <a:ahLst/>
                            <a:cxnLst/>
                            <a:rect l="l" t="t" r="r" b="b"/>
                            <a:pathLst>
                              <a:path w="583565" h="378460">
                                <a:moveTo>
                                  <a:pt x="70724" y="2814"/>
                                </a:moveTo>
                                <a:lnTo>
                                  <a:pt x="67931" y="5315"/>
                                </a:lnTo>
                              </a:path>
                              <a:path w="583565" h="378460">
                                <a:moveTo>
                                  <a:pt x="583378" y="80989"/>
                                </a:moveTo>
                                <a:lnTo>
                                  <a:pt x="583378" y="78488"/>
                                </a:lnTo>
                                <a:lnTo>
                                  <a:pt x="583378" y="75673"/>
                                </a:lnTo>
                                <a:lnTo>
                                  <a:pt x="580836" y="75673"/>
                                </a:lnTo>
                                <a:lnTo>
                                  <a:pt x="578042" y="73172"/>
                                </a:lnTo>
                                <a:lnTo>
                                  <a:pt x="575499" y="73172"/>
                                </a:lnTo>
                                <a:lnTo>
                                  <a:pt x="572956" y="75673"/>
                                </a:lnTo>
                                <a:lnTo>
                                  <a:pt x="572956" y="78488"/>
                                </a:lnTo>
                                <a:lnTo>
                                  <a:pt x="572956" y="80989"/>
                                </a:lnTo>
                                <a:lnTo>
                                  <a:pt x="572956" y="83595"/>
                                </a:lnTo>
                                <a:lnTo>
                                  <a:pt x="575499" y="83595"/>
                                </a:lnTo>
                                <a:lnTo>
                                  <a:pt x="578042" y="86097"/>
                                </a:lnTo>
                                <a:lnTo>
                                  <a:pt x="580836" y="86097"/>
                                </a:lnTo>
                                <a:lnTo>
                                  <a:pt x="583378" y="83595"/>
                                </a:lnTo>
                                <a:lnTo>
                                  <a:pt x="583378" y="80989"/>
                                </a:lnTo>
                                <a:close/>
                              </a:path>
                              <a:path w="583565" h="378460">
                                <a:moveTo>
                                  <a:pt x="60302" y="23556"/>
                                </a:moveTo>
                                <a:lnTo>
                                  <a:pt x="0" y="378369"/>
                                </a:lnTo>
                              </a:path>
                              <a:path w="583565" h="378460">
                                <a:moveTo>
                                  <a:pt x="91589" y="0"/>
                                </a:moveTo>
                                <a:lnTo>
                                  <a:pt x="81157" y="0"/>
                                </a:lnTo>
                                <a:lnTo>
                                  <a:pt x="70724" y="2814"/>
                                </a:lnTo>
                                <a:lnTo>
                                  <a:pt x="62845" y="13237"/>
                                </a:lnTo>
                                <a:lnTo>
                                  <a:pt x="60302" y="23556"/>
                                </a:lnTo>
                              </a:path>
                              <a:path w="583565" h="378460">
                                <a:moveTo>
                                  <a:pt x="567609" y="57432"/>
                                </a:moveTo>
                                <a:lnTo>
                                  <a:pt x="91589" y="0"/>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76" name="Image 276"/>
                          <pic:cNvPicPr/>
                        </pic:nvPicPr>
                        <pic:blipFill>
                          <a:blip r:embed="rId63" cstate="print"/>
                          <a:stretch>
                            <a:fillRect/>
                          </a:stretch>
                        </pic:blipFill>
                        <pic:spPr>
                          <a:xfrm>
                            <a:off x="601700" y="219089"/>
                            <a:ext cx="209632" cy="234923"/>
                          </a:xfrm>
                          <a:prstGeom prst="rect">
                            <a:avLst/>
                          </a:prstGeom>
                        </pic:spPr>
                      </pic:pic>
                      <wps:wsp>
                        <wps:cNvPr id="277" name="Graphic 277"/>
                        <wps:cNvSpPr/>
                        <wps:spPr>
                          <a:xfrm>
                            <a:off x="1396" y="1396"/>
                            <a:ext cx="847725" cy="845819"/>
                          </a:xfrm>
                          <a:custGeom>
                            <a:avLst/>
                            <a:gdLst/>
                            <a:ahLst/>
                            <a:cxnLst/>
                            <a:rect l="l" t="t" r="r" b="b"/>
                            <a:pathLst>
                              <a:path w="847725" h="845819">
                                <a:moveTo>
                                  <a:pt x="125680" y="161656"/>
                                </a:moveTo>
                                <a:lnTo>
                                  <a:pt x="128223" y="159154"/>
                                </a:lnTo>
                              </a:path>
                              <a:path w="847725" h="845819">
                                <a:moveTo>
                                  <a:pt x="604494" y="219089"/>
                                </a:moveTo>
                                <a:lnTo>
                                  <a:pt x="128223" y="159154"/>
                                </a:lnTo>
                              </a:path>
                              <a:path w="847725" h="845819">
                                <a:moveTo>
                                  <a:pt x="128223" y="159154"/>
                                </a:moveTo>
                                <a:lnTo>
                                  <a:pt x="115248" y="159154"/>
                                </a:lnTo>
                                <a:lnTo>
                                  <a:pt x="104816" y="164470"/>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48023D8C" id="Group 272" o:spid="_x0000_s1026" style="position:absolute;margin-left:81pt;margin-top:14.55pt;width:67pt;height:66.8pt;z-index:-15706624;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">
                <v:shape id="Graphic 273" o:spid="_x0000_s1027" style="position:absolute;left:354;top:3483;width:7747;height:3944;visibility:visible;mso-wrap-style:square;v-text-anchor:top" coordsize="774700,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" path="m714155,281640r,-2606em572956,394004r2543,-2814em596353,307698r,-2606l596353,302591r-2542,l591268,300089r-2543,l585931,300089r,2502l585931,305092r,2606l585931,310408r2794,l591268,313014r2543,-2606l596353,310408r,-2710xem201501,5315r,-2814l198697,r-2543,l193612,r-2543,l191069,2501r,2814l191069,7817r2543,2502l196154,10319r2543,l201501,10319r,-2502l201501,5315xem575499,326148em575499,391190r,-65042em572956,394004r2543,-2814em144003,341574r428953,52430em122887,331255r10432,5316l144003,341574em10432,224415l122887,331255em,193041r,7817l2542,208676r2805,7922l10432,224415em771654,143425r,-39192em575499,326148r13226,l599158,326148r12975,l622565,323333r10433,-2501l643681,318330r10433,-2814l664546,313014r10422,-5316l685401,302591r7889,-5316l703723,289457r7889,-5107l719492,276532r7889,-7817l735020,260897r5336,-10423l745704,242656r7628,-10423l756136,221601r12975,-41694l771654,166982r,-10423l771654,143425em162325,258291r,-2710l159520,255581r,-2606l156978,252975r-2543,-2501l154435,252975r-2804,l149088,255581r,2710l151631,260897r2804,2502l156978,263399r2542,l159520,260897r2805,l162325,258291xem758679,80885r,-2710l756136,78175r,-2606l753332,75569r-2543,l748246,75569r-2542,2606l745704,80885r,2606l748246,83491r,2502l750789,85993r2543,l756136,85993r,-2502l758679,83491r,-2606xem771654,104233r2794,-2501em748246,75569r,2606l750789,80885r2543,2606l756136,83491em771654,143425r2794,em774448,143425r,-41693em714155,279034r15769,-12821l740356,250474r20865,-33876l771654,179907r2794,-18241l774448,143425em588725,300089r-2794,5003l588725,307698r2543,2710l596353,310408em575499,391190r2543,-2502em578042,388688r,-62540em575499,391190r,l578042,388688em193612,r,2501l193612,7817r2542,l201501,7817em151631,252975r,2606l154435,258291r2543,2606l162325,260897e" filled="f" strokecolor="#000004" strokeweight=".07758mm">
                  <v:path arrowok="t"/>
                </v:shape>
                <v:shape id="Graphic 274" o:spid="_x0000_s1028" style="position:absolute;left:6095;top:673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" path="m,1393l409,408,1399,r989,408l2798,1393r-410,986l1399,2787,409,2379,,1393xe" fillcolor="#000004" stroked="f">
                  <v:path arrowok="t"/>
                </v:shape>
                <v:shape id="Graphic 275" o:spid="_x0000_s1029" style="position:absolute;left:354;top:1630;width:5836;height:3785;visibility:visible;mso-wrap-style:square;v-text-anchor:top" coordsize="58356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" path="m70724,2814l67931,5315em583378,80989r,-2501l583378,75673r-2542,l578042,73172r-2543,l572956,75673r,2815l572956,80989r,2606l575499,83595r2543,2502l580836,86097r2542,-2502l583378,80989xem60302,23556l,378369em91589,l81157,,70724,2814,62845,13237,60302,23556em567609,57432l91589,e" filled="f" strokecolor="#000004" strokeweight=".07758mm">
                  <v:path arrowok="t"/>
                </v:shape>
                <v:shape id="Image 276" o:spid="_x0000_s1030" type="#_x0000_t75" style="position:absolute;left:6017;top:2190;width:2096;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">
                  <v:imagedata r:id="rId64" o:title=""/>
                </v:shape>
                <v:shape id="Graphic 277" o:spid="_x0000_s1031"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" path="m125680,161656r2543,-2502em604494,219089l128223,159154em128223,159154r-12975,l104816,164470em,845222r847726,l847726,,,,,845222xe" filled="f" strokecolor="#000004" strokeweight=".07758mm">
                  <v:path arrowok="t"/>
                </v:shape>
                <w10:wrap type="topAndBottom" anchorx="page"/>
              </v:group>
            </w:pict>
          </mc:Fallback>
        </mc:AlternateContent>
      </w:r>
      <w:r>
        <w:rPr>
          <w:noProof/>
        </w:rPr>
        <mc:AlternateContent>
          <mc:Choice Requires="wpg">
            <w:drawing>
              <wp:anchor distT="0" distB="0" distL="0" distR="0" simplePos="0" relativeHeight="487610368" behindDoc="1" locked="0" layoutInCell="1" allowOverlap="1" wp14:anchorId="13C5AC94" wp14:editId="217A7465">
                <wp:simplePos x="0" y="0"/>
                <wp:positionH relativeFrom="page">
                  <wp:posOffset>2579860</wp:posOffset>
                </wp:positionH>
                <wp:positionV relativeFrom="paragraph">
                  <wp:posOffset>184792</wp:posOffset>
                </wp:positionV>
                <wp:extent cx="850900" cy="848360"/>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79" name="Graphic 279"/>
                        <wps:cNvSpPr/>
                        <wps:spPr>
                          <a:xfrm>
                            <a:off x="85107" y="165867"/>
                            <a:ext cx="732790" cy="477520"/>
                          </a:xfrm>
                          <a:custGeom>
                            <a:avLst/>
                            <a:gdLst/>
                            <a:ahLst/>
                            <a:cxnLst/>
                            <a:rect l="l" t="t" r="r" b="b"/>
                            <a:pathLst>
                              <a:path w="732790" h="477520">
                                <a:moveTo>
                                  <a:pt x="716666" y="247764"/>
                                </a:moveTo>
                                <a:lnTo>
                                  <a:pt x="719492" y="245262"/>
                                </a:lnTo>
                              </a:path>
                              <a:path w="732790" h="477520">
                                <a:moveTo>
                                  <a:pt x="646245" y="286747"/>
                                </a:moveTo>
                                <a:lnTo>
                                  <a:pt x="648756" y="284246"/>
                                </a:lnTo>
                              </a:path>
                              <a:path w="732790" h="477520">
                                <a:moveTo>
                                  <a:pt x="546734" y="373053"/>
                                </a:moveTo>
                                <a:lnTo>
                                  <a:pt x="549245" y="370239"/>
                                </a:lnTo>
                              </a:path>
                              <a:path w="732790" h="477520">
                                <a:moveTo>
                                  <a:pt x="530934" y="453730"/>
                                </a:moveTo>
                                <a:lnTo>
                                  <a:pt x="533759" y="451228"/>
                                </a:lnTo>
                              </a:path>
                              <a:path w="732790" h="477520">
                                <a:moveTo>
                                  <a:pt x="512622" y="477287"/>
                                </a:moveTo>
                                <a:lnTo>
                                  <a:pt x="515447" y="474785"/>
                                </a:lnTo>
                              </a:path>
                              <a:path w="732790" h="477520">
                                <a:moveTo>
                                  <a:pt x="2511" y="5107"/>
                                </a:moveTo>
                                <a:lnTo>
                                  <a:pt x="0" y="7817"/>
                                </a:lnTo>
                              </a:path>
                              <a:path w="732790" h="477520">
                                <a:moveTo>
                                  <a:pt x="141156" y="140715"/>
                                </a:moveTo>
                                <a:lnTo>
                                  <a:pt x="141156" y="138214"/>
                                </a:lnTo>
                                <a:lnTo>
                                  <a:pt x="141156" y="135608"/>
                                </a:lnTo>
                                <a:lnTo>
                                  <a:pt x="138645" y="135608"/>
                                </a:lnTo>
                                <a:lnTo>
                                  <a:pt x="136134" y="132898"/>
                                </a:lnTo>
                                <a:lnTo>
                                  <a:pt x="133309" y="132898"/>
                                </a:lnTo>
                                <a:lnTo>
                                  <a:pt x="130797" y="132898"/>
                                </a:lnTo>
                                <a:lnTo>
                                  <a:pt x="130797" y="135608"/>
                                </a:lnTo>
                                <a:lnTo>
                                  <a:pt x="130797" y="138214"/>
                                </a:lnTo>
                                <a:lnTo>
                                  <a:pt x="130797" y="140715"/>
                                </a:lnTo>
                                <a:lnTo>
                                  <a:pt x="130797" y="143530"/>
                                </a:lnTo>
                                <a:lnTo>
                                  <a:pt x="133309" y="143530"/>
                                </a:lnTo>
                                <a:lnTo>
                                  <a:pt x="136134" y="146031"/>
                                </a:lnTo>
                                <a:lnTo>
                                  <a:pt x="138645" y="143530"/>
                                </a:lnTo>
                                <a:lnTo>
                                  <a:pt x="141156" y="143530"/>
                                </a:lnTo>
                                <a:lnTo>
                                  <a:pt x="141156" y="140715"/>
                                </a:lnTo>
                                <a:close/>
                              </a:path>
                              <a:path w="732790" h="477520">
                                <a:moveTo>
                                  <a:pt x="523295" y="440805"/>
                                </a:moveTo>
                                <a:lnTo>
                                  <a:pt x="523295" y="438095"/>
                                </a:lnTo>
                                <a:lnTo>
                                  <a:pt x="523295" y="435489"/>
                                </a:lnTo>
                                <a:lnTo>
                                  <a:pt x="520574" y="435489"/>
                                </a:lnTo>
                                <a:lnTo>
                                  <a:pt x="520574" y="432987"/>
                                </a:lnTo>
                                <a:lnTo>
                                  <a:pt x="517959" y="432987"/>
                                </a:lnTo>
                                <a:lnTo>
                                  <a:pt x="515447" y="432987"/>
                                </a:lnTo>
                                <a:lnTo>
                                  <a:pt x="515447" y="435489"/>
                                </a:lnTo>
                                <a:lnTo>
                                  <a:pt x="512622" y="435489"/>
                                </a:lnTo>
                                <a:lnTo>
                                  <a:pt x="512622" y="438095"/>
                                </a:lnTo>
                                <a:lnTo>
                                  <a:pt x="512622" y="440805"/>
                                </a:lnTo>
                                <a:lnTo>
                                  <a:pt x="515447" y="443411"/>
                                </a:lnTo>
                                <a:lnTo>
                                  <a:pt x="515447" y="445912"/>
                                </a:lnTo>
                                <a:lnTo>
                                  <a:pt x="517959" y="445912"/>
                                </a:lnTo>
                                <a:lnTo>
                                  <a:pt x="520574" y="445912"/>
                                </a:lnTo>
                                <a:lnTo>
                                  <a:pt x="523295" y="443411"/>
                                </a:lnTo>
                                <a:lnTo>
                                  <a:pt x="523295" y="440805"/>
                                </a:lnTo>
                                <a:close/>
                              </a:path>
                              <a:path w="732790" h="477520">
                                <a:moveTo>
                                  <a:pt x="732467" y="106839"/>
                                </a:moveTo>
                                <a:lnTo>
                                  <a:pt x="729955" y="104233"/>
                                </a:lnTo>
                                <a:lnTo>
                                  <a:pt x="729955" y="101732"/>
                                </a:lnTo>
                                <a:lnTo>
                                  <a:pt x="727340" y="101732"/>
                                </a:lnTo>
                                <a:lnTo>
                                  <a:pt x="724619" y="101732"/>
                                </a:lnTo>
                                <a:lnTo>
                                  <a:pt x="722003" y="101732"/>
                                </a:lnTo>
                                <a:lnTo>
                                  <a:pt x="722003" y="104233"/>
                                </a:lnTo>
                                <a:lnTo>
                                  <a:pt x="719492" y="106839"/>
                                </a:lnTo>
                                <a:lnTo>
                                  <a:pt x="722003" y="109549"/>
                                </a:lnTo>
                                <a:lnTo>
                                  <a:pt x="722003" y="112155"/>
                                </a:lnTo>
                                <a:lnTo>
                                  <a:pt x="724619" y="112155"/>
                                </a:lnTo>
                                <a:lnTo>
                                  <a:pt x="727340" y="112155"/>
                                </a:lnTo>
                                <a:lnTo>
                                  <a:pt x="729955" y="112155"/>
                                </a:lnTo>
                                <a:lnTo>
                                  <a:pt x="732467" y="109549"/>
                                </a:lnTo>
                                <a:lnTo>
                                  <a:pt x="732467" y="106839"/>
                                </a:lnTo>
                                <a:close/>
                              </a:path>
                              <a:path w="732790" h="477520">
                                <a:moveTo>
                                  <a:pt x="727340" y="88598"/>
                                </a:moveTo>
                                <a:lnTo>
                                  <a:pt x="23648" y="0"/>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65" cstate="print"/>
                          <a:stretch>
                            <a:fillRect/>
                          </a:stretch>
                        </pic:blipFill>
                        <pic:spPr>
                          <a:xfrm>
                            <a:off x="525913" y="253068"/>
                            <a:ext cx="306244" cy="433277"/>
                          </a:xfrm>
                          <a:prstGeom prst="rect">
                            <a:avLst/>
                          </a:prstGeom>
                        </pic:spPr>
                      </pic:pic>
                      <wps:wsp>
                        <wps:cNvPr id="281" name="Graphic 281"/>
                        <wps:cNvSpPr/>
                        <wps:spPr>
                          <a:xfrm>
                            <a:off x="168817" y="640653"/>
                            <a:ext cx="358775" cy="44450"/>
                          </a:xfrm>
                          <a:custGeom>
                            <a:avLst/>
                            <a:gdLst/>
                            <a:ahLst/>
                            <a:cxnLst/>
                            <a:rect l="l" t="t" r="r" b="b"/>
                            <a:pathLst>
                              <a:path w="358775" h="44450">
                                <a:moveTo>
                                  <a:pt x="0" y="0"/>
                                </a:moveTo>
                                <a:lnTo>
                                  <a:pt x="358490" y="44299"/>
                                </a:lnTo>
                              </a:path>
                            </a:pathLst>
                          </a:custGeom>
                          <a:ln w="278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66" cstate="print"/>
                          <a:stretch>
                            <a:fillRect/>
                          </a:stretch>
                        </pic:blipFill>
                        <pic:spPr>
                          <a:xfrm>
                            <a:off x="23436" y="490408"/>
                            <a:ext cx="146776" cy="151639"/>
                          </a:xfrm>
                          <a:prstGeom prst="rect">
                            <a:avLst/>
                          </a:prstGeom>
                        </pic:spPr>
                      </pic:pic>
                      <wps:wsp>
                        <wps:cNvPr id="283" name="Graphic 283"/>
                        <wps:cNvSpPr/>
                        <wps:spPr>
                          <a:xfrm>
                            <a:off x="1396" y="1396"/>
                            <a:ext cx="847725" cy="845819"/>
                          </a:xfrm>
                          <a:custGeom>
                            <a:avLst/>
                            <a:gdLst/>
                            <a:ahLst/>
                            <a:cxnLst/>
                            <a:rect l="l" t="t" r="r" b="b"/>
                            <a:pathLst>
                              <a:path w="847725" h="845819">
                                <a:moveTo>
                                  <a:pt x="73246" y="187714"/>
                                </a:moveTo>
                                <a:lnTo>
                                  <a:pt x="23438" y="490410"/>
                                </a:lnTo>
                              </a:path>
                              <a:path w="847725" h="845819">
                                <a:moveTo>
                                  <a:pt x="107358" y="164470"/>
                                </a:moveTo>
                                <a:lnTo>
                                  <a:pt x="94174" y="166972"/>
                                </a:lnTo>
                                <a:lnTo>
                                  <a:pt x="83710" y="169578"/>
                                </a:lnTo>
                                <a:lnTo>
                                  <a:pt x="78374" y="177395"/>
                                </a:lnTo>
                                <a:lnTo>
                                  <a:pt x="73246" y="187714"/>
                                </a:lnTo>
                              </a:path>
                              <a:path w="847725" h="845819">
                                <a:moveTo>
                                  <a:pt x="803202" y="383362"/>
                                </a:moveTo>
                                <a:lnTo>
                                  <a:pt x="803202" y="380860"/>
                                </a:lnTo>
                                <a:lnTo>
                                  <a:pt x="803202" y="378358"/>
                                </a:lnTo>
                                <a:lnTo>
                                  <a:pt x="800377" y="378358"/>
                                </a:lnTo>
                                <a:lnTo>
                                  <a:pt x="797866" y="375753"/>
                                </a:lnTo>
                                <a:lnTo>
                                  <a:pt x="795354" y="375753"/>
                                </a:lnTo>
                                <a:lnTo>
                                  <a:pt x="792738" y="375753"/>
                                </a:lnTo>
                                <a:lnTo>
                                  <a:pt x="792738" y="378358"/>
                                </a:lnTo>
                                <a:lnTo>
                                  <a:pt x="792738" y="380860"/>
                                </a:lnTo>
                                <a:lnTo>
                                  <a:pt x="792738" y="383362"/>
                                </a:lnTo>
                                <a:lnTo>
                                  <a:pt x="792738" y="386176"/>
                                </a:lnTo>
                                <a:lnTo>
                                  <a:pt x="795354" y="386176"/>
                                </a:lnTo>
                                <a:lnTo>
                                  <a:pt x="797866" y="388678"/>
                                </a:lnTo>
                                <a:lnTo>
                                  <a:pt x="800377" y="386176"/>
                                </a:lnTo>
                                <a:lnTo>
                                  <a:pt x="803202" y="386176"/>
                                </a:lnTo>
                                <a:lnTo>
                                  <a:pt x="803202" y="383362"/>
                                </a:lnTo>
                                <a:close/>
                              </a:path>
                              <a:path w="847725" h="845819">
                                <a:moveTo>
                                  <a:pt x="185732" y="555660"/>
                                </a:moveTo>
                                <a:lnTo>
                                  <a:pt x="183221" y="552950"/>
                                </a:lnTo>
                                <a:lnTo>
                                  <a:pt x="183221" y="550344"/>
                                </a:lnTo>
                                <a:lnTo>
                                  <a:pt x="180396" y="550344"/>
                                </a:lnTo>
                                <a:lnTo>
                                  <a:pt x="177884" y="550344"/>
                                </a:lnTo>
                                <a:lnTo>
                                  <a:pt x="175268" y="550344"/>
                                </a:lnTo>
                                <a:lnTo>
                                  <a:pt x="172757" y="552950"/>
                                </a:lnTo>
                                <a:lnTo>
                                  <a:pt x="172757" y="555660"/>
                                </a:lnTo>
                                <a:lnTo>
                                  <a:pt x="172757" y="558266"/>
                                </a:lnTo>
                                <a:lnTo>
                                  <a:pt x="175268" y="560768"/>
                                </a:lnTo>
                                <a:lnTo>
                                  <a:pt x="177884" y="560768"/>
                                </a:lnTo>
                                <a:lnTo>
                                  <a:pt x="180396" y="560768"/>
                                </a:lnTo>
                                <a:lnTo>
                                  <a:pt x="183221" y="560768"/>
                                </a:lnTo>
                                <a:lnTo>
                                  <a:pt x="185732" y="558266"/>
                                </a:lnTo>
                                <a:lnTo>
                                  <a:pt x="185732" y="555660"/>
                                </a:lnTo>
                                <a:close/>
                              </a:path>
                              <a:path w="847725" h="845819">
                                <a:moveTo>
                                  <a:pt x="829362" y="276626"/>
                                </a:moveTo>
                                <a:lnTo>
                                  <a:pt x="831978" y="274020"/>
                                </a:lnTo>
                              </a:path>
                              <a:path w="847725" h="845819">
                                <a:moveTo>
                                  <a:pt x="811050" y="253069"/>
                                </a:moveTo>
                                <a:lnTo>
                                  <a:pt x="813666" y="250568"/>
                                </a:lnTo>
                              </a:path>
                              <a:path w="847725" h="845819">
                                <a:moveTo>
                                  <a:pt x="831978" y="274020"/>
                                </a:moveTo>
                                <a:lnTo>
                                  <a:pt x="831978" y="266203"/>
                                </a:lnTo>
                                <a:lnTo>
                                  <a:pt x="826641" y="258385"/>
                                </a:lnTo>
                                <a:lnTo>
                                  <a:pt x="821514" y="253069"/>
                                </a:lnTo>
                                <a:lnTo>
                                  <a:pt x="813666" y="250568"/>
                                </a:lnTo>
                              </a:path>
                              <a:path w="847725" h="845819">
                                <a:moveTo>
                                  <a:pt x="829362" y="344378"/>
                                </a:moveTo>
                                <a:lnTo>
                                  <a:pt x="831978" y="344378"/>
                                </a:lnTo>
                              </a:path>
                              <a:path w="847725" h="845819">
                                <a:moveTo>
                                  <a:pt x="831978" y="344378"/>
                                </a:moveTo>
                                <a:lnTo>
                                  <a:pt x="831978" y="274020"/>
                                </a:lnTo>
                              </a:path>
                              <a:path w="847725" h="845819">
                                <a:moveTo>
                                  <a:pt x="107358" y="164470"/>
                                </a:moveTo>
                                <a:lnTo>
                                  <a:pt x="109870" y="161656"/>
                                </a:lnTo>
                              </a:path>
                              <a:path w="847725" h="845819">
                                <a:moveTo>
                                  <a:pt x="813666" y="250568"/>
                                </a:moveTo>
                                <a:lnTo>
                                  <a:pt x="109870" y="161656"/>
                                </a:lnTo>
                              </a:path>
                              <a:path w="847725" h="845819">
                                <a:moveTo>
                                  <a:pt x="805714" y="266203"/>
                                </a:moveTo>
                                <a:lnTo>
                                  <a:pt x="805714" y="268704"/>
                                </a:lnTo>
                                <a:lnTo>
                                  <a:pt x="808329" y="274020"/>
                                </a:lnTo>
                                <a:lnTo>
                                  <a:pt x="811050" y="276626"/>
                                </a:lnTo>
                                <a:lnTo>
                                  <a:pt x="816177" y="276626"/>
                                </a:lnTo>
                              </a:path>
                              <a:path w="847725" h="845819">
                                <a:moveTo>
                                  <a:pt x="803202" y="409733"/>
                                </a:moveTo>
                                <a:lnTo>
                                  <a:pt x="816177" y="396495"/>
                                </a:lnTo>
                                <a:lnTo>
                                  <a:pt x="824025" y="380860"/>
                                </a:lnTo>
                                <a:lnTo>
                                  <a:pt x="829362" y="362619"/>
                                </a:lnTo>
                                <a:lnTo>
                                  <a:pt x="831978" y="344378"/>
                                </a:lnTo>
                              </a:path>
                              <a:path w="847725" h="845819">
                                <a:moveTo>
                                  <a:pt x="795354" y="375753"/>
                                </a:moveTo>
                                <a:lnTo>
                                  <a:pt x="795354" y="380860"/>
                                </a:lnTo>
                                <a:lnTo>
                                  <a:pt x="795354" y="383362"/>
                                </a:lnTo>
                                <a:lnTo>
                                  <a:pt x="797866" y="386176"/>
                                </a:lnTo>
                                <a:lnTo>
                                  <a:pt x="803202" y="386176"/>
                                </a:lnTo>
                              </a:path>
                              <a:path w="847725" h="845819">
                                <a:moveTo>
                                  <a:pt x="729955" y="448716"/>
                                </a:moveTo>
                                <a:lnTo>
                                  <a:pt x="732467" y="446110"/>
                                </a:lnTo>
                              </a:path>
                              <a:path w="847725" h="845819">
                                <a:moveTo>
                                  <a:pt x="732467" y="446110"/>
                                </a:moveTo>
                                <a:lnTo>
                                  <a:pt x="732467" y="432977"/>
                                </a:lnTo>
                              </a:path>
                              <a:path w="847725" h="845819">
                                <a:moveTo>
                                  <a:pt x="732467" y="448716"/>
                                </a:moveTo>
                                <a:lnTo>
                                  <a:pt x="732467" y="448716"/>
                                </a:lnTo>
                                <a:lnTo>
                                  <a:pt x="732467" y="446110"/>
                                </a:lnTo>
                              </a:path>
                              <a:path w="847725" h="845819">
                                <a:moveTo>
                                  <a:pt x="632956" y="526892"/>
                                </a:moveTo>
                                <a:lnTo>
                                  <a:pt x="632956" y="524286"/>
                                </a:lnTo>
                              </a:path>
                              <a:path w="847725" h="845819">
                                <a:moveTo>
                                  <a:pt x="659220" y="466853"/>
                                </a:moveTo>
                                <a:lnTo>
                                  <a:pt x="648756" y="477485"/>
                                </a:lnTo>
                                <a:lnTo>
                                  <a:pt x="640908" y="492912"/>
                                </a:lnTo>
                                <a:lnTo>
                                  <a:pt x="635781" y="508651"/>
                                </a:lnTo>
                                <a:lnTo>
                                  <a:pt x="632956" y="524286"/>
                                </a:lnTo>
                              </a:path>
                              <a:path w="847725" h="845819">
                                <a:moveTo>
                                  <a:pt x="632956" y="537524"/>
                                </a:moveTo>
                                <a:lnTo>
                                  <a:pt x="632956" y="534709"/>
                                </a:lnTo>
                              </a:path>
                              <a:path w="847725" h="845819">
                                <a:moveTo>
                                  <a:pt x="632956" y="534709"/>
                                </a:moveTo>
                                <a:lnTo>
                                  <a:pt x="632956" y="524286"/>
                                </a:lnTo>
                              </a:path>
                              <a:path w="847725" h="845819">
                                <a:moveTo>
                                  <a:pt x="632956" y="534709"/>
                                </a:moveTo>
                                <a:lnTo>
                                  <a:pt x="632956" y="534709"/>
                                </a:lnTo>
                                <a:lnTo>
                                  <a:pt x="632956" y="534709"/>
                                </a:lnTo>
                              </a:path>
                              <a:path w="847725" h="845819">
                                <a:moveTo>
                                  <a:pt x="614644" y="592142"/>
                                </a:moveTo>
                                <a:lnTo>
                                  <a:pt x="617469" y="589641"/>
                                </a:lnTo>
                              </a:path>
                              <a:path w="847725" h="845819">
                                <a:moveTo>
                                  <a:pt x="617469" y="589641"/>
                                </a:moveTo>
                                <a:lnTo>
                                  <a:pt x="617469" y="534709"/>
                                </a:lnTo>
                              </a:path>
                              <a:path w="847725" h="845819">
                                <a:moveTo>
                                  <a:pt x="614644" y="592142"/>
                                </a:moveTo>
                                <a:lnTo>
                                  <a:pt x="617469" y="589641"/>
                                </a:lnTo>
                              </a:path>
                              <a:path w="847725" h="845819">
                                <a:moveTo>
                                  <a:pt x="617469" y="615699"/>
                                </a:moveTo>
                                <a:lnTo>
                                  <a:pt x="622597" y="610383"/>
                                </a:lnTo>
                                <a:lnTo>
                                  <a:pt x="622597" y="602566"/>
                                </a:lnTo>
                                <a:lnTo>
                                  <a:pt x="619981" y="594644"/>
                                </a:lnTo>
                                <a:lnTo>
                                  <a:pt x="617469" y="589641"/>
                                </a:lnTo>
                              </a:path>
                              <a:path w="847725" h="845819">
                                <a:moveTo>
                                  <a:pt x="617469" y="589641"/>
                                </a:moveTo>
                                <a:lnTo>
                                  <a:pt x="617469" y="589641"/>
                                </a:lnTo>
                                <a:lnTo>
                                  <a:pt x="617469" y="589641"/>
                                </a:lnTo>
                              </a:path>
                              <a:path w="847725" h="845819">
                                <a:moveTo>
                                  <a:pt x="599158" y="597458"/>
                                </a:moveTo>
                                <a:lnTo>
                                  <a:pt x="599158" y="602566"/>
                                </a:lnTo>
                                <a:lnTo>
                                  <a:pt x="601669" y="605276"/>
                                </a:lnTo>
                                <a:lnTo>
                                  <a:pt x="604285" y="607882"/>
                                </a:lnTo>
                                <a:lnTo>
                                  <a:pt x="607006" y="607882"/>
                                </a:lnTo>
                              </a:path>
                              <a:path w="847725" h="845819">
                                <a:moveTo>
                                  <a:pt x="601669" y="626018"/>
                                </a:moveTo>
                                <a:lnTo>
                                  <a:pt x="604285" y="626018"/>
                                </a:lnTo>
                              </a:path>
                              <a:path w="847725" h="845819">
                                <a:moveTo>
                                  <a:pt x="604285" y="626018"/>
                                </a:moveTo>
                                <a:lnTo>
                                  <a:pt x="604285" y="623517"/>
                                </a:lnTo>
                              </a:path>
                              <a:path w="847725" h="845819">
                                <a:moveTo>
                                  <a:pt x="599158" y="639256"/>
                                </a:moveTo>
                                <a:lnTo>
                                  <a:pt x="604285" y="631334"/>
                                </a:lnTo>
                                <a:lnTo>
                                  <a:pt x="604285" y="626018"/>
                                </a:lnTo>
                              </a:path>
                              <a:path w="847725" h="845819">
                                <a:moveTo>
                                  <a:pt x="217019" y="297369"/>
                                </a:moveTo>
                                <a:lnTo>
                                  <a:pt x="214508" y="302685"/>
                                </a:lnTo>
                                <a:lnTo>
                                  <a:pt x="217019" y="305186"/>
                                </a:lnTo>
                                <a:lnTo>
                                  <a:pt x="219844" y="308000"/>
                                </a:lnTo>
                                <a:lnTo>
                                  <a:pt x="224867" y="308000"/>
                                </a:lnTo>
                              </a:path>
                              <a:path w="847725" h="845819">
                                <a:moveTo>
                                  <a:pt x="109870" y="161656"/>
                                </a:moveTo>
                                <a:lnTo>
                                  <a:pt x="96685" y="164470"/>
                                </a:lnTo>
                                <a:lnTo>
                                  <a:pt x="86221" y="169578"/>
                                </a:lnTo>
                              </a:path>
                              <a:path w="847725" h="845819">
                                <a:moveTo>
                                  <a:pt x="175268" y="550344"/>
                                </a:moveTo>
                                <a:lnTo>
                                  <a:pt x="175268" y="552950"/>
                                </a:lnTo>
                                <a:lnTo>
                                  <a:pt x="177884" y="558266"/>
                                </a:lnTo>
                                <a:lnTo>
                                  <a:pt x="180396" y="558266"/>
                                </a:lnTo>
                                <a:lnTo>
                                  <a:pt x="183221" y="558266"/>
                                </a:lnTo>
                              </a:path>
                              <a:path w="847725" h="845819">
                                <a:moveTo>
                                  <a:pt x="729955" y="432977"/>
                                </a:moveTo>
                                <a:lnTo>
                                  <a:pt x="732467" y="432977"/>
                                </a:lnTo>
                              </a:path>
                              <a:path w="847725" h="845819">
                                <a:moveTo>
                                  <a:pt x="614644" y="537524"/>
                                </a:moveTo>
                                <a:lnTo>
                                  <a:pt x="614644" y="534709"/>
                                </a:lnTo>
                              </a:path>
                              <a:path w="847725" h="845819">
                                <a:moveTo>
                                  <a:pt x="601669" y="623517"/>
                                </a:moveTo>
                                <a:lnTo>
                                  <a:pt x="604285" y="623517"/>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31E232AB" id="Group 278" o:spid="_x0000_s1026" style="position:absolute;margin-left:203.15pt;margin-top:14.55pt;width:67pt;height:66.8pt;z-index:-15706112;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">
                <v:shape id="Graphic 279" o:spid="_x0000_s1027" style="position:absolute;left:851;top:1658;width:7327;height:4775;visibility:visible;mso-wrap-style:square;v-text-anchor:top" coordsize="732790,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" path="m716666,247764r2826,-2502em646245,286747r2511,-2501em546734,373053r2511,-2814em530934,453730r2825,-2502em512622,477287r2825,-2502em2511,5107l,7817em141156,140715r,-2501l141156,135608r-2511,l136134,132898r-2825,l130797,132898r,2710l130797,138214r,2501l130797,143530r2512,l136134,146031r2511,-2501l141156,143530r,-2815xem523295,440805r,-2710l523295,435489r-2721,l520574,432987r-2615,l515447,432987r,2502l512622,435489r,2606l512622,440805r2825,2606l515447,445912r2512,l520574,445912r2721,-2501l523295,440805xem732467,106839r-2512,-2606l729955,101732r-2615,l724619,101732r-2616,l722003,104233r-2511,2606l722003,109549r,2606l724619,112155r2721,l729955,112155r2512,-2606l732467,106839xem727340,88598l23648,e" filled="f" strokecolor="#000004" strokeweight=".07758mm">
                  <v:path arrowok="t"/>
                </v:shape>
                <v:shape id="Image 280" o:spid="_x0000_s1028" type="#_x0000_t75" style="position:absolute;left:5259;top:2530;width:3062;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">
                  <v:imagedata r:id="rId67" o:title=""/>
                </v:shape>
                <v:shape id="Graphic 281" o:spid="_x0000_s1029" style="position:absolute;left:1688;top:6406;width:3587;height:445;visibility:visible;mso-wrap-style:square;v-text-anchor:top" coordsize="3587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" path="m,l358490,44299e" filled="f" strokecolor="#000004" strokeweight=".07744mm">
                  <v:path arrowok="t"/>
                </v:shape>
                <v:shape id="Image 282" o:spid="_x0000_s1030" type="#_x0000_t75" style="position:absolute;left:234;top:4904;width:1468;height:1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">
                  <v:imagedata r:id="rId68" o:title=""/>
                </v:shape>
                <v:shape id="Graphic 283" o:spid="_x0000_s1031"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" path="m73246,187714l23438,490410em107358,164470r-13184,2502l83710,169578r-5336,7817l73246,187714em803202,383362r,-2502l803202,378358r-2825,l797866,375753r-2512,l792738,375753r,2605l792738,380860r,2502l792738,386176r2616,l797866,388678r2511,-2502l803202,386176r,-2814xem185732,555660r-2511,-2710l183221,550344r-2825,l177884,550344r-2616,l172757,552950r,2710l172757,558266r2511,2502l177884,560768r2512,l183221,560768r2511,-2502l185732,555660xem829362,276626r2616,-2606em811050,253069r2616,-2501em831978,274020r,-7817l826641,258385r-5127,-5316l813666,250568em829362,344378r2616,em831978,344378r,-70358em107358,164470r2512,-2814em813666,250568l109870,161656em805714,266203r,2501l808329,274020r2721,2606l816177,276626em803202,409733r12975,-13238l824025,380860r5337,-18241l831978,344378em795354,375753r,5107l795354,383362r2512,2814l803202,386176em729955,448716r2512,-2606em732467,446110r,-13133em732467,448716r,l732467,446110em632956,526892r,-2606em659220,466853r-10464,10632l640908,492912r-5127,15739l632956,524286em632956,537524r,-2815em632956,534709r,-10423em632956,534709r,l632956,534709em614644,592142r2825,-2501em617469,589641r,-54932em614644,592142r2825,-2501em617469,615699r5128,-5316l622597,602566r-2616,-7922l617469,589641em617469,589641r,l617469,589641em599158,597458r,5108l601669,605276r2616,2606l607006,607882em601669,626018r2616,em604285,626018r,-2501em599158,639256r5127,-7922l604285,626018em217019,297369r-2511,5316l217019,305186r2825,2814l224867,308000em109870,161656r-13185,2814l86221,169578em175268,550344r,2606l177884,558266r2512,l183221,558266em729955,432977r2512,em614644,537524r,-2815em601669,623517r2616,em,845222r847726,l847726,,,,,845222xe" filled="f" strokecolor="#000004" strokeweight=".07758mm">
                  <v:path arrowok="t"/>
                </v:shape>
                <w10:wrap type="topAndBottom" anchorx="page"/>
              </v:group>
            </w:pict>
          </mc:Fallback>
        </mc:AlternateContent>
      </w:r>
      <w:r>
        <w:rPr>
          <w:noProof/>
        </w:rPr>
        <mc:AlternateContent>
          <mc:Choice Requires="wpg">
            <w:drawing>
              <wp:anchor distT="0" distB="0" distL="0" distR="0" simplePos="0" relativeHeight="487610880" behindDoc="1" locked="0" layoutInCell="1" allowOverlap="1" wp14:anchorId="71D01D3B" wp14:editId="57FE58C4">
                <wp:simplePos x="0" y="0"/>
                <wp:positionH relativeFrom="page">
                  <wp:posOffset>4131330</wp:posOffset>
                </wp:positionH>
                <wp:positionV relativeFrom="paragraph">
                  <wp:posOffset>184792</wp:posOffset>
                </wp:positionV>
                <wp:extent cx="850265" cy="848360"/>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265" cy="848360"/>
                          <a:chOff x="0" y="0"/>
                          <a:chExt cx="850265" cy="848360"/>
                        </a:xfrm>
                      </wpg:grpSpPr>
                      <pic:pic xmlns:pic="http://schemas.openxmlformats.org/drawingml/2006/picture">
                        <pic:nvPicPr>
                          <pic:cNvPr id="285" name="Image 285"/>
                          <pic:cNvPicPr/>
                        </pic:nvPicPr>
                        <pic:blipFill>
                          <a:blip r:embed="rId69" cstate="print"/>
                          <a:stretch>
                            <a:fillRect/>
                          </a:stretch>
                        </pic:blipFill>
                        <pic:spPr>
                          <a:xfrm>
                            <a:off x="0" y="0"/>
                            <a:ext cx="850257" cy="848016"/>
                          </a:xfrm>
                          <a:prstGeom prst="rect">
                            <a:avLst/>
                          </a:prstGeom>
                        </pic:spPr>
                      </pic:pic>
                      <wps:wsp>
                        <wps:cNvPr id="286" name="Textbox 286"/>
                        <wps:cNvSpPr txBox="1"/>
                        <wps:spPr>
                          <a:xfrm>
                            <a:off x="208998" y="533344"/>
                            <a:ext cx="97155" cy="140335"/>
                          </a:xfrm>
                          <a:prstGeom prst="rect">
                            <a:avLst/>
                          </a:prstGeom>
                        </wps:spPr>
                        <wps:txbx>
                          <w:txbxContent>
                            <w:p w14:paraId="6E8986A4" w14:textId="77777777" w:rsidR="004603F1" w:rsidRDefault="00FB7971">
                              <w:pPr>
                                <w:rPr>
                                  <w:rFonts w:ascii="Arial"/>
                                  <w:sz w:val="19"/>
                                </w:rPr>
                              </w:pPr>
                              <w:r>
                                <w:rPr>
                                  <w:rFonts w:ascii="Arial"/>
                                  <w:spacing w:val="-10"/>
                                  <w:w w:val="105"/>
                                  <w:sz w:val="19"/>
                                </w:rPr>
                                <w:t>X</w:t>
                              </w:r>
                            </w:p>
                          </w:txbxContent>
                        </wps:txbx>
                        <wps:bodyPr wrap="square" lIns="0" tIns="0" rIns="0" bIns="0" rtlCol="0">
                          <a:noAutofit/>
                        </wps:bodyPr>
                      </wps:wsp>
                    </wpg:wgp>
                  </a:graphicData>
                </a:graphic>
              </wp:anchor>
            </w:drawing>
          </mc:Choice>
          <mc:Fallback>
            <w:pict>
              <v:group w14:anchorId="71D01D3B" id="Group 284" o:spid="_x0000_s1078" style="position:absolute;margin-left:325.3pt;margin-top:14.55pt;width:66.95pt;height:66.8pt;z-index:-15705600;mso-wrap-distance-left:0;mso-wrap-distance-right:0;mso-position-horizontal-relative:page;mso-position-vertical-relative:text" coordsize="8502,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">
                <v:shape id="Image 285" o:spid="_x0000_s1079" type="#_x0000_t75" style="position:absolute;width:8502;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">
                  <v:imagedata r:id="rId70" o:title=""/>
                </v:shape>
                <v:shape id="Textbox 286" o:spid="_x0000_s1080" type="#_x0000_t202" style="position:absolute;left:2089;top:5333;width:97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6E8986A4" w14:textId="77777777" w:rsidR="004603F1" w:rsidRDefault="00FB7971">
                        <w:pPr>
                          <w:rPr>
                            <w:rFonts w:ascii="Arial"/>
                            <w:sz w:val="19"/>
                          </w:rPr>
                        </w:pPr>
                        <w:r>
                          <w:rPr>
                            <w:rFonts w:ascii="Arial"/>
                            <w:spacing w:val="-10"/>
                            <w:w w:val="105"/>
                            <w:sz w:val="19"/>
                          </w:rPr>
                          <w:t>X</w:t>
                        </w:r>
                      </w:p>
                    </w:txbxContent>
                  </v:textbox>
                </v:shape>
                <w10:wrap type="topAndBottom" anchorx="page"/>
              </v:group>
            </w:pict>
          </mc:Fallback>
        </mc:AlternateContent>
      </w:r>
      <w:r>
        <w:rPr>
          <w:noProof/>
        </w:rPr>
        <mc:AlternateContent>
          <mc:Choice Requires="wpg">
            <w:drawing>
              <wp:anchor distT="0" distB="0" distL="0" distR="0" simplePos="0" relativeHeight="487611392" behindDoc="1" locked="0" layoutInCell="1" allowOverlap="1" wp14:anchorId="53A04C9D" wp14:editId="47A81513">
                <wp:simplePos x="0" y="0"/>
                <wp:positionH relativeFrom="page">
                  <wp:posOffset>5677131</wp:posOffset>
                </wp:positionH>
                <wp:positionV relativeFrom="paragraph">
                  <wp:posOffset>184792</wp:posOffset>
                </wp:positionV>
                <wp:extent cx="855980" cy="848360"/>
                <wp:effectExtent l="0" t="0" r="0" b="0"/>
                <wp:wrapTopAndBottom/>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980" cy="848360"/>
                          <a:chOff x="0" y="0"/>
                          <a:chExt cx="855980" cy="848360"/>
                        </a:xfrm>
                      </wpg:grpSpPr>
                      <pic:pic xmlns:pic="http://schemas.openxmlformats.org/drawingml/2006/picture">
                        <pic:nvPicPr>
                          <pic:cNvPr id="288" name="Image 288"/>
                          <pic:cNvPicPr/>
                        </pic:nvPicPr>
                        <pic:blipFill>
                          <a:blip r:embed="rId71" cstate="print"/>
                          <a:stretch>
                            <a:fillRect/>
                          </a:stretch>
                        </pic:blipFill>
                        <pic:spPr>
                          <a:xfrm>
                            <a:off x="0" y="0"/>
                            <a:ext cx="855875" cy="848016"/>
                          </a:xfrm>
                          <a:prstGeom prst="rect">
                            <a:avLst/>
                          </a:prstGeom>
                        </pic:spPr>
                      </pic:pic>
                      <wps:wsp>
                        <wps:cNvPr id="289" name="Textbox 289"/>
                        <wps:cNvSpPr txBox="1"/>
                        <wps:spPr>
                          <a:xfrm>
                            <a:off x="222516" y="431612"/>
                            <a:ext cx="97155" cy="140335"/>
                          </a:xfrm>
                          <a:prstGeom prst="rect">
                            <a:avLst/>
                          </a:prstGeom>
                        </wps:spPr>
                        <wps:txbx>
                          <w:txbxContent>
                            <w:p w14:paraId="55693FF9" w14:textId="77777777" w:rsidR="004603F1" w:rsidRDefault="00FB7971">
                              <w:pPr>
                                <w:rPr>
                                  <w:rFonts w:ascii="Arial"/>
                                  <w:sz w:val="19"/>
                                </w:rPr>
                              </w:pPr>
                              <w:r>
                                <w:rPr>
                                  <w:rFonts w:ascii="Arial"/>
                                  <w:spacing w:val="-10"/>
                                  <w:w w:val="105"/>
                                  <w:sz w:val="19"/>
                                </w:rPr>
                                <w:t>X</w:t>
                              </w:r>
                            </w:p>
                          </w:txbxContent>
                        </wps:txbx>
                        <wps:bodyPr wrap="square" lIns="0" tIns="0" rIns="0" bIns="0" rtlCol="0">
                          <a:noAutofit/>
                        </wps:bodyPr>
                      </wps:wsp>
                    </wpg:wgp>
                  </a:graphicData>
                </a:graphic>
              </wp:anchor>
            </w:drawing>
          </mc:Choice>
          <mc:Fallback>
            <w:pict>
              <v:group w14:anchorId="53A04C9D" id="Group 287" o:spid="_x0000_s1081" style="position:absolute;margin-left:447pt;margin-top:14.55pt;width:67.4pt;height:66.8pt;z-index:-15705088;mso-wrap-distance-left:0;mso-wrap-distance-right:0;mso-position-horizontal-relative:page;mso-position-vertical-relative:text" coordsize="855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">
                <v:shape id="Image 288" o:spid="_x0000_s1082" type="#_x0000_t75" style="position:absolute;width:8558;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">
                  <v:imagedata r:id="rId72" o:title=""/>
                </v:shape>
                <v:shape id="Textbox 289" o:spid="_x0000_s1083" type="#_x0000_t202" style="position:absolute;left:2225;top:4316;width:971;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55693FF9" w14:textId="77777777" w:rsidR="004603F1" w:rsidRDefault="00FB7971">
                        <w:pPr>
                          <w:rPr>
                            <w:rFonts w:ascii="Arial"/>
                            <w:sz w:val="19"/>
                          </w:rPr>
                        </w:pPr>
                        <w:r>
                          <w:rPr>
                            <w:rFonts w:ascii="Arial"/>
                            <w:spacing w:val="-10"/>
                            <w:w w:val="105"/>
                            <w:sz w:val="19"/>
                          </w:rPr>
                          <w:t>X</w:t>
                        </w:r>
                      </w:p>
                    </w:txbxContent>
                  </v:textbox>
                </v:shape>
                <w10:wrap type="topAndBottom" anchorx="page"/>
              </v:group>
            </w:pict>
          </mc:Fallback>
        </mc:AlternateContent>
      </w:r>
    </w:p>
    <w:p w14:paraId="05439581" w14:textId="77777777" w:rsidR="004603F1" w:rsidRDefault="004603F1">
      <w:pPr>
        <w:pStyle w:val="Plattetekst"/>
        <w:spacing w:before="4"/>
        <w:rPr>
          <w:sz w:val="8"/>
        </w:rPr>
      </w:pPr>
    </w:p>
    <w:p w14:paraId="0CCB38ED" w14:textId="77777777" w:rsidR="004603F1" w:rsidRDefault="004603F1">
      <w:pPr>
        <w:rPr>
          <w:sz w:val="8"/>
        </w:rPr>
        <w:sectPr w:rsidR="004603F1">
          <w:type w:val="continuous"/>
          <w:pgSz w:w="11910" w:h="16840"/>
          <w:pgMar w:top="460" w:right="300" w:bottom="280" w:left="260" w:header="440" w:footer="996" w:gutter="0"/>
          <w:cols w:space="708"/>
        </w:sectPr>
      </w:pPr>
    </w:p>
    <w:p w14:paraId="6B53A560" w14:textId="77777777" w:rsidR="004603F1" w:rsidRDefault="00FB7971">
      <w:pPr>
        <w:pStyle w:val="Lijstalinea"/>
        <w:numPr>
          <w:ilvl w:val="1"/>
          <w:numId w:val="17"/>
        </w:numPr>
        <w:tabs>
          <w:tab w:val="left" w:pos="1602"/>
          <w:tab w:val="left" w:pos="3011"/>
        </w:tabs>
        <w:spacing w:before="91" w:line="235" w:lineRule="auto"/>
        <w:ind w:left="1307" w:firstLine="0"/>
        <w:jc w:val="left"/>
        <w:rPr>
          <w:position w:val="1"/>
          <w:sz w:val="20"/>
        </w:rPr>
      </w:pPr>
      <w:r>
        <w:rPr>
          <w:position w:val="1"/>
          <w:sz w:val="20"/>
        </w:rPr>
        <w:t>Cache de</w:t>
      </w:r>
      <w:r>
        <w:rPr>
          <w:position w:val="1"/>
          <w:sz w:val="20"/>
        </w:rPr>
        <w:tab/>
      </w:r>
      <w:r>
        <w:rPr>
          <w:spacing w:val="-6"/>
          <w:sz w:val="20"/>
        </w:rPr>
        <w:t>of</w:t>
      </w:r>
      <w:r>
        <w:rPr>
          <w:sz w:val="20"/>
        </w:rPr>
        <w:t xml:space="preserve"> finition – gouttière </w:t>
      </w:r>
      <w:r>
        <w:rPr>
          <w:spacing w:val="-2"/>
          <w:sz w:val="20"/>
        </w:rPr>
        <w:t>ronde</w:t>
      </w:r>
    </w:p>
    <w:p w14:paraId="02FC4672" w14:textId="77777777" w:rsidR="004603F1" w:rsidRDefault="00FB7971">
      <w:pPr>
        <w:spacing w:before="88"/>
        <w:ind w:left="506"/>
        <w:rPr>
          <w:sz w:val="20"/>
        </w:rPr>
      </w:pPr>
      <w:r>
        <w:br w:type="column"/>
      </w:r>
      <w:r>
        <w:rPr>
          <w:sz w:val="20"/>
        </w:rPr>
        <w:t>24A.</w:t>
      </w:r>
      <w:r>
        <w:rPr>
          <w:spacing w:val="-7"/>
          <w:sz w:val="20"/>
        </w:rPr>
        <w:t xml:space="preserve"> </w:t>
      </w:r>
      <w:r>
        <w:rPr>
          <w:sz w:val="20"/>
        </w:rPr>
        <w:t>Cache</w:t>
      </w:r>
      <w:r>
        <w:rPr>
          <w:spacing w:val="-7"/>
          <w:sz w:val="20"/>
        </w:rPr>
        <w:t xml:space="preserve"> </w:t>
      </w:r>
      <w:r>
        <w:rPr>
          <w:sz w:val="20"/>
        </w:rPr>
        <w:t>de</w:t>
      </w:r>
      <w:r>
        <w:rPr>
          <w:spacing w:val="-6"/>
          <w:sz w:val="20"/>
        </w:rPr>
        <w:t xml:space="preserve"> </w:t>
      </w:r>
      <w:r>
        <w:rPr>
          <w:sz w:val="20"/>
        </w:rPr>
        <w:t>finition</w:t>
      </w:r>
      <w:r>
        <w:rPr>
          <w:spacing w:val="-4"/>
          <w:sz w:val="20"/>
        </w:rPr>
        <w:t xml:space="preserve"> </w:t>
      </w:r>
      <w:r>
        <w:rPr>
          <w:spacing w:val="-10"/>
          <w:sz w:val="20"/>
        </w:rPr>
        <w:t>–</w:t>
      </w:r>
    </w:p>
    <w:p w14:paraId="23272C8D" w14:textId="77777777" w:rsidR="004603F1" w:rsidRDefault="00FB7971">
      <w:pPr>
        <w:ind w:left="506"/>
        <w:rPr>
          <w:sz w:val="20"/>
        </w:rPr>
      </w:pPr>
      <w:r>
        <w:rPr>
          <w:sz w:val="20"/>
        </w:rPr>
        <w:t>gouttière</w:t>
      </w:r>
      <w:r>
        <w:rPr>
          <w:spacing w:val="-11"/>
          <w:sz w:val="20"/>
        </w:rPr>
        <w:t xml:space="preserve"> </w:t>
      </w:r>
      <w:r>
        <w:rPr>
          <w:spacing w:val="-2"/>
          <w:sz w:val="20"/>
        </w:rPr>
        <w:t>classique</w:t>
      </w:r>
    </w:p>
    <w:p w14:paraId="30E4EC5A" w14:textId="77777777" w:rsidR="004603F1" w:rsidRDefault="00FB7971">
      <w:pPr>
        <w:spacing w:before="59"/>
        <w:ind w:left="494"/>
        <w:rPr>
          <w:sz w:val="20"/>
        </w:rPr>
      </w:pPr>
      <w:r>
        <w:br w:type="column"/>
      </w:r>
      <w:r>
        <w:rPr>
          <w:sz w:val="20"/>
        </w:rPr>
        <w:t>1x paquet de vis courtes 4.2x16 + embout</w:t>
      </w:r>
      <w:r>
        <w:rPr>
          <w:spacing w:val="-12"/>
          <w:sz w:val="20"/>
        </w:rPr>
        <w:t xml:space="preserve"> </w:t>
      </w:r>
      <w:r>
        <w:rPr>
          <w:sz w:val="20"/>
        </w:rPr>
        <w:t>de</w:t>
      </w:r>
      <w:r>
        <w:rPr>
          <w:spacing w:val="-11"/>
          <w:sz w:val="20"/>
        </w:rPr>
        <w:t xml:space="preserve"> </w:t>
      </w:r>
      <w:r>
        <w:rPr>
          <w:sz w:val="20"/>
        </w:rPr>
        <w:t>vissage</w:t>
      </w:r>
    </w:p>
    <w:p w14:paraId="594BFBFB" w14:textId="77777777" w:rsidR="004603F1" w:rsidRDefault="00FB7971">
      <w:pPr>
        <w:spacing w:before="76"/>
        <w:ind w:left="947" w:right="1333"/>
        <w:rPr>
          <w:sz w:val="20"/>
        </w:rPr>
      </w:pPr>
      <w:r>
        <w:br w:type="column"/>
      </w:r>
      <w:r>
        <w:rPr>
          <w:sz w:val="20"/>
        </w:rPr>
        <w:t>1x</w:t>
      </w:r>
      <w:r>
        <w:rPr>
          <w:spacing w:val="-12"/>
          <w:sz w:val="20"/>
        </w:rPr>
        <w:t xml:space="preserve"> </w:t>
      </w:r>
      <w:r>
        <w:rPr>
          <w:sz w:val="20"/>
        </w:rPr>
        <w:t>paquet</w:t>
      </w:r>
      <w:r>
        <w:rPr>
          <w:spacing w:val="-11"/>
          <w:sz w:val="20"/>
        </w:rPr>
        <w:t xml:space="preserve"> </w:t>
      </w:r>
      <w:r>
        <w:rPr>
          <w:sz w:val="20"/>
        </w:rPr>
        <w:t>de</w:t>
      </w:r>
      <w:r>
        <w:rPr>
          <w:spacing w:val="-11"/>
          <w:sz w:val="20"/>
        </w:rPr>
        <w:t xml:space="preserve"> </w:t>
      </w:r>
      <w:r>
        <w:rPr>
          <w:sz w:val="20"/>
        </w:rPr>
        <w:t>vis longues 4.2x40</w:t>
      </w:r>
    </w:p>
    <w:p w14:paraId="530EAA5E" w14:textId="77777777" w:rsidR="004603F1" w:rsidRDefault="004603F1">
      <w:pPr>
        <w:rPr>
          <w:sz w:val="20"/>
        </w:rPr>
        <w:sectPr w:rsidR="004603F1">
          <w:type w:val="continuous"/>
          <w:pgSz w:w="11910" w:h="16840"/>
          <w:pgMar w:top="460" w:right="300" w:bottom="280" w:left="260" w:header="440" w:footer="996" w:gutter="0"/>
          <w:cols w:num="4" w:space="708" w:equalWidth="0">
            <w:col w:w="3179" w:space="40"/>
            <w:col w:w="2432" w:space="39"/>
            <w:col w:w="2013" w:space="40"/>
            <w:col w:w="3607"/>
          </w:cols>
        </w:sectPr>
      </w:pPr>
    </w:p>
    <w:p w14:paraId="74AABE59" w14:textId="77777777" w:rsidR="004603F1" w:rsidRDefault="004603F1">
      <w:pPr>
        <w:pStyle w:val="Plattetekst"/>
        <w:spacing w:before="156" w:after="1"/>
        <w:rPr>
          <w:sz w:val="20"/>
        </w:rPr>
      </w:pPr>
    </w:p>
    <w:p w14:paraId="5555533E" w14:textId="77777777" w:rsidR="004603F1" w:rsidRDefault="00FB7971">
      <w:pPr>
        <w:tabs>
          <w:tab w:val="left" w:pos="3802"/>
          <w:tab w:val="left" w:pos="6245"/>
          <w:tab w:val="left" w:pos="8688"/>
        </w:tabs>
        <w:ind w:left="1359"/>
        <w:rPr>
          <w:sz w:val="20"/>
        </w:rPr>
      </w:pPr>
      <w:r>
        <w:rPr>
          <w:noProof/>
          <w:sz w:val="20"/>
        </w:rPr>
        <w:drawing>
          <wp:inline distT="0" distB="0" distL="0" distR="0" wp14:anchorId="163D6547" wp14:editId="4C63136F">
            <wp:extent cx="850227" cy="847725"/>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73" cstate="print"/>
                    <a:stretch>
                      <a:fillRect/>
                    </a:stretch>
                  </pic:blipFill>
                  <pic:spPr>
                    <a:xfrm>
                      <a:off x="0" y="0"/>
                      <a:ext cx="850227" cy="847725"/>
                    </a:xfrm>
                    <a:prstGeom prst="rect">
                      <a:avLst/>
                    </a:prstGeom>
                  </pic:spPr>
                </pic:pic>
              </a:graphicData>
            </a:graphic>
          </wp:inline>
        </w:drawing>
      </w:r>
      <w:r>
        <w:rPr>
          <w:sz w:val="20"/>
        </w:rPr>
        <w:tab/>
      </w:r>
      <w:r>
        <w:rPr>
          <w:noProof/>
          <w:sz w:val="20"/>
        </w:rPr>
        <w:drawing>
          <wp:inline distT="0" distB="0" distL="0" distR="0" wp14:anchorId="0FED5D79" wp14:editId="20279DC3">
            <wp:extent cx="850227" cy="847725"/>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74" cstate="print"/>
                    <a:stretch>
                      <a:fillRect/>
                    </a:stretch>
                  </pic:blipFill>
                  <pic:spPr>
                    <a:xfrm>
                      <a:off x="0" y="0"/>
                      <a:ext cx="850227" cy="847725"/>
                    </a:xfrm>
                    <a:prstGeom prst="rect">
                      <a:avLst/>
                    </a:prstGeom>
                  </pic:spPr>
                </pic:pic>
              </a:graphicData>
            </a:graphic>
          </wp:inline>
        </w:drawing>
      </w:r>
      <w:r>
        <w:rPr>
          <w:sz w:val="20"/>
        </w:rPr>
        <w:tab/>
      </w:r>
      <w:r>
        <w:rPr>
          <w:noProof/>
          <w:sz w:val="20"/>
        </w:rPr>
        <mc:AlternateContent>
          <mc:Choice Requires="wpg">
            <w:drawing>
              <wp:inline distT="0" distB="0" distL="0" distR="0" wp14:anchorId="2ADBFB29" wp14:editId="543F2C02">
                <wp:extent cx="850265" cy="848360"/>
                <wp:effectExtent l="9525" t="0" r="0" b="8890"/>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265" cy="848360"/>
                          <a:chOff x="0" y="0"/>
                          <a:chExt cx="850265" cy="848360"/>
                        </a:xfrm>
                      </wpg:grpSpPr>
                      <wps:wsp>
                        <wps:cNvPr id="293" name="Graphic 293"/>
                        <wps:cNvSpPr/>
                        <wps:spPr>
                          <a:xfrm>
                            <a:off x="1396" y="1396"/>
                            <a:ext cx="847725" cy="845819"/>
                          </a:xfrm>
                          <a:custGeom>
                            <a:avLst/>
                            <a:gdLst/>
                            <a:ahLst/>
                            <a:cxnLst/>
                            <a:rect l="l" t="t" r="r" b="b"/>
                            <a:pathLst>
                              <a:path w="847725" h="845819">
                                <a:moveTo>
                                  <a:pt x="588485" y="391283"/>
                                </a:moveTo>
                                <a:lnTo>
                                  <a:pt x="588485" y="193135"/>
                                </a:lnTo>
                              </a:path>
                              <a:path w="847725" h="845819">
                                <a:moveTo>
                                  <a:pt x="295393" y="193135"/>
                                </a:moveTo>
                                <a:lnTo>
                                  <a:pt x="295393" y="391283"/>
                                </a:lnTo>
                              </a:path>
                              <a:path w="847725" h="845819">
                                <a:moveTo>
                                  <a:pt x="580532" y="589641"/>
                                </a:moveTo>
                                <a:lnTo>
                                  <a:pt x="580532" y="406918"/>
                                </a:lnTo>
                              </a:path>
                              <a:path w="847725" h="845819">
                                <a:moveTo>
                                  <a:pt x="303241" y="406918"/>
                                </a:moveTo>
                                <a:lnTo>
                                  <a:pt x="303241" y="589641"/>
                                </a:lnTo>
                              </a:path>
                              <a:path w="847725" h="845819">
                                <a:moveTo>
                                  <a:pt x="588485" y="391283"/>
                                </a:moveTo>
                                <a:lnTo>
                                  <a:pt x="588485" y="393993"/>
                                </a:lnTo>
                                <a:lnTo>
                                  <a:pt x="588485" y="396599"/>
                                </a:lnTo>
                                <a:lnTo>
                                  <a:pt x="585869" y="399101"/>
                                </a:lnTo>
                                <a:lnTo>
                                  <a:pt x="585869" y="401915"/>
                                </a:lnTo>
                                <a:lnTo>
                                  <a:pt x="583357" y="404417"/>
                                </a:lnTo>
                                <a:lnTo>
                                  <a:pt x="580532" y="406918"/>
                                </a:lnTo>
                                <a:lnTo>
                                  <a:pt x="578021" y="409420"/>
                                </a:lnTo>
                                <a:lnTo>
                                  <a:pt x="575510" y="412234"/>
                                </a:lnTo>
                                <a:lnTo>
                                  <a:pt x="572684" y="412234"/>
                                </a:lnTo>
                                <a:lnTo>
                                  <a:pt x="567557" y="414736"/>
                                </a:lnTo>
                                <a:lnTo>
                                  <a:pt x="565046" y="417342"/>
                                </a:lnTo>
                                <a:lnTo>
                                  <a:pt x="559709" y="420052"/>
                                </a:lnTo>
                                <a:lnTo>
                                  <a:pt x="554373" y="422658"/>
                                </a:lnTo>
                                <a:lnTo>
                                  <a:pt x="549245" y="422658"/>
                                </a:lnTo>
                                <a:lnTo>
                                  <a:pt x="543909" y="425159"/>
                                </a:lnTo>
                                <a:lnTo>
                                  <a:pt x="538782" y="427974"/>
                                </a:lnTo>
                                <a:lnTo>
                                  <a:pt x="533445" y="427974"/>
                                </a:lnTo>
                                <a:lnTo>
                                  <a:pt x="528422" y="430475"/>
                                </a:lnTo>
                                <a:lnTo>
                                  <a:pt x="520470" y="432977"/>
                                </a:lnTo>
                                <a:lnTo>
                                  <a:pt x="515133" y="432977"/>
                                </a:lnTo>
                                <a:lnTo>
                                  <a:pt x="507285" y="435791"/>
                                </a:lnTo>
                                <a:lnTo>
                                  <a:pt x="499647" y="435791"/>
                                </a:lnTo>
                                <a:lnTo>
                                  <a:pt x="491799" y="435791"/>
                                </a:lnTo>
                                <a:lnTo>
                                  <a:pt x="486462" y="438293"/>
                                </a:lnTo>
                                <a:lnTo>
                                  <a:pt x="478510" y="438293"/>
                                </a:lnTo>
                                <a:lnTo>
                                  <a:pt x="470662" y="438293"/>
                                </a:lnTo>
                                <a:lnTo>
                                  <a:pt x="463023" y="438293"/>
                                </a:lnTo>
                                <a:lnTo>
                                  <a:pt x="455071" y="438293"/>
                                </a:lnTo>
                                <a:lnTo>
                                  <a:pt x="447223" y="438293"/>
                                </a:lnTo>
                                <a:lnTo>
                                  <a:pt x="439375" y="438293"/>
                                </a:lnTo>
                                <a:lnTo>
                                  <a:pt x="431423" y="438293"/>
                                </a:lnTo>
                                <a:lnTo>
                                  <a:pt x="423575" y="438293"/>
                                </a:lnTo>
                                <a:lnTo>
                                  <a:pt x="415727" y="438293"/>
                                </a:lnTo>
                                <a:lnTo>
                                  <a:pt x="410600" y="438293"/>
                                </a:lnTo>
                                <a:lnTo>
                                  <a:pt x="402752" y="438293"/>
                                </a:lnTo>
                                <a:lnTo>
                                  <a:pt x="394799" y="435791"/>
                                </a:lnTo>
                                <a:lnTo>
                                  <a:pt x="386952" y="435791"/>
                                </a:lnTo>
                                <a:lnTo>
                                  <a:pt x="379313" y="435791"/>
                                </a:lnTo>
                                <a:lnTo>
                                  <a:pt x="373976" y="432977"/>
                                </a:lnTo>
                                <a:lnTo>
                                  <a:pt x="366024" y="432977"/>
                                </a:lnTo>
                                <a:lnTo>
                                  <a:pt x="361001" y="430475"/>
                                </a:lnTo>
                                <a:lnTo>
                                  <a:pt x="353049" y="430475"/>
                                </a:lnTo>
                                <a:lnTo>
                                  <a:pt x="347712" y="427974"/>
                                </a:lnTo>
                                <a:lnTo>
                                  <a:pt x="342690" y="425159"/>
                                </a:lnTo>
                                <a:lnTo>
                                  <a:pt x="337353" y="425159"/>
                                </a:lnTo>
                                <a:lnTo>
                                  <a:pt x="332016" y="422658"/>
                                </a:lnTo>
                                <a:lnTo>
                                  <a:pt x="326889" y="420052"/>
                                </a:lnTo>
                                <a:lnTo>
                                  <a:pt x="321553" y="417342"/>
                                </a:lnTo>
                                <a:lnTo>
                                  <a:pt x="319041" y="417342"/>
                                </a:lnTo>
                                <a:lnTo>
                                  <a:pt x="313705" y="414736"/>
                                </a:lnTo>
                                <a:lnTo>
                                  <a:pt x="311089" y="412234"/>
                                </a:lnTo>
                                <a:lnTo>
                                  <a:pt x="308578" y="409420"/>
                                </a:lnTo>
                                <a:lnTo>
                                  <a:pt x="303241" y="406918"/>
                                </a:lnTo>
                                <a:lnTo>
                                  <a:pt x="303241" y="404417"/>
                                </a:lnTo>
                                <a:lnTo>
                                  <a:pt x="300730" y="401915"/>
                                </a:lnTo>
                                <a:lnTo>
                                  <a:pt x="298114" y="399101"/>
                                </a:lnTo>
                                <a:lnTo>
                                  <a:pt x="298114" y="396599"/>
                                </a:lnTo>
                                <a:lnTo>
                                  <a:pt x="295393" y="393993"/>
                                </a:lnTo>
                                <a:lnTo>
                                  <a:pt x="295393" y="391283"/>
                                </a:lnTo>
                              </a:path>
                              <a:path w="847725" h="845819">
                                <a:moveTo>
                                  <a:pt x="389777" y="237330"/>
                                </a:moveTo>
                                <a:lnTo>
                                  <a:pt x="397625" y="237330"/>
                                </a:lnTo>
                                <a:lnTo>
                                  <a:pt x="405263" y="240144"/>
                                </a:lnTo>
                                <a:lnTo>
                                  <a:pt x="413111" y="240144"/>
                                </a:lnTo>
                                <a:lnTo>
                                  <a:pt x="421064" y="240144"/>
                                </a:lnTo>
                                <a:lnTo>
                                  <a:pt x="428911" y="240144"/>
                                </a:lnTo>
                                <a:lnTo>
                                  <a:pt x="436759" y="240144"/>
                                </a:lnTo>
                                <a:lnTo>
                                  <a:pt x="444712" y="240144"/>
                                </a:lnTo>
                                <a:lnTo>
                                  <a:pt x="452350" y="240144"/>
                                </a:lnTo>
                                <a:lnTo>
                                  <a:pt x="460198" y="240144"/>
                                </a:lnTo>
                                <a:lnTo>
                                  <a:pt x="468046" y="240144"/>
                                </a:lnTo>
                                <a:lnTo>
                                  <a:pt x="473487" y="240144"/>
                                </a:lnTo>
                                <a:lnTo>
                                  <a:pt x="481335" y="240144"/>
                                </a:lnTo>
                                <a:lnTo>
                                  <a:pt x="488974" y="237330"/>
                                </a:lnTo>
                                <a:lnTo>
                                  <a:pt x="496822" y="237330"/>
                                </a:lnTo>
                                <a:lnTo>
                                  <a:pt x="504774" y="237330"/>
                                </a:lnTo>
                                <a:lnTo>
                                  <a:pt x="510111" y="234828"/>
                                </a:lnTo>
                                <a:lnTo>
                                  <a:pt x="517959" y="234828"/>
                                </a:lnTo>
                                <a:lnTo>
                                  <a:pt x="523086" y="232327"/>
                                </a:lnTo>
                                <a:lnTo>
                                  <a:pt x="530934" y="232327"/>
                                </a:lnTo>
                                <a:lnTo>
                                  <a:pt x="536061" y="229512"/>
                                </a:lnTo>
                                <a:lnTo>
                                  <a:pt x="541397" y="227011"/>
                                </a:lnTo>
                                <a:lnTo>
                                  <a:pt x="546734" y="227011"/>
                                </a:lnTo>
                                <a:lnTo>
                                  <a:pt x="551757" y="224509"/>
                                </a:lnTo>
                                <a:lnTo>
                                  <a:pt x="557093" y="221695"/>
                                </a:lnTo>
                                <a:lnTo>
                                  <a:pt x="562220" y="219193"/>
                                </a:lnTo>
                                <a:lnTo>
                                  <a:pt x="567557" y="216587"/>
                                </a:lnTo>
                                <a:lnTo>
                                  <a:pt x="570068" y="216587"/>
                                </a:lnTo>
                                <a:lnTo>
                                  <a:pt x="575510" y="213877"/>
                                </a:lnTo>
                                <a:lnTo>
                                  <a:pt x="578021" y="211271"/>
                                </a:lnTo>
                                <a:lnTo>
                                  <a:pt x="580532" y="208770"/>
                                </a:lnTo>
                                <a:lnTo>
                                  <a:pt x="583357" y="206268"/>
                                </a:lnTo>
                                <a:lnTo>
                                  <a:pt x="585869" y="203454"/>
                                </a:lnTo>
                                <a:lnTo>
                                  <a:pt x="585869" y="200952"/>
                                </a:lnTo>
                                <a:lnTo>
                                  <a:pt x="588485" y="198451"/>
                                </a:lnTo>
                                <a:lnTo>
                                  <a:pt x="588485" y="195636"/>
                                </a:lnTo>
                                <a:lnTo>
                                  <a:pt x="588485" y="193135"/>
                                </a:lnTo>
                                <a:lnTo>
                                  <a:pt x="588485" y="190529"/>
                                </a:lnTo>
                                <a:lnTo>
                                  <a:pt x="588485" y="187819"/>
                                </a:lnTo>
                                <a:lnTo>
                                  <a:pt x="588485" y="185213"/>
                                </a:lnTo>
                                <a:lnTo>
                                  <a:pt x="585869" y="182711"/>
                                </a:lnTo>
                                <a:lnTo>
                                  <a:pt x="585869" y="179897"/>
                                </a:lnTo>
                                <a:lnTo>
                                  <a:pt x="583357" y="177395"/>
                                </a:lnTo>
                                <a:lnTo>
                                  <a:pt x="580532" y="174894"/>
                                </a:lnTo>
                                <a:lnTo>
                                  <a:pt x="578021" y="172288"/>
                                </a:lnTo>
                                <a:lnTo>
                                  <a:pt x="575510" y="172288"/>
                                </a:lnTo>
                                <a:lnTo>
                                  <a:pt x="570068" y="169578"/>
                                </a:lnTo>
                                <a:lnTo>
                                  <a:pt x="567557" y="166972"/>
                                </a:lnTo>
                                <a:lnTo>
                                  <a:pt x="562220" y="164470"/>
                                </a:lnTo>
                                <a:lnTo>
                                  <a:pt x="559709" y="161760"/>
                                </a:lnTo>
                                <a:lnTo>
                                  <a:pt x="554373" y="159154"/>
                                </a:lnTo>
                                <a:lnTo>
                                  <a:pt x="549245" y="159154"/>
                                </a:lnTo>
                                <a:lnTo>
                                  <a:pt x="543909" y="156653"/>
                                </a:lnTo>
                                <a:lnTo>
                                  <a:pt x="536061" y="153838"/>
                                </a:lnTo>
                                <a:lnTo>
                                  <a:pt x="530934" y="153838"/>
                                </a:lnTo>
                                <a:lnTo>
                                  <a:pt x="525597" y="151337"/>
                                </a:lnTo>
                                <a:lnTo>
                                  <a:pt x="517959" y="151337"/>
                                </a:lnTo>
                                <a:lnTo>
                                  <a:pt x="512622" y="148835"/>
                                </a:lnTo>
                                <a:lnTo>
                                  <a:pt x="504774" y="148835"/>
                                </a:lnTo>
                                <a:lnTo>
                                  <a:pt x="496822" y="146021"/>
                                </a:lnTo>
                                <a:lnTo>
                                  <a:pt x="491799" y="146021"/>
                                </a:lnTo>
                                <a:lnTo>
                                  <a:pt x="483846" y="146021"/>
                                </a:lnTo>
                                <a:lnTo>
                                  <a:pt x="475999" y="143519"/>
                                </a:lnTo>
                                <a:lnTo>
                                  <a:pt x="468046" y="143519"/>
                                </a:lnTo>
                                <a:lnTo>
                                  <a:pt x="460198" y="143519"/>
                                </a:lnTo>
                                <a:lnTo>
                                  <a:pt x="452350" y="143519"/>
                                </a:lnTo>
                                <a:lnTo>
                                  <a:pt x="444712" y="143519"/>
                                </a:lnTo>
                                <a:lnTo>
                                  <a:pt x="436759" y="143519"/>
                                </a:lnTo>
                                <a:lnTo>
                                  <a:pt x="428911" y="143519"/>
                                </a:lnTo>
                                <a:lnTo>
                                  <a:pt x="421064" y="143519"/>
                                </a:lnTo>
                                <a:lnTo>
                                  <a:pt x="413111" y="143519"/>
                                </a:lnTo>
                                <a:lnTo>
                                  <a:pt x="408088" y="146021"/>
                                </a:lnTo>
                                <a:lnTo>
                                  <a:pt x="400136" y="146021"/>
                                </a:lnTo>
                                <a:lnTo>
                                  <a:pt x="392288" y="146021"/>
                                </a:lnTo>
                                <a:lnTo>
                                  <a:pt x="384440" y="146021"/>
                                </a:lnTo>
                                <a:lnTo>
                                  <a:pt x="379313" y="148835"/>
                                </a:lnTo>
                                <a:lnTo>
                                  <a:pt x="371465" y="148835"/>
                                </a:lnTo>
                                <a:lnTo>
                                  <a:pt x="363513" y="151337"/>
                                </a:lnTo>
                                <a:lnTo>
                                  <a:pt x="358176" y="151337"/>
                                </a:lnTo>
                                <a:lnTo>
                                  <a:pt x="353049" y="153838"/>
                                </a:lnTo>
                                <a:lnTo>
                                  <a:pt x="345201" y="156653"/>
                                </a:lnTo>
                                <a:lnTo>
                                  <a:pt x="339864" y="156653"/>
                                </a:lnTo>
                                <a:lnTo>
                                  <a:pt x="334737" y="159154"/>
                                </a:lnTo>
                                <a:lnTo>
                                  <a:pt x="329400" y="161760"/>
                                </a:lnTo>
                                <a:lnTo>
                                  <a:pt x="324378" y="161760"/>
                                </a:lnTo>
                                <a:lnTo>
                                  <a:pt x="321553" y="164470"/>
                                </a:lnTo>
                                <a:lnTo>
                                  <a:pt x="316425" y="166972"/>
                                </a:lnTo>
                                <a:lnTo>
                                  <a:pt x="313705" y="169578"/>
                                </a:lnTo>
                                <a:lnTo>
                                  <a:pt x="308578" y="172288"/>
                                </a:lnTo>
                                <a:lnTo>
                                  <a:pt x="306066" y="174894"/>
                                </a:lnTo>
                                <a:lnTo>
                                  <a:pt x="303241" y="177395"/>
                                </a:lnTo>
                                <a:lnTo>
                                  <a:pt x="300730" y="179897"/>
                                </a:lnTo>
                                <a:lnTo>
                                  <a:pt x="300730" y="182711"/>
                                </a:lnTo>
                                <a:lnTo>
                                  <a:pt x="298114" y="185213"/>
                                </a:lnTo>
                                <a:lnTo>
                                  <a:pt x="298114" y="187819"/>
                                </a:lnTo>
                                <a:lnTo>
                                  <a:pt x="295393" y="190529"/>
                                </a:lnTo>
                                <a:lnTo>
                                  <a:pt x="295393" y="193135"/>
                                </a:lnTo>
                                <a:lnTo>
                                  <a:pt x="298114" y="195636"/>
                                </a:lnTo>
                                <a:lnTo>
                                  <a:pt x="298114" y="198451"/>
                                </a:lnTo>
                                <a:lnTo>
                                  <a:pt x="298114" y="200952"/>
                                </a:lnTo>
                                <a:lnTo>
                                  <a:pt x="300730" y="203454"/>
                                </a:lnTo>
                                <a:lnTo>
                                  <a:pt x="303241" y="206268"/>
                                </a:lnTo>
                                <a:lnTo>
                                  <a:pt x="306066" y="208770"/>
                                </a:lnTo>
                                <a:lnTo>
                                  <a:pt x="308578" y="211271"/>
                                </a:lnTo>
                                <a:lnTo>
                                  <a:pt x="311089" y="213877"/>
                                </a:lnTo>
                                <a:lnTo>
                                  <a:pt x="316425" y="216587"/>
                                </a:lnTo>
                                <a:lnTo>
                                  <a:pt x="319041" y="219193"/>
                                </a:lnTo>
                                <a:lnTo>
                                  <a:pt x="324378" y="221695"/>
                                </a:lnTo>
                                <a:lnTo>
                                  <a:pt x="329400" y="221695"/>
                                </a:lnTo>
                                <a:lnTo>
                                  <a:pt x="334737" y="224509"/>
                                </a:lnTo>
                                <a:lnTo>
                                  <a:pt x="339864" y="227011"/>
                                </a:lnTo>
                                <a:lnTo>
                                  <a:pt x="345201" y="227011"/>
                                </a:lnTo>
                                <a:lnTo>
                                  <a:pt x="350328" y="229512"/>
                                </a:lnTo>
                                <a:lnTo>
                                  <a:pt x="355665" y="232327"/>
                                </a:lnTo>
                                <a:lnTo>
                                  <a:pt x="363513" y="232327"/>
                                </a:lnTo>
                                <a:lnTo>
                                  <a:pt x="368640" y="234828"/>
                                </a:lnTo>
                                <a:lnTo>
                                  <a:pt x="376488" y="234828"/>
                                </a:lnTo>
                                <a:lnTo>
                                  <a:pt x="384440" y="237330"/>
                                </a:lnTo>
                                <a:lnTo>
                                  <a:pt x="389777" y="237330"/>
                                </a:lnTo>
                                <a:close/>
                              </a:path>
                              <a:path w="847725" h="845819">
                                <a:moveTo>
                                  <a:pt x="392288" y="234828"/>
                                </a:moveTo>
                                <a:lnTo>
                                  <a:pt x="428911" y="237330"/>
                                </a:lnTo>
                                <a:lnTo>
                                  <a:pt x="436759" y="240144"/>
                                </a:lnTo>
                                <a:lnTo>
                                  <a:pt x="444712" y="240144"/>
                                </a:lnTo>
                                <a:lnTo>
                                  <a:pt x="452350" y="240144"/>
                                </a:lnTo>
                                <a:lnTo>
                                  <a:pt x="460198" y="237330"/>
                                </a:lnTo>
                                <a:lnTo>
                                  <a:pt x="468046" y="237330"/>
                                </a:lnTo>
                                <a:lnTo>
                                  <a:pt x="473487" y="237330"/>
                                </a:lnTo>
                                <a:lnTo>
                                  <a:pt x="481335" y="237330"/>
                                </a:lnTo>
                                <a:lnTo>
                                  <a:pt x="488974" y="237330"/>
                                </a:lnTo>
                                <a:lnTo>
                                  <a:pt x="496822" y="234828"/>
                                </a:lnTo>
                                <a:lnTo>
                                  <a:pt x="502158" y="234828"/>
                                </a:lnTo>
                                <a:lnTo>
                                  <a:pt x="510111" y="232327"/>
                                </a:lnTo>
                                <a:lnTo>
                                  <a:pt x="515133" y="232327"/>
                                </a:lnTo>
                                <a:lnTo>
                                  <a:pt x="523086" y="229512"/>
                                </a:lnTo>
                                <a:lnTo>
                                  <a:pt x="528422" y="229512"/>
                                </a:lnTo>
                                <a:lnTo>
                                  <a:pt x="533445" y="227011"/>
                                </a:lnTo>
                                <a:lnTo>
                                  <a:pt x="541397" y="227011"/>
                                </a:lnTo>
                                <a:lnTo>
                                  <a:pt x="546734" y="224509"/>
                                </a:lnTo>
                                <a:lnTo>
                                  <a:pt x="551757" y="221695"/>
                                </a:lnTo>
                                <a:lnTo>
                                  <a:pt x="554373" y="219193"/>
                                </a:lnTo>
                                <a:lnTo>
                                  <a:pt x="559709" y="219193"/>
                                </a:lnTo>
                                <a:lnTo>
                                  <a:pt x="565046" y="216587"/>
                                </a:lnTo>
                                <a:lnTo>
                                  <a:pt x="567557" y="213877"/>
                                </a:lnTo>
                                <a:lnTo>
                                  <a:pt x="570068" y="211271"/>
                                </a:lnTo>
                                <a:lnTo>
                                  <a:pt x="572684" y="208770"/>
                                </a:lnTo>
                                <a:lnTo>
                                  <a:pt x="575510" y="206268"/>
                                </a:lnTo>
                                <a:lnTo>
                                  <a:pt x="578021" y="203454"/>
                                </a:lnTo>
                                <a:lnTo>
                                  <a:pt x="580532" y="200952"/>
                                </a:lnTo>
                                <a:lnTo>
                                  <a:pt x="580532" y="198451"/>
                                </a:lnTo>
                                <a:lnTo>
                                  <a:pt x="583357" y="195636"/>
                                </a:lnTo>
                                <a:lnTo>
                                  <a:pt x="583357" y="193135"/>
                                </a:lnTo>
                                <a:lnTo>
                                  <a:pt x="583357" y="190529"/>
                                </a:lnTo>
                                <a:lnTo>
                                  <a:pt x="583357" y="187819"/>
                                </a:lnTo>
                                <a:lnTo>
                                  <a:pt x="580532" y="185213"/>
                                </a:lnTo>
                                <a:lnTo>
                                  <a:pt x="580532" y="182711"/>
                                </a:lnTo>
                                <a:lnTo>
                                  <a:pt x="578021" y="179897"/>
                                </a:lnTo>
                                <a:lnTo>
                                  <a:pt x="575510" y="177395"/>
                                </a:lnTo>
                                <a:lnTo>
                                  <a:pt x="572684" y="174894"/>
                                </a:lnTo>
                                <a:lnTo>
                                  <a:pt x="570068" y="172288"/>
                                </a:lnTo>
                                <a:lnTo>
                                  <a:pt x="567557" y="169578"/>
                                </a:lnTo>
                                <a:lnTo>
                                  <a:pt x="565046" y="166972"/>
                                </a:lnTo>
                                <a:lnTo>
                                  <a:pt x="559709" y="166972"/>
                                </a:lnTo>
                                <a:lnTo>
                                  <a:pt x="554373" y="164470"/>
                                </a:lnTo>
                                <a:lnTo>
                                  <a:pt x="549245" y="161760"/>
                                </a:lnTo>
                                <a:lnTo>
                                  <a:pt x="546734" y="159154"/>
                                </a:lnTo>
                                <a:lnTo>
                                  <a:pt x="541397" y="159154"/>
                                </a:lnTo>
                                <a:lnTo>
                                  <a:pt x="533445" y="156653"/>
                                </a:lnTo>
                                <a:lnTo>
                                  <a:pt x="528422" y="153838"/>
                                </a:lnTo>
                                <a:lnTo>
                                  <a:pt x="523086" y="153838"/>
                                </a:lnTo>
                                <a:lnTo>
                                  <a:pt x="515133" y="151337"/>
                                </a:lnTo>
                                <a:lnTo>
                                  <a:pt x="510111" y="151337"/>
                                </a:lnTo>
                                <a:lnTo>
                                  <a:pt x="502158" y="148835"/>
                                </a:lnTo>
                                <a:lnTo>
                                  <a:pt x="496822" y="148835"/>
                                </a:lnTo>
                                <a:lnTo>
                                  <a:pt x="488974" y="148835"/>
                                </a:lnTo>
                                <a:lnTo>
                                  <a:pt x="481335" y="146021"/>
                                </a:lnTo>
                                <a:lnTo>
                                  <a:pt x="473487" y="146021"/>
                                </a:lnTo>
                                <a:lnTo>
                                  <a:pt x="468046" y="146021"/>
                                </a:lnTo>
                                <a:lnTo>
                                  <a:pt x="460198" y="146021"/>
                                </a:lnTo>
                                <a:lnTo>
                                  <a:pt x="452350" y="146021"/>
                                </a:lnTo>
                                <a:lnTo>
                                  <a:pt x="444712" y="146021"/>
                                </a:lnTo>
                                <a:lnTo>
                                  <a:pt x="436759" y="146021"/>
                                </a:lnTo>
                                <a:lnTo>
                                  <a:pt x="428911" y="146021"/>
                                </a:lnTo>
                                <a:lnTo>
                                  <a:pt x="421064" y="146021"/>
                                </a:lnTo>
                                <a:lnTo>
                                  <a:pt x="413111" y="146021"/>
                                </a:lnTo>
                                <a:lnTo>
                                  <a:pt x="408088" y="146021"/>
                                </a:lnTo>
                                <a:lnTo>
                                  <a:pt x="400136" y="146021"/>
                                </a:lnTo>
                                <a:lnTo>
                                  <a:pt x="392288" y="148835"/>
                                </a:lnTo>
                                <a:lnTo>
                                  <a:pt x="384440" y="148835"/>
                                </a:lnTo>
                                <a:lnTo>
                                  <a:pt x="379313" y="151337"/>
                                </a:lnTo>
                                <a:lnTo>
                                  <a:pt x="371465" y="151337"/>
                                </a:lnTo>
                                <a:lnTo>
                                  <a:pt x="366024" y="153838"/>
                                </a:lnTo>
                                <a:lnTo>
                                  <a:pt x="358176" y="153838"/>
                                </a:lnTo>
                                <a:lnTo>
                                  <a:pt x="353049" y="156653"/>
                                </a:lnTo>
                                <a:lnTo>
                                  <a:pt x="347712" y="156653"/>
                                </a:lnTo>
                                <a:lnTo>
                                  <a:pt x="342690" y="159154"/>
                                </a:lnTo>
                                <a:lnTo>
                                  <a:pt x="337353" y="161760"/>
                                </a:lnTo>
                                <a:lnTo>
                                  <a:pt x="332016" y="161760"/>
                                </a:lnTo>
                                <a:lnTo>
                                  <a:pt x="326889" y="164470"/>
                                </a:lnTo>
                                <a:lnTo>
                                  <a:pt x="324378" y="166972"/>
                                </a:lnTo>
                                <a:lnTo>
                                  <a:pt x="319041" y="169578"/>
                                </a:lnTo>
                                <a:lnTo>
                                  <a:pt x="316425" y="172288"/>
                                </a:lnTo>
                                <a:lnTo>
                                  <a:pt x="313705" y="174894"/>
                                </a:lnTo>
                                <a:lnTo>
                                  <a:pt x="311089" y="174894"/>
                                </a:lnTo>
                                <a:lnTo>
                                  <a:pt x="308578" y="177395"/>
                                </a:lnTo>
                                <a:lnTo>
                                  <a:pt x="306066" y="179897"/>
                                </a:lnTo>
                                <a:lnTo>
                                  <a:pt x="303241" y="182711"/>
                                </a:lnTo>
                                <a:lnTo>
                                  <a:pt x="303241" y="185213"/>
                                </a:lnTo>
                                <a:lnTo>
                                  <a:pt x="300730" y="187819"/>
                                </a:lnTo>
                                <a:lnTo>
                                  <a:pt x="300730" y="190529"/>
                                </a:lnTo>
                                <a:lnTo>
                                  <a:pt x="300730" y="193135"/>
                                </a:lnTo>
                                <a:lnTo>
                                  <a:pt x="300730" y="195636"/>
                                </a:lnTo>
                                <a:lnTo>
                                  <a:pt x="303241" y="198451"/>
                                </a:lnTo>
                                <a:lnTo>
                                  <a:pt x="303241" y="200952"/>
                                </a:lnTo>
                                <a:lnTo>
                                  <a:pt x="306066" y="203454"/>
                                </a:lnTo>
                                <a:lnTo>
                                  <a:pt x="308578" y="206268"/>
                                </a:lnTo>
                                <a:lnTo>
                                  <a:pt x="311089" y="208770"/>
                                </a:lnTo>
                                <a:lnTo>
                                  <a:pt x="313705" y="211271"/>
                                </a:lnTo>
                                <a:lnTo>
                                  <a:pt x="316425" y="213877"/>
                                </a:lnTo>
                                <a:lnTo>
                                  <a:pt x="319041" y="213877"/>
                                </a:lnTo>
                                <a:lnTo>
                                  <a:pt x="324378" y="216587"/>
                                </a:lnTo>
                                <a:lnTo>
                                  <a:pt x="326889" y="219193"/>
                                </a:lnTo>
                                <a:lnTo>
                                  <a:pt x="332016" y="221695"/>
                                </a:lnTo>
                                <a:lnTo>
                                  <a:pt x="337353" y="224509"/>
                                </a:lnTo>
                                <a:lnTo>
                                  <a:pt x="342690" y="224509"/>
                                </a:lnTo>
                                <a:lnTo>
                                  <a:pt x="347712" y="227011"/>
                                </a:lnTo>
                                <a:lnTo>
                                  <a:pt x="353049" y="229512"/>
                                </a:lnTo>
                                <a:lnTo>
                                  <a:pt x="358176" y="229512"/>
                                </a:lnTo>
                                <a:lnTo>
                                  <a:pt x="366024" y="232327"/>
                                </a:lnTo>
                                <a:lnTo>
                                  <a:pt x="371465" y="232327"/>
                                </a:lnTo>
                                <a:lnTo>
                                  <a:pt x="379313" y="234828"/>
                                </a:lnTo>
                                <a:lnTo>
                                  <a:pt x="384440" y="234828"/>
                                </a:lnTo>
                                <a:lnTo>
                                  <a:pt x="392288" y="234828"/>
                                </a:lnTo>
                                <a:close/>
                              </a:path>
                              <a:path w="847725" h="845819">
                                <a:moveTo>
                                  <a:pt x="580532" y="589641"/>
                                </a:moveTo>
                                <a:lnTo>
                                  <a:pt x="580532" y="592142"/>
                                </a:lnTo>
                                <a:lnTo>
                                  <a:pt x="580532" y="594748"/>
                                </a:lnTo>
                                <a:lnTo>
                                  <a:pt x="580532" y="597458"/>
                                </a:lnTo>
                                <a:lnTo>
                                  <a:pt x="578021" y="599960"/>
                                </a:lnTo>
                                <a:lnTo>
                                  <a:pt x="578021" y="602566"/>
                                </a:lnTo>
                                <a:lnTo>
                                  <a:pt x="575510" y="602566"/>
                                </a:lnTo>
                                <a:lnTo>
                                  <a:pt x="572684" y="605276"/>
                                </a:lnTo>
                                <a:lnTo>
                                  <a:pt x="570068" y="607882"/>
                                </a:lnTo>
                                <a:lnTo>
                                  <a:pt x="567557" y="610383"/>
                                </a:lnTo>
                                <a:lnTo>
                                  <a:pt x="562220" y="612885"/>
                                </a:lnTo>
                                <a:lnTo>
                                  <a:pt x="559709" y="615699"/>
                                </a:lnTo>
                                <a:lnTo>
                                  <a:pt x="554373" y="618201"/>
                                </a:lnTo>
                                <a:lnTo>
                                  <a:pt x="549245" y="618201"/>
                                </a:lnTo>
                                <a:lnTo>
                                  <a:pt x="546734" y="620807"/>
                                </a:lnTo>
                                <a:lnTo>
                                  <a:pt x="541397" y="623517"/>
                                </a:lnTo>
                                <a:lnTo>
                                  <a:pt x="533445" y="623517"/>
                                </a:lnTo>
                                <a:lnTo>
                                  <a:pt x="528422" y="626123"/>
                                </a:lnTo>
                                <a:lnTo>
                                  <a:pt x="523086" y="628624"/>
                                </a:lnTo>
                                <a:lnTo>
                                  <a:pt x="515133" y="628624"/>
                                </a:lnTo>
                                <a:lnTo>
                                  <a:pt x="510111" y="631438"/>
                                </a:lnTo>
                                <a:lnTo>
                                  <a:pt x="502158" y="631438"/>
                                </a:lnTo>
                                <a:lnTo>
                                  <a:pt x="496822" y="631438"/>
                                </a:lnTo>
                                <a:lnTo>
                                  <a:pt x="488974" y="633940"/>
                                </a:lnTo>
                                <a:lnTo>
                                  <a:pt x="481335" y="633940"/>
                                </a:lnTo>
                                <a:lnTo>
                                  <a:pt x="475999" y="633940"/>
                                </a:lnTo>
                                <a:lnTo>
                                  <a:pt x="468046" y="636442"/>
                                </a:lnTo>
                                <a:lnTo>
                                  <a:pt x="460198" y="636442"/>
                                </a:lnTo>
                                <a:lnTo>
                                  <a:pt x="452350" y="636442"/>
                                </a:lnTo>
                                <a:lnTo>
                                  <a:pt x="444712" y="636442"/>
                                </a:lnTo>
                                <a:lnTo>
                                  <a:pt x="436759" y="636442"/>
                                </a:lnTo>
                                <a:lnTo>
                                  <a:pt x="428911" y="636442"/>
                                </a:lnTo>
                                <a:lnTo>
                                  <a:pt x="423575" y="636442"/>
                                </a:lnTo>
                                <a:lnTo>
                                  <a:pt x="415727" y="633940"/>
                                </a:lnTo>
                                <a:lnTo>
                                  <a:pt x="408088" y="633940"/>
                                </a:lnTo>
                                <a:lnTo>
                                  <a:pt x="400136" y="633940"/>
                                </a:lnTo>
                                <a:lnTo>
                                  <a:pt x="392288" y="633940"/>
                                </a:lnTo>
                                <a:lnTo>
                                  <a:pt x="386952" y="631438"/>
                                </a:lnTo>
                                <a:lnTo>
                                  <a:pt x="379313" y="631438"/>
                                </a:lnTo>
                                <a:lnTo>
                                  <a:pt x="373976" y="628624"/>
                                </a:lnTo>
                                <a:lnTo>
                                  <a:pt x="366024" y="628624"/>
                                </a:lnTo>
                                <a:lnTo>
                                  <a:pt x="361001" y="626123"/>
                                </a:lnTo>
                                <a:lnTo>
                                  <a:pt x="353049" y="626123"/>
                                </a:lnTo>
                                <a:lnTo>
                                  <a:pt x="347712" y="623517"/>
                                </a:lnTo>
                                <a:lnTo>
                                  <a:pt x="342690" y="623517"/>
                                </a:lnTo>
                                <a:lnTo>
                                  <a:pt x="337353" y="620807"/>
                                </a:lnTo>
                                <a:lnTo>
                                  <a:pt x="332016" y="618201"/>
                                </a:lnTo>
                                <a:lnTo>
                                  <a:pt x="329401" y="615699"/>
                                </a:lnTo>
                                <a:lnTo>
                                  <a:pt x="324378" y="615699"/>
                                </a:lnTo>
                                <a:lnTo>
                                  <a:pt x="321553" y="612885"/>
                                </a:lnTo>
                                <a:lnTo>
                                  <a:pt x="316425" y="610383"/>
                                </a:lnTo>
                                <a:lnTo>
                                  <a:pt x="313705" y="607882"/>
                                </a:lnTo>
                                <a:lnTo>
                                  <a:pt x="311089" y="605276"/>
                                </a:lnTo>
                                <a:lnTo>
                                  <a:pt x="308578" y="602566"/>
                                </a:lnTo>
                                <a:lnTo>
                                  <a:pt x="306066" y="599960"/>
                                </a:lnTo>
                                <a:lnTo>
                                  <a:pt x="306066" y="597458"/>
                                </a:lnTo>
                                <a:lnTo>
                                  <a:pt x="303241" y="594748"/>
                                </a:lnTo>
                                <a:lnTo>
                                  <a:pt x="303241" y="592142"/>
                                </a:lnTo>
                                <a:lnTo>
                                  <a:pt x="303241" y="589641"/>
                                </a:lnTo>
                              </a:path>
                              <a:path w="847725" h="845819">
                                <a:moveTo>
                                  <a:pt x="0" y="845222"/>
                                </a:moveTo>
                                <a:lnTo>
                                  <a:pt x="847464" y="845222"/>
                                </a:lnTo>
                                <a:lnTo>
                                  <a:pt x="847464"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18B0C21E" id="Group 292" o:spid="_x0000_s1026" style="width:66.95pt;height:66.8pt;mso-position-horizontal-relative:char;mso-position-vertical-relative:line" coordsize="8502,8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">
                <v:shape id="Graphic 293" o:spid="_x0000_s1027"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" path="m588485,391283r,-198148em295393,193135r,198148em580532,589641r,-182723em303241,406918r,182723em588485,391283r,2710l588485,396599r-2616,2502l585869,401915r-2512,2502l580532,406918r-2511,2502l575510,412234r-2826,l567557,414736r-2511,2606l559709,420052r-5336,2606l549245,422658r-5336,2501l538782,427974r-5337,l528422,430475r-7952,2502l515133,432977r-7848,2814l499647,435791r-7848,l486462,438293r-7952,l470662,438293r-7639,l455071,438293r-7848,l439375,438293r-7952,l423575,438293r-7848,l410600,438293r-7848,l394799,435791r-7847,l379313,435791r-5337,-2814l366024,432977r-5023,-2502l353049,430475r-5337,-2501l342690,425159r-5337,l332016,422658r-5127,-2606l321553,417342r-2512,l313705,414736r-2616,-2502l308578,409420r-5337,-2502l303241,404417r-2511,-2502l298114,399101r,-2502l295393,393993r,-2710em389777,237330r7848,l405263,240144r7848,l421064,240144r7847,l436759,240144r7953,l452350,240144r7848,l468046,240144r5441,l481335,240144r7639,-2814l496822,237330r7952,l510111,234828r7848,l523086,232327r7848,l536061,229512r5336,-2501l546734,227011r5023,-2502l557093,221695r5127,-2502l567557,216587r2511,l575510,213877r2511,-2606l580532,208770r2825,-2502l585869,203454r,-2502l588485,198451r,-2815l588485,193135r,-2606l588485,187819r,-2606l585869,182711r,-2814l583357,177395r-2825,-2501l578021,172288r-2511,l570068,169578r-2511,-2606l562220,164470r-2511,-2710l554373,159154r-5128,l543909,156653r-7848,-2815l530934,153838r-5337,-2501l517959,151337r-5337,-2502l504774,148835r-7952,-2814l491799,146021r-7953,l475999,143519r-7953,l460198,143519r-7848,l444712,143519r-7953,l428911,143519r-7847,l413111,143519r-5023,2502l400136,146021r-7848,l384440,146021r-5127,2814l371465,148835r-7952,2502l358176,151337r-5127,2501l345201,156653r-5337,l334737,159154r-5337,2606l324378,161760r-2825,2710l316425,166972r-2720,2606l308578,172288r-2512,2606l303241,177395r-2511,2502l300730,182711r-2616,2502l298114,187819r-2721,2710l295393,193135r2721,2501l298114,198451r,2501l300730,203454r2511,2814l306066,208770r2512,2501l311089,213877r5336,2710l319041,219193r5337,2502l329400,221695r5337,2814l339864,227011r5337,l350328,229512r5337,2815l363513,232327r5127,2501l376488,234828r7952,2502l389777,237330xem392288,234828r36623,2502l436759,240144r7953,l452350,240144r7848,-2814l468046,237330r5441,l481335,237330r7639,l496822,234828r5336,l510111,232327r5022,l523086,229512r5336,l533445,227011r7952,l546734,224509r5023,-2814l554373,219193r5336,l565046,216587r2511,-2710l570068,211271r2616,-2501l575510,206268r2511,-2814l580532,200952r,-2501l583357,195636r,-2501l583357,190529r,-2710l580532,185213r,-2502l578021,179897r-2511,-2502l572684,174894r-2616,-2606l567557,169578r-2511,-2606l559709,166972r-5336,-2502l549245,161760r-2511,-2606l541397,159154r-7952,-2501l528422,153838r-5336,l515133,151337r-5022,l502158,148835r-5336,l488974,148835r-7639,-2814l473487,146021r-5441,l460198,146021r-7848,l444712,146021r-7953,l428911,146021r-7847,l413111,146021r-5023,l400136,146021r-7848,2814l384440,148835r-5127,2502l371465,151337r-5441,2501l358176,153838r-5127,2815l347712,156653r-5022,2501l337353,161760r-5337,l326889,164470r-2511,2502l319041,169578r-2616,2710l313705,174894r-2616,l308578,177395r-2512,2502l303241,182711r,2502l300730,187819r,2710l300730,193135r,2501l303241,198451r,2501l306066,203454r2512,2814l311089,208770r2616,2501l316425,213877r2616,l324378,216587r2511,2606l332016,221695r5337,2814l342690,224509r5022,2502l353049,229512r5127,l366024,232327r5441,l379313,234828r5127,l392288,234828xem580532,589641r,2501l580532,594748r,2710l578021,599960r,2606l575510,602566r-2826,2710l570068,607882r-2511,2501l562220,612885r-2511,2814l554373,618201r-5128,l546734,620807r-5337,2710l533445,623517r-5023,2606l523086,628624r-7953,l510111,631438r-7953,l496822,631438r-7848,2502l481335,633940r-5336,l468046,636442r-7848,l452350,636442r-7638,l436759,636442r-7848,l423575,636442r-7848,-2502l408088,633940r-7952,l392288,633940r-5336,-2502l379313,631438r-5337,-2814l366024,628624r-5023,-2501l353049,626123r-5337,-2606l342690,623517r-5337,-2710l332016,618201r-2615,-2502l324378,615699r-2825,-2814l316425,610383r-2720,-2501l311089,605276r-2511,-2710l306066,599960r,-2502l303241,594748r,-2606l303241,589641em,845222r847464,l847464,,,,,845222xe" filled="f" strokecolor="#000004" strokeweight=".07758mm">
                  <v:path arrowok="t"/>
                </v:shape>
                <w10:anchorlock/>
              </v:group>
            </w:pict>
          </mc:Fallback>
        </mc:AlternateContent>
      </w:r>
      <w:r>
        <w:rPr>
          <w:sz w:val="20"/>
        </w:rPr>
        <w:tab/>
      </w:r>
      <w:r>
        <w:rPr>
          <w:noProof/>
          <w:sz w:val="20"/>
        </w:rPr>
        <w:drawing>
          <wp:inline distT="0" distB="0" distL="0" distR="0" wp14:anchorId="168839F2" wp14:editId="0323BE01">
            <wp:extent cx="850227" cy="847725"/>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75" cstate="print"/>
                    <a:stretch>
                      <a:fillRect/>
                    </a:stretch>
                  </pic:blipFill>
                  <pic:spPr>
                    <a:xfrm>
                      <a:off x="0" y="0"/>
                      <a:ext cx="850227" cy="847725"/>
                    </a:xfrm>
                    <a:prstGeom prst="rect">
                      <a:avLst/>
                    </a:prstGeom>
                  </pic:spPr>
                </pic:pic>
              </a:graphicData>
            </a:graphic>
          </wp:inline>
        </w:drawing>
      </w:r>
    </w:p>
    <w:p w14:paraId="4567558D" w14:textId="77777777" w:rsidR="004603F1" w:rsidRDefault="004603F1">
      <w:pPr>
        <w:pStyle w:val="Plattetekst"/>
        <w:spacing w:before="8"/>
        <w:rPr>
          <w:sz w:val="5"/>
        </w:rPr>
      </w:pPr>
    </w:p>
    <w:p w14:paraId="2849EEDF" w14:textId="77777777" w:rsidR="004603F1" w:rsidRDefault="004603F1">
      <w:pPr>
        <w:rPr>
          <w:sz w:val="5"/>
        </w:rPr>
        <w:sectPr w:rsidR="004603F1">
          <w:type w:val="continuous"/>
          <w:pgSz w:w="11910" w:h="16840"/>
          <w:pgMar w:top="460" w:right="300" w:bottom="280" w:left="260" w:header="440" w:footer="996" w:gutter="0"/>
          <w:cols w:space="708"/>
        </w:sectPr>
      </w:pPr>
    </w:p>
    <w:p w14:paraId="375DA306" w14:textId="77777777" w:rsidR="004603F1" w:rsidRDefault="00FB7971">
      <w:pPr>
        <w:spacing w:before="54"/>
        <w:ind w:left="1317"/>
        <w:rPr>
          <w:sz w:val="20"/>
        </w:rPr>
      </w:pPr>
      <w:r>
        <w:rPr>
          <w:sz w:val="20"/>
        </w:rPr>
        <w:t>1x</w:t>
      </w:r>
      <w:r>
        <w:rPr>
          <w:spacing w:val="-12"/>
          <w:sz w:val="20"/>
        </w:rPr>
        <w:t xml:space="preserve"> </w:t>
      </w:r>
      <w:r>
        <w:rPr>
          <w:sz w:val="20"/>
        </w:rPr>
        <w:t>Set</w:t>
      </w:r>
      <w:r>
        <w:rPr>
          <w:spacing w:val="-11"/>
          <w:sz w:val="20"/>
        </w:rPr>
        <w:t xml:space="preserve"> </w:t>
      </w:r>
      <w:r>
        <w:rPr>
          <w:sz w:val="20"/>
        </w:rPr>
        <w:t>Chevilles</w:t>
      </w:r>
      <w:r>
        <w:rPr>
          <w:spacing w:val="-11"/>
          <w:sz w:val="20"/>
        </w:rPr>
        <w:t xml:space="preserve"> </w:t>
      </w:r>
      <w:r>
        <w:rPr>
          <w:sz w:val="20"/>
        </w:rPr>
        <w:t>à frapper (Option)</w:t>
      </w:r>
    </w:p>
    <w:p w14:paraId="1E43F7FF" w14:textId="77777777" w:rsidR="004603F1" w:rsidRPr="00FB7971" w:rsidRDefault="00FB7971">
      <w:pPr>
        <w:tabs>
          <w:tab w:val="left" w:pos="2781"/>
        </w:tabs>
        <w:spacing w:before="77" w:line="199" w:lineRule="auto"/>
        <w:ind w:left="984"/>
        <w:rPr>
          <w:sz w:val="20"/>
          <w:lang w:val="en-US"/>
        </w:rPr>
      </w:pPr>
      <w:r w:rsidRPr="00FB7971">
        <w:rPr>
          <w:lang w:val="en-US"/>
        </w:rPr>
        <w:br w:type="column"/>
      </w:r>
      <w:r w:rsidRPr="00FB7971">
        <w:rPr>
          <w:sz w:val="20"/>
          <w:lang w:val="en-US"/>
        </w:rPr>
        <w:t>08. Manchon PVE</w:t>
      </w:r>
      <w:r w:rsidRPr="00FB7971">
        <w:rPr>
          <w:sz w:val="20"/>
          <w:lang w:val="en-US"/>
        </w:rPr>
        <w:tab/>
      </w:r>
      <w:r w:rsidRPr="00FB7971">
        <w:rPr>
          <w:spacing w:val="-6"/>
          <w:position w:val="-4"/>
          <w:sz w:val="20"/>
          <w:lang w:val="en-US"/>
        </w:rPr>
        <w:t>of</w:t>
      </w:r>
      <w:r w:rsidRPr="00FB7971">
        <w:rPr>
          <w:position w:val="-4"/>
          <w:sz w:val="20"/>
          <w:lang w:val="en-US"/>
        </w:rPr>
        <w:t xml:space="preserve"> </w:t>
      </w:r>
      <w:proofErr w:type="spellStart"/>
      <w:r w:rsidRPr="00FB7971">
        <w:rPr>
          <w:sz w:val="20"/>
          <w:lang w:val="en-US"/>
        </w:rPr>
        <w:t>coudé</w:t>
      </w:r>
      <w:proofErr w:type="spellEnd"/>
      <w:r w:rsidRPr="00FB7971">
        <w:rPr>
          <w:sz w:val="20"/>
          <w:lang w:val="en-US"/>
        </w:rPr>
        <w:t xml:space="preserve"> 90°</w:t>
      </w:r>
    </w:p>
    <w:p w14:paraId="308DAACF" w14:textId="77777777" w:rsidR="004603F1" w:rsidRPr="00FB7971" w:rsidRDefault="00FB7971">
      <w:pPr>
        <w:spacing w:before="106"/>
        <w:ind w:left="503"/>
        <w:rPr>
          <w:sz w:val="20"/>
          <w:lang w:val="en-US"/>
        </w:rPr>
      </w:pPr>
      <w:r w:rsidRPr="00FB7971">
        <w:rPr>
          <w:lang w:val="en-US"/>
        </w:rPr>
        <w:br w:type="column"/>
      </w:r>
      <w:r w:rsidRPr="00FB7971">
        <w:rPr>
          <w:sz w:val="20"/>
          <w:lang w:val="en-US"/>
        </w:rPr>
        <w:t>08A.</w:t>
      </w:r>
      <w:r w:rsidRPr="00FB7971">
        <w:rPr>
          <w:spacing w:val="-12"/>
          <w:sz w:val="20"/>
          <w:lang w:val="en-US"/>
        </w:rPr>
        <w:t xml:space="preserve"> </w:t>
      </w:r>
      <w:r w:rsidRPr="00FB7971">
        <w:rPr>
          <w:sz w:val="20"/>
          <w:lang w:val="en-US"/>
        </w:rPr>
        <w:t>Manchon</w:t>
      </w:r>
      <w:r w:rsidRPr="00FB7971">
        <w:rPr>
          <w:spacing w:val="-11"/>
          <w:sz w:val="20"/>
          <w:lang w:val="en-US"/>
        </w:rPr>
        <w:t xml:space="preserve"> </w:t>
      </w:r>
      <w:r w:rsidRPr="00FB7971">
        <w:rPr>
          <w:sz w:val="20"/>
          <w:lang w:val="en-US"/>
        </w:rPr>
        <w:t xml:space="preserve">PVC </w:t>
      </w:r>
      <w:r w:rsidRPr="00FB7971">
        <w:rPr>
          <w:spacing w:val="-2"/>
          <w:sz w:val="20"/>
          <w:lang w:val="en-US"/>
        </w:rPr>
        <w:t>(option)</w:t>
      </w:r>
    </w:p>
    <w:p w14:paraId="45DE9161" w14:textId="77777777" w:rsidR="004603F1" w:rsidRDefault="00FB7971">
      <w:pPr>
        <w:spacing w:before="106"/>
        <w:ind w:left="865" w:right="1518"/>
        <w:rPr>
          <w:sz w:val="20"/>
        </w:rPr>
      </w:pPr>
      <w:r w:rsidRPr="00FB7971">
        <w:rPr>
          <w:lang w:val="en-US"/>
        </w:rPr>
        <w:br w:type="column"/>
      </w:r>
      <w:r>
        <w:rPr>
          <w:sz w:val="20"/>
        </w:rPr>
        <w:t>04.</w:t>
      </w:r>
      <w:r>
        <w:rPr>
          <w:spacing w:val="-12"/>
          <w:sz w:val="20"/>
        </w:rPr>
        <w:t xml:space="preserve"> </w:t>
      </w:r>
      <w:r>
        <w:rPr>
          <w:sz w:val="20"/>
        </w:rPr>
        <w:t>Collecteur de feuilles</w:t>
      </w:r>
    </w:p>
    <w:p w14:paraId="067C0956" w14:textId="77777777" w:rsidR="004603F1" w:rsidRDefault="004603F1">
      <w:pPr>
        <w:rPr>
          <w:sz w:val="20"/>
        </w:rPr>
        <w:sectPr w:rsidR="004603F1">
          <w:type w:val="continuous"/>
          <w:pgSz w:w="11910" w:h="16840"/>
          <w:pgMar w:top="460" w:right="300" w:bottom="280" w:left="260" w:header="440" w:footer="996" w:gutter="0"/>
          <w:cols w:num="4" w:space="708" w:equalWidth="0">
            <w:col w:w="2711" w:space="40"/>
            <w:col w:w="2950" w:space="39"/>
            <w:col w:w="2056" w:space="39"/>
            <w:col w:w="3515"/>
          </w:cols>
        </w:sectPr>
      </w:pPr>
    </w:p>
    <w:p w14:paraId="5F7EEC93" w14:textId="77777777" w:rsidR="004603F1" w:rsidRDefault="004603F1">
      <w:pPr>
        <w:pStyle w:val="Plattetekst"/>
        <w:rPr>
          <w:sz w:val="20"/>
        </w:rPr>
      </w:pPr>
    </w:p>
    <w:p w14:paraId="2346B66B" w14:textId="77777777" w:rsidR="004603F1" w:rsidRDefault="004603F1">
      <w:pPr>
        <w:pStyle w:val="Plattetekst"/>
        <w:spacing w:before="125"/>
        <w:rPr>
          <w:sz w:val="20"/>
        </w:rPr>
      </w:pPr>
    </w:p>
    <w:p w14:paraId="6AD0F9BD" w14:textId="77777777" w:rsidR="004603F1" w:rsidRDefault="00FB7971">
      <w:pPr>
        <w:tabs>
          <w:tab w:val="left" w:pos="3802"/>
          <w:tab w:val="left" w:pos="6246"/>
        </w:tabs>
        <w:ind w:left="1358"/>
        <w:rPr>
          <w:sz w:val="20"/>
        </w:rPr>
      </w:pPr>
      <w:r>
        <w:rPr>
          <w:noProof/>
          <w:sz w:val="20"/>
        </w:rPr>
        <mc:AlternateContent>
          <mc:Choice Requires="wpg">
            <w:drawing>
              <wp:inline distT="0" distB="0" distL="0" distR="0" wp14:anchorId="0D3CCB9D" wp14:editId="705BEFB2">
                <wp:extent cx="850900" cy="848360"/>
                <wp:effectExtent l="9525" t="0" r="0" b="8890"/>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96" name="Graphic 296"/>
                        <wps:cNvSpPr/>
                        <wps:spPr>
                          <a:xfrm>
                            <a:off x="95790" y="199847"/>
                            <a:ext cx="560070" cy="401955"/>
                          </a:xfrm>
                          <a:custGeom>
                            <a:avLst/>
                            <a:gdLst/>
                            <a:ahLst/>
                            <a:cxnLst/>
                            <a:rect l="l" t="t" r="r" b="b"/>
                            <a:pathLst>
                              <a:path w="560070" h="401955">
                                <a:moveTo>
                                  <a:pt x="60041" y="2501"/>
                                </a:moveTo>
                                <a:lnTo>
                                  <a:pt x="54694" y="0"/>
                                </a:lnTo>
                              </a:path>
                              <a:path w="560070" h="401955">
                                <a:moveTo>
                                  <a:pt x="543940" y="297275"/>
                                </a:moveTo>
                                <a:lnTo>
                                  <a:pt x="57498" y="0"/>
                                </a:lnTo>
                              </a:path>
                              <a:path w="560070" h="401955">
                                <a:moveTo>
                                  <a:pt x="559720" y="307698"/>
                                </a:moveTo>
                                <a:lnTo>
                                  <a:pt x="543940" y="297275"/>
                                </a:lnTo>
                              </a:path>
                              <a:path w="560070" h="401955">
                                <a:moveTo>
                                  <a:pt x="0" y="91100"/>
                                </a:moveTo>
                                <a:lnTo>
                                  <a:pt x="502221" y="401613"/>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76" cstate="print"/>
                          <a:stretch>
                            <a:fillRect/>
                          </a:stretch>
                        </pic:blipFill>
                        <pic:spPr>
                          <a:xfrm>
                            <a:off x="91588" y="198449"/>
                            <a:ext cx="65642" cy="93895"/>
                          </a:xfrm>
                          <a:prstGeom prst="rect">
                            <a:avLst/>
                          </a:prstGeom>
                        </pic:spPr>
                      </pic:pic>
                      <wps:wsp>
                        <wps:cNvPr id="298" name="Graphic 298"/>
                        <wps:cNvSpPr/>
                        <wps:spPr>
                          <a:xfrm>
                            <a:off x="1396" y="1396"/>
                            <a:ext cx="847725" cy="845819"/>
                          </a:xfrm>
                          <a:custGeom>
                            <a:avLst/>
                            <a:gdLst/>
                            <a:ahLst/>
                            <a:cxnLst/>
                            <a:rect l="l" t="t" r="r" b="b"/>
                            <a:pathLst>
                              <a:path w="847725" h="845819">
                                <a:moveTo>
                                  <a:pt x="596615" y="600064"/>
                                </a:moveTo>
                                <a:lnTo>
                                  <a:pt x="599158" y="600064"/>
                                </a:lnTo>
                                <a:lnTo>
                                  <a:pt x="601700" y="600064"/>
                                </a:lnTo>
                                <a:lnTo>
                                  <a:pt x="601700" y="597458"/>
                                </a:lnTo>
                                <a:lnTo>
                                  <a:pt x="604494" y="594748"/>
                                </a:lnTo>
                                <a:lnTo>
                                  <a:pt x="607047" y="594748"/>
                                </a:lnTo>
                                <a:lnTo>
                                  <a:pt x="609590" y="589641"/>
                                </a:lnTo>
                                <a:lnTo>
                                  <a:pt x="612133" y="586826"/>
                                </a:lnTo>
                                <a:lnTo>
                                  <a:pt x="617469" y="584325"/>
                                </a:lnTo>
                                <a:lnTo>
                                  <a:pt x="620023" y="579009"/>
                                </a:lnTo>
                                <a:lnTo>
                                  <a:pt x="622816" y="574006"/>
                                </a:lnTo>
                                <a:lnTo>
                                  <a:pt x="627902" y="568690"/>
                                </a:lnTo>
                                <a:lnTo>
                                  <a:pt x="630445" y="563582"/>
                                </a:lnTo>
                                <a:lnTo>
                                  <a:pt x="633249" y="558266"/>
                                </a:lnTo>
                                <a:lnTo>
                                  <a:pt x="635792" y="552950"/>
                                </a:lnTo>
                                <a:lnTo>
                                  <a:pt x="638334" y="547843"/>
                                </a:lnTo>
                                <a:lnTo>
                                  <a:pt x="643681" y="542631"/>
                                </a:lnTo>
                                <a:lnTo>
                                  <a:pt x="646224" y="537524"/>
                                </a:lnTo>
                                <a:lnTo>
                                  <a:pt x="648767" y="532208"/>
                                </a:lnTo>
                                <a:lnTo>
                                  <a:pt x="648767" y="529706"/>
                                </a:lnTo>
                                <a:lnTo>
                                  <a:pt x="651571" y="524390"/>
                                </a:lnTo>
                                <a:lnTo>
                                  <a:pt x="654114" y="521784"/>
                                </a:lnTo>
                                <a:lnTo>
                                  <a:pt x="654114" y="516468"/>
                                </a:lnTo>
                                <a:lnTo>
                                  <a:pt x="654114" y="513967"/>
                                </a:lnTo>
                                <a:lnTo>
                                  <a:pt x="656656" y="511152"/>
                                </a:lnTo>
                                <a:lnTo>
                                  <a:pt x="656656" y="508651"/>
                                </a:lnTo>
                                <a:lnTo>
                                  <a:pt x="654114" y="508651"/>
                                </a:lnTo>
                                <a:lnTo>
                                  <a:pt x="654114" y="506149"/>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77" cstate="print"/>
                          <a:stretch>
                            <a:fillRect/>
                          </a:stretch>
                        </pic:blipFill>
                        <pic:spPr>
                          <a:xfrm>
                            <a:off x="622818" y="542632"/>
                            <a:ext cx="172746" cy="120161"/>
                          </a:xfrm>
                          <a:prstGeom prst="rect">
                            <a:avLst/>
                          </a:prstGeom>
                        </pic:spPr>
                      </pic:pic>
                    </wpg:wgp>
                  </a:graphicData>
                </a:graphic>
              </wp:inline>
            </w:drawing>
          </mc:Choice>
          <mc:Fallback>
            <w:pict>
              <v:group w14:anchorId="01B7D1B0" id="Group 295" o:spid="_x0000_s1026" style="width:67pt;height:66.8pt;mso-position-horizontal-relative:char;mso-position-vertical-relative:lin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">
                <v:shape id="Graphic 296" o:spid="_x0000_s1027" style="position:absolute;left:957;top:1998;width:5601;height:4020;visibility:visible;mso-wrap-style:square;v-text-anchor:top" coordsize="560070,4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" path="m60041,2501l54694,em543940,297275l57498,em559720,307698l543940,297275em,91100l502221,401613e" filled="f" strokecolor="#000004" strokeweight=".07758mm">
                  <v:path arrowok="t"/>
                </v:shape>
                <v:shape id="Image 297" o:spid="_x0000_s1028" type="#_x0000_t75" style="position:absolute;left:915;top:1984;width:657;height: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">
                  <v:imagedata r:id="rId78" o:title=""/>
                </v:shape>
                <v:shape id="Graphic 298" o:spid="_x0000_s1029"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" path="m596615,600064r2543,l601700,600064r,-2606l604494,594748r2553,l609590,589641r2543,-2815l617469,584325r2554,-5316l622816,574006r5086,-5316l630445,563582r2804,-5316l635792,552950r2542,-5107l643681,542631r2543,-5107l648767,532208r,-2502l651571,524390r2543,-2606l654114,516468r,-2501l656656,511152r,-2501l654114,508651r,-2502em,845222r847726,l847726,,,,,845222xe" filled="f" strokecolor="#000004" strokeweight=".07758mm">
                  <v:path arrowok="t"/>
                </v:shape>
                <v:shape id="Image 299" o:spid="_x0000_s1030" type="#_x0000_t75" style="position:absolute;left:6228;top:5426;width:1727;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">
                  <v:imagedata r:id="rId79" o:title=""/>
                </v:shape>
                <w10:anchorlock/>
              </v:group>
            </w:pict>
          </mc:Fallback>
        </mc:AlternateContent>
      </w:r>
      <w:r>
        <w:rPr>
          <w:sz w:val="20"/>
        </w:rPr>
        <w:tab/>
      </w:r>
      <w:r>
        <w:rPr>
          <w:noProof/>
          <w:sz w:val="20"/>
        </w:rPr>
        <w:drawing>
          <wp:inline distT="0" distB="0" distL="0" distR="0" wp14:anchorId="12077033" wp14:editId="4268187D">
            <wp:extent cx="850227" cy="847725"/>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80" cstate="print"/>
                    <a:stretch>
                      <a:fillRect/>
                    </a:stretch>
                  </pic:blipFill>
                  <pic:spPr>
                    <a:xfrm>
                      <a:off x="0" y="0"/>
                      <a:ext cx="850227" cy="847725"/>
                    </a:xfrm>
                    <a:prstGeom prst="rect">
                      <a:avLst/>
                    </a:prstGeom>
                  </pic:spPr>
                </pic:pic>
              </a:graphicData>
            </a:graphic>
          </wp:inline>
        </w:drawing>
      </w:r>
      <w:r>
        <w:rPr>
          <w:sz w:val="20"/>
        </w:rPr>
        <w:tab/>
      </w:r>
      <w:r>
        <w:rPr>
          <w:noProof/>
          <w:sz w:val="20"/>
        </w:rPr>
        <w:drawing>
          <wp:inline distT="0" distB="0" distL="0" distR="0" wp14:anchorId="2E804396" wp14:editId="09AD929C">
            <wp:extent cx="849966" cy="847725"/>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81" cstate="print"/>
                    <a:stretch>
                      <a:fillRect/>
                    </a:stretch>
                  </pic:blipFill>
                  <pic:spPr>
                    <a:xfrm>
                      <a:off x="0" y="0"/>
                      <a:ext cx="849966" cy="847725"/>
                    </a:xfrm>
                    <a:prstGeom prst="rect">
                      <a:avLst/>
                    </a:prstGeom>
                  </pic:spPr>
                </pic:pic>
              </a:graphicData>
            </a:graphic>
          </wp:inline>
        </w:drawing>
      </w:r>
    </w:p>
    <w:p w14:paraId="6E09C3D0" w14:textId="77777777" w:rsidR="004603F1" w:rsidRPr="00FB7971" w:rsidRDefault="00FB7971">
      <w:pPr>
        <w:tabs>
          <w:tab w:val="left" w:pos="3806"/>
          <w:tab w:val="left" w:pos="6266"/>
        </w:tabs>
        <w:spacing w:before="138"/>
        <w:ind w:left="1391"/>
        <w:rPr>
          <w:sz w:val="20"/>
          <w:lang w:val="nl-NL"/>
        </w:rPr>
      </w:pPr>
      <w:r>
        <w:rPr>
          <w:noProof/>
        </w:rPr>
        <mc:AlternateContent>
          <mc:Choice Requires="wps">
            <w:drawing>
              <wp:anchor distT="0" distB="0" distL="0" distR="0" simplePos="0" relativeHeight="15756288" behindDoc="0" locked="0" layoutInCell="1" allowOverlap="1" wp14:anchorId="62DE183A" wp14:editId="7D5453B1">
                <wp:simplePos x="0" y="0"/>
                <wp:positionH relativeFrom="page">
                  <wp:posOffset>5284470</wp:posOffset>
                </wp:positionH>
                <wp:positionV relativeFrom="paragraph">
                  <wp:posOffset>752226</wp:posOffset>
                </wp:positionV>
                <wp:extent cx="1270" cy="1047750"/>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47750"/>
                        </a:xfrm>
                        <a:custGeom>
                          <a:avLst/>
                          <a:gdLst/>
                          <a:ahLst/>
                          <a:cxnLst/>
                          <a:rect l="l" t="t" r="r" b="b"/>
                          <a:pathLst>
                            <a:path h="1047750">
                              <a:moveTo>
                                <a:pt x="0" y="0"/>
                              </a:moveTo>
                              <a:lnTo>
                                <a:pt x="0" y="1047749"/>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DC2CE2C" id="Graphic 302" o:spid="_x0000_s1026" style="position:absolute;margin-left:416.1pt;margin-top:59.25pt;width:.1pt;height:82.5pt;z-index:15756288;visibility:visible;mso-wrap-style:square;mso-wrap-distance-left:0;mso-wrap-distance-top:0;mso-wrap-distance-right:0;mso-wrap-distance-bottom:0;mso-position-horizontal:absolute;mso-position-horizontal-relative:page;mso-position-vertical:absolute;mso-position-vertical-relative:text;v-text-anchor:top" coordsize="1270,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" path="m,l,1047749e" filled="f" strokecolor="#1e2858" strokeweight=".15pt">
                <v:path arrowok="t"/>
                <w10:wrap anchorx="page"/>
              </v:shape>
            </w:pict>
          </mc:Fallback>
        </mc:AlternateContent>
      </w:r>
      <w:r>
        <w:rPr>
          <w:noProof/>
        </w:rPr>
        <mc:AlternateContent>
          <mc:Choice Requires="wps">
            <w:drawing>
              <wp:anchor distT="0" distB="0" distL="0" distR="0" simplePos="0" relativeHeight="15756800" behindDoc="0" locked="0" layoutInCell="1" allowOverlap="1" wp14:anchorId="271B9959" wp14:editId="68D6C279">
                <wp:simplePos x="0" y="0"/>
                <wp:positionH relativeFrom="page">
                  <wp:posOffset>2524125</wp:posOffset>
                </wp:positionH>
                <wp:positionV relativeFrom="paragraph">
                  <wp:posOffset>-1150868</wp:posOffset>
                </wp:positionV>
                <wp:extent cx="3362325" cy="1514475"/>
                <wp:effectExtent l="0" t="0" r="0" b="0"/>
                <wp:wrapNone/>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1514475"/>
                        </a:xfrm>
                        <a:custGeom>
                          <a:avLst/>
                          <a:gdLst/>
                          <a:ahLst/>
                          <a:cxnLst/>
                          <a:rect l="l" t="t" r="r" b="b"/>
                          <a:pathLst>
                            <a:path w="3362325" h="1514475">
                              <a:moveTo>
                                <a:pt x="3109849" y="0"/>
                              </a:moveTo>
                              <a:lnTo>
                                <a:pt x="252475" y="0"/>
                              </a:lnTo>
                              <a:lnTo>
                                <a:pt x="207091" y="4067"/>
                              </a:lnTo>
                              <a:lnTo>
                                <a:pt x="164375" y="15794"/>
                              </a:lnTo>
                              <a:lnTo>
                                <a:pt x="125043" y="34468"/>
                              </a:lnTo>
                              <a:lnTo>
                                <a:pt x="89805" y="59376"/>
                              </a:lnTo>
                              <a:lnTo>
                                <a:pt x="59376" y="89805"/>
                              </a:lnTo>
                              <a:lnTo>
                                <a:pt x="34468" y="125043"/>
                              </a:lnTo>
                              <a:lnTo>
                                <a:pt x="15794" y="164375"/>
                              </a:lnTo>
                              <a:lnTo>
                                <a:pt x="4067" y="207091"/>
                              </a:lnTo>
                              <a:lnTo>
                                <a:pt x="0" y="252476"/>
                              </a:lnTo>
                              <a:lnTo>
                                <a:pt x="0" y="1262126"/>
                              </a:lnTo>
                              <a:lnTo>
                                <a:pt x="4067" y="1307473"/>
                              </a:lnTo>
                              <a:lnTo>
                                <a:pt x="15794" y="1350158"/>
                              </a:lnTo>
                              <a:lnTo>
                                <a:pt x="34468" y="1389469"/>
                              </a:lnTo>
                              <a:lnTo>
                                <a:pt x="59376" y="1424690"/>
                              </a:lnTo>
                              <a:lnTo>
                                <a:pt x="89805" y="1455109"/>
                              </a:lnTo>
                              <a:lnTo>
                                <a:pt x="125043" y="1480010"/>
                              </a:lnTo>
                              <a:lnTo>
                                <a:pt x="164375" y="1498681"/>
                              </a:lnTo>
                              <a:lnTo>
                                <a:pt x="207091" y="1510407"/>
                              </a:lnTo>
                              <a:lnTo>
                                <a:pt x="252475" y="1514475"/>
                              </a:lnTo>
                              <a:lnTo>
                                <a:pt x="3109849" y="1514475"/>
                              </a:lnTo>
                              <a:lnTo>
                                <a:pt x="3155233" y="1510407"/>
                              </a:lnTo>
                              <a:lnTo>
                                <a:pt x="3197949" y="1498681"/>
                              </a:lnTo>
                              <a:lnTo>
                                <a:pt x="3237281" y="1480010"/>
                              </a:lnTo>
                              <a:lnTo>
                                <a:pt x="3272519" y="1455109"/>
                              </a:lnTo>
                              <a:lnTo>
                                <a:pt x="3302948" y="1424690"/>
                              </a:lnTo>
                              <a:lnTo>
                                <a:pt x="3327856" y="1389469"/>
                              </a:lnTo>
                              <a:lnTo>
                                <a:pt x="3346530" y="1350158"/>
                              </a:lnTo>
                              <a:lnTo>
                                <a:pt x="3358257" y="1307473"/>
                              </a:lnTo>
                              <a:lnTo>
                                <a:pt x="3362325" y="1262126"/>
                              </a:lnTo>
                              <a:lnTo>
                                <a:pt x="3362325" y="252476"/>
                              </a:lnTo>
                              <a:lnTo>
                                <a:pt x="3358257" y="207091"/>
                              </a:lnTo>
                              <a:lnTo>
                                <a:pt x="3346530" y="164375"/>
                              </a:lnTo>
                              <a:lnTo>
                                <a:pt x="3327856" y="125043"/>
                              </a:lnTo>
                              <a:lnTo>
                                <a:pt x="3302948" y="89805"/>
                              </a:lnTo>
                              <a:lnTo>
                                <a:pt x="3272519" y="59376"/>
                              </a:lnTo>
                              <a:lnTo>
                                <a:pt x="3237281" y="34468"/>
                              </a:lnTo>
                              <a:lnTo>
                                <a:pt x="3197949" y="15794"/>
                              </a:lnTo>
                              <a:lnTo>
                                <a:pt x="3155233" y="4067"/>
                              </a:lnTo>
                              <a:lnTo>
                                <a:pt x="310984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B9589DE" id="Graphic 303" o:spid="_x0000_s1026" style="position:absolute;margin-left:198.75pt;margin-top:-90.6pt;width:264.75pt;height:119.25pt;z-index:15756800;visibility:visible;mso-wrap-style:square;mso-wrap-distance-left:0;mso-wrap-distance-top:0;mso-wrap-distance-right:0;mso-wrap-distance-bottom:0;mso-position-horizontal:absolute;mso-position-horizontal-relative:page;mso-position-vertical:absolute;mso-position-vertical-relative:text;v-text-anchor:top" coordsize="336232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" path="m3109849,l252475,,207091,4067,164375,15794,125043,34468,89805,59376,59376,89805,34468,125043,15794,164375,4067,207091,,252476,,1262126r4067,45347l15794,1350158r18674,39311l59376,1424690r30429,30419l125043,1480010r39332,18671l207091,1510407r45384,4068l3109849,1514475r45384,-4068l3197949,1498681r39332,-18671l3272519,1455109r30429,-30419l3327856,1389469r18674,-39311l3358257,1307473r4068,-45347l3362325,252476r-4068,-45385l3346530,164375r-18674,-39332l3302948,89805,3272519,59376,3237281,34468,3197949,15794,3155233,4067,3109849,xe" stroked="f">
                <v:path arrowok="t"/>
                <w10:wrap anchorx="page"/>
              </v:shape>
            </w:pict>
          </mc:Fallback>
        </mc:AlternateContent>
      </w:r>
      <w:r w:rsidRPr="00FB7971">
        <w:rPr>
          <w:sz w:val="20"/>
          <w:lang w:val="nl-NL"/>
        </w:rPr>
        <w:t>1x</w:t>
      </w:r>
      <w:r w:rsidRPr="00FB7971">
        <w:rPr>
          <w:spacing w:val="-3"/>
          <w:sz w:val="20"/>
          <w:lang w:val="nl-NL"/>
        </w:rPr>
        <w:t xml:space="preserve"> </w:t>
      </w:r>
      <w:r w:rsidRPr="00FB7971">
        <w:rPr>
          <w:spacing w:val="-2"/>
          <w:sz w:val="20"/>
          <w:lang w:val="nl-NL"/>
        </w:rPr>
        <w:t>Silicone</w:t>
      </w:r>
      <w:r w:rsidRPr="00FB7971">
        <w:rPr>
          <w:sz w:val="20"/>
          <w:lang w:val="nl-NL"/>
        </w:rPr>
        <w:tab/>
        <w:t>1x</w:t>
      </w:r>
      <w:r w:rsidRPr="00FB7971">
        <w:rPr>
          <w:spacing w:val="-4"/>
          <w:sz w:val="20"/>
          <w:lang w:val="nl-NL"/>
        </w:rPr>
        <w:t xml:space="preserve"> </w:t>
      </w:r>
      <w:r w:rsidRPr="00FB7971">
        <w:rPr>
          <w:spacing w:val="-2"/>
          <w:sz w:val="20"/>
          <w:lang w:val="nl-NL"/>
        </w:rPr>
        <w:t>kitspuit</w:t>
      </w:r>
      <w:r w:rsidRPr="00FB7971">
        <w:rPr>
          <w:sz w:val="20"/>
          <w:lang w:val="nl-NL"/>
        </w:rPr>
        <w:tab/>
      </w:r>
      <w:r w:rsidRPr="00FB7971">
        <w:rPr>
          <w:position w:val="3"/>
          <w:sz w:val="20"/>
          <w:lang w:val="nl-NL"/>
        </w:rPr>
        <w:t>1x</w:t>
      </w:r>
      <w:r w:rsidRPr="00FB7971">
        <w:rPr>
          <w:spacing w:val="-8"/>
          <w:position w:val="3"/>
          <w:sz w:val="20"/>
          <w:lang w:val="nl-NL"/>
        </w:rPr>
        <w:t xml:space="preserve"> </w:t>
      </w:r>
      <w:r w:rsidRPr="00FB7971">
        <w:rPr>
          <w:position w:val="3"/>
          <w:sz w:val="20"/>
          <w:lang w:val="nl-NL"/>
        </w:rPr>
        <w:t>gatenboor</w:t>
      </w:r>
      <w:r w:rsidRPr="00FB7971">
        <w:rPr>
          <w:spacing w:val="-7"/>
          <w:position w:val="3"/>
          <w:sz w:val="20"/>
          <w:lang w:val="nl-NL"/>
        </w:rPr>
        <w:t xml:space="preserve"> </w:t>
      </w:r>
      <w:r w:rsidRPr="00FB7971">
        <w:rPr>
          <w:spacing w:val="-4"/>
          <w:position w:val="3"/>
          <w:sz w:val="20"/>
          <w:lang w:val="nl-NL"/>
        </w:rPr>
        <w:t>80mm</w:t>
      </w:r>
    </w:p>
    <w:p w14:paraId="07AA0205" w14:textId="77777777" w:rsidR="004603F1" w:rsidRPr="00FB7971" w:rsidRDefault="00FB7971">
      <w:pPr>
        <w:pStyle w:val="Plattetekst"/>
        <w:spacing w:before="85"/>
        <w:rPr>
          <w:sz w:val="20"/>
          <w:lang w:val="nl-NL"/>
        </w:rPr>
      </w:pPr>
      <w:r>
        <w:rPr>
          <w:noProof/>
        </w:rPr>
        <mc:AlternateContent>
          <mc:Choice Requires="wps">
            <w:drawing>
              <wp:anchor distT="0" distB="0" distL="0" distR="0" simplePos="0" relativeHeight="487612928" behindDoc="1" locked="0" layoutInCell="1" allowOverlap="1" wp14:anchorId="11EF7F51" wp14:editId="2BF3F45C">
                <wp:simplePos x="0" y="0"/>
                <wp:positionH relativeFrom="page">
                  <wp:posOffset>899794</wp:posOffset>
                </wp:positionH>
                <wp:positionV relativeFrom="paragraph">
                  <wp:posOffset>224451</wp:posOffset>
                </wp:positionV>
                <wp:extent cx="5819775" cy="1270"/>
                <wp:effectExtent l="0" t="0" r="0" b="0"/>
                <wp:wrapTopAndBottom/>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1270"/>
                        </a:xfrm>
                        <a:custGeom>
                          <a:avLst/>
                          <a:gdLst/>
                          <a:ahLst/>
                          <a:cxnLst/>
                          <a:rect l="l" t="t" r="r" b="b"/>
                          <a:pathLst>
                            <a:path w="5819775">
                              <a:moveTo>
                                <a:pt x="5819775"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4CF4C4F" id="Graphic 304" o:spid="_x0000_s1026" style="position:absolute;margin-left:70.85pt;margin-top:17.65pt;width:458.25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58197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" path="m5819775,l,e" filled="f" strokecolor="#1e2858" strokeweight=".15pt">
                <v:path arrowok="t"/>
                <w10:wrap type="topAndBottom" anchorx="page"/>
              </v:shape>
            </w:pict>
          </mc:Fallback>
        </mc:AlternateContent>
      </w:r>
      <w:r>
        <w:rPr>
          <w:noProof/>
        </w:rPr>
        <mc:AlternateContent>
          <mc:Choice Requires="wpg">
            <w:drawing>
              <wp:anchor distT="0" distB="0" distL="0" distR="0" simplePos="0" relativeHeight="487613440" behindDoc="1" locked="0" layoutInCell="1" allowOverlap="1" wp14:anchorId="48F22E29" wp14:editId="0DE1B257">
                <wp:simplePos x="0" y="0"/>
                <wp:positionH relativeFrom="page">
                  <wp:posOffset>1028410</wp:posOffset>
                </wp:positionH>
                <wp:positionV relativeFrom="paragraph">
                  <wp:posOffset>549800</wp:posOffset>
                </wp:positionV>
                <wp:extent cx="850900" cy="848360"/>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306" name="Graphic 306"/>
                        <wps:cNvSpPr/>
                        <wps:spPr>
                          <a:xfrm>
                            <a:off x="684254" y="134503"/>
                            <a:ext cx="73660" cy="487680"/>
                          </a:xfrm>
                          <a:custGeom>
                            <a:avLst/>
                            <a:gdLst/>
                            <a:ahLst/>
                            <a:cxnLst/>
                            <a:rect l="l" t="t" r="r" b="b"/>
                            <a:pathLst>
                              <a:path w="73660" h="487680">
                                <a:moveTo>
                                  <a:pt x="73278" y="487658"/>
                                </a:moveTo>
                                <a:lnTo>
                                  <a:pt x="39186" y="20752"/>
                                </a:lnTo>
                              </a:path>
                              <a:path w="73660" h="487680">
                                <a:moveTo>
                                  <a:pt x="0" y="0"/>
                                </a:moveTo>
                                <a:lnTo>
                                  <a:pt x="39186" y="20752"/>
                                </a:lnTo>
                              </a:path>
                            </a:pathLst>
                          </a:custGeom>
                          <a:ln w="2793">
                            <a:solidFill>
                              <a:srgbClr val="000004"/>
                            </a:solidFill>
                            <a:prstDash val="solid"/>
                          </a:ln>
                        </wps:spPr>
                        <wps:bodyPr wrap="square" lIns="0" tIns="0" rIns="0" bIns="0" rtlCol="0">
                          <a:prstTxWarp prst="textNoShape">
                            <a:avLst/>
                          </a:prstTxWarp>
                          <a:noAutofit/>
                        </wps:bodyPr>
                      </wps:wsp>
                      <wps:wsp>
                        <wps:cNvPr id="307" name="Graphic 307"/>
                        <wps:cNvSpPr/>
                        <wps:spPr>
                          <a:xfrm>
                            <a:off x="502459" y="216623"/>
                            <a:ext cx="47625" cy="3175"/>
                          </a:xfrm>
                          <a:custGeom>
                            <a:avLst/>
                            <a:gdLst/>
                            <a:ahLst/>
                            <a:cxnLst/>
                            <a:rect l="l" t="t" r="r" b="b"/>
                            <a:pathLst>
                              <a:path w="47625" h="3175">
                                <a:moveTo>
                                  <a:pt x="2806" y="1397"/>
                                </a:moveTo>
                                <a:lnTo>
                                  <a:pt x="2387" y="419"/>
                                </a:lnTo>
                                <a:lnTo>
                                  <a:pt x="1397" y="0"/>
                                </a:lnTo>
                                <a:lnTo>
                                  <a:pt x="419" y="419"/>
                                </a:lnTo>
                                <a:lnTo>
                                  <a:pt x="0" y="1397"/>
                                </a:lnTo>
                                <a:lnTo>
                                  <a:pt x="419" y="2387"/>
                                </a:lnTo>
                                <a:lnTo>
                                  <a:pt x="1397" y="2794"/>
                                </a:lnTo>
                                <a:lnTo>
                                  <a:pt x="2387" y="2387"/>
                                </a:lnTo>
                                <a:lnTo>
                                  <a:pt x="2806" y="1397"/>
                                </a:lnTo>
                                <a:close/>
                              </a:path>
                              <a:path w="47625" h="3175">
                                <a:moveTo>
                                  <a:pt x="47078" y="1397"/>
                                </a:moveTo>
                                <a:lnTo>
                                  <a:pt x="46659" y="419"/>
                                </a:lnTo>
                                <a:lnTo>
                                  <a:pt x="45669" y="0"/>
                                </a:lnTo>
                                <a:lnTo>
                                  <a:pt x="44691" y="419"/>
                                </a:lnTo>
                                <a:lnTo>
                                  <a:pt x="44272" y="1397"/>
                                </a:lnTo>
                                <a:lnTo>
                                  <a:pt x="44691" y="2387"/>
                                </a:lnTo>
                                <a:lnTo>
                                  <a:pt x="45669" y="2794"/>
                                </a:lnTo>
                                <a:lnTo>
                                  <a:pt x="46659" y="2387"/>
                                </a:lnTo>
                                <a:lnTo>
                                  <a:pt x="47078" y="1397"/>
                                </a:lnTo>
                                <a:close/>
                              </a:path>
                            </a:pathLst>
                          </a:custGeom>
                          <a:solidFill>
                            <a:srgbClr val="000004"/>
                          </a:solidFill>
                        </wps:spPr>
                        <wps:bodyPr wrap="square" lIns="0" tIns="0" rIns="0" bIns="0" rtlCol="0">
                          <a:prstTxWarp prst="textNoShape">
                            <a:avLst/>
                          </a:prstTxWarp>
                          <a:noAutofit/>
                        </wps:bodyPr>
                      </wps:wsp>
                      <wps:wsp>
                        <wps:cNvPr id="308" name="Graphic 308"/>
                        <wps:cNvSpPr/>
                        <wps:spPr>
                          <a:xfrm>
                            <a:off x="584775" y="144885"/>
                            <a:ext cx="45085" cy="2540"/>
                          </a:xfrm>
                          <a:custGeom>
                            <a:avLst/>
                            <a:gdLst/>
                            <a:ahLst/>
                            <a:cxnLst/>
                            <a:rect l="l" t="t" r="r" b="b"/>
                            <a:pathLst>
                              <a:path w="45085" h="2540">
                                <a:moveTo>
                                  <a:pt x="44523" y="2532"/>
                                </a:moveTo>
                                <a:lnTo>
                                  <a:pt x="44523" y="0"/>
                                </a:lnTo>
                              </a:path>
                              <a:path w="45085" h="2540">
                                <a:moveTo>
                                  <a:pt x="0" y="0"/>
                                </a:moveTo>
                                <a:lnTo>
                                  <a:pt x="0" y="2532"/>
                                </a:lnTo>
                              </a:path>
                            </a:pathLst>
                          </a:custGeom>
                          <a:ln w="2793">
                            <a:solidFill>
                              <a:srgbClr val="000004"/>
                            </a:solidFill>
                            <a:prstDash val="solid"/>
                          </a:ln>
                        </wps:spPr>
                        <wps:bodyPr wrap="square" lIns="0" tIns="0" rIns="0" bIns="0" rtlCol="0">
                          <a:prstTxWarp prst="textNoShape">
                            <a:avLst/>
                          </a:prstTxWarp>
                          <a:noAutofit/>
                        </wps:bodyPr>
                      </wps:wsp>
                      <wps:wsp>
                        <wps:cNvPr id="309" name="Graphic 309"/>
                        <wps:cNvSpPr/>
                        <wps:spPr>
                          <a:xfrm>
                            <a:off x="413422" y="117422"/>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310" name="Graphic 310"/>
                        <wps:cNvSpPr/>
                        <wps:spPr>
                          <a:xfrm>
                            <a:off x="289141" y="116283"/>
                            <a:ext cx="468630" cy="649605"/>
                          </a:xfrm>
                          <a:custGeom>
                            <a:avLst/>
                            <a:gdLst/>
                            <a:ahLst/>
                            <a:cxnLst/>
                            <a:rect l="l" t="t" r="r" b="b"/>
                            <a:pathLst>
                              <a:path w="468630" h="649605">
                                <a:moveTo>
                                  <a:pt x="306066" y="649356"/>
                                </a:moveTo>
                                <a:lnTo>
                                  <a:pt x="468391" y="505878"/>
                                </a:lnTo>
                              </a:path>
                              <a:path w="468630" h="649605">
                                <a:moveTo>
                                  <a:pt x="306066" y="649356"/>
                                </a:moveTo>
                                <a:lnTo>
                                  <a:pt x="290548" y="164241"/>
                                </a:lnTo>
                              </a:path>
                              <a:path w="468630" h="649605">
                                <a:moveTo>
                                  <a:pt x="434300" y="38973"/>
                                </a:moveTo>
                                <a:lnTo>
                                  <a:pt x="290548" y="164241"/>
                                </a:lnTo>
                              </a:path>
                              <a:path w="468630" h="649605">
                                <a:moveTo>
                                  <a:pt x="290548" y="164241"/>
                                </a:moveTo>
                                <a:lnTo>
                                  <a:pt x="272226" y="127801"/>
                                </a:lnTo>
                              </a:path>
                              <a:path w="468630" h="649605">
                                <a:moveTo>
                                  <a:pt x="272226" y="127801"/>
                                </a:moveTo>
                                <a:lnTo>
                                  <a:pt x="395113" y="18220"/>
                                </a:lnTo>
                              </a:path>
                              <a:path w="468630" h="649605">
                                <a:moveTo>
                                  <a:pt x="96936" y="10381"/>
                                </a:moveTo>
                                <a:lnTo>
                                  <a:pt x="99479" y="10381"/>
                                </a:lnTo>
                                <a:lnTo>
                                  <a:pt x="104826" y="10381"/>
                                </a:lnTo>
                                <a:lnTo>
                                  <a:pt x="107369" y="10381"/>
                                </a:lnTo>
                                <a:lnTo>
                                  <a:pt x="109911" y="10381"/>
                                </a:lnTo>
                                <a:lnTo>
                                  <a:pt x="115258" y="10381"/>
                                </a:lnTo>
                                <a:lnTo>
                                  <a:pt x="117801" y="10381"/>
                                </a:lnTo>
                                <a:lnTo>
                                  <a:pt x="120344" y="7848"/>
                                </a:lnTo>
                                <a:lnTo>
                                  <a:pt x="123138" y="7848"/>
                                </a:lnTo>
                                <a:lnTo>
                                  <a:pt x="125680" y="5065"/>
                                </a:lnTo>
                                <a:lnTo>
                                  <a:pt x="125680" y="2532"/>
                                </a:lnTo>
                              </a:path>
                              <a:path w="468630" h="649605">
                                <a:moveTo>
                                  <a:pt x="311413" y="36440"/>
                                </a:moveTo>
                                <a:lnTo>
                                  <a:pt x="313956" y="36440"/>
                                </a:lnTo>
                                <a:lnTo>
                                  <a:pt x="319303" y="36440"/>
                                </a:lnTo>
                                <a:lnTo>
                                  <a:pt x="321846" y="36440"/>
                                </a:lnTo>
                                <a:lnTo>
                                  <a:pt x="324388" y="36440"/>
                                </a:lnTo>
                                <a:lnTo>
                                  <a:pt x="329725" y="36440"/>
                                </a:lnTo>
                                <a:lnTo>
                                  <a:pt x="332278" y="36440"/>
                                </a:lnTo>
                                <a:lnTo>
                                  <a:pt x="335072" y="36440"/>
                                </a:lnTo>
                                <a:lnTo>
                                  <a:pt x="337615" y="33917"/>
                                </a:lnTo>
                                <a:lnTo>
                                  <a:pt x="340157" y="31134"/>
                                </a:lnTo>
                              </a:path>
                              <a:path w="468630" h="649605">
                                <a:moveTo>
                                  <a:pt x="295634" y="31134"/>
                                </a:moveTo>
                                <a:lnTo>
                                  <a:pt x="298438" y="31134"/>
                                </a:lnTo>
                                <a:lnTo>
                                  <a:pt x="298438" y="33917"/>
                                </a:lnTo>
                                <a:lnTo>
                                  <a:pt x="300981" y="33917"/>
                                </a:lnTo>
                                <a:lnTo>
                                  <a:pt x="303523" y="36440"/>
                                </a:lnTo>
                                <a:lnTo>
                                  <a:pt x="308870" y="36440"/>
                                </a:lnTo>
                                <a:lnTo>
                                  <a:pt x="311413" y="36440"/>
                                </a:lnTo>
                              </a:path>
                              <a:path w="468630" h="649605">
                                <a:moveTo>
                                  <a:pt x="230256" y="109581"/>
                                </a:moveTo>
                                <a:lnTo>
                                  <a:pt x="233050" y="109581"/>
                                </a:lnTo>
                                <a:lnTo>
                                  <a:pt x="238135" y="109581"/>
                                </a:lnTo>
                                <a:lnTo>
                                  <a:pt x="240678" y="109581"/>
                                </a:lnTo>
                                <a:lnTo>
                                  <a:pt x="243482" y="109581"/>
                                </a:lnTo>
                                <a:lnTo>
                                  <a:pt x="248568" y="106798"/>
                                </a:lnTo>
                                <a:lnTo>
                                  <a:pt x="251372" y="106798"/>
                                </a:lnTo>
                                <a:lnTo>
                                  <a:pt x="253915" y="106798"/>
                                </a:lnTo>
                                <a:lnTo>
                                  <a:pt x="256457" y="106798"/>
                                </a:lnTo>
                                <a:lnTo>
                                  <a:pt x="256457" y="104265"/>
                                </a:lnTo>
                                <a:lnTo>
                                  <a:pt x="259000" y="104265"/>
                                </a:lnTo>
                                <a:lnTo>
                                  <a:pt x="259000" y="101732"/>
                                </a:lnTo>
                              </a:path>
                              <a:path w="468630" h="649605">
                                <a:moveTo>
                                  <a:pt x="214728" y="101732"/>
                                </a:moveTo>
                                <a:lnTo>
                                  <a:pt x="217281" y="104265"/>
                                </a:lnTo>
                                <a:lnTo>
                                  <a:pt x="219823" y="104265"/>
                                </a:lnTo>
                                <a:lnTo>
                                  <a:pt x="219823" y="106798"/>
                                </a:lnTo>
                                <a:lnTo>
                                  <a:pt x="222366" y="106798"/>
                                </a:lnTo>
                                <a:lnTo>
                                  <a:pt x="227703" y="106798"/>
                                </a:lnTo>
                                <a:lnTo>
                                  <a:pt x="230256" y="109581"/>
                                </a:lnTo>
                              </a:path>
                              <a:path w="468630" h="649605">
                                <a:moveTo>
                                  <a:pt x="235592" y="101732"/>
                                </a:moveTo>
                                <a:lnTo>
                                  <a:pt x="238135" y="104265"/>
                                </a:lnTo>
                                <a:lnTo>
                                  <a:pt x="240678" y="101732"/>
                                </a:lnTo>
                                <a:lnTo>
                                  <a:pt x="243482" y="101732"/>
                                </a:lnTo>
                                <a:lnTo>
                                  <a:pt x="243482" y="98949"/>
                                </a:lnTo>
                                <a:lnTo>
                                  <a:pt x="240678" y="98949"/>
                                </a:lnTo>
                                <a:lnTo>
                                  <a:pt x="238135" y="98949"/>
                                </a:lnTo>
                                <a:lnTo>
                                  <a:pt x="235592" y="98949"/>
                                </a:lnTo>
                                <a:lnTo>
                                  <a:pt x="233050" y="98949"/>
                                </a:lnTo>
                                <a:lnTo>
                                  <a:pt x="230256" y="98949"/>
                                </a:lnTo>
                                <a:lnTo>
                                  <a:pt x="230256" y="101732"/>
                                </a:lnTo>
                                <a:lnTo>
                                  <a:pt x="233050" y="101732"/>
                                </a:lnTo>
                                <a:lnTo>
                                  <a:pt x="235592" y="101732"/>
                                </a:lnTo>
                                <a:close/>
                              </a:path>
                              <a:path w="468630" h="649605">
                                <a:moveTo>
                                  <a:pt x="230256" y="106798"/>
                                </a:moveTo>
                                <a:lnTo>
                                  <a:pt x="233050" y="106798"/>
                                </a:lnTo>
                                <a:lnTo>
                                  <a:pt x="238135" y="106798"/>
                                </a:lnTo>
                                <a:lnTo>
                                  <a:pt x="240678" y="106798"/>
                                </a:lnTo>
                                <a:lnTo>
                                  <a:pt x="243482" y="106798"/>
                                </a:lnTo>
                                <a:lnTo>
                                  <a:pt x="248568" y="106798"/>
                                </a:lnTo>
                                <a:lnTo>
                                  <a:pt x="251372" y="106798"/>
                                </a:lnTo>
                                <a:lnTo>
                                  <a:pt x="253915" y="106798"/>
                                </a:lnTo>
                                <a:lnTo>
                                  <a:pt x="256457" y="104265"/>
                                </a:lnTo>
                                <a:lnTo>
                                  <a:pt x="259000" y="101732"/>
                                </a:lnTo>
                                <a:lnTo>
                                  <a:pt x="259000" y="98949"/>
                                </a:lnTo>
                                <a:lnTo>
                                  <a:pt x="256457" y="96416"/>
                                </a:lnTo>
                                <a:lnTo>
                                  <a:pt x="253915" y="96416"/>
                                </a:lnTo>
                                <a:lnTo>
                                  <a:pt x="251372" y="93893"/>
                                </a:lnTo>
                                <a:lnTo>
                                  <a:pt x="248568" y="93893"/>
                                </a:lnTo>
                                <a:lnTo>
                                  <a:pt x="246025" y="93893"/>
                                </a:lnTo>
                                <a:lnTo>
                                  <a:pt x="240678" y="93893"/>
                                </a:lnTo>
                                <a:lnTo>
                                  <a:pt x="238135" y="93893"/>
                                </a:lnTo>
                                <a:lnTo>
                                  <a:pt x="235592" y="93893"/>
                                </a:lnTo>
                                <a:lnTo>
                                  <a:pt x="230256" y="93893"/>
                                </a:lnTo>
                                <a:lnTo>
                                  <a:pt x="227703" y="93893"/>
                                </a:lnTo>
                                <a:lnTo>
                                  <a:pt x="225160" y="93893"/>
                                </a:lnTo>
                                <a:lnTo>
                                  <a:pt x="222366" y="96416"/>
                                </a:lnTo>
                                <a:lnTo>
                                  <a:pt x="219823" y="96416"/>
                                </a:lnTo>
                                <a:lnTo>
                                  <a:pt x="217281" y="96416"/>
                                </a:lnTo>
                                <a:lnTo>
                                  <a:pt x="217281" y="98949"/>
                                </a:lnTo>
                                <a:lnTo>
                                  <a:pt x="214728" y="98949"/>
                                </a:lnTo>
                                <a:lnTo>
                                  <a:pt x="214728" y="101732"/>
                                </a:lnTo>
                                <a:lnTo>
                                  <a:pt x="217281" y="101732"/>
                                </a:lnTo>
                                <a:lnTo>
                                  <a:pt x="217281" y="104265"/>
                                </a:lnTo>
                                <a:lnTo>
                                  <a:pt x="219823" y="104265"/>
                                </a:lnTo>
                                <a:lnTo>
                                  <a:pt x="222366" y="106798"/>
                                </a:lnTo>
                                <a:lnTo>
                                  <a:pt x="227703" y="106798"/>
                                </a:lnTo>
                                <a:lnTo>
                                  <a:pt x="230256" y="106798"/>
                                </a:lnTo>
                                <a:close/>
                              </a:path>
                              <a:path w="468630" h="649605">
                                <a:moveTo>
                                  <a:pt x="316750" y="31134"/>
                                </a:moveTo>
                                <a:lnTo>
                                  <a:pt x="319303" y="31134"/>
                                </a:lnTo>
                                <a:lnTo>
                                  <a:pt x="321846" y="31134"/>
                                </a:lnTo>
                                <a:lnTo>
                                  <a:pt x="324388" y="31134"/>
                                </a:lnTo>
                                <a:lnTo>
                                  <a:pt x="324388" y="28601"/>
                                </a:lnTo>
                                <a:lnTo>
                                  <a:pt x="321846" y="28601"/>
                                </a:lnTo>
                                <a:lnTo>
                                  <a:pt x="319303" y="26068"/>
                                </a:lnTo>
                                <a:lnTo>
                                  <a:pt x="316750" y="26068"/>
                                </a:lnTo>
                                <a:lnTo>
                                  <a:pt x="313956" y="28601"/>
                                </a:lnTo>
                                <a:lnTo>
                                  <a:pt x="311413" y="28601"/>
                                </a:lnTo>
                                <a:lnTo>
                                  <a:pt x="311413" y="31134"/>
                                </a:lnTo>
                                <a:lnTo>
                                  <a:pt x="313956" y="31134"/>
                                </a:lnTo>
                                <a:lnTo>
                                  <a:pt x="316750" y="31134"/>
                                </a:lnTo>
                                <a:close/>
                              </a:path>
                              <a:path w="468630" h="649605">
                                <a:moveTo>
                                  <a:pt x="311413" y="36440"/>
                                </a:moveTo>
                                <a:lnTo>
                                  <a:pt x="313956" y="36440"/>
                                </a:lnTo>
                                <a:lnTo>
                                  <a:pt x="319303" y="36440"/>
                                </a:lnTo>
                                <a:lnTo>
                                  <a:pt x="321846" y="36440"/>
                                </a:lnTo>
                                <a:lnTo>
                                  <a:pt x="324388" y="36440"/>
                                </a:lnTo>
                                <a:lnTo>
                                  <a:pt x="329725" y="36440"/>
                                </a:lnTo>
                                <a:lnTo>
                                  <a:pt x="332278" y="36440"/>
                                </a:lnTo>
                                <a:lnTo>
                                  <a:pt x="335072" y="33917"/>
                                </a:lnTo>
                                <a:lnTo>
                                  <a:pt x="337615" y="33917"/>
                                </a:lnTo>
                                <a:lnTo>
                                  <a:pt x="340157" y="31134"/>
                                </a:lnTo>
                                <a:lnTo>
                                  <a:pt x="340157" y="28601"/>
                                </a:lnTo>
                                <a:lnTo>
                                  <a:pt x="340157" y="26068"/>
                                </a:lnTo>
                                <a:lnTo>
                                  <a:pt x="337615" y="26068"/>
                                </a:lnTo>
                                <a:lnTo>
                                  <a:pt x="335072" y="23285"/>
                                </a:lnTo>
                                <a:lnTo>
                                  <a:pt x="332278" y="23285"/>
                                </a:lnTo>
                                <a:lnTo>
                                  <a:pt x="329725" y="23285"/>
                                </a:lnTo>
                                <a:lnTo>
                                  <a:pt x="327182" y="23285"/>
                                </a:lnTo>
                                <a:lnTo>
                                  <a:pt x="321846" y="23285"/>
                                </a:lnTo>
                                <a:lnTo>
                                  <a:pt x="319303" y="23285"/>
                                </a:lnTo>
                                <a:lnTo>
                                  <a:pt x="316750" y="23285"/>
                                </a:lnTo>
                                <a:lnTo>
                                  <a:pt x="311413" y="23285"/>
                                </a:lnTo>
                                <a:lnTo>
                                  <a:pt x="308870" y="23285"/>
                                </a:lnTo>
                                <a:lnTo>
                                  <a:pt x="306066" y="23285"/>
                                </a:lnTo>
                                <a:lnTo>
                                  <a:pt x="303523" y="23285"/>
                                </a:lnTo>
                                <a:lnTo>
                                  <a:pt x="300981" y="26068"/>
                                </a:lnTo>
                                <a:lnTo>
                                  <a:pt x="298438" y="26068"/>
                                </a:lnTo>
                                <a:lnTo>
                                  <a:pt x="298438" y="28601"/>
                                </a:lnTo>
                                <a:lnTo>
                                  <a:pt x="295634" y="28601"/>
                                </a:lnTo>
                                <a:lnTo>
                                  <a:pt x="295634" y="28601"/>
                                </a:lnTo>
                                <a:lnTo>
                                  <a:pt x="298438" y="31134"/>
                                </a:lnTo>
                                <a:lnTo>
                                  <a:pt x="300981" y="33917"/>
                                </a:lnTo>
                                <a:lnTo>
                                  <a:pt x="303523" y="33917"/>
                                </a:lnTo>
                                <a:lnTo>
                                  <a:pt x="308870" y="36440"/>
                                </a:lnTo>
                                <a:lnTo>
                                  <a:pt x="311413" y="36440"/>
                                </a:lnTo>
                                <a:close/>
                              </a:path>
                              <a:path w="468630" h="649605">
                                <a:moveTo>
                                  <a:pt x="102022" y="5065"/>
                                </a:moveTo>
                                <a:lnTo>
                                  <a:pt x="104826" y="5065"/>
                                </a:lnTo>
                                <a:lnTo>
                                  <a:pt x="107369" y="5065"/>
                                </a:lnTo>
                                <a:lnTo>
                                  <a:pt x="109911" y="5065"/>
                                </a:lnTo>
                                <a:lnTo>
                                  <a:pt x="109911" y="0"/>
                                </a:lnTo>
                                <a:lnTo>
                                  <a:pt x="107369" y="0"/>
                                </a:lnTo>
                                <a:lnTo>
                                  <a:pt x="104826" y="0"/>
                                </a:lnTo>
                                <a:lnTo>
                                  <a:pt x="102022" y="0"/>
                                </a:lnTo>
                                <a:lnTo>
                                  <a:pt x="99479" y="0"/>
                                </a:lnTo>
                                <a:lnTo>
                                  <a:pt x="96936" y="2532"/>
                                </a:lnTo>
                                <a:lnTo>
                                  <a:pt x="99479" y="5065"/>
                                </a:lnTo>
                                <a:lnTo>
                                  <a:pt x="102022" y="5065"/>
                                </a:lnTo>
                                <a:close/>
                              </a:path>
                              <a:path w="468630" h="649605">
                                <a:moveTo>
                                  <a:pt x="44523" y="75673"/>
                                </a:moveTo>
                                <a:lnTo>
                                  <a:pt x="44523" y="72890"/>
                                </a:lnTo>
                              </a:path>
                              <a:path w="468630" h="649605">
                                <a:moveTo>
                                  <a:pt x="0" y="72890"/>
                                </a:moveTo>
                                <a:lnTo>
                                  <a:pt x="0" y="75673"/>
                                </a:lnTo>
                              </a:path>
                            </a:pathLst>
                          </a:custGeom>
                          <a:ln w="2793">
                            <a:solidFill>
                              <a:srgbClr val="000004"/>
                            </a:solidFill>
                            <a:prstDash val="solid"/>
                          </a:ln>
                        </wps:spPr>
                        <wps:bodyPr wrap="square" lIns="0" tIns="0" rIns="0" bIns="0" rtlCol="0">
                          <a:prstTxWarp prst="textNoShape">
                            <a:avLst/>
                          </a:prstTxWarp>
                          <a:noAutofit/>
                        </wps:bodyPr>
                      </wps:wsp>
                      <wps:wsp>
                        <wps:cNvPr id="311" name="Graphic 311"/>
                        <wps:cNvSpPr/>
                        <wps:spPr>
                          <a:xfrm>
                            <a:off x="368909" y="117422"/>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312" name="Graphic 312"/>
                        <wps:cNvSpPr/>
                        <wps:spPr>
                          <a:xfrm>
                            <a:off x="163711" y="202328"/>
                            <a:ext cx="431800" cy="563880"/>
                          </a:xfrm>
                          <a:custGeom>
                            <a:avLst/>
                            <a:gdLst/>
                            <a:ahLst/>
                            <a:cxnLst/>
                            <a:rect l="l" t="t" r="r" b="b"/>
                            <a:pathLst>
                              <a:path w="431800" h="563880">
                                <a:moveTo>
                                  <a:pt x="0" y="508651"/>
                                </a:moveTo>
                                <a:lnTo>
                                  <a:pt x="431496" y="563311"/>
                                </a:lnTo>
                              </a:path>
                              <a:path w="431800" h="563880">
                                <a:moveTo>
                                  <a:pt x="0" y="508651"/>
                                </a:moveTo>
                                <a:lnTo>
                                  <a:pt x="34101" y="31384"/>
                                </a:lnTo>
                              </a:path>
                              <a:path w="431800" h="563880">
                                <a:moveTo>
                                  <a:pt x="415978" y="78196"/>
                                </a:moveTo>
                                <a:lnTo>
                                  <a:pt x="34101" y="31384"/>
                                </a:lnTo>
                              </a:path>
                              <a:path w="431800" h="563880">
                                <a:moveTo>
                                  <a:pt x="34101" y="31384"/>
                                </a:moveTo>
                                <a:lnTo>
                                  <a:pt x="70473" y="0"/>
                                </a:lnTo>
                              </a:path>
                              <a:path w="431800" h="563880">
                                <a:moveTo>
                                  <a:pt x="70473" y="0"/>
                                </a:moveTo>
                                <a:lnTo>
                                  <a:pt x="397656" y="41756"/>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82" cstate="print"/>
                          <a:stretch>
                            <a:fillRect/>
                          </a:stretch>
                        </pic:blipFill>
                        <pic:spPr>
                          <a:xfrm>
                            <a:off x="232788" y="91361"/>
                            <a:ext cx="154684" cy="112363"/>
                          </a:xfrm>
                          <a:prstGeom prst="rect">
                            <a:avLst/>
                          </a:prstGeom>
                        </pic:spPr>
                      </pic:pic>
                      <wps:wsp>
                        <wps:cNvPr id="314" name="Graphic 314"/>
                        <wps:cNvSpPr/>
                        <wps:spPr>
                          <a:xfrm>
                            <a:off x="357333" y="92757"/>
                            <a:ext cx="327025" cy="41910"/>
                          </a:xfrm>
                          <a:custGeom>
                            <a:avLst/>
                            <a:gdLst/>
                            <a:ahLst/>
                            <a:cxnLst/>
                            <a:rect l="l" t="t" r="r" b="b"/>
                            <a:pathLst>
                              <a:path w="327025" h="41910">
                                <a:moveTo>
                                  <a:pt x="326921" y="41745"/>
                                </a:moveTo>
                                <a:lnTo>
                                  <a:pt x="0" y="0"/>
                                </a:lnTo>
                              </a:path>
                            </a:pathLst>
                          </a:custGeom>
                          <a:ln w="278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15" name="Image 315"/>
                          <pic:cNvPicPr/>
                        </pic:nvPicPr>
                        <pic:blipFill>
                          <a:blip r:embed="rId83" cstate="print"/>
                          <a:stretch>
                            <a:fillRect/>
                          </a:stretch>
                        </pic:blipFill>
                        <pic:spPr>
                          <a:xfrm>
                            <a:off x="196416" y="91361"/>
                            <a:ext cx="219799" cy="143748"/>
                          </a:xfrm>
                          <a:prstGeom prst="rect">
                            <a:avLst/>
                          </a:prstGeom>
                        </pic:spPr>
                      </pic:pic>
                      <wps:wsp>
                        <wps:cNvPr id="316" name="Graphic 316"/>
                        <wps:cNvSpPr/>
                        <wps:spPr>
                          <a:xfrm>
                            <a:off x="1396" y="1396"/>
                            <a:ext cx="847725" cy="845819"/>
                          </a:xfrm>
                          <a:custGeom>
                            <a:avLst/>
                            <a:gdLst/>
                            <a:ahLst/>
                            <a:cxnLst/>
                            <a:rect l="l" t="t" r="r" b="b"/>
                            <a:pathLst>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00C4651D" id="Group 305" o:spid="_x0000_s1026" style="position:absolute;margin-left:81pt;margin-top:43.3pt;width:67pt;height:66.8pt;z-index:-15703040;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">
                <v:shape id="Graphic 306" o:spid="_x0000_s1027" style="position:absolute;left:6842;top:1345;width:737;height:4876;visibility:visible;mso-wrap-style:square;v-text-anchor:top" coordsize="736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" path="m73278,487658l39186,20752em,l39186,20752e" filled="f" strokecolor="#000004" strokeweight=".07758mm">
                  <v:path arrowok="t"/>
                </v:shape>
                <v:shape id="Graphic 307" o:spid="_x0000_s1028" style="position:absolute;left:5024;top:2166;width:476;height:31;visibility:visible;mso-wrap-style:square;v-text-anchor:top" coordsize="476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" path="m2806,1397l2387,419,1397,,419,419,,1397r419,990l1397,2794r990,-407l2806,1397xem47078,1397l46659,419,45669,r-978,419l44272,1397r419,990l45669,2794r990,-407l47078,1397xe" fillcolor="#000004" stroked="f">
                  <v:path arrowok="t"/>
                </v:shape>
                <v:shape id="Graphic 308" o:spid="_x0000_s1029" style="position:absolute;left:5847;top:1448;width:451;height:26;visibility:visible;mso-wrap-style:square;v-text-anchor:top" coordsize="450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" path="m44523,2532l44523,em,l,2532e" filled="f" strokecolor="#000004" strokeweight=".07758mm">
                  <v:path arrowok="t"/>
                </v:shape>
                <v:shape id="Graphic 309" o:spid="_x0000_s1030" style="position:absolute;left:4134;top:117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" path="m,1393l409,408,1399,r989,408l2798,1393r-410,986l1399,2787,409,2379,,1393xe" fillcolor="#000004" stroked="f">
                  <v:path arrowok="t"/>
                </v:shape>
                <v:shape id="Graphic 310" o:spid="_x0000_s1031" style="position:absolute;left:2891;top:1162;width:4686;height:6496;visibility:visible;mso-wrap-style:square;v-text-anchor:top" coordsize="468630,64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" path="m306066,649356l468391,505878em306066,649356l290548,164241em434300,38973l290548,164241em290548,164241l272226,127801em272226,127801l395113,18220em96936,10381r2543,l104826,10381r2543,l109911,10381r5347,l117801,10381r2543,-2533l123138,7848r2542,-2783l125680,2532em311413,36440r2543,l319303,36440r2543,l324388,36440r5337,l332278,36440r2794,l337615,33917r2542,-2783em295634,31134r2804,l298438,33917r2543,l303523,36440r5347,l311413,36440em230256,109581r2794,l238135,109581r2543,l243482,109581r5086,-2783l251372,106798r2543,l256457,106798r,-2533l259000,104265r,-2533em214728,101732r2553,2533l219823,104265r,2533l222366,106798r5337,l230256,109581em235592,101732r2543,2533l240678,101732r2804,l243482,98949r-2804,l238135,98949r-2543,l233050,98949r-2794,l230256,101732r2794,l235592,101732xem230256,106798r2794,l238135,106798r2543,l243482,106798r5086,l251372,106798r2543,l256457,104265r2543,-2533l259000,98949r-2543,-2533l253915,96416r-2543,-2523l248568,93893r-2543,l240678,93893r-2543,l235592,93893r-5336,l227703,93893r-2543,l222366,96416r-2543,l217281,96416r,2533l214728,98949r,2783l217281,101732r,2533l219823,104265r2543,2533l227703,106798r2553,xem316750,31134r2553,l321846,31134r2542,l324388,28601r-2542,l319303,26068r-2553,l313956,28601r-2543,l311413,31134r2543,l316750,31134xem311413,36440r2543,l319303,36440r2543,l324388,36440r5337,l332278,36440r2794,-2523l337615,33917r2542,-2783l340157,28601r,-2533l337615,26068r-2543,-2783l332278,23285r-2553,l327182,23285r-5336,l319303,23285r-2553,l311413,23285r-2543,l306066,23285r-2543,l300981,26068r-2543,l298438,28601r-2804,l295634,28601r2804,2533l300981,33917r2542,l308870,36440r2543,xem102022,5065r2804,l107369,5065r2542,l109911,r-2542,l104826,r-2804,l99479,,96936,2532r2543,2533l102022,5065xem44523,75673r,-2783em,72890r,2783e" filled="f" strokecolor="#000004" strokeweight=".07758mm">
                  <v:path arrowok="t"/>
                </v:shape>
                <v:shape id="Graphic 311" o:spid="_x0000_s1032" style="position:absolute;left:3689;top:117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" path="m,1393l409,408,1399,r989,408l2798,1393r-410,986l1399,2787,409,2379,,1393xe" fillcolor="#000004" stroked="f">
                  <v:path arrowok="t"/>
                </v:shape>
                <v:shape id="Graphic 312" o:spid="_x0000_s1033" style="position:absolute;left:1637;top:2023;width:4318;height:5639;visibility:visible;mso-wrap-style:square;v-text-anchor:top" coordsize="43180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" path="m,508651r431496,54660em,508651l34101,31384em415978,78196l34101,31384em34101,31384l70473,em70473,l397656,41756e" filled="f" strokecolor="#000004" strokeweight=".07758mm">
                  <v:path arrowok="t"/>
                </v:shape>
                <v:shape id="Image 313" o:spid="_x0000_s1034" type="#_x0000_t75" style="position:absolute;left:2327;top:913;width:1547;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">
                  <v:imagedata r:id="rId84" o:title=""/>
                </v:shape>
                <v:shape id="Graphic 314" o:spid="_x0000_s1035" style="position:absolute;left:3573;top:927;width:3270;height:419;visibility:visible;mso-wrap-style:square;v-text-anchor:top" coordsize="32702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" path="m326921,41745l,e" filled="f" strokecolor="#000004" strokeweight=".07744mm">
                  <v:path arrowok="t"/>
                </v:shape>
                <v:shape id="Image 315" o:spid="_x0000_s1036" type="#_x0000_t75" style="position:absolute;left:1964;top:913;width:2198;height: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">
                  <v:imagedata r:id="rId85" o:title=""/>
                </v:shape>
                <v:shape id="Graphic 316" o:spid="_x0000_s1037"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" path="m,845222r847726,l847726,,,,,845222xe" filled="f" strokecolor="#000004" strokeweight=".07758mm">
                  <v:path arrowok="t"/>
                </v:shape>
                <w10:wrap type="topAndBottom" anchorx="page"/>
              </v:group>
            </w:pict>
          </mc:Fallback>
        </mc:AlternateContent>
      </w:r>
      <w:r>
        <w:rPr>
          <w:noProof/>
        </w:rPr>
        <w:drawing>
          <wp:anchor distT="0" distB="0" distL="0" distR="0" simplePos="0" relativeHeight="487613952" behindDoc="1" locked="0" layoutInCell="1" allowOverlap="1" wp14:anchorId="2683661C" wp14:editId="19F103FC">
            <wp:simplePos x="0" y="0"/>
            <wp:positionH relativeFrom="page">
              <wp:posOffset>2579860</wp:posOffset>
            </wp:positionH>
            <wp:positionV relativeFrom="paragraph">
              <wp:posOffset>549800</wp:posOffset>
            </wp:positionV>
            <wp:extent cx="850227" cy="847725"/>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86" cstate="print"/>
                    <a:stretch>
                      <a:fillRect/>
                    </a:stretch>
                  </pic:blipFill>
                  <pic:spPr>
                    <a:xfrm>
                      <a:off x="0" y="0"/>
                      <a:ext cx="850227" cy="847725"/>
                    </a:xfrm>
                    <a:prstGeom prst="rect">
                      <a:avLst/>
                    </a:prstGeom>
                  </pic:spPr>
                </pic:pic>
              </a:graphicData>
            </a:graphic>
          </wp:anchor>
        </w:drawing>
      </w:r>
      <w:r>
        <w:rPr>
          <w:noProof/>
        </w:rPr>
        <w:drawing>
          <wp:anchor distT="0" distB="0" distL="0" distR="0" simplePos="0" relativeHeight="487614464" behindDoc="1" locked="0" layoutInCell="1" allowOverlap="1" wp14:anchorId="4E329CC8" wp14:editId="06B59461">
            <wp:simplePos x="0" y="0"/>
            <wp:positionH relativeFrom="page">
              <wp:posOffset>4131330</wp:posOffset>
            </wp:positionH>
            <wp:positionV relativeFrom="paragraph">
              <wp:posOffset>549800</wp:posOffset>
            </wp:positionV>
            <wp:extent cx="849966" cy="847725"/>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87" cstate="print"/>
                    <a:stretch>
                      <a:fillRect/>
                    </a:stretch>
                  </pic:blipFill>
                  <pic:spPr>
                    <a:xfrm>
                      <a:off x="0" y="0"/>
                      <a:ext cx="849966" cy="847725"/>
                    </a:xfrm>
                    <a:prstGeom prst="rect">
                      <a:avLst/>
                    </a:prstGeom>
                  </pic:spPr>
                </pic:pic>
              </a:graphicData>
            </a:graphic>
          </wp:anchor>
        </w:drawing>
      </w:r>
      <w:r>
        <w:rPr>
          <w:noProof/>
        </w:rPr>
        <mc:AlternateContent>
          <mc:Choice Requires="wpg">
            <w:drawing>
              <wp:anchor distT="0" distB="0" distL="0" distR="0" simplePos="0" relativeHeight="487614976" behindDoc="1" locked="0" layoutInCell="1" allowOverlap="1" wp14:anchorId="7F09FA0B" wp14:editId="3CCA69AA">
                <wp:simplePos x="0" y="0"/>
                <wp:positionH relativeFrom="page">
                  <wp:posOffset>5682487</wp:posOffset>
                </wp:positionH>
                <wp:positionV relativeFrom="paragraph">
                  <wp:posOffset>549800</wp:posOffset>
                </wp:positionV>
                <wp:extent cx="850900" cy="848360"/>
                <wp:effectExtent l="0" t="0" r="0" b="0"/>
                <wp:wrapTopAndBottom/>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pic:pic xmlns:pic="http://schemas.openxmlformats.org/drawingml/2006/picture">
                        <pic:nvPicPr>
                          <pic:cNvPr id="320" name="Image 320"/>
                          <pic:cNvPicPr/>
                        </pic:nvPicPr>
                        <pic:blipFill>
                          <a:blip r:embed="rId88" cstate="print"/>
                          <a:stretch>
                            <a:fillRect/>
                          </a:stretch>
                        </pic:blipFill>
                        <pic:spPr>
                          <a:xfrm>
                            <a:off x="383325" y="177393"/>
                            <a:ext cx="354762" cy="493226"/>
                          </a:xfrm>
                          <a:prstGeom prst="rect">
                            <a:avLst/>
                          </a:prstGeom>
                        </pic:spPr>
                      </pic:pic>
                      <wps:wsp>
                        <wps:cNvPr id="321" name="Graphic 321"/>
                        <wps:cNvSpPr/>
                        <wps:spPr>
                          <a:xfrm>
                            <a:off x="1396" y="1396"/>
                            <a:ext cx="847725" cy="845819"/>
                          </a:xfrm>
                          <a:custGeom>
                            <a:avLst/>
                            <a:gdLst/>
                            <a:ahLst/>
                            <a:cxnLst/>
                            <a:rect l="l" t="t" r="r" b="b"/>
                            <a:pathLst>
                              <a:path w="847725" h="845819">
                                <a:moveTo>
                                  <a:pt x="0" y="845222"/>
                                </a:moveTo>
                                <a:lnTo>
                                  <a:pt x="847726" y="845222"/>
                                </a:lnTo>
                                <a:lnTo>
                                  <a:pt x="847726" y="0"/>
                                </a:lnTo>
                                <a:lnTo>
                                  <a:pt x="0" y="0"/>
                                </a:lnTo>
                                <a:lnTo>
                                  <a:pt x="0" y="845222"/>
                                </a:lnTo>
                                <a:close/>
                              </a:path>
                              <a:path w="847725" h="845819">
                                <a:moveTo>
                                  <a:pt x="146493" y="628603"/>
                                </a:moveTo>
                                <a:lnTo>
                                  <a:pt x="447223" y="667827"/>
                                </a:lnTo>
                              </a:path>
                              <a:path w="847725" h="845819">
                                <a:moveTo>
                                  <a:pt x="133518" y="396547"/>
                                </a:moveTo>
                                <a:lnTo>
                                  <a:pt x="146493" y="628603"/>
                                </a:lnTo>
                              </a:path>
                              <a:path w="847725" h="845819">
                                <a:moveTo>
                                  <a:pt x="138645" y="396547"/>
                                </a:moveTo>
                                <a:lnTo>
                                  <a:pt x="133518" y="396547"/>
                                </a:lnTo>
                              </a:path>
                              <a:path w="847725" h="845819">
                                <a:moveTo>
                                  <a:pt x="151934" y="626070"/>
                                </a:moveTo>
                                <a:lnTo>
                                  <a:pt x="138645" y="396547"/>
                                </a:lnTo>
                              </a:path>
                              <a:path w="847725" h="845819">
                                <a:moveTo>
                                  <a:pt x="444712" y="662511"/>
                                </a:moveTo>
                                <a:lnTo>
                                  <a:pt x="151934" y="626070"/>
                                </a:lnTo>
                              </a:path>
                              <a:path w="847725" h="845819">
                                <a:moveTo>
                                  <a:pt x="151934" y="626070"/>
                                </a:moveTo>
                                <a:lnTo>
                                  <a:pt x="400241" y="406918"/>
                                </a:lnTo>
                              </a:path>
                              <a:path w="847725" h="845819">
                                <a:moveTo>
                                  <a:pt x="138645" y="396547"/>
                                </a:moveTo>
                                <a:lnTo>
                                  <a:pt x="387265" y="177395"/>
                                </a:lnTo>
                              </a:path>
                              <a:path w="847725" h="845819">
                                <a:moveTo>
                                  <a:pt x="133518" y="396547"/>
                                </a:moveTo>
                                <a:lnTo>
                                  <a:pt x="381929" y="177395"/>
                                </a:lnTo>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6CA6C358" id="Group 319" o:spid="_x0000_s1026" style="position:absolute;margin-left:447.45pt;margin-top:43.3pt;width:67pt;height:66.8pt;z-index:-15701504;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">
                <v:shape id="Image 320" o:spid="_x0000_s1027" type="#_x0000_t75" style="position:absolute;left:3833;top:1773;width:3547;height: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">
                  <v:imagedata r:id="rId89" o:title=""/>
                </v:shape>
                <v:shape id="Graphic 321" o:spid="_x0000_s1028"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" path="m,845222r847726,l847726,,,,,845222xem146493,628603r300730,39224em133518,396547r12975,232056em138645,396547r-5127,em151934,626070l138645,396547em444712,662511l151934,626070em151934,626070l400241,406918em138645,396547l387265,177395em133518,396547l381929,177395e" filled="f" strokecolor="#000004" strokeweight=".07758mm">
                  <v:path arrowok="t"/>
                </v:shape>
                <w10:wrap type="topAndBottom" anchorx="page"/>
              </v:group>
            </w:pict>
          </mc:Fallback>
        </mc:AlternateContent>
      </w:r>
    </w:p>
    <w:p w14:paraId="201C2C3F" w14:textId="77777777" w:rsidR="004603F1" w:rsidRPr="00FB7971" w:rsidRDefault="004603F1">
      <w:pPr>
        <w:pStyle w:val="Plattetekst"/>
        <w:spacing w:before="241"/>
        <w:rPr>
          <w:sz w:val="20"/>
          <w:lang w:val="nl-NL"/>
        </w:rPr>
      </w:pPr>
    </w:p>
    <w:p w14:paraId="73DA29BA" w14:textId="77777777" w:rsidR="004603F1" w:rsidRPr="00FB7971" w:rsidRDefault="004603F1">
      <w:pPr>
        <w:pStyle w:val="Plattetekst"/>
        <w:rPr>
          <w:sz w:val="7"/>
          <w:lang w:val="nl-NL"/>
        </w:rPr>
      </w:pPr>
    </w:p>
    <w:p w14:paraId="137FB14B" w14:textId="77777777" w:rsidR="004603F1" w:rsidRPr="00FB7971" w:rsidRDefault="004603F1">
      <w:pPr>
        <w:rPr>
          <w:sz w:val="7"/>
          <w:lang w:val="nl-NL"/>
        </w:rPr>
        <w:sectPr w:rsidR="004603F1" w:rsidRPr="00FB7971">
          <w:type w:val="continuous"/>
          <w:pgSz w:w="11910" w:h="16840"/>
          <w:pgMar w:top="460" w:right="300" w:bottom="280" w:left="260" w:header="440" w:footer="996" w:gutter="0"/>
          <w:cols w:space="708"/>
        </w:sectPr>
      </w:pPr>
    </w:p>
    <w:p w14:paraId="24C1534E" w14:textId="77777777" w:rsidR="004603F1" w:rsidRDefault="00FB7971">
      <w:pPr>
        <w:pStyle w:val="Lijstalinea"/>
        <w:numPr>
          <w:ilvl w:val="0"/>
          <w:numId w:val="17"/>
        </w:numPr>
        <w:tabs>
          <w:tab w:val="left" w:pos="1705"/>
        </w:tabs>
        <w:spacing w:before="90"/>
        <w:ind w:left="1410" w:firstLine="0"/>
        <w:jc w:val="left"/>
        <w:rPr>
          <w:sz w:val="20"/>
        </w:rPr>
      </w:pPr>
      <w:r>
        <w:rPr>
          <w:sz w:val="20"/>
        </w:rPr>
        <w:t>Socle</w:t>
      </w:r>
      <w:r>
        <w:rPr>
          <w:spacing w:val="-12"/>
          <w:sz w:val="20"/>
        </w:rPr>
        <w:t xml:space="preserve"> </w:t>
      </w:r>
      <w:r>
        <w:rPr>
          <w:sz w:val="20"/>
        </w:rPr>
        <w:t xml:space="preserve">en </w:t>
      </w:r>
      <w:r>
        <w:rPr>
          <w:spacing w:val="-2"/>
          <w:sz w:val="20"/>
        </w:rPr>
        <w:t>béton</w:t>
      </w:r>
    </w:p>
    <w:p w14:paraId="27A58EA3" w14:textId="77777777" w:rsidR="004603F1" w:rsidRDefault="00FB7971">
      <w:pPr>
        <w:spacing w:line="243" w:lineRule="exact"/>
        <w:ind w:left="1684"/>
        <w:rPr>
          <w:sz w:val="20"/>
        </w:rPr>
      </w:pPr>
      <w:r>
        <w:rPr>
          <w:spacing w:val="-2"/>
          <w:sz w:val="20"/>
        </w:rPr>
        <w:t>(Option)</w:t>
      </w:r>
    </w:p>
    <w:p w14:paraId="155DB8A4" w14:textId="77777777" w:rsidR="004603F1" w:rsidRDefault="00FB7971">
      <w:pPr>
        <w:pStyle w:val="Lijstalinea"/>
        <w:numPr>
          <w:ilvl w:val="0"/>
          <w:numId w:val="17"/>
        </w:numPr>
        <w:tabs>
          <w:tab w:val="left" w:pos="1772"/>
        </w:tabs>
        <w:spacing w:before="90"/>
        <w:ind w:left="1477" w:firstLine="0"/>
        <w:jc w:val="left"/>
        <w:rPr>
          <w:sz w:val="20"/>
        </w:rPr>
      </w:pPr>
      <w:r>
        <w:br w:type="column"/>
      </w:r>
      <w:r>
        <w:rPr>
          <w:sz w:val="20"/>
        </w:rPr>
        <w:t>Socle en béton avec</w:t>
      </w:r>
      <w:r>
        <w:rPr>
          <w:spacing w:val="-12"/>
          <w:sz w:val="20"/>
        </w:rPr>
        <w:t xml:space="preserve"> </w:t>
      </w:r>
      <w:r>
        <w:rPr>
          <w:sz w:val="20"/>
        </w:rPr>
        <w:t>évacuation</w:t>
      </w:r>
      <w:r>
        <w:rPr>
          <w:spacing w:val="-11"/>
          <w:sz w:val="20"/>
        </w:rPr>
        <w:t xml:space="preserve"> </w:t>
      </w:r>
      <w:r>
        <w:rPr>
          <w:sz w:val="20"/>
        </w:rPr>
        <w:t>des eaux pluviales</w:t>
      </w:r>
    </w:p>
    <w:p w14:paraId="4781329C" w14:textId="77777777" w:rsidR="004603F1" w:rsidRDefault="00FB7971">
      <w:pPr>
        <w:spacing w:line="244" w:lineRule="exact"/>
        <w:ind w:left="1751"/>
        <w:rPr>
          <w:sz w:val="20"/>
        </w:rPr>
      </w:pPr>
      <w:r>
        <w:rPr>
          <w:spacing w:val="-2"/>
          <w:sz w:val="20"/>
        </w:rPr>
        <w:t>(Option)</w:t>
      </w:r>
    </w:p>
    <w:p w14:paraId="427F6C01" w14:textId="77777777" w:rsidR="004603F1" w:rsidRDefault="00FB7971">
      <w:pPr>
        <w:spacing w:before="61"/>
        <w:ind w:left="784"/>
        <w:rPr>
          <w:sz w:val="20"/>
        </w:rPr>
      </w:pPr>
      <w:r>
        <w:br w:type="column"/>
      </w:r>
      <w:r>
        <w:rPr>
          <w:sz w:val="20"/>
        </w:rPr>
        <w:t>Boulons M8x40 (Option</w:t>
      </w:r>
      <w:r>
        <w:rPr>
          <w:spacing w:val="-11"/>
          <w:sz w:val="20"/>
        </w:rPr>
        <w:t xml:space="preserve"> </w:t>
      </w:r>
      <w:r>
        <w:rPr>
          <w:sz w:val="20"/>
        </w:rPr>
        <w:t>:</w:t>
      </w:r>
      <w:r>
        <w:rPr>
          <w:spacing w:val="-11"/>
          <w:sz w:val="20"/>
        </w:rPr>
        <w:t xml:space="preserve"> </w:t>
      </w:r>
      <w:r>
        <w:rPr>
          <w:sz w:val="20"/>
        </w:rPr>
        <w:t>livrés</w:t>
      </w:r>
      <w:r>
        <w:rPr>
          <w:spacing w:val="-11"/>
          <w:sz w:val="20"/>
        </w:rPr>
        <w:t xml:space="preserve"> </w:t>
      </w:r>
      <w:r>
        <w:rPr>
          <w:sz w:val="20"/>
        </w:rPr>
        <w:t>avec</w:t>
      </w:r>
      <w:r>
        <w:rPr>
          <w:spacing w:val="-11"/>
          <w:sz w:val="20"/>
        </w:rPr>
        <w:t xml:space="preserve"> </w:t>
      </w:r>
      <w:r>
        <w:rPr>
          <w:sz w:val="20"/>
        </w:rPr>
        <w:t>les socles en béton)</w:t>
      </w:r>
    </w:p>
    <w:p w14:paraId="2D5F3A55" w14:textId="77777777" w:rsidR="004603F1" w:rsidRDefault="00FB7971">
      <w:pPr>
        <w:spacing w:before="59"/>
        <w:ind w:left="502" w:right="1396"/>
        <w:rPr>
          <w:sz w:val="20"/>
        </w:rPr>
      </w:pPr>
      <w:r>
        <w:br w:type="column"/>
      </w:r>
      <w:r>
        <w:rPr>
          <w:sz w:val="20"/>
        </w:rPr>
        <w:t>03. Pièce de couplage</w:t>
      </w:r>
      <w:r>
        <w:rPr>
          <w:spacing w:val="-12"/>
          <w:sz w:val="20"/>
        </w:rPr>
        <w:t xml:space="preserve"> </w:t>
      </w:r>
      <w:r>
        <w:rPr>
          <w:sz w:val="20"/>
        </w:rPr>
        <w:t xml:space="preserve">pour </w:t>
      </w:r>
      <w:r>
        <w:rPr>
          <w:spacing w:val="-2"/>
          <w:sz w:val="20"/>
        </w:rPr>
        <w:t>gouttières</w:t>
      </w:r>
    </w:p>
    <w:p w14:paraId="394D8BCC" w14:textId="77777777" w:rsidR="004603F1" w:rsidRDefault="00FB7971">
      <w:pPr>
        <w:spacing w:before="2"/>
        <w:ind w:left="776"/>
        <w:rPr>
          <w:sz w:val="20"/>
        </w:rPr>
      </w:pPr>
      <w:r>
        <w:rPr>
          <w:spacing w:val="-2"/>
          <w:sz w:val="20"/>
        </w:rPr>
        <w:t>(Option)</w:t>
      </w:r>
    </w:p>
    <w:p w14:paraId="6EF8DE6F" w14:textId="77777777" w:rsidR="004603F1" w:rsidRDefault="004603F1">
      <w:pPr>
        <w:rPr>
          <w:sz w:val="20"/>
        </w:rPr>
        <w:sectPr w:rsidR="004603F1">
          <w:type w:val="continuous"/>
          <w:pgSz w:w="11910" w:h="16840"/>
          <w:pgMar w:top="460" w:right="300" w:bottom="280" w:left="260" w:header="440" w:footer="996" w:gutter="0"/>
          <w:cols w:num="4" w:space="708" w:equalWidth="0">
            <w:col w:w="2385" w:space="40"/>
            <w:col w:w="3115" w:space="39"/>
            <w:col w:w="2661" w:space="39"/>
            <w:col w:w="3071"/>
          </w:cols>
        </w:sectPr>
      </w:pPr>
    </w:p>
    <w:p w14:paraId="5C7A338C" w14:textId="77777777" w:rsidR="004603F1" w:rsidRDefault="004603F1">
      <w:pPr>
        <w:pStyle w:val="Plattetekst"/>
        <w:spacing w:before="10"/>
        <w:rPr>
          <w:sz w:val="10"/>
        </w:rPr>
      </w:pPr>
    </w:p>
    <w:p w14:paraId="57185900" w14:textId="77777777" w:rsidR="004603F1" w:rsidRDefault="00FB7971">
      <w:pPr>
        <w:pStyle w:val="Plattetekst"/>
        <w:ind w:left="220"/>
        <w:rPr>
          <w:sz w:val="20"/>
        </w:rPr>
      </w:pPr>
      <w:r>
        <w:rPr>
          <w:noProof/>
          <w:sz w:val="20"/>
        </w:rPr>
        <mc:AlternateContent>
          <mc:Choice Requires="wpg">
            <w:drawing>
              <wp:inline distT="0" distB="0" distL="0" distR="0" wp14:anchorId="3C44675D" wp14:editId="273E3500">
                <wp:extent cx="6943725" cy="354965"/>
                <wp:effectExtent l="0" t="0" r="0" b="6985"/>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4965"/>
                          <a:chOff x="0" y="0"/>
                          <a:chExt cx="6943725" cy="354965"/>
                        </a:xfrm>
                      </wpg:grpSpPr>
                      <wps:wsp>
                        <wps:cNvPr id="323" name="Graphic 323"/>
                        <wps:cNvSpPr/>
                        <wps:spPr>
                          <a:xfrm>
                            <a:off x="18732" y="984"/>
                            <a:ext cx="6882765" cy="1270"/>
                          </a:xfrm>
                          <a:custGeom>
                            <a:avLst/>
                            <a:gdLst/>
                            <a:ahLst/>
                            <a:cxnLst/>
                            <a:rect l="l" t="t" r="r" b="b"/>
                            <a:pathLst>
                              <a:path w="6882765">
                                <a:moveTo>
                                  <a:pt x="0" y="0"/>
                                </a:moveTo>
                                <a:lnTo>
                                  <a:pt x="6882764" y="0"/>
                                </a:lnTo>
                              </a:path>
                            </a:pathLst>
                          </a:custGeom>
                          <a:ln w="1968">
                            <a:solidFill>
                              <a:srgbClr val="1E2858"/>
                            </a:solidFill>
                            <a:prstDash val="solid"/>
                          </a:ln>
                        </wps:spPr>
                        <wps:bodyPr wrap="square" lIns="0" tIns="0" rIns="0" bIns="0" rtlCol="0">
                          <a:prstTxWarp prst="textNoShape">
                            <a:avLst/>
                          </a:prstTxWarp>
                          <a:noAutofit/>
                        </wps:bodyPr>
                      </wps:wsp>
                      <wps:wsp>
                        <wps:cNvPr id="324" name="Graphic 324"/>
                        <wps:cNvSpPr/>
                        <wps:spPr>
                          <a:xfrm>
                            <a:off x="0" y="196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325" name="Textbox 325"/>
                        <wps:cNvSpPr txBox="1"/>
                        <wps:spPr>
                          <a:xfrm>
                            <a:off x="0" y="1968"/>
                            <a:ext cx="6943725" cy="352425"/>
                          </a:xfrm>
                          <a:prstGeom prst="rect">
                            <a:avLst/>
                          </a:prstGeom>
                        </wps:spPr>
                        <wps:txbx>
                          <w:txbxContent>
                            <w:p w14:paraId="3608A7DF" w14:textId="77777777" w:rsidR="004603F1" w:rsidRDefault="00FB7971">
                              <w:pPr>
                                <w:spacing w:before="56"/>
                                <w:ind w:left="936"/>
                                <w:rPr>
                                  <w:rFonts w:ascii="Arial" w:hAnsi="Arial"/>
                                  <w:b/>
                                  <w:sz w:val="36"/>
                                </w:rPr>
                              </w:pPr>
                              <w:r>
                                <w:rPr>
                                  <w:rFonts w:ascii="Arial" w:hAnsi="Arial"/>
                                  <w:b/>
                                  <w:color w:val="FFFFFF"/>
                                  <w:sz w:val="36"/>
                                </w:rPr>
                                <w:t>5.</w:t>
                              </w:r>
                              <w:r>
                                <w:rPr>
                                  <w:rFonts w:ascii="Arial" w:hAnsi="Arial"/>
                                  <w:b/>
                                  <w:color w:val="FFFFFF"/>
                                  <w:spacing w:val="6"/>
                                  <w:sz w:val="36"/>
                                </w:rPr>
                                <w:t xml:space="preserve"> </w:t>
                              </w:r>
                              <w:r>
                                <w:rPr>
                                  <w:rFonts w:ascii="Arial" w:hAnsi="Arial"/>
                                  <w:b/>
                                  <w:color w:val="FFFFFF"/>
                                  <w:sz w:val="36"/>
                                </w:rPr>
                                <w:t>Préparation</w:t>
                              </w:r>
                              <w:r>
                                <w:rPr>
                                  <w:rFonts w:ascii="Arial" w:hAnsi="Arial"/>
                                  <w:b/>
                                  <w:color w:val="FFFFFF"/>
                                  <w:spacing w:val="-1"/>
                                  <w:sz w:val="36"/>
                                </w:rPr>
                                <w:t xml:space="preserve"> </w:t>
                              </w:r>
                              <w:r>
                                <w:rPr>
                                  <w:rFonts w:ascii="Arial" w:hAnsi="Arial"/>
                                  <w:b/>
                                  <w:color w:val="FFFFFF"/>
                                  <w:sz w:val="36"/>
                                </w:rPr>
                                <w:t>au</w:t>
                              </w:r>
                              <w:r>
                                <w:rPr>
                                  <w:rFonts w:ascii="Arial" w:hAnsi="Arial"/>
                                  <w:b/>
                                  <w:color w:val="FFFFFF"/>
                                  <w:spacing w:val="-2"/>
                                  <w:sz w:val="36"/>
                                </w:rPr>
                                <w:t xml:space="preserve"> montage</w:t>
                              </w:r>
                            </w:p>
                          </w:txbxContent>
                        </wps:txbx>
                        <wps:bodyPr wrap="square" lIns="0" tIns="0" rIns="0" bIns="0" rtlCol="0">
                          <a:noAutofit/>
                        </wps:bodyPr>
                      </wps:wsp>
                    </wpg:wgp>
                  </a:graphicData>
                </a:graphic>
              </wp:inline>
            </w:drawing>
          </mc:Choice>
          <mc:Fallback>
            <w:pict>
              <v:group w14:anchorId="3C44675D" id="Group 322" o:spid="_x0000_s1084" style="width:546.75pt;height:27.95pt;mso-position-horizontal-relative:char;mso-position-vertical-relative:line" coordsize="69437,3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">
                <v:shape id="Graphic 323" o:spid="_x0000_s1085" style="position:absolute;left:187;top: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" path="m,l6882764,e" filled="f" strokecolor="#1e2858" strokeweight=".05467mm">
                  <v:path arrowok="t"/>
                </v:shape>
                <v:shape id="Graphic 324" o:spid="_x0000_s1086" style="position:absolute;top:19;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" path="m6943725,l,,,352425r6943725,l6943725,xe" fillcolor="#002855" stroked="f">
                  <v:path arrowok="t"/>
                </v:shape>
                <v:shape id="Textbox 325" o:spid="_x0000_s1087" type="#_x0000_t202" style="position:absolute;top:19;width:6943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608A7DF" w14:textId="77777777" w:rsidR="004603F1" w:rsidRDefault="00FB7971">
                        <w:pPr>
                          <w:spacing w:before="56"/>
                          <w:ind w:left="936"/>
                          <w:rPr>
                            <w:rFonts w:ascii="Arial" w:hAnsi="Arial"/>
                            <w:b/>
                            <w:sz w:val="36"/>
                          </w:rPr>
                        </w:pPr>
                        <w:r>
                          <w:rPr>
                            <w:rFonts w:ascii="Arial" w:hAnsi="Arial"/>
                            <w:b/>
                            <w:color w:val="FFFFFF"/>
                            <w:sz w:val="36"/>
                          </w:rPr>
                          <w:t>5.</w:t>
                        </w:r>
                        <w:r>
                          <w:rPr>
                            <w:rFonts w:ascii="Arial" w:hAnsi="Arial"/>
                            <w:b/>
                            <w:color w:val="FFFFFF"/>
                            <w:spacing w:val="6"/>
                            <w:sz w:val="36"/>
                          </w:rPr>
                          <w:t xml:space="preserve"> </w:t>
                        </w:r>
                        <w:r>
                          <w:rPr>
                            <w:rFonts w:ascii="Arial" w:hAnsi="Arial"/>
                            <w:b/>
                            <w:color w:val="FFFFFF"/>
                            <w:sz w:val="36"/>
                          </w:rPr>
                          <w:t>Préparation</w:t>
                        </w:r>
                        <w:r>
                          <w:rPr>
                            <w:rFonts w:ascii="Arial" w:hAnsi="Arial"/>
                            <w:b/>
                            <w:color w:val="FFFFFF"/>
                            <w:spacing w:val="-1"/>
                            <w:sz w:val="36"/>
                          </w:rPr>
                          <w:t xml:space="preserve"> </w:t>
                        </w:r>
                        <w:r>
                          <w:rPr>
                            <w:rFonts w:ascii="Arial" w:hAnsi="Arial"/>
                            <w:b/>
                            <w:color w:val="FFFFFF"/>
                            <w:sz w:val="36"/>
                          </w:rPr>
                          <w:t>au</w:t>
                        </w:r>
                        <w:r>
                          <w:rPr>
                            <w:rFonts w:ascii="Arial" w:hAnsi="Arial"/>
                            <w:b/>
                            <w:color w:val="FFFFFF"/>
                            <w:spacing w:val="-2"/>
                            <w:sz w:val="36"/>
                          </w:rPr>
                          <w:t xml:space="preserve"> montage</w:t>
                        </w:r>
                      </w:p>
                    </w:txbxContent>
                  </v:textbox>
                </v:shape>
                <w10:anchorlock/>
              </v:group>
            </w:pict>
          </mc:Fallback>
        </mc:AlternateContent>
      </w:r>
    </w:p>
    <w:p w14:paraId="5C1B385B" w14:textId="77777777" w:rsidR="004603F1" w:rsidRDefault="00FB7971">
      <w:pPr>
        <w:pStyle w:val="Kop2"/>
        <w:tabs>
          <w:tab w:val="left" w:pos="1156"/>
          <w:tab w:val="left" w:pos="11154"/>
        </w:tabs>
        <w:spacing w:before="135"/>
      </w:pPr>
      <w:bookmarkStart w:id="2" w:name="_TOC_250004"/>
      <w:r>
        <w:rPr>
          <w:color w:val="FFFFFF"/>
          <w:shd w:val="clear" w:color="auto" w:fill="7E7E7E"/>
        </w:rPr>
        <w:tab/>
        <w:t>5.1</w:t>
      </w:r>
      <w:r>
        <w:rPr>
          <w:color w:val="FFFFFF"/>
          <w:spacing w:val="-5"/>
          <w:shd w:val="clear" w:color="auto" w:fill="7E7E7E"/>
        </w:rPr>
        <w:t xml:space="preserve"> </w:t>
      </w:r>
      <w:r>
        <w:rPr>
          <w:color w:val="FFFFFF"/>
          <w:shd w:val="clear" w:color="auto" w:fill="7E7E7E"/>
        </w:rPr>
        <w:t>Conditions</w:t>
      </w:r>
      <w:r>
        <w:rPr>
          <w:color w:val="FFFFFF"/>
          <w:spacing w:val="-8"/>
          <w:shd w:val="clear" w:color="auto" w:fill="7E7E7E"/>
        </w:rPr>
        <w:t xml:space="preserve"> </w:t>
      </w:r>
      <w:r>
        <w:rPr>
          <w:color w:val="FFFFFF"/>
          <w:shd w:val="clear" w:color="auto" w:fill="7E7E7E"/>
        </w:rPr>
        <w:t>de</w:t>
      </w:r>
      <w:r>
        <w:rPr>
          <w:color w:val="FFFFFF"/>
          <w:spacing w:val="-5"/>
          <w:shd w:val="clear" w:color="auto" w:fill="7E7E7E"/>
        </w:rPr>
        <w:t xml:space="preserve"> </w:t>
      </w:r>
      <w:r>
        <w:rPr>
          <w:color w:val="FFFFFF"/>
          <w:spacing w:val="-2"/>
          <w:shd w:val="clear" w:color="auto" w:fill="7E7E7E"/>
        </w:rPr>
        <w:t>montage</w:t>
      </w:r>
      <w:bookmarkEnd w:id="2"/>
      <w:r>
        <w:rPr>
          <w:color w:val="FFFFFF"/>
          <w:shd w:val="clear" w:color="auto" w:fill="7E7E7E"/>
        </w:rPr>
        <w:tab/>
      </w:r>
    </w:p>
    <w:p w14:paraId="1B4DCF5B" w14:textId="77777777" w:rsidR="004603F1" w:rsidRDefault="00FB7971">
      <w:pPr>
        <w:pStyle w:val="Lijstalinea"/>
        <w:numPr>
          <w:ilvl w:val="0"/>
          <w:numId w:val="1"/>
        </w:numPr>
        <w:tabs>
          <w:tab w:val="left" w:pos="1876"/>
        </w:tabs>
        <w:spacing w:before="245"/>
      </w:pPr>
      <w:r>
        <w:rPr>
          <w:b/>
        </w:rPr>
        <w:t>Remarque</w:t>
      </w:r>
      <w:r>
        <w:rPr>
          <w:b/>
          <w:spacing w:val="-3"/>
        </w:rPr>
        <w:t xml:space="preserve"> </w:t>
      </w:r>
      <w:r>
        <w:rPr>
          <w:b/>
        </w:rPr>
        <w:t>:</w:t>
      </w:r>
      <w:r>
        <w:rPr>
          <w:b/>
          <w:spacing w:val="-2"/>
        </w:rPr>
        <w:t xml:space="preserve"> </w:t>
      </w:r>
      <w:r>
        <w:t>La</w:t>
      </w:r>
      <w:r>
        <w:rPr>
          <w:spacing w:val="-4"/>
        </w:rPr>
        <w:t xml:space="preserve"> </w:t>
      </w:r>
      <w:r>
        <w:t>température</w:t>
      </w:r>
      <w:r>
        <w:rPr>
          <w:spacing w:val="-1"/>
        </w:rPr>
        <w:t xml:space="preserve"> </w:t>
      </w:r>
      <w:r>
        <w:t>de</w:t>
      </w:r>
      <w:r>
        <w:rPr>
          <w:spacing w:val="-1"/>
        </w:rPr>
        <w:t xml:space="preserve"> </w:t>
      </w:r>
      <w:r>
        <w:t>construction</w:t>
      </w:r>
      <w:r>
        <w:rPr>
          <w:spacing w:val="-4"/>
        </w:rPr>
        <w:t xml:space="preserve"> </w:t>
      </w:r>
      <w:r>
        <w:t>optimale</w:t>
      </w:r>
      <w:r>
        <w:rPr>
          <w:spacing w:val="-6"/>
        </w:rPr>
        <w:t xml:space="preserve"> </w:t>
      </w:r>
      <w:r>
        <w:t>est</w:t>
      </w:r>
      <w:r>
        <w:rPr>
          <w:spacing w:val="-2"/>
        </w:rPr>
        <w:t xml:space="preserve"> </w:t>
      </w:r>
      <w:r>
        <w:t>de</w:t>
      </w:r>
      <w:r>
        <w:rPr>
          <w:spacing w:val="-3"/>
        </w:rPr>
        <w:t xml:space="preserve"> </w:t>
      </w:r>
      <w:r>
        <w:t>+5</w:t>
      </w:r>
      <w:r>
        <w:rPr>
          <w:spacing w:val="-2"/>
        </w:rPr>
        <w:t xml:space="preserve"> </w:t>
      </w:r>
      <w:r>
        <w:rPr>
          <w:rFonts w:ascii="Arial" w:hAnsi="Arial"/>
        </w:rPr>
        <w:t>º</w:t>
      </w:r>
      <w:r>
        <w:rPr>
          <w:rFonts w:ascii="Arial" w:hAnsi="Arial"/>
          <w:spacing w:val="-2"/>
        </w:rPr>
        <w:t xml:space="preserve"> </w:t>
      </w:r>
      <w:r>
        <w:t>C</w:t>
      </w:r>
      <w:r>
        <w:rPr>
          <w:spacing w:val="-2"/>
        </w:rPr>
        <w:t xml:space="preserve"> </w:t>
      </w:r>
      <w:r>
        <w:t>à</w:t>
      </w:r>
      <w:r>
        <w:rPr>
          <w:spacing w:val="-4"/>
        </w:rPr>
        <w:t xml:space="preserve"> </w:t>
      </w:r>
      <w:r>
        <w:t>+40</w:t>
      </w:r>
      <w:r>
        <w:rPr>
          <w:spacing w:val="-3"/>
        </w:rPr>
        <w:t xml:space="preserve"> </w:t>
      </w:r>
      <w:r>
        <w:rPr>
          <w:rFonts w:ascii="Arial" w:hAnsi="Arial"/>
        </w:rPr>
        <w:t>º</w:t>
      </w:r>
      <w:r>
        <w:rPr>
          <w:rFonts w:ascii="Arial" w:hAnsi="Arial"/>
          <w:spacing w:val="1"/>
        </w:rPr>
        <w:t xml:space="preserve"> </w:t>
      </w:r>
      <w:r>
        <w:rPr>
          <w:spacing w:val="-5"/>
        </w:rPr>
        <w:t>C.</w:t>
      </w:r>
    </w:p>
    <w:p w14:paraId="131896CD" w14:textId="77777777" w:rsidR="004603F1" w:rsidRDefault="004603F1">
      <w:pPr>
        <w:pStyle w:val="Plattetekst"/>
        <w:spacing w:before="41"/>
      </w:pPr>
    </w:p>
    <w:p w14:paraId="315DE78D" w14:textId="77777777" w:rsidR="004603F1" w:rsidRDefault="00FB7971">
      <w:pPr>
        <w:pStyle w:val="Kop4"/>
        <w:spacing w:before="0" w:line="268" w:lineRule="exact"/>
        <w:ind w:left="1156"/>
        <w:rPr>
          <w:rFonts w:ascii="Calibri" w:hAnsi="Calibri"/>
        </w:rPr>
      </w:pPr>
      <w:r>
        <w:rPr>
          <w:rFonts w:ascii="Calibri" w:hAnsi="Calibri"/>
        </w:rPr>
        <w:t>Surface</w:t>
      </w:r>
      <w:r>
        <w:rPr>
          <w:rFonts w:ascii="Calibri" w:hAnsi="Calibri"/>
          <w:spacing w:val="-4"/>
        </w:rPr>
        <w:t xml:space="preserve"> </w:t>
      </w:r>
      <w:r>
        <w:rPr>
          <w:rFonts w:ascii="Calibri" w:hAnsi="Calibri"/>
        </w:rPr>
        <w:t xml:space="preserve">&amp; </w:t>
      </w:r>
      <w:r>
        <w:rPr>
          <w:rFonts w:ascii="Calibri" w:hAnsi="Calibri"/>
          <w:spacing w:val="-2"/>
        </w:rPr>
        <w:t>façade</w:t>
      </w:r>
    </w:p>
    <w:p w14:paraId="7A88E516" w14:textId="77777777" w:rsidR="004603F1" w:rsidRDefault="00FB7971">
      <w:pPr>
        <w:pStyle w:val="Lijstalinea"/>
        <w:numPr>
          <w:ilvl w:val="0"/>
          <w:numId w:val="1"/>
        </w:numPr>
        <w:tabs>
          <w:tab w:val="left" w:pos="1876"/>
        </w:tabs>
        <w:spacing w:line="279" w:lineRule="exact"/>
      </w:pPr>
      <w:r>
        <w:t>Veillez</w:t>
      </w:r>
      <w:r>
        <w:rPr>
          <w:spacing w:val="-5"/>
        </w:rPr>
        <w:t xml:space="preserve"> </w:t>
      </w:r>
      <w:r>
        <w:t>à</w:t>
      </w:r>
      <w:r>
        <w:rPr>
          <w:spacing w:val="-2"/>
        </w:rPr>
        <w:t xml:space="preserve"> </w:t>
      </w:r>
      <w:r>
        <w:t>ce</w:t>
      </w:r>
      <w:r>
        <w:rPr>
          <w:spacing w:val="-1"/>
        </w:rPr>
        <w:t xml:space="preserve"> </w:t>
      </w:r>
      <w:r>
        <w:t>que</w:t>
      </w:r>
      <w:r>
        <w:rPr>
          <w:spacing w:val="-2"/>
        </w:rPr>
        <w:t xml:space="preserve"> </w:t>
      </w:r>
      <w:r>
        <w:t>la</w:t>
      </w:r>
      <w:r>
        <w:rPr>
          <w:spacing w:val="-3"/>
        </w:rPr>
        <w:t xml:space="preserve"> </w:t>
      </w:r>
      <w:r>
        <w:t>surface</w:t>
      </w:r>
      <w:r>
        <w:rPr>
          <w:spacing w:val="-4"/>
        </w:rPr>
        <w:t xml:space="preserve"> </w:t>
      </w:r>
      <w:r>
        <w:t>soit plane</w:t>
      </w:r>
      <w:r>
        <w:rPr>
          <w:spacing w:val="-4"/>
        </w:rPr>
        <w:t xml:space="preserve"> </w:t>
      </w:r>
      <w:r>
        <w:t>et</w:t>
      </w:r>
      <w:r>
        <w:rPr>
          <w:spacing w:val="-3"/>
        </w:rPr>
        <w:t xml:space="preserve"> </w:t>
      </w:r>
      <w:r>
        <w:t>stable</w:t>
      </w:r>
      <w:r>
        <w:rPr>
          <w:spacing w:val="-5"/>
        </w:rPr>
        <w:t xml:space="preserve"> </w:t>
      </w:r>
      <w:r>
        <w:t>pour</w:t>
      </w:r>
      <w:r>
        <w:rPr>
          <w:spacing w:val="-1"/>
        </w:rPr>
        <w:t xml:space="preserve"> </w:t>
      </w:r>
      <w:r>
        <w:t>la</w:t>
      </w:r>
      <w:r>
        <w:rPr>
          <w:spacing w:val="-5"/>
        </w:rPr>
        <w:t xml:space="preserve"> </w:t>
      </w:r>
      <w:r>
        <w:t>construction</w:t>
      </w:r>
      <w:r>
        <w:rPr>
          <w:spacing w:val="-2"/>
        </w:rPr>
        <w:t xml:space="preserve"> </w:t>
      </w:r>
      <w:r>
        <w:t>de</w:t>
      </w:r>
      <w:r>
        <w:rPr>
          <w:spacing w:val="-4"/>
        </w:rPr>
        <w:t xml:space="preserve"> </w:t>
      </w:r>
      <w:r>
        <w:t>la</w:t>
      </w:r>
      <w:r>
        <w:rPr>
          <w:spacing w:val="-1"/>
        </w:rPr>
        <w:t xml:space="preserve"> </w:t>
      </w:r>
      <w:r>
        <w:rPr>
          <w:spacing w:val="-2"/>
        </w:rPr>
        <w:t>pergola.</w:t>
      </w:r>
    </w:p>
    <w:p w14:paraId="70C9672A" w14:textId="77777777" w:rsidR="004603F1" w:rsidRDefault="00FB7971">
      <w:pPr>
        <w:pStyle w:val="Lijstalinea"/>
        <w:numPr>
          <w:ilvl w:val="0"/>
          <w:numId w:val="1"/>
        </w:numPr>
        <w:tabs>
          <w:tab w:val="left" w:pos="1876"/>
        </w:tabs>
        <w:spacing w:before="1"/>
        <w:ind w:right="1507"/>
      </w:pPr>
      <w:r>
        <w:t>L'emplacement</w:t>
      </w:r>
      <w:r>
        <w:rPr>
          <w:spacing w:val="-4"/>
        </w:rPr>
        <w:t xml:space="preserve"> </w:t>
      </w:r>
      <w:r>
        <w:t>où</w:t>
      </w:r>
      <w:r>
        <w:rPr>
          <w:spacing w:val="-3"/>
        </w:rPr>
        <w:t xml:space="preserve"> </w:t>
      </w:r>
      <w:r>
        <w:t>la</w:t>
      </w:r>
      <w:r>
        <w:rPr>
          <w:spacing w:val="-3"/>
        </w:rPr>
        <w:t xml:space="preserve"> </w:t>
      </w:r>
      <w:r>
        <w:t>pergola</w:t>
      </w:r>
      <w:r>
        <w:rPr>
          <w:spacing w:val="-2"/>
        </w:rPr>
        <w:t xml:space="preserve"> </w:t>
      </w:r>
      <w:r>
        <w:t>doit</w:t>
      </w:r>
      <w:r>
        <w:rPr>
          <w:spacing w:val="-4"/>
        </w:rPr>
        <w:t xml:space="preserve"> </w:t>
      </w:r>
      <w:r>
        <w:t>être</w:t>
      </w:r>
      <w:r>
        <w:rPr>
          <w:spacing w:val="-4"/>
        </w:rPr>
        <w:t xml:space="preserve"> </w:t>
      </w:r>
      <w:r>
        <w:t>placée,</w:t>
      </w:r>
      <w:r>
        <w:rPr>
          <w:spacing w:val="-2"/>
        </w:rPr>
        <w:t xml:space="preserve"> </w:t>
      </w:r>
      <w:r>
        <w:t>doit</w:t>
      </w:r>
      <w:r>
        <w:rPr>
          <w:spacing w:val="-2"/>
        </w:rPr>
        <w:t xml:space="preserve"> </w:t>
      </w:r>
      <w:r>
        <w:t>être</w:t>
      </w:r>
      <w:r>
        <w:rPr>
          <w:spacing w:val="-2"/>
        </w:rPr>
        <w:t xml:space="preserve"> </w:t>
      </w:r>
      <w:r>
        <w:t>prête</w:t>
      </w:r>
      <w:r>
        <w:rPr>
          <w:spacing w:val="-1"/>
        </w:rPr>
        <w:t xml:space="preserve"> </w:t>
      </w:r>
      <w:r>
        <w:t>à</w:t>
      </w:r>
      <w:r>
        <w:rPr>
          <w:spacing w:val="-4"/>
        </w:rPr>
        <w:t xml:space="preserve"> </w:t>
      </w:r>
      <w:r>
        <w:t>être</w:t>
      </w:r>
      <w:r>
        <w:rPr>
          <w:spacing w:val="-4"/>
        </w:rPr>
        <w:t xml:space="preserve"> </w:t>
      </w:r>
      <w:r>
        <w:t>construite</w:t>
      </w:r>
      <w:r>
        <w:rPr>
          <w:spacing w:val="-4"/>
        </w:rPr>
        <w:t xml:space="preserve"> </w:t>
      </w:r>
      <w:r>
        <w:t>et</w:t>
      </w:r>
      <w:r>
        <w:rPr>
          <w:spacing w:val="-4"/>
        </w:rPr>
        <w:t xml:space="preserve"> </w:t>
      </w:r>
      <w:r>
        <w:t xml:space="preserve">exempt </w:t>
      </w:r>
      <w:r>
        <w:rPr>
          <w:spacing w:val="-2"/>
        </w:rPr>
        <w:t>d'obstacles</w:t>
      </w:r>
    </w:p>
    <w:p w14:paraId="79879EEE" w14:textId="77777777" w:rsidR="004603F1" w:rsidRDefault="00FB7971">
      <w:pPr>
        <w:pStyle w:val="Plattetekst"/>
        <w:spacing w:before="1"/>
        <w:ind w:left="1876" w:right="1137"/>
      </w:pPr>
      <w:r>
        <w:t>(salon</w:t>
      </w:r>
      <w:r>
        <w:rPr>
          <w:spacing w:val="-3"/>
        </w:rPr>
        <w:t xml:space="preserve"> </w:t>
      </w:r>
      <w:r>
        <w:t>de</w:t>
      </w:r>
      <w:r>
        <w:rPr>
          <w:spacing w:val="-4"/>
        </w:rPr>
        <w:t xml:space="preserve"> </w:t>
      </w:r>
      <w:r>
        <w:t>jardin,</w:t>
      </w:r>
      <w:r>
        <w:rPr>
          <w:spacing w:val="-2"/>
        </w:rPr>
        <w:t xml:space="preserve"> </w:t>
      </w:r>
      <w:r>
        <w:t>bacs</w:t>
      </w:r>
      <w:r>
        <w:rPr>
          <w:spacing w:val="-4"/>
        </w:rPr>
        <w:t xml:space="preserve"> </w:t>
      </w:r>
      <w:r>
        <w:t>à</w:t>
      </w:r>
      <w:r>
        <w:rPr>
          <w:spacing w:val="-2"/>
        </w:rPr>
        <w:t xml:space="preserve"> </w:t>
      </w:r>
      <w:r>
        <w:t>fleurs,</w:t>
      </w:r>
      <w:r>
        <w:rPr>
          <w:spacing w:val="-2"/>
        </w:rPr>
        <w:t xml:space="preserve"> </w:t>
      </w:r>
      <w:r>
        <w:t>etc.)</w:t>
      </w:r>
      <w:r>
        <w:rPr>
          <w:spacing w:val="-2"/>
        </w:rPr>
        <w:t xml:space="preserve"> </w:t>
      </w:r>
      <w:r>
        <w:t>afin</w:t>
      </w:r>
      <w:r>
        <w:rPr>
          <w:spacing w:val="-3"/>
        </w:rPr>
        <w:t xml:space="preserve"> </w:t>
      </w:r>
      <w:r>
        <w:t>que</w:t>
      </w:r>
      <w:r>
        <w:rPr>
          <w:spacing w:val="-2"/>
        </w:rPr>
        <w:t xml:space="preserve"> </w:t>
      </w:r>
      <w:r>
        <w:t>les</w:t>
      </w:r>
      <w:r>
        <w:rPr>
          <w:spacing w:val="-4"/>
        </w:rPr>
        <w:t xml:space="preserve"> </w:t>
      </w:r>
      <w:r>
        <w:t>mécaniciens</w:t>
      </w:r>
      <w:r>
        <w:rPr>
          <w:spacing w:val="-2"/>
        </w:rPr>
        <w:t xml:space="preserve"> </w:t>
      </w:r>
      <w:r>
        <w:t>puissent</w:t>
      </w:r>
      <w:r>
        <w:rPr>
          <w:spacing w:val="-5"/>
        </w:rPr>
        <w:t xml:space="preserve"> </w:t>
      </w:r>
      <w:r>
        <w:t>effectuer</w:t>
      </w:r>
      <w:r>
        <w:rPr>
          <w:spacing w:val="-2"/>
        </w:rPr>
        <w:t xml:space="preserve"> </w:t>
      </w:r>
      <w:r>
        <w:t>leur</w:t>
      </w:r>
      <w:r>
        <w:rPr>
          <w:spacing w:val="-2"/>
        </w:rPr>
        <w:t xml:space="preserve"> </w:t>
      </w:r>
      <w:r>
        <w:t>travail sans encombre.</w:t>
      </w:r>
    </w:p>
    <w:p w14:paraId="62E90738" w14:textId="77777777" w:rsidR="004603F1" w:rsidRDefault="00FB7971">
      <w:pPr>
        <w:pStyle w:val="Lijstalinea"/>
        <w:numPr>
          <w:ilvl w:val="0"/>
          <w:numId w:val="1"/>
        </w:numPr>
        <w:tabs>
          <w:tab w:val="left" w:pos="1876"/>
        </w:tabs>
        <w:ind w:right="1744"/>
      </w:pPr>
      <w:r>
        <w:t>La</w:t>
      </w:r>
      <w:r>
        <w:rPr>
          <w:spacing w:val="-2"/>
        </w:rPr>
        <w:t xml:space="preserve"> </w:t>
      </w:r>
      <w:r>
        <w:t>surface</w:t>
      </w:r>
      <w:r>
        <w:rPr>
          <w:spacing w:val="-2"/>
        </w:rPr>
        <w:t xml:space="preserve"> </w:t>
      </w:r>
      <w:r>
        <w:t>doit</w:t>
      </w:r>
      <w:r>
        <w:rPr>
          <w:spacing w:val="-2"/>
        </w:rPr>
        <w:t xml:space="preserve"> </w:t>
      </w:r>
      <w:r>
        <w:t>être</w:t>
      </w:r>
      <w:r>
        <w:rPr>
          <w:spacing w:val="-4"/>
        </w:rPr>
        <w:t xml:space="preserve"> </w:t>
      </w:r>
      <w:r>
        <w:t>exempte</w:t>
      </w:r>
      <w:r>
        <w:rPr>
          <w:spacing w:val="-2"/>
        </w:rPr>
        <w:t xml:space="preserve"> </w:t>
      </w:r>
      <w:r>
        <w:t>d'obstacles</w:t>
      </w:r>
      <w:r>
        <w:rPr>
          <w:spacing w:val="-4"/>
        </w:rPr>
        <w:t xml:space="preserve"> </w:t>
      </w:r>
      <w:r>
        <w:t>tels</w:t>
      </w:r>
      <w:r>
        <w:rPr>
          <w:spacing w:val="-2"/>
        </w:rPr>
        <w:t xml:space="preserve"> </w:t>
      </w:r>
      <w:r>
        <w:t>que</w:t>
      </w:r>
      <w:r>
        <w:rPr>
          <w:spacing w:val="-4"/>
        </w:rPr>
        <w:t xml:space="preserve"> </w:t>
      </w:r>
      <w:r>
        <w:t>des</w:t>
      </w:r>
      <w:r>
        <w:rPr>
          <w:spacing w:val="-4"/>
        </w:rPr>
        <w:t xml:space="preserve"> </w:t>
      </w:r>
      <w:r>
        <w:t>tuyaux</w:t>
      </w:r>
      <w:r>
        <w:rPr>
          <w:spacing w:val="-2"/>
        </w:rPr>
        <w:t xml:space="preserve"> </w:t>
      </w:r>
      <w:r>
        <w:t>NUTS</w:t>
      </w:r>
      <w:r>
        <w:rPr>
          <w:spacing w:val="-5"/>
        </w:rPr>
        <w:t xml:space="preserve"> </w:t>
      </w:r>
      <w:r>
        <w:t>(tels</w:t>
      </w:r>
      <w:r>
        <w:rPr>
          <w:spacing w:val="-5"/>
        </w:rPr>
        <w:t xml:space="preserve"> </w:t>
      </w:r>
      <w:r>
        <w:t>que</w:t>
      </w:r>
      <w:r>
        <w:rPr>
          <w:spacing w:val="-2"/>
        </w:rPr>
        <w:t xml:space="preserve"> </w:t>
      </w:r>
      <w:r>
        <w:t>des</w:t>
      </w:r>
      <w:r>
        <w:rPr>
          <w:spacing w:val="-4"/>
        </w:rPr>
        <w:t xml:space="preserve"> </w:t>
      </w:r>
      <w:r>
        <w:t>câbles électriques, etc.), des racines et des débris.</w:t>
      </w:r>
    </w:p>
    <w:p w14:paraId="20C6EBCD" w14:textId="77777777" w:rsidR="004603F1" w:rsidRDefault="00FB7971">
      <w:pPr>
        <w:pStyle w:val="Lijstalinea"/>
        <w:numPr>
          <w:ilvl w:val="0"/>
          <w:numId w:val="1"/>
        </w:numPr>
        <w:tabs>
          <w:tab w:val="left" w:pos="1876"/>
        </w:tabs>
        <w:spacing w:line="279" w:lineRule="exact"/>
      </w:pPr>
      <w:r>
        <w:t>La</w:t>
      </w:r>
      <w:r>
        <w:rPr>
          <w:spacing w:val="-3"/>
        </w:rPr>
        <w:t xml:space="preserve"> </w:t>
      </w:r>
      <w:r>
        <w:t>façade</w:t>
      </w:r>
      <w:r>
        <w:rPr>
          <w:spacing w:val="-5"/>
        </w:rPr>
        <w:t xml:space="preserve"> </w:t>
      </w:r>
      <w:r>
        <w:t>doit</w:t>
      </w:r>
      <w:r>
        <w:rPr>
          <w:spacing w:val="-3"/>
        </w:rPr>
        <w:t xml:space="preserve"> </w:t>
      </w:r>
      <w:r>
        <w:t>être</w:t>
      </w:r>
      <w:r>
        <w:rPr>
          <w:spacing w:val="-2"/>
        </w:rPr>
        <w:t xml:space="preserve"> </w:t>
      </w:r>
      <w:r>
        <w:t>libre</w:t>
      </w:r>
      <w:r>
        <w:rPr>
          <w:spacing w:val="-4"/>
        </w:rPr>
        <w:t xml:space="preserve"> </w:t>
      </w:r>
      <w:r>
        <w:t>de</w:t>
      </w:r>
      <w:r>
        <w:rPr>
          <w:spacing w:val="-4"/>
        </w:rPr>
        <w:t xml:space="preserve"> </w:t>
      </w:r>
      <w:r>
        <w:t>stores</w:t>
      </w:r>
      <w:r>
        <w:rPr>
          <w:spacing w:val="-2"/>
        </w:rPr>
        <w:t xml:space="preserve"> </w:t>
      </w:r>
      <w:r>
        <w:t>pare-soleil,</w:t>
      </w:r>
      <w:r>
        <w:rPr>
          <w:spacing w:val="-5"/>
        </w:rPr>
        <w:t xml:space="preserve"> </w:t>
      </w:r>
      <w:r>
        <w:rPr>
          <w:spacing w:val="-4"/>
        </w:rPr>
        <w:t>etc.</w:t>
      </w:r>
    </w:p>
    <w:p w14:paraId="0A50E600" w14:textId="77777777" w:rsidR="004603F1" w:rsidRDefault="00FB7971">
      <w:pPr>
        <w:pStyle w:val="Lijstalinea"/>
        <w:numPr>
          <w:ilvl w:val="0"/>
          <w:numId w:val="1"/>
        </w:numPr>
        <w:tabs>
          <w:tab w:val="left" w:pos="1876"/>
        </w:tabs>
        <w:spacing w:before="1"/>
      </w:pPr>
      <w:r>
        <w:t>L'endroit</w:t>
      </w:r>
      <w:r>
        <w:rPr>
          <w:spacing w:val="-6"/>
        </w:rPr>
        <w:t xml:space="preserve"> </w:t>
      </w:r>
      <w:r>
        <w:t>où</w:t>
      </w:r>
      <w:r>
        <w:rPr>
          <w:spacing w:val="-5"/>
        </w:rPr>
        <w:t xml:space="preserve"> </w:t>
      </w:r>
      <w:r>
        <w:t>le</w:t>
      </w:r>
      <w:r>
        <w:rPr>
          <w:spacing w:val="-3"/>
        </w:rPr>
        <w:t xml:space="preserve"> </w:t>
      </w:r>
      <w:r>
        <w:t>profilé</w:t>
      </w:r>
      <w:r>
        <w:rPr>
          <w:spacing w:val="-5"/>
        </w:rPr>
        <w:t xml:space="preserve"> </w:t>
      </w:r>
      <w:r>
        <w:t>mural</w:t>
      </w:r>
      <w:r>
        <w:rPr>
          <w:spacing w:val="-3"/>
        </w:rPr>
        <w:t xml:space="preserve"> </w:t>
      </w:r>
      <w:r>
        <w:t>sera</w:t>
      </w:r>
      <w:r>
        <w:rPr>
          <w:spacing w:val="-3"/>
        </w:rPr>
        <w:t xml:space="preserve"> </w:t>
      </w:r>
      <w:r>
        <w:t>placé</w:t>
      </w:r>
      <w:r>
        <w:rPr>
          <w:spacing w:val="-3"/>
        </w:rPr>
        <w:t xml:space="preserve"> </w:t>
      </w:r>
      <w:r>
        <w:t>doit</w:t>
      </w:r>
      <w:r>
        <w:rPr>
          <w:spacing w:val="-4"/>
        </w:rPr>
        <w:t xml:space="preserve"> </w:t>
      </w:r>
      <w:r>
        <w:t>être</w:t>
      </w:r>
      <w:r>
        <w:rPr>
          <w:spacing w:val="-1"/>
        </w:rPr>
        <w:t xml:space="preserve"> </w:t>
      </w:r>
      <w:r>
        <w:t>solide,</w:t>
      </w:r>
      <w:r>
        <w:rPr>
          <w:spacing w:val="-3"/>
        </w:rPr>
        <w:t xml:space="preserve"> </w:t>
      </w:r>
      <w:r>
        <w:t>uniforme</w:t>
      </w:r>
      <w:r>
        <w:rPr>
          <w:spacing w:val="-5"/>
        </w:rPr>
        <w:t xml:space="preserve"> </w:t>
      </w:r>
      <w:r>
        <w:t>et</w:t>
      </w:r>
      <w:r>
        <w:rPr>
          <w:spacing w:val="-3"/>
        </w:rPr>
        <w:t xml:space="preserve"> </w:t>
      </w:r>
      <w:r>
        <w:rPr>
          <w:spacing w:val="-2"/>
        </w:rPr>
        <w:t>plat.</w:t>
      </w:r>
    </w:p>
    <w:p w14:paraId="5C944F43" w14:textId="77777777" w:rsidR="004603F1" w:rsidRDefault="004603F1">
      <w:pPr>
        <w:pStyle w:val="Plattetekst"/>
      </w:pPr>
    </w:p>
    <w:p w14:paraId="40B19F32" w14:textId="77777777" w:rsidR="004603F1" w:rsidRDefault="00FB7971">
      <w:pPr>
        <w:pStyle w:val="Kop4"/>
        <w:spacing w:before="0"/>
        <w:ind w:left="1156"/>
        <w:jc w:val="both"/>
        <w:rPr>
          <w:rFonts w:ascii="Calibri"/>
        </w:rPr>
      </w:pPr>
      <w:r>
        <w:rPr>
          <w:rFonts w:ascii="Calibri"/>
        </w:rPr>
        <w:t>Dimensions</w:t>
      </w:r>
      <w:r>
        <w:rPr>
          <w:rFonts w:ascii="Calibri"/>
          <w:spacing w:val="-4"/>
        </w:rPr>
        <w:t xml:space="preserve"> </w:t>
      </w:r>
      <w:r>
        <w:rPr>
          <w:rFonts w:ascii="Calibri"/>
        </w:rPr>
        <w:t>&amp;</w:t>
      </w:r>
      <w:r>
        <w:rPr>
          <w:rFonts w:ascii="Calibri"/>
          <w:spacing w:val="-5"/>
        </w:rPr>
        <w:t xml:space="preserve"> </w:t>
      </w:r>
      <w:r>
        <w:rPr>
          <w:rFonts w:ascii="Calibri"/>
          <w:spacing w:val="-4"/>
        </w:rPr>
        <w:t>pente</w:t>
      </w:r>
    </w:p>
    <w:p w14:paraId="7935238B" w14:textId="52B5C38A" w:rsidR="004603F1" w:rsidRDefault="00FB7971">
      <w:pPr>
        <w:pStyle w:val="Lijstalinea"/>
        <w:numPr>
          <w:ilvl w:val="0"/>
          <w:numId w:val="1"/>
        </w:numPr>
        <w:tabs>
          <w:tab w:val="left" w:pos="1876"/>
        </w:tabs>
        <w:spacing w:before="1"/>
      </w:pPr>
      <w:r>
        <w:t>Cette</w:t>
      </w:r>
      <w:r>
        <w:rPr>
          <w:spacing w:val="-5"/>
        </w:rPr>
        <w:t xml:space="preserve"> </w:t>
      </w:r>
      <w:r>
        <w:t>pergola</w:t>
      </w:r>
      <w:r>
        <w:rPr>
          <w:spacing w:val="-3"/>
        </w:rPr>
        <w:t xml:space="preserve"> </w:t>
      </w:r>
      <w:r>
        <w:t>doit</w:t>
      </w:r>
      <w:r>
        <w:rPr>
          <w:spacing w:val="-8"/>
        </w:rPr>
        <w:t xml:space="preserve"> </w:t>
      </w:r>
      <w:r>
        <w:t>être</w:t>
      </w:r>
      <w:r>
        <w:rPr>
          <w:spacing w:val="-3"/>
        </w:rPr>
        <w:t xml:space="preserve"> </w:t>
      </w:r>
      <w:r>
        <w:t>installé</w:t>
      </w:r>
      <w:r>
        <w:rPr>
          <w:spacing w:val="-2"/>
        </w:rPr>
        <w:t xml:space="preserve"> </w:t>
      </w:r>
      <w:r>
        <w:t>avec</w:t>
      </w:r>
      <w:r>
        <w:rPr>
          <w:spacing w:val="-3"/>
        </w:rPr>
        <w:t xml:space="preserve"> </w:t>
      </w:r>
      <w:r>
        <w:t>une</w:t>
      </w:r>
      <w:r>
        <w:rPr>
          <w:spacing w:val="-3"/>
        </w:rPr>
        <w:t xml:space="preserve"> </w:t>
      </w:r>
      <w:r>
        <w:t>pente</w:t>
      </w:r>
      <w:r>
        <w:rPr>
          <w:spacing w:val="-3"/>
        </w:rPr>
        <w:t xml:space="preserve"> </w:t>
      </w:r>
      <w:r>
        <w:t>de</w:t>
      </w:r>
      <w:r>
        <w:rPr>
          <w:spacing w:val="-4"/>
        </w:rPr>
        <w:t xml:space="preserve"> </w:t>
      </w:r>
      <w:r>
        <w:t>15,7</w:t>
      </w:r>
      <w:r>
        <w:rPr>
          <w:spacing w:val="-3"/>
        </w:rPr>
        <w:t xml:space="preserve"> </w:t>
      </w:r>
      <w:r>
        <w:t>cm</w:t>
      </w:r>
      <w:r>
        <w:rPr>
          <w:spacing w:val="-2"/>
        </w:rPr>
        <w:t xml:space="preserve"> </w:t>
      </w:r>
      <w:r>
        <w:t>par</w:t>
      </w:r>
      <w:r>
        <w:rPr>
          <w:spacing w:val="-5"/>
        </w:rPr>
        <w:t xml:space="preserve"> </w:t>
      </w:r>
      <w:r>
        <w:rPr>
          <w:spacing w:val="-2"/>
        </w:rPr>
        <w:t>mètre.</w:t>
      </w:r>
    </w:p>
    <w:p w14:paraId="06A1784C" w14:textId="77777777" w:rsidR="004603F1" w:rsidRDefault="00FB7971">
      <w:pPr>
        <w:pStyle w:val="Plattetekst"/>
        <w:spacing w:before="2" w:line="237" w:lineRule="auto"/>
        <w:ind w:left="1864" w:right="1137"/>
      </w:pPr>
      <w:r>
        <w:t>La</w:t>
      </w:r>
      <w:r>
        <w:rPr>
          <w:spacing w:val="-1"/>
        </w:rPr>
        <w:t xml:space="preserve"> </w:t>
      </w:r>
      <w:r>
        <w:t>hauteur</w:t>
      </w:r>
      <w:r>
        <w:rPr>
          <w:spacing w:val="-1"/>
        </w:rPr>
        <w:t xml:space="preserve"> </w:t>
      </w:r>
      <w:r>
        <w:t>du</w:t>
      </w:r>
      <w:r>
        <w:rPr>
          <w:spacing w:val="-3"/>
        </w:rPr>
        <w:t xml:space="preserve"> </w:t>
      </w:r>
      <w:r>
        <w:t>profilé</w:t>
      </w:r>
      <w:r>
        <w:rPr>
          <w:spacing w:val="-3"/>
        </w:rPr>
        <w:t xml:space="preserve"> </w:t>
      </w:r>
      <w:r>
        <w:t>mural</w:t>
      </w:r>
      <w:r>
        <w:rPr>
          <w:spacing w:val="-3"/>
        </w:rPr>
        <w:t xml:space="preserve"> </w:t>
      </w:r>
      <w:r>
        <w:t>et</w:t>
      </w:r>
      <w:r>
        <w:rPr>
          <w:spacing w:val="-1"/>
        </w:rPr>
        <w:t xml:space="preserve"> </w:t>
      </w:r>
      <w:r>
        <w:t>la</w:t>
      </w:r>
      <w:r>
        <w:rPr>
          <w:spacing w:val="-4"/>
        </w:rPr>
        <w:t xml:space="preserve"> </w:t>
      </w:r>
      <w:r>
        <w:t>hauteur</w:t>
      </w:r>
      <w:r>
        <w:rPr>
          <w:spacing w:val="-1"/>
        </w:rPr>
        <w:t xml:space="preserve"> </w:t>
      </w:r>
      <w:r>
        <w:t>de</w:t>
      </w:r>
      <w:r>
        <w:rPr>
          <w:spacing w:val="-4"/>
        </w:rPr>
        <w:t xml:space="preserve"> </w:t>
      </w:r>
      <w:r>
        <w:t>passage</w:t>
      </w:r>
      <w:r>
        <w:rPr>
          <w:spacing w:val="-3"/>
        </w:rPr>
        <w:t xml:space="preserve"> </w:t>
      </w:r>
      <w:r>
        <w:t>(hauteur</w:t>
      </w:r>
      <w:r>
        <w:rPr>
          <w:spacing w:val="-1"/>
        </w:rPr>
        <w:t xml:space="preserve"> </w:t>
      </w:r>
      <w:r>
        <w:t>du</w:t>
      </w:r>
      <w:r>
        <w:rPr>
          <w:spacing w:val="-2"/>
        </w:rPr>
        <w:t xml:space="preserve"> </w:t>
      </w:r>
      <w:r>
        <w:t>bas</w:t>
      </w:r>
      <w:r>
        <w:rPr>
          <w:spacing w:val="-1"/>
        </w:rPr>
        <w:t xml:space="preserve"> </w:t>
      </w:r>
      <w:r>
        <w:t>de</w:t>
      </w:r>
      <w:r>
        <w:rPr>
          <w:spacing w:val="-1"/>
        </w:rPr>
        <w:t xml:space="preserve"> </w:t>
      </w:r>
      <w:r>
        <w:t>la</w:t>
      </w:r>
      <w:r>
        <w:rPr>
          <w:spacing w:val="-4"/>
        </w:rPr>
        <w:t xml:space="preserve"> </w:t>
      </w:r>
      <w:r>
        <w:t>gouttière au</w:t>
      </w:r>
      <w:r>
        <w:rPr>
          <w:spacing w:val="-2"/>
        </w:rPr>
        <w:t xml:space="preserve"> </w:t>
      </w:r>
      <w:r>
        <w:t>sol) sont complètement dépendantes l'une de l'autre et sont déterminées par cette pente.</w:t>
      </w:r>
    </w:p>
    <w:p w14:paraId="7B90A531" w14:textId="77777777" w:rsidR="004603F1" w:rsidRDefault="00FB7971">
      <w:pPr>
        <w:pStyle w:val="Lijstalinea"/>
        <w:numPr>
          <w:ilvl w:val="0"/>
          <w:numId w:val="1"/>
        </w:numPr>
        <w:tabs>
          <w:tab w:val="left" w:pos="1876"/>
        </w:tabs>
        <w:spacing w:before="2"/>
        <w:ind w:right="1529"/>
      </w:pPr>
      <w:r>
        <w:t>La</w:t>
      </w:r>
      <w:r>
        <w:rPr>
          <w:spacing w:val="-2"/>
        </w:rPr>
        <w:t xml:space="preserve"> </w:t>
      </w:r>
      <w:r>
        <w:t>portée</w:t>
      </w:r>
      <w:r>
        <w:rPr>
          <w:spacing w:val="-4"/>
        </w:rPr>
        <w:t xml:space="preserve"> </w:t>
      </w:r>
      <w:r>
        <w:t>maximale</w:t>
      </w:r>
      <w:r>
        <w:rPr>
          <w:spacing w:val="-2"/>
        </w:rPr>
        <w:t xml:space="preserve"> </w:t>
      </w:r>
      <w:r>
        <w:t>du</w:t>
      </w:r>
      <w:r>
        <w:rPr>
          <w:spacing w:val="-6"/>
        </w:rPr>
        <w:t xml:space="preserve"> </w:t>
      </w:r>
      <w:r>
        <w:t>toit</w:t>
      </w:r>
      <w:r>
        <w:rPr>
          <w:spacing w:val="-5"/>
        </w:rPr>
        <w:t xml:space="preserve"> </w:t>
      </w:r>
      <w:r>
        <w:t>est</w:t>
      </w:r>
      <w:r>
        <w:rPr>
          <w:spacing w:val="-1"/>
        </w:rPr>
        <w:t xml:space="preserve"> </w:t>
      </w:r>
      <w:r>
        <w:t>de</w:t>
      </w:r>
      <w:r>
        <w:rPr>
          <w:spacing w:val="-2"/>
        </w:rPr>
        <w:t xml:space="preserve"> </w:t>
      </w:r>
      <w:r>
        <w:t>4</w:t>
      </w:r>
      <w:r>
        <w:rPr>
          <w:spacing w:val="-4"/>
        </w:rPr>
        <w:t xml:space="preserve"> </w:t>
      </w:r>
      <w:r>
        <w:t>mètres.</w:t>
      </w:r>
      <w:r>
        <w:rPr>
          <w:spacing w:val="-2"/>
        </w:rPr>
        <w:t xml:space="preserve"> </w:t>
      </w:r>
      <w:r>
        <w:t>Respectez</w:t>
      </w:r>
      <w:r>
        <w:rPr>
          <w:spacing w:val="-5"/>
        </w:rPr>
        <w:t xml:space="preserve"> </w:t>
      </w:r>
      <w:r>
        <w:t>les</w:t>
      </w:r>
      <w:r>
        <w:rPr>
          <w:spacing w:val="-1"/>
        </w:rPr>
        <w:t xml:space="preserve"> </w:t>
      </w:r>
      <w:r>
        <w:t>réglementations</w:t>
      </w:r>
      <w:r>
        <w:rPr>
          <w:spacing w:val="-2"/>
        </w:rPr>
        <w:t xml:space="preserve"> </w:t>
      </w:r>
      <w:r>
        <w:t>concernant</w:t>
      </w:r>
      <w:r>
        <w:rPr>
          <w:spacing w:val="-2"/>
        </w:rPr>
        <w:t xml:space="preserve"> </w:t>
      </w:r>
      <w:r>
        <w:t>la portée libre maximale et le nombre de montants à utiliser.</w:t>
      </w:r>
    </w:p>
    <w:p w14:paraId="771E41BB" w14:textId="77777777" w:rsidR="004603F1" w:rsidRDefault="004603F1">
      <w:pPr>
        <w:pStyle w:val="Plattetekst"/>
      </w:pPr>
    </w:p>
    <w:p w14:paraId="5ECCA9BA" w14:textId="77777777" w:rsidR="004603F1" w:rsidRDefault="00FB7971">
      <w:pPr>
        <w:pStyle w:val="Kop4"/>
        <w:spacing w:before="1"/>
        <w:ind w:left="1156"/>
        <w:jc w:val="both"/>
        <w:rPr>
          <w:rFonts w:ascii="Calibri" w:hAnsi="Calibri"/>
        </w:rPr>
      </w:pPr>
      <w:r>
        <w:rPr>
          <w:rFonts w:ascii="Calibri" w:hAnsi="Calibri"/>
        </w:rPr>
        <w:t>Montants</w:t>
      </w:r>
      <w:r>
        <w:rPr>
          <w:rFonts w:ascii="Calibri" w:hAnsi="Calibri"/>
          <w:spacing w:val="-5"/>
        </w:rPr>
        <w:t xml:space="preserve"> </w:t>
      </w:r>
      <w:r>
        <w:rPr>
          <w:rFonts w:ascii="Calibri" w:hAnsi="Calibri"/>
        </w:rPr>
        <w:t>&amp;</w:t>
      </w:r>
      <w:r>
        <w:rPr>
          <w:rFonts w:ascii="Calibri" w:hAnsi="Calibri"/>
          <w:spacing w:val="-4"/>
        </w:rPr>
        <w:t xml:space="preserve"> </w:t>
      </w:r>
      <w:r>
        <w:rPr>
          <w:rFonts w:ascii="Calibri" w:hAnsi="Calibri"/>
        </w:rPr>
        <w:t>pergolas</w:t>
      </w:r>
      <w:r>
        <w:rPr>
          <w:rFonts w:ascii="Calibri" w:hAnsi="Calibri"/>
          <w:spacing w:val="-5"/>
        </w:rPr>
        <w:t xml:space="preserve"> </w:t>
      </w:r>
      <w:r>
        <w:rPr>
          <w:rFonts w:ascii="Calibri" w:hAnsi="Calibri"/>
          <w:spacing w:val="-2"/>
        </w:rPr>
        <w:t>couplées</w:t>
      </w:r>
    </w:p>
    <w:p w14:paraId="6C983C14" w14:textId="77777777" w:rsidR="004603F1" w:rsidRDefault="00FB7971">
      <w:pPr>
        <w:pStyle w:val="Lijstalinea"/>
        <w:numPr>
          <w:ilvl w:val="0"/>
          <w:numId w:val="1"/>
        </w:numPr>
        <w:tabs>
          <w:tab w:val="left" w:pos="1876"/>
        </w:tabs>
        <w:spacing w:line="279" w:lineRule="exact"/>
      </w:pPr>
      <w:r>
        <w:t>La</w:t>
      </w:r>
      <w:r>
        <w:rPr>
          <w:spacing w:val="-4"/>
        </w:rPr>
        <w:t xml:space="preserve"> </w:t>
      </w:r>
      <w:r>
        <w:t>dimension</w:t>
      </w:r>
      <w:r>
        <w:rPr>
          <w:spacing w:val="-5"/>
        </w:rPr>
        <w:t xml:space="preserve"> </w:t>
      </w:r>
      <w:r>
        <w:t>maximale</w:t>
      </w:r>
      <w:r>
        <w:rPr>
          <w:spacing w:val="-3"/>
        </w:rPr>
        <w:t xml:space="preserve"> </w:t>
      </w:r>
      <w:r>
        <w:t>entre</w:t>
      </w:r>
      <w:r>
        <w:rPr>
          <w:spacing w:val="-3"/>
        </w:rPr>
        <w:t xml:space="preserve"> </w:t>
      </w:r>
      <w:r>
        <w:t>les</w:t>
      </w:r>
      <w:r>
        <w:rPr>
          <w:spacing w:val="-5"/>
        </w:rPr>
        <w:t xml:space="preserve"> </w:t>
      </w:r>
      <w:r>
        <w:t>montants</w:t>
      </w:r>
      <w:r>
        <w:rPr>
          <w:spacing w:val="-6"/>
        </w:rPr>
        <w:t xml:space="preserve"> </w:t>
      </w:r>
      <w:r>
        <w:t>est</w:t>
      </w:r>
      <w:r>
        <w:rPr>
          <w:spacing w:val="-5"/>
        </w:rPr>
        <w:t xml:space="preserve"> </w:t>
      </w:r>
      <w:r>
        <w:t>de</w:t>
      </w:r>
      <w:r>
        <w:rPr>
          <w:spacing w:val="-5"/>
        </w:rPr>
        <w:t xml:space="preserve"> </w:t>
      </w:r>
      <w:r>
        <w:t>4</w:t>
      </w:r>
      <w:r>
        <w:rPr>
          <w:spacing w:val="-5"/>
        </w:rPr>
        <w:t xml:space="preserve"> </w:t>
      </w:r>
      <w:r>
        <w:rPr>
          <w:spacing w:val="-2"/>
        </w:rPr>
        <w:t>mètres.</w:t>
      </w:r>
    </w:p>
    <w:p w14:paraId="2745C09B" w14:textId="77777777" w:rsidR="004603F1" w:rsidRDefault="00FB7971">
      <w:pPr>
        <w:pStyle w:val="Lijstalinea"/>
        <w:numPr>
          <w:ilvl w:val="0"/>
          <w:numId w:val="1"/>
        </w:numPr>
        <w:tabs>
          <w:tab w:val="left" w:pos="1876"/>
        </w:tabs>
        <w:spacing w:line="279" w:lineRule="exact"/>
      </w:pPr>
      <w:r>
        <w:t>Avec</w:t>
      </w:r>
      <w:r>
        <w:rPr>
          <w:spacing w:val="-5"/>
        </w:rPr>
        <w:t xml:space="preserve"> </w:t>
      </w:r>
      <w:r>
        <w:t>les</w:t>
      </w:r>
      <w:r>
        <w:rPr>
          <w:spacing w:val="-1"/>
        </w:rPr>
        <w:t xml:space="preserve"> </w:t>
      </w:r>
      <w:r>
        <w:t>pergolas</w:t>
      </w:r>
      <w:r>
        <w:rPr>
          <w:spacing w:val="-6"/>
        </w:rPr>
        <w:t xml:space="preserve"> </w:t>
      </w:r>
      <w:r>
        <w:t>couplées,</w:t>
      </w:r>
      <w:r>
        <w:rPr>
          <w:spacing w:val="-4"/>
        </w:rPr>
        <w:t xml:space="preserve"> </w:t>
      </w:r>
      <w:r>
        <w:t>il</w:t>
      </w:r>
      <w:r>
        <w:rPr>
          <w:spacing w:val="-3"/>
        </w:rPr>
        <w:t xml:space="preserve"> </w:t>
      </w:r>
      <w:r>
        <w:t>y</w:t>
      </w:r>
      <w:r>
        <w:rPr>
          <w:spacing w:val="-1"/>
        </w:rPr>
        <w:t xml:space="preserve"> </w:t>
      </w:r>
      <w:r>
        <w:t>a</w:t>
      </w:r>
      <w:r>
        <w:rPr>
          <w:spacing w:val="-4"/>
        </w:rPr>
        <w:t xml:space="preserve"> </w:t>
      </w:r>
      <w:r>
        <w:t>toujours</w:t>
      </w:r>
      <w:r>
        <w:rPr>
          <w:spacing w:val="-3"/>
        </w:rPr>
        <w:t xml:space="preserve"> </w:t>
      </w:r>
      <w:r>
        <w:t>un</w:t>
      </w:r>
      <w:r>
        <w:rPr>
          <w:spacing w:val="-4"/>
        </w:rPr>
        <w:t xml:space="preserve"> </w:t>
      </w:r>
      <w:r>
        <w:t>poteau</w:t>
      </w:r>
      <w:r>
        <w:rPr>
          <w:spacing w:val="-3"/>
        </w:rPr>
        <w:t xml:space="preserve"> </w:t>
      </w:r>
      <w:r>
        <w:t>sous</w:t>
      </w:r>
      <w:r>
        <w:rPr>
          <w:spacing w:val="-2"/>
        </w:rPr>
        <w:t xml:space="preserve"> </w:t>
      </w:r>
      <w:r>
        <w:t>le</w:t>
      </w:r>
      <w:r>
        <w:rPr>
          <w:spacing w:val="-4"/>
        </w:rPr>
        <w:t xml:space="preserve"> </w:t>
      </w:r>
      <w:r>
        <w:rPr>
          <w:spacing w:val="-2"/>
        </w:rPr>
        <w:t>coupleur.</w:t>
      </w:r>
    </w:p>
    <w:p w14:paraId="39FABF2B" w14:textId="77777777" w:rsidR="004603F1" w:rsidRDefault="00FB7971">
      <w:pPr>
        <w:pStyle w:val="Lijstalinea"/>
        <w:numPr>
          <w:ilvl w:val="0"/>
          <w:numId w:val="1"/>
        </w:numPr>
        <w:tabs>
          <w:tab w:val="left" w:pos="1876"/>
        </w:tabs>
        <w:spacing w:before="1"/>
        <w:ind w:right="1801"/>
      </w:pPr>
      <w:r>
        <w:t>L’évacuation</w:t>
      </w:r>
      <w:r>
        <w:rPr>
          <w:spacing w:val="-3"/>
        </w:rPr>
        <w:t xml:space="preserve"> </w:t>
      </w:r>
      <w:r>
        <w:t>des</w:t>
      </w:r>
      <w:r>
        <w:rPr>
          <w:spacing w:val="-4"/>
        </w:rPr>
        <w:t xml:space="preserve"> </w:t>
      </w:r>
      <w:r>
        <w:t>eaux</w:t>
      </w:r>
      <w:r>
        <w:rPr>
          <w:spacing w:val="-1"/>
        </w:rPr>
        <w:t xml:space="preserve"> </w:t>
      </w:r>
      <w:r>
        <w:t>ne</w:t>
      </w:r>
      <w:r>
        <w:rPr>
          <w:spacing w:val="-2"/>
        </w:rPr>
        <w:t xml:space="preserve"> </w:t>
      </w:r>
      <w:r>
        <w:t>peut</w:t>
      </w:r>
      <w:r>
        <w:rPr>
          <w:spacing w:val="-2"/>
        </w:rPr>
        <w:t xml:space="preserve"> </w:t>
      </w:r>
      <w:r>
        <w:t>pas</w:t>
      </w:r>
      <w:r>
        <w:rPr>
          <w:spacing w:val="-4"/>
        </w:rPr>
        <w:t xml:space="preserve"> </w:t>
      </w:r>
      <w:r>
        <w:t>être</w:t>
      </w:r>
      <w:r>
        <w:rPr>
          <w:spacing w:val="-4"/>
        </w:rPr>
        <w:t xml:space="preserve"> </w:t>
      </w:r>
      <w:r>
        <w:t>placée</w:t>
      </w:r>
      <w:r>
        <w:rPr>
          <w:spacing w:val="-4"/>
        </w:rPr>
        <w:t xml:space="preserve"> </w:t>
      </w:r>
      <w:r>
        <w:t>dans</w:t>
      </w:r>
      <w:r>
        <w:rPr>
          <w:spacing w:val="-2"/>
        </w:rPr>
        <w:t xml:space="preserve"> </w:t>
      </w:r>
      <w:r>
        <w:t>un</w:t>
      </w:r>
      <w:r>
        <w:rPr>
          <w:spacing w:val="-3"/>
        </w:rPr>
        <w:t xml:space="preserve"> </w:t>
      </w:r>
      <w:r>
        <w:t>montant</w:t>
      </w:r>
      <w:r>
        <w:rPr>
          <w:spacing w:val="-2"/>
        </w:rPr>
        <w:t xml:space="preserve"> </w:t>
      </w:r>
      <w:r>
        <w:t>au-dessus</w:t>
      </w:r>
      <w:r>
        <w:rPr>
          <w:spacing w:val="-2"/>
        </w:rPr>
        <w:t xml:space="preserve"> </w:t>
      </w:r>
      <w:r>
        <w:t>duquel</w:t>
      </w:r>
      <w:r>
        <w:rPr>
          <w:spacing w:val="-2"/>
        </w:rPr>
        <w:t xml:space="preserve"> </w:t>
      </w:r>
      <w:r>
        <w:t>des gouttières ont étés couplées.</w:t>
      </w:r>
    </w:p>
    <w:p w14:paraId="6384ABB0" w14:textId="77777777" w:rsidR="004603F1" w:rsidRDefault="004603F1">
      <w:pPr>
        <w:pStyle w:val="Plattetekst"/>
        <w:spacing w:before="1"/>
      </w:pPr>
    </w:p>
    <w:p w14:paraId="73BB5B52" w14:textId="77777777" w:rsidR="004603F1" w:rsidRDefault="00FB7971">
      <w:pPr>
        <w:pStyle w:val="Kop4"/>
        <w:spacing w:before="0"/>
        <w:ind w:left="1156"/>
        <w:jc w:val="both"/>
        <w:rPr>
          <w:rFonts w:ascii="Calibri"/>
        </w:rPr>
      </w:pPr>
      <w:r>
        <w:rPr>
          <w:rFonts w:ascii="Calibri"/>
        </w:rPr>
        <w:t>Montage</w:t>
      </w:r>
      <w:r>
        <w:rPr>
          <w:rFonts w:ascii="Calibri"/>
          <w:spacing w:val="-6"/>
        </w:rPr>
        <w:t xml:space="preserve"> </w:t>
      </w:r>
      <w:r>
        <w:rPr>
          <w:rFonts w:ascii="Calibri"/>
        </w:rPr>
        <w:t>aux</w:t>
      </w:r>
      <w:r>
        <w:rPr>
          <w:rFonts w:ascii="Calibri"/>
          <w:spacing w:val="-4"/>
        </w:rPr>
        <w:t xml:space="preserve"> murs</w:t>
      </w:r>
    </w:p>
    <w:p w14:paraId="75AB5791" w14:textId="77777777" w:rsidR="004603F1" w:rsidRDefault="00FB7971">
      <w:pPr>
        <w:pStyle w:val="Lijstalinea"/>
        <w:numPr>
          <w:ilvl w:val="0"/>
          <w:numId w:val="1"/>
        </w:numPr>
        <w:tabs>
          <w:tab w:val="left" w:pos="1876"/>
        </w:tabs>
        <w:ind w:right="1228"/>
        <w:jc w:val="both"/>
      </w:pPr>
      <w:r>
        <w:t>En</w:t>
      </w:r>
      <w:r>
        <w:rPr>
          <w:spacing w:val="-2"/>
        </w:rPr>
        <w:t xml:space="preserve"> </w:t>
      </w:r>
      <w:r>
        <w:t>raison</w:t>
      </w:r>
      <w:r>
        <w:rPr>
          <w:spacing w:val="-3"/>
        </w:rPr>
        <w:t xml:space="preserve"> </w:t>
      </w:r>
      <w:r>
        <w:t>de</w:t>
      </w:r>
      <w:r>
        <w:rPr>
          <w:spacing w:val="-2"/>
        </w:rPr>
        <w:t xml:space="preserve"> </w:t>
      </w:r>
      <w:r>
        <w:t>la</w:t>
      </w:r>
      <w:r>
        <w:rPr>
          <w:spacing w:val="-2"/>
        </w:rPr>
        <w:t xml:space="preserve"> </w:t>
      </w:r>
      <w:r>
        <w:t>dilatation</w:t>
      </w:r>
      <w:r>
        <w:rPr>
          <w:spacing w:val="-3"/>
        </w:rPr>
        <w:t xml:space="preserve"> </w:t>
      </w:r>
      <w:r>
        <w:t>des</w:t>
      </w:r>
      <w:r>
        <w:rPr>
          <w:spacing w:val="-4"/>
        </w:rPr>
        <w:t xml:space="preserve"> </w:t>
      </w:r>
      <w:r>
        <w:t>matériaux,</w:t>
      </w:r>
      <w:r>
        <w:rPr>
          <w:spacing w:val="-2"/>
        </w:rPr>
        <w:t xml:space="preserve"> </w:t>
      </w:r>
      <w:r>
        <w:t>la</w:t>
      </w:r>
      <w:r>
        <w:rPr>
          <w:spacing w:val="-5"/>
        </w:rPr>
        <w:t xml:space="preserve"> </w:t>
      </w:r>
      <w:r>
        <w:t>couverture</w:t>
      </w:r>
      <w:r>
        <w:rPr>
          <w:spacing w:val="-4"/>
        </w:rPr>
        <w:t xml:space="preserve"> </w:t>
      </w:r>
      <w:r>
        <w:t>de</w:t>
      </w:r>
      <w:r>
        <w:rPr>
          <w:spacing w:val="-2"/>
        </w:rPr>
        <w:t xml:space="preserve"> </w:t>
      </w:r>
      <w:r>
        <w:t>terrasse</w:t>
      </w:r>
      <w:r>
        <w:rPr>
          <w:spacing w:val="-4"/>
        </w:rPr>
        <w:t xml:space="preserve"> </w:t>
      </w:r>
      <w:r>
        <w:t>ne</w:t>
      </w:r>
      <w:r>
        <w:rPr>
          <w:spacing w:val="-2"/>
        </w:rPr>
        <w:t xml:space="preserve"> </w:t>
      </w:r>
      <w:r>
        <w:t>doit</w:t>
      </w:r>
      <w:r>
        <w:rPr>
          <w:spacing w:val="-2"/>
        </w:rPr>
        <w:t xml:space="preserve"> </w:t>
      </w:r>
      <w:r>
        <w:t>pas</w:t>
      </w:r>
      <w:r>
        <w:rPr>
          <w:spacing w:val="-2"/>
        </w:rPr>
        <w:t xml:space="preserve"> </w:t>
      </w:r>
      <w:r>
        <w:t>être</w:t>
      </w:r>
      <w:r>
        <w:rPr>
          <w:spacing w:val="-2"/>
        </w:rPr>
        <w:t xml:space="preserve"> </w:t>
      </w:r>
      <w:r>
        <w:t>placée</w:t>
      </w:r>
      <w:r>
        <w:rPr>
          <w:spacing w:val="-2"/>
        </w:rPr>
        <w:t xml:space="preserve"> </w:t>
      </w:r>
      <w:r>
        <w:t>de manière</w:t>
      </w:r>
      <w:r>
        <w:rPr>
          <w:spacing w:val="-1"/>
        </w:rPr>
        <w:t xml:space="preserve"> </w:t>
      </w:r>
      <w:r>
        <w:t>étanche entre deux murs,</w:t>
      </w:r>
      <w:r>
        <w:rPr>
          <w:spacing w:val="-4"/>
        </w:rPr>
        <w:t xml:space="preserve"> </w:t>
      </w:r>
      <w:r>
        <w:t>mais un écart</w:t>
      </w:r>
      <w:r>
        <w:rPr>
          <w:spacing w:val="-1"/>
        </w:rPr>
        <w:t xml:space="preserve"> </w:t>
      </w:r>
      <w:r>
        <w:t>1,5</w:t>
      </w:r>
      <w:r>
        <w:rPr>
          <w:spacing w:val="-3"/>
        </w:rPr>
        <w:t xml:space="preserve"> </w:t>
      </w:r>
      <w:r>
        <w:t>mm par</w:t>
      </w:r>
      <w:r>
        <w:rPr>
          <w:spacing w:val="-2"/>
        </w:rPr>
        <w:t xml:space="preserve"> </w:t>
      </w:r>
      <w:r>
        <w:t>mètre de</w:t>
      </w:r>
      <w:r>
        <w:rPr>
          <w:spacing w:val="-1"/>
        </w:rPr>
        <w:t xml:space="preserve"> </w:t>
      </w:r>
      <w:r>
        <w:t>largeur de la pergola doit être laissé libre.</w:t>
      </w:r>
    </w:p>
    <w:p w14:paraId="494B3C67" w14:textId="77777777" w:rsidR="004603F1" w:rsidRDefault="00FB7971">
      <w:pPr>
        <w:pStyle w:val="Lijstalinea"/>
        <w:numPr>
          <w:ilvl w:val="0"/>
          <w:numId w:val="1"/>
        </w:numPr>
        <w:tabs>
          <w:tab w:val="left" w:pos="1876"/>
        </w:tabs>
        <w:ind w:right="1129"/>
      </w:pPr>
      <w:r>
        <w:t>Lors</w:t>
      </w:r>
      <w:r>
        <w:rPr>
          <w:spacing w:val="-5"/>
        </w:rPr>
        <w:t xml:space="preserve"> </w:t>
      </w:r>
      <w:r>
        <w:t>de</w:t>
      </w:r>
      <w:r>
        <w:rPr>
          <w:spacing w:val="-2"/>
        </w:rPr>
        <w:t xml:space="preserve"> </w:t>
      </w:r>
      <w:r>
        <w:t>l'utilisation</w:t>
      </w:r>
      <w:r>
        <w:rPr>
          <w:spacing w:val="-3"/>
        </w:rPr>
        <w:t xml:space="preserve"> </w:t>
      </w:r>
      <w:r>
        <w:t>de</w:t>
      </w:r>
      <w:r>
        <w:rPr>
          <w:spacing w:val="-4"/>
        </w:rPr>
        <w:t xml:space="preserve"> </w:t>
      </w:r>
      <w:r>
        <w:t>bases</w:t>
      </w:r>
      <w:r>
        <w:rPr>
          <w:spacing w:val="-2"/>
        </w:rPr>
        <w:t xml:space="preserve"> </w:t>
      </w:r>
      <w:r>
        <w:t>en</w:t>
      </w:r>
      <w:r>
        <w:rPr>
          <w:spacing w:val="-3"/>
        </w:rPr>
        <w:t xml:space="preserve"> </w:t>
      </w:r>
      <w:r>
        <w:t>béton,</w:t>
      </w:r>
      <w:r>
        <w:rPr>
          <w:spacing w:val="-2"/>
        </w:rPr>
        <w:t xml:space="preserve"> </w:t>
      </w:r>
      <w:r>
        <w:t>les</w:t>
      </w:r>
      <w:r>
        <w:rPr>
          <w:spacing w:val="-4"/>
        </w:rPr>
        <w:t xml:space="preserve"> </w:t>
      </w:r>
      <w:r>
        <w:t>montants</w:t>
      </w:r>
      <w:r>
        <w:rPr>
          <w:spacing w:val="-2"/>
        </w:rPr>
        <w:t xml:space="preserve"> </w:t>
      </w:r>
      <w:r>
        <w:t>ne</w:t>
      </w:r>
      <w:r>
        <w:rPr>
          <w:spacing w:val="-2"/>
        </w:rPr>
        <w:t xml:space="preserve"> </w:t>
      </w:r>
      <w:r>
        <w:t>peuvent</w:t>
      </w:r>
      <w:r>
        <w:rPr>
          <w:spacing w:val="-2"/>
        </w:rPr>
        <w:t xml:space="preserve"> </w:t>
      </w:r>
      <w:r>
        <w:t>pas</w:t>
      </w:r>
      <w:r>
        <w:rPr>
          <w:spacing w:val="-4"/>
        </w:rPr>
        <w:t xml:space="preserve"> </w:t>
      </w:r>
      <w:r>
        <w:t>être</w:t>
      </w:r>
      <w:r>
        <w:rPr>
          <w:spacing w:val="-2"/>
        </w:rPr>
        <w:t xml:space="preserve"> </w:t>
      </w:r>
      <w:r>
        <w:t>placés</w:t>
      </w:r>
      <w:r>
        <w:rPr>
          <w:spacing w:val="-5"/>
        </w:rPr>
        <w:t xml:space="preserve"> </w:t>
      </w:r>
      <w:r>
        <w:t>contre</w:t>
      </w:r>
      <w:r>
        <w:rPr>
          <w:spacing w:val="-1"/>
        </w:rPr>
        <w:t xml:space="preserve"> </w:t>
      </w:r>
      <w:r>
        <w:t>le</w:t>
      </w:r>
      <w:r>
        <w:rPr>
          <w:spacing w:val="-4"/>
        </w:rPr>
        <w:t xml:space="preserve"> </w:t>
      </w:r>
      <w:r>
        <w:t>mur en raison de la largeur supplémentaire de la base par rapport aux montants.</w:t>
      </w:r>
    </w:p>
    <w:p w14:paraId="66591674" w14:textId="77777777" w:rsidR="004603F1" w:rsidRDefault="00FB7971">
      <w:pPr>
        <w:pStyle w:val="Lijstalinea"/>
        <w:numPr>
          <w:ilvl w:val="0"/>
          <w:numId w:val="1"/>
        </w:numPr>
        <w:tabs>
          <w:tab w:val="left" w:pos="1876"/>
        </w:tabs>
        <w:ind w:right="1570"/>
      </w:pPr>
      <w:r>
        <w:t>Si</w:t>
      </w:r>
      <w:r>
        <w:rPr>
          <w:spacing w:val="-2"/>
        </w:rPr>
        <w:t xml:space="preserve"> </w:t>
      </w:r>
      <w:r>
        <w:t>vous</w:t>
      </w:r>
      <w:r>
        <w:rPr>
          <w:spacing w:val="-4"/>
        </w:rPr>
        <w:t xml:space="preserve"> </w:t>
      </w:r>
      <w:r>
        <w:t>souhaitez</w:t>
      </w:r>
      <w:r>
        <w:rPr>
          <w:spacing w:val="-1"/>
        </w:rPr>
        <w:t xml:space="preserve"> </w:t>
      </w:r>
      <w:r>
        <w:t>placer</w:t>
      </w:r>
      <w:r>
        <w:rPr>
          <w:spacing w:val="-3"/>
        </w:rPr>
        <w:t xml:space="preserve"> </w:t>
      </w:r>
      <w:r>
        <w:t>un</w:t>
      </w:r>
      <w:r>
        <w:rPr>
          <w:spacing w:val="-2"/>
        </w:rPr>
        <w:t xml:space="preserve"> </w:t>
      </w:r>
      <w:r>
        <w:t>montant</w:t>
      </w:r>
      <w:r>
        <w:rPr>
          <w:spacing w:val="-3"/>
        </w:rPr>
        <w:t xml:space="preserve"> </w:t>
      </w:r>
      <w:r>
        <w:t>contre</w:t>
      </w:r>
      <w:r>
        <w:rPr>
          <w:spacing w:val="-1"/>
        </w:rPr>
        <w:t xml:space="preserve"> </w:t>
      </w:r>
      <w:r>
        <w:t>un</w:t>
      </w:r>
      <w:r>
        <w:rPr>
          <w:spacing w:val="-4"/>
        </w:rPr>
        <w:t xml:space="preserve"> </w:t>
      </w:r>
      <w:r>
        <w:t>mur,</w:t>
      </w:r>
      <w:r>
        <w:rPr>
          <w:spacing w:val="-1"/>
        </w:rPr>
        <w:t xml:space="preserve"> </w:t>
      </w:r>
      <w:r>
        <w:t>sciez</w:t>
      </w:r>
      <w:r>
        <w:rPr>
          <w:spacing w:val="-2"/>
        </w:rPr>
        <w:t xml:space="preserve"> </w:t>
      </w:r>
      <w:r>
        <w:t>la platine d'un</w:t>
      </w:r>
      <w:r>
        <w:rPr>
          <w:spacing w:val="-2"/>
        </w:rPr>
        <w:t xml:space="preserve"> </w:t>
      </w:r>
      <w:r>
        <w:t>côté</w:t>
      </w:r>
      <w:r>
        <w:rPr>
          <w:spacing w:val="-3"/>
        </w:rPr>
        <w:t xml:space="preserve"> </w:t>
      </w:r>
      <w:r>
        <w:t>et</w:t>
      </w:r>
      <w:r>
        <w:rPr>
          <w:spacing w:val="-3"/>
        </w:rPr>
        <w:t xml:space="preserve"> </w:t>
      </w:r>
      <w:r>
        <w:t>percez</w:t>
      </w:r>
      <w:r>
        <w:rPr>
          <w:spacing w:val="-4"/>
        </w:rPr>
        <w:t xml:space="preserve"> </w:t>
      </w:r>
      <w:r>
        <w:t>2 nouveaux trous dans la platine afin de pouvoir fixer le montant à quatre endroits.</w:t>
      </w:r>
    </w:p>
    <w:p w14:paraId="02BF5495" w14:textId="77777777" w:rsidR="004603F1" w:rsidRDefault="004603F1">
      <w:pPr>
        <w:pStyle w:val="Plattetekst"/>
      </w:pPr>
    </w:p>
    <w:p w14:paraId="011C95F3" w14:textId="77777777" w:rsidR="004603F1" w:rsidRDefault="00FB7971">
      <w:pPr>
        <w:pStyle w:val="Kop4"/>
        <w:spacing w:before="0" w:line="268" w:lineRule="exact"/>
        <w:ind w:left="1156"/>
        <w:rPr>
          <w:rFonts w:ascii="Calibri" w:hAnsi="Calibri"/>
        </w:rPr>
      </w:pPr>
      <w:r>
        <w:rPr>
          <w:rFonts w:ascii="Calibri" w:hAnsi="Calibri"/>
        </w:rPr>
        <w:t>Vissage</w:t>
      </w:r>
      <w:r>
        <w:rPr>
          <w:rFonts w:ascii="Calibri" w:hAnsi="Calibri"/>
          <w:spacing w:val="-6"/>
        </w:rPr>
        <w:t xml:space="preserve"> </w:t>
      </w:r>
      <w:r>
        <w:rPr>
          <w:rFonts w:ascii="Calibri" w:hAnsi="Calibri"/>
        </w:rPr>
        <w:t>et</w:t>
      </w:r>
      <w:r>
        <w:rPr>
          <w:rFonts w:ascii="Calibri" w:hAnsi="Calibri"/>
          <w:spacing w:val="-1"/>
        </w:rPr>
        <w:t xml:space="preserve"> </w:t>
      </w:r>
      <w:r>
        <w:rPr>
          <w:rFonts w:ascii="Calibri" w:hAnsi="Calibri"/>
          <w:spacing w:val="-2"/>
        </w:rPr>
        <w:t>perçage</w:t>
      </w:r>
    </w:p>
    <w:p w14:paraId="40B13923" w14:textId="77775C18" w:rsidR="004603F1" w:rsidRDefault="00FB7971">
      <w:pPr>
        <w:pStyle w:val="Lijstalinea"/>
        <w:numPr>
          <w:ilvl w:val="0"/>
          <w:numId w:val="1"/>
        </w:numPr>
        <w:tabs>
          <w:tab w:val="left" w:pos="1876"/>
        </w:tabs>
        <w:ind w:right="1892"/>
      </w:pPr>
      <w:r>
        <w:t>F</w:t>
      </w:r>
      <w:r>
        <w:t>ournit</w:t>
      </w:r>
      <w:r>
        <w:rPr>
          <w:spacing w:val="-3"/>
        </w:rPr>
        <w:t xml:space="preserve"> </w:t>
      </w:r>
      <w:r>
        <w:t>des</w:t>
      </w:r>
      <w:r>
        <w:rPr>
          <w:spacing w:val="-5"/>
        </w:rPr>
        <w:t xml:space="preserve"> </w:t>
      </w:r>
      <w:r>
        <w:t>vis</w:t>
      </w:r>
      <w:r>
        <w:rPr>
          <w:spacing w:val="-6"/>
        </w:rPr>
        <w:t xml:space="preserve"> </w:t>
      </w:r>
      <w:r>
        <w:t>spéciales</w:t>
      </w:r>
      <w:r>
        <w:rPr>
          <w:spacing w:val="-5"/>
        </w:rPr>
        <w:t xml:space="preserve"> </w:t>
      </w:r>
      <w:r>
        <w:t>4,2x19mm</w:t>
      </w:r>
      <w:r>
        <w:rPr>
          <w:spacing w:val="-4"/>
        </w:rPr>
        <w:t xml:space="preserve"> </w:t>
      </w:r>
      <w:r>
        <w:t>et</w:t>
      </w:r>
      <w:r>
        <w:rPr>
          <w:spacing w:val="-5"/>
        </w:rPr>
        <w:t xml:space="preserve"> </w:t>
      </w:r>
      <w:r>
        <w:t>4,2x40mm</w:t>
      </w:r>
      <w:r>
        <w:rPr>
          <w:spacing w:val="-2"/>
        </w:rPr>
        <w:t xml:space="preserve"> </w:t>
      </w:r>
      <w:r>
        <w:t>en</w:t>
      </w:r>
      <w:r>
        <w:rPr>
          <w:spacing w:val="-4"/>
        </w:rPr>
        <w:t xml:space="preserve"> </w:t>
      </w:r>
      <w:r>
        <w:t>acier</w:t>
      </w:r>
      <w:r>
        <w:rPr>
          <w:spacing w:val="-3"/>
        </w:rPr>
        <w:t xml:space="preserve"> </w:t>
      </w:r>
      <w:r>
        <w:t>inoxydable</w:t>
      </w:r>
      <w:r>
        <w:rPr>
          <w:spacing w:val="-3"/>
        </w:rPr>
        <w:t xml:space="preserve"> </w:t>
      </w:r>
      <w:r>
        <w:t>pour</w:t>
      </w:r>
      <w:r>
        <w:rPr>
          <w:spacing w:val="-3"/>
        </w:rPr>
        <w:t xml:space="preserve"> </w:t>
      </w:r>
      <w:r>
        <w:t>le montage de la pergola.</w:t>
      </w:r>
    </w:p>
    <w:p w14:paraId="69E9C47B" w14:textId="77777777" w:rsidR="004603F1" w:rsidRDefault="00FB7971">
      <w:pPr>
        <w:pStyle w:val="Plattetekst"/>
        <w:ind w:left="1876"/>
      </w:pPr>
      <w:r>
        <w:rPr>
          <w:b/>
        </w:rPr>
        <w:t>Remarque</w:t>
      </w:r>
      <w:r>
        <w:rPr>
          <w:b/>
          <w:spacing w:val="-5"/>
        </w:rPr>
        <w:t xml:space="preserve"> </w:t>
      </w:r>
      <w:r>
        <w:rPr>
          <w:b/>
        </w:rPr>
        <w:t>:</w:t>
      </w:r>
      <w:r>
        <w:rPr>
          <w:b/>
          <w:spacing w:val="-3"/>
        </w:rPr>
        <w:t xml:space="preserve"> </w:t>
      </w:r>
      <w:r>
        <w:t>Pour</w:t>
      </w:r>
      <w:r>
        <w:rPr>
          <w:spacing w:val="-2"/>
        </w:rPr>
        <w:t xml:space="preserve"> </w:t>
      </w:r>
      <w:r>
        <w:t>chaque</w:t>
      </w:r>
      <w:r>
        <w:rPr>
          <w:spacing w:val="-4"/>
        </w:rPr>
        <w:t xml:space="preserve"> </w:t>
      </w:r>
      <w:r>
        <w:t>vis,</w:t>
      </w:r>
      <w:r>
        <w:rPr>
          <w:spacing w:val="-2"/>
        </w:rPr>
        <w:t xml:space="preserve"> </w:t>
      </w:r>
      <w:r>
        <w:t>pré-percez</w:t>
      </w:r>
      <w:r>
        <w:rPr>
          <w:spacing w:val="-2"/>
        </w:rPr>
        <w:t xml:space="preserve"> </w:t>
      </w:r>
      <w:r>
        <w:t>le</w:t>
      </w:r>
      <w:r>
        <w:rPr>
          <w:spacing w:val="-1"/>
        </w:rPr>
        <w:t xml:space="preserve"> </w:t>
      </w:r>
      <w:r>
        <w:t>profilé</w:t>
      </w:r>
      <w:r>
        <w:rPr>
          <w:spacing w:val="-1"/>
        </w:rPr>
        <w:t xml:space="preserve"> </w:t>
      </w:r>
      <w:r>
        <w:t>un</w:t>
      </w:r>
      <w:r>
        <w:rPr>
          <w:spacing w:val="-3"/>
        </w:rPr>
        <w:t xml:space="preserve"> </w:t>
      </w:r>
      <w:r>
        <w:t>foret</w:t>
      </w:r>
      <w:r>
        <w:rPr>
          <w:spacing w:val="-4"/>
        </w:rPr>
        <w:t xml:space="preserve"> </w:t>
      </w:r>
      <w:r>
        <w:t>de</w:t>
      </w:r>
      <w:r>
        <w:rPr>
          <w:spacing w:val="-4"/>
        </w:rPr>
        <w:t xml:space="preserve"> </w:t>
      </w:r>
      <w:r>
        <w:t>3</w:t>
      </w:r>
      <w:r>
        <w:rPr>
          <w:spacing w:val="-3"/>
        </w:rPr>
        <w:t xml:space="preserve"> </w:t>
      </w:r>
      <w:r>
        <w:t>mm</w:t>
      </w:r>
      <w:r>
        <w:rPr>
          <w:spacing w:val="-2"/>
        </w:rPr>
        <w:t xml:space="preserve"> </w:t>
      </w:r>
      <w:r>
        <w:rPr>
          <w:spacing w:val="-10"/>
        </w:rPr>
        <w:t>!</w:t>
      </w:r>
    </w:p>
    <w:p w14:paraId="48238870" w14:textId="77777777" w:rsidR="004603F1" w:rsidRDefault="00FB7971">
      <w:pPr>
        <w:pStyle w:val="Plattetekst"/>
        <w:spacing w:before="32" w:line="204" w:lineRule="auto"/>
        <w:ind w:left="1156" w:right="1137" w:firstLine="707"/>
      </w:pPr>
      <w:r>
        <w:rPr>
          <w:noProof/>
        </w:rPr>
        <w:drawing>
          <wp:anchor distT="0" distB="0" distL="0" distR="0" simplePos="0" relativeHeight="485856256" behindDoc="1" locked="0" layoutInCell="1" allowOverlap="1" wp14:anchorId="18840F27" wp14:editId="1D460FF4">
            <wp:simplePos x="0" y="0"/>
            <wp:positionH relativeFrom="page">
              <wp:posOffset>809773</wp:posOffset>
            </wp:positionH>
            <wp:positionV relativeFrom="paragraph">
              <wp:posOffset>73483</wp:posOffset>
            </wp:positionV>
            <wp:extent cx="405160" cy="354828"/>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90" cstate="print"/>
                    <a:stretch>
                      <a:fillRect/>
                    </a:stretch>
                  </pic:blipFill>
                  <pic:spPr>
                    <a:xfrm>
                      <a:off x="0" y="0"/>
                      <a:ext cx="405160" cy="354828"/>
                    </a:xfrm>
                    <a:prstGeom prst="rect">
                      <a:avLst/>
                    </a:prstGeom>
                  </pic:spPr>
                </pic:pic>
              </a:graphicData>
            </a:graphic>
          </wp:anchor>
        </w:drawing>
      </w:r>
      <w:r>
        <w:t>Si</w:t>
      </w:r>
      <w:r>
        <w:rPr>
          <w:spacing w:val="-2"/>
        </w:rPr>
        <w:t xml:space="preserve"> </w:t>
      </w:r>
      <w:r>
        <w:t>vous</w:t>
      </w:r>
      <w:r>
        <w:rPr>
          <w:spacing w:val="-4"/>
        </w:rPr>
        <w:t xml:space="preserve"> </w:t>
      </w:r>
      <w:r>
        <w:t>continuez</w:t>
      </w:r>
      <w:r>
        <w:rPr>
          <w:spacing w:val="-1"/>
        </w:rPr>
        <w:t xml:space="preserve"> </w:t>
      </w:r>
      <w:r>
        <w:t>à</w:t>
      </w:r>
      <w:r>
        <w:rPr>
          <w:spacing w:val="-3"/>
        </w:rPr>
        <w:t xml:space="preserve"> </w:t>
      </w:r>
      <w:r>
        <w:t>visser</w:t>
      </w:r>
      <w:r>
        <w:rPr>
          <w:spacing w:val="-3"/>
        </w:rPr>
        <w:t xml:space="preserve"> </w:t>
      </w:r>
      <w:r>
        <w:t>alors</w:t>
      </w:r>
      <w:r>
        <w:rPr>
          <w:spacing w:val="-1"/>
        </w:rPr>
        <w:t xml:space="preserve"> </w:t>
      </w:r>
      <w:r>
        <w:t>qu'ils</w:t>
      </w:r>
      <w:r>
        <w:rPr>
          <w:spacing w:val="-1"/>
        </w:rPr>
        <w:t xml:space="preserve"> </w:t>
      </w:r>
      <w:r>
        <w:t>sont</w:t>
      </w:r>
      <w:r>
        <w:rPr>
          <w:spacing w:val="-1"/>
        </w:rPr>
        <w:t xml:space="preserve"> </w:t>
      </w:r>
      <w:r>
        <w:t>déjà</w:t>
      </w:r>
      <w:r>
        <w:rPr>
          <w:spacing w:val="-3"/>
        </w:rPr>
        <w:t xml:space="preserve"> </w:t>
      </w:r>
      <w:r>
        <w:t>serrés,</w:t>
      </w:r>
      <w:r>
        <w:rPr>
          <w:spacing w:val="-3"/>
        </w:rPr>
        <w:t xml:space="preserve"> </w:t>
      </w:r>
      <w:r>
        <w:t>la</w:t>
      </w:r>
      <w:r>
        <w:rPr>
          <w:spacing w:val="-1"/>
        </w:rPr>
        <w:t xml:space="preserve"> </w:t>
      </w:r>
      <w:r>
        <w:t>tête</w:t>
      </w:r>
      <w:r>
        <w:rPr>
          <w:spacing w:val="-1"/>
        </w:rPr>
        <w:t xml:space="preserve"> </w:t>
      </w:r>
      <w:r>
        <w:t>de</w:t>
      </w:r>
      <w:r>
        <w:rPr>
          <w:spacing w:val="-3"/>
        </w:rPr>
        <w:t xml:space="preserve"> </w:t>
      </w:r>
      <w:r>
        <w:t>vis</w:t>
      </w:r>
      <w:r>
        <w:rPr>
          <w:spacing w:val="-1"/>
        </w:rPr>
        <w:t xml:space="preserve"> </w:t>
      </w:r>
      <w:r>
        <w:t>peut</w:t>
      </w:r>
      <w:r>
        <w:rPr>
          <w:spacing w:val="-1"/>
        </w:rPr>
        <w:t xml:space="preserve"> </w:t>
      </w:r>
      <w:r>
        <w:t>se</w:t>
      </w:r>
      <w:r>
        <w:rPr>
          <w:spacing w:val="-1"/>
        </w:rPr>
        <w:t xml:space="preserve"> </w:t>
      </w:r>
      <w:r>
        <w:t>casser.</w:t>
      </w:r>
      <w:r>
        <w:rPr>
          <w:spacing w:val="-1"/>
        </w:rPr>
        <w:t xml:space="preserve"> </w:t>
      </w:r>
      <w:r>
        <w:t>Un</w:t>
      </w:r>
      <w:r>
        <w:rPr>
          <w:spacing w:val="-2"/>
        </w:rPr>
        <w:t xml:space="preserve"> </w:t>
      </w:r>
      <w:r>
        <w:t xml:space="preserve">vissage </w:t>
      </w:r>
      <w:proofErr w:type="spellStart"/>
      <w:r>
        <w:t>pr</w:t>
      </w:r>
      <w:proofErr w:type="spellEnd"/>
      <w:r>
        <w:rPr>
          <w:rFonts w:ascii="Arial" w:hAnsi="Arial"/>
          <w:b/>
          <w:position w:val="-6"/>
          <w:sz w:val="35"/>
        </w:rPr>
        <w:t>!</w:t>
      </w:r>
      <w:proofErr w:type="spellStart"/>
      <w:r>
        <w:t>udent</w:t>
      </w:r>
      <w:proofErr w:type="spellEnd"/>
      <w:r>
        <w:t>, dans la position</w:t>
      </w:r>
      <w:r>
        <w:rPr>
          <w:spacing w:val="-3"/>
        </w:rPr>
        <w:t xml:space="preserve"> </w:t>
      </w:r>
      <w:r>
        <w:t>appropriée pour votre perceuse, est recommandé.</w:t>
      </w:r>
    </w:p>
    <w:p w14:paraId="1635FDCB" w14:textId="77777777" w:rsidR="004603F1" w:rsidRDefault="00FB7971">
      <w:pPr>
        <w:pStyle w:val="Lijstalinea"/>
        <w:numPr>
          <w:ilvl w:val="0"/>
          <w:numId w:val="1"/>
        </w:numPr>
        <w:tabs>
          <w:tab w:val="left" w:pos="1876"/>
        </w:tabs>
        <w:spacing w:before="205"/>
      </w:pPr>
      <w:r>
        <w:rPr>
          <w:b/>
        </w:rPr>
        <w:t>Remarque</w:t>
      </w:r>
      <w:r>
        <w:rPr>
          <w:b/>
          <w:spacing w:val="-4"/>
        </w:rPr>
        <w:t xml:space="preserve"> </w:t>
      </w:r>
      <w:r>
        <w:rPr>
          <w:b/>
        </w:rPr>
        <w:t>:</w:t>
      </w:r>
      <w:r>
        <w:rPr>
          <w:b/>
          <w:spacing w:val="-3"/>
        </w:rPr>
        <w:t xml:space="preserve"> </w:t>
      </w:r>
      <w:r>
        <w:rPr>
          <w:b/>
        </w:rPr>
        <w:t>Ne</w:t>
      </w:r>
      <w:r>
        <w:rPr>
          <w:b/>
          <w:spacing w:val="-4"/>
        </w:rPr>
        <w:t xml:space="preserve"> </w:t>
      </w:r>
      <w:r>
        <w:t>percez</w:t>
      </w:r>
      <w:r>
        <w:rPr>
          <w:spacing w:val="-6"/>
        </w:rPr>
        <w:t xml:space="preserve"> </w:t>
      </w:r>
      <w:r>
        <w:t>et</w:t>
      </w:r>
      <w:r>
        <w:rPr>
          <w:spacing w:val="-1"/>
        </w:rPr>
        <w:t xml:space="preserve"> </w:t>
      </w:r>
      <w:r>
        <w:rPr>
          <w:b/>
        </w:rPr>
        <w:t>ne</w:t>
      </w:r>
      <w:r>
        <w:rPr>
          <w:b/>
          <w:spacing w:val="-4"/>
        </w:rPr>
        <w:t xml:space="preserve"> </w:t>
      </w:r>
      <w:r>
        <w:rPr>
          <w:b/>
        </w:rPr>
        <w:t>vissez</w:t>
      </w:r>
      <w:r>
        <w:rPr>
          <w:b/>
          <w:spacing w:val="-3"/>
        </w:rPr>
        <w:t xml:space="preserve"> </w:t>
      </w:r>
      <w:r>
        <w:rPr>
          <w:b/>
        </w:rPr>
        <w:t>jamais</w:t>
      </w:r>
      <w:r>
        <w:rPr>
          <w:b/>
          <w:spacing w:val="-3"/>
        </w:rPr>
        <w:t xml:space="preserve"> </w:t>
      </w:r>
      <w:r>
        <w:t>à</w:t>
      </w:r>
      <w:r>
        <w:rPr>
          <w:spacing w:val="-3"/>
        </w:rPr>
        <w:t xml:space="preserve"> </w:t>
      </w:r>
      <w:r>
        <w:t>travers</w:t>
      </w:r>
      <w:r>
        <w:rPr>
          <w:spacing w:val="-6"/>
        </w:rPr>
        <w:t xml:space="preserve"> </w:t>
      </w:r>
      <w:r>
        <w:t>le</w:t>
      </w:r>
      <w:r>
        <w:rPr>
          <w:spacing w:val="-5"/>
        </w:rPr>
        <w:t xml:space="preserve"> </w:t>
      </w:r>
      <w:r>
        <w:t>tuyau</w:t>
      </w:r>
      <w:r>
        <w:rPr>
          <w:spacing w:val="-3"/>
        </w:rPr>
        <w:t xml:space="preserve"> </w:t>
      </w:r>
      <w:r>
        <w:t>PVC</w:t>
      </w:r>
      <w:r>
        <w:rPr>
          <w:spacing w:val="-1"/>
        </w:rPr>
        <w:t xml:space="preserve"> </w:t>
      </w:r>
      <w:r>
        <w:t>pour</w:t>
      </w:r>
      <w:r>
        <w:rPr>
          <w:spacing w:val="-3"/>
        </w:rPr>
        <w:t xml:space="preserve"> </w:t>
      </w:r>
      <w:r>
        <w:t>l’évacuation</w:t>
      </w:r>
      <w:r>
        <w:rPr>
          <w:spacing w:val="-4"/>
        </w:rPr>
        <w:t xml:space="preserve"> </w:t>
      </w:r>
      <w:r>
        <w:t>des</w:t>
      </w:r>
      <w:r>
        <w:rPr>
          <w:spacing w:val="-2"/>
        </w:rPr>
        <w:t xml:space="preserve"> </w:t>
      </w:r>
      <w:r>
        <w:rPr>
          <w:spacing w:val="-4"/>
        </w:rPr>
        <w:t>eaux</w:t>
      </w:r>
    </w:p>
    <w:p w14:paraId="305604B4" w14:textId="77777777" w:rsidR="004603F1" w:rsidRDefault="00FB7971">
      <w:pPr>
        <w:pStyle w:val="Plattetekst"/>
        <w:ind w:left="1876"/>
      </w:pPr>
      <w:r>
        <w:t>dans</w:t>
      </w:r>
      <w:r>
        <w:rPr>
          <w:spacing w:val="-4"/>
        </w:rPr>
        <w:t xml:space="preserve"> </w:t>
      </w:r>
      <w:r>
        <w:t>l'un</w:t>
      </w:r>
      <w:r>
        <w:rPr>
          <w:spacing w:val="-3"/>
        </w:rPr>
        <w:t xml:space="preserve"> </w:t>
      </w:r>
      <w:r>
        <w:t>des</w:t>
      </w:r>
      <w:r>
        <w:rPr>
          <w:spacing w:val="-3"/>
        </w:rPr>
        <w:t xml:space="preserve"> </w:t>
      </w:r>
      <w:r>
        <w:rPr>
          <w:spacing w:val="-2"/>
        </w:rPr>
        <w:t>montants.</w:t>
      </w:r>
    </w:p>
    <w:p w14:paraId="6EFF2A74" w14:textId="77777777" w:rsidR="004603F1" w:rsidRDefault="004603F1">
      <w:pPr>
        <w:sectPr w:rsidR="004603F1">
          <w:pgSz w:w="11910" w:h="16840"/>
          <w:pgMar w:top="1560" w:right="300" w:bottom="1180" w:left="260" w:header="440" w:footer="996" w:gutter="0"/>
          <w:cols w:space="708"/>
        </w:sectPr>
      </w:pPr>
    </w:p>
    <w:p w14:paraId="4E0CA5C4" w14:textId="77777777" w:rsidR="004603F1" w:rsidRDefault="004603F1">
      <w:pPr>
        <w:pStyle w:val="Plattetekst"/>
        <w:spacing w:before="6"/>
        <w:rPr>
          <w:sz w:val="11"/>
        </w:rPr>
      </w:pPr>
    </w:p>
    <w:p w14:paraId="56403355" w14:textId="77777777" w:rsidR="004603F1" w:rsidRDefault="00FB7971">
      <w:pPr>
        <w:pStyle w:val="Plattetekst"/>
        <w:spacing w:line="36" w:lineRule="exact"/>
        <w:ind w:left="257"/>
        <w:rPr>
          <w:sz w:val="3"/>
        </w:rPr>
      </w:pPr>
      <w:r>
        <w:rPr>
          <w:noProof/>
          <w:sz w:val="3"/>
        </w:rPr>
        <mc:AlternateContent>
          <mc:Choice Requires="wpg">
            <w:drawing>
              <wp:inline distT="0" distB="0" distL="0" distR="0" wp14:anchorId="23DED3BE" wp14:editId="366DDA2B">
                <wp:extent cx="6882765" cy="32384"/>
                <wp:effectExtent l="9525" t="0" r="3809" b="5715"/>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328" name="Graphic 328"/>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35A32F64" id="Group 327"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FmAZsaE&#10;AgAAqAUAAA4AAAAAAAAAAAAAAAAALgIAAGRycy9lMm9Eb2MueG1sUEsBAi0AFAAGAAgAAAAhACQ/&#10;VPLbAAAABAEAAA8AAAAAAAAAAAAAAAAA3gQAAGRycy9kb3ducmV2LnhtbFBLBQYAAAAABAAEAPMA&#10;AADmBQAAAAA=&#10;">
                <v:shape id="Graphic 328"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" path="m,22859l6873239,e" filled="f" strokecolor="#1e2858">
                  <v:path arrowok="t"/>
                </v:shape>
                <w10:anchorlock/>
              </v:group>
            </w:pict>
          </mc:Fallback>
        </mc:AlternateContent>
      </w:r>
    </w:p>
    <w:p w14:paraId="77FE29A1" w14:textId="77777777" w:rsidR="004603F1" w:rsidRDefault="00FB7971">
      <w:pPr>
        <w:pStyle w:val="Kop2"/>
        <w:tabs>
          <w:tab w:val="left" w:pos="1156"/>
          <w:tab w:val="left" w:pos="11154"/>
        </w:tabs>
        <w:spacing w:before="285"/>
      </w:pPr>
      <w:r>
        <w:rPr>
          <w:color w:val="FFFFFF"/>
          <w:shd w:val="clear" w:color="auto" w:fill="7E7E7E"/>
        </w:rPr>
        <w:tab/>
        <w:t>5.1</w:t>
      </w:r>
      <w:r>
        <w:rPr>
          <w:color w:val="FFFFFF"/>
          <w:spacing w:val="-6"/>
          <w:shd w:val="clear" w:color="auto" w:fill="7E7E7E"/>
        </w:rPr>
        <w:t xml:space="preserve"> </w:t>
      </w:r>
      <w:r>
        <w:rPr>
          <w:color w:val="FFFFFF"/>
          <w:shd w:val="clear" w:color="auto" w:fill="7E7E7E"/>
        </w:rPr>
        <w:t>Conditions</w:t>
      </w:r>
      <w:r>
        <w:rPr>
          <w:color w:val="FFFFFF"/>
          <w:spacing w:val="-8"/>
          <w:shd w:val="clear" w:color="auto" w:fill="7E7E7E"/>
        </w:rPr>
        <w:t xml:space="preserve"> </w:t>
      </w:r>
      <w:r>
        <w:rPr>
          <w:color w:val="FFFFFF"/>
          <w:shd w:val="clear" w:color="auto" w:fill="7E7E7E"/>
        </w:rPr>
        <w:t>de</w:t>
      </w:r>
      <w:r>
        <w:rPr>
          <w:color w:val="FFFFFF"/>
          <w:spacing w:val="-6"/>
          <w:shd w:val="clear" w:color="auto" w:fill="7E7E7E"/>
        </w:rPr>
        <w:t xml:space="preserve"> </w:t>
      </w:r>
      <w:r>
        <w:rPr>
          <w:color w:val="FFFFFF"/>
          <w:shd w:val="clear" w:color="auto" w:fill="7E7E7E"/>
        </w:rPr>
        <w:t>montage</w:t>
      </w:r>
      <w:r>
        <w:rPr>
          <w:color w:val="FFFFFF"/>
          <w:spacing w:val="-6"/>
          <w:shd w:val="clear" w:color="auto" w:fill="7E7E7E"/>
        </w:rPr>
        <w:t xml:space="preserve"> </w:t>
      </w:r>
      <w:r>
        <w:rPr>
          <w:color w:val="FFFFFF"/>
          <w:spacing w:val="-2"/>
          <w:shd w:val="clear" w:color="auto" w:fill="7E7E7E"/>
        </w:rPr>
        <w:t>(suite)</w:t>
      </w:r>
      <w:r>
        <w:rPr>
          <w:color w:val="FFFFFF"/>
          <w:shd w:val="clear" w:color="auto" w:fill="7E7E7E"/>
        </w:rPr>
        <w:tab/>
      </w:r>
    </w:p>
    <w:p w14:paraId="6C8FF8F3" w14:textId="77777777" w:rsidR="004603F1" w:rsidRDefault="004603F1">
      <w:pPr>
        <w:pStyle w:val="Plattetekst"/>
        <w:rPr>
          <w:rFonts w:ascii="Arial"/>
          <w:b/>
          <w:sz w:val="28"/>
        </w:rPr>
      </w:pPr>
    </w:p>
    <w:p w14:paraId="6A4E7F08" w14:textId="77777777" w:rsidR="004603F1" w:rsidRDefault="004603F1">
      <w:pPr>
        <w:pStyle w:val="Plattetekst"/>
        <w:spacing w:before="110"/>
        <w:rPr>
          <w:rFonts w:ascii="Arial"/>
          <w:b/>
          <w:sz w:val="28"/>
        </w:rPr>
      </w:pPr>
    </w:p>
    <w:p w14:paraId="606C4061" w14:textId="77777777" w:rsidR="004603F1" w:rsidRDefault="00FB7971">
      <w:pPr>
        <w:pStyle w:val="Kop4"/>
        <w:spacing w:before="0"/>
        <w:ind w:left="1156"/>
        <w:rPr>
          <w:rFonts w:ascii="Calibri"/>
        </w:rPr>
      </w:pPr>
      <w:r>
        <w:rPr>
          <w:rFonts w:ascii="Calibri"/>
          <w:spacing w:val="-2"/>
        </w:rPr>
        <w:t>Silicone</w:t>
      </w:r>
    </w:p>
    <w:p w14:paraId="33EEA759" w14:textId="4CB15475" w:rsidR="004603F1" w:rsidRDefault="00FB7971">
      <w:pPr>
        <w:pStyle w:val="Lijstalinea"/>
        <w:numPr>
          <w:ilvl w:val="0"/>
          <w:numId w:val="1"/>
        </w:numPr>
        <w:tabs>
          <w:tab w:val="left" w:pos="1876"/>
        </w:tabs>
        <w:ind w:right="1224"/>
      </w:pPr>
      <w:r>
        <w:t>F</w:t>
      </w:r>
      <w:r>
        <w:t>ourni</w:t>
      </w:r>
      <w:r>
        <w:rPr>
          <w:spacing w:val="-3"/>
        </w:rPr>
        <w:t xml:space="preserve"> </w:t>
      </w:r>
      <w:r>
        <w:t>le</w:t>
      </w:r>
      <w:r>
        <w:rPr>
          <w:spacing w:val="-3"/>
        </w:rPr>
        <w:t xml:space="preserve"> </w:t>
      </w:r>
      <w:r>
        <w:t>silicone</w:t>
      </w:r>
      <w:r>
        <w:rPr>
          <w:spacing w:val="-3"/>
        </w:rPr>
        <w:t xml:space="preserve"> </w:t>
      </w:r>
      <w:r>
        <w:t>dans</w:t>
      </w:r>
      <w:r>
        <w:rPr>
          <w:spacing w:val="-3"/>
        </w:rPr>
        <w:t xml:space="preserve"> </w:t>
      </w:r>
      <w:r>
        <w:t>les</w:t>
      </w:r>
      <w:r>
        <w:rPr>
          <w:spacing w:val="-3"/>
        </w:rPr>
        <w:t xml:space="preserve"> </w:t>
      </w:r>
      <w:r>
        <w:t>couleurs</w:t>
      </w:r>
      <w:r>
        <w:rPr>
          <w:spacing w:val="-3"/>
        </w:rPr>
        <w:t xml:space="preserve"> </w:t>
      </w:r>
      <w:r>
        <w:t>blanc</w:t>
      </w:r>
      <w:r>
        <w:rPr>
          <w:spacing w:val="-5"/>
        </w:rPr>
        <w:t xml:space="preserve"> </w:t>
      </w:r>
      <w:r>
        <w:t>crème,</w:t>
      </w:r>
      <w:r>
        <w:rPr>
          <w:spacing w:val="-3"/>
        </w:rPr>
        <w:t xml:space="preserve"> </w:t>
      </w:r>
      <w:r>
        <w:t>blanc</w:t>
      </w:r>
      <w:r>
        <w:rPr>
          <w:spacing w:val="-3"/>
        </w:rPr>
        <w:t xml:space="preserve"> </w:t>
      </w:r>
      <w:r>
        <w:t>signalisation</w:t>
      </w:r>
      <w:r>
        <w:rPr>
          <w:spacing w:val="-4"/>
        </w:rPr>
        <w:t xml:space="preserve"> </w:t>
      </w:r>
      <w:r>
        <w:t>et</w:t>
      </w:r>
      <w:r>
        <w:rPr>
          <w:spacing w:val="-3"/>
        </w:rPr>
        <w:t xml:space="preserve"> </w:t>
      </w:r>
      <w:r>
        <w:t>anthracite.</w:t>
      </w:r>
      <w:r>
        <w:rPr>
          <w:spacing w:val="-3"/>
        </w:rPr>
        <w:t xml:space="preserve"> </w:t>
      </w:r>
      <w:r>
        <w:t>Ce silicone fourni a été spécialement sélectionné pour le scellement étanche de l'aluminium à l'aluminium ou à la plupart des matériaux utilisés dans la construction tels que les murs, le béton, etc. Suivez les instructions sur le tube.</w:t>
      </w:r>
    </w:p>
    <w:p w14:paraId="6596E090" w14:textId="77777777" w:rsidR="004603F1" w:rsidRDefault="00FB7971">
      <w:pPr>
        <w:pStyle w:val="Lijstalinea"/>
        <w:numPr>
          <w:ilvl w:val="0"/>
          <w:numId w:val="1"/>
        </w:numPr>
        <w:tabs>
          <w:tab w:val="left" w:pos="1876"/>
        </w:tabs>
        <w:spacing w:before="268"/>
        <w:ind w:right="1335"/>
      </w:pPr>
      <w:r>
        <w:rPr>
          <w:noProof/>
        </w:rPr>
        <mc:AlternateContent>
          <mc:Choice Requires="wpg">
            <w:drawing>
              <wp:anchor distT="0" distB="0" distL="0" distR="0" simplePos="0" relativeHeight="485857280" behindDoc="1" locked="0" layoutInCell="1" allowOverlap="1" wp14:anchorId="2F577BAA" wp14:editId="4A2FECA4">
                <wp:simplePos x="0" y="0"/>
                <wp:positionH relativeFrom="page">
                  <wp:posOffset>895497</wp:posOffset>
                </wp:positionH>
                <wp:positionV relativeFrom="paragraph">
                  <wp:posOffset>351005</wp:posOffset>
                </wp:positionV>
                <wp:extent cx="405130" cy="354965"/>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130" cy="354965"/>
                          <a:chOff x="0" y="0"/>
                          <a:chExt cx="405130" cy="354965"/>
                        </a:xfrm>
                      </wpg:grpSpPr>
                      <pic:pic xmlns:pic="http://schemas.openxmlformats.org/drawingml/2006/picture">
                        <pic:nvPicPr>
                          <pic:cNvPr id="330" name="Image 330"/>
                          <pic:cNvPicPr/>
                        </pic:nvPicPr>
                        <pic:blipFill>
                          <a:blip r:embed="rId91" cstate="print"/>
                          <a:stretch>
                            <a:fillRect/>
                          </a:stretch>
                        </pic:blipFill>
                        <pic:spPr>
                          <a:xfrm>
                            <a:off x="0" y="0"/>
                            <a:ext cx="404896" cy="354828"/>
                          </a:xfrm>
                          <a:prstGeom prst="rect">
                            <a:avLst/>
                          </a:prstGeom>
                        </pic:spPr>
                      </pic:pic>
                      <wps:wsp>
                        <wps:cNvPr id="331" name="Textbox 331"/>
                        <wps:cNvSpPr txBox="1"/>
                        <wps:spPr>
                          <a:xfrm>
                            <a:off x="0" y="0"/>
                            <a:ext cx="405130" cy="354965"/>
                          </a:xfrm>
                          <a:prstGeom prst="rect">
                            <a:avLst/>
                          </a:prstGeom>
                        </wps:spPr>
                        <wps:txbx>
                          <w:txbxContent>
                            <w:p w14:paraId="42A5EA4E" w14:textId="77777777" w:rsidR="004603F1" w:rsidRDefault="00FB7971">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2F577BAA" id="Group 329" o:spid="_x0000_s1088" style="position:absolute;left:0;text-align:left;margin-left:70.5pt;margin-top:27.65pt;width:31.9pt;height:27.95pt;z-index:-17459200;mso-wrap-distance-left:0;mso-wrap-distance-right:0;mso-position-horizontal-relative:page;mso-position-vertical-relative:text" coordsize="405130,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">
                <v:shape id="Image 330" o:spid="_x0000_s1089" type="#_x0000_t75" style="position:absolute;width:404896;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">
                  <v:imagedata r:id="rId92" o:title=""/>
                </v:shape>
                <v:shape id="Textbox 331" o:spid="_x0000_s1090" type="#_x0000_t202" style="position:absolute;width:405130;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42A5EA4E" w14:textId="77777777" w:rsidR="004603F1" w:rsidRDefault="00FB7971">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b/>
        </w:rPr>
        <w:t xml:space="preserve">Remarque : </w:t>
      </w:r>
      <w:r>
        <w:t>Ce silicone n'est pas adapté pour sceller les plaques en polycarbonate. Si vous souhaitez</w:t>
      </w:r>
      <w:r>
        <w:rPr>
          <w:spacing w:val="-5"/>
        </w:rPr>
        <w:t xml:space="preserve"> </w:t>
      </w:r>
      <w:r>
        <w:t>toujours</w:t>
      </w:r>
      <w:r>
        <w:rPr>
          <w:spacing w:val="-2"/>
        </w:rPr>
        <w:t xml:space="preserve"> </w:t>
      </w:r>
      <w:r>
        <w:t>sceller</w:t>
      </w:r>
      <w:r>
        <w:rPr>
          <w:spacing w:val="-4"/>
        </w:rPr>
        <w:t xml:space="preserve"> </w:t>
      </w:r>
      <w:r>
        <w:t>vos</w:t>
      </w:r>
      <w:r>
        <w:rPr>
          <w:spacing w:val="-2"/>
        </w:rPr>
        <w:t xml:space="preserve"> </w:t>
      </w:r>
      <w:r>
        <w:t>plaques</w:t>
      </w:r>
      <w:r>
        <w:rPr>
          <w:spacing w:val="-1"/>
        </w:rPr>
        <w:t xml:space="preserve"> </w:t>
      </w:r>
      <w:r>
        <w:t>parce</w:t>
      </w:r>
      <w:r>
        <w:rPr>
          <w:spacing w:val="-1"/>
        </w:rPr>
        <w:t xml:space="preserve"> </w:t>
      </w:r>
      <w:r>
        <w:t>que,</w:t>
      </w:r>
      <w:r>
        <w:rPr>
          <w:spacing w:val="-4"/>
        </w:rPr>
        <w:t xml:space="preserve"> </w:t>
      </w:r>
      <w:r>
        <w:t>par</w:t>
      </w:r>
      <w:r>
        <w:rPr>
          <w:spacing w:val="-2"/>
        </w:rPr>
        <w:t xml:space="preserve"> </w:t>
      </w:r>
      <w:r>
        <w:t>exemple,</w:t>
      </w:r>
      <w:r>
        <w:rPr>
          <w:spacing w:val="-4"/>
        </w:rPr>
        <w:t xml:space="preserve"> </w:t>
      </w:r>
      <w:r>
        <w:t>vous</w:t>
      </w:r>
      <w:r>
        <w:rPr>
          <w:spacing w:val="-5"/>
        </w:rPr>
        <w:t xml:space="preserve"> </w:t>
      </w:r>
      <w:r>
        <w:t>avez</w:t>
      </w:r>
      <w:r>
        <w:rPr>
          <w:spacing w:val="-2"/>
        </w:rPr>
        <w:t xml:space="preserve"> </w:t>
      </w:r>
      <w:r>
        <w:t>un</w:t>
      </w:r>
      <w:r>
        <w:rPr>
          <w:spacing w:val="-4"/>
        </w:rPr>
        <w:t xml:space="preserve"> </w:t>
      </w:r>
      <w:r>
        <w:t>drain</w:t>
      </w:r>
      <w:r>
        <w:rPr>
          <w:spacing w:val="-3"/>
        </w:rPr>
        <w:t xml:space="preserve"> </w:t>
      </w:r>
      <w:r>
        <w:t>d'eau</w:t>
      </w:r>
      <w:r>
        <w:rPr>
          <w:spacing w:val="-2"/>
        </w:rPr>
        <w:t xml:space="preserve"> </w:t>
      </w:r>
      <w:r>
        <w:t>de pluie</w:t>
      </w:r>
      <w:r>
        <w:rPr>
          <w:spacing w:val="-1"/>
        </w:rPr>
        <w:t xml:space="preserve"> </w:t>
      </w:r>
      <w:r>
        <w:t>(tuyau</w:t>
      </w:r>
      <w:r>
        <w:rPr>
          <w:spacing w:val="-1"/>
        </w:rPr>
        <w:t xml:space="preserve"> </w:t>
      </w:r>
      <w:r>
        <w:t>de</w:t>
      </w:r>
      <w:r>
        <w:rPr>
          <w:spacing w:val="-1"/>
        </w:rPr>
        <w:t xml:space="preserve"> </w:t>
      </w:r>
      <w:r>
        <w:t>pluie)</w:t>
      </w:r>
      <w:r>
        <w:rPr>
          <w:spacing w:val="-1"/>
        </w:rPr>
        <w:t xml:space="preserve"> </w:t>
      </w:r>
      <w:r>
        <w:t>qui</w:t>
      </w:r>
      <w:r>
        <w:rPr>
          <w:spacing w:val="-1"/>
        </w:rPr>
        <w:t xml:space="preserve"> </w:t>
      </w:r>
      <w:r>
        <w:t>les</w:t>
      </w:r>
      <w:r>
        <w:rPr>
          <w:spacing w:val="-1"/>
        </w:rPr>
        <w:t xml:space="preserve"> </w:t>
      </w:r>
      <w:r>
        <w:t>traverse,</w:t>
      </w:r>
      <w:r>
        <w:rPr>
          <w:spacing w:val="-1"/>
        </w:rPr>
        <w:t xml:space="preserve"> </w:t>
      </w:r>
      <w:r>
        <w:t>nous</w:t>
      </w:r>
      <w:r>
        <w:rPr>
          <w:spacing w:val="-4"/>
        </w:rPr>
        <w:t xml:space="preserve"> </w:t>
      </w:r>
      <w:r>
        <w:t>avons</w:t>
      </w:r>
      <w:r>
        <w:rPr>
          <w:spacing w:val="-1"/>
        </w:rPr>
        <w:t xml:space="preserve"> </w:t>
      </w:r>
      <w:r>
        <w:t>un</w:t>
      </w:r>
      <w:r>
        <w:rPr>
          <w:spacing w:val="-4"/>
        </w:rPr>
        <w:t xml:space="preserve"> </w:t>
      </w:r>
      <w:r>
        <w:t>mastic</w:t>
      </w:r>
      <w:r>
        <w:rPr>
          <w:spacing w:val="-4"/>
        </w:rPr>
        <w:t xml:space="preserve"> </w:t>
      </w:r>
      <w:r>
        <w:t>transparent</w:t>
      </w:r>
      <w:r>
        <w:rPr>
          <w:spacing w:val="-1"/>
        </w:rPr>
        <w:t xml:space="preserve"> </w:t>
      </w:r>
      <w:r>
        <w:t>spécial</w:t>
      </w:r>
      <w:r>
        <w:rPr>
          <w:spacing w:val="-4"/>
        </w:rPr>
        <w:t xml:space="preserve"> </w:t>
      </w:r>
      <w:r>
        <w:t>dans</w:t>
      </w:r>
      <w:r>
        <w:rPr>
          <w:spacing w:val="-1"/>
        </w:rPr>
        <w:t xml:space="preserve"> </w:t>
      </w:r>
      <w:r>
        <w:t xml:space="preserve">notre </w:t>
      </w:r>
      <w:r>
        <w:rPr>
          <w:spacing w:val="-2"/>
        </w:rPr>
        <w:t>gamme.</w:t>
      </w:r>
    </w:p>
    <w:p w14:paraId="6831EF58" w14:textId="77777777" w:rsidR="004603F1" w:rsidRDefault="004603F1">
      <w:pPr>
        <w:pStyle w:val="Plattetekst"/>
      </w:pPr>
    </w:p>
    <w:p w14:paraId="5EB7E68C" w14:textId="77777777" w:rsidR="004603F1" w:rsidRDefault="004603F1">
      <w:pPr>
        <w:pStyle w:val="Plattetekst"/>
        <w:spacing w:before="2"/>
      </w:pPr>
    </w:p>
    <w:p w14:paraId="5014720F" w14:textId="77777777" w:rsidR="004603F1" w:rsidRDefault="00FB7971">
      <w:pPr>
        <w:pStyle w:val="Kop4"/>
        <w:spacing w:before="0"/>
        <w:ind w:left="1156"/>
        <w:rPr>
          <w:rFonts w:ascii="Calibri"/>
        </w:rPr>
      </w:pPr>
      <w:r>
        <w:rPr>
          <w:rFonts w:ascii="Calibri"/>
          <w:spacing w:val="-2"/>
        </w:rPr>
        <w:t>caoutchoucs</w:t>
      </w:r>
    </w:p>
    <w:p w14:paraId="3B688430" w14:textId="4A01F720" w:rsidR="004603F1" w:rsidRDefault="00FB7971">
      <w:pPr>
        <w:pStyle w:val="Lijstalinea"/>
        <w:numPr>
          <w:ilvl w:val="0"/>
          <w:numId w:val="1"/>
        </w:numPr>
        <w:tabs>
          <w:tab w:val="left" w:pos="1876"/>
        </w:tabs>
        <w:spacing w:before="1"/>
        <w:ind w:right="1196"/>
      </w:pPr>
      <w:r>
        <w:t xml:space="preserve">Une pergola </w:t>
      </w:r>
      <w:r>
        <w:t>est équipée de façon standard de caoutchoucs de couleur. Avant le montage,</w:t>
      </w:r>
      <w:r>
        <w:rPr>
          <w:spacing w:val="-3"/>
        </w:rPr>
        <w:t xml:space="preserve"> </w:t>
      </w:r>
      <w:r>
        <w:t>les</w:t>
      </w:r>
      <w:r>
        <w:rPr>
          <w:spacing w:val="-2"/>
        </w:rPr>
        <w:t xml:space="preserve"> </w:t>
      </w:r>
      <w:r>
        <w:t>caoutchoucs</w:t>
      </w:r>
      <w:r>
        <w:rPr>
          <w:spacing w:val="-5"/>
        </w:rPr>
        <w:t xml:space="preserve"> </w:t>
      </w:r>
      <w:r>
        <w:t>des</w:t>
      </w:r>
      <w:r>
        <w:rPr>
          <w:spacing w:val="-2"/>
        </w:rPr>
        <w:t xml:space="preserve"> </w:t>
      </w:r>
      <w:r>
        <w:t>capots</w:t>
      </w:r>
      <w:r>
        <w:rPr>
          <w:spacing w:val="-5"/>
        </w:rPr>
        <w:t xml:space="preserve"> </w:t>
      </w:r>
      <w:r>
        <w:t>en</w:t>
      </w:r>
      <w:r>
        <w:rPr>
          <w:spacing w:val="-3"/>
        </w:rPr>
        <w:t xml:space="preserve"> </w:t>
      </w:r>
      <w:r>
        <w:t>aluminium</w:t>
      </w:r>
      <w:r>
        <w:rPr>
          <w:spacing w:val="-2"/>
        </w:rPr>
        <w:t xml:space="preserve"> </w:t>
      </w:r>
      <w:r>
        <w:t>et</w:t>
      </w:r>
      <w:r>
        <w:rPr>
          <w:spacing w:val="-3"/>
        </w:rPr>
        <w:t xml:space="preserve"> </w:t>
      </w:r>
      <w:r>
        <w:t>les</w:t>
      </w:r>
      <w:r>
        <w:rPr>
          <w:spacing w:val="-5"/>
        </w:rPr>
        <w:t xml:space="preserve"> </w:t>
      </w:r>
      <w:r>
        <w:t>caoutchoucs</w:t>
      </w:r>
      <w:r>
        <w:rPr>
          <w:spacing w:val="-6"/>
        </w:rPr>
        <w:t xml:space="preserve"> </w:t>
      </w:r>
      <w:r>
        <w:t>des</w:t>
      </w:r>
      <w:r>
        <w:rPr>
          <w:spacing w:val="-2"/>
        </w:rPr>
        <w:t xml:space="preserve"> </w:t>
      </w:r>
      <w:r>
        <w:t>traverses</w:t>
      </w:r>
      <w:r>
        <w:rPr>
          <w:spacing w:val="-2"/>
        </w:rPr>
        <w:t xml:space="preserve"> </w:t>
      </w:r>
      <w:r>
        <w:t>doivent être découpés sur mesure.</w:t>
      </w:r>
    </w:p>
    <w:p w14:paraId="33A3FE01" w14:textId="77777777" w:rsidR="004603F1" w:rsidRDefault="00FB7971">
      <w:pPr>
        <w:pStyle w:val="Lijstalinea"/>
        <w:numPr>
          <w:ilvl w:val="0"/>
          <w:numId w:val="1"/>
        </w:numPr>
        <w:tabs>
          <w:tab w:val="left" w:pos="1876"/>
        </w:tabs>
        <w:ind w:right="1308"/>
      </w:pPr>
      <w:r>
        <w:t>Si</w:t>
      </w:r>
      <w:r>
        <w:rPr>
          <w:spacing w:val="-4"/>
        </w:rPr>
        <w:t xml:space="preserve"> </w:t>
      </w:r>
      <w:r>
        <w:t>les</w:t>
      </w:r>
      <w:r>
        <w:rPr>
          <w:spacing w:val="-2"/>
        </w:rPr>
        <w:t xml:space="preserve"> </w:t>
      </w:r>
      <w:r>
        <w:t>caoutchoucs</w:t>
      </w:r>
      <w:r>
        <w:rPr>
          <w:spacing w:val="-3"/>
        </w:rPr>
        <w:t xml:space="preserve"> </w:t>
      </w:r>
      <w:r>
        <w:t>sont</w:t>
      </w:r>
      <w:r>
        <w:rPr>
          <w:spacing w:val="-3"/>
        </w:rPr>
        <w:t xml:space="preserve"> </w:t>
      </w:r>
      <w:r>
        <w:t>déformés,</w:t>
      </w:r>
      <w:r>
        <w:rPr>
          <w:spacing w:val="-2"/>
        </w:rPr>
        <w:t xml:space="preserve"> </w:t>
      </w:r>
      <w:r>
        <w:t>ils</w:t>
      </w:r>
      <w:r>
        <w:rPr>
          <w:spacing w:val="-6"/>
        </w:rPr>
        <w:t xml:space="preserve"> </w:t>
      </w:r>
      <w:r>
        <w:t>peuvent</w:t>
      </w:r>
      <w:r>
        <w:rPr>
          <w:spacing w:val="-3"/>
        </w:rPr>
        <w:t xml:space="preserve"> </w:t>
      </w:r>
      <w:r>
        <w:t>facilement</w:t>
      </w:r>
      <w:r>
        <w:rPr>
          <w:spacing w:val="-3"/>
        </w:rPr>
        <w:t xml:space="preserve"> </w:t>
      </w:r>
      <w:r>
        <w:t>être</w:t>
      </w:r>
      <w:r>
        <w:rPr>
          <w:spacing w:val="-3"/>
        </w:rPr>
        <w:t xml:space="preserve"> </w:t>
      </w:r>
      <w:r>
        <w:t>lissés</w:t>
      </w:r>
      <w:r>
        <w:rPr>
          <w:spacing w:val="-3"/>
        </w:rPr>
        <w:t xml:space="preserve"> </w:t>
      </w:r>
      <w:r>
        <w:t>avec</w:t>
      </w:r>
      <w:r>
        <w:rPr>
          <w:spacing w:val="-2"/>
        </w:rPr>
        <w:t xml:space="preserve"> </w:t>
      </w:r>
      <w:r>
        <w:t>un</w:t>
      </w:r>
      <w:r>
        <w:rPr>
          <w:spacing w:val="-4"/>
        </w:rPr>
        <w:t xml:space="preserve"> </w:t>
      </w:r>
      <w:r>
        <w:t>peu</w:t>
      </w:r>
      <w:r>
        <w:rPr>
          <w:spacing w:val="-3"/>
        </w:rPr>
        <w:t xml:space="preserve"> </w:t>
      </w:r>
      <w:r>
        <w:t>de</w:t>
      </w:r>
      <w:r>
        <w:rPr>
          <w:spacing w:val="-3"/>
        </w:rPr>
        <w:t xml:space="preserve"> </w:t>
      </w:r>
      <w:r>
        <w:t>chaleur, par exemple avec un ventilateur à air chaud ou un sèche-cheveux.</w:t>
      </w:r>
    </w:p>
    <w:p w14:paraId="35543AAA" w14:textId="77777777" w:rsidR="004603F1" w:rsidRDefault="004603F1">
      <w:pPr>
        <w:pStyle w:val="Plattetekst"/>
        <w:spacing w:before="267"/>
      </w:pPr>
    </w:p>
    <w:p w14:paraId="7B5B5E7A" w14:textId="77777777" w:rsidR="004603F1" w:rsidRDefault="00FB7971">
      <w:pPr>
        <w:pStyle w:val="Kop4"/>
        <w:spacing w:before="1"/>
        <w:ind w:left="1156"/>
        <w:rPr>
          <w:rFonts w:ascii="Calibri"/>
        </w:rPr>
      </w:pPr>
      <w:r>
        <w:rPr>
          <w:rFonts w:ascii="Calibri"/>
        </w:rPr>
        <w:t>Retirer</w:t>
      </w:r>
      <w:r>
        <w:rPr>
          <w:rFonts w:ascii="Calibri"/>
          <w:spacing w:val="-2"/>
        </w:rPr>
        <w:t xml:space="preserve"> </w:t>
      </w:r>
      <w:r>
        <w:rPr>
          <w:rFonts w:ascii="Calibri"/>
        </w:rPr>
        <w:t>le</w:t>
      </w:r>
      <w:r>
        <w:rPr>
          <w:rFonts w:ascii="Calibri"/>
          <w:spacing w:val="-6"/>
        </w:rPr>
        <w:t xml:space="preserve"> </w:t>
      </w:r>
      <w:r>
        <w:rPr>
          <w:rFonts w:ascii="Calibri"/>
        </w:rPr>
        <w:t>film</w:t>
      </w:r>
      <w:r>
        <w:rPr>
          <w:rFonts w:ascii="Calibri"/>
          <w:spacing w:val="-1"/>
        </w:rPr>
        <w:t xml:space="preserve"> </w:t>
      </w:r>
      <w:r>
        <w:rPr>
          <w:rFonts w:ascii="Calibri"/>
          <w:spacing w:val="-2"/>
        </w:rPr>
        <w:t>protecteur</w:t>
      </w:r>
    </w:p>
    <w:p w14:paraId="7B445C89" w14:textId="77777777" w:rsidR="004603F1" w:rsidRDefault="00FB7971">
      <w:pPr>
        <w:pStyle w:val="Lijstalinea"/>
        <w:numPr>
          <w:ilvl w:val="0"/>
          <w:numId w:val="1"/>
        </w:numPr>
        <w:tabs>
          <w:tab w:val="left" w:pos="1876"/>
        </w:tabs>
        <w:ind w:right="1262"/>
      </w:pPr>
      <w:r>
        <w:t>Il</w:t>
      </w:r>
      <w:r>
        <w:rPr>
          <w:spacing w:val="-3"/>
        </w:rPr>
        <w:t xml:space="preserve"> </w:t>
      </w:r>
      <w:r>
        <w:t>est</w:t>
      </w:r>
      <w:r>
        <w:rPr>
          <w:spacing w:val="-1"/>
        </w:rPr>
        <w:t xml:space="preserve"> </w:t>
      </w:r>
      <w:r>
        <w:t>recommandé</w:t>
      </w:r>
      <w:r>
        <w:rPr>
          <w:spacing w:val="-4"/>
        </w:rPr>
        <w:t xml:space="preserve"> </w:t>
      </w:r>
      <w:r>
        <w:t>de</w:t>
      </w:r>
      <w:r>
        <w:rPr>
          <w:spacing w:val="-2"/>
        </w:rPr>
        <w:t xml:space="preserve"> </w:t>
      </w:r>
      <w:r>
        <w:t>retirer</w:t>
      </w:r>
      <w:r>
        <w:rPr>
          <w:spacing w:val="-2"/>
        </w:rPr>
        <w:t xml:space="preserve"> </w:t>
      </w:r>
      <w:r>
        <w:t>le</w:t>
      </w:r>
      <w:r>
        <w:rPr>
          <w:spacing w:val="-2"/>
        </w:rPr>
        <w:t xml:space="preserve"> </w:t>
      </w:r>
      <w:r>
        <w:t>film</w:t>
      </w:r>
      <w:r>
        <w:rPr>
          <w:spacing w:val="-1"/>
        </w:rPr>
        <w:t xml:space="preserve"> </w:t>
      </w:r>
      <w:r>
        <w:t>de</w:t>
      </w:r>
      <w:r>
        <w:rPr>
          <w:spacing w:val="-2"/>
        </w:rPr>
        <w:t xml:space="preserve"> </w:t>
      </w:r>
      <w:r>
        <w:t>protection</w:t>
      </w:r>
      <w:r>
        <w:rPr>
          <w:spacing w:val="-3"/>
        </w:rPr>
        <w:t xml:space="preserve"> </w:t>
      </w:r>
      <w:r>
        <w:t>des</w:t>
      </w:r>
      <w:r>
        <w:rPr>
          <w:spacing w:val="-4"/>
        </w:rPr>
        <w:t xml:space="preserve"> </w:t>
      </w:r>
      <w:r>
        <w:t>pièces</w:t>
      </w:r>
      <w:r>
        <w:rPr>
          <w:spacing w:val="-4"/>
        </w:rPr>
        <w:t xml:space="preserve"> </w:t>
      </w:r>
      <w:r>
        <w:t>en</w:t>
      </w:r>
      <w:r>
        <w:rPr>
          <w:spacing w:val="-3"/>
        </w:rPr>
        <w:t xml:space="preserve"> </w:t>
      </w:r>
      <w:r>
        <w:t>aluminium</w:t>
      </w:r>
      <w:r>
        <w:rPr>
          <w:spacing w:val="-3"/>
        </w:rPr>
        <w:t xml:space="preserve"> </w:t>
      </w:r>
      <w:r>
        <w:t>et</w:t>
      </w:r>
      <w:r>
        <w:rPr>
          <w:spacing w:val="-2"/>
        </w:rPr>
        <w:t xml:space="preserve"> </w:t>
      </w:r>
      <w:r>
        <w:t>des</w:t>
      </w:r>
      <w:r>
        <w:rPr>
          <w:spacing w:val="-2"/>
        </w:rPr>
        <w:t xml:space="preserve"> </w:t>
      </w:r>
      <w:r>
        <w:t>panneaux de toit en dernier, afin</w:t>
      </w:r>
      <w:r>
        <w:rPr>
          <w:spacing w:val="-3"/>
        </w:rPr>
        <w:t xml:space="preserve"> </w:t>
      </w:r>
      <w:r>
        <w:t>d'éviter d'éventuels</w:t>
      </w:r>
      <w:r>
        <w:rPr>
          <w:spacing w:val="-2"/>
        </w:rPr>
        <w:t xml:space="preserve"> </w:t>
      </w:r>
      <w:r>
        <w:t>dommages. Cependant, lors de</w:t>
      </w:r>
      <w:r>
        <w:rPr>
          <w:spacing w:val="-2"/>
        </w:rPr>
        <w:t xml:space="preserve"> </w:t>
      </w:r>
      <w:r>
        <w:t>l'installation des panneaux de toiture, les bords du film de protection doivent être tirés de quelques centimètres vers le centre du panneau, afin que le film ne se coince pas dans les profilés, avec pour conséquence la difficulté de le retirer par la suite.</w:t>
      </w:r>
    </w:p>
    <w:p w14:paraId="089EFB78" w14:textId="77777777" w:rsidR="004603F1" w:rsidRDefault="004603F1">
      <w:pPr>
        <w:pStyle w:val="Plattetekst"/>
        <w:spacing w:before="24"/>
      </w:pPr>
    </w:p>
    <w:p w14:paraId="5621DC45" w14:textId="77777777" w:rsidR="004603F1" w:rsidRDefault="00FB7971">
      <w:pPr>
        <w:pStyle w:val="Kop3"/>
        <w:ind w:left="1156" w:firstLine="0"/>
      </w:pPr>
      <w:r>
        <w:t>La</w:t>
      </w:r>
      <w:r>
        <w:rPr>
          <w:spacing w:val="-6"/>
        </w:rPr>
        <w:t xml:space="preserve"> </w:t>
      </w:r>
      <w:r>
        <w:t>garantie</w:t>
      </w:r>
      <w:r>
        <w:rPr>
          <w:spacing w:val="-3"/>
        </w:rPr>
        <w:t xml:space="preserve"> </w:t>
      </w:r>
      <w:r>
        <w:t>expire</w:t>
      </w:r>
      <w:r>
        <w:rPr>
          <w:spacing w:val="-4"/>
        </w:rPr>
        <w:t xml:space="preserve"> </w:t>
      </w:r>
      <w:r>
        <w:t>si</w:t>
      </w:r>
      <w:r>
        <w:rPr>
          <w:spacing w:val="-3"/>
        </w:rPr>
        <w:t xml:space="preserve"> </w:t>
      </w:r>
      <w:r>
        <w:t>la</w:t>
      </w:r>
      <w:r>
        <w:rPr>
          <w:spacing w:val="-3"/>
        </w:rPr>
        <w:t xml:space="preserve"> </w:t>
      </w:r>
      <w:r>
        <w:t>couverture</w:t>
      </w:r>
      <w:r>
        <w:rPr>
          <w:spacing w:val="-6"/>
        </w:rPr>
        <w:t xml:space="preserve"> </w:t>
      </w:r>
      <w:r>
        <w:t>de</w:t>
      </w:r>
      <w:r>
        <w:rPr>
          <w:spacing w:val="-3"/>
        </w:rPr>
        <w:t xml:space="preserve"> </w:t>
      </w:r>
      <w:r>
        <w:t>terrasse</w:t>
      </w:r>
      <w:r>
        <w:rPr>
          <w:spacing w:val="-2"/>
        </w:rPr>
        <w:t xml:space="preserve"> </w:t>
      </w:r>
      <w:r>
        <w:t>Bosco</w:t>
      </w:r>
      <w:r>
        <w:rPr>
          <w:spacing w:val="-2"/>
        </w:rPr>
        <w:t xml:space="preserve"> </w:t>
      </w:r>
      <w:r>
        <w:t>n'est</w:t>
      </w:r>
      <w:r>
        <w:rPr>
          <w:spacing w:val="-3"/>
        </w:rPr>
        <w:t xml:space="preserve"> </w:t>
      </w:r>
      <w:r>
        <w:t>pas</w:t>
      </w:r>
      <w:r>
        <w:rPr>
          <w:spacing w:val="-3"/>
        </w:rPr>
        <w:t xml:space="preserve"> </w:t>
      </w:r>
      <w:r>
        <w:t>conforme</w:t>
      </w:r>
      <w:r>
        <w:rPr>
          <w:spacing w:val="-3"/>
        </w:rPr>
        <w:t xml:space="preserve"> </w:t>
      </w:r>
      <w:r>
        <w:t>aux</w:t>
      </w:r>
      <w:r>
        <w:rPr>
          <w:spacing w:val="-2"/>
        </w:rPr>
        <w:t xml:space="preserve"> directives</w:t>
      </w:r>
    </w:p>
    <w:p w14:paraId="6C0C2D50" w14:textId="77777777" w:rsidR="004603F1" w:rsidRDefault="00FB7971">
      <w:pPr>
        <w:ind w:left="1156"/>
        <w:rPr>
          <w:b/>
          <w:sz w:val="24"/>
        </w:rPr>
      </w:pPr>
      <w:r>
        <w:rPr>
          <w:b/>
          <w:sz w:val="24"/>
        </w:rPr>
        <w:t>d’assemblage</w:t>
      </w:r>
      <w:r>
        <w:rPr>
          <w:b/>
          <w:spacing w:val="-6"/>
          <w:sz w:val="24"/>
        </w:rPr>
        <w:t xml:space="preserve"> </w:t>
      </w:r>
      <w:r>
        <w:rPr>
          <w:b/>
          <w:sz w:val="24"/>
        </w:rPr>
        <w:t>et</w:t>
      </w:r>
      <w:r>
        <w:rPr>
          <w:b/>
          <w:spacing w:val="-3"/>
          <w:sz w:val="24"/>
        </w:rPr>
        <w:t xml:space="preserve"> </w:t>
      </w:r>
      <w:r>
        <w:rPr>
          <w:b/>
          <w:spacing w:val="-2"/>
          <w:sz w:val="24"/>
        </w:rPr>
        <w:t>d’installation.</w:t>
      </w:r>
    </w:p>
    <w:p w14:paraId="2A3345A2" w14:textId="77777777" w:rsidR="004603F1" w:rsidRDefault="004603F1">
      <w:pPr>
        <w:rPr>
          <w:sz w:val="24"/>
        </w:rPr>
        <w:sectPr w:rsidR="004603F1">
          <w:pgSz w:w="11910" w:h="16840"/>
          <w:pgMar w:top="1560" w:right="300" w:bottom="1180" w:left="260" w:header="440" w:footer="996" w:gutter="0"/>
          <w:cols w:space="708"/>
        </w:sectPr>
      </w:pPr>
    </w:p>
    <w:p w14:paraId="0C031D2A" w14:textId="77777777" w:rsidR="004603F1" w:rsidRDefault="004603F1">
      <w:pPr>
        <w:pStyle w:val="Plattetekst"/>
        <w:spacing w:before="11"/>
        <w:rPr>
          <w:b/>
          <w:sz w:val="10"/>
        </w:rPr>
      </w:pPr>
    </w:p>
    <w:p w14:paraId="6E828868" w14:textId="77777777" w:rsidR="004603F1" w:rsidRDefault="00FB7971">
      <w:pPr>
        <w:pStyle w:val="Plattetekst"/>
        <w:ind w:left="220"/>
        <w:rPr>
          <w:sz w:val="20"/>
        </w:rPr>
      </w:pPr>
      <w:r>
        <w:rPr>
          <w:noProof/>
          <w:sz w:val="20"/>
        </w:rPr>
        <mc:AlternateContent>
          <mc:Choice Requires="wpg">
            <w:drawing>
              <wp:inline distT="0" distB="0" distL="0" distR="0" wp14:anchorId="2B963F26" wp14:editId="3E015A0A">
                <wp:extent cx="6943725" cy="290195"/>
                <wp:effectExtent l="0" t="0" r="0" b="5079"/>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333" name="Textbox 333"/>
                        <wps:cNvSpPr txBox="1"/>
                        <wps:spPr>
                          <a:xfrm>
                            <a:off x="0" y="13398"/>
                            <a:ext cx="6943725" cy="276225"/>
                          </a:xfrm>
                          <a:prstGeom prst="rect">
                            <a:avLst/>
                          </a:prstGeom>
                        </wps:spPr>
                        <wps:txbx>
                          <w:txbxContent>
                            <w:p w14:paraId="019FB395" w14:textId="77777777" w:rsidR="004603F1" w:rsidRDefault="00FB7971">
                              <w:pPr>
                                <w:spacing w:before="39"/>
                                <w:ind w:left="936"/>
                                <w:rPr>
                                  <w:rFonts w:ascii="Arial" w:hAnsi="Arial"/>
                                  <w:b/>
                                  <w:sz w:val="28"/>
                                </w:rPr>
                              </w:pPr>
                              <w:r>
                                <w:rPr>
                                  <w:rFonts w:ascii="Arial" w:hAnsi="Arial"/>
                                  <w:b/>
                                  <w:color w:val="FFFFFF"/>
                                  <w:sz w:val="28"/>
                                </w:rPr>
                                <w:t>5.2</w:t>
                              </w:r>
                              <w:r>
                                <w:rPr>
                                  <w:rFonts w:ascii="Arial" w:hAnsi="Arial"/>
                                  <w:b/>
                                  <w:color w:val="FFFFFF"/>
                                  <w:spacing w:val="-5"/>
                                  <w:sz w:val="28"/>
                                </w:rPr>
                                <w:t xml:space="preserve"> </w:t>
                              </w:r>
                              <w:r>
                                <w:rPr>
                                  <w:rFonts w:ascii="Arial" w:hAnsi="Arial"/>
                                  <w:b/>
                                  <w:color w:val="FFFFFF"/>
                                  <w:sz w:val="28"/>
                                </w:rPr>
                                <w:t>Vérifier</w:t>
                              </w:r>
                              <w:r>
                                <w:rPr>
                                  <w:rFonts w:ascii="Arial" w:hAnsi="Arial"/>
                                  <w:b/>
                                  <w:color w:val="FFFFFF"/>
                                  <w:spacing w:val="-4"/>
                                  <w:sz w:val="28"/>
                                </w:rPr>
                                <w:t xml:space="preserve"> </w:t>
                              </w:r>
                              <w:r>
                                <w:rPr>
                                  <w:rFonts w:ascii="Arial" w:hAnsi="Arial"/>
                                  <w:b/>
                                  <w:color w:val="FFFFFF"/>
                                  <w:sz w:val="28"/>
                                </w:rPr>
                                <w:t>les</w:t>
                              </w:r>
                              <w:r>
                                <w:rPr>
                                  <w:rFonts w:ascii="Arial" w:hAnsi="Arial"/>
                                  <w:b/>
                                  <w:color w:val="FFFFFF"/>
                                  <w:spacing w:val="-5"/>
                                  <w:sz w:val="28"/>
                                </w:rPr>
                                <w:t xml:space="preserve"> </w:t>
                              </w:r>
                              <w:r>
                                <w:rPr>
                                  <w:rFonts w:ascii="Arial" w:hAnsi="Arial"/>
                                  <w:b/>
                                  <w:color w:val="FFFFFF"/>
                                  <w:sz w:val="28"/>
                                </w:rPr>
                                <w:t>outils</w:t>
                              </w:r>
                              <w:r>
                                <w:rPr>
                                  <w:rFonts w:ascii="Arial" w:hAnsi="Arial"/>
                                  <w:b/>
                                  <w:color w:val="FFFFFF"/>
                                  <w:spacing w:val="-5"/>
                                  <w:sz w:val="28"/>
                                </w:rPr>
                                <w:t xml:space="preserve"> </w:t>
                              </w:r>
                              <w:r>
                                <w:rPr>
                                  <w:rFonts w:ascii="Arial" w:hAnsi="Arial"/>
                                  <w:b/>
                                  <w:color w:val="FFFFFF"/>
                                  <w:sz w:val="28"/>
                                </w:rPr>
                                <w:t>et</w:t>
                              </w:r>
                              <w:r>
                                <w:rPr>
                                  <w:rFonts w:ascii="Arial" w:hAnsi="Arial"/>
                                  <w:b/>
                                  <w:color w:val="FFFFFF"/>
                                  <w:spacing w:val="-5"/>
                                  <w:sz w:val="28"/>
                                </w:rPr>
                                <w:t xml:space="preserve"> </w:t>
                              </w:r>
                              <w:r>
                                <w:rPr>
                                  <w:rFonts w:ascii="Arial" w:hAnsi="Arial"/>
                                  <w:b/>
                                  <w:color w:val="FFFFFF"/>
                                  <w:spacing w:val="-2"/>
                                  <w:sz w:val="28"/>
                                </w:rPr>
                                <w:t>accessoires</w:t>
                              </w:r>
                            </w:p>
                          </w:txbxContent>
                        </wps:txbx>
                        <wps:bodyPr wrap="square" lIns="0" tIns="0" rIns="0" bIns="0" rtlCol="0">
                          <a:noAutofit/>
                        </wps:bodyPr>
                      </wps:wsp>
                      <pic:pic xmlns:pic="http://schemas.openxmlformats.org/drawingml/2006/picture">
                        <pic:nvPicPr>
                          <pic:cNvPr id="334" name="Image 334"/>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2B963F26" id="Group 332" o:spid="_x0000_s1091"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">
                <v:shape id="Textbox 333" o:spid="_x0000_s1092"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019FB395" w14:textId="77777777" w:rsidR="004603F1" w:rsidRDefault="00FB7971">
                        <w:pPr>
                          <w:spacing w:before="39"/>
                          <w:ind w:left="936"/>
                          <w:rPr>
                            <w:rFonts w:ascii="Arial" w:hAnsi="Arial"/>
                            <w:b/>
                            <w:sz w:val="28"/>
                          </w:rPr>
                        </w:pPr>
                        <w:r>
                          <w:rPr>
                            <w:rFonts w:ascii="Arial" w:hAnsi="Arial"/>
                            <w:b/>
                            <w:color w:val="FFFFFF"/>
                            <w:sz w:val="28"/>
                          </w:rPr>
                          <w:t>5.2</w:t>
                        </w:r>
                        <w:r>
                          <w:rPr>
                            <w:rFonts w:ascii="Arial" w:hAnsi="Arial"/>
                            <w:b/>
                            <w:color w:val="FFFFFF"/>
                            <w:spacing w:val="-5"/>
                            <w:sz w:val="28"/>
                          </w:rPr>
                          <w:t xml:space="preserve"> </w:t>
                        </w:r>
                        <w:r>
                          <w:rPr>
                            <w:rFonts w:ascii="Arial" w:hAnsi="Arial"/>
                            <w:b/>
                            <w:color w:val="FFFFFF"/>
                            <w:sz w:val="28"/>
                          </w:rPr>
                          <w:t>Vérifier</w:t>
                        </w:r>
                        <w:r>
                          <w:rPr>
                            <w:rFonts w:ascii="Arial" w:hAnsi="Arial"/>
                            <w:b/>
                            <w:color w:val="FFFFFF"/>
                            <w:spacing w:val="-4"/>
                            <w:sz w:val="28"/>
                          </w:rPr>
                          <w:t xml:space="preserve"> </w:t>
                        </w:r>
                        <w:r>
                          <w:rPr>
                            <w:rFonts w:ascii="Arial" w:hAnsi="Arial"/>
                            <w:b/>
                            <w:color w:val="FFFFFF"/>
                            <w:sz w:val="28"/>
                          </w:rPr>
                          <w:t>les</w:t>
                        </w:r>
                        <w:r>
                          <w:rPr>
                            <w:rFonts w:ascii="Arial" w:hAnsi="Arial"/>
                            <w:b/>
                            <w:color w:val="FFFFFF"/>
                            <w:spacing w:val="-5"/>
                            <w:sz w:val="28"/>
                          </w:rPr>
                          <w:t xml:space="preserve"> </w:t>
                        </w:r>
                        <w:r>
                          <w:rPr>
                            <w:rFonts w:ascii="Arial" w:hAnsi="Arial"/>
                            <w:b/>
                            <w:color w:val="FFFFFF"/>
                            <w:sz w:val="28"/>
                          </w:rPr>
                          <w:t>outils</w:t>
                        </w:r>
                        <w:r>
                          <w:rPr>
                            <w:rFonts w:ascii="Arial" w:hAnsi="Arial"/>
                            <w:b/>
                            <w:color w:val="FFFFFF"/>
                            <w:spacing w:val="-5"/>
                            <w:sz w:val="28"/>
                          </w:rPr>
                          <w:t xml:space="preserve"> </w:t>
                        </w:r>
                        <w:r>
                          <w:rPr>
                            <w:rFonts w:ascii="Arial" w:hAnsi="Arial"/>
                            <w:b/>
                            <w:color w:val="FFFFFF"/>
                            <w:sz w:val="28"/>
                          </w:rPr>
                          <w:t>et</w:t>
                        </w:r>
                        <w:r>
                          <w:rPr>
                            <w:rFonts w:ascii="Arial" w:hAnsi="Arial"/>
                            <w:b/>
                            <w:color w:val="FFFFFF"/>
                            <w:spacing w:val="-5"/>
                            <w:sz w:val="28"/>
                          </w:rPr>
                          <w:t xml:space="preserve"> </w:t>
                        </w:r>
                        <w:r>
                          <w:rPr>
                            <w:rFonts w:ascii="Arial" w:hAnsi="Arial"/>
                            <w:b/>
                            <w:color w:val="FFFFFF"/>
                            <w:spacing w:val="-2"/>
                            <w:sz w:val="28"/>
                          </w:rPr>
                          <w:t>accessoires</w:t>
                        </w:r>
                      </w:p>
                    </w:txbxContent>
                  </v:textbox>
                </v:shape>
                <v:shape id="Image 334" o:spid="_x0000_s1093"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">
                  <v:imagedata r:id="rId40" o:title=""/>
                </v:shape>
                <w10:anchorlock/>
              </v:group>
            </w:pict>
          </mc:Fallback>
        </mc:AlternateContent>
      </w:r>
    </w:p>
    <w:p w14:paraId="20B7E7CF" w14:textId="77777777" w:rsidR="004603F1" w:rsidRDefault="004603F1">
      <w:pPr>
        <w:pStyle w:val="Plattetekst"/>
        <w:rPr>
          <w:b/>
          <w:sz w:val="20"/>
        </w:rPr>
      </w:pPr>
    </w:p>
    <w:p w14:paraId="4A44A493" w14:textId="77777777" w:rsidR="004603F1" w:rsidRDefault="00FB7971">
      <w:pPr>
        <w:pStyle w:val="Plattetekst"/>
        <w:spacing w:before="38"/>
        <w:rPr>
          <w:b/>
          <w:sz w:val="20"/>
        </w:rPr>
      </w:pPr>
      <w:r>
        <w:rPr>
          <w:noProof/>
        </w:rPr>
        <w:drawing>
          <wp:anchor distT="0" distB="0" distL="0" distR="0" simplePos="0" relativeHeight="487619072" behindDoc="1" locked="0" layoutInCell="1" allowOverlap="1" wp14:anchorId="54E8052D" wp14:editId="641B7D7E">
            <wp:simplePos x="0" y="0"/>
            <wp:positionH relativeFrom="page">
              <wp:posOffset>922895</wp:posOffset>
            </wp:positionH>
            <wp:positionV relativeFrom="paragraph">
              <wp:posOffset>200504</wp:posOffset>
            </wp:positionV>
            <wp:extent cx="1126582" cy="938212"/>
            <wp:effectExtent l="0" t="0" r="0" b="0"/>
            <wp:wrapTopAndBottom/>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93" cstate="print"/>
                    <a:stretch>
                      <a:fillRect/>
                    </a:stretch>
                  </pic:blipFill>
                  <pic:spPr>
                    <a:xfrm>
                      <a:off x="0" y="0"/>
                      <a:ext cx="1126582" cy="938212"/>
                    </a:xfrm>
                    <a:prstGeom prst="rect">
                      <a:avLst/>
                    </a:prstGeom>
                  </pic:spPr>
                </pic:pic>
              </a:graphicData>
            </a:graphic>
          </wp:anchor>
        </w:drawing>
      </w:r>
      <w:r>
        <w:rPr>
          <w:noProof/>
        </w:rPr>
        <w:drawing>
          <wp:anchor distT="0" distB="0" distL="0" distR="0" simplePos="0" relativeHeight="487619584" behindDoc="1" locked="0" layoutInCell="1" allowOverlap="1" wp14:anchorId="0DAA2511" wp14:editId="535CABEE">
            <wp:simplePos x="0" y="0"/>
            <wp:positionH relativeFrom="page">
              <wp:posOffset>2475012</wp:posOffset>
            </wp:positionH>
            <wp:positionV relativeFrom="paragraph">
              <wp:posOffset>194765</wp:posOffset>
            </wp:positionV>
            <wp:extent cx="1136718" cy="942975"/>
            <wp:effectExtent l="0" t="0" r="0" b="0"/>
            <wp:wrapTopAndBottom/>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94" cstate="print"/>
                    <a:stretch>
                      <a:fillRect/>
                    </a:stretch>
                  </pic:blipFill>
                  <pic:spPr>
                    <a:xfrm>
                      <a:off x="0" y="0"/>
                      <a:ext cx="1136718" cy="942975"/>
                    </a:xfrm>
                    <a:prstGeom prst="rect">
                      <a:avLst/>
                    </a:prstGeom>
                  </pic:spPr>
                </pic:pic>
              </a:graphicData>
            </a:graphic>
          </wp:anchor>
        </w:drawing>
      </w:r>
      <w:r>
        <w:rPr>
          <w:noProof/>
        </w:rPr>
        <mc:AlternateContent>
          <mc:Choice Requires="wpg">
            <w:drawing>
              <wp:anchor distT="0" distB="0" distL="0" distR="0" simplePos="0" relativeHeight="487620096" behindDoc="1" locked="0" layoutInCell="1" allowOverlap="1" wp14:anchorId="253CB07D" wp14:editId="244B7BE3">
                <wp:simplePos x="0" y="0"/>
                <wp:positionH relativeFrom="page">
                  <wp:posOffset>4015571</wp:posOffset>
                </wp:positionH>
                <wp:positionV relativeFrom="paragraph">
                  <wp:posOffset>194765</wp:posOffset>
                </wp:positionV>
                <wp:extent cx="1136650" cy="945515"/>
                <wp:effectExtent l="0" t="0" r="0" b="0"/>
                <wp:wrapTopAndBottom/>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38" name="Image 338"/>
                          <pic:cNvPicPr/>
                        </pic:nvPicPr>
                        <pic:blipFill>
                          <a:blip r:embed="rId95" cstate="print"/>
                          <a:stretch>
                            <a:fillRect/>
                          </a:stretch>
                        </pic:blipFill>
                        <pic:spPr>
                          <a:xfrm>
                            <a:off x="108635" y="211562"/>
                            <a:ext cx="939096" cy="521846"/>
                          </a:xfrm>
                          <a:prstGeom prst="rect">
                            <a:avLst/>
                          </a:prstGeom>
                        </pic:spPr>
                      </pic:pic>
                      <pic:pic xmlns:pic="http://schemas.openxmlformats.org/drawingml/2006/picture">
                        <pic:nvPicPr>
                          <pic:cNvPr id="339" name="Image 339"/>
                          <pic:cNvPicPr/>
                        </pic:nvPicPr>
                        <pic:blipFill>
                          <a:blip r:embed="rId96" cstate="print"/>
                          <a:stretch>
                            <a:fillRect/>
                          </a:stretch>
                        </pic:blipFill>
                        <pic:spPr>
                          <a:xfrm>
                            <a:off x="0" y="0"/>
                            <a:ext cx="1136365" cy="944970"/>
                          </a:xfrm>
                          <a:prstGeom prst="rect">
                            <a:avLst/>
                          </a:prstGeom>
                        </pic:spPr>
                      </pic:pic>
                    </wpg:wgp>
                  </a:graphicData>
                </a:graphic>
              </wp:anchor>
            </w:drawing>
          </mc:Choice>
          <mc:Fallback>
            <w:pict>
              <v:group w14:anchorId="1F3A207E" id="Group 337" o:spid="_x0000_s1026" style="position:absolute;margin-left:316.2pt;margin-top:15.35pt;width:89.5pt;height:74.45pt;z-index:-15696384;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">
                <v:shape id="Image 338" o:spid="_x0000_s1027" type="#_x0000_t75" style="position:absolute;left:1086;top:2115;width:9391;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">
                  <v:imagedata r:id="rId97" o:title=""/>
                </v:shape>
                <v:shape id="Image 339"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">
                  <v:imagedata r:id="rId98" o:title=""/>
                </v:shape>
                <w10:wrap type="topAndBottom" anchorx="page"/>
              </v:group>
            </w:pict>
          </mc:Fallback>
        </mc:AlternateContent>
      </w:r>
      <w:r>
        <w:rPr>
          <w:noProof/>
        </w:rPr>
        <mc:AlternateContent>
          <mc:Choice Requires="wpg">
            <w:drawing>
              <wp:anchor distT="0" distB="0" distL="0" distR="0" simplePos="0" relativeHeight="487620608" behindDoc="1" locked="0" layoutInCell="1" allowOverlap="1" wp14:anchorId="7EDC6A16" wp14:editId="68DEB7CA">
                <wp:simplePos x="0" y="0"/>
                <wp:positionH relativeFrom="page">
                  <wp:posOffset>5556246</wp:posOffset>
                </wp:positionH>
                <wp:positionV relativeFrom="paragraph">
                  <wp:posOffset>200504</wp:posOffset>
                </wp:positionV>
                <wp:extent cx="1125220" cy="939800"/>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220" cy="939800"/>
                          <a:chOff x="0" y="0"/>
                          <a:chExt cx="1125220" cy="939800"/>
                        </a:xfrm>
                      </wpg:grpSpPr>
                      <pic:pic xmlns:pic="http://schemas.openxmlformats.org/drawingml/2006/picture">
                        <pic:nvPicPr>
                          <pic:cNvPr id="341" name="Image 341"/>
                          <pic:cNvPicPr/>
                        </pic:nvPicPr>
                        <pic:blipFill>
                          <a:blip r:embed="rId99" cstate="print"/>
                          <a:stretch>
                            <a:fillRect/>
                          </a:stretch>
                        </pic:blipFill>
                        <pic:spPr>
                          <a:xfrm>
                            <a:off x="268658" y="148655"/>
                            <a:ext cx="644687" cy="650529"/>
                          </a:xfrm>
                          <a:prstGeom prst="rect">
                            <a:avLst/>
                          </a:prstGeom>
                        </pic:spPr>
                      </pic:pic>
                      <pic:pic xmlns:pic="http://schemas.openxmlformats.org/drawingml/2006/picture">
                        <pic:nvPicPr>
                          <pic:cNvPr id="342" name="Image 342"/>
                          <pic:cNvPicPr/>
                        </pic:nvPicPr>
                        <pic:blipFill>
                          <a:blip r:embed="rId100" cstate="print"/>
                          <a:stretch>
                            <a:fillRect/>
                          </a:stretch>
                        </pic:blipFill>
                        <pic:spPr>
                          <a:xfrm>
                            <a:off x="0" y="0"/>
                            <a:ext cx="1124869" cy="939231"/>
                          </a:xfrm>
                          <a:prstGeom prst="rect">
                            <a:avLst/>
                          </a:prstGeom>
                        </pic:spPr>
                      </pic:pic>
                    </wpg:wgp>
                  </a:graphicData>
                </a:graphic>
              </wp:anchor>
            </w:drawing>
          </mc:Choice>
          <mc:Fallback>
            <w:pict>
              <v:group w14:anchorId="63C8ADB5" id="Group 340" o:spid="_x0000_s1026" style="position:absolute;margin-left:437.5pt;margin-top:15.8pt;width:88.6pt;height:74pt;z-index:-15695872;mso-wrap-distance-left:0;mso-wrap-distance-right:0;mso-position-horizontal-relative:page" coordsize="11252,9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">
                <v:shape id="Image 341" o:spid="_x0000_s1027" type="#_x0000_t75" style="position:absolute;left:2686;top:1486;width:6447;height:6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">
                  <v:imagedata r:id="rId101" o:title=""/>
                </v:shape>
                <v:shape id="Image 342" o:spid="_x0000_s1028" type="#_x0000_t75" style="position:absolute;width:11248;height: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">
                  <v:imagedata r:id="rId102" o:title=""/>
                </v:shape>
                <w10:wrap type="topAndBottom" anchorx="page"/>
              </v:group>
            </w:pict>
          </mc:Fallback>
        </mc:AlternateContent>
      </w:r>
    </w:p>
    <w:p w14:paraId="466A73F8" w14:textId="77777777" w:rsidR="004603F1" w:rsidRDefault="004603F1">
      <w:pPr>
        <w:pStyle w:val="Plattetekst"/>
        <w:rPr>
          <w:b/>
          <w:sz w:val="20"/>
        </w:rPr>
      </w:pPr>
    </w:p>
    <w:p w14:paraId="7CEFBF64" w14:textId="77777777" w:rsidR="004603F1" w:rsidRDefault="00FB7971">
      <w:pPr>
        <w:pStyle w:val="Plattetekst"/>
        <w:spacing w:before="128"/>
        <w:rPr>
          <w:b/>
          <w:sz w:val="20"/>
        </w:rPr>
      </w:pPr>
      <w:r>
        <w:rPr>
          <w:noProof/>
        </w:rPr>
        <w:drawing>
          <wp:anchor distT="0" distB="0" distL="0" distR="0" simplePos="0" relativeHeight="487621120" behindDoc="1" locked="0" layoutInCell="1" allowOverlap="1" wp14:anchorId="433DAC81" wp14:editId="300FAED3">
            <wp:simplePos x="0" y="0"/>
            <wp:positionH relativeFrom="page">
              <wp:posOffset>911462</wp:posOffset>
            </wp:positionH>
            <wp:positionV relativeFrom="paragraph">
              <wp:posOffset>252139</wp:posOffset>
            </wp:positionV>
            <wp:extent cx="1136832" cy="942975"/>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03"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1632" behindDoc="1" locked="0" layoutInCell="1" allowOverlap="1" wp14:anchorId="64B2A5F3" wp14:editId="34953830">
            <wp:simplePos x="0" y="0"/>
            <wp:positionH relativeFrom="page">
              <wp:posOffset>2475012</wp:posOffset>
            </wp:positionH>
            <wp:positionV relativeFrom="paragraph">
              <wp:posOffset>257878</wp:posOffset>
            </wp:positionV>
            <wp:extent cx="1126520" cy="938212"/>
            <wp:effectExtent l="0" t="0" r="0" b="0"/>
            <wp:wrapTopAndBottom/>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04" cstate="print"/>
                    <a:stretch>
                      <a:fillRect/>
                    </a:stretch>
                  </pic:blipFill>
                  <pic:spPr>
                    <a:xfrm>
                      <a:off x="0" y="0"/>
                      <a:ext cx="1126520" cy="938212"/>
                    </a:xfrm>
                    <a:prstGeom prst="rect">
                      <a:avLst/>
                    </a:prstGeom>
                  </pic:spPr>
                </pic:pic>
              </a:graphicData>
            </a:graphic>
          </wp:anchor>
        </w:drawing>
      </w:r>
      <w:r>
        <w:rPr>
          <w:noProof/>
        </w:rPr>
        <w:drawing>
          <wp:anchor distT="0" distB="0" distL="0" distR="0" simplePos="0" relativeHeight="487622144" behindDoc="1" locked="0" layoutInCell="1" allowOverlap="1" wp14:anchorId="5B996C44" wp14:editId="27DB5CF3">
            <wp:simplePos x="0" y="0"/>
            <wp:positionH relativeFrom="page">
              <wp:posOffset>4015571</wp:posOffset>
            </wp:positionH>
            <wp:positionV relativeFrom="paragraph">
              <wp:posOffset>252139</wp:posOffset>
            </wp:positionV>
            <wp:extent cx="1133965" cy="942975"/>
            <wp:effectExtent l="0" t="0" r="0" b="0"/>
            <wp:wrapTopAndBottom/>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05" cstate="print"/>
                    <a:stretch>
                      <a:fillRect/>
                    </a:stretch>
                  </pic:blipFill>
                  <pic:spPr>
                    <a:xfrm>
                      <a:off x="0" y="0"/>
                      <a:ext cx="1133965" cy="942975"/>
                    </a:xfrm>
                    <a:prstGeom prst="rect">
                      <a:avLst/>
                    </a:prstGeom>
                  </pic:spPr>
                </pic:pic>
              </a:graphicData>
            </a:graphic>
          </wp:anchor>
        </w:drawing>
      </w:r>
      <w:r>
        <w:rPr>
          <w:noProof/>
        </w:rPr>
        <w:drawing>
          <wp:anchor distT="0" distB="0" distL="0" distR="0" simplePos="0" relativeHeight="487622656" behindDoc="1" locked="0" layoutInCell="1" allowOverlap="1" wp14:anchorId="25898D80" wp14:editId="29063C52">
            <wp:simplePos x="0" y="0"/>
            <wp:positionH relativeFrom="page">
              <wp:posOffset>5556246</wp:posOffset>
            </wp:positionH>
            <wp:positionV relativeFrom="paragraph">
              <wp:posOffset>252942</wp:posOffset>
            </wp:positionV>
            <wp:extent cx="1123449" cy="942975"/>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106" cstate="print"/>
                    <a:stretch>
                      <a:fillRect/>
                    </a:stretch>
                  </pic:blipFill>
                  <pic:spPr>
                    <a:xfrm>
                      <a:off x="0" y="0"/>
                      <a:ext cx="1123449" cy="942975"/>
                    </a:xfrm>
                    <a:prstGeom prst="rect">
                      <a:avLst/>
                    </a:prstGeom>
                  </pic:spPr>
                </pic:pic>
              </a:graphicData>
            </a:graphic>
          </wp:anchor>
        </w:drawing>
      </w:r>
    </w:p>
    <w:p w14:paraId="148E586A" w14:textId="77777777" w:rsidR="004603F1" w:rsidRDefault="004603F1">
      <w:pPr>
        <w:pStyle w:val="Plattetekst"/>
        <w:rPr>
          <w:b/>
          <w:sz w:val="20"/>
        </w:rPr>
      </w:pPr>
    </w:p>
    <w:p w14:paraId="33E2A25D" w14:textId="77777777" w:rsidR="004603F1" w:rsidRDefault="00FB7971">
      <w:pPr>
        <w:pStyle w:val="Plattetekst"/>
        <w:spacing w:before="130"/>
        <w:rPr>
          <w:b/>
          <w:sz w:val="20"/>
        </w:rPr>
      </w:pPr>
      <w:r>
        <w:rPr>
          <w:noProof/>
        </w:rPr>
        <w:drawing>
          <wp:anchor distT="0" distB="0" distL="0" distR="0" simplePos="0" relativeHeight="487623168" behindDoc="1" locked="0" layoutInCell="1" allowOverlap="1" wp14:anchorId="6F44E0F1" wp14:editId="40765E82">
            <wp:simplePos x="0" y="0"/>
            <wp:positionH relativeFrom="page">
              <wp:posOffset>911462</wp:posOffset>
            </wp:positionH>
            <wp:positionV relativeFrom="paragraph">
              <wp:posOffset>253157</wp:posOffset>
            </wp:positionV>
            <wp:extent cx="1136832" cy="942975"/>
            <wp:effectExtent l="0" t="0" r="0" b="0"/>
            <wp:wrapTopAndBottom/>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107"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3680" behindDoc="1" locked="0" layoutInCell="1" allowOverlap="1" wp14:anchorId="18147CDE" wp14:editId="650709BE">
            <wp:simplePos x="0" y="0"/>
            <wp:positionH relativeFrom="page">
              <wp:posOffset>2475012</wp:posOffset>
            </wp:positionH>
            <wp:positionV relativeFrom="paragraph">
              <wp:posOffset>253157</wp:posOffset>
            </wp:positionV>
            <wp:extent cx="1136718" cy="942975"/>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108" cstate="print"/>
                    <a:stretch>
                      <a:fillRect/>
                    </a:stretch>
                  </pic:blipFill>
                  <pic:spPr>
                    <a:xfrm>
                      <a:off x="0" y="0"/>
                      <a:ext cx="1136718" cy="942975"/>
                    </a:xfrm>
                    <a:prstGeom prst="rect">
                      <a:avLst/>
                    </a:prstGeom>
                  </pic:spPr>
                </pic:pic>
              </a:graphicData>
            </a:graphic>
          </wp:anchor>
        </w:drawing>
      </w:r>
      <w:r>
        <w:rPr>
          <w:noProof/>
        </w:rPr>
        <w:drawing>
          <wp:anchor distT="0" distB="0" distL="0" distR="0" simplePos="0" relativeHeight="487624192" behindDoc="1" locked="0" layoutInCell="1" allowOverlap="1" wp14:anchorId="5A0DA799" wp14:editId="58E36FCC">
            <wp:simplePos x="0" y="0"/>
            <wp:positionH relativeFrom="page">
              <wp:posOffset>4015572</wp:posOffset>
            </wp:positionH>
            <wp:positionV relativeFrom="paragraph">
              <wp:posOffset>253157</wp:posOffset>
            </wp:positionV>
            <wp:extent cx="1133963" cy="942975"/>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09" cstate="print"/>
                    <a:stretch>
                      <a:fillRect/>
                    </a:stretch>
                  </pic:blipFill>
                  <pic:spPr>
                    <a:xfrm>
                      <a:off x="0" y="0"/>
                      <a:ext cx="1133963" cy="942975"/>
                    </a:xfrm>
                    <a:prstGeom prst="rect">
                      <a:avLst/>
                    </a:prstGeom>
                  </pic:spPr>
                </pic:pic>
              </a:graphicData>
            </a:graphic>
          </wp:anchor>
        </w:drawing>
      </w:r>
      <w:r>
        <w:rPr>
          <w:noProof/>
        </w:rPr>
        <mc:AlternateContent>
          <mc:Choice Requires="wpg">
            <w:drawing>
              <wp:anchor distT="0" distB="0" distL="0" distR="0" simplePos="0" relativeHeight="487624704" behindDoc="1" locked="0" layoutInCell="1" allowOverlap="1" wp14:anchorId="2844CF6F" wp14:editId="72D6A57F">
                <wp:simplePos x="0" y="0"/>
                <wp:positionH relativeFrom="page">
                  <wp:posOffset>5556246</wp:posOffset>
                </wp:positionH>
                <wp:positionV relativeFrom="paragraph">
                  <wp:posOffset>253157</wp:posOffset>
                </wp:positionV>
                <wp:extent cx="1136650" cy="945515"/>
                <wp:effectExtent l="0" t="0" r="0" b="0"/>
                <wp:wrapTopAndBottom/>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51" name="Image 351"/>
                          <pic:cNvPicPr/>
                        </pic:nvPicPr>
                        <pic:blipFill>
                          <a:blip r:embed="rId110" cstate="print"/>
                          <a:stretch>
                            <a:fillRect/>
                          </a:stretch>
                        </pic:blipFill>
                        <pic:spPr>
                          <a:xfrm>
                            <a:off x="182899" y="194458"/>
                            <a:ext cx="819078" cy="544689"/>
                          </a:xfrm>
                          <a:prstGeom prst="rect">
                            <a:avLst/>
                          </a:prstGeom>
                        </pic:spPr>
                      </pic:pic>
                      <pic:pic xmlns:pic="http://schemas.openxmlformats.org/drawingml/2006/picture">
                        <pic:nvPicPr>
                          <pic:cNvPr id="352" name="Image 352"/>
                          <pic:cNvPicPr/>
                        </pic:nvPicPr>
                        <pic:blipFill>
                          <a:blip r:embed="rId111" cstate="print"/>
                          <a:stretch>
                            <a:fillRect/>
                          </a:stretch>
                        </pic:blipFill>
                        <pic:spPr>
                          <a:xfrm>
                            <a:off x="0" y="0"/>
                            <a:ext cx="1136365" cy="944970"/>
                          </a:xfrm>
                          <a:prstGeom prst="rect">
                            <a:avLst/>
                          </a:prstGeom>
                        </pic:spPr>
                      </pic:pic>
                    </wpg:wgp>
                  </a:graphicData>
                </a:graphic>
              </wp:anchor>
            </w:drawing>
          </mc:Choice>
          <mc:Fallback>
            <w:pict>
              <v:group w14:anchorId="2B5EC660" id="Group 350" o:spid="_x0000_s1026" style="position:absolute;margin-left:437.5pt;margin-top:19.95pt;width:89.5pt;height:74.45pt;z-index:-15691776;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">
                <v:shape id="Image 351" o:spid="_x0000_s1027" type="#_x0000_t75" style="position:absolute;left:1828;top:1944;width:8191;height:5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">
                  <v:imagedata r:id="rId112" o:title=""/>
                </v:shape>
                <v:shape id="Image 352"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">
                  <v:imagedata r:id="rId113" o:title=""/>
                </v:shape>
                <w10:wrap type="topAndBottom" anchorx="page"/>
              </v:group>
            </w:pict>
          </mc:Fallback>
        </mc:AlternateContent>
      </w:r>
    </w:p>
    <w:p w14:paraId="187BAB0B" w14:textId="77777777" w:rsidR="004603F1" w:rsidRDefault="004603F1">
      <w:pPr>
        <w:pStyle w:val="Plattetekst"/>
        <w:rPr>
          <w:b/>
          <w:sz w:val="20"/>
        </w:rPr>
      </w:pPr>
    </w:p>
    <w:p w14:paraId="5B5D95FE" w14:textId="77777777" w:rsidR="004603F1" w:rsidRDefault="00FB7971">
      <w:pPr>
        <w:pStyle w:val="Plattetekst"/>
        <w:spacing w:before="128"/>
        <w:rPr>
          <w:b/>
          <w:sz w:val="20"/>
        </w:rPr>
      </w:pPr>
      <w:r>
        <w:rPr>
          <w:noProof/>
        </w:rPr>
        <w:drawing>
          <wp:anchor distT="0" distB="0" distL="0" distR="0" simplePos="0" relativeHeight="487625216" behindDoc="1" locked="0" layoutInCell="1" allowOverlap="1" wp14:anchorId="2F97E09D" wp14:editId="7090BB07">
            <wp:simplePos x="0" y="0"/>
            <wp:positionH relativeFrom="page">
              <wp:posOffset>911462</wp:posOffset>
            </wp:positionH>
            <wp:positionV relativeFrom="paragraph">
              <wp:posOffset>252139</wp:posOffset>
            </wp:positionV>
            <wp:extent cx="1142573" cy="947737"/>
            <wp:effectExtent l="0" t="0" r="0" b="0"/>
            <wp:wrapTopAndBottom/>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14" cstate="print"/>
                    <a:stretch>
                      <a:fillRect/>
                    </a:stretch>
                  </pic:blipFill>
                  <pic:spPr>
                    <a:xfrm>
                      <a:off x="0" y="0"/>
                      <a:ext cx="1142573" cy="947737"/>
                    </a:xfrm>
                    <a:prstGeom prst="rect">
                      <a:avLst/>
                    </a:prstGeom>
                  </pic:spPr>
                </pic:pic>
              </a:graphicData>
            </a:graphic>
          </wp:anchor>
        </w:drawing>
      </w:r>
      <w:r>
        <w:rPr>
          <w:noProof/>
        </w:rPr>
        <w:drawing>
          <wp:anchor distT="0" distB="0" distL="0" distR="0" simplePos="0" relativeHeight="487625728" behindDoc="1" locked="0" layoutInCell="1" allowOverlap="1" wp14:anchorId="7B63ED22" wp14:editId="438D1947">
            <wp:simplePos x="0" y="0"/>
            <wp:positionH relativeFrom="page">
              <wp:posOffset>2475012</wp:posOffset>
            </wp:positionH>
            <wp:positionV relativeFrom="paragraph">
              <wp:posOffset>252139</wp:posOffset>
            </wp:positionV>
            <wp:extent cx="1142459" cy="947737"/>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15" cstate="print"/>
                    <a:stretch>
                      <a:fillRect/>
                    </a:stretch>
                  </pic:blipFill>
                  <pic:spPr>
                    <a:xfrm>
                      <a:off x="0" y="0"/>
                      <a:ext cx="1142459" cy="947737"/>
                    </a:xfrm>
                    <a:prstGeom prst="rect">
                      <a:avLst/>
                    </a:prstGeom>
                  </pic:spPr>
                </pic:pic>
              </a:graphicData>
            </a:graphic>
          </wp:anchor>
        </w:drawing>
      </w:r>
      <w:r>
        <w:rPr>
          <w:noProof/>
        </w:rPr>
        <mc:AlternateContent>
          <mc:Choice Requires="wpg">
            <w:drawing>
              <wp:anchor distT="0" distB="0" distL="0" distR="0" simplePos="0" relativeHeight="487626240" behindDoc="1" locked="0" layoutInCell="1" allowOverlap="1" wp14:anchorId="170F903D" wp14:editId="4B1D26A9">
                <wp:simplePos x="0" y="0"/>
                <wp:positionH relativeFrom="page">
                  <wp:posOffset>4015571</wp:posOffset>
                </wp:positionH>
                <wp:positionV relativeFrom="paragraph">
                  <wp:posOffset>252139</wp:posOffset>
                </wp:positionV>
                <wp:extent cx="1136650" cy="945515"/>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56" name="Image 356"/>
                          <pic:cNvPicPr/>
                        </pic:nvPicPr>
                        <pic:blipFill>
                          <a:blip r:embed="rId116" cstate="print"/>
                          <a:stretch>
                            <a:fillRect/>
                          </a:stretch>
                        </pic:blipFill>
                        <pic:spPr>
                          <a:xfrm>
                            <a:off x="145768" y="74384"/>
                            <a:ext cx="816204" cy="487524"/>
                          </a:xfrm>
                          <a:prstGeom prst="rect">
                            <a:avLst/>
                          </a:prstGeom>
                        </pic:spPr>
                      </pic:pic>
                      <pic:pic xmlns:pic="http://schemas.openxmlformats.org/drawingml/2006/picture">
                        <pic:nvPicPr>
                          <pic:cNvPr id="357" name="Image 357"/>
                          <pic:cNvPicPr/>
                        </pic:nvPicPr>
                        <pic:blipFill>
                          <a:blip r:embed="rId117" cstate="print"/>
                          <a:stretch>
                            <a:fillRect/>
                          </a:stretch>
                        </pic:blipFill>
                        <pic:spPr>
                          <a:xfrm>
                            <a:off x="180140" y="691852"/>
                            <a:ext cx="644686" cy="110202"/>
                          </a:xfrm>
                          <a:prstGeom prst="rect">
                            <a:avLst/>
                          </a:prstGeom>
                        </pic:spPr>
                      </pic:pic>
                      <pic:pic xmlns:pic="http://schemas.openxmlformats.org/drawingml/2006/picture">
                        <pic:nvPicPr>
                          <pic:cNvPr id="358" name="Image 358"/>
                          <pic:cNvPicPr/>
                        </pic:nvPicPr>
                        <pic:blipFill>
                          <a:blip r:embed="rId118" cstate="print"/>
                          <a:stretch>
                            <a:fillRect/>
                          </a:stretch>
                        </pic:blipFill>
                        <pic:spPr>
                          <a:xfrm>
                            <a:off x="0" y="0"/>
                            <a:ext cx="1136365" cy="944970"/>
                          </a:xfrm>
                          <a:prstGeom prst="rect">
                            <a:avLst/>
                          </a:prstGeom>
                        </pic:spPr>
                      </pic:pic>
                    </wpg:wgp>
                  </a:graphicData>
                </a:graphic>
              </wp:anchor>
            </w:drawing>
          </mc:Choice>
          <mc:Fallback>
            <w:pict>
              <v:group w14:anchorId="11AF8BCE" id="Group 355" o:spid="_x0000_s1026" style="position:absolute;margin-left:316.2pt;margin-top:19.85pt;width:89.5pt;height:74.45pt;z-index:-15690240;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">
                <v:shape id="Image 356" o:spid="_x0000_s1027" type="#_x0000_t75" style="position:absolute;left:1457;top:743;width:8162;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">
                  <v:imagedata r:id="rId119" o:title=""/>
                </v:shape>
                <v:shape id="Image 357" o:spid="_x0000_s1028" type="#_x0000_t75" style="position:absolute;left:1801;top:6918;width:6447;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">
                  <v:imagedata r:id="rId120" o:title=""/>
                </v:shape>
                <v:shape id="Image 358" o:spid="_x0000_s1029"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">
                  <v:imagedata r:id="rId121" o:title=""/>
                </v:shape>
                <w10:wrap type="topAndBottom" anchorx="page"/>
              </v:group>
            </w:pict>
          </mc:Fallback>
        </mc:AlternateContent>
      </w:r>
      <w:r>
        <w:rPr>
          <w:noProof/>
        </w:rPr>
        <w:drawing>
          <wp:anchor distT="0" distB="0" distL="0" distR="0" simplePos="0" relativeHeight="487626752" behindDoc="1" locked="0" layoutInCell="1" allowOverlap="1" wp14:anchorId="38610B92" wp14:editId="7E05A246">
            <wp:simplePos x="0" y="0"/>
            <wp:positionH relativeFrom="page">
              <wp:posOffset>5556246</wp:posOffset>
            </wp:positionH>
            <wp:positionV relativeFrom="paragraph">
              <wp:posOffset>252139</wp:posOffset>
            </wp:positionV>
            <wp:extent cx="1139692" cy="947737"/>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22" cstate="print"/>
                    <a:stretch>
                      <a:fillRect/>
                    </a:stretch>
                  </pic:blipFill>
                  <pic:spPr>
                    <a:xfrm>
                      <a:off x="0" y="0"/>
                      <a:ext cx="1139692" cy="947737"/>
                    </a:xfrm>
                    <a:prstGeom prst="rect">
                      <a:avLst/>
                    </a:prstGeom>
                  </pic:spPr>
                </pic:pic>
              </a:graphicData>
            </a:graphic>
          </wp:anchor>
        </w:drawing>
      </w:r>
    </w:p>
    <w:p w14:paraId="305018AD" w14:textId="77777777" w:rsidR="004603F1" w:rsidRDefault="004603F1">
      <w:pPr>
        <w:pStyle w:val="Plattetekst"/>
        <w:rPr>
          <w:b/>
          <w:sz w:val="20"/>
        </w:rPr>
      </w:pPr>
    </w:p>
    <w:p w14:paraId="0BCF71CD" w14:textId="77777777" w:rsidR="004603F1" w:rsidRDefault="00FB7971">
      <w:pPr>
        <w:pStyle w:val="Plattetekst"/>
        <w:spacing w:before="124"/>
        <w:rPr>
          <w:b/>
          <w:sz w:val="20"/>
        </w:rPr>
      </w:pPr>
      <w:r>
        <w:rPr>
          <w:noProof/>
        </w:rPr>
        <w:drawing>
          <wp:anchor distT="0" distB="0" distL="0" distR="0" simplePos="0" relativeHeight="487627264" behindDoc="1" locked="0" layoutInCell="1" allowOverlap="1" wp14:anchorId="392F4726" wp14:editId="65C9500C">
            <wp:simplePos x="0" y="0"/>
            <wp:positionH relativeFrom="page">
              <wp:posOffset>911462</wp:posOffset>
            </wp:positionH>
            <wp:positionV relativeFrom="paragraph">
              <wp:posOffset>249487</wp:posOffset>
            </wp:positionV>
            <wp:extent cx="1142712" cy="947737"/>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23" cstate="print"/>
                    <a:stretch>
                      <a:fillRect/>
                    </a:stretch>
                  </pic:blipFill>
                  <pic:spPr>
                    <a:xfrm>
                      <a:off x="0" y="0"/>
                      <a:ext cx="1142712" cy="947737"/>
                    </a:xfrm>
                    <a:prstGeom prst="rect">
                      <a:avLst/>
                    </a:prstGeom>
                  </pic:spPr>
                </pic:pic>
              </a:graphicData>
            </a:graphic>
          </wp:anchor>
        </w:drawing>
      </w:r>
      <w:r>
        <w:rPr>
          <w:noProof/>
        </w:rPr>
        <mc:AlternateContent>
          <mc:Choice Requires="wpg">
            <w:drawing>
              <wp:anchor distT="0" distB="0" distL="0" distR="0" simplePos="0" relativeHeight="487627776" behindDoc="1" locked="0" layoutInCell="1" allowOverlap="1" wp14:anchorId="7710D4FE" wp14:editId="5BC7FF0B">
                <wp:simplePos x="0" y="0"/>
                <wp:positionH relativeFrom="page">
                  <wp:posOffset>2480645</wp:posOffset>
                </wp:positionH>
                <wp:positionV relativeFrom="paragraph">
                  <wp:posOffset>249487</wp:posOffset>
                </wp:positionV>
                <wp:extent cx="1136650" cy="944880"/>
                <wp:effectExtent l="0" t="0" r="0" b="0"/>
                <wp:wrapTopAndBottom/>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4880"/>
                          <a:chOff x="0" y="0"/>
                          <a:chExt cx="1136650" cy="944880"/>
                        </a:xfrm>
                      </wpg:grpSpPr>
                      <pic:pic xmlns:pic="http://schemas.openxmlformats.org/drawingml/2006/picture">
                        <pic:nvPicPr>
                          <pic:cNvPr id="362" name="Image 362"/>
                          <pic:cNvPicPr/>
                        </pic:nvPicPr>
                        <pic:blipFill>
                          <a:blip r:embed="rId124" cstate="print"/>
                          <a:stretch>
                            <a:fillRect/>
                          </a:stretch>
                        </pic:blipFill>
                        <pic:spPr>
                          <a:xfrm>
                            <a:off x="168644" y="251509"/>
                            <a:ext cx="773440" cy="461810"/>
                          </a:xfrm>
                          <a:prstGeom prst="rect">
                            <a:avLst/>
                          </a:prstGeom>
                        </pic:spPr>
                      </pic:pic>
                      <pic:pic xmlns:pic="http://schemas.openxmlformats.org/drawingml/2006/picture">
                        <pic:nvPicPr>
                          <pic:cNvPr id="363" name="Image 363"/>
                          <pic:cNvPicPr/>
                        </pic:nvPicPr>
                        <pic:blipFill>
                          <a:blip r:embed="rId125" cstate="print"/>
                          <a:stretch>
                            <a:fillRect/>
                          </a:stretch>
                        </pic:blipFill>
                        <pic:spPr>
                          <a:xfrm>
                            <a:off x="0" y="0"/>
                            <a:ext cx="1136365" cy="944855"/>
                          </a:xfrm>
                          <a:prstGeom prst="rect">
                            <a:avLst/>
                          </a:prstGeom>
                        </pic:spPr>
                      </pic:pic>
                    </wpg:wgp>
                  </a:graphicData>
                </a:graphic>
              </wp:anchor>
            </w:drawing>
          </mc:Choice>
          <mc:Fallback>
            <w:pict>
              <v:group w14:anchorId="4AA8274E" id="Group 361" o:spid="_x0000_s1026" style="position:absolute;margin-left:195.35pt;margin-top:19.65pt;width:89.5pt;height:74.4pt;z-index:-15688704;mso-wrap-distance-left:0;mso-wrap-distance-right:0;mso-position-horizontal-relative:page" coordsize="11366,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">
                <v:shape id="Image 362" o:spid="_x0000_s1027" type="#_x0000_t75" style="position:absolute;left:1686;top:2515;width:7734;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">
                  <v:imagedata r:id="rId126" o:title=""/>
                </v:shape>
                <v:shape id="Image 363" o:spid="_x0000_s1028" type="#_x0000_t75" style="position:absolute;width:11363;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">
                  <v:imagedata r:id="rId127" o:title=""/>
                </v:shape>
                <w10:wrap type="topAndBottom" anchorx="page"/>
              </v:group>
            </w:pict>
          </mc:Fallback>
        </mc:AlternateContent>
      </w:r>
      <w:r>
        <w:rPr>
          <w:noProof/>
        </w:rPr>
        <w:drawing>
          <wp:anchor distT="0" distB="0" distL="0" distR="0" simplePos="0" relativeHeight="487628288" behindDoc="1" locked="0" layoutInCell="1" allowOverlap="1" wp14:anchorId="2290430E" wp14:editId="136945CF">
            <wp:simplePos x="0" y="0"/>
            <wp:positionH relativeFrom="page">
              <wp:posOffset>4038448</wp:posOffset>
            </wp:positionH>
            <wp:positionV relativeFrom="paragraph">
              <wp:posOffset>249487</wp:posOffset>
            </wp:positionV>
            <wp:extent cx="1139830" cy="947737"/>
            <wp:effectExtent l="0" t="0" r="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28"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28800" behindDoc="1" locked="0" layoutInCell="1" allowOverlap="1" wp14:anchorId="48A7C1E2" wp14:editId="66C5D0F8">
            <wp:simplePos x="0" y="0"/>
            <wp:positionH relativeFrom="page">
              <wp:posOffset>5579123</wp:posOffset>
            </wp:positionH>
            <wp:positionV relativeFrom="paragraph">
              <wp:posOffset>249487</wp:posOffset>
            </wp:positionV>
            <wp:extent cx="1139830" cy="947737"/>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29"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29312" behindDoc="1" locked="0" layoutInCell="1" allowOverlap="1" wp14:anchorId="4DEE9A14" wp14:editId="5599BEE4">
            <wp:simplePos x="0" y="0"/>
            <wp:positionH relativeFrom="page">
              <wp:posOffset>911462</wp:posOffset>
            </wp:positionH>
            <wp:positionV relativeFrom="paragraph">
              <wp:posOffset>1504018</wp:posOffset>
            </wp:positionV>
            <wp:extent cx="1140308" cy="942975"/>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30" cstate="print"/>
                    <a:stretch>
                      <a:fillRect/>
                    </a:stretch>
                  </pic:blipFill>
                  <pic:spPr>
                    <a:xfrm>
                      <a:off x="0" y="0"/>
                      <a:ext cx="1140308" cy="942975"/>
                    </a:xfrm>
                    <a:prstGeom prst="rect">
                      <a:avLst/>
                    </a:prstGeom>
                  </pic:spPr>
                </pic:pic>
              </a:graphicData>
            </a:graphic>
          </wp:anchor>
        </w:drawing>
      </w:r>
      <w:r>
        <w:rPr>
          <w:noProof/>
        </w:rPr>
        <w:drawing>
          <wp:anchor distT="0" distB="0" distL="0" distR="0" simplePos="0" relativeHeight="487629824" behindDoc="1" locked="0" layoutInCell="1" allowOverlap="1" wp14:anchorId="063D1190" wp14:editId="6FD787E4">
            <wp:simplePos x="0" y="0"/>
            <wp:positionH relativeFrom="page">
              <wp:posOffset>2475012</wp:posOffset>
            </wp:positionH>
            <wp:positionV relativeFrom="paragraph">
              <wp:posOffset>1509758</wp:posOffset>
            </wp:positionV>
            <wp:extent cx="1119664" cy="928782"/>
            <wp:effectExtent l="0" t="0" r="0" b="0"/>
            <wp:wrapTopAndBottom/>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31" cstate="print"/>
                    <a:stretch>
                      <a:fillRect/>
                    </a:stretch>
                  </pic:blipFill>
                  <pic:spPr>
                    <a:xfrm>
                      <a:off x="0" y="0"/>
                      <a:ext cx="1119664" cy="928782"/>
                    </a:xfrm>
                    <a:prstGeom prst="rect">
                      <a:avLst/>
                    </a:prstGeom>
                  </pic:spPr>
                </pic:pic>
              </a:graphicData>
            </a:graphic>
          </wp:anchor>
        </w:drawing>
      </w:r>
      <w:r>
        <w:rPr>
          <w:noProof/>
        </w:rPr>
        <w:drawing>
          <wp:anchor distT="0" distB="0" distL="0" distR="0" simplePos="0" relativeHeight="487630336" behindDoc="1" locked="0" layoutInCell="1" allowOverlap="1" wp14:anchorId="3A853A14" wp14:editId="2411DBAC">
            <wp:simplePos x="0" y="0"/>
            <wp:positionH relativeFrom="page">
              <wp:posOffset>4035574</wp:posOffset>
            </wp:positionH>
            <wp:positionV relativeFrom="paragraph">
              <wp:posOffset>1509758</wp:posOffset>
            </wp:positionV>
            <wp:extent cx="1119777" cy="928782"/>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32" cstate="print"/>
                    <a:stretch>
                      <a:fillRect/>
                    </a:stretch>
                  </pic:blipFill>
                  <pic:spPr>
                    <a:xfrm>
                      <a:off x="0" y="0"/>
                      <a:ext cx="1119777" cy="928782"/>
                    </a:xfrm>
                    <a:prstGeom prst="rect">
                      <a:avLst/>
                    </a:prstGeom>
                  </pic:spPr>
                </pic:pic>
              </a:graphicData>
            </a:graphic>
          </wp:anchor>
        </w:drawing>
      </w:r>
      <w:r>
        <w:rPr>
          <w:noProof/>
        </w:rPr>
        <w:drawing>
          <wp:anchor distT="0" distB="0" distL="0" distR="0" simplePos="0" relativeHeight="487630848" behindDoc="1" locked="0" layoutInCell="1" allowOverlap="1" wp14:anchorId="5C25171F" wp14:editId="15F4DE99">
            <wp:simplePos x="0" y="0"/>
            <wp:positionH relativeFrom="page">
              <wp:posOffset>5576249</wp:posOffset>
            </wp:positionH>
            <wp:positionV relativeFrom="paragraph">
              <wp:posOffset>1509758</wp:posOffset>
            </wp:positionV>
            <wp:extent cx="1119777" cy="928782"/>
            <wp:effectExtent l="0" t="0" r="0" b="0"/>
            <wp:wrapTopAndBottom/>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33" cstate="print"/>
                    <a:stretch>
                      <a:fillRect/>
                    </a:stretch>
                  </pic:blipFill>
                  <pic:spPr>
                    <a:xfrm>
                      <a:off x="0" y="0"/>
                      <a:ext cx="1119777" cy="928782"/>
                    </a:xfrm>
                    <a:prstGeom prst="rect">
                      <a:avLst/>
                    </a:prstGeom>
                  </pic:spPr>
                </pic:pic>
              </a:graphicData>
            </a:graphic>
          </wp:anchor>
        </w:drawing>
      </w:r>
    </w:p>
    <w:p w14:paraId="304D8DDB" w14:textId="77777777" w:rsidR="004603F1" w:rsidRDefault="004603F1">
      <w:pPr>
        <w:pStyle w:val="Plattetekst"/>
        <w:spacing w:before="215"/>
        <w:rPr>
          <w:b/>
          <w:sz w:val="20"/>
        </w:rPr>
      </w:pPr>
    </w:p>
    <w:p w14:paraId="2A47CFDE" w14:textId="77777777" w:rsidR="004603F1" w:rsidRDefault="004603F1">
      <w:pPr>
        <w:rPr>
          <w:sz w:val="20"/>
        </w:rPr>
        <w:sectPr w:rsidR="004603F1">
          <w:pgSz w:w="11910" w:h="16840"/>
          <w:pgMar w:top="1560" w:right="300" w:bottom="1180" w:left="260" w:header="440" w:footer="996" w:gutter="0"/>
          <w:cols w:space="708"/>
        </w:sectPr>
      </w:pPr>
    </w:p>
    <w:p w14:paraId="1FFE522A" w14:textId="77777777" w:rsidR="004603F1" w:rsidRDefault="004603F1">
      <w:pPr>
        <w:pStyle w:val="Plattetekst"/>
        <w:spacing w:before="11"/>
        <w:rPr>
          <w:b/>
          <w:sz w:val="10"/>
        </w:rPr>
      </w:pPr>
    </w:p>
    <w:p w14:paraId="7AA2D8EA" w14:textId="77777777" w:rsidR="004603F1" w:rsidRDefault="00FB7971">
      <w:pPr>
        <w:pStyle w:val="Plattetekst"/>
        <w:ind w:left="220"/>
        <w:rPr>
          <w:sz w:val="20"/>
        </w:rPr>
      </w:pPr>
      <w:r>
        <w:rPr>
          <w:noProof/>
          <w:sz w:val="20"/>
        </w:rPr>
        <mc:AlternateContent>
          <mc:Choice Requires="wpg">
            <w:drawing>
              <wp:inline distT="0" distB="0" distL="0" distR="0" wp14:anchorId="6E0C615B" wp14:editId="6BFFCEBA">
                <wp:extent cx="6943725" cy="290195"/>
                <wp:effectExtent l="0" t="0" r="0" b="5079"/>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371" name="Textbox 371"/>
                        <wps:cNvSpPr txBox="1"/>
                        <wps:spPr>
                          <a:xfrm>
                            <a:off x="0" y="13398"/>
                            <a:ext cx="6943725" cy="276225"/>
                          </a:xfrm>
                          <a:prstGeom prst="rect">
                            <a:avLst/>
                          </a:prstGeom>
                        </wps:spPr>
                        <wps:txbx>
                          <w:txbxContent>
                            <w:p w14:paraId="62A636AC" w14:textId="77777777" w:rsidR="004603F1" w:rsidRDefault="00FB7971">
                              <w:pPr>
                                <w:spacing w:before="36"/>
                                <w:ind w:left="936"/>
                                <w:rPr>
                                  <w:rFonts w:ascii="Arial" w:hAnsi="Arial"/>
                                  <w:b/>
                                  <w:sz w:val="28"/>
                                </w:rPr>
                              </w:pPr>
                              <w:r>
                                <w:rPr>
                                  <w:rFonts w:ascii="Arial" w:hAnsi="Arial"/>
                                  <w:b/>
                                  <w:color w:val="FFFFFF"/>
                                  <w:sz w:val="28"/>
                                </w:rPr>
                                <w:t>5.3</w:t>
                              </w:r>
                              <w:r>
                                <w:rPr>
                                  <w:rFonts w:ascii="Arial" w:hAnsi="Arial"/>
                                  <w:b/>
                                  <w:color w:val="FFFFFF"/>
                                  <w:spacing w:val="-5"/>
                                  <w:sz w:val="28"/>
                                </w:rPr>
                                <w:t xml:space="preserve"> </w:t>
                              </w:r>
                              <w:r>
                                <w:rPr>
                                  <w:rFonts w:ascii="Arial" w:hAnsi="Arial"/>
                                  <w:b/>
                                  <w:color w:val="FFFFFF"/>
                                  <w:sz w:val="28"/>
                                </w:rPr>
                                <w:t>Mesurer</w:t>
                              </w:r>
                              <w:r>
                                <w:rPr>
                                  <w:rFonts w:ascii="Arial" w:hAnsi="Arial"/>
                                  <w:b/>
                                  <w:color w:val="FFFFFF"/>
                                  <w:spacing w:val="-5"/>
                                  <w:sz w:val="28"/>
                                </w:rPr>
                                <w:t xml:space="preserve"> </w:t>
                              </w:r>
                              <w:r>
                                <w:rPr>
                                  <w:rFonts w:ascii="Arial" w:hAnsi="Arial"/>
                                  <w:b/>
                                  <w:color w:val="FFFFFF"/>
                                  <w:sz w:val="28"/>
                                </w:rPr>
                                <w:t>et</w:t>
                              </w:r>
                              <w:r>
                                <w:rPr>
                                  <w:rFonts w:ascii="Arial" w:hAnsi="Arial"/>
                                  <w:b/>
                                  <w:color w:val="FFFFFF"/>
                                  <w:spacing w:val="-5"/>
                                  <w:sz w:val="28"/>
                                </w:rPr>
                                <w:t xml:space="preserve"> </w:t>
                              </w:r>
                              <w:r>
                                <w:rPr>
                                  <w:rFonts w:ascii="Arial" w:hAnsi="Arial"/>
                                  <w:b/>
                                  <w:color w:val="FFFFFF"/>
                                  <w:sz w:val="28"/>
                                </w:rPr>
                                <w:t>déterminer</w:t>
                              </w:r>
                              <w:r>
                                <w:rPr>
                                  <w:rFonts w:ascii="Arial" w:hAnsi="Arial"/>
                                  <w:b/>
                                  <w:color w:val="FFFFFF"/>
                                  <w:spacing w:val="-4"/>
                                  <w:sz w:val="28"/>
                                </w:rPr>
                                <w:t xml:space="preserve"> </w:t>
                              </w:r>
                              <w:r>
                                <w:rPr>
                                  <w:rFonts w:ascii="Arial" w:hAnsi="Arial"/>
                                  <w:b/>
                                  <w:color w:val="FFFFFF"/>
                                  <w:sz w:val="28"/>
                                </w:rPr>
                                <w:t>la</w:t>
                              </w:r>
                              <w:r>
                                <w:rPr>
                                  <w:rFonts w:ascii="Arial" w:hAnsi="Arial"/>
                                  <w:b/>
                                  <w:color w:val="FFFFFF"/>
                                  <w:spacing w:val="-5"/>
                                  <w:sz w:val="28"/>
                                </w:rPr>
                                <w:t xml:space="preserve"> </w:t>
                              </w:r>
                              <w:r>
                                <w:rPr>
                                  <w:rFonts w:ascii="Arial" w:hAnsi="Arial"/>
                                  <w:b/>
                                  <w:color w:val="FFFFFF"/>
                                  <w:spacing w:val="-2"/>
                                  <w:sz w:val="28"/>
                                </w:rPr>
                                <w:t>taille</w:t>
                              </w:r>
                            </w:p>
                          </w:txbxContent>
                        </wps:txbx>
                        <wps:bodyPr wrap="square" lIns="0" tIns="0" rIns="0" bIns="0" rtlCol="0">
                          <a:noAutofit/>
                        </wps:bodyPr>
                      </wps:wsp>
                      <pic:pic xmlns:pic="http://schemas.openxmlformats.org/drawingml/2006/picture">
                        <pic:nvPicPr>
                          <pic:cNvPr id="372" name="Image 372"/>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6E0C615B" id="Group 370" o:spid="_x0000_s1094"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">
                <v:shape id="Textbox 371" o:spid="_x0000_s1095"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62A636AC" w14:textId="77777777" w:rsidR="004603F1" w:rsidRDefault="00FB7971">
                        <w:pPr>
                          <w:spacing w:before="36"/>
                          <w:ind w:left="936"/>
                          <w:rPr>
                            <w:rFonts w:ascii="Arial" w:hAnsi="Arial"/>
                            <w:b/>
                            <w:sz w:val="28"/>
                          </w:rPr>
                        </w:pPr>
                        <w:r>
                          <w:rPr>
                            <w:rFonts w:ascii="Arial" w:hAnsi="Arial"/>
                            <w:b/>
                            <w:color w:val="FFFFFF"/>
                            <w:sz w:val="28"/>
                          </w:rPr>
                          <w:t>5.3</w:t>
                        </w:r>
                        <w:r>
                          <w:rPr>
                            <w:rFonts w:ascii="Arial" w:hAnsi="Arial"/>
                            <w:b/>
                            <w:color w:val="FFFFFF"/>
                            <w:spacing w:val="-5"/>
                            <w:sz w:val="28"/>
                          </w:rPr>
                          <w:t xml:space="preserve"> </w:t>
                        </w:r>
                        <w:r>
                          <w:rPr>
                            <w:rFonts w:ascii="Arial" w:hAnsi="Arial"/>
                            <w:b/>
                            <w:color w:val="FFFFFF"/>
                            <w:sz w:val="28"/>
                          </w:rPr>
                          <w:t>Mesurer</w:t>
                        </w:r>
                        <w:r>
                          <w:rPr>
                            <w:rFonts w:ascii="Arial" w:hAnsi="Arial"/>
                            <w:b/>
                            <w:color w:val="FFFFFF"/>
                            <w:spacing w:val="-5"/>
                            <w:sz w:val="28"/>
                          </w:rPr>
                          <w:t xml:space="preserve"> </w:t>
                        </w:r>
                        <w:r>
                          <w:rPr>
                            <w:rFonts w:ascii="Arial" w:hAnsi="Arial"/>
                            <w:b/>
                            <w:color w:val="FFFFFF"/>
                            <w:sz w:val="28"/>
                          </w:rPr>
                          <w:t>et</w:t>
                        </w:r>
                        <w:r>
                          <w:rPr>
                            <w:rFonts w:ascii="Arial" w:hAnsi="Arial"/>
                            <w:b/>
                            <w:color w:val="FFFFFF"/>
                            <w:spacing w:val="-5"/>
                            <w:sz w:val="28"/>
                          </w:rPr>
                          <w:t xml:space="preserve"> </w:t>
                        </w:r>
                        <w:r>
                          <w:rPr>
                            <w:rFonts w:ascii="Arial" w:hAnsi="Arial"/>
                            <w:b/>
                            <w:color w:val="FFFFFF"/>
                            <w:sz w:val="28"/>
                          </w:rPr>
                          <w:t>déterminer</w:t>
                        </w:r>
                        <w:r>
                          <w:rPr>
                            <w:rFonts w:ascii="Arial" w:hAnsi="Arial"/>
                            <w:b/>
                            <w:color w:val="FFFFFF"/>
                            <w:spacing w:val="-4"/>
                            <w:sz w:val="28"/>
                          </w:rPr>
                          <w:t xml:space="preserve"> </w:t>
                        </w:r>
                        <w:r>
                          <w:rPr>
                            <w:rFonts w:ascii="Arial" w:hAnsi="Arial"/>
                            <w:b/>
                            <w:color w:val="FFFFFF"/>
                            <w:sz w:val="28"/>
                          </w:rPr>
                          <w:t>la</w:t>
                        </w:r>
                        <w:r>
                          <w:rPr>
                            <w:rFonts w:ascii="Arial" w:hAnsi="Arial"/>
                            <w:b/>
                            <w:color w:val="FFFFFF"/>
                            <w:spacing w:val="-5"/>
                            <w:sz w:val="28"/>
                          </w:rPr>
                          <w:t xml:space="preserve"> </w:t>
                        </w:r>
                        <w:r>
                          <w:rPr>
                            <w:rFonts w:ascii="Arial" w:hAnsi="Arial"/>
                            <w:b/>
                            <w:color w:val="FFFFFF"/>
                            <w:spacing w:val="-2"/>
                            <w:sz w:val="28"/>
                          </w:rPr>
                          <w:t>taille</w:t>
                        </w:r>
                      </w:p>
                    </w:txbxContent>
                  </v:textbox>
                </v:shape>
                <v:shape id="Image 372" o:spid="_x0000_s1096"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">
                  <v:imagedata r:id="rId40" o:title=""/>
                </v:shape>
                <w10:anchorlock/>
              </v:group>
            </w:pict>
          </mc:Fallback>
        </mc:AlternateContent>
      </w:r>
    </w:p>
    <w:p w14:paraId="54688A09" w14:textId="487272AC" w:rsidR="004603F1" w:rsidRDefault="00FB7971">
      <w:pPr>
        <w:pStyle w:val="Plattetekst"/>
        <w:spacing w:before="181"/>
        <w:ind w:left="1156" w:right="1268"/>
      </w:pPr>
      <w:r>
        <w:t xml:space="preserve">La pergola </w:t>
      </w:r>
      <w:r>
        <w:t>est disponible dans une large gamme de tailles. De plus, la verrière a une structure modulaire et peut être mise à mesure rapidement et facilement si vous le souhaitez. Veuillez noter cependant que nos options actuelles et futures sont basées sur des dimensions standard.</w:t>
      </w:r>
      <w:r>
        <w:rPr>
          <w:spacing w:val="-2"/>
        </w:rPr>
        <w:t xml:space="preserve"> </w:t>
      </w:r>
      <w:r>
        <w:t>Si</w:t>
      </w:r>
      <w:r>
        <w:rPr>
          <w:spacing w:val="-3"/>
        </w:rPr>
        <w:t xml:space="preserve"> </w:t>
      </w:r>
      <w:r>
        <w:t>vous</w:t>
      </w:r>
      <w:r>
        <w:rPr>
          <w:spacing w:val="-2"/>
        </w:rPr>
        <w:t xml:space="preserve"> </w:t>
      </w:r>
      <w:r>
        <w:t>ne</w:t>
      </w:r>
      <w:r>
        <w:rPr>
          <w:spacing w:val="-2"/>
        </w:rPr>
        <w:t xml:space="preserve"> </w:t>
      </w:r>
      <w:r>
        <w:t>placez</w:t>
      </w:r>
      <w:r>
        <w:rPr>
          <w:spacing w:val="-4"/>
        </w:rPr>
        <w:t xml:space="preserve"> </w:t>
      </w:r>
      <w:r>
        <w:t>pas</w:t>
      </w:r>
      <w:r>
        <w:rPr>
          <w:spacing w:val="-1"/>
        </w:rPr>
        <w:t xml:space="preserve"> </w:t>
      </w:r>
      <w:r>
        <w:t>votre</w:t>
      </w:r>
      <w:r>
        <w:rPr>
          <w:spacing w:val="-4"/>
        </w:rPr>
        <w:t xml:space="preserve"> </w:t>
      </w:r>
      <w:r>
        <w:t>pergola</w:t>
      </w:r>
      <w:r>
        <w:rPr>
          <w:spacing w:val="-5"/>
        </w:rPr>
        <w:t xml:space="preserve"> </w:t>
      </w:r>
      <w:r>
        <w:t>avec</w:t>
      </w:r>
      <w:r>
        <w:rPr>
          <w:spacing w:val="-1"/>
        </w:rPr>
        <w:t xml:space="preserve"> </w:t>
      </w:r>
      <w:r>
        <w:t>des</w:t>
      </w:r>
      <w:r>
        <w:rPr>
          <w:spacing w:val="-4"/>
        </w:rPr>
        <w:t xml:space="preserve"> </w:t>
      </w:r>
      <w:r>
        <w:t>dimensions</w:t>
      </w:r>
      <w:r>
        <w:rPr>
          <w:spacing w:val="-2"/>
        </w:rPr>
        <w:t xml:space="preserve"> </w:t>
      </w:r>
      <w:r>
        <w:t>standards,</w:t>
      </w:r>
      <w:r>
        <w:rPr>
          <w:spacing w:val="-5"/>
        </w:rPr>
        <w:t xml:space="preserve"> </w:t>
      </w:r>
      <w:r>
        <w:t>vous</w:t>
      </w:r>
      <w:r>
        <w:rPr>
          <w:spacing w:val="-2"/>
        </w:rPr>
        <w:t xml:space="preserve"> </w:t>
      </w:r>
      <w:r>
        <w:t>devez</w:t>
      </w:r>
      <w:r>
        <w:rPr>
          <w:spacing w:val="-2"/>
        </w:rPr>
        <w:t xml:space="preserve"> </w:t>
      </w:r>
      <w:r>
        <w:t>également adapter les options.</w:t>
      </w:r>
    </w:p>
    <w:p w14:paraId="49844D04" w14:textId="77777777" w:rsidR="004603F1" w:rsidRDefault="00FB7971">
      <w:pPr>
        <w:pStyle w:val="Plattetekst"/>
        <w:spacing w:before="7"/>
        <w:rPr>
          <w:sz w:val="19"/>
        </w:rPr>
      </w:pPr>
      <w:r>
        <w:rPr>
          <w:noProof/>
        </w:rPr>
        <mc:AlternateContent>
          <mc:Choice Requires="wpg">
            <w:drawing>
              <wp:anchor distT="0" distB="0" distL="0" distR="0" simplePos="0" relativeHeight="487631872" behindDoc="1" locked="0" layoutInCell="1" allowOverlap="1" wp14:anchorId="4FAA9A59" wp14:editId="5EF02E02">
                <wp:simplePos x="0" y="0"/>
                <wp:positionH relativeFrom="page">
                  <wp:posOffset>1324486</wp:posOffset>
                </wp:positionH>
                <wp:positionV relativeFrom="paragraph">
                  <wp:posOffset>167088</wp:posOffset>
                </wp:positionV>
                <wp:extent cx="4672965" cy="3809365"/>
                <wp:effectExtent l="0" t="0" r="0" b="0"/>
                <wp:wrapTopAndBottom/>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2965" cy="3809365"/>
                          <a:chOff x="0" y="0"/>
                          <a:chExt cx="4672965" cy="3809365"/>
                        </a:xfrm>
                      </wpg:grpSpPr>
                      <pic:pic xmlns:pic="http://schemas.openxmlformats.org/drawingml/2006/picture">
                        <pic:nvPicPr>
                          <pic:cNvPr id="374" name="Image 374"/>
                          <pic:cNvPicPr/>
                        </pic:nvPicPr>
                        <pic:blipFill>
                          <a:blip r:embed="rId134" cstate="print"/>
                          <a:stretch>
                            <a:fillRect/>
                          </a:stretch>
                        </pic:blipFill>
                        <pic:spPr>
                          <a:xfrm>
                            <a:off x="94371" y="0"/>
                            <a:ext cx="4364490" cy="3809107"/>
                          </a:xfrm>
                          <a:prstGeom prst="rect">
                            <a:avLst/>
                          </a:prstGeom>
                        </pic:spPr>
                      </pic:pic>
                      <wps:wsp>
                        <wps:cNvPr id="375" name="Textbox 375"/>
                        <wps:cNvSpPr txBox="1"/>
                        <wps:spPr>
                          <a:xfrm>
                            <a:off x="1512507" y="252685"/>
                            <a:ext cx="85090" cy="167640"/>
                          </a:xfrm>
                          <a:prstGeom prst="rect">
                            <a:avLst/>
                          </a:prstGeom>
                        </wps:spPr>
                        <wps:txbx>
                          <w:txbxContent>
                            <w:p w14:paraId="2AFA4866" w14:textId="77777777" w:rsidR="004603F1" w:rsidRDefault="00FB7971">
                              <w:pPr>
                                <w:spacing w:line="264" w:lineRule="exact"/>
                                <w:rPr>
                                  <w:rFonts w:ascii="Gadugi"/>
                                  <w:sz w:val="20"/>
                                </w:rPr>
                              </w:pPr>
                              <w:r>
                                <w:rPr>
                                  <w:rFonts w:ascii="Gadugi"/>
                                  <w:spacing w:val="-10"/>
                                  <w:sz w:val="20"/>
                                </w:rPr>
                                <w:t>B</w:t>
                              </w:r>
                            </w:p>
                          </w:txbxContent>
                        </wps:txbx>
                        <wps:bodyPr wrap="square" lIns="0" tIns="0" rIns="0" bIns="0" rtlCol="0">
                          <a:noAutofit/>
                        </wps:bodyPr>
                      </wps:wsp>
                      <wps:wsp>
                        <wps:cNvPr id="376" name="Textbox 376"/>
                        <wps:cNvSpPr txBox="1"/>
                        <wps:spPr>
                          <a:xfrm>
                            <a:off x="0" y="1972293"/>
                            <a:ext cx="174625" cy="167640"/>
                          </a:xfrm>
                          <a:prstGeom prst="rect">
                            <a:avLst/>
                          </a:prstGeom>
                        </wps:spPr>
                        <wps:txbx>
                          <w:txbxContent>
                            <w:p w14:paraId="5E746C7E" w14:textId="77777777" w:rsidR="004603F1" w:rsidRDefault="00FB7971">
                              <w:pPr>
                                <w:spacing w:line="264" w:lineRule="exact"/>
                                <w:rPr>
                                  <w:rFonts w:ascii="Gadugi"/>
                                  <w:sz w:val="20"/>
                                </w:rPr>
                              </w:pPr>
                              <w:r>
                                <w:rPr>
                                  <w:rFonts w:ascii="Gadugi"/>
                                  <w:color w:val="000004"/>
                                  <w:spacing w:val="-5"/>
                                  <w:sz w:val="20"/>
                                </w:rPr>
                                <w:t>H1</w:t>
                              </w:r>
                            </w:p>
                          </w:txbxContent>
                        </wps:txbx>
                        <wps:bodyPr wrap="square" lIns="0" tIns="0" rIns="0" bIns="0" rtlCol="0">
                          <a:noAutofit/>
                        </wps:bodyPr>
                      </wps:wsp>
                      <wps:wsp>
                        <wps:cNvPr id="377" name="Textbox 377"/>
                        <wps:cNvSpPr txBox="1"/>
                        <wps:spPr>
                          <a:xfrm>
                            <a:off x="4497898" y="1906633"/>
                            <a:ext cx="174625" cy="167640"/>
                          </a:xfrm>
                          <a:prstGeom prst="rect">
                            <a:avLst/>
                          </a:prstGeom>
                        </wps:spPr>
                        <wps:txbx>
                          <w:txbxContent>
                            <w:p w14:paraId="5E721E1C" w14:textId="77777777" w:rsidR="004603F1" w:rsidRDefault="00FB7971">
                              <w:pPr>
                                <w:spacing w:line="264" w:lineRule="exact"/>
                                <w:rPr>
                                  <w:rFonts w:ascii="Gadugi"/>
                                  <w:sz w:val="20"/>
                                </w:rPr>
                              </w:pPr>
                              <w:r>
                                <w:rPr>
                                  <w:rFonts w:ascii="Gadugi"/>
                                  <w:color w:val="000004"/>
                                  <w:spacing w:val="-5"/>
                                  <w:sz w:val="20"/>
                                </w:rPr>
                                <w:t>H2</w:t>
                              </w:r>
                            </w:p>
                          </w:txbxContent>
                        </wps:txbx>
                        <wps:bodyPr wrap="square" lIns="0" tIns="0" rIns="0" bIns="0" rtlCol="0">
                          <a:noAutofit/>
                        </wps:bodyPr>
                      </wps:wsp>
                      <wps:wsp>
                        <wps:cNvPr id="378" name="Textbox 378"/>
                        <wps:cNvSpPr txBox="1"/>
                        <wps:spPr>
                          <a:xfrm>
                            <a:off x="1080694" y="2875043"/>
                            <a:ext cx="101600" cy="167640"/>
                          </a:xfrm>
                          <a:prstGeom prst="rect">
                            <a:avLst/>
                          </a:prstGeom>
                        </wps:spPr>
                        <wps:txbx>
                          <w:txbxContent>
                            <w:p w14:paraId="420E0B87" w14:textId="77777777" w:rsidR="004603F1" w:rsidRDefault="00FB7971">
                              <w:pPr>
                                <w:spacing w:line="264" w:lineRule="exact"/>
                                <w:rPr>
                                  <w:rFonts w:ascii="Gadugi"/>
                                  <w:sz w:val="20"/>
                                </w:rPr>
                              </w:pPr>
                              <w:r>
                                <w:rPr>
                                  <w:rFonts w:ascii="Gadugi"/>
                                  <w:spacing w:val="-10"/>
                                  <w:sz w:val="20"/>
                                </w:rPr>
                                <w:t>D</w:t>
                              </w:r>
                            </w:p>
                          </w:txbxContent>
                        </wps:txbx>
                        <wps:bodyPr wrap="square" lIns="0" tIns="0" rIns="0" bIns="0" rtlCol="0">
                          <a:noAutofit/>
                        </wps:bodyPr>
                      </wps:wsp>
                      <wps:wsp>
                        <wps:cNvPr id="379" name="Textbox 379"/>
                        <wps:cNvSpPr txBox="1"/>
                        <wps:spPr>
                          <a:xfrm>
                            <a:off x="866250" y="3343658"/>
                            <a:ext cx="426084" cy="167640"/>
                          </a:xfrm>
                          <a:prstGeom prst="rect">
                            <a:avLst/>
                          </a:prstGeom>
                        </wps:spPr>
                        <wps:txbx>
                          <w:txbxContent>
                            <w:p w14:paraId="510E22BA" w14:textId="77777777" w:rsidR="004603F1" w:rsidRDefault="00FB7971">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wps:txbx>
                        <wps:bodyPr wrap="square" lIns="0" tIns="0" rIns="0" bIns="0" rtlCol="0">
                          <a:noAutofit/>
                        </wps:bodyPr>
                      </wps:wsp>
                      <wps:wsp>
                        <wps:cNvPr id="380" name="Textbox 380"/>
                        <wps:cNvSpPr txBox="1"/>
                        <wps:spPr>
                          <a:xfrm>
                            <a:off x="2046118" y="3446381"/>
                            <a:ext cx="505459" cy="111760"/>
                          </a:xfrm>
                          <a:prstGeom prst="rect">
                            <a:avLst/>
                          </a:prstGeom>
                        </wps:spPr>
                        <wps:txbx>
                          <w:txbxContent>
                            <w:p w14:paraId="7781BE71" w14:textId="77777777" w:rsidR="004603F1" w:rsidRDefault="00FB7971">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4FAA9A59" id="Group 373" o:spid="_x0000_s1097" style="position:absolute;margin-left:104.3pt;margin-top:13.15pt;width:367.95pt;height:299.95pt;z-index:-15684608;mso-wrap-distance-left:0;mso-wrap-distance-right:0;mso-position-horizontal-relative:page;mso-position-vertical-relative:text" coordsize="46729,38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">
                <v:shape id="Image 374" o:spid="_x0000_s1098" type="#_x0000_t75" style="position:absolute;left:943;width:43645;height:3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">
                  <v:imagedata r:id="rId135" o:title=""/>
                </v:shape>
                <v:shape id="Textbox 375" o:spid="_x0000_s1099" type="#_x0000_t202" style="position:absolute;left:15125;top:2526;width:85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2AFA4866" w14:textId="77777777" w:rsidR="004603F1" w:rsidRDefault="00FB7971">
                        <w:pPr>
                          <w:spacing w:line="264" w:lineRule="exact"/>
                          <w:rPr>
                            <w:rFonts w:ascii="Gadugi"/>
                            <w:sz w:val="20"/>
                          </w:rPr>
                        </w:pPr>
                        <w:r>
                          <w:rPr>
                            <w:rFonts w:ascii="Gadugi"/>
                            <w:spacing w:val="-10"/>
                            <w:sz w:val="20"/>
                          </w:rPr>
                          <w:t>B</w:t>
                        </w:r>
                      </w:p>
                    </w:txbxContent>
                  </v:textbox>
                </v:shape>
                <v:shape id="Textbox 376" o:spid="_x0000_s1100" type="#_x0000_t202" style="position:absolute;top:19722;width:174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5E746C7E" w14:textId="77777777" w:rsidR="004603F1" w:rsidRDefault="00FB7971">
                        <w:pPr>
                          <w:spacing w:line="264" w:lineRule="exact"/>
                          <w:rPr>
                            <w:rFonts w:ascii="Gadugi"/>
                            <w:sz w:val="20"/>
                          </w:rPr>
                        </w:pPr>
                        <w:r>
                          <w:rPr>
                            <w:rFonts w:ascii="Gadugi"/>
                            <w:color w:val="000004"/>
                            <w:spacing w:val="-5"/>
                            <w:sz w:val="20"/>
                          </w:rPr>
                          <w:t>H1</w:t>
                        </w:r>
                      </w:p>
                    </w:txbxContent>
                  </v:textbox>
                </v:shape>
                <v:shape id="Textbox 377" o:spid="_x0000_s1101" type="#_x0000_t202" style="position:absolute;left:44978;top:19066;width:1747;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5E721E1C" w14:textId="77777777" w:rsidR="004603F1" w:rsidRDefault="00FB7971">
                        <w:pPr>
                          <w:spacing w:line="264" w:lineRule="exact"/>
                          <w:rPr>
                            <w:rFonts w:ascii="Gadugi"/>
                            <w:sz w:val="20"/>
                          </w:rPr>
                        </w:pPr>
                        <w:r>
                          <w:rPr>
                            <w:rFonts w:ascii="Gadugi"/>
                            <w:color w:val="000004"/>
                            <w:spacing w:val="-5"/>
                            <w:sz w:val="20"/>
                          </w:rPr>
                          <w:t>H2</w:t>
                        </w:r>
                      </w:p>
                    </w:txbxContent>
                  </v:textbox>
                </v:shape>
                <v:shape id="Textbox 378" o:spid="_x0000_s1102" type="#_x0000_t202" style="position:absolute;left:10806;top:28750;width:101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420E0B87" w14:textId="77777777" w:rsidR="004603F1" w:rsidRDefault="00FB7971">
                        <w:pPr>
                          <w:spacing w:line="264" w:lineRule="exact"/>
                          <w:rPr>
                            <w:rFonts w:ascii="Gadugi"/>
                            <w:sz w:val="20"/>
                          </w:rPr>
                        </w:pPr>
                        <w:r>
                          <w:rPr>
                            <w:rFonts w:ascii="Gadugi"/>
                            <w:spacing w:val="-10"/>
                            <w:sz w:val="20"/>
                          </w:rPr>
                          <w:t>D</w:t>
                        </w:r>
                      </w:p>
                    </w:txbxContent>
                  </v:textbox>
                </v:shape>
                <v:shape id="Textbox 379" o:spid="_x0000_s1103" type="#_x0000_t202" style="position:absolute;left:8662;top:33436;width:426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510E22BA" w14:textId="77777777" w:rsidR="004603F1" w:rsidRDefault="00FB7971">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v:textbox>
                </v:shape>
                <v:shape id="Textbox 380" o:spid="_x0000_s1104" type="#_x0000_t202" style="position:absolute;left:20461;top:34463;width:505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7781BE71" w14:textId="77777777" w:rsidR="004603F1" w:rsidRDefault="00FB7971">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738B72CF" w14:textId="77777777" w:rsidR="004603F1" w:rsidRDefault="00FB7971">
      <w:pPr>
        <w:spacing w:before="232"/>
        <w:ind w:left="1307" w:right="4184"/>
        <w:rPr>
          <w:sz w:val="20"/>
        </w:rPr>
      </w:pPr>
      <w:r>
        <w:rPr>
          <w:sz w:val="20"/>
        </w:rPr>
        <w:t>B:</w:t>
      </w:r>
      <w:r>
        <w:rPr>
          <w:spacing w:val="80"/>
          <w:w w:val="150"/>
          <w:sz w:val="20"/>
        </w:rPr>
        <w:t xml:space="preserve"> </w:t>
      </w:r>
      <w:r>
        <w:rPr>
          <w:sz w:val="20"/>
        </w:rPr>
        <w:t>Longueur</w:t>
      </w:r>
      <w:r>
        <w:rPr>
          <w:spacing w:val="-4"/>
          <w:sz w:val="20"/>
        </w:rPr>
        <w:t xml:space="preserve"> </w:t>
      </w:r>
      <w:r>
        <w:rPr>
          <w:sz w:val="20"/>
        </w:rPr>
        <w:t>du</w:t>
      </w:r>
      <w:r>
        <w:rPr>
          <w:spacing w:val="-4"/>
          <w:sz w:val="20"/>
        </w:rPr>
        <w:t xml:space="preserve"> </w:t>
      </w:r>
      <w:r>
        <w:rPr>
          <w:sz w:val="20"/>
        </w:rPr>
        <w:t>profilé</w:t>
      </w:r>
      <w:r>
        <w:rPr>
          <w:spacing w:val="-5"/>
          <w:sz w:val="20"/>
        </w:rPr>
        <w:t xml:space="preserve"> </w:t>
      </w:r>
      <w:r>
        <w:rPr>
          <w:sz w:val="20"/>
        </w:rPr>
        <w:t>mural,</w:t>
      </w:r>
      <w:r>
        <w:rPr>
          <w:spacing w:val="-4"/>
          <w:sz w:val="20"/>
        </w:rPr>
        <w:t xml:space="preserve"> </w:t>
      </w:r>
      <w:r>
        <w:rPr>
          <w:sz w:val="20"/>
        </w:rPr>
        <w:t>gouttière</w:t>
      </w:r>
      <w:r>
        <w:rPr>
          <w:spacing w:val="-5"/>
          <w:sz w:val="20"/>
        </w:rPr>
        <w:t xml:space="preserve"> </w:t>
      </w:r>
      <w:r>
        <w:rPr>
          <w:sz w:val="20"/>
        </w:rPr>
        <w:t>et</w:t>
      </w:r>
      <w:r>
        <w:rPr>
          <w:spacing w:val="-4"/>
          <w:sz w:val="20"/>
        </w:rPr>
        <w:t xml:space="preserve"> </w:t>
      </w:r>
      <w:r>
        <w:rPr>
          <w:sz w:val="20"/>
        </w:rPr>
        <w:t>ornement</w:t>
      </w:r>
      <w:r>
        <w:rPr>
          <w:spacing w:val="-4"/>
          <w:sz w:val="20"/>
        </w:rPr>
        <w:t xml:space="preserve"> </w:t>
      </w:r>
      <w:r>
        <w:rPr>
          <w:sz w:val="20"/>
        </w:rPr>
        <w:t>de</w:t>
      </w:r>
      <w:r>
        <w:rPr>
          <w:spacing w:val="-5"/>
          <w:sz w:val="20"/>
        </w:rPr>
        <w:t xml:space="preserve"> </w:t>
      </w:r>
      <w:r>
        <w:rPr>
          <w:sz w:val="20"/>
        </w:rPr>
        <w:t>la</w:t>
      </w:r>
      <w:r>
        <w:rPr>
          <w:spacing w:val="-1"/>
          <w:sz w:val="20"/>
        </w:rPr>
        <w:t xml:space="preserve"> </w:t>
      </w:r>
      <w:r>
        <w:rPr>
          <w:sz w:val="20"/>
        </w:rPr>
        <w:t>gouttière. H1: Hauteur du sol au bas du profilé mural.</w:t>
      </w:r>
    </w:p>
    <w:p w14:paraId="47C05FAB" w14:textId="77777777" w:rsidR="004603F1" w:rsidRDefault="00FB7971">
      <w:pPr>
        <w:ind w:left="1307" w:right="4794"/>
        <w:rPr>
          <w:sz w:val="20"/>
        </w:rPr>
      </w:pPr>
      <w:r>
        <w:rPr>
          <w:sz w:val="20"/>
        </w:rPr>
        <w:t>H2:</w:t>
      </w:r>
      <w:r>
        <w:rPr>
          <w:spacing w:val="-4"/>
          <w:sz w:val="20"/>
        </w:rPr>
        <w:t xml:space="preserve"> </w:t>
      </w:r>
      <w:r>
        <w:rPr>
          <w:sz w:val="20"/>
        </w:rPr>
        <w:t>Hauteur</w:t>
      </w:r>
      <w:r>
        <w:rPr>
          <w:spacing w:val="-3"/>
          <w:sz w:val="20"/>
        </w:rPr>
        <w:t xml:space="preserve"> </w:t>
      </w:r>
      <w:r>
        <w:rPr>
          <w:sz w:val="20"/>
        </w:rPr>
        <w:t>du</w:t>
      </w:r>
      <w:r>
        <w:rPr>
          <w:spacing w:val="-3"/>
          <w:sz w:val="20"/>
        </w:rPr>
        <w:t xml:space="preserve"> </w:t>
      </w:r>
      <w:r>
        <w:rPr>
          <w:sz w:val="20"/>
        </w:rPr>
        <w:t>sol</w:t>
      </w:r>
      <w:r>
        <w:rPr>
          <w:spacing w:val="-4"/>
          <w:sz w:val="20"/>
        </w:rPr>
        <w:t xml:space="preserve"> </w:t>
      </w:r>
      <w:r>
        <w:rPr>
          <w:sz w:val="20"/>
        </w:rPr>
        <w:t>au</w:t>
      </w:r>
      <w:r>
        <w:rPr>
          <w:spacing w:val="-5"/>
          <w:sz w:val="20"/>
        </w:rPr>
        <w:t xml:space="preserve"> </w:t>
      </w:r>
      <w:r>
        <w:rPr>
          <w:sz w:val="20"/>
        </w:rPr>
        <w:t>bas</w:t>
      </w:r>
      <w:r>
        <w:rPr>
          <w:spacing w:val="-4"/>
          <w:sz w:val="20"/>
        </w:rPr>
        <w:t xml:space="preserve"> </w:t>
      </w:r>
      <w:r>
        <w:rPr>
          <w:sz w:val="20"/>
        </w:rPr>
        <w:t>de</w:t>
      </w:r>
      <w:r>
        <w:rPr>
          <w:spacing w:val="-4"/>
          <w:sz w:val="20"/>
        </w:rPr>
        <w:t xml:space="preserve"> </w:t>
      </w:r>
      <w:r>
        <w:rPr>
          <w:sz w:val="20"/>
        </w:rPr>
        <w:t>la</w:t>
      </w:r>
      <w:r>
        <w:rPr>
          <w:spacing w:val="-3"/>
          <w:sz w:val="20"/>
        </w:rPr>
        <w:t xml:space="preserve"> </w:t>
      </w:r>
      <w:r>
        <w:rPr>
          <w:sz w:val="20"/>
        </w:rPr>
        <w:t>gouttière</w:t>
      </w:r>
      <w:r>
        <w:rPr>
          <w:spacing w:val="-4"/>
          <w:sz w:val="20"/>
        </w:rPr>
        <w:t xml:space="preserve"> </w:t>
      </w:r>
      <w:r>
        <w:rPr>
          <w:sz w:val="20"/>
        </w:rPr>
        <w:t>(hauteur</w:t>
      </w:r>
      <w:r>
        <w:rPr>
          <w:spacing w:val="-3"/>
          <w:sz w:val="20"/>
        </w:rPr>
        <w:t xml:space="preserve"> </w:t>
      </w:r>
      <w:r>
        <w:rPr>
          <w:sz w:val="20"/>
        </w:rPr>
        <w:t>de</w:t>
      </w:r>
      <w:r>
        <w:rPr>
          <w:spacing w:val="-4"/>
          <w:sz w:val="20"/>
        </w:rPr>
        <w:t xml:space="preserve"> </w:t>
      </w:r>
      <w:r>
        <w:rPr>
          <w:sz w:val="20"/>
        </w:rPr>
        <w:t>passage). D:</w:t>
      </w:r>
      <w:r>
        <w:rPr>
          <w:spacing w:val="80"/>
          <w:w w:val="150"/>
          <w:sz w:val="20"/>
        </w:rPr>
        <w:t xml:space="preserve"> </w:t>
      </w:r>
      <w:r>
        <w:rPr>
          <w:sz w:val="20"/>
        </w:rPr>
        <w:t>Distance du mur jusqu’au côté intérieur du montant.</w:t>
      </w:r>
    </w:p>
    <w:p w14:paraId="3A22EF53" w14:textId="77777777" w:rsidR="004603F1" w:rsidRDefault="00FB7971">
      <w:pPr>
        <w:spacing w:line="243" w:lineRule="exact"/>
        <w:ind w:left="1307"/>
        <w:rPr>
          <w:sz w:val="20"/>
        </w:rPr>
      </w:pPr>
      <w:r>
        <w:rPr>
          <w:sz w:val="20"/>
        </w:rPr>
        <w:t>D</w:t>
      </w:r>
      <w:r>
        <w:rPr>
          <w:spacing w:val="-6"/>
          <w:sz w:val="20"/>
        </w:rPr>
        <w:t xml:space="preserve"> </w:t>
      </w:r>
      <w:r>
        <w:rPr>
          <w:sz w:val="20"/>
        </w:rPr>
        <w:t>+</w:t>
      </w:r>
      <w:r>
        <w:rPr>
          <w:spacing w:val="-6"/>
          <w:sz w:val="20"/>
        </w:rPr>
        <w:t xml:space="preserve"> </w:t>
      </w:r>
      <w:r>
        <w:rPr>
          <w:sz w:val="20"/>
        </w:rPr>
        <w:t>55mm:</w:t>
      </w:r>
      <w:r>
        <w:rPr>
          <w:spacing w:val="-3"/>
          <w:sz w:val="20"/>
        </w:rPr>
        <w:t xml:space="preserve"> </w:t>
      </w:r>
      <w:r>
        <w:rPr>
          <w:sz w:val="20"/>
        </w:rPr>
        <w:t>Distance</w:t>
      </w:r>
      <w:r>
        <w:rPr>
          <w:spacing w:val="-6"/>
          <w:sz w:val="20"/>
        </w:rPr>
        <w:t xml:space="preserve"> </w:t>
      </w:r>
      <w:r>
        <w:rPr>
          <w:sz w:val="20"/>
        </w:rPr>
        <w:t>du</w:t>
      </w:r>
      <w:r>
        <w:rPr>
          <w:spacing w:val="-5"/>
          <w:sz w:val="20"/>
        </w:rPr>
        <w:t xml:space="preserve"> </w:t>
      </w:r>
      <w:r>
        <w:rPr>
          <w:sz w:val="20"/>
        </w:rPr>
        <w:t>mur</w:t>
      </w:r>
      <w:r>
        <w:rPr>
          <w:spacing w:val="-4"/>
          <w:sz w:val="20"/>
        </w:rPr>
        <w:t xml:space="preserve"> </w:t>
      </w:r>
      <w:r>
        <w:rPr>
          <w:sz w:val="20"/>
        </w:rPr>
        <w:t>jusqu’au</w:t>
      </w:r>
      <w:r>
        <w:rPr>
          <w:spacing w:val="-5"/>
          <w:sz w:val="20"/>
        </w:rPr>
        <w:t xml:space="preserve"> </w:t>
      </w:r>
      <w:r>
        <w:rPr>
          <w:sz w:val="20"/>
        </w:rPr>
        <w:t>centre</w:t>
      </w:r>
      <w:r>
        <w:rPr>
          <w:spacing w:val="-6"/>
          <w:sz w:val="20"/>
        </w:rPr>
        <w:t xml:space="preserve"> </w:t>
      </w:r>
      <w:r>
        <w:rPr>
          <w:sz w:val="20"/>
        </w:rPr>
        <w:t>du</w:t>
      </w:r>
      <w:r>
        <w:rPr>
          <w:spacing w:val="-4"/>
          <w:sz w:val="20"/>
        </w:rPr>
        <w:t xml:space="preserve"> </w:t>
      </w:r>
      <w:r>
        <w:rPr>
          <w:sz w:val="20"/>
        </w:rPr>
        <w:t>tuyau</w:t>
      </w:r>
      <w:r>
        <w:rPr>
          <w:spacing w:val="-7"/>
          <w:sz w:val="20"/>
        </w:rPr>
        <w:t xml:space="preserve"> </w:t>
      </w:r>
      <w:r>
        <w:rPr>
          <w:sz w:val="20"/>
        </w:rPr>
        <w:t>d’évacuation</w:t>
      </w:r>
      <w:r>
        <w:rPr>
          <w:spacing w:val="-4"/>
          <w:sz w:val="20"/>
        </w:rPr>
        <w:t xml:space="preserve"> </w:t>
      </w:r>
      <w:r>
        <w:rPr>
          <w:sz w:val="20"/>
        </w:rPr>
        <w:t>des</w:t>
      </w:r>
      <w:r>
        <w:rPr>
          <w:spacing w:val="-5"/>
          <w:sz w:val="20"/>
        </w:rPr>
        <w:t xml:space="preserve"> </w:t>
      </w:r>
      <w:r>
        <w:rPr>
          <w:spacing w:val="-2"/>
          <w:sz w:val="20"/>
        </w:rPr>
        <w:t>eaux.</w:t>
      </w:r>
    </w:p>
    <w:p w14:paraId="69441293" w14:textId="77777777" w:rsidR="004603F1" w:rsidRDefault="004603F1">
      <w:pPr>
        <w:pStyle w:val="Plattetekst"/>
        <w:rPr>
          <w:sz w:val="13"/>
        </w:rPr>
      </w:pPr>
    </w:p>
    <w:p w14:paraId="73897FEB" w14:textId="77777777" w:rsidR="004603F1" w:rsidRDefault="004603F1">
      <w:pPr>
        <w:pStyle w:val="Plattetekst"/>
        <w:rPr>
          <w:sz w:val="13"/>
        </w:rPr>
      </w:pPr>
    </w:p>
    <w:p w14:paraId="7CFD577F" w14:textId="77777777" w:rsidR="004603F1" w:rsidRDefault="004603F1">
      <w:pPr>
        <w:pStyle w:val="Plattetekst"/>
        <w:rPr>
          <w:sz w:val="13"/>
        </w:rPr>
      </w:pPr>
    </w:p>
    <w:p w14:paraId="1E12B087" w14:textId="77777777" w:rsidR="004603F1" w:rsidRDefault="004603F1">
      <w:pPr>
        <w:pStyle w:val="Plattetekst"/>
        <w:rPr>
          <w:sz w:val="13"/>
        </w:rPr>
      </w:pPr>
    </w:p>
    <w:p w14:paraId="4E0AFB97" w14:textId="77777777" w:rsidR="004603F1" w:rsidRDefault="004603F1">
      <w:pPr>
        <w:pStyle w:val="Plattetekst"/>
        <w:rPr>
          <w:sz w:val="13"/>
        </w:rPr>
      </w:pPr>
    </w:p>
    <w:p w14:paraId="1662B3D0" w14:textId="77777777" w:rsidR="004603F1" w:rsidRDefault="004603F1">
      <w:pPr>
        <w:pStyle w:val="Plattetekst"/>
        <w:rPr>
          <w:sz w:val="13"/>
        </w:rPr>
      </w:pPr>
    </w:p>
    <w:p w14:paraId="6398F1E0" w14:textId="77777777" w:rsidR="004603F1" w:rsidRDefault="004603F1">
      <w:pPr>
        <w:pStyle w:val="Plattetekst"/>
        <w:rPr>
          <w:sz w:val="13"/>
        </w:rPr>
      </w:pPr>
    </w:p>
    <w:p w14:paraId="7D840ADE" w14:textId="77777777" w:rsidR="004603F1" w:rsidRDefault="004603F1">
      <w:pPr>
        <w:pStyle w:val="Plattetekst"/>
        <w:rPr>
          <w:sz w:val="13"/>
        </w:rPr>
      </w:pPr>
    </w:p>
    <w:p w14:paraId="4DA1E773" w14:textId="77777777" w:rsidR="004603F1" w:rsidRDefault="004603F1">
      <w:pPr>
        <w:pStyle w:val="Plattetekst"/>
        <w:rPr>
          <w:sz w:val="13"/>
        </w:rPr>
      </w:pPr>
    </w:p>
    <w:p w14:paraId="573909E8" w14:textId="77777777" w:rsidR="004603F1" w:rsidRDefault="004603F1">
      <w:pPr>
        <w:pStyle w:val="Plattetekst"/>
        <w:rPr>
          <w:sz w:val="13"/>
        </w:rPr>
      </w:pPr>
    </w:p>
    <w:p w14:paraId="423DEF09" w14:textId="77777777" w:rsidR="004603F1" w:rsidRDefault="004603F1">
      <w:pPr>
        <w:pStyle w:val="Plattetekst"/>
        <w:rPr>
          <w:sz w:val="13"/>
        </w:rPr>
      </w:pPr>
    </w:p>
    <w:p w14:paraId="5D07F95F" w14:textId="77777777" w:rsidR="004603F1" w:rsidRDefault="004603F1">
      <w:pPr>
        <w:pStyle w:val="Plattetekst"/>
        <w:rPr>
          <w:sz w:val="13"/>
        </w:rPr>
      </w:pPr>
    </w:p>
    <w:p w14:paraId="15F687D5" w14:textId="77777777" w:rsidR="004603F1" w:rsidRDefault="004603F1">
      <w:pPr>
        <w:pStyle w:val="Plattetekst"/>
        <w:rPr>
          <w:sz w:val="13"/>
        </w:rPr>
      </w:pPr>
    </w:p>
    <w:p w14:paraId="2DC5B372" w14:textId="77777777" w:rsidR="004603F1" w:rsidRDefault="004603F1">
      <w:pPr>
        <w:pStyle w:val="Plattetekst"/>
        <w:rPr>
          <w:sz w:val="13"/>
        </w:rPr>
      </w:pPr>
    </w:p>
    <w:p w14:paraId="1481F7AE" w14:textId="77777777" w:rsidR="004603F1" w:rsidRDefault="004603F1">
      <w:pPr>
        <w:pStyle w:val="Plattetekst"/>
        <w:rPr>
          <w:sz w:val="13"/>
        </w:rPr>
      </w:pPr>
    </w:p>
    <w:p w14:paraId="59078AD4" w14:textId="77777777" w:rsidR="004603F1" w:rsidRDefault="004603F1">
      <w:pPr>
        <w:pStyle w:val="Plattetekst"/>
        <w:rPr>
          <w:sz w:val="13"/>
        </w:rPr>
      </w:pPr>
    </w:p>
    <w:p w14:paraId="1165BED6" w14:textId="77777777" w:rsidR="004603F1" w:rsidRDefault="004603F1">
      <w:pPr>
        <w:pStyle w:val="Plattetekst"/>
        <w:rPr>
          <w:sz w:val="13"/>
        </w:rPr>
      </w:pPr>
    </w:p>
    <w:p w14:paraId="0756C6BA" w14:textId="77777777" w:rsidR="004603F1" w:rsidRDefault="004603F1">
      <w:pPr>
        <w:pStyle w:val="Plattetekst"/>
        <w:rPr>
          <w:sz w:val="13"/>
        </w:rPr>
      </w:pPr>
    </w:p>
    <w:p w14:paraId="27127CC7" w14:textId="77777777" w:rsidR="004603F1" w:rsidRDefault="004603F1">
      <w:pPr>
        <w:pStyle w:val="Plattetekst"/>
        <w:spacing w:before="144"/>
        <w:rPr>
          <w:sz w:val="13"/>
        </w:rPr>
      </w:pPr>
    </w:p>
    <w:p w14:paraId="0B49A268" w14:textId="77777777" w:rsidR="004603F1" w:rsidRDefault="00FB7971">
      <w:pPr>
        <w:ind w:left="7351"/>
        <w:rPr>
          <w:rFonts w:ascii="Gadugi"/>
          <w:sz w:val="13"/>
        </w:rPr>
      </w:pPr>
      <w:r>
        <w:rPr>
          <w:noProof/>
        </w:rPr>
        <mc:AlternateContent>
          <mc:Choice Requires="wpg">
            <w:drawing>
              <wp:anchor distT="0" distB="0" distL="0" distR="0" simplePos="0" relativeHeight="15773184" behindDoc="0" locked="0" layoutInCell="1" allowOverlap="1" wp14:anchorId="3F21EF39" wp14:editId="13E33826">
                <wp:simplePos x="0" y="0"/>
                <wp:positionH relativeFrom="page">
                  <wp:posOffset>2058540</wp:posOffset>
                </wp:positionH>
                <wp:positionV relativeFrom="paragraph">
                  <wp:posOffset>-1999330</wp:posOffset>
                </wp:positionV>
                <wp:extent cx="2784475" cy="2419350"/>
                <wp:effectExtent l="0" t="0" r="0" b="0"/>
                <wp:wrapNone/>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4475" cy="2419350"/>
                          <a:chOff x="0" y="0"/>
                          <a:chExt cx="2784475" cy="2419350"/>
                        </a:xfrm>
                      </wpg:grpSpPr>
                      <pic:pic xmlns:pic="http://schemas.openxmlformats.org/drawingml/2006/picture">
                        <pic:nvPicPr>
                          <pic:cNvPr id="382" name="Image 382"/>
                          <pic:cNvPicPr/>
                        </pic:nvPicPr>
                        <pic:blipFill>
                          <a:blip r:embed="rId136" cstate="print"/>
                          <a:stretch>
                            <a:fillRect/>
                          </a:stretch>
                        </pic:blipFill>
                        <pic:spPr>
                          <a:xfrm>
                            <a:off x="80399" y="0"/>
                            <a:ext cx="2622029" cy="2418818"/>
                          </a:xfrm>
                          <a:prstGeom prst="rect">
                            <a:avLst/>
                          </a:prstGeom>
                        </pic:spPr>
                      </pic:pic>
                      <wps:wsp>
                        <wps:cNvPr id="383" name="Textbox 383"/>
                        <wps:cNvSpPr txBox="1"/>
                        <wps:spPr>
                          <a:xfrm>
                            <a:off x="0" y="984782"/>
                            <a:ext cx="173355" cy="166370"/>
                          </a:xfrm>
                          <a:prstGeom prst="rect">
                            <a:avLst/>
                          </a:prstGeom>
                        </wps:spPr>
                        <wps:txbx>
                          <w:txbxContent>
                            <w:p w14:paraId="4327D7E1" w14:textId="77777777" w:rsidR="004603F1" w:rsidRDefault="00FB7971">
                              <w:pPr>
                                <w:spacing w:before="6"/>
                                <w:rPr>
                                  <w:rFonts w:ascii="Gadugi"/>
                                  <w:sz w:val="19"/>
                                </w:rPr>
                              </w:pPr>
                              <w:r>
                                <w:rPr>
                                  <w:rFonts w:ascii="Gadugi"/>
                                  <w:color w:val="000004"/>
                                  <w:spacing w:val="-5"/>
                                  <w:w w:val="105"/>
                                  <w:sz w:val="19"/>
                                </w:rPr>
                                <w:t>H1</w:t>
                              </w:r>
                            </w:p>
                          </w:txbxContent>
                        </wps:txbx>
                        <wps:bodyPr wrap="square" lIns="0" tIns="0" rIns="0" bIns="0" rtlCol="0">
                          <a:noAutofit/>
                        </wps:bodyPr>
                      </wps:wsp>
                      <wps:wsp>
                        <wps:cNvPr id="384" name="Textbox 384"/>
                        <wps:cNvSpPr txBox="1"/>
                        <wps:spPr>
                          <a:xfrm>
                            <a:off x="2611355" y="1140302"/>
                            <a:ext cx="173355" cy="166370"/>
                          </a:xfrm>
                          <a:prstGeom prst="rect">
                            <a:avLst/>
                          </a:prstGeom>
                        </wps:spPr>
                        <wps:txbx>
                          <w:txbxContent>
                            <w:p w14:paraId="724013CE" w14:textId="77777777" w:rsidR="004603F1" w:rsidRDefault="00FB7971">
                              <w:pPr>
                                <w:spacing w:before="6"/>
                                <w:rPr>
                                  <w:rFonts w:ascii="Gadugi"/>
                                  <w:sz w:val="19"/>
                                </w:rPr>
                              </w:pPr>
                              <w:r>
                                <w:rPr>
                                  <w:rFonts w:ascii="Gadugi"/>
                                  <w:color w:val="000004"/>
                                  <w:spacing w:val="-5"/>
                                  <w:w w:val="105"/>
                                  <w:sz w:val="19"/>
                                </w:rPr>
                                <w:t>H2</w:t>
                              </w:r>
                            </w:p>
                          </w:txbxContent>
                        </wps:txbx>
                        <wps:bodyPr wrap="square" lIns="0" tIns="0" rIns="0" bIns="0" rtlCol="0">
                          <a:noAutofit/>
                        </wps:bodyPr>
                      </wps:wsp>
                      <wps:wsp>
                        <wps:cNvPr id="385" name="Textbox 385"/>
                        <wps:cNvSpPr txBox="1"/>
                        <wps:spPr>
                          <a:xfrm>
                            <a:off x="1267956" y="1536717"/>
                            <a:ext cx="100330" cy="166370"/>
                          </a:xfrm>
                          <a:prstGeom prst="rect">
                            <a:avLst/>
                          </a:prstGeom>
                        </wps:spPr>
                        <wps:txbx>
                          <w:txbxContent>
                            <w:p w14:paraId="2A6BB675" w14:textId="77777777" w:rsidR="004603F1" w:rsidRDefault="00FB7971">
                              <w:pPr>
                                <w:spacing w:before="6"/>
                                <w:rPr>
                                  <w:rFonts w:ascii="Gadugi"/>
                                  <w:sz w:val="19"/>
                                </w:rPr>
                              </w:pPr>
                              <w:r>
                                <w:rPr>
                                  <w:rFonts w:ascii="Gadugi"/>
                                  <w:spacing w:val="-10"/>
                                  <w:w w:val="105"/>
                                  <w:sz w:val="19"/>
                                </w:rPr>
                                <w:t>D</w:t>
                              </w:r>
                            </w:p>
                          </w:txbxContent>
                        </wps:txbx>
                        <wps:bodyPr wrap="square" lIns="0" tIns="0" rIns="0" bIns="0" rtlCol="0">
                          <a:noAutofit/>
                        </wps:bodyPr>
                      </wps:wsp>
                      <wps:wsp>
                        <wps:cNvPr id="386" name="Textbox 386"/>
                        <wps:cNvSpPr txBox="1"/>
                        <wps:spPr>
                          <a:xfrm>
                            <a:off x="1143649" y="2223373"/>
                            <a:ext cx="421640" cy="166370"/>
                          </a:xfrm>
                          <a:prstGeom prst="rect">
                            <a:avLst/>
                          </a:prstGeom>
                        </wps:spPr>
                        <wps:txbx>
                          <w:txbxContent>
                            <w:p w14:paraId="111ED581" w14:textId="77777777" w:rsidR="004603F1" w:rsidRDefault="00FB7971">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wps:txbx>
                        <wps:bodyPr wrap="square" lIns="0" tIns="0" rIns="0" bIns="0" rtlCol="0">
                          <a:noAutofit/>
                        </wps:bodyPr>
                      </wps:wsp>
                    </wpg:wgp>
                  </a:graphicData>
                </a:graphic>
              </wp:anchor>
            </w:drawing>
          </mc:Choice>
          <mc:Fallback>
            <w:pict>
              <v:group w14:anchorId="3F21EF39" id="Group 381" o:spid="_x0000_s1105" style="position:absolute;left:0;text-align:left;margin-left:162.1pt;margin-top:-157.45pt;width:219.25pt;height:190.5pt;z-index:15773184;mso-wrap-distance-left:0;mso-wrap-distance-right:0;mso-position-horizontal-relative:page;mso-position-vertical-relative:text" coordsize="2784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">
                <v:shape id="Image 382" o:spid="_x0000_s1106" type="#_x0000_t75" style="position:absolute;left:803;width:26221;height:2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">
                  <v:imagedata r:id="rId137" o:title=""/>
                </v:shape>
                <v:shape id="Textbox 383" o:spid="_x0000_s1107" type="#_x0000_t202" style="position:absolute;top:9847;width:1733;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4327D7E1" w14:textId="77777777" w:rsidR="004603F1" w:rsidRDefault="00FB7971">
                        <w:pPr>
                          <w:spacing w:before="6"/>
                          <w:rPr>
                            <w:rFonts w:ascii="Gadugi"/>
                            <w:sz w:val="19"/>
                          </w:rPr>
                        </w:pPr>
                        <w:r>
                          <w:rPr>
                            <w:rFonts w:ascii="Gadugi"/>
                            <w:color w:val="000004"/>
                            <w:spacing w:val="-5"/>
                            <w:w w:val="105"/>
                            <w:sz w:val="19"/>
                          </w:rPr>
                          <w:t>H1</w:t>
                        </w:r>
                      </w:p>
                    </w:txbxContent>
                  </v:textbox>
                </v:shape>
                <v:shape id="Textbox 384" o:spid="_x0000_s1108" type="#_x0000_t202" style="position:absolute;left:26113;top:11403;width:1734;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724013CE" w14:textId="77777777" w:rsidR="004603F1" w:rsidRDefault="00FB7971">
                        <w:pPr>
                          <w:spacing w:before="6"/>
                          <w:rPr>
                            <w:rFonts w:ascii="Gadugi"/>
                            <w:sz w:val="19"/>
                          </w:rPr>
                        </w:pPr>
                        <w:r>
                          <w:rPr>
                            <w:rFonts w:ascii="Gadugi"/>
                            <w:color w:val="000004"/>
                            <w:spacing w:val="-5"/>
                            <w:w w:val="105"/>
                            <w:sz w:val="19"/>
                          </w:rPr>
                          <w:t>H2</w:t>
                        </w:r>
                      </w:p>
                    </w:txbxContent>
                  </v:textbox>
                </v:shape>
                <v:shape id="Textbox 385" o:spid="_x0000_s1109" type="#_x0000_t202" style="position:absolute;left:12679;top:15367;width:1003;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2A6BB675" w14:textId="77777777" w:rsidR="004603F1" w:rsidRDefault="00FB7971">
                        <w:pPr>
                          <w:spacing w:before="6"/>
                          <w:rPr>
                            <w:rFonts w:ascii="Gadugi"/>
                            <w:sz w:val="19"/>
                          </w:rPr>
                        </w:pPr>
                        <w:r>
                          <w:rPr>
                            <w:rFonts w:ascii="Gadugi"/>
                            <w:spacing w:val="-10"/>
                            <w:w w:val="105"/>
                            <w:sz w:val="19"/>
                          </w:rPr>
                          <w:t>D</w:t>
                        </w:r>
                      </w:p>
                    </w:txbxContent>
                  </v:textbox>
                </v:shape>
                <v:shape id="Textbox 386" o:spid="_x0000_s1110" type="#_x0000_t202" style="position:absolute;left:11436;top:22233;width:421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111ED581" w14:textId="77777777" w:rsidR="004603F1" w:rsidRDefault="00FB7971">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v:textbox>
                </v:shape>
                <w10:wrap anchorx="page"/>
              </v:group>
            </w:pict>
          </mc:Fallback>
        </mc:AlternateContent>
      </w:r>
      <w:r>
        <w:rPr>
          <w:rFonts w:ascii="Gadugi"/>
          <w:color w:val="000004"/>
          <w:sz w:val="13"/>
        </w:rPr>
        <w:t>min.100</w:t>
      </w:r>
      <w:r>
        <w:rPr>
          <w:rFonts w:ascii="Gadugi"/>
          <w:color w:val="000004"/>
          <w:spacing w:val="11"/>
          <w:sz w:val="13"/>
        </w:rPr>
        <w:t xml:space="preserve"> </w:t>
      </w:r>
      <w:r>
        <w:rPr>
          <w:rFonts w:ascii="Gadugi"/>
          <w:color w:val="000004"/>
          <w:spacing w:val="-5"/>
          <w:sz w:val="13"/>
        </w:rPr>
        <w:t>mm</w:t>
      </w:r>
    </w:p>
    <w:p w14:paraId="22E82788" w14:textId="77777777" w:rsidR="004603F1" w:rsidRDefault="004603F1">
      <w:pPr>
        <w:rPr>
          <w:rFonts w:ascii="Gadugi"/>
          <w:sz w:val="13"/>
        </w:rPr>
        <w:sectPr w:rsidR="004603F1">
          <w:pgSz w:w="11910" w:h="16840"/>
          <w:pgMar w:top="1560" w:right="300" w:bottom="1180" w:left="260" w:header="440" w:footer="996" w:gutter="0"/>
          <w:cols w:space="708"/>
        </w:sectPr>
      </w:pPr>
    </w:p>
    <w:p w14:paraId="3F414547" w14:textId="77777777" w:rsidR="004603F1" w:rsidRDefault="004603F1">
      <w:pPr>
        <w:pStyle w:val="Plattetekst"/>
        <w:spacing w:before="7"/>
        <w:rPr>
          <w:rFonts w:ascii="Gadugi"/>
          <w:sz w:val="10"/>
        </w:rPr>
      </w:pPr>
    </w:p>
    <w:p w14:paraId="460B8976" w14:textId="77777777" w:rsidR="004603F1" w:rsidRDefault="00FB7971">
      <w:pPr>
        <w:pStyle w:val="Plattetekst"/>
        <w:spacing w:line="36" w:lineRule="exact"/>
        <w:ind w:left="257"/>
        <w:rPr>
          <w:rFonts w:ascii="Gadugi"/>
          <w:sz w:val="3"/>
        </w:rPr>
      </w:pPr>
      <w:r>
        <w:rPr>
          <w:rFonts w:ascii="Gadugi"/>
          <w:noProof/>
          <w:sz w:val="3"/>
        </w:rPr>
        <mc:AlternateContent>
          <mc:Choice Requires="wpg">
            <w:drawing>
              <wp:inline distT="0" distB="0" distL="0" distR="0" wp14:anchorId="0EEDC680" wp14:editId="52E4D4EC">
                <wp:extent cx="6882765" cy="32384"/>
                <wp:effectExtent l="9525" t="0" r="3809" b="5715"/>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388" name="Graphic 388"/>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2335DBD6" id="Group 387"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">
                <v:shape id="Graphic 388"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" path="m,22859l6873239,e" filled="f" strokecolor="#1e2858">
                  <v:path arrowok="t"/>
                </v:shape>
                <w10:anchorlock/>
              </v:group>
            </w:pict>
          </mc:Fallback>
        </mc:AlternateContent>
      </w:r>
    </w:p>
    <w:p w14:paraId="43A55772" w14:textId="77777777" w:rsidR="004603F1" w:rsidRDefault="00FB7971">
      <w:pPr>
        <w:pStyle w:val="Kop3"/>
        <w:numPr>
          <w:ilvl w:val="2"/>
          <w:numId w:val="15"/>
        </w:numPr>
        <w:tabs>
          <w:tab w:val="left" w:pos="1702"/>
        </w:tabs>
        <w:spacing w:before="307"/>
        <w:ind w:left="1702" w:hanging="546"/>
      </w:pPr>
      <w:r>
        <w:t>Ajustements</w:t>
      </w:r>
      <w:r>
        <w:rPr>
          <w:spacing w:val="-4"/>
        </w:rPr>
        <w:t xml:space="preserve"> </w:t>
      </w:r>
      <w:r>
        <w:t>des</w:t>
      </w:r>
      <w:r>
        <w:rPr>
          <w:spacing w:val="-4"/>
        </w:rPr>
        <w:t xml:space="preserve"> </w:t>
      </w:r>
      <w:r>
        <w:rPr>
          <w:spacing w:val="-2"/>
        </w:rPr>
        <w:t>hauteurs</w:t>
      </w:r>
    </w:p>
    <w:p w14:paraId="3918999D" w14:textId="69A60779" w:rsidR="004603F1" w:rsidRDefault="00FB7971">
      <w:pPr>
        <w:pStyle w:val="Plattetekst"/>
        <w:spacing w:before="293"/>
        <w:ind w:left="1156" w:right="1137"/>
      </w:pPr>
      <w:r>
        <w:t xml:space="preserve">Une pergola </w:t>
      </w:r>
      <w:r>
        <w:t>est idéale avec une pente de 15,7 cm par mètre. En plus des calculs de résistance</w:t>
      </w:r>
      <w:r>
        <w:rPr>
          <w:spacing w:val="-2"/>
        </w:rPr>
        <w:t xml:space="preserve"> </w:t>
      </w:r>
      <w:r>
        <w:t>statique,</w:t>
      </w:r>
      <w:r>
        <w:rPr>
          <w:spacing w:val="-2"/>
        </w:rPr>
        <w:t xml:space="preserve"> </w:t>
      </w:r>
      <w:r>
        <w:t>toutes</w:t>
      </w:r>
      <w:r>
        <w:rPr>
          <w:spacing w:val="-4"/>
        </w:rPr>
        <w:t xml:space="preserve"> </w:t>
      </w:r>
      <w:r>
        <w:t>les</w:t>
      </w:r>
      <w:r>
        <w:rPr>
          <w:spacing w:val="-2"/>
        </w:rPr>
        <w:t xml:space="preserve"> </w:t>
      </w:r>
      <w:r>
        <w:t>tailles</w:t>
      </w:r>
      <w:r>
        <w:rPr>
          <w:spacing w:val="-2"/>
        </w:rPr>
        <w:t xml:space="preserve"> </w:t>
      </w:r>
      <w:r>
        <w:t>et</w:t>
      </w:r>
      <w:r>
        <w:rPr>
          <w:spacing w:val="-2"/>
        </w:rPr>
        <w:t xml:space="preserve"> </w:t>
      </w:r>
      <w:r>
        <w:t>dimensions</w:t>
      </w:r>
      <w:r>
        <w:rPr>
          <w:spacing w:val="-5"/>
        </w:rPr>
        <w:t xml:space="preserve"> </w:t>
      </w:r>
      <w:r>
        <w:t>ont</w:t>
      </w:r>
      <w:r>
        <w:rPr>
          <w:spacing w:val="-2"/>
        </w:rPr>
        <w:t xml:space="preserve"> </w:t>
      </w:r>
      <w:r>
        <w:t>également</w:t>
      </w:r>
      <w:r>
        <w:rPr>
          <w:spacing w:val="-2"/>
        </w:rPr>
        <w:t xml:space="preserve"> </w:t>
      </w:r>
      <w:r>
        <w:t>été</w:t>
      </w:r>
      <w:r>
        <w:rPr>
          <w:spacing w:val="-2"/>
        </w:rPr>
        <w:t xml:space="preserve"> </w:t>
      </w:r>
      <w:r>
        <w:t>calculées</w:t>
      </w:r>
      <w:r>
        <w:rPr>
          <w:spacing w:val="-1"/>
        </w:rPr>
        <w:t xml:space="preserve"> </w:t>
      </w:r>
      <w:r>
        <w:t>sur</w:t>
      </w:r>
      <w:r>
        <w:rPr>
          <w:spacing w:val="-2"/>
        </w:rPr>
        <w:t xml:space="preserve"> </w:t>
      </w:r>
      <w:r>
        <w:t>base</w:t>
      </w:r>
      <w:r>
        <w:rPr>
          <w:spacing w:val="-2"/>
        </w:rPr>
        <w:t xml:space="preserve"> </w:t>
      </w:r>
      <w:r>
        <w:t>de</w:t>
      </w:r>
      <w:r>
        <w:rPr>
          <w:spacing w:val="-4"/>
        </w:rPr>
        <w:t xml:space="preserve"> </w:t>
      </w:r>
      <w:r>
        <w:t>cette pente, dans ce manuel.</w:t>
      </w:r>
    </w:p>
    <w:p w14:paraId="7FC9F6C5" w14:textId="77777777" w:rsidR="004603F1" w:rsidRDefault="00FB7971">
      <w:pPr>
        <w:pStyle w:val="Plattetekst"/>
        <w:ind w:left="1156" w:right="1137"/>
      </w:pPr>
      <w:r>
        <w:t>La</w:t>
      </w:r>
      <w:r>
        <w:rPr>
          <w:spacing w:val="-1"/>
        </w:rPr>
        <w:t xml:space="preserve"> </w:t>
      </w:r>
      <w:r>
        <w:t>hauteur</w:t>
      </w:r>
      <w:r>
        <w:rPr>
          <w:spacing w:val="-1"/>
        </w:rPr>
        <w:t xml:space="preserve"> </w:t>
      </w:r>
      <w:r>
        <w:t>du</w:t>
      </w:r>
      <w:r>
        <w:rPr>
          <w:spacing w:val="-3"/>
        </w:rPr>
        <w:t xml:space="preserve"> </w:t>
      </w:r>
      <w:r>
        <w:t>profilé</w:t>
      </w:r>
      <w:r>
        <w:rPr>
          <w:spacing w:val="-3"/>
        </w:rPr>
        <w:t xml:space="preserve"> </w:t>
      </w:r>
      <w:r>
        <w:t>mural</w:t>
      </w:r>
      <w:r>
        <w:rPr>
          <w:spacing w:val="-4"/>
        </w:rPr>
        <w:t xml:space="preserve"> </w:t>
      </w:r>
      <w:r>
        <w:t>et</w:t>
      </w:r>
      <w:r>
        <w:rPr>
          <w:spacing w:val="-1"/>
        </w:rPr>
        <w:t xml:space="preserve"> </w:t>
      </w:r>
      <w:r>
        <w:t>la</w:t>
      </w:r>
      <w:r>
        <w:rPr>
          <w:spacing w:val="-4"/>
        </w:rPr>
        <w:t xml:space="preserve"> </w:t>
      </w:r>
      <w:r>
        <w:t>hauteur</w:t>
      </w:r>
      <w:r>
        <w:rPr>
          <w:spacing w:val="-1"/>
        </w:rPr>
        <w:t xml:space="preserve"> </w:t>
      </w:r>
      <w:r>
        <w:t>de</w:t>
      </w:r>
      <w:r>
        <w:rPr>
          <w:spacing w:val="-4"/>
        </w:rPr>
        <w:t xml:space="preserve"> </w:t>
      </w:r>
      <w:r>
        <w:t>passage</w:t>
      </w:r>
      <w:r>
        <w:rPr>
          <w:spacing w:val="-3"/>
        </w:rPr>
        <w:t xml:space="preserve"> </w:t>
      </w:r>
      <w:r>
        <w:t>(hauteur</w:t>
      </w:r>
      <w:r>
        <w:rPr>
          <w:spacing w:val="-1"/>
        </w:rPr>
        <w:t xml:space="preserve"> </w:t>
      </w:r>
      <w:r>
        <w:t>du</w:t>
      </w:r>
      <w:r>
        <w:rPr>
          <w:spacing w:val="-1"/>
        </w:rPr>
        <w:t xml:space="preserve"> </w:t>
      </w:r>
      <w:r>
        <w:t>bas</w:t>
      </w:r>
      <w:r>
        <w:rPr>
          <w:spacing w:val="-1"/>
        </w:rPr>
        <w:t xml:space="preserve"> </w:t>
      </w:r>
      <w:r>
        <w:t>de</w:t>
      </w:r>
      <w:r>
        <w:rPr>
          <w:spacing w:val="-1"/>
        </w:rPr>
        <w:t xml:space="preserve"> </w:t>
      </w:r>
      <w:r>
        <w:t>la</w:t>
      </w:r>
      <w:r>
        <w:rPr>
          <w:spacing w:val="-4"/>
        </w:rPr>
        <w:t xml:space="preserve"> </w:t>
      </w:r>
      <w:r>
        <w:t>gouttière au</w:t>
      </w:r>
      <w:r>
        <w:rPr>
          <w:spacing w:val="-2"/>
        </w:rPr>
        <w:t xml:space="preserve"> </w:t>
      </w:r>
      <w:r>
        <w:t>sol)</w:t>
      </w:r>
      <w:r>
        <w:rPr>
          <w:spacing w:val="-4"/>
        </w:rPr>
        <w:t xml:space="preserve"> </w:t>
      </w:r>
      <w:r>
        <w:t>sont complètement dépendantes l'une de l'autre et sont déterminées par cette pente.</w:t>
      </w:r>
    </w:p>
    <w:p w14:paraId="020CE280" w14:textId="77777777" w:rsidR="004603F1" w:rsidRDefault="00FB7971">
      <w:pPr>
        <w:pStyle w:val="Plattetekst"/>
        <w:spacing w:before="1"/>
        <w:ind w:left="1156"/>
      </w:pPr>
      <w:r>
        <w:t>Cependant,</w:t>
      </w:r>
      <w:r>
        <w:rPr>
          <w:spacing w:val="-4"/>
        </w:rPr>
        <w:t xml:space="preserve"> </w:t>
      </w:r>
      <w:r>
        <w:t>ces</w:t>
      </w:r>
      <w:r>
        <w:rPr>
          <w:spacing w:val="-3"/>
        </w:rPr>
        <w:t xml:space="preserve"> </w:t>
      </w:r>
      <w:r>
        <w:t>hauteurs</w:t>
      </w:r>
      <w:r>
        <w:rPr>
          <w:spacing w:val="-4"/>
        </w:rPr>
        <w:t xml:space="preserve"> </w:t>
      </w:r>
      <w:r>
        <w:t>sont</w:t>
      </w:r>
      <w:r>
        <w:rPr>
          <w:spacing w:val="-3"/>
        </w:rPr>
        <w:t xml:space="preserve"> </w:t>
      </w:r>
      <w:r>
        <w:t>très</w:t>
      </w:r>
      <w:r>
        <w:rPr>
          <w:spacing w:val="-3"/>
        </w:rPr>
        <w:t xml:space="preserve"> </w:t>
      </w:r>
      <w:r>
        <w:t>faciles</w:t>
      </w:r>
      <w:r>
        <w:rPr>
          <w:spacing w:val="-4"/>
        </w:rPr>
        <w:t xml:space="preserve"> </w:t>
      </w:r>
      <w:r>
        <w:t>à</w:t>
      </w:r>
      <w:r>
        <w:rPr>
          <w:spacing w:val="-6"/>
        </w:rPr>
        <w:t xml:space="preserve"> </w:t>
      </w:r>
      <w:r>
        <w:t>régler</w:t>
      </w:r>
      <w:r>
        <w:rPr>
          <w:spacing w:val="-7"/>
        </w:rPr>
        <w:t xml:space="preserve"> </w:t>
      </w:r>
      <w:r>
        <w:t>tout</w:t>
      </w:r>
      <w:r>
        <w:rPr>
          <w:spacing w:val="-4"/>
        </w:rPr>
        <w:t xml:space="preserve"> </w:t>
      </w:r>
      <w:r>
        <w:t>en</w:t>
      </w:r>
      <w:r>
        <w:rPr>
          <w:spacing w:val="-3"/>
        </w:rPr>
        <w:t xml:space="preserve"> </w:t>
      </w:r>
      <w:r>
        <w:t>conservant</w:t>
      </w:r>
      <w:r>
        <w:rPr>
          <w:spacing w:val="-4"/>
        </w:rPr>
        <w:t xml:space="preserve"> </w:t>
      </w:r>
      <w:r>
        <w:t>la</w:t>
      </w:r>
      <w:r>
        <w:rPr>
          <w:spacing w:val="-6"/>
        </w:rPr>
        <w:t xml:space="preserve"> </w:t>
      </w:r>
      <w:r>
        <w:rPr>
          <w:spacing w:val="-2"/>
        </w:rPr>
        <w:t>pente.</w:t>
      </w:r>
    </w:p>
    <w:p w14:paraId="4359F096" w14:textId="77777777" w:rsidR="004603F1" w:rsidRDefault="00FB7971">
      <w:pPr>
        <w:pStyle w:val="Plattetekst"/>
        <w:spacing w:before="267"/>
        <w:ind w:left="1156" w:right="1274"/>
      </w:pPr>
      <w:r>
        <w:t>Si</w:t>
      </w:r>
      <w:r>
        <w:rPr>
          <w:spacing w:val="-3"/>
        </w:rPr>
        <w:t xml:space="preserve"> </w:t>
      </w:r>
      <w:r>
        <w:t>vous</w:t>
      </w:r>
      <w:r>
        <w:rPr>
          <w:spacing w:val="-5"/>
        </w:rPr>
        <w:t xml:space="preserve"> </w:t>
      </w:r>
      <w:r>
        <w:t>allez</w:t>
      </w:r>
      <w:r>
        <w:rPr>
          <w:spacing w:val="-3"/>
        </w:rPr>
        <w:t xml:space="preserve"> </w:t>
      </w:r>
      <w:r>
        <w:t>placer</w:t>
      </w:r>
      <w:r>
        <w:rPr>
          <w:spacing w:val="-2"/>
        </w:rPr>
        <w:t xml:space="preserve"> </w:t>
      </w:r>
      <w:r>
        <w:t>votre</w:t>
      </w:r>
      <w:r>
        <w:rPr>
          <w:spacing w:val="-1"/>
        </w:rPr>
        <w:t xml:space="preserve"> </w:t>
      </w:r>
      <w:r>
        <w:t>pergola</w:t>
      </w:r>
      <w:r>
        <w:rPr>
          <w:spacing w:val="-1"/>
        </w:rPr>
        <w:t xml:space="preserve"> </w:t>
      </w:r>
      <w:r>
        <w:t>selon</w:t>
      </w:r>
      <w:r>
        <w:rPr>
          <w:spacing w:val="-6"/>
        </w:rPr>
        <w:t xml:space="preserve"> </w:t>
      </w:r>
      <w:r>
        <w:t>les</w:t>
      </w:r>
      <w:r>
        <w:rPr>
          <w:spacing w:val="-4"/>
        </w:rPr>
        <w:t xml:space="preserve"> </w:t>
      </w:r>
      <w:r>
        <w:t>tailles</w:t>
      </w:r>
      <w:r>
        <w:rPr>
          <w:spacing w:val="-4"/>
        </w:rPr>
        <w:t xml:space="preserve"> </w:t>
      </w:r>
      <w:r>
        <w:t>standard,</w:t>
      </w:r>
      <w:r>
        <w:rPr>
          <w:spacing w:val="-2"/>
        </w:rPr>
        <w:t xml:space="preserve"> </w:t>
      </w:r>
      <w:r>
        <w:t>vous</w:t>
      </w:r>
      <w:r>
        <w:rPr>
          <w:spacing w:val="-5"/>
        </w:rPr>
        <w:t xml:space="preserve"> </w:t>
      </w:r>
      <w:r>
        <w:t>pouvez</w:t>
      </w:r>
      <w:r>
        <w:rPr>
          <w:spacing w:val="-2"/>
        </w:rPr>
        <w:t xml:space="preserve"> </w:t>
      </w:r>
      <w:r>
        <w:t>utiliser</w:t>
      </w:r>
      <w:r>
        <w:rPr>
          <w:spacing w:val="-2"/>
        </w:rPr>
        <w:t xml:space="preserve"> </w:t>
      </w:r>
      <w:r>
        <w:t>le</w:t>
      </w:r>
      <w:r>
        <w:rPr>
          <w:spacing w:val="-2"/>
        </w:rPr>
        <w:t xml:space="preserve"> </w:t>
      </w:r>
      <w:r>
        <w:t>tableau</w:t>
      </w:r>
      <w:r>
        <w:rPr>
          <w:spacing w:val="-2"/>
        </w:rPr>
        <w:t xml:space="preserve"> </w:t>
      </w:r>
      <w:r>
        <w:t>des</w:t>
      </w:r>
      <w:r>
        <w:rPr>
          <w:spacing w:val="-1"/>
        </w:rPr>
        <w:t xml:space="preserve"> </w:t>
      </w:r>
      <w:r>
        <w:t xml:space="preserve">tailles </w:t>
      </w:r>
      <w:r>
        <w:rPr>
          <w:spacing w:val="-2"/>
        </w:rPr>
        <w:t>ci-dessous.</w:t>
      </w:r>
    </w:p>
    <w:p w14:paraId="6C6F8B26" w14:textId="77777777" w:rsidR="004603F1" w:rsidRDefault="004603F1">
      <w:pPr>
        <w:pStyle w:val="Plattetekst"/>
        <w:spacing w:before="25"/>
        <w:rPr>
          <w:sz w:val="20"/>
        </w:rPr>
      </w:pPr>
    </w:p>
    <w:tbl>
      <w:tblPr>
        <w:tblStyle w:val="TableNormal"/>
        <w:tblW w:w="0" w:type="auto"/>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2"/>
        <w:gridCol w:w="1335"/>
        <w:gridCol w:w="2499"/>
        <w:gridCol w:w="1654"/>
        <w:gridCol w:w="1885"/>
      </w:tblGrid>
      <w:tr w:rsidR="004603F1" w14:paraId="34A63D40" w14:textId="77777777">
        <w:trPr>
          <w:trHeight w:val="732"/>
        </w:trPr>
        <w:tc>
          <w:tcPr>
            <w:tcW w:w="1692" w:type="dxa"/>
          </w:tcPr>
          <w:p w14:paraId="0E3A2DCA" w14:textId="77777777" w:rsidR="004603F1" w:rsidRDefault="00FB7971">
            <w:pPr>
              <w:pStyle w:val="TableParagraph"/>
              <w:spacing w:before="1" w:line="240" w:lineRule="auto"/>
              <w:ind w:left="110" w:right="88" w:firstLine="273"/>
              <w:jc w:val="left"/>
              <w:rPr>
                <w:b/>
                <w:sz w:val="20"/>
              </w:rPr>
            </w:pPr>
            <w:r>
              <w:rPr>
                <w:b/>
                <w:sz w:val="20"/>
              </w:rPr>
              <w:t>Profondeur</w:t>
            </w:r>
            <w:r>
              <w:rPr>
                <w:b/>
                <w:spacing w:val="-12"/>
                <w:sz w:val="20"/>
              </w:rPr>
              <w:t xml:space="preserve"> </w:t>
            </w:r>
            <w:r>
              <w:rPr>
                <w:b/>
                <w:sz w:val="20"/>
              </w:rPr>
              <w:t>de la pergola</w:t>
            </w:r>
          </w:p>
        </w:tc>
        <w:tc>
          <w:tcPr>
            <w:tcW w:w="1335" w:type="dxa"/>
          </w:tcPr>
          <w:p w14:paraId="68FB50F5" w14:textId="77777777" w:rsidR="004603F1" w:rsidRDefault="00FB7971">
            <w:pPr>
              <w:pStyle w:val="TableParagraph"/>
              <w:spacing w:before="1" w:line="240" w:lineRule="auto"/>
              <w:ind w:left="285" w:right="109" w:hanging="156"/>
              <w:jc w:val="left"/>
              <w:rPr>
                <w:b/>
                <w:sz w:val="20"/>
              </w:rPr>
            </w:pPr>
            <w:r>
              <w:rPr>
                <w:b/>
                <w:sz w:val="20"/>
              </w:rPr>
              <w:t>longueur</w:t>
            </w:r>
            <w:r>
              <w:rPr>
                <w:b/>
                <w:spacing w:val="-12"/>
                <w:sz w:val="20"/>
              </w:rPr>
              <w:t xml:space="preserve"> </w:t>
            </w:r>
            <w:r>
              <w:rPr>
                <w:b/>
                <w:sz w:val="20"/>
              </w:rPr>
              <w:t xml:space="preserve">des </w:t>
            </w:r>
            <w:r>
              <w:rPr>
                <w:b/>
                <w:spacing w:val="-2"/>
                <w:sz w:val="20"/>
              </w:rPr>
              <w:t>traverses</w:t>
            </w:r>
          </w:p>
        </w:tc>
        <w:tc>
          <w:tcPr>
            <w:tcW w:w="2499" w:type="dxa"/>
          </w:tcPr>
          <w:p w14:paraId="0C5DB826" w14:textId="77777777" w:rsidR="004603F1" w:rsidRDefault="00FB7971">
            <w:pPr>
              <w:pStyle w:val="TableParagraph"/>
              <w:spacing w:before="1" w:line="240" w:lineRule="auto"/>
              <w:ind w:right="3"/>
              <w:rPr>
                <w:b/>
                <w:sz w:val="20"/>
              </w:rPr>
            </w:pPr>
            <w:r>
              <w:rPr>
                <w:b/>
                <w:sz w:val="20"/>
              </w:rPr>
              <w:t>Distance</w:t>
            </w:r>
            <w:r>
              <w:rPr>
                <w:b/>
                <w:spacing w:val="-12"/>
                <w:sz w:val="20"/>
              </w:rPr>
              <w:t xml:space="preserve"> </w:t>
            </w:r>
            <w:r>
              <w:rPr>
                <w:b/>
                <w:sz w:val="20"/>
              </w:rPr>
              <w:t>entre</w:t>
            </w:r>
            <w:r>
              <w:rPr>
                <w:b/>
                <w:spacing w:val="-11"/>
                <w:sz w:val="20"/>
              </w:rPr>
              <w:t xml:space="preserve"> </w:t>
            </w:r>
            <w:r>
              <w:rPr>
                <w:b/>
                <w:sz w:val="20"/>
              </w:rPr>
              <w:t>l'arrière</w:t>
            </w:r>
            <w:r>
              <w:rPr>
                <w:b/>
                <w:spacing w:val="-11"/>
                <w:sz w:val="20"/>
              </w:rPr>
              <w:t xml:space="preserve"> </w:t>
            </w:r>
            <w:r>
              <w:rPr>
                <w:b/>
                <w:sz w:val="20"/>
              </w:rPr>
              <w:t>du profilé</w:t>
            </w:r>
            <w:r>
              <w:rPr>
                <w:b/>
                <w:spacing w:val="-5"/>
                <w:sz w:val="20"/>
              </w:rPr>
              <w:t xml:space="preserve"> </w:t>
            </w:r>
            <w:r>
              <w:rPr>
                <w:b/>
                <w:sz w:val="20"/>
              </w:rPr>
              <w:t>mural</w:t>
            </w:r>
            <w:r>
              <w:rPr>
                <w:b/>
                <w:spacing w:val="-7"/>
                <w:sz w:val="20"/>
              </w:rPr>
              <w:t xml:space="preserve"> </w:t>
            </w:r>
            <w:r>
              <w:rPr>
                <w:b/>
                <w:sz w:val="20"/>
              </w:rPr>
              <w:t>et</w:t>
            </w:r>
            <w:r>
              <w:rPr>
                <w:b/>
                <w:spacing w:val="-5"/>
                <w:sz w:val="20"/>
              </w:rPr>
              <w:t xml:space="preserve"> </w:t>
            </w:r>
            <w:r>
              <w:rPr>
                <w:b/>
                <w:spacing w:val="-2"/>
                <w:sz w:val="20"/>
              </w:rPr>
              <w:t>l'intérieur</w:t>
            </w:r>
          </w:p>
          <w:p w14:paraId="026E47ED" w14:textId="77777777" w:rsidR="004603F1" w:rsidRDefault="00FB7971">
            <w:pPr>
              <w:pStyle w:val="TableParagraph"/>
              <w:spacing w:line="223" w:lineRule="exact"/>
              <w:ind w:right="5"/>
              <w:rPr>
                <w:b/>
                <w:sz w:val="20"/>
              </w:rPr>
            </w:pPr>
            <w:r>
              <w:rPr>
                <w:b/>
                <w:sz w:val="20"/>
              </w:rPr>
              <w:t>du</w:t>
            </w:r>
            <w:r>
              <w:rPr>
                <w:b/>
                <w:spacing w:val="-5"/>
                <w:sz w:val="20"/>
              </w:rPr>
              <w:t xml:space="preserve"> </w:t>
            </w:r>
            <w:r>
              <w:rPr>
                <w:b/>
                <w:sz w:val="20"/>
              </w:rPr>
              <w:t>montant</w:t>
            </w:r>
            <w:r>
              <w:rPr>
                <w:b/>
                <w:spacing w:val="-5"/>
                <w:sz w:val="20"/>
              </w:rPr>
              <w:t xml:space="preserve"> (D)</w:t>
            </w:r>
          </w:p>
        </w:tc>
        <w:tc>
          <w:tcPr>
            <w:tcW w:w="1654" w:type="dxa"/>
          </w:tcPr>
          <w:p w14:paraId="5BC9F276" w14:textId="77777777" w:rsidR="004603F1" w:rsidRDefault="00FB7971">
            <w:pPr>
              <w:pStyle w:val="TableParagraph"/>
              <w:spacing w:before="1" w:line="240" w:lineRule="auto"/>
              <w:ind w:left="477" w:right="303" w:hanging="156"/>
              <w:jc w:val="left"/>
              <w:rPr>
                <w:b/>
                <w:sz w:val="20"/>
              </w:rPr>
            </w:pPr>
            <w:r>
              <w:rPr>
                <w:b/>
                <w:sz w:val="20"/>
              </w:rPr>
              <w:t>Hauteur</w:t>
            </w:r>
            <w:r>
              <w:rPr>
                <w:b/>
                <w:spacing w:val="-12"/>
                <w:sz w:val="20"/>
              </w:rPr>
              <w:t xml:space="preserve"> </w:t>
            </w:r>
            <w:r>
              <w:rPr>
                <w:b/>
                <w:sz w:val="20"/>
              </w:rPr>
              <w:t>bas profil de</w:t>
            </w:r>
          </w:p>
          <w:p w14:paraId="6D678EE1" w14:textId="77777777" w:rsidR="004603F1" w:rsidRDefault="00FB7971">
            <w:pPr>
              <w:pStyle w:val="TableParagraph"/>
              <w:spacing w:line="223" w:lineRule="exact"/>
              <w:ind w:left="244"/>
              <w:jc w:val="left"/>
              <w:rPr>
                <w:b/>
                <w:sz w:val="20"/>
              </w:rPr>
            </w:pPr>
            <w:r>
              <w:rPr>
                <w:b/>
                <w:sz w:val="20"/>
              </w:rPr>
              <w:t>gouttière</w:t>
            </w:r>
            <w:r>
              <w:rPr>
                <w:b/>
                <w:spacing w:val="-10"/>
                <w:sz w:val="20"/>
              </w:rPr>
              <w:t xml:space="preserve"> </w:t>
            </w:r>
            <w:r>
              <w:rPr>
                <w:b/>
                <w:spacing w:val="-4"/>
                <w:sz w:val="20"/>
              </w:rPr>
              <w:t>(H2)</w:t>
            </w:r>
          </w:p>
        </w:tc>
        <w:tc>
          <w:tcPr>
            <w:tcW w:w="1885" w:type="dxa"/>
          </w:tcPr>
          <w:p w14:paraId="38E141CE" w14:textId="77777777" w:rsidR="004603F1" w:rsidRDefault="00FB7971">
            <w:pPr>
              <w:pStyle w:val="TableParagraph"/>
              <w:spacing w:before="1" w:line="240" w:lineRule="auto"/>
              <w:ind w:left="253" w:firstLine="182"/>
              <w:jc w:val="left"/>
              <w:rPr>
                <w:b/>
                <w:sz w:val="20"/>
              </w:rPr>
            </w:pPr>
            <w:r>
              <w:rPr>
                <w:b/>
                <w:sz w:val="20"/>
              </w:rPr>
              <w:t>Hauteur bas profil</w:t>
            </w:r>
            <w:r>
              <w:rPr>
                <w:b/>
                <w:spacing w:val="-12"/>
                <w:sz w:val="20"/>
              </w:rPr>
              <w:t xml:space="preserve"> </w:t>
            </w:r>
            <w:r>
              <w:rPr>
                <w:b/>
                <w:sz w:val="20"/>
              </w:rPr>
              <w:t>mural</w:t>
            </w:r>
            <w:r>
              <w:rPr>
                <w:b/>
                <w:spacing w:val="-11"/>
                <w:sz w:val="20"/>
              </w:rPr>
              <w:t xml:space="preserve"> </w:t>
            </w:r>
            <w:r>
              <w:rPr>
                <w:b/>
                <w:sz w:val="20"/>
              </w:rPr>
              <w:t>(H1)</w:t>
            </w:r>
          </w:p>
        </w:tc>
      </w:tr>
      <w:tr w:rsidR="004603F1" w14:paraId="182243CA" w14:textId="77777777">
        <w:trPr>
          <w:trHeight w:val="270"/>
        </w:trPr>
        <w:tc>
          <w:tcPr>
            <w:tcW w:w="1692" w:type="dxa"/>
            <w:shd w:val="clear" w:color="auto" w:fill="F1F1F1"/>
          </w:tcPr>
          <w:p w14:paraId="688889AD" w14:textId="77777777" w:rsidR="004603F1" w:rsidRDefault="00FB7971">
            <w:pPr>
              <w:pStyle w:val="TableParagraph"/>
              <w:spacing w:before="1" w:line="249" w:lineRule="exact"/>
            </w:pPr>
            <w:r>
              <w:t>2,5</w:t>
            </w:r>
            <w:r>
              <w:rPr>
                <w:spacing w:val="-2"/>
              </w:rPr>
              <w:t xml:space="preserve"> mètres</w:t>
            </w:r>
          </w:p>
        </w:tc>
        <w:tc>
          <w:tcPr>
            <w:tcW w:w="1335" w:type="dxa"/>
            <w:shd w:val="clear" w:color="auto" w:fill="F1F1F1"/>
          </w:tcPr>
          <w:p w14:paraId="5916B259" w14:textId="77777777" w:rsidR="004603F1" w:rsidRDefault="00FB7971">
            <w:pPr>
              <w:pStyle w:val="TableParagraph"/>
              <w:spacing w:before="1" w:line="249" w:lineRule="exact"/>
              <w:ind w:left="14"/>
            </w:pPr>
            <w:r>
              <w:rPr>
                <w:spacing w:val="-2"/>
              </w:rPr>
              <w:t>2470mm</w:t>
            </w:r>
          </w:p>
        </w:tc>
        <w:tc>
          <w:tcPr>
            <w:tcW w:w="2499" w:type="dxa"/>
            <w:shd w:val="clear" w:color="auto" w:fill="F1F1F1"/>
          </w:tcPr>
          <w:p w14:paraId="56C4EDE0" w14:textId="77777777" w:rsidR="004603F1" w:rsidRDefault="00FB7971">
            <w:pPr>
              <w:pStyle w:val="TableParagraph"/>
              <w:spacing w:before="1" w:line="249" w:lineRule="exact"/>
            </w:pPr>
            <w:r>
              <w:rPr>
                <w:spacing w:val="-2"/>
              </w:rPr>
              <w:t>2443mm</w:t>
            </w:r>
          </w:p>
        </w:tc>
        <w:tc>
          <w:tcPr>
            <w:tcW w:w="1654" w:type="dxa"/>
            <w:shd w:val="clear" w:color="auto" w:fill="F1F1F1"/>
          </w:tcPr>
          <w:p w14:paraId="5BE699A4" w14:textId="77777777" w:rsidR="004603F1" w:rsidRDefault="00FB7971">
            <w:pPr>
              <w:pStyle w:val="TableParagraph"/>
              <w:spacing w:before="1" w:line="249" w:lineRule="exact"/>
            </w:pPr>
            <w:r>
              <w:rPr>
                <w:spacing w:val="-2"/>
              </w:rPr>
              <w:t>2500mm</w:t>
            </w:r>
          </w:p>
        </w:tc>
        <w:tc>
          <w:tcPr>
            <w:tcW w:w="1885" w:type="dxa"/>
            <w:shd w:val="clear" w:color="auto" w:fill="F1F1F1"/>
          </w:tcPr>
          <w:p w14:paraId="38A11EAA" w14:textId="77777777" w:rsidR="004603F1" w:rsidRDefault="00FB7971">
            <w:pPr>
              <w:pStyle w:val="TableParagraph"/>
              <w:spacing w:before="1" w:line="249" w:lineRule="exact"/>
              <w:ind w:left="11"/>
            </w:pPr>
            <w:r>
              <w:rPr>
                <w:spacing w:val="-2"/>
              </w:rPr>
              <w:t>2886mm</w:t>
            </w:r>
          </w:p>
        </w:tc>
      </w:tr>
      <w:tr w:rsidR="004603F1" w14:paraId="14C65D79" w14:textId="77777777">
        <w:trPr>
          <w:trHeight w:val="268"/>
        </w:trPr>
        <w:tc>
          <w:tcPr>
            <w:tcW w:w="1692" w:type="dxa"/>
          </w:tcPr>
          <w:p w14:paraId="758F62AA" w14:textId="77777777" w:rsidR="004603F1" w:rsidRDefault="00FB7971">
            <w:pPr>
              <w:pStyle w:val="TableParagraph"/>
            </w:pPr>
            <w:r>
              <w:t>3</w:t>
            </w:r>
            <w:r>
              <w:rPr>
                <w:spacing w:val="-2"/>
              </w:rPr>
              <w:t xml:space="preserve"> mètres</w:t>
            </w:r>
          </w:p>
        </w:tc>
        <w:tc>
          <w:tcPr>
            <w:tcW w:w="1335" w:type="dxa"/>
          </w:tcPr>
          <w:p w14:paraId="18C8FC23" w14:textId="77777777" w:rsidR="004603F1" w:rsidRDefault="00FB7971">
            <w:pPr>
              <w:pStyle w:val="TableParagraph"/>
              <w:ind w:left="14"/>
            </w:pPr>
            <w:r>
              <w:rPr>
                <w:spacing w:val="-2"/>
              </w:rPr>
              <w:t>2970mm</w:t>
            </w:r>
          </w:p>
        </w:tc>
        <w:tc>
          <w:tcPr>
            <w:tcW w:w="2499" w:type="dxa"/>
          </w:tcPr>
          <w:p w14:paraId="717D7F3D" w14:textId="77777777" w:rsidR="004603F1" w:rsidRDefault="00FB7971">
            <w:pPr>
              <w:pStyle w:val="TableParagraph"/>
            </w:pPr>
            <w:r>
              <w:rPr>
                <w:spacing w:val="-2"/>
              </w:rPr>
              <w:t>2937mm</w:t>
            </w:r>
          </w:p>
        </w:tc>
        <w:tc>
          <w:tcPr>
            <w:tcW w:w="1654" w:type="dxa"/>
          </w:tcPr>
          <w:p w14:paraId="76872DA9" w14:textId="77777777" w:rsidR="004603F1" w:rsidRDefault="00FB7971">
            <w:pPr>
              <w:pStyle w:val="TableParagraph"/>
            </w:pPr>
            <w:r>
              <w:rPr>
                <w:spacing w:val="-2"/>
              </w:rPr>
              <w:t>2500mm</w:t>
            </w:r>
          </w:p>
        </w:tc>
        <w:tc>
          <w:tcPr>
            <w:tcW w:w="1885" w:type="dxa"/>
          </w:tcPr>
          <w:p w14:paraId="3AEF98D1" w14:textId="77777777" w:rsidR="004603F1" w:rsidRDefault="00FB7971">
            <w:pPr>
              <w:pStyle w:val="TableParagraph"/>
              <w:ind w:left="11"/>
            </w:pPr>
            <w:r>
              <w:rPr>
                <w:spacing w:val="-2"/>
              </w:rPr>
              <w:t>2964mm</w:t>
            </w:r>
          </w:p>
        </w:tc>
      </w:tr>
      <w:tr w:rsidR="004603F1" w14:paraId="0646F991" w14:textId="77777777">
        <w:trPr>
          <w:trHeight w:val="268"/>
        </w:trPr>
        <w:tc>
          <w:tcPr>
            <w:tcW w:w="1692" w:type="dxa"/>
            <w:shd w:val="clear" w:color="auto" w:fill="F1F1F1"/>
          </w:tcPr>
          <w:p w14:paraId="18FCB2BE" w14:textId="77777777" w:rsidR="004603F1" w:rsidRDefault="00FB7971">
            <w:pPr>
              <w:pStyle w:val="TableParagraph"/>
            </w:pPr>
            <w:r>
              <w:t>3,5</w:t>
            </w:r>
            <w:r>
              <w:rPr>
                <w:spacing w:val="-2"/>
              </w:rPr>
              <w:t xml:space="preserve"> mètres</w:t>
            </w:r>
          </w:p>
        </w:tc>
        <w:tc>
          <w:tcPr>
            <w:tcW w:w="1335" w:type="dxa"/>
            <w:shd w:val="clear" w:color="auto" w:fill="F1F1F1"/>
          </w:tcPr>
          <w:p w14:paraId="3161D6F3" w14:textId="77777777" w:rsidR="004603F1" w:rsidRDefault="00FB7971">
            <w:pPr>
              <w:pStyle w:val="TableParagraph"/>
              <w:ind w:left="14"/>
            </w:pPr>
            <w:r>
              <w:rPr>
                <w:spacing w:val="-2"/>
              </w:rPr>
              <w:t>3470mm</w:t>
            </w:r>
          </w:p>
        </w:tc>
        <w:tc>
          <w:tcPr>
            <w:tcW w:w="2499" w:type="dxa"/>
            <w:shd w:val="clear" w:color="auto" w:fill="F1F1F1"/>
          </w:tcPr>
          <w:p w14:paraId="117FFD66" w14:textId="77777777" w:rsidR="004603F1" w:rsidRDefault="00FB7971">
            <w:pPr>
              <w:pStyle w:val="TableParagraph"/>
            </w:pPr>
            <w:r>
              <w:rPr>
                <w:spacing w:val="-2"/>
              </w:rPr>
              <w:t>3431mm</w:t>
            </w:r>
          </w:p>
        </w:tc>
        <w:tc>
          <w:tcPr>
            <w:tcW w:w="1654" w:type="dxa"/>
            <w:shd w:val="clear" w:color="auto" w:fill="F1F1F1"/>
          </w:tcPr>
          <w:p w14:paraId="7628F2B7" w14:textId="77777777" w:rsidR="004603F1" w:rsidRDefault="00FB7971">
            <w:pPr>
              <w:pStyle w:val="TableParagraph"/>
            </w:pPr>
            <w:r>
              <w:rPr>
                <w:spacing w:val="-2"/>
              </w:rPr>
              <w:t>2500mm</w:t>
            </w:r>
          </w:p>
        </w:tc>
        <w:tc>
          <w:tcPr>
            <w:tcW w:w="1885" w:type="dxa"/>
            <w:shd w:val="clear" w:color="auto" w:fill="F1F1F1"/>
          </w:tcPr>
          <w:p w14:paraId="1BF44D52" w14:textId="77777777" w:rsidR="004603F1" w:rsidRDefault="00FB7971">
            <w:pPr>
              <w:pStyle w:val="TableParagraph"/>
              <w:ind w:left="11"/>
            </w:pPr>
            <w:r>
              <w:rPr>
                <w:spacing w:val="-2"/>
              </w:rPr>
              <w:t>3042mm</w:t>
            </w:r>
          </w:p>
        </w:tc>
      </w:tr>
      <w:tr w:rsidR="004603F1" w14:paraId="3D09ABE3" w14:textId="77777777">
        <w:trPr>
          <w:trHeight w:val="268"/>
        </w:trPr>
        <w:tc>
          <w:tcPr>
            <w:tcW w:w="1692" w:type="dxa"/>
          </w:tcPr>
          <w:p w14:paraId="6BE0DAAF" w14:textId="77777777" w:rsidR="004603F1" w:rsidRDefault="00FB7971">
            <w:pPr>
              <w:pStyle w:val="TableParagraph"/>
            </w:pPr>
            <w:r>
              <w:t>4</w:t>
            </w:r>
            <w:r>
              <w:rPr>
                <w:spacing w:val="-2"/>
              </w:rPr>
              <w:t xml:space="preserve"> mètres</w:t>
            </w:r>
          </w:p>
        </w:tc>
        <w:tc>
          <w:tcPr>
            <w:tcW w:w="1335" w:type="dxa"/>
          </w:tcPr>
          <w:p w14:paraId="2C324F75" w14:textId="77777777" w:rsidR="004603F1" w:rsidRDefault="00FB7971">
            <w:pPr>
              <w:pStyle w:val="TableParagraph"/>
              <w:ind w:left="14"/>
            </w:pPr>
            <w:r>
              <w:rPr>
                <w:spacing w:val="-2"/>
              </w:rPr>
              <w:t>3970mm</w:t>
            </w:r>
          </w:p>
        </w:tc>
        <w:tc>
          <w:tcPr>
            <w:tcW w:w="2499" w:type="dxa"/>
          </w:tcPr>
          <w:p w14:paraId="211EF3ED" w14:textId="77777777" w:rsidR="004603F1" w:rsidRDefault="00FB7971">
            <w:pPr>
              <w:pStyle w:val="TableParagraph"/>
            </w:pPr>
            <w:r>
              <w:rPr>
                <w:spacing w:val="-2"/>
              </w:rPr>
              <w:t>3924mm</w:t>
            </w:r>
          </w:p>
        </w:tc>
        <w:tc>
          <w:tcPr>
            <w:tcW w:w="1654" w:type="dxa"/>
          </w:tcPr>
          <w:p w14:paraId="3B809C52" w14:textId="77777777" w:rsidR="004603F1" w:rsidRDefault="00FB7971">
            <w:pPr>
              <w:pStyle w:val="TableParagraph"/>
            </w:pPr>
            <w:r>
              <w:rPr>
                <w:spacing w:val="-2"/>
              </w:rPr>
              <w:t>2500mm</w:t>
            </w:r>
          </w:p>
        </w:tc>
        <w:tc>
          <w:tcPr>
            <w:tcW w:w="1885" w:type="dxa"/>
          </w:tcPr>
          <w:p w14:paraId="4FF9CBBB" w14:textId="77777777" w:rsidR="004603F1" w:rsidRDefault="00FB7971">
            <w:pPr>
              <w:pStyle w:val="TableParagraph"/>
              <w:ind w:left="11"/>
            </w:pPr>
            <w:r>
              <w:rPr>
                <w:spacing w:val="-2"/>
              </w:rPr>
              <w:t>3120mm</w:t>
            </w:r>
          </w:p>
        </w:tc>
      </w:tr>
      <w:tr w:rsidR="004603F1" w14:paraId="5AD7845A" w14:textId="77777777">
        <w:trPr>
          <w:trHeight w:val="268"/>
        </w:trPr>
        <w:tc>
          <w:tcPr>
            <w:tcW w:w="1692" w:type="dxa"/>
            <w:shd w:val="clear" w:color="auto" w:fill="F1F1F1"/>
          </w:tcPr>
          <w:p w14:paraId="3713ECF8" w14:textId="77777777" w:rsidR="004603F1" w:rsidRDefault="00FB7971">
            <w:pPr>
              <w:pStyle w:val="TableParagraph"/>
            </w:pPr>
            <w:r>
              <w:t>6</w:t>
            </w:r>
            <w:r>
              <w:rPr>
                <w:spacing w:val="-2"/>
              </w:rPr>
              <w:t xml:space="preserve"> mètres</w:t>
            </w:r>
          </w:p>
        </w:tc>
        <w:tc>
          <w:tcPr>
            <w:tcW w:w="1335" w:type="dxa"/>
            <w:shd w:val="clear" w:color="auto" w:fill="F1F1F1"/>
          </w:tcPr>
          <w:p w14:paraId="1276C734" w14:textId="77777777" w:rsidR="004603F1" w:rsidRDefault="00FB7971">
            <w:pPr>
              <w:pStyle w:val="TableParagraph"/>
              <w:ind w:left="14" w:right="1"/>
            </w:pPr>
            <w:r>
              <w:rPr>
                <w:spacing w:val="-2"/>
              </w:rPr>
              <w:t>6000mm</w:t>
            </w:r>
          </w:p>
        </w:tc>
        <w:tc>
          <w:tcPr>
            <w:tcW w:w="2499" w:type="dxa"/>
            <w:shd w:val="clear" w:color="auto" w:fill="F1F1F1"/>
          </w:tcPr>
          <w:p w14:paraId="71C4D8F3" w14:textId="77777777" w:rsidR="004603F1" w:rsidRDefault="00FB7971">
            <w:pPr>
              <w:pStyle w:val="TableParagraph"/>
            </w:pPr>
            <w:r>
              <w:rPr>
                <w:spacing w:val="-2"/>
              </w:rPr>
              <w:t>5929mm</w:t>
            </w:r>
          </w:p>
        </w:tc>
        <w:tc>
          <w:tcPr>
            <w:tcW w:w="1654" w:type="dxa"/>
            <w:shd w:val="clear" w:color="auto" w:fill="F1F1F1"/>
          </w:tcPr>
          <w:p w14:paraId="27C3D1EC" w14:textId="77777777" w:rsidR="004603F1" w:rsidRDefault="00FB7971">
            <w:pPr>
              <w:pStyle w:val="TableParagraph"/>
            </w:pPr>
            <w:r>
              <w:rPr>
                <w:spacing w:val="-2"/>
              </w:rPr>
              <w:t>2500mm</w:t>
            </w:r>
          </w:p>
        </w:tc>
        <w:tc>
          <w:tcPr>
            <w:tcW w:w="1885" w:type="dxa"/>
            <w:shd w:val="clear" w:color="auto" w:fill="F1F1F1"/>
          </w:tcPr>
          <w:p w14:paraId="1E591717" w14:textId="77777777" w:rsidR="004603F1" w:rsidRDefault="00FB7971">
            <w:pPr>
              <w:pStyle w:val="TableParagraph"/>
              <w:ind w:left="11"/>
            </w:pPr>
            <w:r>
              <w:rPr>
                <w:spacing w:val="-2"/>
              </w:rPr>
              <w:t>3438mm</w:t>
            </w:r>
          </w:p>
        </w:tc>
      </w:tr>
    </w:tbl>
    <w:p w14:paraId="18FD56FA" w14:textId="77777777" w:rsidR="004603F1" w:rsidRDefault="004603F1">
      <w:pPr>
        <w:pStyle w:val="Plattetekst"/>
        <w:spacing w:before="1"/>
      </w:pPr>
    </w:p>
    <w:p w14:paraId="49FE65F9" w14:textId="77777777" w:rsidR="004603F1" w:rsidRDefault="00FB7971">
      <w:pPr>
        <w:pStyle w:val="Plattetekst"/>
        <w:ind w:left="1156" w:right="1137"/>
      </w:pPr>
      <w:r>
        <w:t>Si</w:t>
      </w:r>
      <w:r>
        <w:rPr>
          <w:spacing w:val="-2"/>
        </w:rPr>
        <w:t xml:space="preserve"> </w:t>
      </w:r>
      <w:r>
        <w:t>vous</w:t>
      </w:r>
      <w:r>
        <w:rPr>
          <w:spacing w:val="-4"/>
        </w:rPr>
        <w:t xml:space="preserve"> </w:t>
      </w:r>
      <w:r>
        <w:t>choisissez</w:t>
      </w:r>
      <w:r>
        <w:rPr>
          <w:spacing w:val="-1"/>
        </w:rPr>
        <w:t xml:space="preserve"> </w:t>
      </w:r>
      <w:r>
        <w:t>de</w:t>
      </w:r>
      <w:r>
        <w:rPr>
          <w:spacing w:val="-3"/>
        </w:rPr>
        <w:t xml:space="preserve"> </w:t>
      </w:r>
      <w:r>
        <w:t>placer</w:t>
      </w:r>
      <w:r>
        <w:rPr>
          <w:spacing w:val="-4"/>
        </w:rPr>
        <w:t xml:space="preserve"> </w:t>
      </w:r>
      <w:r>
        <w:t>le profilé</w:t>
      </w:r>
      <w:r>
        <w:rPr>
          <w:spacing w:val="-3"/>
        </w:rPr>
        <w:t xml:space="preserve"> </w:t>
      </w:r>
      <w:r>
        <w:t>mural</w:t>
      </w:r>
      <w:r>
        <w:rPr>
          <w:spacing w:val="-2"/>
        </w:rPr>
        <w:t xml:space="preserve"> </w:t>
      </w:r>
      <w:r>
        <w:t>plus</w:t>
      </w:r>
      <w:r>
        <w:rPr>
          <w:spacing w:val="-1"/>
        </w:rPr>
        <w:t xml:space="preserve"> </w:t>
      </w:r>
      <w:r>
        <w:t>bas</w:t>
      </w:r>
      <w:r>
        <w:rPr>
          <w:spacing w:val="-4"/>
        </w:rPr>
        <w:t xml:space="preserve"> </w:t>
      </w:r>
      <w:r>
        <w:t>ou</w:t>
      </w:r>
      <w:r>
        <w:rPr>
          <w:spacing w:val="-2"/>
        </w:rPr>
        <w:t xml:space="preserve"> </w:t>
      </w:r>
      <w:r>
        <w:t>de</w:t>
      </w:r>
      <w:r>
        <w:rPr>
          <w:spacing w:val="-1"/>
        </w:rPr>
        <w:t xml:space="preserve"> </w:t>
      </w:r>
      <w:r>
        <w:t>réduire</w:t>
      </w:r>
      <w:r>
        <w:rPr>
          <w:spacing w:val="-1"/>
        </w:rPr>
        <w:t xml:space="preserve"> </w:t>
      </w:r>
      <w:r>
        <w:t>la</w:t>
      </w:r>
      <w:r>
        <w:rPr>
          <w:spacing w:val="-4"/>
        </w:rPr>
        <w:t xml:space="preserve"> </w:t>
      </w:r>
      <w:r>
        <w:t>hauteur</w:t>
      </w:r>
      <w:r>
        <w:rPr>
          <w:spacing w:val="-1"/>
        </w:rPr>
        <w:t xml:space="preserve"> </w:t>
      </w:r>
      <w:r>
        <w:t>de</w:t>
      </w:r>
      <w:r>
        <w:rPr>
          <w:spacing w:val="-3"/>
        </w:rPr>
        <w:t xml:space="preserve"> </w:t>
      </w:r>
      <w:r>
        <w:t>passage</w:t>
      </w:r>
      <w:r>
        <w:rPr>
          <w:spacing w:val="-1"/>
        </w:rPr>
        <w:t xml:space="preserve"> </w:t>
      </w:r>
      <w:r>
        <w:t>de</w:t>
      </w:r>
      <w:r>
        <w:rPr>
          <w:spacing w:val="-1"/>
        </w:rPr>
        <w:t xml:space="preserve"> </w:t>
      </w:r>
      <w:r>
        <w:t>la gouttière, procédez comme suit :</w:t>
      </w:r>
    </w:p>
    <w:p w14:paraId="3F9AE14A" w14:textId="77777777" w:rsidR="004603F1" w:rsidRDefault="00FB7971">
      <w:pPr>
        <w:pStyle w:val="Plattetekst"/>
        <w:spacing w:before="267"/>
        <w:ind w:left="1156" w:right="1137"/>
      </w:pPr>
      <w:r>
        <w:t>Vous</w:t>
      </w:r>
      <w:r>
        <w:rPr>
          <w:spacing w:val="-2"/>
        </w:rPr>
        <w:t xml:space="preserve"> </w:t>
      </w:r>
      <w:r>
        <w:t>déduisez</w:t>
      </w:r>
      <w:r>
        <w:rPr>
          <w:spacing w:val="-3"/>
        </w:rPr>
        <w:t xml:space="preserve"> </w:t>
      </w:r>
      <w:r>
        <w:t>le</w:t>
      </w:r>
      <w:r>
        <w:rPr>
          <w:spacing w:val="-3"/>
        </w:rPr>
        <w:t xml:space="preserve"> </w:t>
      </w:r>
      <w:r>
        <w:t>même</w:t>
      </w:r>
      <w:r>
        <w:rPr>
          <w:spacing w:val="-3"/>
        </w:rPr>
        <w:t xml:space="preserve"> </w:t>
      </w:r>
      <w:r>
        <w:t>nombre</w:t>
      </w:r>
      <w:r>
        <w:rPr>
          <w:spacing w:val="-2"/>
        </w:rPr>
        <w:t xml:space="preserve"> </w:t>
      </w:r>
      <w:r>
        <w:t>de</w:t>
      </w:r>
      <w:r>
        <w:rPr>
          <w:spacing w:val="-2"/>
        </w:rPr>
        <w:t xml:space="preserve"> </w:t>
      </w:r>
      <w:r>
        <w:t>centimètres</w:t>
      </w:r>
      <w:r>
        <w:rPr>
          <w:spacing w:val="-2"/>
        </w:rPr>
        <w:t xml:space="preserve"> </w:t>
      </w:r>
      <w:r>
        <w:t>que</w:t>
      </w:r>
      <w:r>
        <w:rPr>
          <w:spacing w:val="-4"/>
        </w:rPr>
        <w:t xml:space="preserve"> </w:t>
      </w:r>
      <w:r>
        <w:t>vous</w:t>
      </w:r>
      <w:r>
        <w:rPr>
          <w:spacing w:val="-2"/>
        </w:rPr>
        <w:t xml:space="preserve"> </w:t>
      </w:r>
      <w:r>
        <w:t>descendez aux</w:t>
      </w:r>
      <w:r>
        <w:rPr>
          <w:spacing w:val="-4"/>
        </w:rPr>
        <w:t xml:space="preserve"> </w:t>
      </w:r>
      <w:r>
        <w:t>deux</w:t>
      </w:r>
      <w:r>
        <w:rPr>
          <w:spacing w:val="-4"/>
        </w:rPr>
        <w:t xml:space="preserve"> </w:t>
      </w:r>
      <w:r>
        <w:t>mesures.</w:t>
      </w:r>
      <w:r>
        <w:rPr>
          <w:spacing w:val="-2"/>
        </w:rPr>
        <w:t xml:space="preserve"> </w:t>
      </w:r>
      <w:r>
        <w:t>Ainsi</w:t>
      </w:r>
      <w:r>
        <w:rPr>
          <w:spacing w:val="-2"/>
        </w:rPr>
        <w:t xml:space="preserve"> </w:t>
      </w:r>
      <w:r>
        <w:t>si</w:t>
      </w:r>
      <w:r>
        <w:rPr>
          <w:spacing w:val="-5"/>
        </w:rPr>
        <w:t xml:space="preserve"> </w:t>
      </w:r>
      <w:r>
        <w:t>vous accrochez votre profilé mural 300mm plus bas, raccourcissez vos montants de 300mm.</w:t>
      </w:r>
    </w:p>
    <w:p w14:paraId="33C1B9F0" w14:textId="77777777" w:rsidR="004603F1" w:rsidRDefault="00FB7971">
      <w:pPr>
        <w:pStyle w:val="Plattetekst"/>
        <w:spacing w:before="1"/>
        <w:ind w:left="1156" w:right="1132"/>
      </w:pPr>
      <w:r>
        <w:t>Si vous souhaitez que la hauteur de passage soit plus faible, vous pouvez facilement raccourcir la longueur</w:t>
      </w:r>
      <w:r>
        <w:rPr>
          <w:spacing w:val="-2"/>
        </w:rPr>
        <w:t xml:space="preserve"> </w:t>
      </w:r>
      <w:r>
        <w:t>des</w:t>
      </w:r>
      <w:r>
        <w:rPr>
          <w:spacing w:val="-4"/>
        </w:rPr>
        <w:t xml:space="preserve"> </w:t>
      </w:r>
      <w:r>
        <w:t>montants</w:t>
      </w:r>
      <w:r>
        <w:rPr>
          <w:spacing w:val="-5"/>
        </w:rPr>
        <w:t xml:space="preserve"> </w:t>
      </w:r>
      <w:r>
        <w:t>à</w:t>
      </w:r>
      <w:r>
        <w:rPr>
          <w:spacing w:val="-2"/>
        </w:rPr>
        <w:t xml:space="preserve"> </w:t>
      </w:r>
      <w:r>
        <w:t>angle</w:t>
      </w:r>
      <w:r>
        <w:rPr>
          <w:spacing w:val="-2"/>
        </w:rPr>
        <w:t xml:space="preserve"> </w:t>
      </w:r>
      <w:r>
        <w:t>droit.</w:t>
      </w:r>
      <w:r>
        <w:rPr>
          <w:spacing w:val="-2"/>
        </w:rPr>
        <w:t xml:space="preserve"> </w:t>
      </w:r>
      <w:r>
        <w:t>Cependant,</w:t>
      </w:r>
      <w:r>
        <w:rPr>
          <w:spacing w:val="-4"/>
        </w:rPr>
        <w:t xml:space="preserve"> </w:t>
      </w:r>
      <w:r>
        <w:t>vous</w:t>
      </w:r>
      <w:r>
        <w:rPr>
          <w:spacing w:val="-2"/>
        </w:rPr>
        <w:t xml:space="preserve"> </w:t>
      </w:r>
      <w:r>
        <w:t>devez</w:t>
      </w:r>
      <w:r>
        <w:rPr>
          <w:spacing w:val="-2"/>
        </w:rPr>
        <w:t xml:space="preserve"> </w:t>
      </w:r>
      <w:r>
        <w:t>également</w:t>
      </w:r>
      <w:r>
        <w:rPr>
          <w:spacing w:val="-2"/>
        </w:rPr>
        <w:t xml:space="preserve"> </w:t>
      </w:r>
      <w:r>
        <w:t>fixer</w:t>
      </w:r>
      <w:r>
        <w:rPr>
          <w:spacing w:val="-2"/>
        </w:rPr>
        <w:t xml:space="preserve"> </w:t>
      </w:r>
      <w:r>
        <w:t>le</w:t>
      </w:r>
      <w:r>
        <w:rPr>
          <w:spacing w:val="-7"/>
        </w:rPr>
        <w:t xml:space="preserve"> </w:t>
      </w:r>
      <w:r>
        <w:t>profilé</w:t>
      </w:r>
      <w:r>
        <w:rPr>
          <w:spacing w:val="-4"/>
        </w:rPr>
        <w:t xml:space="preserve"> </w:t>
      </w:r>
      <w:r>
        <w:t>mural plus</w:t>
      </w:r>
      <w:r>
        <w:rPr>
          <w:spacing w:val="-2"/>
        </w:rPr>
        <w:t xml:space="preserve"> </w:t>
      </w:r>
      <w:r>
        <w:t>bas avec la même mesure de raccourcissement. Si vous souhaitez que votre profilé mural soit plus bas</w:t>
      </w:r>
      <w:r>
        <w:rPr>
          <w:spacing w:val="40"/>
        </w:rPr>
        <w:t xml:space="preserve"> </w:t>
      </w:r>
      <w:r>
        <w:t>sur le mur, il en va de même pour les montants.</w:t>
      </w:r>
    </w:p>
    <w:p w14:paraId="2A06EECD" w14:textId="77777777" w:rsidR="004603F1" w:rsidRDefault="004603F1">
      <w:pPr>
        <w:pStyle w:val="Plattetekst"/>
        <w:spacing w:before="1"/>
      </w:pPr>
    </w:p>
    <w:p w14:paraId="6703F44E" w14:textId="77777777" w:rsidR="004603F1" w:rsidRDefault="00FB7971">
      <w:pPr>
        <w:pStyle w:val="Plattetekst"/>
        <w:ind w:left="1156" w:right="1268"/>
      </w:pPr>
      <w:r>
        <w:rPr>
          <w:i/>
        </w:rPr>
        <w:t xml:space="preserve">Exemple de calcul 1 : </w:t>
      </w:r>
      <w:r>
        <w:t>Vous avez un toit avec une avancée de 3 mètres, vous souhaitez réduire la hauteur de passage standard de 2500mm à 2200mm. Vous raccourcissez donc vos montants de 300mm</w:t>
      </w:r>
      <w:r>
        <w:rPr>
          <w:spacing w:val="-3"/>
        </w:rPr>
        <w:t xml:space="preserve"> </w:t>
      </w:r>
      <w:r>
        <w:t>ou</w:t>
      </w:r>
      <w:r>
        <w:rPr>
          <w:spacing w:val="-5"/>
        </w:rPr>
        <w:t xml:space="preserve"> </w:t>
      </w:r>
      <w:r>
        <w:t>vous</w:t>
      </w:r>
      <w:r>
        <w:rPr>
          <w:spacing w:val="-5"/>
        </w:rPr>
        <w:t xml:space="preserve"> </w:t>
      </w:r>
      <w:r>
        <w:t>placez</w:t>
      </w:r>
      <w:r>
        <w:rPr>
          <w:spacing w:val="-2"/>
        </w:rPr>
        <w:t xml:space="preserve"> </w:t>
      </w:r>
      <w:r>
        <w:t>les</w:t>
      </w:r>
      <w:r>
        <w:rPr>
          <w:spacing w:val="-4"/>
        </w:rPr>
        <w:t xml:space="preserve"> </w:t>
      </w:r>
      <w:r>
        <w:t>montants</w:t>
      </w:r>
      <w:r>
        <w:rPr>
          <w:spacing w:val="-2"/>
        </w:rPr>
        <w:t xml:space="preserve"> </w:t>
      </w:r>
      <w:r>
        <w:t>de</w:t>
      </w:r>
      <w:r>
        <w:rPr>
          <w:spacing w:val="-4"/>
        </w:rPr>
        <w:t xml:space="preserve"> </w:t>
      </w:r>
      <w:r>
        <w:t>300mm</w:t>
      </w:r>
      <w:r>
        <w:rPr>
          <w:spacing w:val="-1"/>
        </w:rPr>
        <w:t xml:space="preserve"> </w:t>
      </w:r>
      <w:r>
        <w:t>dans</w:t>
      </w:r>
      <w:r>
        <w:rPr>
          <w:spacing w:val="-2"/>
        </w:rPr>
        <w:t xml:space="preserve"> </w:t>
      </w:r>
      <w:r>
        <w:t>le</w:t>
      </w:r>
      <w:r>
        <w:rPr>
          <w:spacing w:val="-2"/>
        </w:rPr>
        <w:t xml:space="preserve"> </w:t>
      </w:r>
      <w:r>
        <w:t>sol,</w:t>
      </w:r>
      <w:r>
        <w:rPr>
          <w:spacing w:val="-2"/>
        </w:rPr>
        <w:t xml:space="preserve"> </w:t>
      </w:r>
      <w:r>
        <w:t>de</w:t>
      </w:r>
      <w:r>
        <w:rPr>
          <w:spacing w:val="-2"/>
        </w:rPr>
        <w:t xml:space="preserve"> </w:t>
      </w:r>
      <w:r>
        <w:t>sorte</w:t>
      </w:r>
      <w:r>
        <w:rPr>
          <w:spacing w:val="-2"/>
        </w:rPr>
        <w:t xml:space="preserve"> </w:t>
      </w:r>
      <w:r>
        <w:t>que</w:t>
      </w:r>
      <w:r>
        <w:rPr>
          <w:spacing w:val="-4"/>
        </w:rPr>
        <w:t xml:space="preserve"> </w:t>
      </w:r>
      <w:r>
        <w:t>votre</w:t>
      </w:r>
      <w:r>
        <w:rPr>
          <w:spacing w:val="-4"/>
        </w:rPr>
        <w:t xml:space="preserve"> </w:t>
      </w:r>
      <w:r>
        <w:t>hauteur</w:t>
      </w:r>
      <w:r>
        <w:rPr>
          <w:spacing w:val="-2"/>
        </w:rPr>
        <w:t xml:space="preserve"> </w:t>
      </w:r>
      <w:r>
        <w:t>de</w:t>
      </w:r>
      <w:r>
        <w:rPr>
          <w:spacing w:val="-2"/>
        </w:rPr>
        <w:t xml:space="preserve"> </w:t>
      </w:r>
      <w:r>
        <w:t xml:space="preserve">gouttière inférieure soit de 2200mm. Votre profil mural doit donc également être abaissé de 300mm, ce qui signifie que la partie inférieure du profilé mural doit être placée à une hauteur de 2664mm </w:t>
      </w:r>
      <w:r>
        <w:rPr>
          <w:spacing w:val="-2"/>
        </w:rPr>
        <w:t>(2964mm-300mm)</w:t>
      </w:r>
    </w:p>
    <w:p w14:paraId="1DC03944" w14:textId="77777777" w:rsidR="004603F1" w:rsidRDefault="004603F1">
      <w:pPr>
        <w:pStyle w:val="Plattetekst"/>
      </w:pPr>
    </w:p>
    <w:p w14:paraId="7261B2E0" w14:textId="77777777" w:rsidR="004603F1" w:rsidRDefault="00FB7971">
      <w:pPr>
        <w:pStyle w:val="Plattetekst"/>
        <w:ind w:left="1156" w:right="1137"/>
      </w:pPr>
      <w:r>
        <w:rPr>
          <w:i/>
        </w:rPr>
        <w:t xml:space="preserve">Exemple de calcul 2 : </w:t>
      </w:r>
      <w:r>
        <w:t>Vous avez une pergola avec une avancée de 4 mètres, vous souhaitez placer le profilé</w:t>
      </w:r>
      <w:r>
        <w:rPr>
          <w:spacing w:val="-3"/>
        </w:rPr>
        <w:t xml:space="preserve"> </w:t>
      </w:r>
      <w:r>
        <w:t>mural</w:t>
      </w:r>
      <w:r>
        <w:rPr>
          <w:spacing w:val="-4"/>
        </w:rPr>
        <w:t xml:space="preserve"> </w:t>
      </w:r>
      <w:r>
        <w:t>250mm</w:t>
      </w:r>
      <w:r>
        <w:rPr>
          <w:spacing w:val="-2"/>
        </w:rPr>
        <w:t xml:space="preserve"> </w:t>
      </w:r>
      <w:r>
        <w:t>plus</w:t>
      </w:r>
      <w:r>
        <w:rPr>
          <w:spacing w:val="-3"/>
        </w:rPr>
        <w:t xml:space="preserve"> </w:t>
      </w:r>
      <w:r>
        <w:t>bas</w:t>
      </w:r>
      <w:r>
        <w:rPr>
          <w:spacing w:val="-1"/>
        </w:rPr>
        <w:t xml:space="preserve"> </w:t>
      </w:r>
      <w:r>
        <w:t>sur</w:t>
      </w:r>
      <w:r>
        <w:rPr>
          <w:spacing w:val="-1"/>
        </w:rPr>
        <w:t xml:space="preserve"> </w:t>
      </w:r>
      <w:r>
        <w:t>le</w:t>
      </w:r>
      <w:r>
        <w:rPr>
          <w:spacing w:val="-3"/>
        </w:rPr>
        <w:t xml:space="preserve"> </w:t>
      </w:r>
      <w:r>
        <w:t>mur,</w:t>
      </w:r>
      <w:r>
        <w:rPr>
          <w:spacing w:val="-1"/>
        </w:rPr>
        <w:t xml:space="preserve"> </w:t>
      </w:r>
      <w:r>
        <w:t>à</w:t>
      </w:r>
      <w:r>
        <w:rPr>
          <w:spacing w:val="-4"/>
        </w:rPr>
        <w:t xml:space="preserve"> </w:t>
      </w:r>
      <w:r>
        <w:t>2870mm</w:t>
      </w:r>
      <w:r>
        <w:rPr>
          <w:spacing w:val="-4"/>
        </w:rPr>
        <w:t xml:space="preserve"> </w:t>
      </w:r>
      <w:r>
        <w:t>au</w:t>
      </w:r>
      <w:r>
        <w:rPr>
          <w:spacing w:val="-2"/>
        </w:rPr>
        <w:t xml:space="preserve"> </w:t>
      </w:r>
      <w:r>
        <w:t>lieu</w:t>
      </w:r>
      <w:r>
        <w:rPr>
          <w:spacing w:val="-1"/>
        </w:rPr>
        <w:t xml:space="preserve"> </w:t>
      </w:r>
      <w:r>
        <w:t>de</w:t>
      </w:r>
      <w:r>
        <w:rPr>
          <w:spacing w:val="-3"/>
        </w:rPr>
        <w:t xml:space="preserve"> </w:t>
      </w:r>
      <w:r>
        <w:t>3120mm.</w:t>
      </w:r>
      <w:r>
        <w:rPr>
          <w:spacing w:val="-1"/>
        </w:rPr>
        <w:t xml:space="preserve"> </w:t>
      </w:r>
      <w:r>
        <w:t>Vous</w:t>
      </w:r>
      <w:r>
        <w:rPr>
          <w:spacing w:val="-1"/>
        </w:rPr>
        <w:t xml:space="preserve"> </w:t>
      </w:r>
      <w:r>
        <w:t>devez</w:t>
      </w:r>
      <w:r>
        <w:rPr>
          <w:spacing w:val="-4"/>
        </w:rPr>
        <w:t xml:space="preserve"> </w:t>
      </w:r>
      <w:r>
        <w:t>alors</w:t>
      </w:r>
      <w:r>
        <w:rPr>
          <w:spacing w:val="-4"/>
        </w:rPr>
        <w:t xml:space="preserve"> </w:t>
      </w:r>
      <w:r>
        <w:t>également placer votre profilé de gouttière (partie inférieure) 250mm plus bas, ce qui signifie soit que vous raccourcissez vos montants de 250mm, à 2250mm (2500mm-250mm) soit que vous placez vos montants à 250mm dans le sol.</w:t>
      </w:r>
    </w:p>
    <w:p w14:paraId="29183F07" w14:textId="77777777" w:rsidR="004603F1" w:rsidRDefault="004603F1">
      <w:pPr>
        <w:pStyle w:val="Plattetekst"/>
        <w:spacing w:before="26"/>
      </w:pPr>
    </w:p>
    <w:p w14:paraId="2236A891" w14:textId="77777777" w:rsidR="004603F1" w:rsidRDefault="00FB7971">
      <w:pPr>
        <w:pStyle w:val="Kop3"/>
        <w:numPr>
          <w:ilvl w:val="2"/>
          <w:numId w:val="15"/>
        </w:numPr>
        <w:tabs>
          <w:tab w:val="left" w:pos="1703"/>
        </w:tabs>
        <w:ind w:left="1703" w:hanging="547"/>
      </w:pPr>
      <w:bookmarkStart w:id="3" w:name="_TOC_250003"/>
      <w:r>
        <w:t>Profondeur</w:t>
      </w:r>
      <w:r>
        <w:rPr>
          <w:spacing w:val="-4"/>
        </w:rPr>
        <w:t xml:space="preserve"> </w:t>
      </w:r>
      <w:r>
        <w:t>de</w:t>
      </w:r>
      <w:r>
        <w:rPr>
          <w:spacing w:val="-3"/>
        </w:rPr>
        <w:t xml:space="preserve"> </w:t>
      </w:r>
      <w:r>
        <w:t>la</w:t>
      </w:r>
      <w:r>
        <w:rPr>
          <w:spacing w:val="-4"/>
        </w:rPr>
        <w:t xml:space="preserve"> </w:t>
      </w:r>
      <w:bookmarkEnd w:id="3"/>
      <w:r>
        <w:rPr>
          <w:spacing w:val="-2"/>
        </w:rPr>
        <w:t>toiture</w:t>
      </w:r>
    </w:p>
    <w:p w14:paraId="25ED7EEC" w14:textId="07915F85" w:rsidR="004603F1" w:rsidRDefault="00FB7971">
      <w:pPr>
        <w:pStyle w:val="Plattetekst"/>
        <w:spacing w:before="269"/>
        <w:ind w:left="1156" w:right="1137"/>
      </w:pPr>
      <w:r>
        <w:t xml:space="preserve">La taille d'un toit </w:t>
      </w:r>
      <w:r>
        <w:t>est approximative. Les dimensions exactes de l'arrière du profilé mural à l'intérieur</w:t>
      </w:r>
      <w:r>
        <w:rPr>
          <w:spacing w:val="-1"/>
        </w:rPr>
        <w:t xml:space="preserve"> </w:t>
      </w:r>
      <w:r>
        <w:t>du</w:t>
      </w:r>
      <w:r>
        <w:rPr>
          <w:spacing w:val="-3"/>
        </w:rPr>
        <w:t xml:space="preserve"> </w:t>
      </w:r>
      <w:r>
        <w:t>montant</w:t>
      </w:r>
      <w:r>
        <w:rPr>
          <w:spacing w:val="-4"/>
        </w:rPr>
        <w:t xml:space="preserve"> </w:t>
      </w:r>
      <w:r>
        <w:t>figurent</w:t>
      </w:r>
      <w:r>
        <w:rPr>
          <w:spacing w:val="-1"/>
        </w:rPr>
        <w:t xml:space="preserve"> </w:t>
      </w:r>
      <w:r>
        <w:t>dans</w:t>
      </w:r>
      <w:r>
        <w:rPr>
          <w:spacing w:val="-1"/>
        </w:rPr>
        <w:t xml:space="preserve"> </w:t>
      </w:r>
      <w:r>
        <w:t>le</w:t>
      </w:r>
      <w:r>
        <w:rPr>
          <w:spacing w:val="-3"/>
        </w:rPr>
        <w:t xml:space="preserve"> </w:t>
      </w:r>
      <w:r>
        <w:t>tableau</w:t>
      </w:r>
      <w:r>
        <w:rPr>
          <w:spacing w:val="-4"/>
        </w:rPr>
        <w:t xml:space="preserve"> </w:t>
      </w:r>
      <w:r>
        <w:t>ci-dessus.</w:t>
      </w:r>
      <w:r>
        <w:rPr>
          <w:spacing w:val="-1"/>
        </w:rPr>
        <w:t xml:space="preserve"> </w:t>
      </w:r>
      <w:r>
        <w:t>Exemple</w:t>
      </w:r>
      <w:r>
        <w:rPr>
          <w:spacing w:val="-3"/>
        </w:rPr>
        <w:t xml:space="preserve"> </w:t>
      </w:r>
      <w:r>
        <w:t>:</w:t>
      </w:r>
      <w:r>
        <w:rPr>
          <w:spacing w:val="-1"/>
        </w:rPr>
        <w:t xml:space="preserve"> </w:t>
      </w:r>
      <w:r>
        <w:t>Un</w:t>
      </w:r>
      <w:r>
        <w:rPr>
          <w:spacing w:val="-1"/>
        </w:rPr>
        <w:t xml:space="preserve"> </w:t>
      </w:r>
      <w:r>
        <w:t>auvent</w:t>
      </w:r>
      <w:r>
        <w:rPr>
          <w:spacing w:val="-4"/>
        </w:rPr>
        <w:t xml:space="preserve"> </w:t>
      </w:r>
      <w:r>
        <w:t>de</w:t>
      </w:r>
      <w:r>
        <w:rPr>
          <w:spacing w:val="-3"/>
        </w:rPr>
        <w:t xml:space="preserve"> </w:t>
      </w:r>
      <w:r>
        <w:t>3</w:t>
      </w:r>
      <w:r>
        <w:rPr>
          <w:spacing w:val="-2"/>
        </w:rPr>
        <w:t xml:space="preserve"> </w:t>
      </w:r>
      <w:r>
        <w:t>mètres</w:t>
      </w:r>
      <w:r>
        <w:rPr>
          <w:spacing w:val="-1"/>
        </w:rPr>
        <w:t xml:space="preserve"> </w:t>
      </w:r>
      <w:r>
        <w:t>n'est pas exactement de 3 mètres. Consultez le tableau ci-dessus pour les mesures exactes en centimètres.</w:t>
      </w:r>
    </w:p>
    <w:p w14:paraId="232AD8B6" w14:textId="77777777" w:rsidR="004603F1" w:rsidRDefault="004603F1">
      <w:pPr>
        <w:sectPr w:rsidR="004603F1">
          <w:pgSz w:w="11910" w:h="16840"/>
          <w:pgMar w:top="1560" w:right="300" w:bottom="1180" w:left="260" w:header="440" w:footer="996" w:gutter="0"/>
          <w:cols w:space="708"/>
        </w:sectPr>
      </w:pPr>
    </w:p>
    <w:p w14:paraId="3DC881B4" w14:textId="77777777" w:rsidR="004603F1" w:rsidRDefault="004603F1">
      <w:pPr>
        <w:pStyle w:val="Plattetekst"/>
        <w:spacing w:before="11"/>
        <w:rPr>
          <w:sz w:val="10"/>
        </w:rPr>
      </w:pPr>
    </w:p>
    <w:p w14:paraId="5024AA16" w14:textId="77777777" w:rsidR="004603F1" w:rsidRDefault="00FB7971">
      <w:pPr>
        <w:pStyle w:val="Plattetekst"/>
        <w:ind w:left="220"/>
        <w:rPr>
          <w:sz w:val="20"/>
        </w:rPr>
      </w:pPr>
      <w:r>
        <w:rPr>
          <w:noProof/>
          <w:sz w:val="20"/>
        </w:rPr>
        <mc:AlternateContent>
          <mc:Choice Requires="wpg">
            <w:drawing>
              <wp:inline distT="0" distB="0" distL="0" distR="0" wp14:anchorId="2FC932F5" wp14:editId="54B4B6F2">
                <wp:extent cx="6943725" cy="280670"/>
                <wp:effectExtent l="0" t="0" r="0" b="5079"/>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80670"/>
                          <a:chOff x="0" y="0"/>
                          <a:chExt cx="6943725" cy="280670"/>
                        </a:xfrm>
                      </wpg:grpSpPr>
                      <wps:wsp>
                        <wps:cNvPr id="390" name="Textbox 390"/>
                        <wps:cNvSpPr txBox="1"/>
                        <wps:spPr>
                          <a:xfrm>
                            <a:off x="0" y="3873"/>
                            <a:ext cx="6943725" cy="276225"/>
                          </a:xfrm>
                          <a:prstGeom prst="rect">
                            <a:avLst/>
                          </a:prstGeom>
                        </wps:spPr>
                        <wps:txbx>
                          <w:txbxContent>
                            <w:p w14:paraId="56C1E783" w14:textId="77777777" w:rsidR="004603F1" w:rsidRDefault="00FB7971">
                              <w:pPr>
                                <w:spacing w:before="51"/>
                                <w:ind w:left="936"/>
                                <w:rPr>
                                  <w:rFonts w:ascii="Arial"/>
                                  <w:b/>
                                  <w:sz w:val="28"/>
                                </w:rPr>
                              </w:pPr>
                              <w:r>
                                <w:rPr>
                                  <w:rFonts w:ascii="Arial"/>
                                  <w:b/>
                                  <w:color w:val="FFFFFF"/>
                                  <w:sz w:val="28"/>
                                </w:rPr>
                                <w:t>5.4</w:t>
                              </w:r>
                              <w:r>
                                <w:rPr>
                                  <w:rFonts w:ascii="Arial"/>
                                  <w:b/>
                                  <w:color w:val="FFFFFF"/>
                                  <w:spacing w:val="-6"/>
                                  <w:sz w:val="28"/>
                                </w:rPr>
                                <w:t xml:space="preserve"> </w:t>
                              </w:r>
                              <w:r>
                                <w:rPr>
                                  <w:rFonts w:ascii="Arial"/>
                                  <w:b/>
                                  <w:color w:val="FFFFFF"/>
                                  <w:sz w:val="28"/>
                                </w:rPr>
                                <w:t>Raccordement</w:t>
                              </w:r>
                              <w:r>
                                <w:rPr>
                                  <w:rFonts w:ascii="Arial"/>
                                  <w:b/>
                                  <w:color w:val="FFFFFF"/>
                                  <w:spacing w:val="-5"/>
                                  <w:sz w:val="28"/>
                                </w:rPr>
                                <w:t xml:space="preserve"> </w:t>
                              </w:r>
                              <w:r>
                                <w:rPr>
                                  <w:rFonts w:ascii="Arial"/>
                                  <w:b/>
                                  <w:color w:val="FFFFFF"/>
                                  <w:sz w:val="28"/>
                                </w:rPr>
                                <w:t>de</w:t>
                              </w:r>
                              <w:r>
                                <w:rPr>
                                  <w:rFonts w:ascii="Arial"/>
                                  <w:b/>
                                  <w:color w:val="FFFFFF"/>
                                  <w:spacing w:val="-6"/>
                                  <w:sz w:val="28"/>
                                </w:rPr>
                                <w:t xml:space="preserve"> </w:t>
                              </w:r>
                              <w:r>
                                <w:rPr>
                                  <w:rFonts w:ascii="Arial"/>
                                  <w:b/>
                                  <w:color w:val="FFFFFF"/>
                                  <w:sz w:val="28"/>
                                </w:rPr>
                                <w:t>la</w:t>
                              </w:r>
                              <w:r>
                                <w:rPr>
                                  <w:rFonts w:ascii="Arial"/>
                                  <w:b/>
                                  <w:color w:val="FFFFFF"/>
                                  <w:spacing w:val="-5"/>
                                  <w:sz w:val="28"/>
                                </w:rPr>
                                <w:t xml:space="preserve"> </w:t>
                              </w:r>
                              <w:r>
                                <w:rPr>
                                  <w:rFonts w:ascii="Arial"/>
                                  <w:b/>
                                  <w:color w:val="FFFFFF"/>
                                  <w:spacing w:val="-2"/>
                                  <w:sz w:val="28"/>
                                </w:rPr>
                                <w:t>pergola</w:t>
                              </w:r>
                            </w:p>
                          </w:txbxContent>
                        </wps:txbx>
                        <wps:bodyPr wrap="square" lIns="0" tIns="0" rIns="0" bIns="0" rtlCol="0">
                          <a:noAutofit/>
                        </wps:bodyPr>
                      </wps:wsp>
                      <pic:pic xmlns:pic="http://schemas.openxmlformats.org/drawingml/2006/picture">
                        <pic:nvPicPr>
                          <pic:cNvPr id="391" name="Image 391"/>
                          <pic:cNvPicPr/>
                        </pic:nvPicPr>
                        <pic:blipFill>
                          <a:blip r:embed="rId138" cstate="print"/>
                          <a:stretch>
                            <a:fillRect/>
                          </a:stretch>
                        </pic:blipFill>
                        <pic:spPr>
                          <a:xfrm>
                            <a:off x="0" y="0"/>
                            <a:ext cx="6943725" cy="280098"/>
                          </a:xfrm>
                          <a:prstGeom prst="rect">
                            <a:avLst/>
                          </a:prstGeom>
                        </pic:spPr>
                      </pic:pic>
                    </wpg:wgp>
                  </a:graphicData>
                </a:graphic>
              </wp:inline>
            </w:drawing>
          </mc:Choice>
          <mc:Fallback>
            <w:pict>
              <v:group w14:anchorId="2FC932F5" id="Group 389" o:spid="_x0000_s1111" style="width:546.75pt;height:22.1pt;mso-position-horizontal-relative:char;mso-position-vertical-relative:line" coordsize="69437,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">
                <v:shape id="Textbox 390" o:spid="_x0000_s1112" type="#_x0000_t202" style="position:absolute;top:38;width:6943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56C1E783" w14:textId="77777777" w:rsidR="004603F1" w:rsidRDefault="00FB7971">
                        <w:pPr>
                          <w:spacing w:before="51"/>
                          <w:ind w:left="936"/>
                          <w:rPr>
                            <w:rFonts w:ascii="Arial"/>
                            <w:b/>
                            <w:sz w:val="28"/>
                          </w:rPr>
                        </w:pPr>
                        <w:r>
                          <w:rPr>
                            <w:rFonts w:ascii="Arial"/>
                            <w:b/>
                            <w:color w:val="FFFFFF"/>
                            <w:sz w:val="28"/>
                          </w:rPr>
                          <w:t>5.4</w:t>
                        </w:r>
                        <w:r>
                          <w:rPr>
                            <w:rFonts w:ascii="Arial"/>
                            <w:b/>
                            <w:color w:val="FFFFFF"/>
                            <w:spacing w:val="-6"/>
                            <w:sz w:val="28"/>
                          </w:rPr>
                          <w:t xml:space="preserve"> </w:t>
                        </w:r>
                        <w:r>
                          <w:rPr>
                            <w:rFonts w:ascii="Arial"/>
                            <w:b/>
                            <w:color w:val="FFFFFF"/>
                            <w:sz w:val="28"/>
                          </w:rPr>
                          <w:t>Raccordement</w:t>
                        </w:r>
                        <w:r>
                          <w:rPr>
                            <w:rFonts w:ascii="Arial"/>
                            <w:b/>
                            <w:color w:val="FFFFFF"/>
                            <w:spacing w:val="-5"/>
                            <w:sz w:val="28"/>
                          </w:rPr>
                          <w:t xml:space="preserve"> </w:t>
                        </w:r>
                        <w:r>
                          <w:rPr>
                            <w:rFonts w:ascii="Arial"/>
                            <w:b/>
                            <w:color w:val="FFFFFF"/>
                            <w:sz w:val="28"/>
                          </w:rPr>
                          <w:t>de</w:t>
                        </w:r>
                        <w:r>
                          <w:rPr>
                            <w:rFonts w:ascii="Arial"/>
                            <w:b/>
                            <w:color w:val="FFFFFF"/>
                            <w:spacing w:val="-6"/>
                            <w:sz w:val="28"/>
                          </w:rPr>
                          <w:t xml:space="preserve"> </w:t>
                        </w:r>
                        <w:r>
                          <w:rPr>
                            <w:rFonts w:ascii="Arial"/>
                            <w:b/>
                            <w:color w:val="FFFFFF"/>
                            <w:sz w:val="28"/>
                          </w:rPr>
                          <w:t>la</w:t>
                        </w:r>
                        <w:r>
                          <w:rPr>
                            <w:rFonts w:ascii="Arial"/>
                            <w:b/>
                            <w:color w:val="FFFFFF"/>
                            <w:spacing w:val="-5"/>
                            <w:sz w:val="28"/>
                          </w:rPr>
                          <w:t xml:space="preserve"> </w:t>
                        </w:r>
                        <w:r>
                          <w:rPr>
                            <w:rFonts w:ascii="Arial"/>
                            <w:b/>
                            <w:color w:val="FFFFFF"/>
                            <w:spacing w:val="-2"/>
                            <w:sz w:val="28"/>
                          </w:rPr>
                          <w:t>pergola</w:t>
                        </w:r>
                      </w:p>
                    </w:txbxContent>
                  </v:textbox>
                </v:shape>
                <v:shape id="Image 391" o:spid="_x0000_s1113" type="#_x0000_t75" style="position:absolute;width:69437;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">
                  <v:imagedata r:id="rId139" o:title=""/>
                </v:shape>
                <w10:anchorlock/>
              </v:group>
            </w:pict>
          </mc:Fallback>
        </mc:AlternateContent>
      </w:r>
    </w:p>
    <w:p w14:paraId="299DE3B6" w14:textId="2179A8BE" w:rsidR="004603F1" w:rsidRDefault="00FB7971">
      <w:pPr>
        <w:pStyle w:val="Plattetekst"/>
        <w:spacing w:before="196"/>
        <w:ind w:left="1156" w:right="1268"/>
      </w:pPr>
      <w:r>
        <w:t>Les</w:t>
      </w:r>
      <w:r>
        <w:rPr>
          <w:spacing w:val="-2"/>
        </w:rPr>
        <w:t xml:space="preserve"> </w:t>
      </w:r>
      <w:r>
        <w:t>pergolas</w:t>
      </w:r>
      <w:r>
        <w:rPr>
          <w:spacing w:val="-5"/>
        </w:rPr>
        <w:t xml:space="preserve"> </w:t>
      </w:r>
      <w:r>
        <w:t>peuvent</w:t>
      </w:r>
      <w:r>
        <w:rPr>
          <w:spacing w:val="-3"/>
        </w:rPr>
        <w:t xml:space="preserve"> </w:t>
      </w:r>
      <w:r>
        <w:t>être</w:t>
      </w:r>
      <w:r>
        <w:rPr>
          <w:spacing w:val="-3"/>
        </w:rPr>
        <w:t xml:space="preserve"> </w:t>
      </w:r>
      <w:r>
        <w:t>fournies</w:t>
      </w:r>
      <w:r>
        <w:rPr>
          <w:spacing w:val="-4"/>
        </w:rPr>
        <w:t xml:space="preserve"> </w:t>
      </w:r>
      <w:r>
        <w:t>en</w:t>
      </w:r>
      <w:r>
        <w:rPr>
          <w:spacing w:val="-3"/>
        </w:rPr>
        <w:t xml:space="preserve"> </w:t>
      </w:r>
      <w:r>
        <w:t>largeurs</w:t>
      </w:r>
      <w:r>
        <w:rPr>
          <w:spacing w:val="-3"/>
        </w:rPr>
        <w:t xml:space="preserve"> </w:t>
      </w:r>
      <w:r>
        <w:t>infinies.</w:t>
      </w:r>
      <w:r>
        <w:rPr>
          <w:spacing w:val="-3"/>
        </w:rPr>
        <w:t xml:space="preserve"> </w:t>
      </w:r>
      <w:r>
        <w:t>Cela</w:t>
      </w:r>
      <w:r>
        <w:rPr>
          <w:spacing w:val="-5"/>
        </w:rPr>
        <w:t xml:space="preserve"> </w:t>
      </w:r>
      <w:r>
        <w:t>se</w:t>
      </w:r>
      <w:r>
        <w:rPr>
          <w:spacing w:val="-2"/>
        </w:rPr>
        <w:t xml:space="preserve"> </w:t>
      </w:r>
      <w:r>
        <w:t>fait</w:t>
      </w:r>
      <w:r>
        <w:rPr>
          <w:spacing w:val="-3"/>
        </w:rPr>
        <w:t xml:space="preserve"> </w:t>
      </w:r>
      <w:r>
        <w:t>en</w:t>
      </w:r>
      <w:r>
        <w:rPr>
          <w:spacing w:val="-5"/>
        </w:rPr>
        <w:t xml:space="preserve"> </w:t>
      </w:r>
      <w:r>
        <w:t>raccordant</w:t>
      </w:r>
      <w:r>
        <w:rPr>
          <w:spacing w:val="-3"/>
        </w:rPr>
        <w:t xml:space="preserve"> </w:t>
      </w:r>
      <w:r>
        <w:t>les pergolas en largeur.</w:t>
      </w:r>
    </w:p>
    <w:p w14:paraId="29358F2A" w14:textId="77777777" w:rsidR="004603F1" w:rsidRDefault="00FB7971">
      <w:pPr>
        <w:pStyle w:val="Plattetekst"/>
        <w:spacing w:before="1"/>
        <w:ind w:left="1156" w:right="1268"/>
      </w:pPr>
      <w:r>
        <w:t>Les</w:t>
      </w:r>
      <w:r>
        <w:rPr>
          <w:spacing w:val="-1"/>
        </w:rPr>
        <w:t xml:space="preserve"> </w:t>
      </w:r>
      <w:r>
        <w:t>profilés</w:t>
      </w:r>
      <w:r>
        <w:rPr>
          <w:spacing w:val="-4"/>
        </w:rPr>
        <w:t xml:space="preserve"> </w:t>
      </w:r>
      <w:r>
        <w:t>de</w:t>
      </w:r>
      <w:r>
        <w:rPr>
          <w:spacing w:val="-2"/>
        </w:rPr>
        <w:t xml:space="preserve"> </w:t>
      </w:r>
      <w:r>
        <w:t>gouttière,</w:t>
      </w:r>
      <w:r>
        <w:rPr>
          <w:spacing w:val="-2"/>
        </w:rPr>
        <w:t xml:space="preserve"> </w:t>
      </w:r>
      <w:r>
        <w:t>de</w:t>
      </w:r>
      <w:r>
        <w:rPr>
          <w:spacing w:val="-2"/>
        </w:rPr>
        <w:t xml:space="preserve"> </w:t>
      </w:r>
      <w:r>
        <w:t>mur</w:t>
      </w:r>
      <w:r>
        <w:rPr>
          <w:spacing w:val="-5"/>
        </w:rPr>
        <w:t xml:space="preserve"> </w:t>
      </w:r>
      <w:r>
        <w:t>et</w:t>
      </w:r>
      <w:r>
        <w:rPr>
          <w:spacing w:val="-4"/>
        </w:rPr>
        <w:t xml:space="preserve"> </w:t>
      </w:r>
      <w:r>
        <w:t>d’ornement</w:t>
      </w:r>
      <w:r>
        <w:rPr>
          <w:spacing w:val="-2"/>
        </w:rPr>
        <w:t xml:space="preserve"> </w:t>
      </w:r>
      <w:r>
        <w:t>de</w:t>
      </w:r>
      <w:r>
        <w:rPr>
          <w:spacing w:val="-2"/>
        </w:rPr>
        <w:t xml:space="preserve"> </w:t>
      </w:r>
      <w:r>
        <w:t>gouttière</w:t>
      </w:r>
      <w:r>
        <w:rPr>
          <w:spacing w:val="-3"/>
        </w:rPr>
        <w:t xml:space="preserve"> </w:t>
      </w:r>
      <w:r>
        <w:t>sont</w:t>
      </w:r>
      <w:r>
        <w:rPr>
          <w:spacing w:val="-4"/>
        </w:rPr>
        <w:t xml:space="preserve"> </w:t>
      </w:r>
      <w:r>
        <w:t>alors</w:t>
      </w:r>
      <w:r>
        <w:rPr>
          <w:spacing w:val="-2"/>
        </w:rPr>
        <w:t xml:space="preserve"> </w:t>
      </w:r>
      <w:r>
        <w:t>fournis</w:t>
      </w:r>
      <w:r>
        <w:rPr>
          <w:spacing w:val="-2"/>
        </w:rPr>
        <w:t xml:space="preserve"> </w:t>
      </w:r>
      <w:r>
        <w:t>en</w:t>
      </w:r>
      <w:r>
        <w:rPr>
          <w:spacing w:val="-3"/>
        </w:rPr>
        <w:t xml:space="preserve"> </w:t>
      </w:r>
      <w:r>
        <w:t xml:space="preserve">plusieurs longueurs de 4060 mm, 5060 mm, 6060 mm ou 7060 </w:t>
      </w:r>
      <w:proofErr w:type="spellStart"/>
      <w:r>
        <w:t>mm.</w:t>
      </w:r>
      <w:proofErr w:type="spellEnd"/>
    </w:p>
    <w:p w14:paraId="06C21421" w14:textId="534B3732" w:rsidR="004603F1" w:rsidRDefault="00FB7971">
      <w:pPr>
        <w:pStyle w:val="Plattetekst"/>
        <w:spacing w:before="267"/>
        <w:ind w:left="1156"/>
      </w:pPr>
      <w:r>
        <w:t>L'entraxe</w:t>
      </w:r>
      <w:r>
        <w:rPr>
          <w:spacing w:val="-6"/>
        </w:rPr>
        <w:t xml:space="preserve"> </w:t>
      </w:r>
      <w:r>
        <w:t>des</w:t>
      </w:r>
      <w:r>
        <w:rPr>
          <w:spacing w:val="-4"/>
        </w:rPr>
        <w:t xml:space="preserve"> </w:t>
      </w:r>
      <w:r>
        <w:t>traverses</w:t>
      </w:r>
      <w:r>
        <w:rPr>
          <w:spacing w:val="-4"/>
        </w:rPr>
        <w:t xml:space="preserve"> </w:t>
      </w:r>
      <w:r>
        <w:t>d'une</w:t>
      </w:r>
      <w:r>
        <w:rPr>
          <w:spacing w:val="-3"/>
        </w:rPr>
        <w:t xml:space="preserve"> </w:t>
      </w:r>
      <w:r>
        <w:t>couverture</w:t>
      </w:r>
      <w:r>
        <w:rPr>
          <w:spacing w:val="-3"/>
        </w:rPr>
        <w:t xml:space="preserve"> </w:t>
      </w:r>
      <w:r>
        <w:t>de</w:t>
      </w:r>
      <w:r>
        <w:rPr>
          <w:spacing w:val="-6"/>
        </w:rPr>
        <w:t xml:space="preserve"> </w:t>
      </w:r>
      <w:r>
        <w:t>terrasse</w:t>
      </w:r>
      <w:r>
        <w:rPr>
          <w:spacing w:val="-5"/>
        </w:rPr>
        <w:t xml:space="preserve"> </w:t>
      </w:r>
      <w:r>
        <w:t>est</w:t>
      </w:r>
      <w:r>
        <w:rPr>
          <w:spacing w:val="-4"/>
        </w:rPr>
        <w:t xml:space="preserve"> </w:t>
      </w:r>
      <w:r>
        <w:t>de</w:t>
      </w:r>
      <w:r>
        <w:rPr>
          <w:spacing w:val="-5"/>
        </w:rPr>
        <w:t xml:space="preserve"> </w:t>
      </w:r>
      <w:r>
        <w:t>1000</w:t>
      </w:r>
      <w:r>
        <w:rPr>
          <w:spacing w:val="-5"/>
        </w:rPr>
        <w:t xml:space="preserve"> </w:t>
      </w:r>
      <w:r>
        <w:t>mm</w:t>
      </w:r>
      <w:r>
        <w:rPr>
          <w:spacing w:val="-5"/>
        </w:rPr>
        <w:t xml:space="preserve"> </w:t>
      </w:r>
      <w:r>
        <w:t>(1</w:t>
      </w:r>
      <w:r>
        <w:rPr>
          <w:spacing w:val="-5"/>
        </w:rPr>
        <w:t xml:space="preserve"> </w:t>
      </w:r>
      <w:r>
        <w:rPr>
          <w:spacing w:val="-2"/>
        </w:rPr>
        <w:t>mètre).</w:t>
      </w:r>
    </w:p>
    <w:p w14:paraId="5E8AEF9B" w14:textId="77777777" w:rsidR="004603F1" w:rsidRDefault="00FB7971">
      <w:pPr>
        <w:pStyle w:val="Plattetekst"/>
        <w:ind w:left="1156" w:right="1137"/>
      </w:pPr>
      <w:r>
        <w:t>Un</w:t>
      </w:r>
      <w:r>
        <w:rPr>
          <w:spacing w:val="-3"/>
        </w:rPr>
        <w:t xml:space="preserve"> </w:t>
      </w:r>
      <w:r>
        <w:t>auvent</w:t>
      </w:r>
      <w:r>
        <w:rPr>
          <w:spacing w:val="-4"/>
        </w:rPr>
        <w:t xml:space="preserve"> </w:t>
      </w:r>
      <w:r>
        <w:t>à</w:t>
      </w:r>
      <w:r>
        <w:rPr>
          <w:spacing w:val="-2"/>
        </w:rPr>
        <w:t xml:space="preserve"> </w:t>
      </w:r>
      <w:r>
        <w:t>5</w:t>
      </w:r>
      <w:r>
        <w:rPr>
          <w:spacing w:val="-4"/>
        </w:rPr>
        <w:t xml:space="preserve"> </w:t>
      </w:r>
      <w:r>
        <w:t>compartiments</w:t>
      </w:r>
      <w:r>
        <w:rPr>
          <w:spacing w:val="-1"/>
        </w:rPr>
        <w:t xml:space="preserve"> </w:t>
      </w:r>
      <w:r>
        <w:t>de</w:t>
      </w:r>
      <w:r>
        <w:rPr>
          <w:spacing w:val="-4"/>
        </w:rPr>
        <w:t xml:space="preserve"> </w:t>
      </w:r>
      <w:r>
        <w:t>1</w:t>
      </w:r>
      <w:r>
        <w:rPr>
          <w:spacing w:val="-4"/>
        </w:rPr>
        <w:t xml:space="preserve"> </w:t>
      </w:r>
      <w:r>
        <w:t>mètre</w:t>
      </w:r>
      <w:r>
        <w:rPr>
          <w:spacing w:val="-2"/>
        </w:rPr>
        <w:t xml:space="preserve"> </w:t>
      </w:r>
      <w:r>
        <w:t>a</w:t>
      </w:r>
      <w:r>
        <w:rPr>
          <w:spacing w:val="-2"/>
        </w:rPr>
        <w:t xml:space="preserve"> </w:t>
      </w:r>
      <w:r>
        <w:t>une</w:t>
      </w:r>
      <w:r>
        <w:rPr>
          <w:spacing w:val="-4"/>
        </w:rPr>
        <w:t xml:space="preserve"> </w:t>
      </w:r>
      <w:r>
        <w:t>largeur</w:t>
      </w:r>
      <w:r>
        <w:rPr>
          <w:spacing w:val="-2"/>
        </w:rPr>
        <w:t xml:space="preserve"> </w:t>
      </w:r>
      <w:r>
        <w:t>totale</w:t>
      </w:r>
      <w:r>
        <w:rPr>
          <w:spacing w:val="-2"/>
        </w:rPr>
        <w:t xml:space="preserve"> </w:t>
      </w:r>
      <w:r>
        <w:t>de</w:t>
      </w:r>
      <w:r>
        <w:rPr>
          <w:spacing w:val="-4"/>
        </w:rPr>
        <w:t xml:space="preserve"> </w:t>
      </w:r>
      <w:r>
        <w:t>5060mm.</w:t>
      </w:r>
      <w:r>
        <w:rPr>
          <w:spacing w:val="-5"/>
        </w:rPr>
        <w:t xml:space="preserve"> </w:t>
      </w:r>
      <w:r>
        <w:t>Ce</w:t>
      </w:r>
      <w:r>
        <w:rPr>
          <w:spacing w:val="-2"/>
        </w:rPr>
        <w:t xml:space="preserve"> </w:t>
      </w:r>
      <w:r>
        <w:t>dernier</w:t>
      </w:r>
      <w:r>
        <w:rPr>
          <w:spacing w:val="-2"/>
        </w:rPr>
        <w:t xml:space="preserve"> </w:t>
      </w:r>
      <w:r>
        <w:t>60mm</w:t>
      </w:r>
      <w:r>
        <w:rPr>
          <w:spacing w:val="-1"/>
        </w:rPr>
        <w:t xml:space="preserve"> </w:t>
      </w:r>
      <w:r>
        <w:t>est</w:t>
      </w:r>
      <w:r>
        <w:rPr>
          <w:spacing w:val="-2"/>
        </w:rPr>
        <w:t xml:space="preserve"> </w:t>
      </w:r>
      <w:r>
        <w:t>issu de la mesure entre le centre de la traverse à son extrémité (30mm), cette mesure revient de part et d'autre de la pergola et donne donc les 60mm.</w:t>
      </w:r>
    </w:p>
    <w:p w14:paraId="1317014D" w14:textId="77777777" w:rsidR="004603F1" w:rsidRDefault="004603F1">
      <w:pPr>
        <w:pStyle w:val="Plattetekst"/>
        <w:rPr>
          <w:sz w:val="20"/>
        </w:rPr>
      </w:pPr>
    </w:p>
    <w:p w14:paraId="7499A157" w14:textId="77777777" w:rsidR="004603F1" w:rsidRDefault="00FB7971">
      <w:pPr>
        <w:pStyle w:val="Plattetekst"/>
        <w:spacing w:before="215"/>
        <w:rPr>
          <w:sz w:val="20"/>
        </w:rPr>
      </w:pPr>
      <w:r>
        <w:rPr>
          <w:noProof/>
        </w:rPr>
        <mc:AlternateContent>
          <mc:Choice Requires="wpg">
            <w:drawing>
              <wp:anchor distT="0" distB="0" distL="0" distR="0" simplePos="0" relativeHeight="487633920" behindDoc="1" locked="0" layoutInCell="1" allowOverlap="1" wp14:anchorId="33DB48DE" wp14:editId="7E873626">
                <wp:simplePos x="0" y="0"/>
                <wp:positionH relativeFrom="page">
                  <wp:posOffset>962024</wp:posOffset>
                </wp:positionH>
                <wp:positionV relativeFrom="paragraph">
                  <wp:posOffset>307357</wp:posOffset>
                </wp:positionV>
                <wp:extent cx="5692775" cy="1439545"/>
                <wp:effectExtent l="0" t="0" r="0" b="0"/>
                <wp:wrapTopAndBottom/>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775" cy="1439545"/>
                          <a:chOff x="0" y="0"/>
                          <a:chExt cx="5692775" cy="1439545"/>
                        </a:xfrm>
                      </wpg:grpSpPr>
                      <pic:pic xmlns:pic="http://schemas.openxmlformats.org/drawingml/2006/picture">
                        <pic:nvPicPr>
                          <pic:cNvPr id="393" name="Image 393"/>
                          <pic:cNvPicPr/>
                        </pic:nvPicPr>
                        <pic:blipFill>
                          <a:blip r:embed="rId140" cstate="print"/>
                          <a:stretch>
                            <a:fillRect/>
                          </a:stretch>
                        </pic:blipFill>
                        <pic:spPr>
                          <a:xfrm>
                            <a:off x="177071" y="0"/>
                            <a:ext cx="5326804" cy="1439148"/>
                          </a:xfrm>
                          <a:prstGeom prst="rect">
                            <a:avLst/>
                          </a:prstGeom>
                        </pic:spPr>
                      </pic:pic>
                      <wps:wsp>
                        <wps:cNvPr id="394" name="Textbox 394"/>
                        <wps:cNvSpPr txBox="1"/>
                        <wps:spPr>
                          <a:xfrm>
                            <a:off x="0" y="602638"/>
                            <a:ext cx="1240790" cy="122555"/>
                          </a:xfrm>
                          <a:prstGeom prst="rect">
                            <a:avLst/>
                          </a:prstGeom>
                        </wps:spPr>
                        <wps:txbx>
                          <w:txbxContent>
                            <w:p w14:paraId="65F58724" w14:textId="77777777" w:rsidR="004603F1" w:rsidRDefault="00FB7971">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proofErr w:type="spellStart"/>
                              <w:r>
                                <w:rPr>
                                  <w:rFonts w:ascii="Gadugi"/>
                                  <w:color w:val="000004"/>
                                  <w:sz w:val="13"/>
                                </w:rPr>
                                <w:t>maat</w:t>
                              </w:r>
                              <w:proofErr w:type="spellEnd"/>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wps:txbx>
                        <wps:bodyPr wrap="square" lIns="0" tIns="0" rIns="0" bIns="0" rtlCol="0">
                          <a:noAutofit/>
                        </wps:bodyPr>
                      </wps:wsp>
                      <wps:wsp>
                        <wps:cNvPr id="395" name="Textbox 395"/>
                        <wps:cNvSpPr txBox="1"/>
                        <wps:spPr>
                          <a:xfrm>
                            <a:off x="1536874" y="602639"/>
                            <a:ext cx="4155440" cy="118745"/>
                          </a:xfrm>
                          <a:prstGeom prst="rect">
                            <a:avLst/>
                          </a:prstGeom>
                        </wps:spPr>
                        <wps:txbx>
                          <w:txbxContent>
                            <w:p w14:paraId="349E49B4" w14:textId="77777777" w:rsidR="004603F1" w:rsidRPr="00FB7971" w:rsidRDefault="00FB7971">
                              <w:pPr>
                                <w:tabs>
                                  <w:tab w:val="left" w:pos="1534"/>
                                  <w:tab w:val="left" w:pos="3070"/>
                                  <w:tab w:val="left" w:pos="4610"/>
                                  <w:tab w:val="left" w:pos="6128"/>
                                </w:tabs>
                                <w:spacing w:line="187" w:lineRule="exact"/>
                                <w:rPr>
                                  <w:rFonts w:ascii="Gadugi"/>
                                  <w:sz w:val="13"/>
                                  <w:lang w:val="nl-NL"/>
                                </w:rPr>
                              </w:pPr>
                              <w:r w:rsidRPr="00FB7971">
                                <w:rPr>
                                  <w:rFonts w:ascii="Gadugi"/>
                                  <w:color w:val="000004"/>
                                  <w:sz w:val="13"/>
                                  <w:lang w:val="nl-NL"/>
                                </w:rPr>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r>
                              <w:r w:rsidRPr="00FB7971">
                                <w:rPr>
                                  <w:rFonts w:ascii="Gadugi"/>
                                  <w:color w:val="000004"/>
                                  <w:position w:val="2"/>
                                  <w:sz w:val="13"/>
                                  <w:lang w:val="nl-NL"/>
                                </w:rPr>
                                <w:t xml:space="preserve">30 </w:t>
                              </w:r>
                              <w:r w:rsidRPr="00FB7971">
                                <w:rPr>
                                  <w:rFonts w:ascii="Gadugi"/>
                                  <w:color w:val="000004"/>
                                  <w:spacing w:val="-5"/>
                                  <w:position w:val="2"/>
                                  <w:sz w:val="13"/>
                                  <w:lang w:val="nl-NL"/>
                                </w:rPr>
                                <w:t>mm</w:t>
                              </w:r>
                            </w:p>
                          </w:txbxContent>
                        </wps:txbx>
                        <wps:bodyPr wrap="square" lIns="0" tIns="0" rIns="0" bIns="0" rtlCol="0">
                          <a:noAutofit/>
                        </wps:bodyPr>
                      </wps:wsp>
                      <wps:wsp>
                        <wps:cNvPr id="396" name="Textbox 396"/>
                        <wps:cNvSpPr txBox="1"/>
                        <wps:spPr>
                          <a:xfrm>
                            <a:off x="2705664" y="1041418"/>
                            <a:ext cx="352425" cy="367665"/>
                          </a:xfrm>
                          <a:prstGeom prst="rect">
                            <a:avLst/>
                          </a:prstGeom>
                        </wps:spPr>
                        <wps:txbx>
                          <w:txbxContent>
                            <w:p w14:paraId="03E94E2C" w14:textId="77777777" w:rsidR="004603F1" w:rsidRDefault="00FB7971">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28689B3E" w14:textId="77777777" w:rsidR="004603F1" w:rsidRDefault="004603F1">
                              <w:pPr>
                                <w:spacing w:before="61"/>
                                <w:rPr>
                                  <w:rFonts w:ascii="Gadugi"/>
                                  <w:sz w:val="13"/>
                                </w:rPr>
                              </w:pPr>
                            </w:p>
                            <w:p w14:paraId="50186846" w14:textId="77777777" w:rsidR="004603F1" w:rsidRDefault="00FB7971">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33DB48DE" id="Group 392" o:spid="_x0000_s1114" style="position:absolute;margin-left:75.75pt;margin-top:24.2pt;width:448.25pt;height:113.35pt;z-index:-15682560;mso-wrap-distance-left:0;mso-wrap-distance-right:0;mso-position-horizontal-relative:page;mso-position-vertical-relative:text" coordsize="56927,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">
                <v:shape id="Image 393" o:spid="_x0000_s1115" type="#_x0000_t75" style="position:absolute;left:1770;width:53268;height:14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">
                  <v:imagedata r:id="rId141" o:title=""/>
                </v:shape>
                <v:shape id="Textbox 394" o:spid="_x0000_s1116" type="#_x0000_t202" style="position:absolute;top:6026;width:12407;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5F58724" w14:textId="77777777" w:rsidR="004603F1" w:rsidRDefault="00FB7971">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proofErr w:type="spellStart"/>
                        <w:r>
                          <w:rPr>
                            <w:rFonts w:ascii="Gadugi"/>
                            <w:color w:val="000004"/>
                            <w:sz w:val="13"/>
                          </w:rPr>
                          <w:t>maat</w:t>
                        </w:r>
                        <w:proofErr w:type="spellEnd"/>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v:textbox>
                </v:shape>
                <v:shape id="Textbox 395" o:spid="_x0000_s1117" type="#_x0000_t202" style="position:absolute;left:15368;top:6026;width:4155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349E49B4" w14:textId="77777777" w:rsidR="004603F1" w:rsidRPr="00FB7971" w:rsidRDefault="00FB7971">
                        <w:pPr>
                          <w:tabs>
                            <w:tab w:val="left" w:pos="1534"/>
                            <w:tab w:val="left" w:pos="3070"/>
                            <w:tab w:val="left" w:pos="4610"/>
                            <w:tab w:val="left" w:pos="6128"/>
                          </w:tabs>
                          <w:spacing w:line="187" w:lineRule="exact"/>
                          <w:rPr>
                            <w:rFonts w:ascii="Gadugi"/>
                            <w:sz w:val="13"/>
                            <w:lang w:val="nl-NL"/>
                          </w:rPr>
                        </w:pPr>
                        <w:r w:rsidRPr="00FB7971">
                          <w:rPr>
                            <w:rFonts w:ascii="Gadugi"/>
                            <w:color w:val="000004"/>
                            <w:sz w:val="13"/>
                            <w:lang w:val="nl-NL"/>
                          </w:rPr>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t>HOH</w:t>
                        </w:r>
                        <w:r w:rsidRPr="00FB7971">
                          <w:rPr>
                            <w:rFonts w:ascii="Gadugi"/>
                            <w:color w:val="000004"/>
                            <w:spacing w:val="-1"/>
                            <w:sz w:val="13"/>
                            <w:lang w:val="nl-NL"/>
                          </w:rPr>
                          <w:t xml:space="preserve"> </w:t>
                        </w:r>
                        <w:r w:rsidRPr="00FB7971">
                          <w:rPr>
                            <w:rFonts w:ascii="Gadugi"/>
                            <w:color w:val="000004"/>
                            <w:sz w:val="13"/>
                            <w:lang w:val="nl-NL"/>
                          </w:rPr>
                          <w:t>maat</w:t>
                        </w:r>
                        <w:r w:rsidRPr="00FB7971">
                          <w:rPr>
                            <w:rFonts w:ascii="Gadugi"/>
                            <w:color w:val="000004"/>
                            <w:spacing w:val="-6"/>
                            <w:sz w:val="13"/>
                            <w:lang w:val="nl-NL"/>
                          </w:rPr>
                          <w:t xml:space="preserve"> </w:t>
                        </w:r>
                        <w:r w:rsidRPr="00FB7971">
                          <w:rPr>
                            <w:rFonts w:ascii="Gadugi"/>
                            <w:color w:val="000004"/>
                            <w:sz w:val="13"/>
                            <w:lang w:val="nl-NL"/>
                          </w:rPr>
                          <w:t xml:space="preserve">1000 </w:t>
                        </w:r>
                        <w:r w:rsidRPr="00FB7971">
                          <w:rPr>
                            <w:rFonts w:ascii="Gadugi"/>
                            <w:color w:val="000004"/>
                            <w:spacing w:val="-5"/>
                            <w:sz w:val="13"/>
                            <w:lang w:val="nl-NL"/>
                          </w:rPr>
                          <w:t>mm</w:t>
                        </w:r>
                        <w:r w:rsidRPr="00FB7971">
                          <w:rPr>
                            <w:rFonts w:ascii="Gadugi"/>
                            <w:color w:val="000004"/>
                            <w:sz w:val="13"/>
                            <w:lang w:val="nl-NL"/>
                          </w:rPr>
                          <w:tab/>
                        </w:r>
                        <w:r w:rsidRPr="00FB7971">
                          <w:rPr>
                            <w:rFonts w:ascii="Gadugi"/>
                            <w:color w:val="000004"/>
                            <w:position w:val="2"/>
                            <w:sz w:val="13"/>
                            <w:lang w:val="nl-NL"/>
                          </w:rPr>
                          <w:t xml:space="preserve">30 </w:t>
                        </w:r>
                        <w:r w:rsidRPr="00FB7971">
                          <w:rPr>
                            <w:rFonts w:ascii="Gadugi"/>
                            <w:color w:val="000004"/>
                            <w:spacing w:val="-5"/>
                            <w:position w:val="2"/>
                            <w:sz w:val="13"/>
                            <w:lang w:val="nl-NL"/>
                          </w:rPr>
                          <w:t>mm</w:t>
                        </w:r>
                      </w:p>
                    </w:txbxContent>
                  </v:textbox>
                </v:shape>
                <v:shape id="Textbox 396" o:spid="_x0000_s1118" type="#_x0000_t202" style="position:absolute;left:27056;top:10414;width:352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03E94E2C" w14:textId="77777777" w:rsidR="004603F1" w:rsidRDefault="00FB7971">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28689B3E" w14:textId="77777777" w:rsidR="004603F1" w:rsidRDefault="004603F1">
                        <w:pPr>
                          <w:spacing w:before="61"/>
                          <w:rPr>
                            <w:rFonts w:ascii="Gadugi"/>
                            <w:sz w:val="13"/>
                          </w:rPr>
                        </w:pPr>
                      </w:p>
                      <w:p w14:paraId="50186846" w14:textId="77777777" w:rsidR="004603F1" w:rsidRDefault="00FB7971">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44CF738D" w14:textId="77777777" w:rsidR="004603F1" w:rsidRDefault="004603F1">
      <w:pPr>
        <w:pStyle w:val="Plattetekst"/>
      </w:pPr>
    </w:p>
    <w:p w14:paraId="6590C641" w14:textId="77777777" w:rsidR="004603F1" w:rsidRDefault="004603F1">
      <w:pPr>
        <w:pStyle w:val="Plattetekst"/>
        <w:spacing w:before="232"/>
      </w:pPr>
    </w:p>
    <w:p w14:paraId="7E12AA3D" w14:textId="77777777" w:rsidR="004603F1" w:rsidRDefault="00FB7971">
      <w:pPr>
        <w:pStyle w:val="Plattetekst"/>
        <w:spacing w:line="237" w:lineRule="auto"/>
        <w:ind w:left="1156" w:right="1123"/>
      </w:pPr>
      <w:r>
        <w:t>Pour</w:t>
      </w:r>
      <w:r>
        <w:rPr>
          <w:spacing w:val="-2"/>
        </w:rPr>
        <w:t xml:space="preserve"> </w:t>
      </w:r>
      <w:r>
        <w:t>la</w:t>
      </w:r>
      <w:r>
        <w:rPr>
          <w:spacing w:val="-5"/>
        </w:rPr>
        <w:t xml:space="preserve"> </w:t>
      </w:r>
      <w:r>
        <w:t>pose</w:t>
      </w:r>
      <w:r>
        <w:rPr>
          <w:spacing w:val="-2"/>
        </w:rPr>
        <w:t xml:space="preserve"> </w:t>
      </w:r>
      <w:r>
        <w:t>de</w:t>
      </w:r>
      <w:r>
        <w:rPr>
          <w:spacing w:val="-4"/>
        </w:rPr>
        <w:t xml:space="preserve"> </w:t>
      </w:r>
      <w:r>
        <w:t>plaques</w:t>
      </w:r>
      <w:r>
        <w:rPr>
          <w:spacing w:val="-1"/>
        </w:rPr>
        <w:t xml:space="preserve"> </w:t>
      </w:r>
      <w:r>
        <w:t>aux</w:t>
      </w:r>
      <w:r>
        <w:rPr>
          <w:spacing w:val="-1"/>
        </w:rPr>
        <w:t xml:space="preserve"> </w:t>
      </w:r>
      <w:r>
        <w:t>dimensions</w:t>
      </w:r>
      <w:r>
        <w:rPr>
          <w:spacing w:val="-4"/>
        </w:rPr>
        <w:t xml:space="preserve"> </w:t>
      </w:r>
      <w:r>
        <w:t>standard,</w:t>
      </w:r>
      <w:r>
        <w:rPr>
          <w:spacing w:val="-2"/>
        </w:rPr>
        <w:t xml:space="preserve"> </w:t>
      </w:r>
      <w:r>
        <w:t>la</w:t>
      </w:r>
      <w:r>
        <w:rPr>
          <w:spacing w:val="-2"/>
        </w:rPr>
        <w:t xml:space="preserve"> </w:t>
      </w:r>
      <w:r>
        <w:t>largeur</w:t>
      </w:r>
      <w:r>
        <w:rPr>
          <w:spacing w:val="-2"/>
        </w:rPr>
        <w:t xml:space="preserve"> </w:t>
      </w:r>
      <w:r>
        <w:t>totale</w:t>
      </w:r>
      <w:r>
        <w:rPr>
          <w:spacing w:val="-2"/>
        </w:rPr>
        <w:t xml:space="preserve"> </w:t>
      </w:r>
      <w:r>
        <w:t>doit</w:t>
      </w:r>
      <w:r>
        <w:rPr>
          <w:spacing w:val="-2"/>
        </w:rPr>
        <w:t xml:space="preserve"> </w:t>
      </w:r>
      <w:r>
        <w:t>donc</w:t>
      </w:r>
      <w:r>
        <w:rPr>
          <w:spacing w:val="-4"/>
        </w:rPr>
        <w:t xml:space="preserve"> </w:t>
      </w:r>
      <w:r>
        <w:t>également</w:t>
      </w:r>
      <w:r>
        <w:rPr>
          <w:spacing w:val="-2"/>
        </w:rPr>
        <w:t xml:space="preserve"> </w:t>
      </w:r>
      <w:r>
        <w:t>se</w:t>
      </w:r>
      <w:r>
        <w:rPr>
          <w:spacing w:val="-4"/>
        </w:rPr>
        <w:t xml:space="preserve"> </w:t>
      </w:r>
      <w:r>
        <w:t>terminer</w:t>
      </w:r>
      <w:r>
        <w:rPr>
          <w:spacing w:val="-4"/>
        </w:rPr>
        <w:t xml:space="preserve"> </w:t>
      </w:r>
      <w:r>
        <w:t>à 60 mm pour une toiture couplée : 8060 mm, 9060 mm, 10060 mm, etc.</w:t>
      </w:r>
    </w:p>
    <w:p w14:paraId="2D19E551" w14:textId="77777777" w:rsidR="004603F1" w:rsidRDefault="004603F1">
      <w:pPr>
        <w:pStyle w:val="Plattetekst"/>
        <w:spacing w:before="2"/>
      </w:pPr>
    </w:p>
    <w:p w14:paraId="557F1157" w14:textId="77777777" w:rsidR="004603F1" w:rsidRDefault="00FB7971">
      <w:pPr>
        <w:pStyle w:val="Plattetekst"/>
        <w:ind w:left="1156" w:right="1123"/>
      </w:pPr>
      <w:r>
        <w:t>Donc si vous avez commandé un auvent de 9060mm, il vous sera livré une gouttière de 5060mm et une autre de 4060mm. Cela fait donc un ensemble de 9120mm. Pour que la largeur se termine à xx60,</w:t>
      </w:r>
      <w:r>
        <w:rPr>
          <w:spacing w:val="-3"/>
        </w:rPr>
        <w:t xml:space="preserve"> </w:t>
      </w:r>
      <w:r>
        <w:t>vous</w:t>
      </w:r>
      <w:r>
        <w:rPr>
          <w:spacing w:val="-4"/>
        </w:rPr>
        <w:t xml:space="preserve"> </w:t>
      </w:r>
      <w:r>
        <w:t>devez</w:t>
      </w:r>
      <w:r>
        <w:rPr>
          <w:spacing w:val="-1"/>
        </w:rPr>
        <w:t xml:space="preserve"> </w:t>
      </w:r>
      <w:r>
        <w:t>raccourcir</w:t>
      </w:r>
      <w:r>
        <w:rPr>
          <w:spacing w:val="-4"/>
        </w:rPr>
        <w:t xml:space="preserve"> </w:t>
      </w:r>
      <w:r>
        <w:t>ces profilés</w:t>
      </w:r>
      <w:r>
        <w:rPr>
          <w:spacing w:val="-3"/>
        </w:rPr>
        <w:t xml:space="preserve"> </w:t>
      </w:r>
      <w:r>
        <w:t>de</w:t>
      </w:r>
      <w:r>
        <w:rPr>
          <w:spacing w:val="-3"/>
        </w:rPr>
        <w:t xml:space="preserve"> </w:t>
      </w:r>
      <w:r>
        <w:t>60</w:t>
      </w:r>
      <w:r>
        <w:rPr>
          <w:spacing w:val="-3"/>
        </w:rPr>
        <w:t xml:space="preserve"> </w:t>
      </w:r>
      <w:r>
        <w:t>mm avant</w:t>
      </w:r>
      <w:r>
        <w:rPr>
          <w:spacing w:val="-1"/>
        </w:rPr>
        <w:t xml:space="preserve"> </w:t>
      </w:r>
      <w:r>
        <w:t>le</w:t>
      </w:r>
      <w:r>
        <w:rPr>
          <w:spacing w:val="-3"/>
        </w:rPr>
        <w:t xml:space="preserve"> </w:t>
      </w:r>
      <w:r>
        <w:t>montage.</w:t>
      </w:r>
      <w:r>
        <w:rPr>
          <w:spacing w:val="-1"/>
        </w:rPr>
        <w:t xml:space="preserve"> </w:t>
      </w:r>
      <w:r>
        <w:t>Cela</w:t>
      </w:r>
      <w:r>
        <w:rPr>
          <w:spacing w:val="-1"/>
        </w:rPr>
        <w:t xml:space="preserve"> </w:t>
      </w:r>
      <w:r>
        <w:t>peut</w:t>
      </w:r>
      <w:r>
        <w:rPr>
          <w:spacing w:val="-3"/>
        </w:rPr>
        <w:t xml:space="preserve"> </w:t>
      </w:r>
      <w:r>
        <w:t>être</w:t>
      </w:r>
      <w:r>
        <w:rPr>
          <w:spacing w:val="-1"/>
        </w:rPr>
        <w:t xml:space="preserve"> </w:t>
      </w:r>
      <w:r>
        <w:t>fait</w:t>
      </w:r>
      <w:r>
        <w:rPr>
          <w:spacing w:val="-3"/>
        </w:rPr>
        <w:t xml:space="preserve"> </w:t>
      </w:r>
      <w:r>
        <w:t>en</w:t>
      </w:r>
      <w:r>
        <w:rPr>
          <w:spacing w:val="-1"/>
        </w:rPr>
        <w:t xml:space="preserve"> </w:t>
      </w:r>
      <w:r>
        <w:t>retirant</w:t>
      </w:r>
      <w:r>
        <w:rPr>
          <w:spacing w:val="-3"/>
        </w:rPr>
        <w:t xml:space="preserve"> </w:t>
      </w:r>
      <w:r>
        <w:t>30 mm des deux parties,</w:t>
      </w:r>
      <w:r>
        <w:rPr>
          <w:spacing w:val="-2"/>
        </w:rPr>
        <w:t xml:space="preserve"> </w:t>
      </w:r>
      <w:r>
        <w:t>5030</w:t>
      </w:r>
      <w:r>
        <w:rPr>
          <w:spacing w:val="-2"/>
        </w:rPr>
        <w:t xml:space="preserve"> </w:t>
      </w:r>
      <w:r>
        <w:t>mm +</w:t>
      </w:r>
      <w:r>
        <w:rPr>
          <w:spacing w:val="-2"/>
        </w:rPr>
        <w:t xml:space="preserve"> </w:t>
      </w:r>
      <w:r>
        <w:t>4030</w:t>
      </w:r>
      <w:r>
        <w:rPr>
          <w:spacing w:val="-2"/>
        </w:rPr>
        <w:t xml:space="preserve"> </w:t>
      </w:r>
      <w:r>
        <w:t>mm =</w:t>
      </w:r>
      <w:r>
        <w:rPr>
          <w:spacing w:val="-2"/>
        </w:rPr>
        <w:t xml:space="preserve"> </w:t>
      </w:r>
      <w:r>
        <w:t>9060</w:t>
      </w:r>
      <w:r>
        <w:rPr>
          <w:spacing w:val="-2"/>
        </w:rPr>
        <w:t xml:space="preserve"> </w:t>
      </w:r>
      <w:proofErr w:type="spellStart"/>
      <w:r>
        <w:t>mm.</w:t>
      </w:r>
      <w:proofErr w:type="spellEnd"/>
      <w:r>
        <w:t xml:space="preserve"> Vous pouvez</w:t>
      </w:r>
      <w:r>
        <w:rPr>
          <w:spacing w:val="-3"/>
        </w:rPr>
        <w:t xml:space="preserve"> </w:t>
      </w:r>
      <w:r>
        <w:t>également</w:t>
      </w:r>
      <w:r>
        <w:rPr>
          <w:spacing w:val="-3"/>
        </w:rPr>
        <w:t xml:space="preserve"> </w:t>
      </w:r>
      <w:r>
        <w:t xml:space="preserve">choisir de raccourcir un profil de 60 </w:t>
      </w:r>
      <w:proofErr w:type="spellStart"/>
      <w:r>
        <w:t>mm.</w:t>
      </w:r>
      <w:proofErr w:type="spellEnd"/>
      <w:r>
        <w:t xml:space="preserve"> 5060mm + 4000mm = 9060mm.</w:t>
      </w:r>
    </w:p>
    <w:p w14:paraId="06C92A4C" w14:textId="77777777" w:rsidR="004603F1" w:rsidRDefault="00FB7971">
      <w:pPr>
        <w:pStyle w:val="Plattetekst"/>
        <w:spacing w:before="2"/>
        <w:ind w:left="1156"/>
      </w:pPr>
      <w:r>
        <w:t>Ce</w:t>
      </w:r>
      <w:r>
        <w:rPr>
          <w:spacing w:val="-6"/>
        </w:rPr>
        <w:t xml:space="preserve"> </w:t>
      </w:r>
      <w:r>
        <w:t>raccourcissement</w:t>
      </w:r>
      <w:r>
        <w:rPr>
          <w:spacing w:val="-3"/>
        </w:rPr>
        <w:t xml:space="preserve"> </w:t>
      </w:r>
      <w:r>
        <w:t>s'applique</w:t>
      </w:r>
      <w:r>
        <w:rPr>
          <w:spacing w:val="-3"/>
        </w:rPr>
        <w:t xml:space="preserve"> </w:t>
      </w:r>
      <w:r>
        <w:t>au</w:t>
      </w:r>
      <w:r>
        <w:rPr>
          <w:spacing w:val="-5"/>
        </w:rPr>
        <w:t xml:space="preserve"> </w:t>
      </w:r>
      <w:r>
        <w:t>profilé</w:t>
      </w:r>
      <w:r>
        <w:rPr>
          <w:spacing w:val="-5"/>
        </w:rPr>
        <w:t xml:space="preserve"> </w:t>
      </w:r>
      <w:r>
        <w:t>mural,</w:t>
      </w:r>
      <w:r>
        <w:rPr>
          <w:spacing w:val="-6"/>
        </w:rPr>
        <w:t xml:space="preserve"> </w:t>
      </w:r>
      <w:r>
        <w:t>au</w:t>
      </w:r>
      <w:r>
        <w:rPr>
          <w:spacing w:val="-3"/>
        </w:rPr>
        <w:t xml:space="preserve"> </w:t>
      </w:r>
      <w:r>
        <w:t>profilé</w:t>
      </w:r>
      <w:r>
        <w:rPr>
          <w:spacing w:val="-4"/>
        </w:rPr>
        <w:t xml:space="preserve"> </w:t>
      </w:r>
      <w:r>
        <w:t>de</w:t>
      </w:r>
      <w:r>
        <w:rPr>
          <w:spacing w:val="-5"/>
        </w:rPr>
        <w:t xml:space="preserve"> </w:t>
      </w:r>
      <w:r>
        <w:t>gouttière</w:t>
      </w:r>
      <w:r>
        <w:rPr>
          <w:spacing w:val="-5"/>
        </w:rPr>
        <w:t xml:space="preserve"> </w:t>
      </w:r>
      <w:r>
        <w:t>et</w:t>
      </w:r>
      <w:r>
        <w:rPr>
          <w:spacing w:val="-2"/>
        </w:rPr>
        <w:t xml:space="preserve"> </w:t>
      </w:r>
      <w:r>
        <w:t>à</w:t>
      </w:r>
      <w:r>
        <w:rPr>
          <w:spacing w:val="-3"/>
        </w:rPr>
        <w:t xml:space="preserve"> </w:t>
      </w:r>
      <w:r>
        <w:t>l’ornement</w:t>
      </w:r>
      <w:r>
        <w:rPr>
          <w:spacing w:val="-3"/>
        </w:rPr>
        <w:t xml:space="preserve"> </w:t>
      </w:r>
      <w:r>
        <w:t>de</w:t>
      </w:r>
      <w:r>
        <w:rPr>
          <w:spacing w:val="-3"/>
        </w:rPr>
        <w:t xml:space="preserve"> </w:t>
      </w:r>
      <w:r>
        <w:rPr>
          <w:spacing w:val="-5"/>
        </w:rPr>
        <w:t>la</w:t>
      </w:r>
    </w:p>
    <w:p w14:paraId="6E686A77" w14:textId="77777777" w:rsidR="004603F1" w:rsidRDefault="00FB7971">
      <w:pPr>
        <w:pStyle w:val="Plattetekst"/>
        <w:ind w:left="1156"/>
      </w:pPr>
      <w:r>
        <w:rPr>
          <w:spacing w:val="-2"/>
        </w:rPr>
        <w:t>gouttière.</w:t>
      </w:r>
    </w:p>
    <w:p w14:paraId="36C954A9" w14:textId="77777777" w:rsidR="004603F1" w:rsidRDefault="00FB7971">
      <w:pPr>
        <w:pStyle w:val="Plattetekst"/>
        <w:ind w:left="1156"/>
      </w:pPr>
      <w:r>
        <w:t>Après</w:t>
      </w:r>
      <w:r>
        <w:rPr>
          <w:spacing w:val="-7"/>
        </w:rPr>
        <w:t xml:space="preserve"> </w:t>
      </w:r>
      <w:r>
        <w:t>raccourcissement,</w:t>
      </w:r>
      <w:r>
        <w:rPr>
          <w:spacing w:val="-5"/>
        </w:rPr>
        <w:t xml:space="preserve"> </w:t>
      </w:r>
      <w:r>
        <w:t>l'assemblage</w:t>
      </w:r>
      <w:r>
        <w:rPr>
          <w:spacing w:val="-5"/>
        </w:rPr>
        <w:t xml:space="preserve"> </w:t>
      </w:r>
      <w:r>
        <w:t>est</w:t>
      </w:r>
      <w:r>
        <w:rPr>
          <w:spacing w:val="-5"/>
        </w:rPr>
        <w:t xml:space="preserve"> </w:t>
      </w:r>
      <w:r>
        <w:t>le</w:t>
      </w:r>
      <w:r>
        <w:rPr>
          <w:spacing w:val="-7"/>
        </w:rPr>
        <w:t xml:space="preserve"> </w:t>
      </w:r>
      <w:r>
        <w:t>même</w:t>
      </w:r>
      <w:r>
        <w:rPr>
          <w:spacing w:val="-5"/>
        </w:rPr>
        <w:t xml:space="preserve"> </w:t>
      </w:r>
      <w:r>
        <w:t>que</w:t>
      </w:r>
      <w:r>
        <w:rPr>
          <w:spacing w:val="-5"/>
        </w:rPr>
        <w:t xml:space="preserve"> </w:t>
      </w:r>
      <w:r>
        <w:t>pour</w:t>
      </w:r>
      <w:r>
        <w:rPr>
          <w:spacing w:val="-5"/>
        </w:rPr>
        <w:t xml:space="preserve"> </w:t>
      </w:r>
      <w:r>
        <w:t>l'assemblage</w:t>
      </w:r>
      <w:r>
        <w:rPr>
          <w:spacing w:val="-5"/>
        </w:rPr>
        <w:t xml:space="preserve"> </w:t>
      </w:r>
      <w:r>
        <w:t>d'un</w:t>
      </w:r>
      <w:r>
        <w:rPr>
          <w:spacing w:val="-6"/>
        </w:rPr>
        <w:t xml:space="preserve"> </w:t>
      </w:r>
      <w:r>
        <w:t>auvent</w:t>
      </w:r>
      <w:r>
        <w:rPr>
          <w:spacing w:val="-4"/>
        </w:rPr>
        <w:t xml:space="preserve"> </w:t>
      </w:r>
      <w:r>
        <w:rPr>
          <w:spacing w:val="-2"/>
        </w:rPr>
        <w:t>normal.</w:t>
      </w:r>
    </w:p>
    <w:p w14:paraId="64C1B3EE" w14:textId="77777777" w:rsidR="004603F1" w:rsidRDefault="004603F1">
      <w:pPr>
        <w:sectPr w:rsidR="004603F1">
          <w:pgSz w:w="11910" w:h="16840"/>
          <w:pgMar w:top="1560" w:right="300" w:bottom="1180" w:left="260" w:header="440" w:footer="996" w:gutter="0"/>
          <w:cols w:space="708"/>
        </w:sectPr>
      </w:pPr>
    </w:p>
    <w:p w14:paraId="762097CF" w14:textId="77777777" w:rsidR="004603F1" w:rsidRDefault="00FB7971">
      <w:pPr>
        <w:pStyle w:val="Kop2"/>
        <w:tabs>
          <w:tab w:val="left" w:pos="1156"/>
          <w:tab w:val="left" w:pos="11154"/>
        </w:tabs>
      </w:pPr>
      <w:r>
        <w:rPr>
          <w:color w:val="FFFFFF"/>
          <w:shd w:val="clear" w:color="auto" w:fill="7E7E7E"/>
        </w:rPr>
        <w:lastRenderedPageBreak/>
        <w:tab/>
        <w:t>5.4</w:t>
      </w:r>
      <w:r>
        <w:rPr>
          <w:color w:val="FFFFFF"/>
          <w:spacing w:val="-6"/>
          <w:shd w:val="clear" w:color="auto" w:fill="7E7E7E"/>
        </w:rPr>
        <w:t xml:space="preserve"> </w:t>
      </w:r>
      <w:r>
        <w:rPr>
          <w:color w:val="FFFFFF"/>
          <w:shd w:val="clear" w:color="auto" w:fill="7E7E7E"/>
        </w:rPr>
        <w:t>Raccordement</w:t>
      </w:r>
      <w:r>
        <w:rPr>
          <w:color w:val="FFFFFF"/>
          <w:spacing w:val="-6"/>
          <w:shd w:val="clear" w:color="auto" w:fill="7E7E7E"/>
        </w:rPr>
        <w:t xml:space="preserve"> </w:t>
      </w:r>
      <w:r>
        <w:rPr>
          <w:color w:val="FFFFFF"/>
          <w:shd w:val="clear" w:color="auto" w:fill="7E7E7E"/>
        </w:rPr>
        <w:t>de</w:t>
      </w:r>
      <w:r>
        <w:rPr>
          <w:color w:val="FFFFFF"/>
          <w:spacing w:val="-8"/>
          <w:shd w:val="clear" w:color="auto" w:fill="7E7E7E"/>
        </w:rPr>
        <w:t xml:space="preserve"> </w:t>
      </w:r>
      <w:r>
        <w:rPr>
          <w:color w:val="FFFFFF"/>
          <w:shd w:val="clear" w:color="auto" w:fill="7E7E7E"/>
        </w:rPr>
        <w:t>la</w:t>
      </w:r>
      <w:r>
        <w:rPr>
          <w:color w:val="FFFFFF"/>
          <w:spacing w:val="-6"/>
          <w:shd w:val="clear" w:color="auto" w:fill="7E7E7E"/>
        </w:rPr>
        <w:t xml:space="preserve"> </w:t>
      </w:r>
      <w:r>
        <w:rPr>
          <w:color w:val="FFFFFF"/>
          <w:shd w:val="clear" w:color="auto" w:fill="7E7E7E"/>
        </w:rPr>
        <w:t>pergola</w:t>
      </w:r>
      <w:r>
        <w:rPr>
          <w:color w:val="FFFFFF"/>
          <w:spacing w:val="-2"/>
          <w:shd w:val="clear" w:color="auto" w:fill="7E7E7E"/>
        </w:rPr>
        <w:t xml:space="preserve"> (suite..)</w:t>
      </w:r>
      <w:r>
        <w:rPr>
          <w:color w:val="FFFFFF"/>
          <w:shd w:val="clear" w:color="auto" w:fill="7E7E7E"/>
        </w:rPr>
        <w:tab/>
      </w:r>
    </w:p>
    <w:p w14:paraId="5B6CE50C" w14:textId="77777777" w:rsidR="004603F1" w:rsidRDefault="00FB7971">
      <w:pPr>
        <w:pStyle w:val="Plattetekst"/>
        <w:spacing w:before="269"/>
        <w:ind w:left="1156" w:right="1137"/>
      </w:pPr>
      <w:r>
        <w:t>Il</w:t>
      </w:r>
      <w:r>
        <w:rPr>
          <w:spacing w:val="-2"/>
        </w:rPr>
        <w:t xml:space="preserve"> </w:t>
      </w:r>
      <w:r>
        <w:t>est conseillé</w:t>
      </w:r>
      <w:r>
        <w:rPr>
          <w:spacing w:val="-1"/>
        </w:rPr>
        <w:t xml:space="preserve"> </w:t>
      </w:r>
      <w:r>
        <w:t>de</w:t>
      </w:r>
      <w:r>
        <w:rPr>
          <w:spacing w:val="-3"/>
        </w:rPr>
        <w:t xml:space="preserve"> </w:t>
      </w:r>
      <w:r>
        <w:t>coupler</w:t>
      </w:r>
      <w:r>
        <w:rPr>
          <w:spacing w:val="-3"/>
        </w:rPr>
        <w:t xml:space="preserve"> </w:t>
      </w:r>
      <w:r>
        <w:t>les pièces de</w:t>
      </w:r>
      <w:r>
        <w:rPr>
          <w:spacing w:val="-3"/>
        </w:rPr>
        <w:t xml:space="preserve"> </w:t>
      </w:r>
      <w:r>
        <w:t>gouttière</w:t>
      </w:r>
      <w:r>
        <w:rPr>
          <w:spacing w:val="-3"/>
        </w:rPr>
        <w:t xml:space="preserve"> </w:t>
      </w:r>
      <w:r>
        <w:t>avant</w:t>
      </w:r>
      <w:r>
        <w:rPr>
          <w:spacing w:val="-1"/>
        </w:rPr>
        <w:t xml:space="preserve"> </w:t>
      </w:r>
      <w:r>
        <w:t>le</w:t>
      </w:r>
      <w:r>
        <w:rPr>
          <w:spacing w:val="-3"/>
        </w:rPr>
        <w:t xml:space="preserve"> </w:t>
      </w:r>
      <w:r>
        <w:t>montage</w:t>
      </w:r>
      <w:r>
        <w:rPr>
          <w:spacing w:val="-1"/>
        </w:rPr>
        <w:t xml:space="preserve"> </w:t>
      </w:r>
      <w:r>
        <w:t>à</w:t>
      </w:r>
      <w:r>
        <w:rPr>
          <w:spacing w:val="-4"/>
        </w:rPr>
        <w:t xml:space="preserve"> </w:t>
      </w:r>
      <w:r>
        <w:t>l'aide</w:t>
      </w:r>
      <w:r>
        <w:rPr>
          <w:spacing w:val="-1"/>
        </w:rPr>
        <w:t xml:space="preserve"> </w:t>
      </w:r>
      <w:r>
        <w:t>de</w:t>
      </w:r>
      <w:r>
        <w:rPr>
          <w:spacing w:val="-1"/>
        </w:rPr>
        <w:t xml:space="preserve"> </w:t>
      </w:r>
      <w:r>
        <w:t>la</w:t>
      </w:r>
      <w:r>
        <w:rPr>
          <w:spacing w:val="-3"/>
        </w:rPr>
        <w:t xml:space="preserve"> </w:t>
      </w:r>
      <w:r>
        <w:t>pièce</w:t>
      </w:r>
      <w:r>
        <w:rPr>
          <w:spacing w:val="-1"/>
        </w:rPr>
        <w:t xml:space="preserve"> </w:t>
      </w:r>
      <w:r>
        <w:t>de</w:t>
      </w:r>
      <w:r>
        <w:rPr>
          <w:spacing w:val="-3"/>
        </w:rPr>
        <w:t xml:space="preserve"> </w:t>
      </w:r>
      <w:r>
        <w:t>couplage</w:t>
      </w:r>
      <w:r>
        <w:rPr>
          <w:spacing w:val="-3"/>
        </w:rPr>
        <w:t xml:space="preserve"> </w:t>
      </w:r>
      <w:r>
        <w:t>de gouttière fournie. Les étapes de montage sont illustrées ci-dessous :</w:t>
      </w:r>
    </w:p>
    <w:p w14:paraId="7B9BD925" w14:textId="77777777" w:rsidR="004603F1" w:rsidRDefault="00FB7971">
      <w:pPr>
        <w:pStyle w:val="Plattetekst"/>
        <w:spacing w:before="30"/>
        <w:rPr>
          <w:sz w:val="20"/>
        </w:rPr>
      </w:pPr>
      <w:r>
        <w:rPr>
          <w:noProof/>
        </w:rPr>
        <mc:AlternateContent>
          <mc:Choice Requires="wpg">
            <w:drawing>
              <wp:anchor distT="0" distB="0" distL="0" distR="0" simplePos="0" relativeHeight="487634432" behindDoc="1" locked="0" layoutInCell="1" allowOverlap="1" wp14:anchorId="24355747" wp14:editId="2D6201DB">
                <wp:simplePos x="0" y="0"/>
                <wp:positionH relativeFrom="page">
                  <wp:posOffset>2062432</wp:posOffset>
                </wp:positionH>
                <wp:positionV relativeFrom="paragraph">
                  <wp:posOffset>191038</wp:posOffset>
                </wp:positionV>
                <wp:extent cx="3587115" cy="1715135"/>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115" cy="1715135"/>
                          <a:chOff x="0" y="0"/>
                          <a:chExt cx="3587115" cy="1715135"/>
                        </a:xfrm>
                      </wpg:grpSpPr>
                      <wps:wsp>
                        <wps:cNvPr id="404" name="Graphic 404"/>
                        <wps:cNvSpPr/>
                        <wps:spPr>
                          <a:xfrm>
                            <a:off x="12351" y="0"/>
                            <a:ext cx="3573779" cy="1713864"/>
                          </a:xfrm>
                          <a:custGeom>
                            <a:avLst/>
                            <a:gdLst/>
                            <a:ahLst/>
                            <a:cxnLst/>
                            <a:rect l="l" t="t" r="r" b="b"/>
                            <a:pathLst>
                              <a:path w="3573779" h="1713864">
                                <a:moveTo>
                                  <a:pt x="3566007" y="431322"/>
                                </a:moveTo>
                                <a:lnTo>
                                  <a:pt x="88591" y="1634729"/>
                                </a:lnTo>
                              </a:path>
                              <a:path w="3573779" h="1713864">
                                <a:moveTo>
                                  <a:pt x="96097" y="1713838"/>
                                </a:moveTo>
                                <a:lnTo>
                                  <a:pt x="3573536" y="512289"/>
                                </a:lnTo>
                              </a:path>
                              <a:path w="3573779" h="1713864">
                                <a:moveTo>
                                  <a:pt x="3477401" y="395579"/>
                                </a:moveTo>
                                <a:lnTo>
                                  <a:pt x="0" y="1597097"/>
                                </a:lnTo>
                              </a:path>
                              <a:path w="3573779" h="1713864">
                                <a:moveTo>
                                  <a:pt x="96097" y="1638567"/>
                                </a:moveTo>
                                <a:lnTo>
                                  <a:pt x="3573536" y="435160"/>
                                </a:lnTo>
                              </a:path>
                              <a:path w="3573779" h="1713864">
                                <a:moveTo>
                                  <a:pt x="94267" y="1636558"/>
                                </a:moveTo>
                                <a:lnTo>
                                  <a:pt x="3571653" y="435160"/>
                                </a:lnTo>
                              </a:path>
                              <a:path w="3573779" h="1713864">
                                <a:moveTo>
                                  <a:pt x="3573536" y="435160"/>
                                </a:moveTo>
                                <a:lnTo>
                                  <a:pt x="3573536" y="435160"/>
                                </a:lnTo>
                                <a:lnTo>
                                  <a:pt x="3571653" y="435160"/>
                                </a:lnTo>
                              </a:path>
                              <a:path w="3573779" h="1713864">
                                <a:moveTo>
                                  <a:pt x="3573536" y="510484"/>
                                </a:moveTo>
                                <a:lnTo>
                                  <a:pt x="3573536" y="435160"/>
                                </a:lnTo>
                              </a:path>
                              <a:path w="3573779" h="1713864">
                                <a:moveTo>
                                  <a:pt x="3571653" y="435160"/>
                                </a:moveTo>
                                <a:lnTo>
                                  <a:pt x="3566007" y="431322"/>
                                </a:lnTo>
                              </a:path>
                              <a:path w="3573779" h="1713864">
                                <a:moveTo>
                                  <a:pt x="3566007" y="431322"/>
                                </a:moveTo>
                                <a:lnTo>
                                  <a:pt x="3566007" y="431322"/>
                                </a:lnTo>
                                <a:lnTo>
                                  <a:pt x="3566007" y="431322"/>
                                </a:lnTo>
                              </a:path>
                              <a:path w="3573779" h="1713864">
                                <a:moveTo>
                                  <a:pt x="3573536" y="512289"/>
                                </a:moveTo>
                                <a:lnTo>
                                  <a:pt x="3573536" y="512289"/>
                                </a:lnTo>
                                <a:lnTo>
                                  <a:pt x="3573536" y="510484"/>
                                </a:lnTo>
                              </a:path>
                              <a:path w="3573779" h="1713864">
                                <a:moveTo>
                                  <a:pt x="20687" y="1612079"/>
                                </a:moveTo>
                                <a:lnTo>
                                  <a:pt x="3498103" y="408673"/>
                                </a:lnTo>
                              </a:path>
                              <a:path w="3573779" h="1713864">
                                <a:moveTo>
                                  <a:pt x="3499910" y="455853"/>
                                </a:moveTo>
                                <a:lnTo>
                                  <a:pt x="3498103" y="408673"/>
                                </a:lnTo>
                              </a:path>
                              <a:path w="3573779" h="1713864">
                                <a:moveTo>
                                  <a:pt x="18858" y="1606413"/>
                                </a:moveTo>
                                <a:lnTo>
                                  <a:pt x="3496221" y="405061"/>
                                </a:lnTo>
                              </a:path>
                              <a:path w="3573779" h="1713864">
                                <a:moveTo>
                                  <a:pt x="3498103" y="408673"/>
                                </a:moveTo>
                                <a:lnTo>
                                  <a:pt x="3498103" y="406867"/>
                                </a:lnTo>
                                <a:lnTo>
                                  <a:pt x="3496221" y="405061"/>
                                </a:lnTo>
                              </a:path>
                              <a:path w="3573779" h="1713864">
                                <a:moveTo>
                                  <a:pt x="3492382" y="403029"/>
                                </a:moveTo>
                                <a:lnTo>
                                  <a:pt x="3496221" y="405061"/>
                                </a:lnTo>
                              </a:path>
                              <a:path w="3573779" h="1713864">
                                <a:moveTo>
                                  <a:pt x="0" y="1597097"/>
                                </a:moveTo>
                                <a:lnTo>
                                  <a:pt x="3477401" y="395579"/>
                                </a:lnTo>
                              </a:path>
                              <a:path w="3573779" h="1713864">
                                <a:moveTo>
                                  <a:pt x="3492382" y="403029"/>
                                </a:moveTo>
                                <a:lnTo>
                                  <a:pt x="3477401" y="395579"/>
                                </a:lnTo>
                              </a:path>
                              <a:path w="3573779" h="1713864">
                                <a:moveTo>
                                  <a:pt x="3477401" y="395579"/>
                                </a:moveTo>
                                <a:lnTo>
                                  <a:pt x="3477401" y="395579"/>
                                </a:lnTo>
                                <a:lnTo>
                                  <a:pt x="3477401" y="395579"/>
                                </a:lnTo>
                              </a:path>
                              <a:path w="3573779" h="1713864">
                                <a:moveTo>
                                  <a:pt x="3481090" y="84804"/>
                                </a:moveTo>
                                <a:lnTo>
                                  <a:pt x="0" y="1288173"/>
                                </a:lnTo>
                              </a:path>
                              <a:path w="3573779" h="1713864">
                                <a:moveTo>
                                  <a:pt x="3481090" y="0"/>
                                </a:moveTo>
                                <a:lnTo>
                                  <a:pt x="348109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142" cstate="print"/>
                          <a:stretch>
                            <a:fillRect/>
                          </a:stretch>
                        </pic:blipFill>
                        <pic:spPr>
                          <a:xfrm>
                            <a:off x="3360494" y="81870"/>
                            <a:ext cx="133953" cy="64214"/>
                          </a:xfrm>
                          <a:prstGeom prst="rect">
                            <a:avLst/>
                          </a:prstGeom>
                        </pic:spPr>
                      </pic:pic>
                      <pic:pic xmlns:pic="http://schemas.openxmlformats.org/drawingml/2006/picture">
                        <pic:nvPicPr>
                          <pic:cNvPr id="406" name="Image 406"/>
                          <pic:cNvPicPr/>
                        </pic:nvPicPr>
                        <pic:blipFill>
                          <a:blip r:embed="rId143" cstate="print"/>
                          <a:stretch>
                            <a:fillRect/>
                          </a:stretch>
                        </pic:blipFill>
                        <pic:spPr>
                          <a:xfrm>
                            <a:off x="0" y="1596091"/>
                            <a:ext cx="109455" cy="118752"/>
                          </a:xfrm>
                          <a:prstGeom prst="rect">
                            <a:avLst/>
                          </a:prstGeom>
                        </pic:spPr>
                      </pic:pic>
                      <wps:wsp>
                        <wps:cNvPr id="407" name="Graphic 407"/>
                        <wps:cNvSpPr/>
                        <wps:spPr>
                          <a:xfrm>
                            <a:off x="12351" y="1203406"/>
                            <a:ext cx="1270" cy="361950"/>
                          </a:xfrm>
                          <a:custGeom>
                            <a:avLst/>
                            <a:gdLst/>
                            <a:ahLst/>
                            <a:cxnLst/>
                            <a:rect l="l" t="t" r="r" b="b"/>
                            <a:pathLst>
                              <a:path h="361950">
                                <a:moveTo>
                                  <a:pt x="0" y="0"/>
                                </a:moveTo>
                                <a:lnTo>
                                  <a:pt x="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144" cstate="print"/>
                          <a:stretch>
                            <a:fillRect/>
                          </a:stretch>
                        </pic:blipFill>
                        <pic:spPr>
                          <a:xfrm>
                            <a:off x="9423" y="1221308"/>
                            <a:ext cx="130234" cy="67871"/>
                          </a:xfrm>
                          <a:prstGeom prst="rect">
                            <a:avLst/>
                          </a:prstGeom>
                        </pic:spPr>
                      </pic:pic>
                      <wps:wsp>
                        <wps:cNvPr id="409" name="Graphic 409"/>
                        <wps:cNvSpPr/>
                        <wps:spPr>
                          <a:xfrm>
                            <a:off x="1032410" y="826902"/>
                            <a:ext cx="1767205" cy="659130"/>
                          </a:xfrm>
                          <a:custGeom>
                            <a:avLst/>
                            <a:gdLst/>
                            <a:ahLst/>
                            <a:cxnLst/>
                            <a:rect l="l" t="t" r="r" b="b"/>
                            <a:pathLst>
                              <a:path w="1767205" h="659130">
                                <a:moveTo>
                                  <a:pt x="814773" y="210770"/>
                                </a:moveTo>
                                <a:lnTo>
                                  <a:pt x="814773" y="210770"/>
                                </a:lnTo>
                                <a:lnTo>
                                  <a:pt x="812890" y="208964"/>
                                </a:lnTo>
                              </a:path>
                              <a:path w="1767205" h="659130">
                                <a:moveTo>
                                  <a:pt x="814773" y="286244"/>
                                </a:moveTo>
                                <a:lnTo>
                                  <a:pt x="814773" y="210770"/>
                                </a:lnTo>
                              </a:path>
                              <a:path w="1767205" h="659130">
                                <a:moveTo>
                                  <a:pt x="812890" y="208964"/>
                                </a:moveTo>
                                <a:lnTo>
                                  <a:pt x="807244" y="207158"/>
                                </a:lnTo>
                              </a:path>
                              <a:path w="1767205" h="659130">
                                <a:moveTo>
                                  <a:pt x="807244" y="207158"/>
                                </a:moveTo>
                                <a:lnTo>
                                  <a:pt x="807244" y="207158"/>
                                </a:lnTo>
                                <a:lnTo>
                                  <a:pt x="807244" y="207158"/>
                                </a:lnTo>
                              </a:path>
                              <a:path w="1767205" h="659130">
                                <a:moveTo>
                                  <a:pt x="814773" y="286244"/>
                                </a:moveTo>
                                <a:lnTo>
                                  <a:pt x="814773" y="286244"/>
                                </a:lnTo>
                                <a:lnTo>
                                  <a:pt x="814773" y="286244"/>
                                </a:lnTo>
                              </a:path>
                              <a:path w="1767205" h="659130">
                                <a:moveTo>
                                  <a:pt x="741147" y="229582"/>
                                </a:moveTo>
                                <a:lnTo>
                                  <a:pt x="739340" y="182702"/>
                                </a:lnTo>
                              </a:path>
                              <a:path w="1767205" h="659130">
                                <a:moveTo>
                                  <a:pt x="739340" y="182702"/>
                                </a:moveTo>
                                <a:lnTo>
                                  <a:pt x="737534" y="180670"/>
                                </a:lnTo>
                                <a:lnTo>
                                  <a:pt x="737534" y="178864"/>
                                </a:lnTo>
                              </a:path>
                              <a:path w="1767205" h="659130">
                                <a:moveTo>
                                  <a:pt x="733619" y="176983"/>
                                </a:moveTo>
                                <a:lnTo>
                                  <a:pt x="737534" y="178864"/>
                                </a:lnTo>
                              </a:path>
                              <a:path w="1767205" h="659130">
                                <a:moveTo>
                                  <a:pt x="733619" y="176983"/>
                                </a:moveTo>
                                <a:lnTo>
                                  <a:pt x="718638" y="169308"/>
                                </a:lnTo>
                              </a:path>
                              <a:path w="1767205" h="659130">
                                <a:moveTo>
                                  <a:pt x="718638" y="169308"/>
                                </a:moveTo>
                                <a:lnTo>
                                  <a:pt x="718638" y="169308"/>
                                </a:lnTo>
                                <a:lnTo>
                                  <a:pt x="718638" y="169308"/>
                                </a:lnTo>
                              </a:path>
                              <a:path w="1767205" h="659130">
                                <a:moveTo>
                                  <a:pt x="0" y="606327"/>
                                </a:moveTo>
                                <a:lnTo>
                                  <a:pt x="0" y="659121"/>
                                </a:lnTo>
                              </a:path>
                              <a:path w="1767205" h="659130">
                                <a:moveTo>
                                  <a:pt x="1767085" y="0"/>
                                </a:moveTo>
                                <a:lnTo>
                                  <a:pt x="1767085" y="52598"/>
                                </a:lnTo>
                              </a:path>
                            </a:pathLst>
                          </a:custGeom>
                          <a:ln w="2013">
                            <a:solidFill>
                              <a:srgbClr val="000004"/>
                            </a:solidFill>
                            <a:prstDash val="solid"/>
                          </a:ln>
                        </wps:spPr>
                        <wps:bodyPr wrap="square" lIns="0" tIns="0" rIns="0" bIns="0" rtlCol="0">
                          <a:prstTxWarp prst="textNoShape">
                            <a:avLst/>
                          </a:prstTxWarp>
                          <a:noAutofit/>
                        </wps:bodyPr>
                      </wps:wsp>
                      <wps:wsp>
                        <wps:cNvPr id="410" name="Textbox 410"/>
                        <wps:cNvSpPr txBox="1"/>
                        <wps:spPr>
                          <a:xfrm>
                            <a:off x="1785828" y="489521"/>
                            <a:ext cx="73660" cy="140970"/>
                          </a:xfrm>
                          <a:prstGeom prst="rect">
                            <a:avLst/>
                          </a:prstGeom>
                        </wps:spPr>
                        <wps:txbx>
                          <w:txbxContent>
                            <w:p w14:paraId="68E09213" w14:textId="77777777" w:rsidR="004603F1" w:rsidRDefault="00FB7971">
                              <w:pPr>
                                <w:spacing w:before="7"/>
                                <w:rPr>
                                  <w:rFonts w:ascii="Gadugi"/>
                                  <w:sz w:val="16"/>
                                </w:rPr>
                              </w:pPr>
                              <w:r>
                                <w:rPr>
                                  <w:rFonts w:ascii="Gadugi"/>
                                  <w:spacing w:val="-10"/>
                                  <w:w w:val="105"/>
                                  <w:sz w:val="16"/>
                                </w:rPr>
                                <w:t>B</w:t>
                              </w:r>
                            </w:p>
                          </w:txbxContent>
                        </wps:txbx>
                        <wps:bodyPr wrap="square" lIns="0" tIns="0" rIns="0" bIns="0" rtlCol="0">
                          <a:noAutofit/>
                        </wps:bodyPr>
                      </wps:wsp>
                      <wps:wsp>
                        <wps:cNvPr id="411" name="Textbox 411"/>
                        <wps:cNvSpPr txBox="1"/>
                        <wps:spPr>
                          <a:xfrm>
                            <a:off x="2773900" y="898608"/>
                            <a:ext cx="55244" cy="84455"/>
                          </a:xfrm>
                          <a:prstGeom prst="rect">
                            <a:avLst/>
                          </a:prstGeom>
                        </wps:spPr>
                        <wps:txbx>
                          <w:txbxContent>
                            <w:p w14:paraId="57D86603" w14:textId="77777777" w:rsidR="004603F1" w:rsidRDefault="00FB7971">
                              <w:pPr>
                                <w:spacing w:line="133" w:lineRule="exact"/>
                                <w:rPr>
                                  <w:rFonts w:ascii="Arial"/>
                                  <w:sz w:val="12"/>
                                </w:rPr>
                              </w:pPr>
                              <w:r>
                                <w:rPr>
                                  <w:rFonts w:ascii="Arial"/>
                                  <w:color w:val="000004"/>
                                  <w:spacing w:val="-10"/>
                                  <w:sz w:val="12"/>
                                </w:rPr>
                                <w:t>2</w:t>
                              </w:r>
                            </w:p>
                          </w:txbxContent>
                        </wps:txbx>
                        <wps:bodyPr wrap="square" lIns="0" tIns="0" rIns="0" bIns="0" rtlCol="0">
                          <a:noAutofit/>
                        </wps:bodyPr>
                      </wps:wsp>
                      <wps:wsp>
                        <wps:cNvPr id="412" name="Textbox 412"/>
                        <wps:cNvSpPr txBox="1"/>
                        <wps:spPr>
                          <a:xfrm>
                            <a:off x="1008847" y="1504943"/>
                            <a:ext cx="55244" cy="84455"/>
                          </a:xfrm>
                          <a:prstGeom prst="rect">
                            <a:avLst/>
                          </a:prstGeom>
                        </wps:spPr>
                        <wps:txbx>
                          <w:txbxContent>
                            <w:p w14:paraId="3F43C578" w14:textId="77777777" w:rsidR="004603F1" w:rsidRDefault="00FB7971">
                              <w:pPr>
                                <w:spacing w:line="133" w:lineRule="exact"/>
                                <w:rPr>
                                  <w:rFonts w:ascii="Arial"/>
                                  <w:sz w:val="12"/>
                                </w:rPr>
                              </w:pPr>
                              <w:r>
                                <w:rPr>
                                  <w:rFonts w:ascii="Arial"/>
                                  <w:color w:val="000004"/>
                                  <w:spacing w:val="-10"/>
                                  <w:sz w:val="12"/>
                                </w:rPr>
                                <w:t>2</w:t>
                              </w:r>
                            </w:p>
                          </w:txbxContent>
                        </wps:txbx>
                        <wps:bodyPr wrap="square" lIns="0" tIns="0" rIns="0" bIns="0" rtlCol="0">
                          <a:noAutofit/>
                        </wps:bodyPr>
                      </wps:wsp>
                    </wpg:wgp>
                  </a:graphicData>
                </a:graphic>
              </wp:anchor>
            </w:drawing>
          </mc:Choice>
          <mc:Fallback>
            <w:pict>
              <v:group w14:anchorId="24355747" id="Group 403" o:spid="_x0000_s1119" style="position:absolute;margin-left:162.4pt;margin-top:15.05pt;width:282.45pt;height:135.05pt;z-index:-15682048;mso-wrap-distance-left:0;mso-wrap-distance-right:0;mso-position-horizontal-relative:page;mso-position-vertical-relative:text" coordsize="35871,17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">
                <v:shape id="Graphic 404" o:spid="_x0000_s1120" style="position:absolute;left:123;width:35738;height:17138;visibility:visible;mso-wrap-style:square;v-text-anchor:top" coordsize="3573779,171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" path="m3566007,431322l88591,1634729em96097,1713838l3573536,512289em3477401,395579l,1597097em96097,1638567l3573536,435160em94267,1636558l3571653,435160em3573536,435160r,l3571653,435160em3573536,510484r,-75324em3571653,435160r-5646,-3838em3566007,431322r,l3566007,431322em3573536,512289r,l3573536,510484em20687,1612079l3498103,408673em3499910,455853r-1807,-47180em18858,1606413l3496221,405061em3498103,408673r,-1806l3496221,405061em3492382,403029r3839,2032em,1597097l3477401,395579em3492382,403029r-14981,-7450em3477401,395579r,l3477401,395579em3481090,84804l,1288173em3481090,r,361718e" filled="f" strokecolor="#000004" strokeweight=".05592mm">
                  <v:path arrowok="t"/>
                </v:shape>
                <v:shape id="Image 405" o:spid="_x0000_s1121" type="#_x0000_t75" style="position:absolute;left:33604;top:818;width:1340;height: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">
                  <v:imagedata r:id="rId145" o:title=""/>
                </v:shape>
                <v:shape id="Image 406" o:spid="_x0000_s1122" type="#_x0000_t75" style="position:absolute;top:15960;width:1094;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">
                  <v:imagedata r:id="rId146" o:title=""/>
                </v:shape>
                <v:shape id="Graphic 407" o:spid="_x0000_s1123" style="position:absolute;left:123;top:12034;width:13;height:3619;visibility:visible;mso-wrap-style:square;v-text-anchor:top" coordsize="127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" path="m,l,361718e" filled="f" strokecolor="#000004" strokeweight=".05592mm">
                  <v:path arrowok="t"/>
                </v:shape>
                <v:shape id="Image 408" o:spid="_x0000_s1124" type="#_x0000_t75" style="position:absolute;left:94;top:12213;width:1302;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">
                  <v:imagedata r:id="rId147" o:title=""/>
                </v:shape>
                <v:shape id="Graphic 409" o:spid="_x0000_s1125" style="position:absolute;left:10324;top:8269;width:17672;height:6591;visibility:visible;mso-wrap-style:square;v-text-anchor:top" coordsize="176720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" path="m814773,210770r,l812890,208964em814773,286244r,-75474em812890,208964r-5646,-1806em807244,207158r,l807244,207158em814773,286244r,l814773,286244em741147,229582r-1807,-46880em739340,182702r-1806,-2032l737534,178864em733619,176983r3915,1881em733619,176983r-14981,-7675em718638,169308r,l718638,169308em,606327r,52794em1767085,r,52598e" filled="f" strokecolor="#000004" strokeweight=".05592mm">
                  <v:path arrowok="t"/>
                </v:shape>
                <v:shape id="Textbox 410" o:spid="_x0000_s1126" type="#_x0000_t202" style="position:absolute;left:17858;top:4895;width:736;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68E09213" w14:textId="77777777" w:rsidR="004603F1" w:rsidRDefault="00FB7971">
                        <w:pPr>
                          <w:spacing w:before="7"/>
                          <w:rPr>
                            <w:rFonts w:ascii="Gadugi"/>
                            <w:sz w:val="16"/>
                          </w:rPr>
                        </w:pPr>
                        <w:r>
                          <w:rPr>
                            <w:rFonts w:ascii="Gadugi"/>
                            <w:spacing w:val="-10"/>
                            <w:w w:val="105"/>
                            <w:sz w:val="16"/>
                          </w:rPr>
                          <w:t>B</w:t>
                        </w:r>
                      </w:p>
                    </w:txbxContent>
                  </v:textbox>
                </v:shape>
                <v:shape id="Textbox 411" o:spid="_x0000_s1127" type="#_x0000_t202" style="position:absolute;left:27739;top:8986;width:552;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57D86603" w14:textId="77777777" w:rsidR="004603F1" w:rsidRDefault="00FB7971">
                        <w:pPr>
                          <w:spacing w:line="133" w:lineRule="exact"/>
                          <w:rPr>
                            <w:rFonts w:ascii="Arial"/>
                            <w:sz w:val="12"/>
                          </w:rPr>
                        </w:pPr>
                        <w:r>
                          <w:rPr>
                            <w:rFonts w:ascii="Arial"/>
                            <w:color w:val="000004"/>
                            <w:spacing w:val="-10"/>
                            <w:sz w:val="12"/>
                          </w:rPr>
                          <w:t>2</w:t>
                        </w:r>
                      </w:p>
                    </w:txbxContent>
                  </v:textbox>
                </v:shape>
                <v:shape id="Textbox 412" o:spid="_x0000_s1128" type="#_x0000_t202" style="position:absolute;left:10088;top:15049;width:552;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3F43C578" w14:textId="77777777" w:rsidR="004603F1" w:rsidRDefault="00FB7971">
                        <w:pPr>
                          <w:spacing w:line="133" w:lineRule="exact"/>
                          <w:rPr>
                            <w:rFonts w:ascii="Arial"/>
                            <w:sz w:val="12"/>
                          </w:rPr>
                        </w:pPr>
                        <w:r>
                          <w:rPr>
                            <w:rFonts w:ascii="Arial"/>
                            <w:color w:val="000004"/>
                            <w:spacing w:val="-10"/>
                            <w:sz w:val="12"/>
                          </w:rPr>
                          <w:t>2</w:t>
                        </w:r>
                      </w:p>
                    </w:txbxContent>
                  </v:textbox>
                </v:shape>
                <w10:wrap type="topAndBottom" anchorx="page"/>
              </v:group>
            </w:pict>
          </mc:Fallback>
        </mc:AlternateContent>
      </w:r>
    </w:p>
    <w:p w14:paraId="24E64DD7" w14:textId="77777777" w:rsidR="004603F1" w:rsidRDefault="004603F1">
      <w:pPr>
        <w:pStyle w:val="Plattetekst"/>
        <w:rPr>
          <w:sz w:val="20"/>
        </w:rPr>
      </w:pPr>
    </w:p>
    <w:p w14:paraId="3244EC13" w14:textId="77777777" w:rsidR="004603F1" w:rsidRDefault="004603F1">
      <w:pPr>
        <w:pStyle w:val="Plattetekst"/>
        <w:rPr>
          <w:sz w:val="20"/>
        </w:rPr>
      </w:pPr>
    </w:p>
    <w:p w14:paraId="19216CDF" w14:textId="77777777" w:rsidR="004603F1" w:rsidRDefault="004603F1">
      <w:pPr>
        <w:pStyle w:val="Plattetekst"/>
        <w:rPr>
          <w:sz w:val="20"/>
        </w:rPr>
      </w:pPr>
    </w:p>
    <w:p w14:paraId="325A63EE" w14:textId="77777777" w:rsidR="004603F1" w:rsidRDefault="00FB7971">
      <w:pPr>
        <w:pStyle w:val="Plattetekst"/>
        <w:spacing w:before="38"/>
        <w:rPr>
          <w:sz w:val="20"/>
        </w:rPr>
      </w:pPr>
      <w:r>
        <w:rPr>
          <w:noProof/>
        </w:rPr>
        <mc:AlternateContent>
          <mc:Choice Requires="wpg">
            <w:drawing>
              <wp:anchor distT="0" distB="0" distL="0" distR="0" simplePos="0" relativeHeight="487634944" behindDoc="1" locked="0" layoutInCell="1" allowOverlap="1" wp14:anchorId="23EDF7D7" wp14:editId="7B49BF4E">
                <wp:simplePos x="0" y="0"/>
                <wp:positionH relativeFrom="page">
                  <wp:posOffset>1201549</wp:posOffset>
                </wp:positionH>
                <wp:positionV relativeFrom="paragraph">
                  <wp:posOffset>194761</wp:posOffset>
                </wp:positionV>
                <wp:extent cx="302260" cy="872490"/>
                <wp:effectExtent l="0" t="0" r="0" b="0"/>
                <wp:wrapTopAndBottom/>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 cy="872490"/>
                          <a:chOff x="0" y="0"/>
                          <a:chExt cx="302260" cy="872490"/>
                        </a:xfrm>
                      </wpg:grpSpPr>
                      <wps:wsp>
                        <wps:cNvPr id="414" name="Graphic 414"/>
                        <wps:cNvSpPr/>
                        <wps:spPr>
                          <a:xfrm>
                            <a:off x="4084" y="31141"/>
                            <a:ext cx="296545" cy="840105"/>
                          </a:xfrm>
                          <a:custGeom>
                            <a:avLst/>
                            <a:gdLst/>
                            <a:ahLst/>
                            <a:cxnLst/>
                            <a:rect l="l" t="t" r="r" b="b"/>
                            <a:pathLst>
                              <a:path w="296545" h="840105">
                                <a:moveTo>
                                  <a:pt x="293885" y="222368"/>
                                </a:moveTo>
                                <a:lnTo>
                                  <a:pt x="193298" y="95037"/>
                                </a:lnTo>
                              </a:path>
                              <a:path w="296545" h="840105">
                                <a:moveTo>
                                  <a:pt x="296510" y="777477"/>
                                </a:moveTo>
                                <a:lnTo>
                                  <a:pt x="296510" y="528320"/>
                                </a:lnTo>
                              </a:path>
                              <a:path w="296545" h="840105">
                                <a:moveTo>
                                  <a:pt x="0" y="777477"/>
                                </a:moveTo>
                                <a:lnTo>
                                  <a:pt x="16278" y="791152"/>
                                </a:lnTo>
                                <a:lnTo>
                                  <a:pt x="32567" y="804568"/>
                                </a:lnTo>
                                <a:lnTo>
                                  <a:pt x="51729" y="815362"/>
                                </a:lnTo>
                                <a:lnTo>
                                  <a:pt x="70643" y="823511"/>
                                </a:lnTo>
                                <a:lnTo>
                                  <a:pt x="89817" y="831671"/>
                                </a:lnTo>
                                <a:lnTo>
                                  <a:pt x="108731" y="834304"/>
                                </a:lnTo>
                                <a:lnTo>
                                  <a:pt x="127904" y="837197"/>
                                </a:lnTo>
                                <a:lnTo>
                                  <a:pt x="149702" y="839831"/>
                                </a:lnTo>
                                <a:lnTo>
                                  <a:pt x="168605" y="837198"/>
                                </a:lnTo>
                                <a:lnTo>
                                  <a:pt x="187778" y="834304"/>
                                </a:lnTo>
                                <a:lnTo>
                                  <a:pt x="209577" y="831671"/>
                                </a:lnTo>
                                <a:lnTo>
                                  <a:pt x="228490" y="823511"/>
                                </a:lnTo>
                                <a:lnTo>
                                  <a:pt x="247664" y="815362"/>
                                </a:lnTo>
                                <a:lnTo>
                                  <a:pt x="263942" y="804568"/>
                                </a:lnTo>
                                <a:lnTo>
                                  <a:pt x="280231" y="791152"/>
                                </a:lnTo>
                                <a:lnTo>
                                  <a:pt x="296510" y="777477"/>
                                </a:lnTo>
                              </a:path>
                              <a:path w="296545" h="840105">
                                <a:moveTo>
                                  <a:pt x="0" y="777477"/>
                                </a:moveTo>
                                <a:lnTo>
                                  <a:pt x="0" y="528320"/>
                                </a:lnTo>
                              </a:path>
                              <a:path w="296545" h="840105">
                                <a:moveTo>
                                  <a:pt x="293885" y="474126"/>
                                </a:moveTo>
                                <a:lnTo>
                                  <a:pt x="285740" y="487802"/>
                                </a:lnTo>
                                <a:lnTo>
                                  <a:pt x="285740" y="501217"/>
                                </a:lnTo>
                                <a:lnTo>
                                  <a:pt x="288365" y="514904"/>
                                </a:lnTo>
                                <a:lnTo>
                                  <a:pt x="296510" y="528320"/>
                                </a:lnTo>
                              </a:path>
                              <a:path w="296545" h="840105">
                                <a:moveTo>
                                  <a:pt x="165980" y="32618"/>
                                </a:moveTo>
                                <a:lnTo>
                                  <a:pt x="165980" y="89510"/>
                                </a:lnTo>
                              </a:path>
                              <a:path w="296545" h="840105">
                                <a:moveTo>
                                  <a:pt x="179634" y="27091"/>
                                </a:moveTo>
                                <a:lnTo>
                                  <a:pt x="179634" y="86801"/>
                                </a:lnTo>
                              </a:path>
                              <a:path w="296545" h="840105">
                                <a:moveTo>
                                  <a:pt x="195923" y="21890"/>
                                </a:moveTo>
                                <a:lnTo>
                                  <a:pt x="195923" y="81275"/>
                                </a:lnTo>
                              </a:path>
                              <a:path w="296545" h="840105">
                                <a:moveTo>
                                  <a:pt x="155211" y="35327"/>
                                </a:moveTo>
                                <a:lnTo>
                                  <a:pt x="155211" y="92111"/>
                                </a:lnTo>
                              </a:path>
                              <a:path w="296545" h="840105">
                                <a:moveTo>
                                  <a:pt x="190403" y="24490"/>
                                </a:moveTo>
                                <a:lnTo>
                                  <a:pt x="190403" y="81275"/>
                                </a:lnTo>
                              </a:path>
                              <a:path w="296545" h="840105">
                                <a:moveTo>
                                  <a:pt x="97961" y="0"/>
                                </a:moveTo>
                                <a:lnTo>
                                  <a:pt x="108731" y="10836"/>
                                </a:lnTo>
                                <a:lnTo>
                                  <a:pt x="119759" y="18964"/>
                                </a:lnTo>
                                <a:lnTo>
                                  <a:pt x="133413" y="24490"/>
                                </a:lnTo>
                                <a:lnTo>
                                  <a:pt x="149702" y="27091"/>
                                </a:lnTo>
                                <a:lnTo>
                                  <a:pt x="163355" y="24490"/>
                                </a:lnTo>
                                <a:lnTo>
                                  <a:pt x="176750" y="21890"/>
                                </a:lnTo>
                                <a:lnTo>
                                  <a:pt x="190403" y="13654"/>
                                </a:lnTo>
                                <a:lnTo>
                                  <a:pt x="201432" y="5526"/>
                                </a:lnTo>
                              </a:path>
                              <a:path w="296545" h="840105">
                                <a:moveTo>
                                  <a:pt x="293885" y="474126"/>
                                </a:moveTo>
                                <a:lnTo>
                                  <a:pt x="293885" y="222368"/>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15" name="Image 415"/>
                          <pic:cNvPicPr/>
                        </pic:nvPicPr>
                        <pic:blipFill>
                          <a:blip r:embed="rId148" cstate="print"/>
                          <a:stretch>
                            <a:fillRect/>
                          </a:stretch>
                        </pic:blipFill>
                        <pic:spPr>
                          <a:xfrm>
                            <a:off x="100597" y="0"/>
                            <a:ext cx="106368" cy="146483"/>
                          </a:xfrm>
                          <a:prstGeom prst="rect">
                            <a:avLst/>
                          </a:prstGeom>
                        </pic:spPr>
                      </pic:pic>
                      <wps:wsp>
                        <wps:cNvPr id="416" name="Graphic 416"/>
                        <wps:cNvSpPr/>
                        <wps:spPr>
                          <a:xfrm>
                            <a:off x="1448" y="50105"/>
                            <a:ext cx="299720" cy="568960"/>
                          </a:xfrm>
                          <a:custGeom>
                            <a:avLst/>
                            <a:gdLst/>
                            <a:ahLst/>
                            <a:cxnLst/>
                            <a:rect l="l" t="t" r="r" b="b"/>
                            <a:pathLst>
                              <a:path w="299720" h="568960">
                                <a:moveTo>
                                  <a:pt x="0" y="203404"/>
                                </a:moveTo>
                                <a:lnTo>
                                  <a:pt x="16289" y="219442"/>
                                </a:lnTo>
                                <a:lnTo>
                                  <a:pt x="32567" y="230496"/>
                                </a:lnTo>
                                <a:lnTo>
                                  <a:pt x="70654" y="249460"/>
                                </a:lnTo>
                                <a:lnTo>
                                  <a:pt x="108731" y="260188"/>
                                </a:lnTo>
                                <a:lnTo>
                                  <a:pt x="149702" y="265498"/>
                                </a:lnTo>
                                <a:lnTo>
                                  <a:pt x="168616" y="262789"/>
                                </a:lnTo>
                                <a:lnTo>
                                  <a:pt x="187789" y="260188"/>
                                </a:lnTo>
                                <a:lnTo>
                                  <a:pt x="228501" y="249460"/>
                                </a:lnTo>
                                <a:lnTo>
                                  <a:pt x="263953" y="230496"/>
                                </a:lnTo>
                                <a:lnTo>
                                  <a:pt x="280242" y="219442"/>
                                </a:lnTo>
                                <a:lnTo>
                                  <a:pt x="296520" y="203404"/>
                                </a:lnTo>
                              </a:path>
                              <a:path w="299720" h="568960">
                                <a:moveTo>
                                  <a:pt x="108731" y="0"/>
                                </a:moveTo>
                                <a:lnTo>
                                  <a:pt x="108731" y="59710"/>
                                </a:lnTo>
                              </a:path>
                              <a:path w="299720" h="568960">
                                <a:moveTo>
                                  <a:pt x="116875" y="8127"/>
                                </a:moveTo>
                                <a:lnTo>
                                  <a:pt x="116875" y="65020"/>
                                </a:lnTo>
                              </a:path>
                              <a:path w="299720" h="568960">
                                <a:moveTo>
                                  <a:pt x="127904" y="13654"/>
                                </a:moveTo>
                                <a:lnTo>
                                  <a:pt x="127904" y="70546"/>
                                </a:lnTo>
                              </a:path>
                              <a:path w="299720" h="568960">
                                <a:moveTo>
                                  <a:pt x="144193" y="13654"/>
                                </a:moveTo>
                                <a:lnTo>
                                  <a:pt x="144193" y="73147"/>
                                </a:lnTo>
                              </a:path>
                              <a:path w="299720" h="568960">
                                <a:moveTo>
                                  <a:pt x="2635" y="509356"/>
                                </a:moveTo>
                                <a:lnTo>
                                  <a:pt x="18914" y="522771"/>
                                </a:lnTo>
                                <a:lnTo>
                                  <a:pt x="35203" y="536458"/>
                                </a:lnTo>
                                <a:lnTo>
                                  <a:pt x="54365" y="544607"/>
                                </a:lnTo>
                                <a:lnTo>
                                  <a:pt x="73279" y="555401"/>
                                </a:lnTo>
                                <a:lnTo>
                                  <a:pt x="92452" y="560927"/>
                                </a:lnTo>
                                <a:lnTo>
                                  <a:pt x="111366" y="566183"/>
                                </a:lnTo>
                                <a:lnTo>
                                  <a:pt x="130540" y="568816"/>
                                </a:lnTo>
                                <a:lnTo>
                                  <a:pt x="152338" y="568816"/>
                                </a:lnTo>
                                <a:lnTo>
                                  <a:pt x="171241" y="568816"/>
                                </a:lnTo>
                                <a:lnTo>
                                  <a:pt x="190414" y="566183"/>
                                </a:lnTo>
                                <a:lnTo>
                                  <a:pt x="212212" y="560927"/>
                                </a:lnTo>
                                <a:lnTo>
                                  <a:pt x="231126" y="555401"/>
                                </a:lnTo>
                                <a:lnTo>
                                  <a:pt x="250299" y="544607"/>
                                </a:lnTo>
                                <a:lnTo>
                                  <a:pt x="266578" y="536458"/>
                                </a:lnTo>
                                <a:lnTo>
                                  <a:pt x="282867" y="522771"/>
                                </a:lnTo>
                                <a:lnTo>
                                  <a:pt x="299145" y="509356"/>
                                </a:lnTo>
                              </a:path>
                              <a:path w="299720" h="568960">
                                <a:moveTo>
                                  <a:pt x="0" y="203404"/>
                                </a:moveTo>
                                <a:lnTo>
                                  <a:pt x="108731" y="73147"/>
                                </a:lnTo>
                              </a:path>
                              <a:path w="299720" h="568960">
                                <a:moveTo>
                                  <a:pt x="2635" y="509356"/>
                                </a:moveTo>
                                <a:lnTo>
                                  <a:pt x="10769" y="495940"/>
                                </a:lnTo>
                                <a:lnTo>
                                  <a:pt x="10769" y="482253"/>
                                </a:lnTo>
                                <a:lnTo>
                                  <a:pt x="8144" y="465944"/>
                                </a:lnTo>
                                <a:lnTo>
                                  <a:pt x="0" y="455161"/>
                                </a:lnTo>
                              </a:path>
                              <a:path w="299720" h="568960">
                                <a:moveTo>
                                  <a:pt x="100597" y="59710"/>
                                </a:moveTo>
                                <a:lnTo>
                                  <a:pt x="111366" y="70546"/>
                                </a:lnTo>
                                <a:lnTo>
                                  <a:pt x="122395" y="78674"/>
                                </a:lnTo>
                                <a:lnTo>
                                  <a:pt x="136048" y="84200"/>
                                </a:lnTo>
                                <a:lnTo>
                                  <a:pt x="152338" y="86801"/>
                                </a:lnTo>
                                <a:lnTo>
                                  <a:pt x="165991" y="84200"/>
                                </a:lnTo>
                                <a:lnTo>
                                  <a:pt x="179385" y="81275"/>
                                </a:lnTo>
                                <a:lnTo>
                                  <a:pt x="193039" y="73147"/>
                                </a:lnTo>
                                <a:lnTo>
                                  <a:pt x="204068" y="65020"/>
                                </a:lnTo>
                              </a:path>
                              <a:path w="299720" h="568960">
                                <a:moveTo>
                                  <a:pt x="0" y="455161"/>
                                </a:moveTo>
                                <a:lnTo>
                                  <a:pt x="16289" y="468837"/>
                                </a:lnTo>
                                <a:lnTo>
                                  <a:pt x="32567" y="482253"/>
                                </a:lnTo>
                                <a:lnTo>
                                  <a:pt x="70654" y="501196"/>
                                </a:lnTo>
                                <a:lnTo>
                                  <a:pt x="108731" y="511989"/>
                                </a:lnTo>
                                <a:lnTo>
                                  <a:pt x="149702" y="514882"/>
                                </a:lnTo>
                                <a:lnTo>
                                  <a:pt x="168616" y="514882"/>
                                </a:lnTo>
                                <a:lnTo>
                                  <a:pt x="187789" y="511989"/>
                                </a:lnTo>
                                <a:lnTo>
                                  <a:pt x="206703" y="506722"/>
                                </a:lnTo>
                                <a:lnTo>
                                  <a:pt x="228501" y="501196"/>
                                </a:lnTo>
                                <a:lnTo>
                                  <a:pt x="244780" y="493046"/>
                                </a:lnTo>
                                <a:lnTo>
                                  <a:pt x="263953" y="482253"/>
                                </a:lnTo>
                                <a:lnTo>
                                  <a:pt x="280242" y="468837"/>
                                </a:lnTo>
                                <a:lnTo>
                                  <a:pt x="296520" y="455161"/>
                                </a:lnTo>
                              </a:path>
                              <a:path w="299720" h="568960">
                                <a:moveTo>
                                  <a:pt x="0" y="455161"/>
                                </a:moveTo>
                                <a:lnTo>
                                  <a:pt x="0" y="203404"/>
                                </a:lnTo>
                              </a:path>
                            </a:pathLst>
                          </a:custGeom>
                          <a:ln w="2893">
                            <a:solidFill>
                              <a:srgbClr val="000004"/>
                            </a:solidFill>
                            <a:prstDash val="solid"/>
                          </a:ln>
                        </wps:spPr>
                        <wps:bodyPr wrap="square" lIns="0" tIns="0" rIns="0" bIns="0" rtlCol="0">
                          <a:prstTxWarp prst="textNoShape">
                            <a:avLst/>
                          </a:prstTxWarp>
                          <a:noAutofit/>
                        </wps:bodyPr>
                      </wps:wsp>
                      <wps:wsp>
                        <wps:cNvPr id="417" name="Textbox 417"/>
                        <wps:cNvSpPr txBox="1"/>
                        <wps:spPr>
                          <a:xfrm>
                            <a:off x="0" y="0"/>
                            <a:ext cx="302260" cy="872490"/>
                          </a:xfrm>
                          <a:prstGeom prst="rect">
                            <a:avLst/>
                          </a:prstGeom>
                        </wps:spPr>
                        <wps:txbx>
                          <w:txbxContent>
                            <w:p w14:paraId="3761EFD6" w14:textId="77777777" w:rsidR="004603F1" w:rsidRDefault="004603F1">
                              <w:pPr>
                                <w:rPr>
                                  <w:sz w:val="12"/>
                                </w:rPr>
                              </w:pPr>
                            </w:p>
                            <w:p w14:paraId="433AAABA" w14:textId="77777777" w:rsidR="004603F1" w:rsidRDefault="004603F1">
                              <w:pPr>
                                <w:rPr>
                                  <w:sz w:val="12"/>
                                </w:rPr>
                              </w:pPr>
                            </w:p>
                            <w:p w14:paraId="3CB46E13" w14:textId="77777777" w:rsidR="004603F1" w:rsidRDefault="004603F1">
                              <w:pPr>
                                <w:spacing w:before="117"/>
                                <w:rPr>
                                  <w:sz w:val="12"/>
                                </w:rPr>
                              </w:pPr>
                            </w:p>
                            <w:p w14:paraId="70EF93D5" w14:textId="77777777" w:rsidR="004603F1" w:rsidRDefault="00FB7971">
                              <w:pPr>
                                <w:ind w:left="25"/>
                                <w:rPr>
                                  <w:rFonts w:ascii="Arial"/>
                                  <w:sz w:val="12"/>
                                </w:rPr>
                              </w:pPr>
                              <w:proofErr w:type="spellStart"/>
                              <w:r>
                                <w:rPr>
                                  <w:rFonts w:ascii="Arial"/>
                                  <w:color w:val="000004"/>
                                  <w:spacing w:val="-2"/>
                                  <w:sz w:val="12"/>
                                </w:rPr>
                                <w:t>cleaner</w:t>
                              </w:r>
                              <w:proofErr w:type="spellEnd"/>
                            </w:p>
                          </w:txbxContent>
                        </wps:txbx>
                        <wps:bodyPr wrap="square" lIns="0" tIns="0" rIns="0" bIns="0" rtlCol="0">
                          <a:noAutofit/>
                        </wps:bodyPr>
                      </wps:wsp>
                    </wpg:wgp>
                  </a:graphicData>
                </a:graphic>
              </wp:anchor>
            </w:drawing>
          </mc:Choice>
          <mc:Fallback>
            <w:pict>
              <v:group w14:anchorId="23EDF7D7" id="Group 413" o:spid="_x0000_s1129" style="position:absolute;margin-left:94.6pt;margin-top:15.35pt;width:23.8pt;height:68.7pt;z-index:-15681536;mso-wrap-distance-left:0;mso-wrap-distance-right:0;mso-position-horizontal-relative:page;mso-position-vertical-relative:text" coordsize="3022,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">
                <v:shape id="Graphic 414" o:spid="_x0000_s1130" style="position:absolute;left:40;top:311;width:2966;height:8401;visibility:visible;mso-wrap-style:square;v-text-anchor:top" coordsize="29654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" path="m293885,222368l193298,95037em296510,777477r,-249157em,777477r16278,13675l32567,804568r19162,10794l70643,823511r19174,8160l108731,834304r19173,2893l149702,839831r18903,-2633l187778,834304r21799,-2633l228490,823511r19174,-8149l263942,804568r16289,-13416l296510,777477em,777477l,528320em293885,474126r-8145,13676l285740,501217r2625,13687l296510,528320em165980,32618r,56892em179634,27091r,59710em195923,21890r,59385em155211,35327r,56784em190403,24490r,56785em97961,r10770,10836l119759,18964r13654,5526l149702,27091r13653,-2601l176750,21890r13653,-8236l201432,5526em293885,474126r,-251758e" filled="f" strokecolor="#000004" strokeweight=".08036mm">
                  <v:path arrowok="t"/>
                </v:shape>
                <v:shape id="Image 415" o:spid="_x0000_s1131" type="#_x0000_t75" style="position:absolute;left:1005;width:1064;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">
                  <v:imagedata r:id="rId149" o:title=""/>
                </v:shape>
                <v:shape id="Graphic 416" o:spid="_x0000_s1132" style="position:absolute;left:14;top:501;width:2997;height:5689;visibility:visible;mso-wrap-style:square;v-text-anchor:top" coordsize="29972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" path="m,203404r16289,16038l32567,230496r38087,18964l108731,260188r40971,5310l168616,262789r19173,-2601l228501,249460r35452,-18964l280242,219442r16278,-16038em108731,r,59710em116875,8127r,56893em127904,13654r,56892em144193,13654r,59493em2635,509356r16279,13415l35203,536458r19162,8149l73279,555401r19173,5526l111366,566183r19174,2633l152338,568816r18903,l190414,566183r21798,-5256l231126,555401r19173,-10794l266578,536458r16289,-13687l299145,509356em,203404l108731,73147em2635,509356r8134,-13416l10769,482253,8144,465944,,455161em100597,59710r10769,10836l122395,78674r13653,5526l152338,86801r13653,-2601l179385,81275r13654,-8128l204068,65020em,455161r16289,13676l32567,482253r38087,18943l108731,511989r40971,2893l168616,514882r19173,-2893l206703,506722r21798,-5526l244780,493046r19173,-10793l280242,468837r16278,-13676em,455161l,203404e" filled="f" strokecolor="#000004" strokeweight=".08036mm">
                  <v:path arrowok="t"/>
                </v:shape>
                <v:shape id="Textbox 417" o:spid="_x0000_s1133" type="#_x0000_t202" style="position:absolute;width:3022;height:8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3761EFD6" w14:textId="77777777" w:rsidR="004603F1" w:rsidRDefault="004603F1">
                        <w:pPr>
                          <w:rPr>
                            <w:sz w:val="12"/>
                          </w:rPr>
                        </w:pPr>
                      </w:p>
                      <w:p w14:paraId="433AAABA" w14:textId="77777777" w:rsidR="004603F1" w:rsidRDefault="004603F1">
                        <w:pPr>
                          <w:rPr>
                            <w:sz w:val="12"/>
                          </w:rPr>
                        </w:pPr>
                      </w:p>
                      <w:p w14:paraId="3CB46E13" w14:textId="77777777" w:rsidR="004603F1" w:rsidRDefault="004603F1">
                        <w:pPr>
                          <w:spacing w:before="117"/>
                          <w:rPr>
                            <w:sz w:val="12"/>
                          </w:rPr>
                        </w:pPr>
                      </w:p>
                      <w:p w14:paraId="70EF93D5" w14:textId="77777777" w:rsidR="004603F1" w:rsidRDefault="00FB7971">
                        <w:pPr>
                          <w:ind w:left="25"/>
                          <w:rPr>
                            <w:rFonts w:ascii="Arial"/>
                            <w:sz w:val="12"/>
                          </w:rPr>
                        </w:pPr>
                        <w:proofErr w:type="spellStart"/>
                        <w:r>
                          <w:rPr>
                            <w:rFonts w:ascii="Arial"/>
                            <w:color w:val="000004"/>
                            <w:spacing w:val="-2"/>
                            <w:sz w:val="12"/>
                          </w:rPr>
                          <w:t>cleaner</w:t>
                        </w:r>
                        <w:proofErr w:type="spellEnd"/>
                      </w:p>
                    </w:txbxContent>
                  </v:textbox>
                </v:shape>
                <w10:wrap type="topAndBottom" anchorx="page"/>
              </v:group>
            </w:pict>
          </mc:Fallback>
        </mc:AlternateContent>
      </w:r>
      <w:r>
        <w:rPr>
          <w:noProof/>
        </w:rPr>
        <mc:AlternateContent>
          <mc:Choice Requires="wpg">
            <w:drawing>
              <wp:anchor distT="0" distB="0" distL="0" distR="0" simplePos="0" relativeHeight="487635456" behindDoc="1" locked="0" layoutInCell="1" allowOverlap="1" wp14:anchorId="573D091F" wp14:editId="5B93D8C8">
                <wp:simplePos x="0" y="0"/>
                <wp:positionH relativeFrom="page">
                  <wp:posOffset>4915199</wp:posOffset>
                </wp:positionH>
                <wp:positionV relativeFrom="paragraph">
                  <wp:posOffset>552838</wp:posOffset>
                </wp:positionV>
                <wp:extent cx="254000" cy="190500"/>
                <wp:effectExtent l="0" t="0" r="0" b="0"/>
                <wp:wrapTopAndBottom/>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0" cy="190500"/>
                          <a:chOff x="0" y="0"/>
                          <a:chExt cx="254000" cy="190500"/>
                        </a:xfrm>
                      </wpg:grpSpPr>
                      <pic:pic xmlns:pic="http://schemas.openxmlformats.org/drawingml/2006/picture">
                        <pic:nvPicPr>
                          <pic:cNvPr id="419" name="Image 419"/>
                          <pic:cNvPicPr/>
                        </pic:nvPicPr>
                        <pic:blipFill>
                          <a:blip r:embed="rId150" cstate="print"/>
                          <a:stretch>
                            <a:fillRect/>
                          </a:stretch>
                        </pic:blipFill>
                        <pic:spPr>
                          <a:xfrm>
                            <a:off x="0" y="0"/>
                            <a:ext cx="253486" cy="189970"/>
                          </a:xfrm>
                          <a:prstGeom prst="rect">
                            <a:avLst/>
                          </a:prstGeom>
                        </pic:spPr>
                      </pic:pic>
                      <pic:pic xmlns:pic="http://schemas.openxmlformats.org/drawingml/2006/picture">
                        <pic:nvPicPr>
                          <pic:cNvPr id="420" name="Image 420"/>
                          <pic:cNvPicPr/>
                        </pic:nvPicPr>
                        <pic:blipFill>
                          <a:blip r:embed="rId151" cstate="print"/>
                          <a:stretch>
                            <a:fillRect/>
                          </a:stretch>
                        </pic:blipFill>
                        <pic:spPr>
                          <a:xfrm>
                            <a:off x="0" y="0"/>
                            <a:ext cx="253487" cy="189972"/>
                          </a:xfrm>
                          <a:prstGeom prst="rect">
                            <a:avLst/>
                          </a:prstGeom>
                        </pic:spPr>
                      </pic:pic>
                    </wpg:wgp>
                  </a:graphicData>
                </a:graphic>
              </wp:anchor>
            </w:drawing>
          </mc:Choice>
          <mc:Fallback>
            <w:pict>
              <v:group w14:anchorId="11F48019" id="Group 418" o:spid="_x0000_s1026" style="position:absolute;margin-left:387pt;margin-top:43.55pt;width:20pt;height:15pt;z-index:-15681024;mso-wrap-distance-left:0;mso-wrap-distance-right:0;mso-position-horizontal-relative:page" coordsize="254000,190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">
                <v:shape id="Image 419" o:spid="_x0000_s1027" type="#_x0000_t75" style="position:absolute;width:253486;height:189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">
                  <v:imagedata r:id="rId152" o:title=""/>
                </v:shape>
                <v:shape id="Image 420" o:spid="_x0000_s1028" type="#_x0000_t75" style="position:absolute;width:253487;height:18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">
                  <v:imagedata r:id="rId153" o:title=""/>
                </v:shape>
                <w10:wrap type="topAndBottom" anchorx="page"/>
              </v:group>
            </w:pict>
          </mc:Fallback>
        </mc:AlternateContent>
      </w:r>
    </w:p>
    <w:p w14:paraId="50B86EC9" w14:textId="77777777" w:rsidR="004603F1" w:rsidRDefault="004603F1">
      <w:pPr>
        <w:pStyle w:val="Plattetekst"/>
        <w:rPr>
          <w:sz w:val="20"/>
        </w:rPr>
      </w:pPr>
    </w:p>
    <w:p w14:paraId="4E7F003E" w14:textId="77777777" w:rsidR="004603F1" w:rsidRDefault="00FB7971">
      <w:pPr>
        <w:pStyle w:val="Plattetekst"/>
        <w:spacing w:before="125"/>
        <w:rPr>
          <w:sz w:val="20"/>
        </w:rPr>
      </w:pPr>
      <w:r>
        <w:rPr>
          <w:noProof/>
        </w:rPr>
        <mc:AlternateContent>
          <mc:Choice Requires="wps">
            <w:drawing>
              <wp:anchor distT="0" distB="0" distL="0" distR="0" simplePos="0" relativeHeight="487635968" behindDoc="1" locked="0" layoutInCell="1" allowOverlap="1" wp14:anchorId="51F0476C" wp14:editId="09F0E11D">
                <wp:simplePos x="0" y="0"/>
                <wp:positionH relativeFrom="page">
                  <wp:posOffset>2078864</wp:posOffset>
                </wp:positionH>
                <wp:positionV relativeFrom="paragraph">
                  <wp:posOffset>249734</wp:posOffset>
                </wp:positionV>
                <wp:extent cx="1270" cy="76200"/>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6200"/>
                        </a:xfrm>
                        <a:custGeom>
                          <a:avLst/>
                          <a:gdLst/>
                          <a:ahLst/>
                          <a:cxnLst/>
                          <a:rect l="l" t="t" r="r" b="b"/>
                          <a:pathLst>
                            <a:path h="76200">
                              <a:moveTo>
                                <a:pt x="0" y="0"/>
                              </a:moveTo>
                              <a:lnTo>
                                <a:pt x="0" y="76040"/>
                              </a:lnTo>
                            </a:path>
                          </a:pathLst>
                        </a:custGeom>
                        <a:ln w="2889">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05983C9D" id="Graphic 421" o:spid="_x0000_s1026" style="position:absolute;margin-left:163.7pt;margin-top:19.65pt;width:.1pt;height:6pt;z-index:-15680512;visibility:visible;mso-wrap-style:square;mso-wrap-distance-left:0;mso-wrap-distance-top:0;mso-wrap-distance-right:0;mso-wrap-distance-bottom:0;mso-position-horizontal:absolute;mso-position-horizontal-relative:page;mso-position-vertical:absolute;mso-position-vertical-relative:text;v-text-anchor:top" coordsize="127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" path="m,l,76040e" filled="f" strokecolor="#000004" strokeweight=".08025mm">
                <v:path arrowok="t"/>
                <w10:wrap type="topAndBottom" anchorx="page"/>
              </v:shape>
            </w:pict>
          </mc:Fallback>
        </mc:AlternateContent>
      </w:r>
    </w:p>
    <w:p w14:paraId="79392196" w14:textId="77777777" w:rsidR="004603F1" w:rsidRDefault="00FB7971">
      <w:pPr>
        <w:ind w:left="2977"/>
        <w:rPr>
          <w:rFonts w:ascii="Arial"/>
          <w:sz w:val="17"/>
        </w:rPr>
      </w:pPr>
      <w:r>
        <w:rPr>
          <w:rFonts w:ascii="Arial"/>
          <w:color w:val="000004"/>
          <w:spacing w:val="-10"/>
          <w:sz w:val="17"/>
        </w:rPr>
        <w:t>3</w:t>
      </w:r>
    </w:p>
    <w:p w14:paraId="1FCA7A3F" w14:textId="77777777" w:rsidR="004603F1" w:rsidRDefault="004603F1">
      <w:pPr>
        <w:pStyle w:val="Plattetekst"/>
        <w:rPr>
          <w:rFonts w:ascii="Arial"/>
          <w:sz w:val="20"/>
        </w:rPr>
      </w:pPr>
    </w:p>
    <w:p w14:paraId="35C07504" w14:textId="77777777" w:rsidR="004603F1" w:rsidRDefault="004603F1">
      <w:pPr>
        <w:pStyle w:val="Plattetekst"/>
        <w:spacing w:before="6"/>
        <w:rPr>
          <w:rFonts w:ascii="Arial"/>
          <w:sz w:val="20"/>
        </w:rPr>
      </w:pPr>
    </w:p>
    <w:p w14:paraId="3355E1C9" w14:textId="77777777" w:rsidR="004603F1" w:rsidRDefault="004603F1">
      <w:pPr>
        <w:rPr>
          <w:rFonts w:ascii="Arial"/>
          <w:sz w:val="20"/>
        </w:rPr>
        <w:sectPr w:rsidR="004603F1">
          <w:headerReference w:type="default" r:id="rId154"/>
          <w:footerReference w:type="default" r:id="rId155"/>
          <w:pgSz w:w="11910" w:h="16840"/>
          <w:pgMar w:top="1560" w:right="300" w:bottom="1060" w:left="260" w:header="440" w:footer="864" w:gutter="0"/>
          <w:cols w:space="708"/>
        </w:sectPr>
      </w:pPr>
    </w:p>
    <w:p w14:paraId="00C3B2DE" w14:textId="77777777" w:rsidR="004603F1" w:rsidRDefault="00FB7971">
      <w:pPr>
        <w:pStyle w:val="Lijstalinea"/>
        <w:numPr>
          <w:ilvl w:val="3"/>
          <w:numId w:val="15"/>
        </w:numPr>
        <w:tabs>
          <w:tab w:val="left" w:pos="1529"/>
        </w:tabs>
        <w:spacing w:before="59"/>
        <w:ind w:firstLine="0"/>
        <w:jc w:val="left"/>
        <w:rPr>
          <w:sz w:val="20"/>
        </w:rPr>
      </w:pPr>
      <w:r>
        <w:rPr>
          <w:noProof/>
        </w:rPr>
        <mc:AlternateContent>
          <mc:Choice Requires="wpg">
            <w:drawing>
              <wp:anchor distT="0" distB="0" distL="0" distR="0" simplePos="0" relativeHeight="485877760" behindDoc="1" locked="0" layoutInCell="1" allowOverlap="1" wp14:anchorId="78F8D811" wp14:editId="7D860FC4">
                <wp:simplePos x="0" y="0"/>
                <wp:positionH relativeFrom="page">
                  <wp:posOffset>986454</wp:posOffset>
                </wp:positionH>
                <wp:positionV relativeFrom="paragraph">
                  <wp:posOffset>-1597255</wp:posOffset>
                </wp:positionV>
                <wp:extent cx="1962785" cy="1344295"/>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2785" cy="1344295"/>
                          <a:chOff x="0" y="0"/>
                          <a:chExt cx="1962785" cy="1344295"/>
                        </a:xfrm>
                      </wpg:grpSpPr>
                      <wps:wsp>
                        <wps:cNvPr id="423" name="Graphic 423"/>
                        <wps:cNvSpPr/>
                        <wps:spPr>
                          <a:xfrm>
                            <a:off x="1448" y="1448"/>
                            <a:ext cx="1374140" cy="1341120"/>
                          </a:xfrm>
                          <a:custGeom>
                            <a:avLst/>
                            <a:gdLst/>
                            <a:ahLst/>
                            <a:cxnLst/>
                            <a:rect l="l" t="t" r="r" b="b"/>
                            <a:pathLst>
                              <a:path w="1374140" h="1341120">
                                <a:moveTo>
                                  <a:pt x="764540" y="977933"/>
                                </a:moveTo>
                                <a:lnTo>
                                  <a:pt x="764540" y="977933"/>
                                </a:lnTo>
                                <a:lnTo>
                                  <a:pt x="764540" y="975300"/>
                                </a:lnTo>
                              </a:path>
                              <a:path w="1374140" h="1341120">
                                <a:moveTo>
                                  <a:pt x="764540" y="1107908"/>
                                </a:moveTo>
                                <a:lnTo>
                                  <a:pt x="764540" y="977933"/>
                                </a:lnTo>
                              </a:path>
                              <a:path w="1374140" h="1341120">
                                <a:moveTo>
                                  <a:pt x="764540" y="975300"/>
                                </a:moveTo>
                                <a:lnTo>
                                  <a:pt x="751146" y="972407"/>
                                </a:lnTo>
                              </a:path>
                              <a:path w="1374140" h="1341120">
                                <a:moveTo>
                                  <a:pt x="751146" y="972407"/>
                                </a:moveTo>
                                <a:lnTo>
                                  <a:pt x="751146" y="972407"/>
                                </a:lnTo>
                                <a:lnTo>
                                  <a:pt x="751146" y="972407"/>
                                </a:lnTo>
                              </a:path>
                              <a:path w="1374140" h="1341120">
                                <a:moveTo>
                                  <a:pt x="764540" y="1107908"/>
                                </a:moveTo>
                                <a:lnTo>
                                  <a:pt x="764540" y="1107908"/>
                                </a:lnTo>
                                <a:lnTo>
                                  <a:pt x="764540" y="1107908"/>
                                </a:lnTo>
                              </a:path>
                              <a:path w="1374140" h="1341120">
                                <a:moveTo>
                                  <a:pt x="636636" y="1010562"/>
                                </a:moveTo>
                                <a:lnTo>
                                  <a:pt x="634000" y="931899"/>
                                </a:lnTo>
                              </a:path>
                              <a:path w="1374140" h="1341120">
                                <a:moveTo>
                                  <a:pt x="634000" y="931899"/>
                                </a:moveTo>
                                <a:lnTo>
                                  <a:pt x="634000" y="926372"/>
                                </a:lnTo>
                                <a:lnTo>
                                  <a:pt x="631375" y="923739"/>
                                </a:lnTo>
                              </a:path>
                              <a:path w="1374140" h="1341120">
                                <a:moveTo>
                                  <a:pt x="625866" y="921106"/>
                                </a:moveTo>
                                <a:lnTo>
                                  <a:pt x="631375" y="923739"/>
                                </a:lnTo>
                              </a:path>
                              <a:path w="1374140" h="1341120">
                                <a:moveTo>
                                  <a:pt x="625866" y="921106"/>
                                </a:moveTo>
                                <a:lnTo>
                                  <a:pt x="598548" y="907430"/>
                                </a:lnTo>
                              </a:path>
                              <a:path w="1374140" h="1341120">
                                <a:moveTo>
                                  <a:pt x="598548" y="907430"/>
                                </a:moveTo>
                                <a:lnTo>
                                  <a:pt x="598548" y="907430"/>
                                </a:lnTo>
                                <a:lnTo>
                                  <a:pt x="598548" y="907430"/>
                                </a:lnTo>
                              </a:path>
                              <a:path w="1374140" h="1341120">
                                <a:moveTo>
                                  <a:pt x="751146" y="972407"/>
                                </a:moveTo>
                                <a:lnTo>
                                  <a:pt x="0" y="1229983"/>
                                </a:lnTo>
                              </a:path>
                              <a:path w="1374140" h="1341120">
                                <a:moveTo>
                                  <a:pt x="92710" y="1341008"/>
                                </a:moveTo>
                                <a:lnTo>
                                  <a:pt x="764540" y="1107908"/>
                                </a:lnTo>
                              </a:path>
                              <a:path w="1374140" h="1341120">
                                <a:moveTo>
                                  <a:pt x="598548" y="907430"/>
                                </a:moveTo>
                                <a:lnTo>
                                  <a:pt x="0" y="1113435"/>
                                </a:lnTo>
                              </a:path>
                              <a:path w="1374140" h="1341120">
                                <a:moveTo>
                                  <a:pt x="0" y="1240768"/>
                                </a:moveTo>
                                <a:lnTo>
                                  <a:pt x="764540" y="977933"/>
                                </a:lnTo>
                              </a:path>
                              <a:path w="1374140" h="1341120">
                                <a:moveTo>
                                  <a:pt x="0" y="1237875"/>
                                </a:moveTo>
                                <a:lnTo>
                                  <a:pt x="764540" y="975300"/>
                                </a:lnTo>
                              </a:path>
                              <a:path w="1374140" h="1341120">
                                <a:moveTo>
                                  <a:pt x="0" y="1151320"/>
                                </a:moveTo>
                                <a:lnTo>
                                  <a:pt x="634000" y="931899"/>
                                </a:lnTo>
                              </a:path>
                              <a:path w="1374140" h="1341120">
                                <a:moveTo>
                                  <a:pt x="0" y="1140527"/>
                                </a:moveTo>
                                <a:lnTo>
                                  <a:pt x="631375" y="923739"/>
                                </a:lnTo>
                              </a:path>
                              <a:path w="1374140" h="1341120">
                                <a:moveTo>
                                  <a:pt x="0" y="1113435"/>
                                </a:moveTo>
                                <a:lnTo>
                                  <a:pt x="598548" y="907430"/>
                                </a:lnTo>
                              </a:path>
                              <a:path w="1374140" h="1341120">
                                <a:moveTo>
                                  <a:pt x="737481" y="116602"/>
                                </a:moveTo>
                                <a:lnTo>
                                  <a:pt x="783702" y="89510"/>
                                </a:lnTo>
                                <a:lnTo>
                                  <a:pt x="829934" y="65019"/>
                                </a:lnTo>
                                <a:lnTo>
                                  <a:pt x="854357" y="56892"/>
                                </a:lnTo>
                                <a:lnTo>
                                  <a:pt x="876155" y="48981"/>
                                </a:lnTo>
                                <a:lnTo>
                                  <a:pt x="900578" y="43455"/>
                                </a:lnTo>
                                <a:lnTo>
                                  <a:pt x="927896" y="43455"/>
                                </a:lnTo>
                                <a:lnTo>
                                  <a:pt x="965972" y="46055"/>
                                </a:lnTo>
                                <a:lnTo>
                                  <a:pt x="1004060" y="51582"/>
                                </a:lnTo>
                                <a:lnTo>
                                  <a:pt x="1042147" y="56892"/>
                                </a:lnTo>
                                <a:lnTo>
                                  <a:pt x="1061309" y="56892"/>
                                </a:lnTo>
                                <a:lnTo>
                                  <a:pt x="1080266" y="54183"/>
                                </a:lnTo>
                                <a:lnTo>
                                  <a:pt x="1107487" y="46055"/>
                                </a:lnTo>
                                <a:lnTo>
                                  <a:pt x="1132007" y="32618"/>
                                </a:lnTo>
                                <a:lnTo>
                                  <a:pt x="1156419" y="16363"/>
                                </a:lnTo>
                                <a:lnTo>
                                  <a:pt x="1180831" y="0"/>
                                </a:lnTo>
                              </a:path>
                              <a:path w="1374140" h="1341120">
                                <a:moveTo>
                                  <a:pt x="930521" y="395440"/>
                                </a:moveTo>
                                <a:lnTo>
                                  <a:pt x="976742" y="363082"/>
                                </a:lnTo>
                                <a:lnTo>
                                  <a:pt x="1001435" y="346773"/>
                                </a:lnTo>
                                <a:lnTo>
                                  <a:pt x="1025858" y="335980"/>
                                </a:lnTo>
                                <a:lnTo>
                                  <a:pt x="1047656" y="325197"/>
                                </a:lnTo>
                                <a:lnTo>
                                  <a:pt x="1072079" y="319670"/>
                                </a:lnTo>
                                <a:lnTo>
                                  <a:pt x="1096469" y="319670"/>
                                </a:lnTo>
                                <a:lnTo>
                                  <a:pt x="1120881" y="322304"/>
                                </a:lnTo>
                                <a:lnTo>
                                  <a:pt x="1140109" y="327831"/>
                                </a:lnTo>
                                <a:lnTo>
                                  <a:pt x="1159012" y="335980"/>
                                </a:lnTo>
                                <a:lnTo>
                                  <a:pt x="1199951" y="354922"/>
                                </a:lnTo>
                                <a:lnTo>
                                  <a:pt x="1218854" y="365716"/>
                                </a:lnTo>
                                <a:lnTo>
                                  <a:pt x="1238081" y="371242"/>
                                </a:lnTo>
                                <a:lnTo>
                                  <a:pt x="1254392" y="376498"/>
                                </a:lnTo>
                                <a:lnTo>
                                  <a:pt x="1270595" y="376498"/>
                                </a:lnTo>
                                <a:lnTo>
                                  <a:pt x="1286905" y="373865"/>
                                </a:lnTo>
                                <a:lnTo>
                                  <a:pt x="1300624" y="365716"/>
                                </a:lnTo>
                                <a:lnTo>
                                  <a:pt x="1314234" y="357556"/>
                                </a:lnTo>
                                <a:lnTo>
                                  <a:pt x="1325036" y="344140"/>
                                </a:lnTo>
                                <a:lnTo>
                                  <a:pt x="1352364" y="314415"/>
                                </a:lnTo>
                                <a:lnTo>
                                  <a:pt x="1374076" y="279152"/>
                                </a:lnTo>
                              </a:path>
                              <a:path w="1374140" h="1341120">
                                <a:moveTo>
                                  <a:pt x="927896" y="406494"/>
                                </a:moveTo>
                                <a:lnTo>
                                  <a:pt x="916867" y="371242"/>
                                </a:lnTo>
                                <a:lnTo>
                                  <a:pt x="906098" y="335980"/>
                                </a:lnTo>
                                <a:lnTo>
                                  <a:pt x="897953" y="319670"/>
                                </a:lnTo>
                                <a:lnTo>
                                  <a:pt x="889809" y="306255"/>
                                </a:lnTo>
                                <a:lnTo>
                                  <a:pt x="878780" y="292579"/>
                                </a:lnTo>
                                <a:lnTo>
                                  <a:pt x="868011" y="281785"/>
                                </a:lnTo>
                                <a:lnTo>
                                  <a:pt x="843588" y="268370"/>
                                </a:lnTo>
                                <a:lnTo>
                                  <a:pt x="821790" y="254661"/>
                                </a:lnTo>
                                <a:lnTo>
                                  <a:pt x="797367" y="241224"/>
                                </a:lnTo>
                                <a:lnTo>
                                  <a:pt x="775569" y="224969"/>
                                </a:lnTo>
                                <a:lnTo>
                                  <a:pt x="767424" y="216841"/>
                                </a:lnTo>
                                <a:lnTo>
                                  <a:pt x="759279" y="206005"/>
                                </a:lnTo>
                                <a:lnTo>
                                  <a:pt x="748251" y="181514"/>
                                </a:lnTo>
                                <a:lnTo>
                                  <a:pt x="740106" y="154422"/>
                                </a:lnTo>
                                <a:lnTo>
                                  <a:pt x="731972" y="127330"/>
                                </a:lnTo>
                              </a:path>
                              <a:path w="1374140" h="1341120">
                                <a:moveTo>
                                  <a:pt x="930521" y="395440"/>
                                </a:moveTo>
                                <a:lnTo>
                                  <a:pt x="919751" y="357555"/>
                                </a:lnTo>
                                <a:lnTo>
                                  <a:pt x="908723" y="325197"/>
                                </a:lnTo>
                                <a:lnTo>
                                  <a:pt x="900578" y="308888"/>
                                </a:lnTo>
                                <a:lnTo>
                                  <a:pt x="892433" y="295472"/>
                                </a:lnTo>
                                <a:lnTo>
                                  <a:pt x="881675" y="281785"/>
                                </a:lnTo>
                                <a:lnTo>
                                  <a:pt x="870635" y="271003"/>
                                </a:lnTo>
                                <a:lnTo>
                                  <a:pt x="848837" y="254661"/>
                                </a:lnTo>
                                <a:lnTo>
                                  <a:pt x="824414" y="243933"/>
                                </a:lnTo>
                                <a:lnTo>
                                  <a:pt x="799991" y="230170"/>
                                </a:lnTo>
                                <a:lnTo>
                                  <a:pt x="780818" y="214132"/>
                                </a:lnTo>
                                <a:lnTo>
                                  <a:pt x="772674" y="203079"/>
                                </a:lnTo>
                                <a:lnTo>
                                  <a:pt x="764540" y="195276"/>
                                </a:lnTo>
                                <a:lnTo>
                                  <a:pt x="753770" y="170785"/>
                                </a:lnTo>
                                <a:lnTo>
                                  <a:pt x="742731" y="143694"/>
                                </a:lnTo>
                                <a:lnTo>
                                  <a:pt x="737481" y="116602"/>
                                </a:lnTo>
                              </a:path>
                              <a:path w="1374140" h="1341120">
                                <a:moveTo>
                                  <a:pt x="1374076" y="279152"/>
                                </a:moveTo>
                                <a:lnTo>
                                  <a:pt x="1365975" y="243933"/>
                                </a:lnTo>
                                <a:lnTo>
                                  <a:pt x="1352364" y="208605"/>
                                </a:lnTo>
                                <a:lnTo>
                                  <a:pt x="1346747" y="192350"/>
                                </a:lnTo>
                                <a:lnTo>
                                  <a:pt x="1336054" y="178913"/>
                                </a:lnTo>
                                <a:lnTo>
                                  <a:pt x="1327844" y="165259"/>
                                </a:lnTo>
                                <a:lnTo>
                                  <a:pt x="1314234" y="154422"/>
                                </a:lnTo>
                                <a:lnTo>
                                  <a:pt x="1292414" y="138167"/>
                                </a:lnTo>
                                <a:lnTo>
                                  <a:pt x="1268002" y="127330"/>
                                </a:lnTo>
                                <a:lnTo>
                                  <a:pt x="1246182" y="113893"/>
                                </a:lnTo>
                                <a:lnTo>
                                  <a:pt x="1224363" y="97638"/>
                                </a:lnTo>
                                <a:lnTo>
                                  <a:pt x="1216261" y="89510"/>
                                </a:lnTo>
                                <a:lnTo>
                                  <a:pt x="1208160" y="78674"/>
                                </a:lnTo>
                                <a:lnTo>
                                  <a:pt x="1197142" y="54183"/>
                                </a:lnTo>
                                <a:lnTo>
                                  <a:pt x="1188933" y="27091"/>
                                </a:lnTo>
                                <a:lnTo>
                                  <a:pt x="1180831" y="0"/>
                                </a:lnTo>
                              </a:path>
                              <a:path w="1374140" h="1341120">
                                <a:moveTo>
                                  <a:pt x="927896" y="406494"/>
                                </a:moveTo>
                                <a:lnTo>
                                  <a:pt x="974117" y="373865"/>
                                </a:lnTo>
                                <a:lnTo>
                                  <a:pt x="995915" y="360449"/>
                                </a:lnTo>
                                <a:lnTo>
                                  <a:pt x="1020338" y="346773"/>
                                </a:lnTo>
                                <a:lnTo>
                                  <a:pt x="1044772" y="338613"/>
                                </a:lnTo>
                                <a:lnTo>
                                  <a:pt x="1069454" y="333357"/>
                                </a:lnTo>
                                <a:lnTo>
                                  <a:pt x="1090960" y="330464"/>
                                </a:lnTo>
                                <a:lnTo>
                                  <a:pt x="1115696" y="333357"/>
                                </a:lnTo>
                                <a:lnTo>
                                  <a:pt x="1137516" y="338613"/>
                                </a:lnTo>
                                <a:lnTo>
                                  <a:pt x="1156419" y="346773"/>
                                </a:lnTo>
                                <a:lnTo>
                                  <a:pt x="1194442" y="368609"/>
                                </a:lnTo>
                                <a:lnTo>
                                  <a:pt x="1213669" y="376498"/>
                                </a:lnTo>
                                <a:lnTo>
                                  <a:pt x="1232572" y="384658"/>
                                </a:lnTo>
                                <a:lnTo>
                                  <a:pt x="1251691" y="387551"/>
                                </a:lnTo>
                                <a:lnTo>
                                  <a:pt x="1268002" y="390185"/>
                                </a:lnTo>
                                <a:lnTo>
                                  <a:pt x="1281612" y="384658"/>
                                </a:lnTo>
                                <a:lnTo>
                                  <a:pt x="1295115" y="379391"/>
                                </a:lnTo>
                                <a:lnTo>
                                  <a:pt x="1308725" y="368609"/>
                                </a:lnTo>
                                <a:lnTo>
                                  <a:pt x="1322335" y="354922"/>
                                </a:lnTo>
                                <a:lnTo>
                                  <a:pt x="1346747" y="325197"/>
                                </a:lnTo>
                                <a:lnTo>
                                  <a:pt x="1371268" y="289946"/>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156" cstate="print"/>
                          <a:stretch>
                            <a:fillRect/>
                          </a:stretch>
                        </pic:blipFill>
                        <pic:spPr>
                          <a:xfrm>
                            <a:off x="840704" y="436142"/>
                            <a:ext cx="1121959" cy="617836"/>
                          </a:xfrm>
                          <a:prstGeom prst="rect">
                            <a:avLst/>
                          </a:prstGeom>
                        </pic:spPr>
                      </pic:pic>
                    </wpg:wgp>
                  </a:graphicData>
                </a:graphic>
              </wp:anchor>
            </w:drawing>
          </mc:Choice>
          <mc:Fallback>
            <w:pict>
              <v:group w14:anchorId="270DB0C7" id="Group 422" o:spid="_x0000_s1026" style="position:absolute;margin-left:77.65pt;margin-top:-125.75pt;width:154.55pt;height:105.85pt;z-index:-17438720;mso-wrap-distance-left:0;mso-wrap-distance-right:0;mso-position-horizontal-relative:page" coordsize="19627,1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">
                <v:shape id="Graphic 423" o:spid="_x0000_s1027" style="position:absolute;left:14;top:14;width:13741;height:13411;visibility:visible;mso-wrap-style:square;v-text-anchor:top" coordsize="137414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" path="m764540,977933r,l764540,975300em764540,1107908r,-129975em764540,975300r-13394,-2893em751146,972407r,l751146,972407em764540,1107908r,l764540,1107908em636636,1010562r-2636,-78663em634000,931899r,-5527l631375,923739em625866,921106r5509,2633em625866,921106l598548,907430em598548,907430r,l598548,907430em751146,972407l,1229983em92710,1341008l764540,1107908em598548,907430l,1113435em,1240768l764540,977933em,1237875l764540,975300em,1151320l634000,931899em,1140527l631375,923739em,1113435l598548,907430em737481,116602l783702,89510,829934,65019r24423,-8127l876155,48981r24423,-5526l927896,43455r38076,2600l1004060,51582r38087,5310l1061309,56892r18957,-2709l1107487,46055r24520,-13437l1156419,16363,1180831,em930521,395440r46221,-32358l1001435,346773r24423,-10793l1047656,325197r24423,-5527l1096469,319670r24412,2634l1140109,327831r18903,8149l1199951,354922r18903,10794l1238081,371242r16311,5256l1270595,376498r16310,-2633l1300624,365716r13610,-8160l1325036,344140r27328,-29725l1374076,279152em927896,406494l916867,371242,906098,335980r-8145,-16310l889809,306255,878780,292579,868011,281785,843588,268370,821790,254661,797367,241224,775569,224969r-8145,-8128l759279,206005,748251,181514r-8145,-27092l731972,127330em930521,395440l919751,357555,908723,325197r-8145,-16309l892433,295472,881675,281785,870635,271003,848837,254661,824414,243933,799991,230170,780818,214132r-8144,-11053l764540,195276,753770,170785,742731,143694r-5250,-27092em1374076,279152r-8101,-35219l1352364,208605r-5617,-16255l1336054,178913r-8210,-13654l1314234,154422r-21820,-16255l1268002,127330r-21820,-13437l1224363,97638r-8102,-8128l1208160,78674,1197142,54183r-8209,-27092l1180831,em927896,406494r46221,-32629l995915,360449r24423,-13676l1044772,338613r24682,-5256l1090960,330464r24736,2893l1137516,338613r18903,8160l1194442,368609r19227,7889l1232572,384658r19119,2893l1268002,390185r13610,-5527l1295115,379391r13610,-10782l1322335,354922r24412,-29725l1371268,289946e" filled="f" strokecolor="#000004" strokeweight=".08036mm">
                  <v:path arrowok="t"/>
                </v:shape>
                <v:shape id="Image 424" o:spid="_x0000_s1028" type="#_x0000_t75" style="position:absolute;left:8407;top:4361;width:11219;height: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">
                  <v:imagedata r:id="rId157" o:title=""/>
                </v:shape>
                <w10:wrap anchorx="page"/>
              </v:group>
            </w:pict>
          </mc:Fallback>
        </mc:AlternateContent>
      </w:r>
      <w:r>
        <w:rPr>
          <w:noProof/>
        </w:rPr>
        <mc:AlternateContent>
          <mc:Choice Requires="wpg">
            <w:drawing>
              <wp:anchor distT="0" distB="0" distL="0" distR="0" simplePos="0" relativeHeight="15779840" behindDoc="0" locked="0" layoutInCell="1" allowOverlap="1" wp14:anchorId="1B17BB55" wp14:editId="787A595B">
                <wp:simplePos x="0" y="0"/>
                <wp:positionH relativeFrom="page">
                  <wp:posOffset>3140315</wp:posOffset>
                </wp:positionH>
                <wp:positionV relativeFrom="paragraph">
                  <wp:posOffset>-2107609</wp:posOffset>
                </wp:positionV>
                <wp:extent cx="1341755" cy="2016125"/>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1755" cy="2016125"/>
                          <a:chOff x="0" y="0"/>
                          <a:chExt cx="1341755" cy="2016125"/>
                        </a:xfrm>
                      </wpg:grpSpPr>
                      <pic:pic xmlns:pic="http://schemas.openxmlformats.org/drawingml/2006/picture">
                        <pic:nvPicPr>
                          <pic:cNvPr id="426" name="Image 426"/>
                          <pic:cNvPicPr/>
                        </pic:nvPicPr>
                        <pic:blipFill>
                          <a:blip r:embed="rId158" cstate="print"/>
                          <a:stretch>
                            <a:fillRect/>
                          </a:stretch>
                        </pic:blipFill>
                        <pic:spPr>
                          <a:xfrm>
                            <a:off x="0" y="0"/>
                            <a:ext cx="1341331" cy="2015558"/>
                          </a:xfrm>
                          <a:prstGeom prst="rect">
                            <a:avLst/>
                          </a:prstGeom>
                        </pic:spPr>
                      </pic:pic>
                      <wps:wsp>
                        <wps:cNvPr id="427" name="Textbox 427"/>
                        <wps:cNvSpPr txBox="1"/>
                        <wps:spPr>
                          <a:xfrm>
                            <a:off x="626184" y="1796442"/>
                            <a:ext cx="158750" cy="113664"/>
                          </a:xfrm>
                          <a:prstGeom prst="rect">
                            <a:avLst/>
                          </a:prstGeom>
                        </wps:spPr>
                        <wps:txbx>
                          <w:txbxContent>
                            <w:p w14:paraId="5E98E8A2" w14:textId="77777777" w:rsidR="004603F1" w:rsidRDefault="00FB7971">
                              <w:pPr>
                                <w:spacing w:line="179" w:lineRule="exact"/>
                                <w:rPr>
                                  <w:rFonts w:ascii="Arial"/>
                                  <w:sz w:val="16"/>
                                </w:rPr>
                              </w:pPr>
                              <w:r>
                                <w:rPr>
                                  <w:rFonts w:ascii="Arial"/>
                                  <w:color w:val="000004"/>
                                  <w:spacing w:val="-5"/>
                                  <w:sz w:val="16"/>
                                </w:rPr>
                                <w:t>1/4</w:t>
                              </w:r>
                            </w:p>
                          </w:txbxContent>
                        </wps:txbx>
                        <wps:bodyPr wrap="square" lIns="0" tIns="0" rIns="0" bIns="0" rtlCol="0">
                          <a:noAutofit/>
                        </wps:bodyPr>
                      </wps:wsp>
                    </wpg:wgp>
                  </a:graphicData>
                </a:graphic>
              </wp:anchor>
            </w:drawing>
          </mc:Choice>
          <mc:Fallback>
            <w:pict>
              <v:group w14:anchorId="1B17BB55" id="Group 425" o:spid="_x0000_s1134" style="position:absolute;left:0;text-align:left;margin-left:247.25pt;margin-top:-165.95pt;width:105.65pt;height:158.75pt;z-index:15779840;mso-wrap-distance-left:0;mso-wrap-distance-right:0;mso-position-horizontal-relative:page;mso-position-vertical-relative:text" coordsize="13417,20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">
                <v:shape id="Image 426" o:spid="_x0000_s1135" type="#_x0000_t75" style="position:absolute;width:13413;height:20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">
                  <v:imagedata r:id="rId159" o:title=""/>
                </v:shape>
                <v:shape id="Textbox 427" o:spid="_x0000_s1136" type="#_x0000_t202" style="position:absolute;left:6261;top:17964;width:158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5E98E8A2" w14:textId="77777777" w:rsidR="004603F1" w:rsidRDefault="00FB7971">
                        <w:pPr>
                          <w:spacing w:line="179" w:lineRule="exact"/>
                          <w:rPr>
                            <w:rFonts w:ascii="Arial"/>
                            <w:sz w:val="16"/>
                          </w:rPr>
                        </w:pPr>
                        <w:r>
                          <w:rPr>
                            <w:rFonts w:ascii="Arial"/>
                            <w:color w:val="000004"/>
                            <w:spacing w:val="-5"/>
                            <w:sz w:val="16"/>
                          </w:rPr>
                          <w:t>1/4</w:t>
                        </w:r>
                      </w:p>
                    </w:txbxContent>
                  </v:textbox>
                </v:shape>
                <w10:wrap anchorx="page"/>
              </v:group>
            </w:pict>
          </mc:Fallback>
        </mc:AlternateContent>
      </w:r>
      <w:r>
        <w:rPr>
          <w:noProof/>
        </w:rPr>
        <mc:AlternateContent>
          <mc:Choice Requires="wpg">
            <w:drawing>
              <wp:anchor distT="0" distB="0" distL="0" distR="0" simplePos="0" relativeHeight="15780352" behindDoc="0" locked="0" layoutInCell="1" allowOverlap="1" wp14:anchorId="08C30215" wp14:editId="3C338338">
                <wp:simplePos x="0" y="0"/>
                <wp:positionH relativeFrom="page">
                  <wp:posOffset>5276823</wp:posOffset>
                </wp:positionH>
                <wp:positionV relativeFrom="paragraph">
                  <wp:posOffset>-1934802</wp:posOffset>
                </wp:positionV>
                <wp:extent cx="1147445" cy="1818639"/>
                <wp:effectExtent l="0" t="0" r="0" b="0"/>
                <wp:wrapNone/>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7445" cy="1818639"/>
                          <a:chOff x="0" y="0"/>
                          <a:chExt cx="1147445" cy="1818639"/>
                        </a:xfrm>
                      </wpg:grpSpPr>
                      <wps:wsp>
                        <wps:cNvPr id="429" name="Graphic 429"/>
                        <wps:cNvSpPr/>
                        <wps:spPr>
                          <a:xfrm>
                            <a:off x="604366" y="1018622"/>
                            <a:ext cx="495934" cy="76200"/>
                          </a:xfrm>
                          <a:custGeom>
                            <a:avLst/>
                            <a:gdLst/>
                            <a:ahLst/>
                            <a:cxnLst/>
                            <a:rect l="l" t="t" r="r" b="b"/>
                            <a:pathLst>
                              <a:path w="495934" h="76200">
                                <a:moveTo>
                                  <a:pt x="472822" y="28597"/>
                                </a:moveTo>
                                <a:lnTo>
                                  <a:pt x="0" y="28597"/>
                                </a:lnTo>
                              </a:path>
                              <a:path w="495934" h="76200">
                                <a:moveTo>
                                  <a:pt x="0" y="6459"/>
                                </a:moveTo>
                                <a:lnTo>
                                  <a:pt x="457152" y="6459"/>
                                </a:lnTo>
                              </a:path>
                              <a:path w="495934" h="76200">
                                <a:moveTo>
                                  <a:pt x="453741" y="0"/>
                                </a:moveTo>
                                <a:lnTo>
                                  <a:pt x="0" y="0"/>
                                </a:lnTo>
                              </a:path>
                              <a:path w="495934" h="76200">
                                <a:moveTo>
                                  <a:pt x="0" y="31661"/>
                                </a:moveTo>
                                <a:lnTo>
                                  <a:pt x="472822" y="31662"/>
                                </a:lnTo>
                              </a:path>
                              <a:path w="495934" h="76200">
                                <a:moveTo>
                                  <a:pt x="0" y="31661"/>
                                </a:moveTo>
                                <a:lnTo>
                                  <a:pt x="0" y="28597"/>
                                </a:lnTo>
                              </a:path>
                              <a:path w="495934" h="76200">
                                <a:moveTo>
                                  <a:pt x="0" y="28597"/>
                                </a:moveTo>
                                <a:lnTo>
                                  <a:pt x="472822" y="28597"/>
                                </a:lnTo>
                              </a:path>
                              <a:path w="495934" h="76200">
                                <a:moveTo>
                                  <a:pt x="0" y="75938"/>
                                </a:moveTo>
                                <a:lnTo>
                                  <a:pt x="495315" y="75938"/>
                                </a:lnTo>
                              </a:path>
                              <a:path w="495934" h="76200">
                                <a:moveTo>
                                  <a:pt x="0" y="75938"/>
                                </a:moveTo>
                                <a:lnTo>
                                  <a:pt x="0" y="31661"/>
                                </a:lnTo>
                              </a:path>
                              <a:path w="495934" h="76200">
                                <a:moveTo>
                                  <a:pt x="0" y="28597"/>
                                </a:moveTo>
                                <a:lnTo>
                                  <a:pt x="472822" y="28597"/>
                                </a:lnTo>
                              </a:path>
                            </a:pathLst>
                          </a:custGeom>
                          <a:ln w="3075">
                            <a:solidFill>
                              <a:srgbClr val="000004"/>
                            </a:solidFill>
                            <a:prstDash val="solid"/>
                          </a:ln>
                        </wps:spPr>
                        <wps:bodyPr wrap="square" lIns="0" tIns="0" rIns="0" bIns="0" rtlCol="0">
                          <a:prstTxWarp prst="textNoShape">
                            <a:avLst/>
                          </a:prstTxWarp>
                          <a:noAutofit/>
                        </wps:bodyPr>
                      </wps:wsp>
                      <wps:wsp>
                        <wps:cNvPr id="430" name="Graphic 430"/>
                        <wps:cNvSpPr/>
                        <wps:spPr>
                          <a:xfrm>
                            <a:off x="602830" y="104567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1" name="Graphic 431"/>
                        <wps:cNvSpPr/>
                        <wps:spPr>
                          <a:xfrm>
                            <a:off x="604366" y="1094560"/>
                            <a:ext cx="542925" cy="228600"/>
                          </a:xfrm>
                          <a:custGeom>
                            <a:avLst/>
                            <a:gdLst/>
                            <a:ahLst/>
                            <a:cxnLst/>
                            <a:rect l="l" t="t" r="r" b="b"/>
                            <a:pathLst>
                              <a:path w="542925" h="228600">
                                <a:moveTo>
                                  <a:pt x="0" y="6459"/>
                                </a:moveTo>
                                <a:lnTo>
                                  <a:pt x="498348" y="6459"/>
                                </a:lnTo>
                              </a:path>
                              <a:path w="542925" h="228600">
                                <a:moveTo>
                                  <a:pt x="0" y="0"/>
                                </a:moveTo>
                                <a:lnTo>
                                  <a:pt x="0" y="6459"/>
                                </a:lnTo>
                              </a:path>
                              <a:path w="542925" h="228600">
                                <a:moveTo>
                                  <a:pt x="0" y="12614"/>
                                </a:moveTo>
                                <a:lnTo>
                                  <a:pt x="501380" y="12614"/>
                                </a:lnTo>
                              </a:path>
                              <a:path w="542925" h="228600">
                                <a:moveTo>
                                  <a:pt x="0" y="12614"/>
                                </a:moveTo>
                                <a:lnTo>
                                  <a:pt x="0" y="6459"/>
                                </a:lnTo>
                              </a:path>
                              <a:path w="542925" h="228600">
                                <a:moveTo>
                                  <a:pt x="0" y="225078"/>
                                </a:moveTo>
                                <a:lnTo>
                                  <a:pt x="542576" y="225078"/>
                                </a:lnTo>
                              </a:path>
                              <a:path w="542925" h="228600">
                                <a:moveTo>
                                  <a:pt x="0" y="206017"/>
                                </a:moveTo>
                                <a:lnTo>
                                  <a:pt x="542576" y="206018"/>
                                </a:lnTo>
                              </a:path>
                              <a:path w="542925" h="228600">
                                <a:moveTo>
                                  <a:pt x="0" y="225078"/>
                                </a:moveTo>
                                <a:lnTo>
                                  <a:pt x="0" y="206017"/>
                                </a:lnTo>
                              </a:path>
                              <a:path w="542925" h="228600">
                                <a:moveTo>
                                  <a:pt x="0" y="202940"/>
                                </a:moveTo>
                                <a:lnTo>
                                  <a:pt x="542576" y="202940"/>
                                </a:lnTo>
                              </a:path>
                              <a:path w="542925" h="228600">
                                <a:moveTo>
                                  <a:pt x="0" y="206017"/>
                                </a:moveTo>
                                <a:lnTo>
                                  <a:pt x="0" y="202940"/>
                                </a:lnTo>
                              </a:path>
                              <a:path w="542925" h="228600">
                                <a:moveTo>
                                  <a:pt x="0" y="228155"/>
                                </a:moveTo>
                                <a:lnTo>
                                  <a:pt x="542576" y="228156"/>
                                </a:lnTo>
                              </a:path>
                              <a:path w="542925" h="228600">
                                <a:moveTo>
                                  <a:pt x="0" y="228155"/>
                                </a:moveTo>
                                <a:lnTo>
                                  <a:pt x="0" y="225078"/>
                                </a:lnTo>
                              </a:path>
                            </a:pathLst>
                          </a:custGeom>
                          <a:ln w="3075">
                            <a:solidFill>
                              <a:srgbClr val="000004"/>
                            </a:solidFill>
                            <a:prstDash val="solid"/>
                          </a:ln>
                        </wps:spPr>
                        <wps:bodyPr wrap="square" lIns="0" tIns="0" rIns="0" bIns="0" rtlCol="0">
                          <a:prstTxWarp prst="textNoShape">
                            <a:avLst/>
                          </a:prstTxWarp>
                          <a:noAutofit/>
                        </wps:bodyPr>
                      </wps:wsp>
                      <wps:wsp>
                        <wps:cNvPr id="432" name="Graphic 432"/>
                        <wps:cNvSpPr/>
                        <wps:spPr>
                          <a:xfrm>
                            <a:off x="602830" y="110563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3" name="Graphic 433"/>
                        <wps:cNvSpPr/>
                        <wps:spPr>
                          <a:xfrm>
                            <a:off x="604366" y="1018622"/>
                            <a:ext cx="457200" cy="6985"/>
                          </a:xfrm>
                          <a:custGeom>
                            <a:avLst/>
                            <a:gdLst/>
                            <a:ahLst/>
                            <a:cxnLst/>
                            <a:rect l="l" t="t" r="r" b="b"/>
                            <a:pathLst>
                              <a:path w="457200" h="6985">
                                <a:moveTo>
                                  <a:pt x="0" y="3064"/>
                                </a:moveTo>
                                <a:lnTo>
                                  <a:pt x="457152" y="3064"/>
                                </a:lnTo>
                              </a:path>
                              <a:path w="457200" h="6985">
                                <a:moveTo>
                                  <a:pt x="0" y="0"/>
                                </a:moveTo>
                                <a:lnTo>
                                  <a:pt x="453741" y="0"/>
                                </a:lnTo>
                              </a:path>
                              <a:path w="457200" h="6985">
                                <a:moveTo>
                                  <a:pt x="0" y="3064"/>
                                </a:moveTo>
                                <a:lnTo>
                                  <a:pt x="0" y="0"/>
                                </a:lnTo>
                              </a:path>
                              <a:path w="457200" h="6985">
                                <a:moveTo>
                                  <a:pt x="0" y="6459"/>
                                </a:moveTo>
                                <a:lnTo>
                                  <a:pt x="457152" y="6459"/>
                                </a:lnTo>
                              </a:path>
                              <a:path w="457200" h="6985">
                                <a:moveTo>
                                  <a:pt x="0" y="3064"/>
                                </a:moveTo>
                                <a:lnTo>
                                  <a:pt x="0" y="6459"/>
                                </a:lnTo>
                              </a:path>
                            </a:pathLst>
                          </a:custGeom>
                          <a:ln w="3075">
                            <a:solidFill>
                              <a:srgbClr val="000004"/>
                            </a:solidFill>
                            <a:prstDash val="solid"/>
                          </a:ln>
                        </wps:spPr>
                        <wps:bodyPr wrap="square" lIns="0" tIns="0" rIns="0" bIns="0" rtlCol="0">
                          <a:prstTxWarp prst="textNoShape">
                            <a:avLst/>
                          </a:prstTxWarp>
                          <a:noAutofit/>
                        </wps:bodyPr>
                      </wps:wsp>
                      <wps:wsp>
                        <wps:cNvPr id="434" name="Graphic 434"/>
                        <wps:cNvSpPr/>
                        <wps:spPr>
                          <a:xfrm>
                            <a:off x="602830" y="102354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5" name="Graphic 435"/>
                        <wps:cNvSpPr/>
                        <wps:spPr>
                          <a:xfrm>
                            <a:off x="604366" y="1018622"/>
                            <a:ext cx="454025" cy="1270"/>
                          </a:xfrm>
                          <a:custGeom>
                            <a:avLst/>
                            <a:gdLst/>
                            <a:ahLst/>
                            <a:cxnLst/>
                            <a:rect l="l" t="t" r="r" b="b"/>
                            <a:pathLst>
                              <a:path w="454025">
                                <a:moveTo>
                                  <a:pt x="0" y="0"/>
                                </a:moveTo>
                                <a:lnTo>
                                  <a:pt x="453741" y="0"/>
                                </a:lnTo>
                              </a:path>
                            </a:pathLst>
                          </a:custGeom>
                          <a:ln w="3079">
                            <a:solidFill>
                              <a:srgbClr val="000004"/>
                            </a:solidFill>
                            <a:prstDash val="solid"/>
                          </a:ln>
                        </wps:spPr>
                        <wps:bodyPr wrap="square" lIns="0" tIns="0" rIns="0" bIns="0" rtlCol="0">
                          <a:prstTxWarp prst="textNoShape">
                            <a:avLst/>
                          </a:prstTxWarp>
                          <a:noAutofit/>
                        </wps:bodyPr>
                      </wps:wsp>
                      <wps:wsp>
                        <wps:cNvPr id="436" name="Graphic 436"/>
                        <wps:cNvSpPr/>
                        <wps:spPr>
                          <a:xfrm>
                            <a:off x="602830" y="101708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7" name="Graphic 437"/>
                        <wps:cNvSpPr/>
                        <wps:spPr>
                          <a:xfrm>
                            <a:off x="604366" y="1028146"/>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38" name="Graphic 438"/>
                        <wps:cNvSpPr/>
                        <wps:spPr>
                          <a:xfrm>
                            <a:off x="602830" y="102660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9" name="Graphic 439"/>
                        <wps:cNvSpPr/>
                        <wps:spPr>
                          <a:xfrm>
                            <a:off x="604366" y="1028146"/>
                            <a:ext cx="460375" cy="19685"/>
                          </a:xfrm>
                          <a:custGeom>
                            <a:avLst/>
                            <a:gdLst/>
                            <a:ahLst/>
                            <a:cxnLst/>
                            <a:rect l="l" t="t" r="r" b="b"/>
                            <a:pathLst>
                              <a:path w="460375" h="19685">
                                <a:moveTo>
                                  <a:pt x="0" y="0"/>
                                </a:moveTo>
                                <a:lnTo>
                                  <a:pt x="0" y="19073"/>
                                </a:lnTo>
                              </a:path>
                              <a:path w="460375" h="19685">
                                <a:moveTo>
                                  <a:pt x="0" y="0"/>
                                </a:moveTo>
                                <a:lnTo>
                                  <a:pt x="460312" y="0"/>
                                </a:lnTo>
                              </a:path>
                            </a:pathLst>
                          </a:custGeom>
                          <a:ln w="3075">
                            <a:solidFill>
                              <a:srgbClr val="000004"/>
                            </a:solidFill>
                            <a:prstDash val="solid"/>
                          </a:ln>
                        </wps:spPr>
                        <wps:bodyPr wrap="square" lIns="0" tIns="0" rIns="0" bIns="0" rtlCol="0">
                          <a:prstTxWarp prst="textNoShape">
                            <a:avLst/>
                          </a:prstTxWarp>
                          <a:noAutofit/>
                        </wps:bodyPr>
                      </wps:wsp>
                      <wps:wsp>
                        <wps:cNvPr id="440" name="Graphic 440"/>
                        <wps:cNvSpPr/>
                        <wps:spPr>
                          <a:xfrm>
                            <a:off x="602830" y="102660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1" name="Graphic 441"/>
                        <wps:cNvSpPr/>
                        <wps:spPr>
                          <a:xfrm>
                            <a:off x="604366" y="1025081"/>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42" name="Graphic 442"/>
                        <wps:cNvSpPr/>
                        <wps:spPr>
                          <a:xfrm>
                            <a:off x="602830" y="102354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3" name="Graphic 443"/>
                        <wps:cNvSpPr/>
                        <wps:spPr>
                          <a:xfrm>
                            <a:off x="604366" y="1028146"/>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44" name="Graphic 444"/>
                        <wps:cNvSpPr/>
                        <wps:spPr>
                          <a:xfrm>
                            <a:off x="602819" y="1017090"/>
                            <a:ext cx="3175" cy="12700"/>
                          </a:xfrm>
                          <a:custGeom>
                            <a:avLst/>
                            <a:gdLst/>
                            <a:ahLst/>
                            <a:cxnLst/>
                            <a:rect l="l" t="t" r="r" b="b"/>
                            <a:pathLst>
                              <a:path w="3175" h="12700">
                                <a:moveTo>
                                  <a:pt x="3073" y="11061"/>
                                </a:moveTo>
                                <a:lnTo>
                                  <a:pt x="2628" y="9969"/>
                                </a:lnTo>
                                <a:lnTo>
                                  <a:pt x="1536" y="9525"/>
                                </a:lnTo>
                                <a:lnTo>
                                  <a:pt x="457" y="9969"/>
                                </a:lnTo>
                                <a:lnTo>
                                  <a:pt x="0" y="11061"/>
                                </a:lnTo>
                                <a:lnTo>
                                  <a:pt x="457" y="12153"/>
                                </a:lnTo>
                                <a:lnTo>
                                  <a:pt x="1536" y="12598"/>
                                </a:lnTo>
                                <a:lnTo>
                                  <a:pt x="2628" y="12153"/>
                                </a:lnTo>
                                <a:lnTo>
                                  <a:pt x="3073" y="11061"/>
                                </a:lnTo>
                                <a:close/>
                              </a:path>
                              <a:path w="3175" h="12700">
                                <a:moveTo>
                                  <a:pt x="3073" y="1536"/>
                                </a:moveTo>
                                <a:lnTo>
                                  <a:pt x="2628" y="444"/>
                                </a:lnTo>
                                <a:lnTo>
                                  <a:pt x="1536" y="0"/>
                                </a:lnTo>
                                <a:lnTo>
                                  <a:pt x="457" y="444"/>
                                </a:lnTo>
                                <a:lnTo>
                                  <a:pt x="0" y="1536"/>
                                </a:lnTo>
                                <a:lnTo>
                                  <a:pt x="457" y="2628"/>
                                </a:lnTo>
                                <a:lnTo>
                                  <a:pt x="1536" y="3073"/>
                                </a:lnTo>
                                <a:lnTo>
                                  <a:pt x="2628" y="2628"/>
                                </a:lnTo>
                                <a:lnTo>
                                  <a:pt x="3073" y="1536"/>
                                </a:lnTo>
                                <a:close/>
                              </a:path>
                            </a:pathLst>
                          </a:custGeom>
                          <a:solidFill>
                            <a:srgbClr val="000004"/>
                          </a:solidFill>
                        </wps:spPr>
                        <wps:bodyPr wrap="square" lIns="0" tIns="0" rIns="0" bIns="0" rtlCol="0">
                          <a:prstTxWarp prst="textNoShape">
                            <a:avLst/>
                          </a:prstTxWarp>
                          <a:noAutofit/>
                        </wps:bodyPr>
                      </wps:wsp>
                      <wps:wsp>
                        <wps:cNvPr id="445" name="Graphic 445"/>
                        <wps:cNvSpPr/>
                        <wps:spPr>
                          <a:xfrm>
                            <a:off x="407729" y="1025081"/>
                            <a:ext cx="701675" cy="523240"/>
                          </a:xfrm>
                          <a:custGeom>
                            <a:avLst/>
                            <a:gdLst/>
                            <a:ahLst/>
                            <a:cxnLst/>
                            <a:rect l="l" t="t" r="r" b="b"/>
                            <a:pathLst>
                              <a:path w="701675" h="523240">
                                <a:moveTo>
                                  <a:pt x="196637" y="0"/>
                                </a:moveTo>
                                <a:lnTo>
                                  <a:pt x="196637" y="3064"/>
                                </a:lnTo>
                              </a:path>
                              <a:path w="701675" h="523240">
                                <a:moveTo>
                                  <a:pt x="0" y="95011"/>
                                </a:moveTo>
                                <a:lnTo>
                                  <a:pt x="393603" y="95011"/>
                                </a:lnTo>
                              </a:path>
                              <a:path w="701675" h="523240">
                                <a:moveTo>
                                  <a:pt x="0" y="95011"/>
                                </a:moveTo>
                                <a:lnTo>
                                  <a:pt x="0" y="85474"/>
                                </a:lnTo>
                              </a:path>
                              <a:path w="701675" h="523240">
                                <a:moveTo>
                                  <a:pt x="0" y="85474"/>
                                </a:moveTo>
                                <a:lnTo>
                                  <a:pt x="393603" y="85474"/>
                                </a:lnTo>
                              </a:path>
                              <a:path w="701675" h="523240">
                                <a:moveTo>
                                  <a:pt x="393603" y="95011"/>
                                </a:moveTo>
                                <a:lnTo>
                                  <a:pt x="393603" y="85474"/>
                                </a:lnTo>
                              </a:path>
                              <a:path w="701675" h="523240">
                                <a:moveTo>
                                  <a:pt x="0" y="82093"/>
                                </a:moveTo>
                                <a:lnTo>
                                  <a:pt x="196637" y="82093"/>
                                </a:lnTo>
                              </a:path>
                              <a:path w="701675" h="523240">
                                <a:moveTo>
                                  <a:pt x="0" y="85474"/>
                                </a:moveTo>
                                <a:lnTo>
                                  <a:pt x="0" y="82093"/>
                                </a:lnTo>
                              </a:path>
                              <a:path w="701675" h="523240">
                                <a:moveTo>
                                  <a:pt x="393603" y="85474"/>
                                </a:moveTo>
                                <a:lnTo>
                                  <a:pt x="393603" y="82093"/>
                                </a:lnTo>
                              </a:path>
                              <a:path w="701675" h="523240">
                                <a:moveTo>
                                  <a:pt x="0" y="294557"/>
                                </a:moveTo>
                                <a:lnTo>
                                  <a:pt x="196637" y="294557"/>
                                </a:lnTo>
                              </a:path>
                              <a:path w="701675" h="523240">
                                <a:moveTo>
                                  <a:pt x="0" y="291479"/>
                                </a:moveTo>
                                <a:lnTo>
                                  <a:pt x="196637" y="291479"/>
                                </a:lnTo>
                              </a:path>
                              <a:path w="701675" h="523240">
                                <a:moveTo>
                                  <a:pt x="0" y="294557"/>
                                </a:moveTo>
                                <a:lnTo>
                                  <a:pt x="0" y="291479"/>
                                </a:lnTo>
                              </a:path>
                              <a:path w="701675" h="523240">
                                <a:moveTo>
                                  <a:pt x="0" y="269341"/>
                                </a:moveTo>
                                <a:lnTo>
                                  <a:pt x="393603" y="269341"/>
                                </a:lnTo>
                              </a:path>
                              <a:path w="701675" h="523240">
                                <a:moveTo>
                                  <a:pt x="0" y="291479"/>
                                </a:moveTo>
                                <a:lnTo>
                                  <a:pt x="0" y="269341"/>
                                </a:lnTo>
                              </a:path>
                              <a:path w="701675" h="523240">
                                <a:moveTo>
                                  <a:pt x="393603" y="272419"/>
                                </a:moveTo>
                                <a:lnTo>
                                  <a:pt x="393603" y="269341"/>
                                </a:lnTo>
                              </a:path>
                              <a:path w="701675" h="523240">
                                <a:moveTo>
                                  <a:pt x="0" y="269341"/>
                                </a:moveTo>
                                <a:lnTo>
                                  <a:pt x="0" y="95011"/>
                                </a:lnTo>
                              </a:path>
                              <a:path w="701675" h="523240">
                                <a:moveTo>
                                  <a:pt x="393603" y="269341"/>
                                </a:moveTo>
                                <a:lnTo>
                                  <a:pt x="393603" y="95011"/>
                                </a:lnTo>
                              </a:path>
                              <a:path w="701675" h="523240">
                                <a:moveTo>
                                  <a:pt x="393603" y="91617"/>
                                </a:moveTo>
                                <a:lnTo>
                                  <a:pt x="701430" y="91617"/>
                                </a:lnTo>
                              </a:path>
                              <a:path w="701675" h="523240">
                                <a:moveTo>
                                  <a:pt x="196637" y="294557"/>
                                </a:moveTo>
                                <a:lnTo>
                                  <a:pt x="196637" y="522713"/>
                                </a:lnTo>
                              </a:path>
                            </a:pathLst>
                          </a:custGeom>
                          <a:ln w="3075">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160" cstate="print"/>
                          <a:stretch>
                            <a:fillRect/>
                          </a:stretch>
                        </pic:blipFill>
                        <pic:spPr>
                          <a:xfrm>
                            <a:off x="796404" y="1319638"/>
                            <a:ext cx="136371" cy="221696"/>
                          </a:xfrm>
                          <a:prstGeom prst="rect">
                            <a:avLst/>
                          </a:prstGeom>
                        </pic:spPr>
                      </pic:pic>
                      <wps:wsp>
                        <wps:cNvPr id="447" name="Graphic 447"/>
                        <wps:cNvSpPr/>
                        <wps:spPr>
                          <a:xfrm>
                            <a:off x="469484" y="1485990"/>
                            <a:ext cx="130175" cy="44450"/>
                          </a:xfrm>
                          <a:custGeom>
                            <a:avLst/>
                            <a:gdLst/>
                            <a:ahLst/>
                            <a:cxnLst/>
                            <a:rect l="l" t="t" r="r" b="b"/>
                            <a:pathLst>
                              <a:path w="130175" h="44450">
                                <a:moveTo>
                                  <a:pt x="0" y="0"/>
                                </a:moveTo>
                                <a:lnTo>
                                  <a:pt x="0" y="44276"/>
                                </a:lnTo>
                                <a:lnTo>
                                  <a:pt x="66670" y="31661"/>
                                </a:lnTo>
                                <a:lnTo>
                                  <a:pt x="66670" y="9219"/>
                                </a:lnTo>
                                <a:lnTo>
                                  <a:pt x="0" y="0"/>
                                </a:lnTo>
                                <a:close/>
                              </a:path>
                              <a:path w="130175" h="44450">
                                <a:moveTo>
                                  <a:pt x="66670" y="9219"/>
                                </a:moveTo>
                                <a:lnTo>
                                  <a:pt x="66670" y="31661"/>
                                </a:lnTo>
                                <a:lnTo>
                                  <a:pt x="129967" y="22138"/>
                                </a:lnTo>
                                <a:lnTo>
                                  <a:pt x="66670" y="9219"/>
                                </a:lnTo>
                                <a:close/>
                              </a:path>
                            </a:pathLst>
                          </a:custGeom>
                          <a:solidFill>
                            <a:srgbClr val="000004"/>
                          </a:solidFill>
                        </wps:spPr>
                        <wps:bodyPr wrap="square" lIns="0" tIns="0" rIns="0" bIns="0" rtlCol="0">
                          <a:prstTxWarp prst="textNoShape">
                            <a:avLst/>
                          </a:prstTxWarp>
                          <a:noAutofit/>
                        </wps:bodyPr>
                      </wps:wsp>
                      <wps:wsp>
                        <wps:cNvPr id="448" name="Graphic 448"/>
                        <wps:cNvSpPr/>
                        <wps:spPr>
                          <a:xfrm>
                            <a:off x="474399" y="1132693"/>
                            <a:ext cx="130175" cy="402590"/>
                          </a:xfrm>
                          <a:custGeom>
                            <a:avLst/>
                            <a:gdLst/>
                            <a:ahLst/>
                            <a:cxnLst/>
                            <a:rect l="l" t="t" r="r" b="b"/>
                            <a:pathLst>
                              <a:path w="130175" h="402590">
                                <a:moveTo>
                                  <a:pt x="0" y="402486"/>
                                </a:moveTo>
                                <a:lnTo>
                                  <a:pt x="129967" y="380348"/>
                                </a:lnTo>
                              </a:path>
                              <a:path w="130175" h="402590">
                                <a:moveTo>
                                  <a:pt x="129967" y="380348"/>
                                </a:moveTo>
                                <a:lnTo>
                                  <a:pt x="0" y="358210"/>
                                </a:lnTo>
                                <a:lnTo>
                                  <a:pt x="0" y="402486"/>
                                </a:lnTo>
                              </a:path>
                              <a:path w="130175" h="402590">
                                <a:moveTo>
                                  <a:pt x="129966" y="0"/>
                                </a:moveTo>
                                <a:lnTo>
                                  <a:pt x="129966" y="25215"/>
                                </a:lnTo>
                              </a:path>
                              <a:path w="130175" h="402590">
                                <a:moveTo>
                                  <a:pt x="129966" y="38120"/>
                                </a:moveTo>
                                <a:lnTo>
                                  <a:pt x="129966" y="50735"/>
                                </a:lnTo>
                              </a:path>
                              <a:path w="130175" h="402590">
                                <a:moveTo>
                                  <a:pt x="129967" y="63336"/>
                                </a:moveTo>
                                <a:lnTo>
                                  <a:pt x="129967" y="88552"/>
                                </a:lnTo>
                              </a:path>
                              <a:path w="130175" h="402590">
                                <a:moveTo>
                                  <a:pt x="129967" y="101470"/>
                                </a:moveTo>
                                <a:lnTo>
                                  <a:pt x="129967" y="114071"/>
                                </a:lnTo>
                              </a:path>
                              <a:path w="130175" h="402590">
                                <a:moveTo>
                                  <a:pt x="129967" y="126685"/>
                                </a:moveTo>
                                <a:lnTo>
                                  <a:pt x="129967" y="136209"/>
                                </a:lnTo>
                              </a:path>
                            </a:pathLst>
                          </a:custGeom>
                          <a:ln w="3075">
                            <a:solidFill>
                              <a:srgbClr val="000004"/>
                            </a:solidFill>
                            <a:prstDash val="solid"/>
                          </a:ln>
                        </wps:spPr>
                        <wps:bodyPr wrap="square" lIns="0" tIns="0" rIns="0" bIns="0" rtlCol="0">
                          <a:prstTxWarp prst="textNoShape">
                            <a:avLst/>
                          </a:prstTxWarp>
                          <a:noAutofit/>
                        </wps:bodyPr>
                      </wps:wsp>
                      <wps:wsp>
                        <wps:cNvPr id="449" name="Graphic 449"/>
                        <wps:cNvSpPr/>
                        <wps:spPr>
                          <a:xfrm>
                            <a:off x="285753" y="44022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0" name="Graphic 450"/>
                        <wps:cNvSpPr/>
                        <wps:spPr>
                          <a:xfrm>
                            <a:off x="277761" y="429228"/>
                            <a:ext cx="3175" cy="3175"/>
                          </a:xfrm>
                          <a:custGeom>
                            <a:avLst/>
                            <a:gdLst/>
                            <a:ahLst/>
                            <a:cxnLst/>
                            <a:rect l="l" t="t" r="r" b="b"/>
                            <a:pathLst>
                              <a:path w="3175" h="3175">
                                <a:moveTo>
                                  <a:pt x="0" y="3039"/>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451" name="Graphic 451"/>
                        <wps:cNvSpPr/>
                        <wps:spPr>
                          <a:xfrm>
                            <a:off x="95251" y="351712"/>
                            <a:ext cx="193675" cy="212725"/>
                          </a:xfrm>
                          <a:custGeom>
                            <a:avLst/>
                            <a:gdLst/>
                            <a:ahLst/>
                            <a:cxnLst/>
                            <a:rect l="l" t="t" r="r" b="b"/>
                            <a:pathLst>
                              <a:path w="193675" h="212725">
                                <a:moveTo>
                                  <a:pt x="3073" y="1536"/>
                                </a:moveTo>
                                <a:lnTo>
                                  <a:pt x="2628" y="444"/>
                                </a:lnTo>
                                <a:lnTo>
                                  <a:pt x="1536" y="0"/>
                                </a:lnTo>
                                <a:lnTo>
                                  <a:pt x="444" y="444"/>
                                </a:lnTo>
                                <a:lnTo>
                                  <a:pt x="0" y="1536"/>
                                </a:lnTo>
                                <a:lnTo>
                                  <a:pt x="444" y="2628"/>
                                </a:lnTo>
                                <a:lnTo>
                                  <a:pt x="1536" y="3073"/>
                                </a:lnTo>
                                <a:lnTo>
                                  <a:pt x="2628" y="2628"/>
                                </a:lnTo>
                                <a:lnTo>
                                  <a:pt x="3073" y="1536"/>
                                </a:lnTo>
                                <a:close/>
                              </a:path>
                              <a:path w="193675" h="212725">
                                <a:moveTo>
                                  <a:pt x="12598" y="4572"/>
                                </a:moveTo>
                                <a:lnTo>
                                  <a:pt x="12153" y="3479"/>
                                </a:lnTo>
                                <a:lnTo>
                                  <a:pt x="11061" y="3035"/>
                                </a:lnTo>
                                <a:lnTo>
                                  <a:pt x="9982" y="3479"/>
                                </a:lnTo>
                                <a:lnTo>
                                  <a:pt x="9525" y="4572"/>
                                </a:lnTo>
                                <a:lnTo>
                                  <a:pt x="9982" y="5664"/>
                                </a:lnTo>
                                <a:lnTo>
                                  <a:pt x="11061" y="6108"/>
                                </a:lnTo>
                                <a:lnTo>
                                  <a:pt x="12153" y="5664"/>
                                </a:lnTo>
                                <a:lnTo>
                                  <a:pt x="12598" y="4572"/>
                                </a:lnTo>
                                <a:close/>
                              </a:path>
                              <a:path w="193675" h="212725">
                                <a:moveTo>
                                  <a:pt x="193573" y="210629"/>
                                </a:moveTo>
                                <a:lnTo>
                                  <a:pt x="193116" y="209537"/>
                                </a:lnTo>
                                <a:lnTo>
                                  <a:pt x="192036" y="209092"/>
                                </a:lnTo>
                                <a:lnTo>
                                  <a:pt x="190944" y="209537"/>
                                </a:lnTo>
                                <a:lnTo>
                                  <a:pt x="190500" y="210629"/>
                                </a:lnTo>
                                <a:lnTo>
                                  <a:pt x="190944" y="211721"/>
                                </a:lnTo>
                                <a:lnTo>
                                  <a:pt x="192036" y="212166"/>
                                </a:lnTo>
                                <a:lnTo>
                                  <a:pt x="193116" y="211721"/>
                                </a:lnTo>
                                <a:lnTo>
                                  <a:pt x="193573" y="210629"/>
                                </a:lnTo>
                                <a:close/>
                              </a:path>
                            </a:pathLst>
                          </a:custGeom>
                          <a:solidFill>
                            <a:srgbClr val="000004"/>
                          </a:solidFill>
                        </wps:spPr>
                        <wps:bodyPr wrap="square" lIns="0" tIns="0" rIns="0" bIns="0" rtlCol="0">
                          <a:prstTxWarp prst="textNoShape">
                            <a:avLst/>
                          </a:prstTxWarp>
                          <a:noAutofit/>
                        </wps:bodyPr>
                      </wps:wsp>
                      <wps:wsp>
                        <wps:cNvPr id="452" name="Graphic 452"/>
                        <wps:cNvSpPr/>
                        <wps:spPr>
                          <a:xfrm>
                            <a:off x="106321" y="356279"/>
                            <a:ext cx="22225" cy="12700"/>
                          </a:xfrm>
                          <a:custGeom>
                            <a:avLst/>
                            <a:gdLst/>
                            <a:ahLst/>
                            <a:cxnLst/>
                            <a:rect l="l" t="t" r="r" b="b"/>
                            <a:pathLst>
                              <a:path w="22225" h="12700">
                                <a:moveTo>
                                  <a:pt x="22113" y="12664"/>
                                </a:moveTo>
                                <a:lnTo>
                                  <a:pt x="22113" y="12664"/>
                                </a:lnTo>
                                <a:lnTo>
                                  <a:pt x="22113" y="12664"/>
                                </a:lnTo>
                              </a:path>
                              <a:path w="22225" h="12700">
                                <a:moveTo>
                                  <a:pt x="22113" y="12664"/>
                                </a:moveTo>
                                <a:lnTo>
                                  <a:pt x="0" y="0"/>
                                </a:lnTo>
                              </a:path>
                            </a:pathLst>
                          </a:custGeom>
                          <a:ln w="3075">
                            <a:solidFill>
                              <a:srgbClr val="000004"/>
                            </a:solidFill>
                            <a:prstDash val="solid"/>
                          </a:ln>
                        </wps:spPr>
                        <wps:bodyPr wrap="square" lIns="0" tIns="0" rIns="0" bIns="0" rtlCol="0">
                          <a:prstTxWarp prst="textNoShape">
                            <a:avLst/>
                          </a:prstTxWarp>
                          <a:noAutofit/>
                        </wps:bodyPr>
                      </wps:wsp>
                      <wps:wsp>
                        <wps:cNvPr id="453" name="Graphic 453"/>
                        <wps:cNvSpPr/>
                        <wps:spPr>
                          <a:xfrm>
                            <a:off x="104785" y="35473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4" name="Graphic 454"/>
                        <wps:cNvSpPr/>
                        <wps:spPr>
                          <a:xfrm>
                            <a:off x="96793" y="346780"/>
                            <a:ext cx="187325" cy="225425"/>
                          </a:xfrm>
                          <a:custGeom>
                            <a:avLst/>
                            <a:gdLst/>
                            <a:ahLst/>
                            <a:cxnLst/>
                            <a:rect l="l" t="t" r="r" b="b"/>
                            <a:pathLst>
                              <a:path w="187325" h="225425">
                                <a:moveTo>
                                  <a:pt x="9527" y="9498"/>
                                </a:moveTo>
                                <a:lnTo>
                                  <a:pt x="9527" y="9498"/>
                                </a:lnTo>
                                <a:lnTo>
                                  <a:pt x="9527" y="9498"/>
                                </a:lnTo>
                              </a:path>
                              <a:path w="187325" h="225425">
                                <a:moveTo>
                                  <a:pt x="9527" y="9498"/>
                                </a:moveTo>
                                <a:lnTo>
                                  <a:pt x="9527" y="9498"/>
                                </a:lnTo>
                                <a:lnTo>
                                  <a:pt x="6141" y="6459"/>
                                </a:lnTo>
                              </a:path>
                              <a:path w="187325" h="225425">
                                <a:moveTo>
                                  <a:pt x="6141" y="6459"/>
                                </a:moveTo>
                                <a:lnTo>
                                  <a:pt x="3070" y="6459"/>
                                </a:lnTo>
                              </a:path>
                              <a:path w="187325" h="225425">
                                <a:moveTo>
                                  <a:pt x="3070" y="6459"/>
                                </a:moveTo>
                                <a:lnTo>
                                  <a:pt x="3070" y="6459"/>
                                </a:lnTo>
                                <a:lnTo>
                                  <a:pt x="3070" y="6459"/>
                                </a:lnTo>
                              </a:path>
                              <a:path w="187325" h="225425">
                                <a:moveTo>
                                  <a:pt x="3070" y="6459"/>
                                </a:moveTo>
                                <a:lnTo>
                                  <a:pt x="3070" y="6459"/>
                                </a:lnTo>
                                <a:lnTo>
                                  <a:pt x="0" y="6459"/>
                                </a:lnTo>
                              </a:path>
                              <a:path w="187325" h="225425">
                                <a:moveTo>
                                  <a:pt x="0" y="6459"/>
                                </a:moveTo>
                                <a:lnTo>
                                  <a:pt x="0" y="6459"/>
                                </a:lnTo>
                                <a:lnTo>
                                  <a:pt x="0" y="6459"/>
                                </a:lnTo>
                              </a:path>
                              <a:path w="187325" h="225425">
                                <a:moveTo>
                                  <a:pt x="0" y="3039"/>
                                </a:moveTo>
                                <a:lnTo>
                                  <a:pt x="0" y="6459"/>
                                </a:lnTo>
                              </a:path>
                              <a:path w="187325" h="225425">
                                <a:moveTo>
                                  <a:pt x="0" y="3039"/>
                                </a:moveTo>
                                <a:lnTo>
                                  <a:pt x="0" y="3039"/>
                                </a:lnTo>
                                <a:lnTo>
                                  <a:pt x="0" y="3039"/>
                                </a:lnTo>
                              </a:path>
                              <a:path w="187325" h="225425">
                                <a:moveTo>
                                  <a:pt x="0" y="0"/>
                                </a:moveTo>
                                <a:lnTo>
                                  <a:pt x="0" y="3039"/>
                                </a:lnTo>
                              </a:path>
                              <a:path w="187325" h="225425">
                                <a:moveTo>
                                  <a:pt x="3070" y="0"/>
                                </a:moveTo>
                                <a:lnTo>
                                  <a:pt x="0" y="0"/>
                                </a:lnTo>
                              </a:path>
                              <a:path w="187325" h="225425">
                                <a:moveTo>
                                  <a:pt x="31641" y="19123"/>
                                </a:moveTo>
                                <a:lnTo>
                                  <a:pt x="3070" y="0"/>
                                </a:lnTo>
                              </a:path>
                              <a:path w="187325" h="225425">
                                <a:moveTo>
                                  <a:pt x="31641" y="19123"/>
                                </a:moveTo>
                                <a:lnTo>
                                  <a:pt x="38099" y="22163"/>
                                </a:lnTo>
                              </a:path>
                              <a:path w="187325" h="225425">
                                <a:moveTo>
                                  <a:pt x="41169" y="28622"/>
                                </a:moveTo>
                                <a:lnTo>
                                  <a:pt x="41169" y="25202"/>
                                </a:lnTo>
                                <a:lnTo>
                                  <a:pt x="38099" y="22163"/>
                                </a:lnTo>
                              </a:path>
                              <a:path w="187325" h="225425">
                                <a:moveTo>
                                  <a:pt x="187109" y="221633"/>
                                </a:moveTo>
                                <a:lnTo>
                                  <a:pt x="187109" y="221633"/>
                                </a:lnTo>
                                <a:lnTo>
                                  <a:pt x="187109" y="225053"/>
                                </a:lnTo>
                              </a:path>
                            </a:pathLst>
                          </a:custGeom>
                          <a:ln w="3075">
                            <a:solidFill>
                              <a:srgbClr val="000004"/>
                            </a:solidFill>
                            <a:prstDash val="solid"/>
                          </a:ln>
                        </wps:spPr>
                        <wps:bodyPr wrap="square" lIns="0" tIns="0" rIns="0" bIns="0" rtlCol="0">
                          <a:prstTxWarp prst="textNoShape">
                            <a:avLst/>
                          </a:prstTxWarp>
                          <a:noAutofit/>
                        </wps:bodyPr>
                      </wps:wsp>
                      <wps:wsp>
                        <wps:cNvPr id="455" name="Graphic 455"/>
                        <wps:cNvSpPr/>
                        <wps:spPr>
                          <a:xfrm>
                            <a:off x="282367"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6" name="Graphic 456"/>
                        <wps:cNvSpPr/>
                        <wps:spPr>
                          <a:xfrm>
                            <a:off x="283903" y="571834"/>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457" name="Graphic 457"/>
                        <wps:cNvSpPr/>
                        <wps:spPr>
                          <a:xfrm>
                            <a:off x="282367"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8" name="Graphic 458"/>
                        <wps:cNvSpPr/>
                        <wps:spPr>
                          <a:xfrm>
                            <a:off x="283903" y="574873"/>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59" name="Graphic 459"/>
                        <wps:cNvSpPr/>
                        <wps:spPr>
                          <a:xfrm>
                            <a:off x="285753"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0" name="Graphic 460"/>
                        <wps:cNvSpPr/>
                        <wps:spPr>
                          <a:xfrm>
                            <a:off x="287289" y="574873"/>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61" name="Graphic 461"/>
                        <wps:cNvSpPr/>
                        <wps:spPr>
                          <a:xfrm>
                            <a:off x="285753"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2" name="Graphic 462"/>
                        <wps:cNvSpPr/>
                        <wps:spPr>
                          <a:xfrm>
                            <a:off x="287289" y="571834"/>
                            <a:ext cx="1270" cy="3175"/>
                          </a:xfrm>
                          <a:custGeom>
                            <a:avLst/>
                            <a:gdLst/>
                            <a:ahLst/>
                            <a:cxnLst/>
                            <a:rect l="l" t="t" r="r" b="b"/>
                            <a:pathLst>
                              <a:path h="3175">
                                <a:moveTo>
                                  <a:pt x="0" y="3039"/>
                                </a:moveTo>
                                <a:lnTo>
                                  <a:pt x="0" y="0"/>
                                </a:lnTo>
                              </a:path>
                            </a:pathLst>
                          </a:custGeom>
                          <a:ln w="3072">
                            <a:solidFill>
                              <a:srgbClr val="000004"/>
                            </a:solidFill>
                            <a:prstDash val="solid"/>
                          </a:ln>
                        </wps:spPr>
                        <wps:bodyPr wrap="square" lIns="0" tIns="0" rIns="0" bIns="0" rtlCol="0">
                          <a:prstTxWarp prst="textNoShape">
                            <a:avLst/>
                          </a:prstTxWarp>
                          <a:noAutofit/>
                        </wps:bodyPr>
                      </wps:wsp>
                      <wps:wsp>
                        <wps:cNvPr id="463" name="Graphic 463"/>
                        <wps:cNvSpPr/>
                        <wps:spPr>
                          <a:xfrm>
                            <a:off x="285753"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4" name="Graphic 464"/>
                        <wps:cNvSpPr/>
                        <wps:spPr>
                          <a:xfrm>
                            <a:off x="287289" y="571834"/>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65" name="Graphic 465"/>
                        <wps:cNvSpPr/>
                        <wps:spPr>
                          <a:xfrm>
                            <a:off x="285753"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6" name="Graphic 466"/>
                        <wps:cNvSpPr/>
                        <wps:spPr>
                          <a:xfrm>
                            <a:off x="287289" y="568414"/>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67" name="Graphic 467"/>
                        <wps:cNvSpPr/>
                        <wps:spPr>
                          <a:xfrm>
                            <a:off x="285753" y="56687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8" name="Graphic 468"/>
                        <wps:cNvSpPr/>
                        <wps:spPr>
                          <a:xfrm>
                            <a:off x="283903" y="438727"/>
                            <a:ext cx="3810" cy="130175"/>
                          </a:xfrm>
                          <a:custGeom>
                            <a:avLst/>
                            <a:gdLst/>
                            <a:ahLst/>
                            <a:cxnLst/>
                            <a:rect l="l" t="t" r="r" b="b"/>
                            <a:pathLst>
                              <a:path w="3810" h="130175">
                                <a:moveTo>
                                  <a:pt x="3386" y="129687"/>
                                </a:moveTo>
                                <a:lnTo>
                                  <a:pt x="3386" y="129687"/>
                                </a:lnTo>
                                <a:lnTo>
                                  <a:pt x="0" y="126647"/>
                                </a:lnTo>
                              </a:path>
                              <a:path w="3810" h="130175">
                                <a:moveTo>
                                  <a:pt x="0" y="126647"/>
                                </a:moveTo>
                                <a:lnTo>
                                  <a:pt x="0" y="123608"/>
                                </a:lnTo>
                              </a:path>
                              <a:path w="3810" h="130175">
                                <a:moveTo>
                                  <a:pt x="3386" y="123608"/>
                                </a:moveTo>
                                <a:lnTo>
                                  <a:pt x="3386" y="123608"/>
                                </a:lnTo>
                                <a:lnTo>
                                  <a:pt x="0" y="123608"/>
                                </a:lnTo>
                              </a:path>
                              <a:path w="3810" h="130175">
                                <a:moveTo>
                                  <a:pt x="3386" y="123608"/>
                                </a:moveTo>
                                <a:lnTo>
                                  <a:pt x="3386" y="3039"/>
                                </a:lnTo>
                              </a:path>
                              <a:path w="3810" h="130175">
                                <a:moveTo>
                                  <a:pt x="0" y="3039"/>
                                </a:moveTo>
                                <a:lnTo>
                                  <a:pt x="0" y="3039"/>
                                </a:lnTo>
                                <a:lnTo>
                                  <a:pt x="3386" y="3039"/>
                                </a:lnTo>
                              </a:path>
                              <a:path w="3810" h="130175">
                                <a:moveTo>
                                  <a:pt x="0" y="0"/>
                                </a:moveTo>
                                <a:lnTo>
                                  <a:pt x="0" y="3039"/>
                                </a:lnTo>
                              </a:path>
                              <a:path w="3810" h="130175">
                                <a:moveTo>
                                  <a:pt x="0" y="0"/>
                                </a:moveTo>
                                <a:lnTo>
                                  <a:pt x="0" y="0"/>
                                </a:ln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469" name="Graphic 469"/>
                        <wps:cNvSpPr/>
                        <wps:spPr>
                          <a:xfrm>
                            <a:off x="285753" y="43718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0" name="Graphic 470"/>
                        <wps:cNvSpPr/>
                        <wps:spPr>
                          <a:xfrm>
                            <a:off x="287289" y="435687"/>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71" name="Graphic 471"/>
                        <wps:cNvSpPr/>
                        <wps:spPr>
                          <a:xfrm>
                            <a:off x="285753" y="43414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2" name="Graphic 472"/>
                        <wps:cNvSpPr/>
                        <wps:spPr>
                          <a:xfrm>
                            <a:off x="287289" y="432268"/>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73" name="Graphic 473"/>
                        <wps:cNvSpPr/>
                        <wps:spPr>
                          <a:xfrm>
                            <a:off x="285753" y="43072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4" name="Graphic 474"/>
                        <wps:cNvSpPr/>
                        <wps:spPr>
                          <a:xfrm>
                            <a:off x="287289" y="429228"/>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75" name="Graphic 475"/>
                        <wps:cNvSpPr/>
                        <wps:spPr>
                          <a:xfrm>
                            <a:off x="285753"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6" name="Graphic 476"/>
                        <wps:cNvSpPr/>
                        <wps:spPr>
                          <a:xfrm>
                            <a:off x="283903" y="429228"/>
                            <a:ext cx="3810" cy="1270"/>
                          </a:xfrm>
                          <a:custGeom>
                            <a:avLst/>
                            <a:gdLst/>
                            <a:ahLst/>
                            <a:cxnLst/>
                            <a:rect l="l" t="t" r="r" b="b"/>
                            <a:pathLst>
                              <a:path w="3810">
                                <a:moveTo>
                                  <a:pt x="3386" y="0"/>
                                </a:moveTo>
                                <a:lnTo>
                                  <a:pt x="0" y="0"/>
                                </a:lnTo>
                              </a:path>
                            </a:pathLst>
                          </a:custGeom>
                          <a:ln w="3079">
                            <a:solidFill>
                              <a:srgbClr val="000004"/>
                            </a:solidFill>
                            <a:prstDash val="solid"/>
                          </a:ln>
                        </wps:spPr>
                        <wps:bodyPr wrap="square" lIns="0" tIns="0" rIns="0" bIns="0" rtlCol="0">
                          <a:prstTxWarp prst="textNoShape">
                            <a:avLst/>
                          </a:prstTxWarp>
                          <a:noAutofit/>
                        </wps:bodyPr>
                      </wps:wsp>
                      <wps:wsp>
                        <wps:cNvPr id="477" name="Graphic 477"/>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8" name="Graphic 478"/>
                        <wps:cNvSpPr/>
                        <wps:spPr>
                          <a:xfrm>
                            <a:off x="283903" y="429228"/>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79" name="Graphic 479"/>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0" name="Graphic 480"/>
                        <wps:cNvSpPr/>
                        <wps:spPr>
                          <a:xfrm>
                            <a:off x="277761" y="429228"/>
                            <a:ext cx="6350" cy="3175"/>
                          </a:xfrm>
                          <a:custGeom>
                            <a:avLst/>
                            <a:gdLst/>
                            <a:ahLst/>
                            <a:cxnLst/>
                            <a:rect l="l" t="t" r="r" b="b"/>
                            <a:pathLst>
                              <a:path w="6350" h="3175">
                                <a:moveTo>
                                  <a:pt x="6141" y="0"/>
                                </a:moveTo>
                                <a:lnTo>
                                  <a:pt x="6141" y="3039"/>
                                </a:lnTo>
                              </a:path>
                              <a:path w="6350" h="3175">
                                <a:moveTo>
                                  <a:pt x="6141" y="3039"/>
                                </a:moveTo>
                                <a:lnTo>
                                  <a:pt x="6141" y="3039"/>
                                </a:lnTo>
                                <a:lnTo>
                                  <a:pt x="6141" y="3039"/>
                                </a:lnTo>
                              </a:path>
                              <a:path w="6350" h="3175">
                                <a:moveTo>
                                  <a:pt x="6141" y="3039"/>
                                </a:moveTo>
                                <a:lnTo>
                                  <a:pt x="3070" y="3039"/>
                                </a:lnTo>
                              </a:path>
                              <a:path w="6350" h="3175">
                                <a:moveTo>
                                  <a:pt x="3070" y="0"/>
                                </a:moveTo>
                                <a:lnTo>
                                  <a:pt x="3070" y="0"/>
                                </a:lnTo>
                                <a:lnTo>
                                  <a:pt x="3070" y="3039"/>
                                </a:lnTo>
                              </a:path>
                              <a:path w="6350" h="3175">
                                <a:moveTo>
                                  <a:pt x="3070" y="0"/>
                                </a:moveTo>
                                <a:lnTo>
                                  <a:pt x="307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81" name="Graphic 481"/>
                        <wps:cNvSpPr/>
                        <wps:spPr>
                          <a:xfrm>
                            <a:off x="276225"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2" name="Graphic 482"/>
                        <wps:cNvSpPr/>
                        <wps:spPr>
                          <a:xfrm>
                            <a:off x="277761" y="429228"/>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83" name="Graphic 483"/>
                        <wps:cNvSpPr/>
                        <wps:spPr>
                          <a:xfrm>
                            <a:off x="276225"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4" name="Graphic 484"/>
                        <wps:cNvSpPr/>
                        <wps:spPr>
                          <a:xfrm>
                            <a:off x="274375" y="422769"/>
                            <a:ext cx="16510" cy="161925"/>
                          </a:xfrm>
                          <a:custGeom>
                            <a:avLst/>
                            <a:gdLst/>
                            <a:ahLst/>
                            <a:cxnLst/>
                            <a:rect l="l" t="t" r="r" b="b"/>
                            <a:pathLst>
                              <a:path w="16510" h="161925">
                                <a:moveTo>
                                  <a:pt x="0" y="6459"/>
                                </a:moveTo>
                                <a:lnTo>
                                  <a:pt x="0" y="9498"/>
                                </a:lnTo>
                                <a:lnTo>
                                  <a:pt x="3386" y="9498"/>
                                </a:lnTo>
                                <a:lnTo>
                                  <a:pt x="3386" y="6459"/>
                                </a:lnTo>
                              </a:path>
                              <a:path w="16510" h="161925">
                                <a:moveTo>
                                  <a:pt x="0" y="3292"/>
                                </a:moveTo>
                                <a:lnTo>
                                  <a:pt x="0" y="6459"/>
                                </a:lnTo>
                              </a:path>
                              <a:path w="16510" h="161925">
                                <a:moveTo>
                                  <a:pt x="0" y="0"/>
                                </a:moveTo>
                                <a:lnTo>
                                  <a:pt x="0" y="0"/>
                                </a:lnTo>
                                <a:lnTo>
                                  <a:pt x="0" y="3292"/>
                                </a:lnTo>
                              </a:path>
                              <a:path w="16510" h="161925">
                                <a:moveTo>
                                  <a:pt x="15985" y="6459"/>
                                </a:moveTo>
                                <a:lnTo>
                                  <a:pt x="0" y="0"/>
                                </a:lnTo>
                              </a:path>
                              <a:path w="16510" h="161925">
                                <a:moveTo>
                                  <a:pt x="15985" y="6459"/>
                                </a:moveTo>
                                <a:lnTo>
                                  <a:pt x="15985" y="6459"/>
                                </a:lnTo>
                                <a:lnTo>
                                  <a:pt x="15985" y="6459"/>
                                </a:lnTo>
                              </a:path>
                              <a:path w="16510" h="161925">
                                <a:moveTo>
                                  <a:pt x="15985" y="158563"/>
                                </a:moveTo>
                                <a:lnTo>
                                  <a:pt x="15985" y="6459"/>
                                </a:lnTo>
                              </a:path>
                              <a:path w="16510" h="161925">
                                <a:moveTo>
                                  <a:pt x="12914" y="158563"/>
                                </a:moveTo>
                                <a:lnTo>
                                  <a:pt x="15985" y="161729"/>
                                </a:lnTo>
                                <a:lnTo>
                                  <a:pt x="15985" y="158563"/>
                                </a:lnTo>
                              </a:path>
                            </a:pathLst>
                          </a:custGeom>
                          <a:ln w="3075">
                            <a:solidFill>
                              <a:srgbClr val="000004"/>
                            </a:solidFill>
                            <a:prstDash val="solid"/>
                          </a:ln>
                        </wps:spPr>
                        <wps:bodyPr wrap="square" lIns="0" tIns="0" rIns="0" bIns="0" rtlCol="0">
                          <a:prstTxWarp prst="textNoShape">
                            <a:avLst/>
                          </a:prstTxWarp>
                          <a:noAutofit/>
                        </wps:bodyPr>
                      </wps:wsp>
                      <wps:wsp>
                        <wps:cNvPr id="485" name="Graphic 485"/>
                        <wps:cNvSpPr/>
                        <wps:spPr>
                          <a:xfrm>
                            <a:off x="285753" y="57979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6" name="Graphic 486"/>
                        <wps:cNvSpPr/>
                        <wps:spPr>
                          <a:xfrm>
                            <a:off x="137963" y="375403"/>
                            <a:ext cx="149860" cy="206375"/>
                          </a:xfrm>
                          <a:custGeom>
                            <a:avLst/>
                            <a:gdLst/>
                            <a:ahLst/>
                            <a:cxnLst/>
                            <a:rect l="l" t="t" r="r" b="b"/>
                            <a:pathLst>
                              <a:path w="149860" h="206375">
                                <a:moveTo>
                                  <a:pt x="149326" y="205929"/>
                                </a:moveTo>
                                <a:lnTo>
                                  <a:pt x="149326" y="205929"/>
                                </a:lnTo>
                                <a:lnTo>
                                  <a:pt x="149326" y="202636"/>
                                </a:lnTo>
                              </a:path>
                              <a:path w="149860" h="206375">
                                <a:moveTo>
                                  <a:pt x="0" y="3039"/>
                                </a:moveTo>
                                <a:lnTo>
                                  <a:pt x="0" y="6079"/>
                                </a:lnTo>
                              </a:path>
                              <a:path w="149860" h="206375">
                                <a:moveTo>
                                  <a:pt x="0" y="3039"/>
                                </a:moveTo>
                                <a:lnTo>
                                  <a:pt x="0" y="3039"/>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87" name="Graphic 487"/>
                        <wps:cNvSpPr/>
                        <wps:spPr>
                          <a:xfrm>
                            <a:off x="136427" y="37386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8" name="Graphic 488"/>
                        <wps:cNvSpPr/>
                        <wps:spPr>
                          <a:xfrm>
                            <a:off x="137963" y="371983"/>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89" name="Graphic 489"/>
                        <wps:cNvSpPr/>
                        <wps:spPr>
                          <a:xfrm>
                            <a:off x="136427"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0" name="Graphic 490"/>
                        <wps:cNvSpPr/>
                        <wps:spPr>
                          <a:xfrm>
                            <a:off x="134892" y="371983"/>
                            <a:ext cx="3175" cy="1270"/>
                          </a:xfrm>
                          <a:custGeom>
                            <a:avLst/>
                            <a:gdLst/>
                            <a:ahLst/>
                            <a:cxnLst/>
                            <a:rect l="l" t="t" r="r" b="b"/>
                            <a:pathLst>
                              <a:path w="3175">
                                <a:moveTo>
                                  <a:pt x="3070" y="0"/>
                                </a:moveTo>
                                <a:lnTo>
                                  <a:pt x="0" y="0"/>
                                </a:lnTo>
                              </a:path>
                              <a:path w="3175">
                                <a:moveTo>
                                  <a:pt x="0" y="0"/>
                                </a:moveTo>
                                <a:lnTo>
                                  <a:pt x="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91" name="Graphic 491"/>
                        <wps:cNvSpPr/>
                        <wps:spPr>
                          <a:xfrm>
                            <a:off x="133356"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2" name="Graphic 492"/>
                        <wps:cNvSpPr/>
                        <wps:spPr>
                          <a:xfrm>
                            <a:off x="131506" y="371983"/>
                            <a:ext cx="3810" cy="1270"/>
                          </a:xfrm>
                          <a:custGeom>
                            <a:avLst/>
                            <a:gdLst/>
                            <a:ahLst/>
                            <a:cxnLst/>
                            <a:rect l="l" t="t" r="r" b="b"/>
                            <a:pathLst>
                              <a:path w="3810">
                                <a:moveTo>
                                  <a:pt x="3386" y="0"/>
                                </a:moveTo>
                                <a:lnTo>
                                  <a:pt x="3386"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93" name="Graphic 493"/>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4" name="Graphic 494"/>
                        <wps:cNvSpPr/>
                        <wps:spPr>
                          <a:xfrm>
                            <a:off x="131506" y="371983"/>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95" name="Graphic 495"/>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6" name="Graphic 496"/>
                        <wps:cNvSpPr/>
                        <wps:spPr>
                          <a:xfrm>
                            <a:off x="131506" y="371983"/>
                            <a:ext cx="1270" cy="3810"/>
                          </a:xfrm>
                          <a:custGeom>
                            <a:avLst/>
                            <a:gdLst/>
                            <a:ahLst/>
                            <a:cxnLst/>
                            <a:rect l="l" t="t" r="r" b="b"/>
                            <a:pathLst>
                              <a:path h="3810">
                                <a:moveTo>
                                  <a:pt x="0" y="0"/>
                                </a:moveTo>
                                <a:lnTo>
                                  <a:pt x="0" y="3419"/>
                                </a:lnTo>
                              </a:path>
                            </a:pathLst>
                          </a:custGeom>
                          <a:ln w="3072">
                            <a:solidFill>
                              <a:srgbClr val="000004"/>
                            </a:solidFill>
                            <a:prstDash val="solid"/>
                          </a:ln>
                        </wps:spPr>
                        <wps:bodyPr wrap="square" lIns="0" tIns="0" rIns="0" bIns="0" rtlCol="0">
                          <a:prstTxWarp prst="textNoShape">
                            <a:avLst/>
                          </a:prstTxWarp>
                          <a:noAutofit/>
                        </wps:bodyPr>
                      </wps:wsp>
                      <wps:wsp>
                        <wps:cNvPr id="497" name="Graphic 497"/>
                        <wps:cNvSpPr/>
                        <wps:spPr>
                          <a:xfrm>
                            <a:off x="129970" y="37386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8" name="Graphic 498"/>
                        <wps:cNvSpPr/>
                        <wps:spPr>
                          <a:xfrm>
                            <a:off x="131506" y="375403"/>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499" name="Graphic 499"/>
                        <wps:cNvSpPr/>
                        <wps:spPr>
                          <a:xfrm>
                            <a:off x="129970" y="37690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500" name="Graphic 500"/>
                        <wps:cNvSpPr/>
                        <wps:spPr>
                          <a:xfrm>
                            <a:off x="131506" y="378442"/>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501" name="Graphic 501"/>
                        <wps:cNvSpPr/>
                        <wps:spPr>
                          <a:xfrm>
                            <a:off x="285751" y="430731"/>
                            <a:ext cx="3175" cy="6985"/>
                          </a:xfrm>
                          <a:custGeom>
                            <a:avLst/>
                            <a:gdLst/>
                            <a:ahLst/>
                            <a:cxnLst/>
                            <a:rect l="l" t="t" r="r" b="b"/>
                            <a:pathLst>
                              <a:path w="3175" h="6985">
                                <a:moveTo>
                                  <a:pt x="3073" y="4965"/>
                                </a:moveTo>
                                <a:lnTo>
                                  <a:pt x="2616" y="3873"/>
                                </a:lnTo>
                                <a:lnTo>
                                  <a:pt x="1536" y="3416"/>
                                </a:lnTo>
                                <a:lnTo>
                                  <a:pt x="444" y="3873"/>
                                </a:lnTo>
                                <a:lnTo>
                                  <a:pt x="0" y="4965"/>
                                </a:lnTo>
                                <a:lnTo>
                                  <a:pt x="444" y="6045"/>
                                </a:lnTo>
                                <a:lnTo>
                                  <a:pt x="1536" y="6502"/>
                                </a:lnTo>
                                <a:lnTo>
                                  <a:pt x="2616" y="6045"/>
                                </a:lnTo>
                                <a:lnTo>
                                  <a:pt x="3073" y="4965"/>
                                </a:lnTo>
                                <a:close/>
                              </a:path>
                              <a:path w="3175" h="6985">
                                <a:moveTo>
                                  <a:pt x="3073" y="1536"/>
                                </a:moveTo>
                                <a:lnTo>
                                  <a:pt x="2616" y="457"/>
                                </a:lnTo>
                                <a:lnTo>
                                  <a:pt x="1536" y="0"/>
                                </a:lnTo>
                                <a:lnTo>
                                  <a:pt x="444" y="457"/>
                                </a:lnTo>
                                <a:lnTo>
                                  <a:pt x="0" y="1536"/>
                                </a:lnTo>
                                <a:lnTo>
                                  <a:pt x="444" y="2628"/>
                                </a:lnTo>
                                <a:lnTo>
                                  <a:pt x="1536" y="3086"/>
                                </a:lnTo>
                                <a:lnTo>
                                  <a:pt x="2616" y="2628"/>
                                </a:lnTo>
                                <a:lnTo>
                                  <a:pt x="3073" y="1536"/>
                                </a:lnTo>
                                <a:close/>
                              </a:path>
                            </a:pathLst>
                          </a:custGeom>
                          <a:solidFill>
                            <a:srgbClr val="000004"/>
                          </a:solidFill>
                        </wps:spPr>
                        <wps:bodyPr wrap="square" lIns="0" tIns="0" rIns="0" bIns="0" rtlCol="0">
                          <a:prstTxWarp prst="textNoShape">
                            <a:avLst/>
                          </a:prstTxWarp>
                          <a:noAutofit/>
                        </wps:bodyPr>
                      </wps:wsp>
                      <wps:wsp>
                        <wps:cNvPr id="502" name="Graphic 502"/>
                        <wps:cNvSpPr/>
                        <wps:spPr>
                          <a:xfrm>
                            <a:off x="283903" y="429228"/>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503" name="Graphic 503"/>
                        <wps:cNvSpPr/>
                        <wps:spPr>
                          <a:xfrm>
                            <a:off x="282360" y="427696"/>
                            <a:ext cx="6985" cy="12700"/>
                          </a:xfrm>
                          <a:custGeom>
                            <a:avLst/>
                            <a:gdLst/>
                            <a:ahLst/>
                            <a:cxnLst/>
                            <a:rect l="l" t="t" r="r" b="b"/>
                            <a:pathLst>
                              <a:path w="6985" h="12700">
                                <a:moveTo>
                                  <a:pt x="3073" y="1536"/>
                                </a:moveTo>
                                <a:lnTo>
                                  <a:pt x="2628" y="444"/>
                                </a:lnTo>
                                <a:lnTo>
                                  <a:pt x="1536" y="0"/>
                                </a:lnTo>
                                <a:lnTo>
                                  <a:pt x="444" y="444"/>
                                </a:lnTo>
                                <a:lnTo>
                                  <a:pt x="0" y="1536"/>
                                </a:lnTo>
                                <a:lnTo>
                                  <a:pt x="444" y="2628"/>
                                </a:lnTo>
                                <a:lnTo>
                                  <a:pt x="1536" y="3073"/>
                                </a:lnTo>
                                <a:lnTo>
                                  <a:pt x="2628" y="2628"/>
                                </a:lnTo>
                                <a:lnTo>
                                  <a:pt x="3073" y="1536"/>
                                </a:lnTo>
                                <a:close/>
                              </a:path>
                              <a:path w="6985" h="12700">
                                <a:moveTo>
                                  <a:pt x="6464" y="11036"/>
                                </a:moveTo>
                                <a:lnTo>
                                  <a:pt x="6007" y="9944"/>
                                </a:lnTo>
                                <a:lnTo>
                                  <a:pt x="4927" y="9499"/>
                                </a:lnTo>
                                <a:lnTo>
                                  <a:pt x="3835" y="9944"/>
                                </a:lnTo>
                                <a:lnTo>
                                  <a:pt x="3390" y="11036"/>
                                </a:lnTo>
                                <a:lnTo>
                                  <a:pt x="3835" y="12128"/>
                                </a:lnTo>
                                <a:lnTo>
                                  <a:pt x="4927" y="12573"/>
                                </a:lnTo>
                                <a:lnTo>
                                  <a:pt x="6007" y="12128"/>
                                </a:lnTo>
                                <a:lnTo>
                                  <a:pt x="6464" y="11036"/>
                                </a:lnTo>
                                <a:close/>
                              </a:path>
                            </a:pathLst>
                          </a:custGeom>
                          <a:solidFill>
                            <a:srgbClr val="000004"/>
                          </a:solidFill>
                        </wps:spPr>
                        <wps:bodyPr wrap="square" lIns="0" tIns="0" rIns="0" bIns="0" rtlCol="0">
                          <a:prstTxWarp prst="textNoShape">
                            <a:avLst/>
                          </a:prstTxWarp>
                          <a:noAutofit/>
                        </wps:bodyPr>
                      </wps:wsp>
                      <wps:wsp>
                        <wps:cNvPr id="504" name="Graphic 504"/>
                        <wps:cNvSpPr/>
                        <wps:spPr>
                          <a:xfrm>
                            <a:off x="283903" y="435687"/>
                            <a:ext cx="3810" cy="3175"/>
                          </a:xfrm>
                          <a:custGeom>
                            <a:avLst/>
                            <a:gdLst/>
                            <a:ahLst/>
                            <a:cxnLst/>
                            <a:rect l="l" t="t" r="r" b="b"/>
                            <a:pathLst>
                              <a:path w="3810" h="3175">
                                <a:moveTo>
                                  <a:pt x="0" y="3039"/>
                                </a:moveTo>
                                <a:lnTo>
                                  <a:pt x="3386" y="0"/>
                                </a:lnTo>
                              </a:path>
                            </a:pathLst>
                          </a:custGeom>
                          <a:ln w="3076">
                            <a:solidFill>
                              <a:srgbClr val="000004"/>
                            </a:solidFill>
                            <a:prstDash val="solid"/>
                          </a:ln>
                        </wps:spPr>
                        <wps:bodyPr wrap="square" lIns="0" tIns="0" rIns="0" bIns="0" rtlCol="0">
                          <a:prstTxWarp prst="textNoShape">
                            <a:avLst/>
                          </a:prstTxWarp>
                          <a:noAutofit/>
                        </wps:bodyPr>
                      </wps:wsp>
                      <wps:wsp>
                        <wps:cNvPr id="505" name="Graphic 505"/>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506" name="Graphic 506"/>
                        <wps:cNvSpPr/>
                        <wps:spPr>
                          <a:xfrm>
                            <a:off x="283903" y="429228"/>
                            <a:ext cx="3810" cy="3175"/>
                          </a:xfrm>
                          <a:custGeom>
                            <a:avLst/>
                            <a:gdLst/>
                            <a:ahLst/>
                            <a:cxnLst/>
                            <a:rect l="l" t="t" r="r" b="b"/>
                            <a:pathLst>
                              <a:path w="3810" h="3175">
                                <a:moveTo>
                                  <a:pt x="0" y="3039"/>
                                </a:moveTo>
                                <a:lnTo>
                                  <a:pt x="3386" y="3039"/>
                                </a:lnTo>
                              </a:path>
                              <a:path w="3810" h="3175">
                                <a:moveTo>
                                  <a:pt x="0" y="3039"/>
                                </a:move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507" name="Graphic 507"/>
                        <wps:cNvSpPr/>
                        <wps:spPr>
                          <a:xfrm>
                            <a:off x="285751" y="566875"/>
                            <a:ext cx="3175" cy="6985"/>
                          </a:xfrm>
                          <a:custGeom>
                            <a:avLst/>
                            <a:gdLst/>
                            <a:ahLst/>
                            <a:cxnLst/>
                            <a:rect l="l" t="t" r="r" b="b"/>
                            <a:pathLst>
                              <a:path w="3175" h="6985">
                                <a:moveTo>
                                  <a:pt x="3073" y="4965"/>
                                </a:moveTo>
                                <a:lnTo>
                                  <a:pt x="2616" y="3873"/>
                                </a:lnTo>
                                <a:lnTo>
                                  <a:pt x="1536" y="3429"/>
                                </a:lnTo>
                                <a:lnTo>
                                  <a:pt x="444" y="3873"/>
                                </a:lnTo>
                                <a:lnTo>
                                  <a:pt x="0" y="4965"/>
                                </a:lnTo>
                                <a:lnTo>
                                  <a:pt x="444" y="6057"/>
                                </a:lnTo>
                                <a:lnTo>
                                  <a:pt x="1536" y="6502"/>
                                </a:lnTo>
                                <a:lnTo>
                                  <a:pt x="2616" y="6057"/>
                                </a:lnTo>
                                <a:lnTo>
                                  <a:pt x="3073" y="4965"/>
                                </a:lnTo>
                                <a:close/>
                              </a:path>
                              <a:path w="3175" h="6985">
                                <a:moveTo>
                                  <a:pt x="3073" y="1549"/>
                                </a:moveTo>
                                <a:lnTo>
                                  <a:pt x="2616" y="457"/>
                                </a:lnTo>
                                <a:lnTo>
                                  <a:pt x="1536" y="0"/>
                                </a:lnTo>
                                <a:lnTo>
                                  <a:pt x="444" y="457"/>
                                </a:lnTo>
                                <a:lnTo>
                                  <a:pt x="0" y="1549"/>
                                </a:lnTo>
                                <a:lnTo>
                                  <a:pt x="444" y="2628"/>
                                </a:lnTo>
                                <a:lnTo>
                                  <a:pt x="1536" y="3086"/>
                                </a:lnTo>
                                <a:lnTo>
                                  <a:pt x="2616" y="2628"/>
                                </a:lnTo>
                                <a:lnTo>
                                  <a:pt x="3073" y="1549"/>
                                </a:lnTo>
                                <a:close/>
                              </a:path>
                            </a:pathLst>
                          </a:custGeom>
                          <a:solidFill>
                            <a:srgbClr val="000004"/>
                          </a:solidFill>
                        </wps:spPr>
                        <wps:bodyPr wrap="square" lIns="0" tIns="0" rIns="0" bIns="0" rtlCol="0">
                          <a:prstTxWarp prst="textNoShape">
                            <a:avLst/>
                          </a:prstTxWarp>
                          <a:noAutofit/>
                        </wps:bodyPr>
                      </wps:wsp>
                      <wps:wsp>
                        <wps:cNvPr id="508" name="Graphic 508"/>
                        <wps:cNvSpPr/>
                        <wps:spPr>
                          <a:xfrm>
                            <a:off x="134892" y="371983"/>
                            <a:ext cx="152400" cy="203200"/>
                          </a:xfrm>
                          <a:custGeom>
                            <a:avLst/>
                            <a:gdLst/>
                            <a:ahLst/>
                            <a:cxnLst/>
                            <a:rect l="l" t="t" r="r" b="b"/>
                            <a:pathLst>
                              <a:path w="152400" h="203200">
                                <a:moveTo>
                                  <a:pt x="152396" y="202889"/>
                                </a:moveTo>
                                <a:lnTo>
                                  <a:pt x="152396" y="199850"/>
                                </a:lnTo>
                              </a:path>
                              <a:path w="152400" h="203200">
                                <a:moveTo>
                                  <a:pt x="149010" y="202889"/>
                                </a:moveTo>
                                <a:lnTo>
                                  <a:pt x="152396" y="202889"/>
                                </a:lnTo>
                              </a:path>
                              <a:path w="152400" h="203200">
                                <a:moveTo>
                                  <a:pt x="149010" y="202889"/>
                                </a:moveTo>
                                <a:lnTo>
                                  <a:pt x="152396" y="199850"/>
                                </a:lnTo>
                              </a:path>
                              <a:path w="152400" h="203200">
                                <a:moveTo>
                                  <a:pt x="149010" y="199850"/>
                                </a:moveTo>
                                <a:lnTo>
                                  <a:pt x="152396" y="199850"/>
                                </a:lnTo>
                              </a:path>
                              <a:path w="152400" h="203200">
                                <a:moveTo>
                                  <a:pt x="149010" y="199850"/>
                                </a:moveTo>
                                <a:lnTo>
                                  <a:pt x="152396" y="196430"/>
                                </a:lnTo>
                              </a:path>
                              <a:path w="152400" h="203200">
                                <a:moveTo>
                                  <a:pt x="149010" y="196430"/>
                                </a:moveTo>
                                <a:lnTo>
                                  <a:pt x="152396" y="196430"/>
                                </a:lnTo>
                              </a:path>
                              <a:path w="152400" h="203200">
                                <a:moveTo>
                                  <a:pt x="149010" y="199850"/>
                                </a:moveTo>
                                <a:lnTo>
                                  <a:pt x="152396" y="196430"/>
                                </a:lnTo>
                              </a:path>
                              <a:path w="152400" h="203200">
                                <a:moveTo>
                                  <a:pt x="0" y="0"/>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509" name="Graphic 509"/>
                        <wps:cNvSpPr/>
                        <wps:spPr>
                          <a:xfrm>
                            <a:off x="133351" y="370444"/>
                            <a:ext cx="6350" cy="6985"/>
                          </a:xfrm>
                          <a:custGeom>
                            <a:avLst/>
                            <a:gdLst/>
                            <a:ahLst/>
                            <a:cxnLst/>
                            <a:rect l="l" t="t" r="r" b="b"/>
                            <a:pathLst>
                              <a:path w="6350" h="6985">
                                <a:moveTo>
                                  <a:pt x="3073" y="1549"/>
                                </a:moveTo>
                                <a:lnTo>
                                  <a:pt x="2616" y="457"/>
                                </a:lnTo>
                                <a:lnTo>
                                  <a:pt x="1536" y="0"/>
                                </a:lnTo>
                                <a:lnTo>
                                  <a:pt x="444" y="457"/>
                                </a:lnTo>
                                <a:lnTo>
                                  <a:pt x="0" y="1549"/>
                                </a:lnTo>
                                <a:lnTo>
                                  <a:pt x="444" y="2628"/>
                                </a:lnTo>
                                <a:lnTo>
                                  <a:pt x="1536" y="3086"/>
                                </a:lnTo>
                                <a:lnTo>
                                  <a:pt x="2616" y="2628"/>
                                </a:lnTo>
                                <a:lnTo>
                                  <a:pt x="3073" y="1549"/>
                                </a:lnTo>
                                <a:close/>
                              </a:path>
                              <a:path w="6350" h="6985">
                                <a:moveTo>
                                  <a:pt x="6146" y="4965"/>
                                </a:moveTo>
                                <a:lnTo>
                                  <a:pt x="5689" y="3873"/>
                                </a:lnTo>
                                <a:lnTo>
                                  <a:pt x="4610" y="3429"/>
                                </a:lnTo>
                                <a:lnTo>
                                  <a:pt x="3517" y="3873"/>
                                </a:lnTo>
                                <a:lnTo>
                                  <a:pt x="3073" y="4965"/>
                                </a:lnTo>
                                <a:lnTo>
                                  <a:pt x="3517" y="6057"/>
                                </a:lnTo>
                                <a:lnTo>
                                  <a:pt x="4610" y="6502"/>
                                </a:lnTo>
                                <a:lnTo>
                                  <a:pt x="5689" y="6057"/>
                                </a:lnTo>
                                <a:lnTo>
                                  <a:pt x="6146" y="4965"/>
                                </a:lnTo>
                                <a:close/>
                              </a:path>
                            </a:pathLst>
                          </a:custGeom>
                          <a:solidFill>
                            <a:srgbClr val="000004"/>
                          </a:solidFill>
                        </wps:spPr>
                        <wps:bodyPr wrap="square" lIns="0" tIns="0" rIns="0" bIns="0" rtlCol="0">
                          <a:prstTxWarp prst="textNoShape">
                            <a:avLst/>
                          </a:prstTxWarp>
                          <a:noAutofit/>
                        </wps:bodyPr>
                      </wps:wsp>
                      <wps:wsp>
                        <wps:cNvPr id="510" name="Graphic 510"/>
                        <wps:cNvSpPr/>
                        <wps:spPr>
                          <a:xfrm>
                            <a:off x="131506" y="371983"/>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511" name="Graphic 511"/>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512" name="Graphic 512"/>
                        <wps:cNvSpPr/>
                        <wps:spPr>
                          <a:xfrm>
                            <a:off x="131506" y="371983"/>
                            <a:ext cx="6985" cy="6985"/>
                          </a:xfrm>
                          <a:custGeom>
                            <a:avLst/>
                            <a:gdLst/>
                            <a:ahLst/>
                            <a:cxnLst/>
                            <a:rect l="l" t="t" r="r" b="b"/>
                            <a:pathLst>
                              <a:path w="6985" h="6985">
                                <a:moveTo>
                                  <a:pt x="0" y="0"/>
                                </a:moveTo>
                                <a:lnTo>
                                  <a:pt x="3386" y="0"/>
                                </a:lnTo>
                              </a:path>
                              <a:path w="6985" h="6985">
                                <a:moveTo>
                                  <a:pt x="0" y="6459"/>
                                </a:moveTo>
                                <a:lnTo>
                                  <a:pt x="6457" y="3419"/>
                                </a:lnTo>
                              </a:path>
                              <a:path w="6985" h="6985">
                                <a:moveTo>
                                  <a:pt x="0" y="3419"/>
                                </a:moveTo>
                                <a:lnTo>
                                  <a:pt x="6457" y="0"/>
                                </a:lnTo>
                              </a:path>
                              <a:path w="6985" h="6985">
                                <a:moveTo>
                                  <a:pt x="0" y="3419"/>
                                </a:moveTo>
                                <a:lnTo>
                                  <a:pt x="3386" y="0"/>
                                </a:lnTo>
                              </a:path>
                              <a:path w="6985" h="6985">
                                <a:moveTo>
                                  <a:pt x="0" y="6459"/>
                                </a:moveTo>
                                <a:lnTo>
                                  <a:pt x="6457" y="6459"/>
                                </a:lnTo>
                              </a:path>
                            </a:pathLst>
                          </a:custGeom>
                          <a:ln w="3075">
                            <a:solidFill>
                              <a:srgbClr val="000004"/>
                            </a:solidFill>
                            <a:prstDash val="solid"/>
                          </a:ln>
                        </wps:spPr>
                        <wps:bodyPr wrap="square" lIns="0" tIns="0" rIns="0" bIns="0" rtlCol="0">
                          <a:prstTxWarp prst="textNoShape">
                            <a:avLst/>
                          </a:prstTxWarp>
                          <a:noAutofit/>
                        </wps:bodyPr>
                      </wps:wsp>
                      <wps:wsp>
                        <wps:cNvPr id="513" name="Graphic 513"/>
                        <wps:cNvSpPr/>
                        <wps:spPr>
                          <a:xfrm>
                            <a:off x="98324" y="351712"/>
                            <a:ext cx="180975" cy="79375"/>
                          </a:xfrm>
                          <a:custGeom>
                            <a:avLst/>
                            <a:gdLst/>
                            <a:ahLst/>
                            <a:cxnLst/>
                            <a:rect l="l" t="t" r="r" b="b"/>
                            <a:pathLst>
                              <a:path w="180975" h="79375">
                                <a:moveTo>
                                  <a:pt x="3073" y="1536"/>
                                </a:moveTo>
                                <a:lnTo>
                                  <a:pt x="2616" y="444"/>
                                </a:lnTo>
                                <a:lnTo>
                                  <a:pt x="1536" y="0"/>
                                </a:lnTo>
                                <a:lnTo>
                                  <a:pt x="444" y="444"/>
                                </a:lnTo>
                                <a:lnTo>
                                  <a:pt x="0" y="1536"/>
                                </a:lnTo>
                                <a:lnTo>
                                  <a:pt x="444" y="2628"/>
                                </a:lnTo>
                                <a:lnTo>
                                  <a:pt x="1536" y="3073"/>
                                </a:lnTo>
                                <a:lnTo>
                                  <a:pt x="2616" y="2628"/>
                                </a:lnTo>
                                <a:lnTo>
                                  <a:pt x="3073" y="1536"/>
                                </a:lnTo>
                                <a:close/>
                              </a:path>
                              <a:path w="180975" h="79375">
                                <a:moveTo>
                                  <a:pt x="9525" y="4572"/>
                                </a:moveTo>
                                <a:lnTo>
                                  <a:pt x="9080" y="3479"/>
                                </a:lnTo>
                                <a:lnTo>
                                  <a:pt x="7988" y="3035"/>
                                </a:lnTo>
                                <a:lnTo>
                                  <a:pt x="6908" y="3479"/>
                                </a:lnTo>
                                <a:lnTo>
                                  <a:pt x="6451" y="4572"/>
                                </a:lnTo>
                                <a:lnTo>
                                  <a:pt x="6908" y="5664"/>
                                </a:lnTo>
                                <a:lnTo>
                                  <a:pt x="7988" y="6108"/>
                                </a:lnTo>
                                <a:lnTo>
                                  <a:pt x="9080" y="5664"/>
                                </a:lnTo>
                                <a:lnTo>
                                  <a:pt x="9525" y="4572"/>
                                </a:lnTo>
                                <a:close/>
                              </a:path>
                              <a:path w="180975" h="79375">
                                <a:moveTo>
                                  <a:pt x="180962" y="77520"/>
                                </a:moveTo>
                                <a:lnTo>
                                  <a:pt x="180517" y="76428"/>
                                </a:lnTo>
                                <a:lnTo>
                                  <a:pt x="179425" y="75984"/>
                                </a:lnTo>
                                <a:lnTo>
                                  <a:pt x="178346" y="76428"/>
                                </a:lnTo>
                                <a:lnTo>
                                  <a:pt x="177888" y="77520"/>
                                </a:lnTo>
                                <a:lnTo>
                                  <a:pt x="178346" y="78613"/>
                                </a:lnTo>
                                <a:lnTo>
                                  <a:pt x="179425" y="79057"/>
                                </a:lnTo>
                                <a:lnTo>
                                  <a:pt x="180517" y="78613"/>
                                </a:lnTo>
                                <a:lnTo>
                                  <a:pt x="180962" y="77520"/>
                                </a:lnTo>
                                <a:close/>
                              </a:path>
                            </a:pathLst>
                          </a:custGeom>
                          <a:solidFill>
                            <a:srgbClr val="000004"/>
                          </a:solidFill>
                        </wps:spPr>
                        <wps:bodyPr wrap="square" lIns="0" tIns="0" rIns="0" bIns="0" rtlCol="0">
                          <a:prstTxWarp prst="textNoShape">
                            <a:avLst/>
                          </a:prstTxWarp>
                          <a:noAutofit/>
                        </wps:bodyPr>
                      </wps:wsp>
                      <wps:wsp>
                        <wps:cNvPr id="514" name="Graphic 514"/>
                        <wps:cNvSpPr/>
                        <wps:spPr>
                          <a:xfrm>
                            <a:off x="1539" y="137685"/>
                            <a:ext cx="1098550" cy="481965"/>
                          </a:xfrm>
                          <a:custGeom>
                            <a:avLst/>
                            <a:gdLst/>
                            <a:ahLst/>
                            <a:cxnLst/>
                            <a:rect l="l" t="t" r="r" b="b"/>
                            <a:pathLst>
                              <a:path w="1098550" h="481965">
                                <a:moveTo>
                                  <a:pt x="276222" y="291543"/>
                                </a:moveTo>
                                <a:lnTo>
                                  <a:pt x="279293" y="291543"/>
                                </a:lnTo>
                              </a:path>
                              <a:path w="1098550" h="481965">
                                <a:moveTo>
                                  <a:pt x="1098142" y="0"/>
                                </a:moveTo>
                                <a:lnTo>
                                  <a:pt x="272836" y="285083"/>
                                </a:lnTo>
                              </a:path>
                              <a:path w="1098550" h="481965">
                                <a:moveTo>
                                  <a:pt x="288821" y="446813"/>
                                </a:moveTo>
                                <a:lnTo>
                                  <a:pt x="1098142" y="167934"/>
                                </a:lnTo>
                              </a:path>
                              <a:path w="1098550" h="481965">
                                <a:moveTo>
                                  <a:pt x="288821" y="291543"/>
                                </a:moveTo>
                                <a:lnTo>
                                  <a:pt x="1098142" y="12664"/>
                                </a:lnTo>
                              </a:path>
                              <a:path w="1098550" h="481965">
                                <a:moveTo>
                                  <a:pt x="288821" y="291543"/>
                                </a:moveTo>
                                <a:lnTo>
                                  <a:pt x="1098142" y="9498"/>
                                </a:lnTo>
                              </a:path>
                              <a:path w="1098550" h="481965">
                                <a:moveTo>
                                  <a:pt x="139495" y="259881"/>
                                </a:moveTo>
                                <a:lnTo>
                                  <a:pt x="279293" y="212134"/>
                                </a:lnTo>
                              </a:path>
                              <a:path w="1098550" h="481965">
                                <a:moveTo>
                                  <a:pt x="3083" y="307500"/>
                                </a:moveTo>
                                <a:lnTo>
                                  <a:pt x="0" y="307500"/>
                                </a:lnTo>
                              </a:path>
                              <a:path w="1098550" h="481965">
                                <a:moveTo>
                                  <a:pt x="149022" y="357906"/>
                                </a:moveTo>
                                <a:lnTo>
                                  <a:pt x="145952" y="357906"/>
                                </a:lnTo>
                              </a:path>
                              <a:path w="1098550" h="481965">
                                <a:moveTo>
                                  <a:pt x="129967" y="481514"/>
                                </a:moveTo>
                                <a:lnTo>
                                  <a:pt x="149023" y="465810"/>
                                </a:lnTo>
                              </a:path>
                              <a:path w="1098550" h="481965">
                                <a:moveTo>
                                  <a:pt x="6457" y="437187"/>
                                </a:moveTo>
                                <a:lnTo>
                                  <a:pt x="129967" y="481514"/>
                                </a:lnTo>
                              </a:path>
                              <a:path w="1098550" h="481965">
                                <a:moveTo>
                                  <a:pt x="0" y="307500"/>
                                </a:moveTo>
                                <a:lnTo>
                                  <a:pt x="6457" y="437187"/>
                                </a:lnTo>
                              </a:path>
                              <a:path w="1098550" h="481965">
                                <a:moveTo>
                                  <a:pt x="279293" y="212134"/>
                                </a:moveTo>
                                <a:lnTo>
                                  <a:pt x="276222" y="212134"/>
                                </a:lnTo>
                              </a:path>
                            </a:pathLst>
                          </a:custGeom>
                          <a:ln w="3075">
                            <a:solidFill>
                              <a:srgbClr val="000004"/>
                            </a:solidFill>
                            <a:prstDash val="solid"/>
                          </a:ln>
                        </wps:spPr>
                        <wps:bodyPr wrap="square" lIns="0" tIns="0" rIns="0" bIns="0" rtlCol="0">
                          <a:prstTxWarp prst="textNoShape">
                            <a:avLst/>
                          </a:prstTxWarp>
                          <a:noAutofit/>
                        </wps:bodyPr>
                      </wps:wsp>
                      <wps:wsp>
                        <wps:cNvPr id="515" name="Graphic 515"/>
                        <wps:cNvSpPr/>
                        <wps:spPr>
                          <a:xfrm>
                            <a:off x="426772" y="400606"/>
                            <a:ext cx="1270" cy="107950"/>
                          </a:xfrm>
                          <a:custGeom>
                            <a:avLst/>
                            <a:gdLst/>
                            <a:ahLst/>
                            <a:cxnLst/>
                            <a:rect l="l" t="t" r="r" b="b"/>
                            <a:pathLst>
                              <a:path h="107950">
                                <a:moveTo>
                                  <a:pt x="0" y="107903"/>
                                </a:moveTo>
                                <a:lnTo>
                                  <a:pt x="0" y="0"/>
                                </a:lnTo>
                              </a:path>
                            </a:pathLst>
                          </a:custGeom>
                          <a:ln w="3072">
                            <a:solidFill>
                              <a:srgbClr val="B0B1B3"/>
                            </a:solidFill>
                            <a:prstDash val="solid"/>
                          </a:ln>
                        </wps:spPr>
                        <wps:bodyPr wrap="square" lIns="0" tIns="0" rIns="0" bIns="0" rtlCol="0">
                          <a:prstTxWarp prst="textNoShape">
                            <a:avLst/>
                          </a:prstTxWarp>
                          <a:noAutofit/>
                        </wps:bodyPr>
                      </wps:wsp>
                      <wps:wsp>
                        <wps:cNvPr id="516" name="Graphic 516"/>
                        <wps:cNvSpPr/>
                        <wps:spPr>
                          <a:xfrm>
                            <a:off x="4622" y="349820"/>
                            <a:ext cx="279400" cy="98425"/>
                          </a:xfrm>
                          <a:custGeom>
                            <a:avLst/>
                            <a:gdLst/>
                            <a:ahLst/>
                            <a:cxnLst/>
                            <a:rect l="l" t="t" r="r" b="b"/>
                            <a:pathLst>
                              <a:path w="279400" h="98425">
                                <a:moveTo>
                                  <a:pt x="279280" y="98405"/>
                                </a:moveTo>
                                <a:lnTo>
                                  <a:pt x="279280" y="82447"/>
                                </a:lnTo>
                              </a:path>
                              <a:path w="279400" h="98425">
                                <a:moveTo>
                                  <a:pt x="0" y="95365"/>
                                </a:moveTo>
                                <a:lnTo>
                                  <a:pt x="276209" y="0"/>
                                </a:lnTo>
                              </a:path>
                            </a:pathLst>
                          </a:custGeom>
                          <a:ln w="3075">
                            <a:solidFill>
                              <a:srgbClr val="000004"/>
                            </a:solidFill>
                            <a:prstDash val="solid"/>
                          </a:ln>
                        </wps:spPr>
                        <wps:bodyPr wrap="square" lIns="0" tIns="0" rIns="0" bIns="0" rtlCol="0">
                          <a:prstTxWarp prst="textNoShape">
                            <a:avLst/>
                          </a:prstTxWarp>
                          <a:noAutofit/>
                        </wps:bodyPr>
                      </wps:wsp>
                      <wps:wsp>
                        <wps:cNvPr id="517" name="Graphic 517"/>
                        <wps:cNvSpPr/>
                        <wps:spPr>
                          <a:xfrm>
                            <a:off x="410799" y="508510"/>
                            <a:ext cx="16510" cy="15875"/>
                          </a:xfrm>
                          <a:custGeom>
                            <a:avLst/>
                            <a:gdLst/>
                            <a:ahLst/>
                            <a:cxnLst/>
                            <a:rect l="l" t="t" r="r" b="b"/>
                            <a:pathLst>
                              <a:path w="16510" h="15875">
                                <a:moveTo>
                                  <a:pt x="0" y="15704"/>
                                </a:moveTo>
                                <a:lnTo>
                                  <a:pt x="15972" y="0"/>
                                </a:lnTo>
                              </a:path>
                            </a:pathLst>
                          </a:custGeom>
                          <a:ln w="3075">
                            <a:solidFill>
                              <a:srgbClr val="B0B1B3"/>
                            </a:solidFill>
                            <a:prstDash val="solid"/>
                          </a:ln>
                        </wps:spPr>
                        <wps:bodyPr wrap="square" lIns="0" tIns="0" rIns="0" bIns="0" rtlCol="0">
                          <a:prstTxWarp prst="textNoShape">
                            <a:avLst/>
                          </a:prstTxWarp>
                          <a:noAutofit/>
                        </wps:bodyPr>
                      </wps:wsp>
                      <wps:wsp>
                        <wps:cNvPr id="518" name="Graphic 518"/>
                        <wps:cNvSpPr/>
                        <wps:spPr>
                          <a:xfrm>
                            <a:off x="1539" y="349820"/>
                            <a:ext cx="285750" cy="269875"/>
                          </a:xfrm>
                          <a:custGeom>
                            <a:avLst/>
                            <a:gdLst/>
                            <a:ahLst/>
                            <a:cxnLst/>
                            <a:rect l="l" t="t" r="r" b="b"/>
                            <a:pathLst>
                              <a:path w="285750" h="269875">
                                <a:moveTo>
                                  <a:pt x="6457" y="225053"/>
                                </a:moveTo>
                                <a:lnTo>
                                  <a:pt x="145952" y="174393"/>
                                </a:lnTo>
                              </a:path>
                              <a:path w="285750" h="269875">
                                <a:moveTo>
                                  <a:pt x="0" y="95365"/>
                                </a:moveTo>
                                <a:lnTo>
                                  <a:pt x="276222" y="0"/>
                                </a:lnTo>
                              </a:path>
                              <a:path w="285750" h="269875">
                                <a:moveTo>
                                  <a:pt x="149023" y="253675"/>
                                </a:moveTo>
                                <a:lnTo>
                                  <a:pt x="149022" y="145771"/>
                                </a:lnTo>
                              </a:path>
                              <a:path w="285750" h="269875">
                                <a:moveTo>
                                  <a:pt x="129967" y="269379"/>
                                </a:moveTo>
                                <a:lnTo>
                                  <a:pt x="285750" y="215554"/>
                                </a:lnTo>
                              </a:path>
                              <a:path w="285750" h="269875">
                                <a:moveTo>
                                  <a:pt x="145952" y="250635"/>
                                </a:moveTo>
                                <a:lnTo>
                                  <a:pt x="129967" y="266340"/>
                                </a:lnTo>
                              </a:path>
                              <a:path w="285750" h="269875">
                                <a:moveTo>
                                  <a:pt x="129967" y="266340"/>
                                </a:moveTo>
                                <a:lnTo>
                                  <a:pt x="6457" y="225053"/>
                                </a:lnTo>
                              </a:path>
                              <a:path w="285750" h="269875">
                                <a:moveTo>
                                  <a:pt x="6457" y="225053"/>
                                </a:moveTo>
                                <a:lnTo>
                                  <a:pt x="3083" y="95365"/>
                                </a:lnTo>
                              </a:path>
                              <a:path w="285750" h="269875">
                                <a:moveTo>
                                  <a:pt x="145952" y="145771"/>
                                </a:moveTo>
                                <a:lnTo>
                                  <a:pt x="145952" y="250635"/>
                                </a:lnTo>
                              </a:path>
                              <a:path w="285750" h="269875">
                                <a:moveTo>
                                  <a:pt x="139495" y="47746"/>
                                </a:moveTo>
                                <a:lnTo>
                                  <a:pt x="136424" y="25582"/>
                                </a:lnTo>
                              </a:path>
                              <a:path w="285750" h="269875">
                                <a:moveTo>
                                  <a:pt x="272836" y="222013"/>
                                </a:moveTo>
                                <a:lnTo>
                                  <a:pt x="279293" y="222013"/>
                                </a:lnTo>
                              </a:path>
                              <a:path w="285750" h="269875">
                                <a:moveTo>
                                  <a:pt x="123825" y="54205"/>
                                </a:moveTo>
                                <a:lnTo>
                                  <a:pt x="126896" y="19123"/>
                                </a:lnTo>
                              </a:path>
                              <a:path w="285750" h="269875">
                                <a:moveTo>
                                  <a:pt x="266694" y="222013"/>
                                </a:moveTo>
                                <a:lnTo>
                                  <a:pt x="285750" y="228219"/>
                                </a:lnTo>
                              </a:path>
                              <a:path w="285750" h="269875">
                                <a:moveTo>
                                  <a:pt x="136424" y="47746"/>
                                </a:moveTo>
                                <a:lnTo>
                                  <a:pt x="136424" y="31661"/>
                                </a:lnTo>
                              </a:path>
                              <a:path w="285750" h="269875">
                                <a:moveTo>
                                  <a:pt x="126896" y="50785"/>
                                </a:moveTo>
                                <a:lnTo>
                                  <a:pt x="129967" y="28622"/>
                                </a:lnTo>
                              </a:path>
                              <a:path w="285750" h="269875">
                                <a:moveTo>
                                  <a:pt x="149022" y="145771"/>
                                </a:moveTo>
                                <a:lnTo>
                                  <a:pt x="285750" y="98405"/>
                                </a:lnTo>
                              </a:path>
                              <a:path w="285750" h="269875">
                                <a:moveTo>
                                  <a:pt x="279293" y="218594"/>
                                </a:moveTo>
                                <a:lnTo>
                                  <a:pt x="279293" y="218594"/>
                                </a:lnTo>
                                <a:lnTo>
                                  <a:pt x="279293" y="222013"/>
                                </a:lnTo>
                              </a:path>
                              <a:path w="285750" h="269875">
                                <a:moveTo>
                                  <a:pt x="149023" y="253675"/>
                                </a:moveTo>
                                <a:lnTo>
                                  <a:pt x="285750" y="206055"/>
                                </a:lnTo>
                              </a:path>
                              <a:path w="285750" h="269875">
                                <a:moveTo>
                                  <a:pt x="145952" y="145771"/>
                                </a:moveTo>
                                <a:lnTo>
                                  <a:pt x="285750" y="98405"/>
                                </a:lnTo>
                              </a:path>
                              <a:path w="285750" h="269875">
                                <a:moveTo>
                                  <a:pt x="282364" y="218594"/>
                                </a:moveTo>
                                <a:lnTo>
                                  <a:pt x="279293" y="218594"/>
                                </a:lnTo>
                              </a:path>
                            </a:pathLst>
                          </a:custGeom>
                          <a:ln w="3075">
                            <a:solidFill>
                              <a:srgbClr val="000004"/>
                            </a:solidFill>
                            <a:prstDash val="solid"/>
                          </a:ln>
                        </wps:spPr>
                        <wps:bodyPr wrap="square" lIns="0" tIns="0" rIns="0" bIns="0" rtlCol="0">
                          <a:prstTxWarp prst="textNoShape">
                            <a:avLst/>
                          </a:prstTxWarp>
                          <a:noAutofit/>
                        </wps:bodyPr>
                      </wps:wsp>
                      <wps:wsp>
                        <wps:cNvPr id="519" name="Graphic 519"/>
                        <wps:cNvSpPr/>
                        <wps:spPr>
                          <a:xfrm>
                            <a:off x="287289" y="400606"/>
                            <a:ext cx="139700" cy="165100"/>
                          </a:xfrm>
                          <a:custGeom>
                            <a:avLst/>
                            <a:gdLst/>
                            <a:ahLst/>
                            <a:cxnLst/>
                            <a:rect l="l" t="t" r="r" b="b"/>
                            <a:pathLst>
                              <a:path w="139700" h="165100">
                                <a:moveTo>
                                  <a:pt x="0" y="47619"/>
                                </a:moveTo>
                                <a:lnTo>
                                  <a:pt x="136411" y="0"/>
                                </a:lnTo>
                              </a:path>
                              <a:path w="139700" h="165100">
                                <a:moveTo>
                                  <a:pt x="0" y="47619"/>
                                </a:moveTo>
                                <a:lnTo>
                                  <a:pt x="139482" y="0"/>
                                </a:lnTo>
                              </a:path>
                              <a:path w="139700" h="165100">
                                <a:moveTo>
                                  <a:pt x="0" y="155270"/>
                                </a:moveTo>
                                <a:lnTo>
                                  <a:pt x="139482" y="107903"/>
                                </a:lnTo>
                              </a:path>
                              <a:path w="139700" h="165100">
                                <a:moveTo>
                                  <a:pt x="0" y="164768"/>
                                </a:moveTo>
                                <a:lnTo>
                                  <a:pt x="123509" y="123608"/>
                                </a:lnTo>
                              </a:path>
                            </a:pathLst>
                          </a:custGeom>
                          <a:ln w="3075">
                            <a:solidFill>
                              <a:srgbClr val="B0B1B3"/>
                            </a:solidFill>
                            <a:prstDash val="solid"/>
                          </a:ln>
                        </wps:spPr>
                        <wps:bodyPr wrap="square" lIns="0" tIns="0" rIns="0" bIns="0" rtlCol="0">
                          <a:prstTxWarp prst="textNoShape">
                            <a:avLst/>
                          </a:prstTxWarp>
                          <a:noAutofit/>
                        </wps:bodyPr>
                      </wps:wsp>
                      <wps:wsp>
                        <wps:cNvPr id="520" name="Graphic 520"/>
                        <wps:cNvSpPr/>
                        <wps:spPr>
                          <a:xfrm>
                            <a:off x="96793" y="1539"/>
                            <a:ext cx="1003300" cy="374015"/>
                          </a:xfrm>
                          <a:custGeom>
                            <a:avLst/>
                            <a:gdLst/>
                            <a:ahLst/>
                            <a:cxnLst/>
                            <a:rect l="l" t="t" r="r" b="b"/>
                            <a:pathLst>
                              <a:path w="1003300" h="374015">
                                <a:moveTo>
                                  <a:pt x="168066" y="332576"/>
                                </a:moveTo>
                                <a:lnTo>
                                  <a:pt x="1002888" y="41160"/>
                                </a:lnTo>
                              </a:path>
                              <a:path w="1003300" h="374015">
                                <a:moveTo>
                                  <a:pt x="41169" y="373864"/>
                                </a:moveTo>
                                <a:lnTo>
                                  <a:pt x="168066" y="332576"/>
                                </a:lnTo>
                              </a:path>
                              <a:path w="1003300" h="374015">
                                <a:moveTo>
                                  <a:pt x="174510" y="320038"/>
                                </a:moveTo>
                                <a:lnTo>
                                  <a:pt x="1002888" y="31661"/>
                                </a:lnTo>
                              </a:path>
                              <a:path w="1003300" h="374015">
                                <a:moveTo>
                                  <a:pt x="228279" y="265960"/>
                                </a:moveTo>
                                <a:lnTo>
                                  <a:pt x="1002888" y="0"/>
                                </a:lnTo>
                              </a:path>
                              <a:path w="1003300" h="374015">
                                <a:moveTo>
                                  <a:pt x="38099" y="367405"/>
                                </a:moveTo>
                                <a:lnTo>
                                  <a:pt x="174510" y="320038"/>
                                </a:lnTo>
                              </a:path>
                              <a:path w="1003300" h="374015">
                                <a:moveTo>
                                  <a:pt x="228279" y="265960"/>
                                </a:moveTo>
                                <a:lnTo>
                                  <a:pt x="0" y="345241"/>
                                </a:lnTo>
                              </a:path>
                              <a:path w="1003300" h="374015">
                                <a:moveTo>
                                  <a:pt x="3070" y="345241"/>
                                </a:moveTo>
                                <a:lnTo>
                                  <a:pt x="228279" y="265960"/>
                                </a:lnTo>
                              </a:path>
                              <a:path w="1003300" h="374015">
                                <a:moveTo>
                                  <a:pt x="1002888" y="0"/>
                                </a:moveTo>
                                <a:lnTo>
                                  <a:pt x="228279" y="265960"/>
                                </a:lnTo>
                              </a:path>
                            </a:pathLst>
                          </a:custGeom>
                          <a:ln w="3075">
                            <a:solidFill>
                              <a:srgbClr val="000004"/>
                            </a:solidFill>
                            <a:prstDash val="solid"/>
                          </a:ln>
                        </wps:spPr>
                        <wps:bodyPr wrap="square" lIns="0" tIns="0" rIns="0" bIns="0" rtlCol="0">
                          <a:prstTxWarp prst="textNoShape">
                            <a:avLst/>
                          </a:prstTxWarp>
                          <a:noAutofit/>
                        </wps:bodyPr>
                      </wps:wsp>
                      <wps:wsp>
                        <wps:cNvPr id="521" name="Graphic 521"/>
                        <wps:cNvSpPr/>
                        <wps:spPr>
                          <a:xfrm>
                            <a:off x="139498" y="39602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522" name="Graphic 522"/>
                        <wps:cNvSpPr/>
                        <wps:spPr>
                          <a:xfrm>
                            <a:off x="280832" y="349820"/>
                            <a:ext cx="520700" cy="1163320"/>
                          </a:xfrm>
                          <a:custGeom>
                            <a:avLst/>
                            <a:gdLst/>
                            <a:ahLst/>
                            <a:cxnLst/>
                            <a:rect l="l" t="t" r="r" b="b"/>
                            <a:pathLst>
                              <a:path w="520700" h="1163320">
                                <a:moveTo>
                                  <a:pt x="3070" y="69782"/>
                                </a:moveTo>
                                <a:lnTo>
                                  <a:pt x="0" y="0"/>
                                </a:lnTo>
                              </a:path>
                              <a:path w="520700" h="1163320">
                                <a:moveTo>
                                  <a:pt x="323534" y="1163221"/>
                                </a:moveTo>
                                <a:lnTo>
                                  <a:pt x="520500" y="1163221"/>
                                </a:lnTo>
                              </a:path>
                            </a:pathLst>
                          </a:custGeom>
                          <a:ln w="3075">
                            <a:solidFill>
                              <a:srgbClr val="000004"/>
                            </a:solidFill>
                            <a:prstDash val="solid"/>
                          </a:ln>
                        </wps:spPr>
                        <wps:bodyPr wrap="square" lIns="0" tIns="0" rIns="0" bIns="0" rtlCol="0">
                          <a:prstTxWarp prst="textNoShape">
                            <a:avLst/>
                          </a:prstTxWarp>
                          <a:noAutofit/>
                        </wps:bodyPr>
                      </wps:wsp>
                      <wps:wsp>
                        <wps:cNvPr id="523" name="Graphic 523"/>
                        <wps:cNvSpPr/>
                        <wps:spPr>
                          <a:xfrm>
                            <a:off x="110921" y="652382"/>
                            <a:ext cx="1031240" cy="1163320"/>
                          </a:xfrm>
                          <a:custGeom>
                            <a:avLst/>
                            <a:gdLst/>
                            <a:ahLst/>
                            <a:cxnLst/>
                            <a:rect l="l" t="t" r="r" b="b"/>
                            <a:pathLst>
                              <a:path w="1031240" h="1163320">
                                <a:moveTo>
                                  <a:pt x="231666" y="218644"/>
                                </a:moveTo>
                                <a:lnTo>
                                  <a:pt x="193566" y="0"/>
                                </a:lnTo>
                              </a:path>
                              <a:path w="1031240" h="1163320">
                                <a:moveTo>
                                  <a:pt x="193566" y="0"/>
                                </a:moveTo>
                                <a:lnTo>
                                  <a:pt x="374535" y="152230"/>
                                </a:lnTo>
                              </a:path>
                              <a:path w="1031240" h="1163320">
                                <a:moveTo>
                                  <a:pt x="231666" y="218644"/>
                                </a:moveTo>
                                <a:lnTo>
                                  <a:pt x="190192" y="247241"/>
                                </a:lnTo>
                                <a:lnTo>
                                  <a:pt x="155467" y="281981"/>
                                </a:lnTo>
                                <a:lnTo>
                                  <a:pt x="120439" y="317037"/>
                                </a:lnTo>
                                <a:lnTo>
                                  <a:pt x="91867" y="354854"/>
                                </a:lnTo>
                                <a:lnTo>
                                  <a:pt x="66670" y="396065"/>
                                </a:lnTo>
                                <a:lnTo>
                                  <a:pt x="44240" y="437264"/>
                                </a:lnTo>
                                <a:lnTo>
                                  <a:pt x="28571" y="481844"/>
                                </a:lnTo>
                                <a:lnTo>
                                  <a:pt x="15669" y="526120"/>
                                </a:lnTo>
                                <a:lnTo>
                                  <a:pt x="6153" y="573473"/>
                                </a:lnTo>
                                <a:lnTo>
                                  <a:pt x="0" y="618066"/>
                                </a:lnTo>
                                <a:lnTo>
                                  <a:pt x="0" y="665407"/>
                                </a:lnTo>
                                <a:lnTo>
                                  <a:pt x="3070" y="713077"/>
                                </a:lnTo>
                                <a:lnTo>
                                  <a:pt x="12598" y="760418"/>
                                </a:lnTo>
                                <a:lnTo>
                                  <a:pt x="25197" y="808088"/>
                                </a:lnTo>
                                <a:lnTo>
                                  <a:pt x="44240" y="852364"/>
                                </a:lnTo>
                                <a:lnTo>
                                  <a:pt x="66670" y="900022"/>
                                </a:lnTo>
                                <a:lnTo>
                                  <a:pt x="91867" y="941220"/>
                                </a:lnTo>
                                <a:lnTo>
                                  <a:pt x="120439" y="979341"/>
                                </a:lnTo>
                                <a:lnTo>
                                  <a:pt x="155467" y="1014094"/>
                                </a:lnTo>
                                <a:lnTo>
                                  <a:pt x="190192" y="1045768"/>
                                </a:lnTo>
                                <a:lnTo>
                                  <a:pt x="228292" y="1074353"/>
                                </a:lnTo>
                                <a:lnTo>
                                  <a:pt x="269765" y="1099568"/>
                                </a:lnTo>
                                <a:lnTo>
                                  <a:pt x="310935" y="1121706"/>
                                </a:lnTo>
                                <a:lnTo>
                                  <a:pt x="355491" y="1137702"/>
                                </a:lnTo>
                                <a:lnTo>
                                  <a:pt x="399732" y="1150306"/>
                                </a:lnTo>
                                <a:lnTo>
                                  <a:pt x="447359" y="1156762"/>
                                </a:lnTo>
                                <a:lnTo>
                                  <a:pt x="494974" y="1162912"/>
                                </a:lnTo>
                                <a:lnTo>
                                  <a:pt x="542601" y="1162912"/>
                                </a:lnTo>
                                <a:lnTo>
                                  <a:pt x="590228" y="1156762"/>
                                </a:lnTo>
                                <a:lnTo>
                                  <a:pt x="637843" y="1147231"/>
                                </a:lnTo>
                                <a:lnTo>
                                  <a:pt x="685483" y="1134624"/>
                                </a:lnTo>
                                <a:lnTo>
                                  <a:pt x="729711" y="1115564"/>
                                </a:lnTo>
                                <a:lnTo>
                                  <a:pt x="774318" y="1093426"/>
                                </a:lnTo>
                                <a:lnTo>
                                  <a:pt x="815386" y="1064829"/>
                                </a:lnTo>
                                <a:lnTo>
                                  <a:pt x="853549" y="1036232"/>
                                </a:lnTo>
                                <a:lnTo>
                                  <a:pt x="888552" y="1001492"/>
                                </a:lnTo>
                                <a:lnTo>
                                  <a:pt x="920144" y="966436"/>
                                </a:lnTo>
                                <a:lnTo>
                                  <a:pt x="948829" y="928619"/>
                                </a:lnTo>
                                <a:lnTo>
                                  <a:pt x="970942" y="887408"/>
                                </a:lnTo>
                                <a:lnTo>
                                  <a:pt x="989897" y="842828"/>
                                </a:lnTo>
                                <a:lnTo>
                                  <a:pt x="1005946" y="798552"/>
                                </a:lnTo>
                                <a:lnTo>
                                  <a:pt x="1018582" y="754276"/>
                                </a:lnTo>
                                <a:lnTo>
                                  <a:pt x="1028060" y="706618"/>
                                </a:lnTo>
                                <a:lnTo>
                                  <a:pt x="1031092" y="659265"/>
                                </a:lnTo>
                                <a:lnTo>
                                  <a:pt x="1028060" y="611607"/>
                                </a:lnTo>
                                <a:lnTo>
                                  <a:pt x="1025027" y="563950"/>
                                </a:lnTo>
                                <a:lnTo>
                                  <a:pt x="1012390" y="516596"/>
                                </a:lnTo>
                                <a:lnTo>
                                  <a:pt x="999501" y="468938"/>
                                </a:lnTo>
                                <a:lnTo>
                                  <a:pt x="977387" y="421585"/>
                                </a:lnTo>
                                <a:lnTo>
                                  <a:pt x="955273" y="380386"/>
                                </a:lnTo>
                                <a:lnTo>
                                  <a:pt x="926714" y="339175"/>
                                </a:lnTo>
                                <a:lnTo>
                                  <a:pt x="898029" y="304132"/>
                                </a:lnTo>
                                <a:lnTo>
                                  <a:pt x="863026" y="269379"/>
                                </a:lnTo>
                                <a:lnTo>
                                  <a:pt x="828023" y="237705"/>
                                </a:lnTo>
                                <a:lnTo>
                                  <a:pt x="790240" y="212502"/>
                                </a:lnTo>
                                <a:lnTo>
                                  <a:pt x="748792" y="190047"/>
                                </a:lnTo>
                                <a:lnTo>
                                  <a:pt x="704564" y="171291"/>
                                </a:lnTo>
                                <a:lnTo>
                                  <a:pt x="659969" y="155308"/>
                                </a:lnTo>
                                <a:lnTo>
                                  <a:pt x="615413" y="142694"/>
                                </a:lnTo>
                                <a:lnTo>
                                  <a:pt x="568101" y="136247"/>
                                </a:lnTo>
                                <a:lnTo>
                                  <a:pt x="520474" y="133170"/>
                                </a:lnTo>
                                <a:lnTo>
                                  <a:pt x="469473" y="136247"/>
                                </a:lnTo>
                                <a:lnTo>
                                  <a:pt x="421858" y="142694"/>
                                </a:lnTo>
                                <a:lnTo>
                                  <a:pt x="374535" y="152230"/>
                                </a:lnTo>
                              </a:path>
                            </a:pathLst>
                          </a:custGeom>
                          <a:ln w="6459">
                            <a:solidFill>
                              <a:srgbClr val="000004"/>
                            </a:solidFill>
                            <a:prstDash val="solid"/>
                          </a:ln>
                        </wps:spPr>
                        <wps:bodyPr wrap="square" lIns="0" tIns="0" rIns="0" bIns="0" rtlCol="0">
                          <a:prstTxWarp prst="textNoShape">
                            <a:avLst/>
                          </a:prstTxWarp>
                          <a:noAutofit/>
                        </wps:bodyPr>
                      </wps:wsp>
                      <wps:wsp>
                        <wps:cNvPr id="524" name="Textbox 524"/>
                        <wps:cNvSpPr txBox="1"/>
                        <wps:spPr>
                          <a:xfrm>
                            <a:off x="624951" y="1542809"/>
                            <a:ext cx="158115" cy="113664"/>
                          </a:xfrm>
                          <a:prstGeom prst="rect">
                            <a:avLst/>
                          </a:prstGeom>
                        </wps:spPr>
                        <wps:txbx>
                          <w:txbxContent>
                            <w:p w14:paraId="3C9D35C2" w14:textId="77777777" w:rsidR="004603F1" w:rsidRDefault="00FB7971">
                              <w:pPr>
                                <w:spacing w:line="179" w:lineRule="exact"/>
                                <w:rPr>
                                  <w:rFonts w:ascii="Arial"/>
                                  <w:sz w:val="16"/>
                                </w:rPr>
                              </w:pPr>
                              <w:r>
                                <w:rPr>
                                  <w:rFonts w:ascii="Arial"/>
                                  <w:color w:val="000004"/>
                                  <w:spacing w:val="-5"/>
                                  <w:sz w:val="16"/>
                                </w:rPr>
                                <w:t>1/2</w:t>
                              </w:r>
                            </w:p>
                          </w:txbxContent>
                        </wps:txbx>
                        <wps:bodyPr wrap="square" lIns="0" tIns="0" rIns="0" bIns="0" rtlCol="0">
                          <a:noAutofit/>
                        </wps:bodyPr>
                      </wps:wsp>
                    </wpg:wgp>
                  </a:graphicData>
                </a:graphic>
              </wp:anchor>
            </w:drawing>
          </mc:Choice>
          <mc:Fallback>
            <w:pict>
              <v:group w14:anchorId="08C30215" id="Group 428" o:spid="_x0000_s1137" style="position:absolute;left:0;text-align:left;margin-left:415.5pt;margin-top:-152.35pt;width:90.35pt;height:143.2pt;z-index:15780352;mso-wrap-distance-left:0;mso-wrap-distance-right:0;mso-position-horizontal-relative:page;mso-position-vertical-relative:text" coordsize="11474,18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">
                <v:shape id="Graphic 429" o:spid="_x0000_s1138" style="position:absolute;left:6043;top:10186;width:4960;height:762;visibility:visible;mso-wrap-style:square;v-text-anchor:top" coordsize="49593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" path="m472822,28597l,28597em,6459r457152,em453741,l,em,31661r472822,1em,31661l,28597em,28597r472822,em,75938r495315,em,75938l,31661em,28597r472822,e" filled="f" strokecolor="#000004" strokeweight=".08542mm">
                  <v:path arrowok="t"/>
                </v:shape>
                <v:shape id="Graphic 430" o:spid="_x0000_s1139" style="position:absolute;left:6028;top:104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" path="m,1539l449,450,1536,,2622,450r450,1089l2622,2628,1536,3079,449,2628,,1539xe" fillcolor="#000004" stroked="f">
                  <v:path arrowok="t"/>
                </v:shape>
                <v:shape id="Graphic 431" o:spid="_x0000_s1140" style="position:absolute;left:6043;top:10945;width:5429;height:2286;visibility:visible;mso-wrap-style:square;v-text-anchor:top" coordsize="5429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" path="m,6459r498348,em,l,6459em,12614r501380,em,12614l,6459em,225078r542576,em,206017r542576,1em,225078l,206017em,202940r542576,em,206017r,-3077em,228155r542576,1em,228155r,-3077e" filled="f" strokecolor="#000004" strokeweight=".08542mm">
                  <v:path arrowok="t"/>
                </v:shape>
                <v:shape id="Graphic 432" o:spid="_x0000_s1141" style="position:absolute;left:6028;top:110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" path="m,1539l449,450,1536,,2622,450r450,1089l2622,2628,1536,3079,449,2628,,1539xe" fillcolor="#000004" stroked="f">
                  <v:path arrowok="t"/>
                </v:shape>
                <v:shape id="Graphic 433" o:spid="_x0000_s1142" style="position:absolute;left:6043;top:10186;width:4572;height:70;visibility:visible;mso-wrap-style:square;v-text-anchor:top" coordsize="45720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" path="m,3064r457152,em,l453741,em,3064l,em,6459r457152,em,3064l,6459e" filled="f" strokecolor="#000004" strokeweight=".08542mm">
                  <v:path arrowok="t"/>
                </v:shape>
                <v:shape id="Graphic 434" o:spid="_x0000_s1143" style="position:absolute;left:6028;top:1023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" path="m,1539l449,450,1536,,2622,450r450,1089l2622,2628,1536,3079,449,2628,,1539xe" fillcolor="#000004" stroked="f">
                  <v:path arrowok="t"/>
                </v:shape>
                <v:shape id="Graphic 435" o:spid="_x0000_s1144" style="position:absolute;left:6043;top:10186;width:4540;height:12;visibility:visible;mso-wrap-style:square;v-text-anchor:top" coordsize="454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" path="m,l453741,e" filled="f" strokecolor="#000004" strokeweight=".08553mm">
                  <v:path arrowok="t"/>
                </v:shape>
                <v:shape id="Graphic 436" o:spid="_x0000_s1145" style="position:absolute;left:6028;top:10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" path="m,1539l449,450,1536,,2622,450r450,1089l2622,2628,1536,3079,449,2628,,1539xe" fillcolor="#000004" stroked="f">
                  <v:path arrowok="t"/>
                </v:shape>
                <v:shape id="Graphic 437" o:spid="_x0000_s1146" style="position:absolute;left:6043;top:10281;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" path="m,l460312,e" filled="f" strokecolor="#000004" strokeweight=".08553mm">
                  <v:path arrowok="t"/>
                </v:shape>
                <v:shape id="Graphic 438" o:spid="_x0000_s1147" style="position:absolute;left:6028;top:102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" path="m,1539l449,450,1536,,2622,450r450,1089l2622,2628,1536,3079,449,2628,,1539xe" fillcolor="#000004" stroked="f">
                  <v:path arrowok="t"/>
                </v:shape>
                <v:shape id="Graphic 439" o:spid="_x0000_s1148" style="position:absolute;left:6043;top:10281;width:4604;height:197;visibility:visible;mso-wrap-style:square;v-text-anchor:top" coordsize="46037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" path="m,l,19073em,l460312,e" filled="f" strokecolor="#000004" strokeweight=".08542mm">
                  <v:path arrowok="t"/>
                </v:shape>
                <v:shape id="Graphic 440" o:spid="_x0000_s1149" style="position:absolute;left:6028;top:102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" path="m,1539l449,450,1536,,2622,450r450,1089l2622,2628,1536,3079,449,2628,,1539xe" fillcolor="#000004" stroked="f">
                  <v:path arrowok="t"/>
                </v:shape>
                <v:shape id="Graphic 441" o:spid="_x0000_s1150" style="position:absolute;left:6043;top:10250;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" path="m,l460312,e" filled="f" strokecolor="#000004" strokeweight=".08553mm">
                  <v:path arrowok="t"/>
                </v:shape>
                <v:shape id="Graphic 442" o:spid="_x0000_s1151" style="position:absolute;left:6028;top:1023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" path="m,1539l449,450,1536,,2622,450r450,1089l2622,2628,1536,3079,449,2628,,1539xe" fillcolor="#000004" stroked="f">
                  <v:path arrowok="t"/>
                </v:shape>
                <v:shape id="Graphic 443" o:spid="_x0000_s1152" style="position:absolute;left:6043;top:10281;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" path="m,l460312,e" filled="f" strokecolor="#000004" strokeweight=".08553mm">
                  <v:path arrowok="t"/>
                </v:shape>
                <v:shape id="Graphic 444" o:spid="_x0000_s1153" style="position:absolute;left:6028;top:10170;width:31;height:127;visibility:visible;mso-wrap-style:square;v-text-anchor:top" coordsize="31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" path="m3073,11061l2628,9969,1536,9525,457,9969,,11061r457,1092l1536,12598r1092,-445l3073,11061xem3073,1536l2628,444,1536,,457,444,,1536,457,2628r1079,445l2628,2628,3073,1536xe" fillcolor="#000004" stroked="f">
                  <v:path arrowok="t"/>
                </v:shape>
                <v:shape id="Graphic 445" o:spid="_x0000_s1154" style="position:absolute;left:4077;top:10250;width:7017;height:5233;visibility:visible;mso-wrap-style:square;v-text-anchor:top" coordsize="7016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" path="m196637,r,3064em,95011r393603,em,95011l,85474em,85474r393603,em393603,95011r,-9537em,82093r196637,em,85474l,82093em393603,85474r,-3381em,294557r196637,em,291479r196637,em,294557r,-3078em,269341r393603,em,291479l,269341em393603,272419r,-3078em,269341l,95011em393603,269341r,-174330em393603,91617r307827,em196637,294557r,228156e" filled="f" strokecolor="#000004" strokeweight=".08542mm">
                  <v:path arrowok="t"/>
                </v:shape>
                <v:shape id="Image 446" o:spid="_x0000_s1155" type="#_x0000_t75" style="position:absolute;left:7964;top:13196;width:1363;height: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">
                  <v:imagedata r:id="rId161" o:title=""/>
                </v:shape>
                <v:shape id="Graphic 447" o:spid="_x0000_s1156" style="position:absolute;left:4694;top:14859;width:1302;height:445;visibility:visible;mso-wrap-style:square;v-text-anchor:top" coordsize="1301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" path="m,l,44276,66670,31661r,-22442l,xem66670,9219r,22442l129967,22138,66670,9219xe" fillcolor="#000004" stroked="f">
                  <v:path arrowok="t"/>
                </v:shape>
                <v:shape id="Graphic 448" o:spid="_x0000_s1157" style="position:absolute;left:4743;top:11326;width:1302;height:4026;visibility:visible;mso-wrap-style:square;v-text-anchor:top" coordsize="130175,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" path="m,402486l129967,380348em129967,380348l,358210r,44276em129966,r,25215em129966,38120r,12615em129967,63336r,25216em129967,101470r,12601em129967,126685r,9524e" filled="f" strokecolor="#000004" strokeweight=".08542mm">
                  <v:path arrowok="t"/>
                </v:shape>
                <v:shape id="Graphic 449" o:spid="_x0000_s1158" style="position:absolute;left:2857;top:44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" path="m,1539l449,450,1536,,2622,450r450,1089l2622,2628,1536,3079,449,2628,,1539xe" fillcolor="#000004" stroked="f">
                  <v:path arrowok="t"/>
                </v:shape>
                <v:shape id="Graphic 450" o:spid="_x0000_s1159" style="position:absolute;left:2777;top:42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" path="m,3039l3070,e" filled="f" strokecolor="#000004" strokeweight=".08542mm">
                  <v:path arrowok="t"/>
                </v:shape>
                <v:shape id="Graphic 451" o:spid="_x0000_s1160" style="position:absolute;left:952;top:3517;width:1937;height:2127;visibility:visible;mso-wrap-style:square;v-text-anchor:top" coordsize="19367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" path="m3073,1536l2628,444,1536,,444,444,,1536,444,2628r1092,445l2628,2628,3073,1536xem12598,4572l12153,3479,11061,3035,9982,3479,9525,4572r457,1092l11061,6108r1092,-444l12598,4572xem193573,210629r-457,-1092l192036,209092r-1092,445l190500,210629r444,1092l192036,212166r1080,-445l193573,210629xe" fillcolor="#000004" stroked="f">
                  <v:path arrowok="t"/>
                </v:shape>
                <v:shape id="Graphic 452" o:spid="_x0000_s1161" style="position:absolute;left:1063;top:3562;width:222;height:127;visibility:visible;mso-wrap-style:square;v-text-anchor:top" coordsize="2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" path="m22113,12664r,l22113,12664em22113,12664l,e" filled="f" strokecolor="#000004" strokeweight=".08542mm">
                  <v:path arrowok="t"/>
                </v:shape>
                <v:shape id="Graphic 453" o:spid="_x0000_s1162" style="position:absolute;left:1047;top:354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" path="m,1539l449,450,1536,,2622,450r450,1089l2622,2628,1536,3079,449,2628,,1539xe" fillcolor="#000004" stroked="f">
                  <v:path arrowok="t"/>
                </v:shape>
                <v:shape id="Graphic 454" o:spid="_x0000_s1163" style="position:absolute;left:967;top:3467;width:1874;height:2255;visibility:visible;mso-wrap-style:square;v-text-anchor:top" coordsize="18732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" path="m9527,9498r,l9527,9498em9527,9498r,l6141,6459em6141,6459r-3071,em3070,6459r,l3070,6459em3070,6459r,l,6459em,6459r,l,6459em,3039l,6459em,3039r,l,3039em,l,3039em3070,l,em31641,19123l3070,em31641,19123r6458,3040em41169,28622r,-3420l38099,22163em187109,221633r,l187109,225053e" filled="f" strokecolor="#000004" strokeweight=".08542mm">
                  <v:path arrowok="t"/>
                </v:shape>
                <v:shape id="Graphic 455" o:spid="_x0000_s1164" style="position:absolute;left:2823;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" path="m,1539l449,450,1536,,2622,450r450,1089l2622,2628,1536,3079,449,2628,,1539xe" fillcolor="#000004" stroked="f">
                  <v:path arrowok="t"/>
                </v:shape>
                <v:shape id="Graphic 456" o:spid="_x0000_s1165" style="position:absolute;left:2839;top:5718;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" path="m,l,,,3039e" filled="f" strokecolor="#000004" strokeweight=".08533mm">
                  <v:path arrowok="t"/>
                </v:shape>
                <v:shape id="Graphic 457" o:spid="_x0000_s1166" style="position:absolute;left:2823;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LdxQAAANwAAAAPAAAAZHJzL2Rvd25yZXYueG1sRI9Ba8JA&#10;FITvBf/D8oTe6sZirER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BaRSLdxQAAANwAAAAP&#10;AAAAAAAAAAAAAAAAAAcCAABkcnMvZG93bnJldi54bWxQSwUGAAAAAAMAAwC3AAAA+QIAAAAA&#10;" path="m,1539l449,450,1536,,2622,450r450,1089l2622,2628,1536,3079,449,2628,,1539xe" fillcolor="#000004" stroked="f">
                  <v:path arrowok="t"/>
                </v:shape>
                <v:shape id="Graphic 458" o:spid="_x0000_s1167" style="position:absolute;left:2839;top:5748;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" path="m,l3386,e" filled="f" strokecolor="#000004" strokeweight=".08553mm">
                  <v:path arrowok="t"/>
                </v:shape>
                <v:shape id="Graphic 459" o:spid="_x0000_s1168" style="position:absolute;left:2857;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M0xQAAANwAAAAPAAAAZHJzL2Rvd25yZXYueG1sRI9Ba8JA&#10;FITvBf/D8oTe6sZixEZ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BElhM0xQAAANwAAAAP&#10;AAAAAAAAAAAAAAAAAAcCAABkcnMvZG93bnJldi54bWxQSwUGAAAAAAMAAwC3AAAA+QIAAAAA&#10;" path="m,1539l449,450,1536,,2622,450r450,1089l2622,2628,1536,3079,449,2628,,1539xe" fillcolor="#000004" stroked="f">
                  <v:path arrowok="t"/>
                </v:shape>
                <v:shape id="Graphic 460" o:spid="_x0000_s1169" style="position:absolute;left:2872;top:574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" path="m,l,,,e" filled="f" strokecolor="#000004" strokeweight=".08553mm">
                  <v:path arrowok="t"/>
                </v:shape>
                <v:shape id="Graphic 461" o:spid="_x0000_s1170" style="position:absolute;left:2857;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" path="m,1539l449,450,1536,,2622,450r450,1089l2622,2628,1536,3079,449,2628,,1539xe" fillcolor="#000004" stroked="f">
                  <v:path arrowok="t"/>
                </v:shape>
                <v:shape id="Graphic 462" o:spid="_x0000_s1171" style="position:absolute;left:2872;top:571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" path="m,3039l,e" filled="f" strokecolor="#000004" strokeweight=".08533mm">
                  <v:path arrowok="t"/>
                </v:shape>
                <v:shape id="Graphic 463" o:spid="_x0000_s1172" style="position:absolute;left:2857;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" path="m,1539l449,450,1536,,2622,450r450,1089l2622,2628,1536,3079,449,2628,,1539xe" fillcolor="#000004" stroked="f">
                  <v:path arrowok="t"/>
                </v:shape>
                <v:shape id="Graphic 464" o:spid="_x0000_s1173" style="position:absolute;left:2872;top:571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" path="m,l,,,e" filled="f" strokecolor="#000004" strokeweight=".08553mm">
                  <v:path arrowok="t"/>
                </v:shape>
                <v:shape id="Graphic 465" o:spid="_x0000_s1174" style="position:absolute;left:2857;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" path="m,1539l449,450,1536,,2622,450r450,1089l2622,2628,1536,3079,449,2628,,1539xe" fillcolor="#000004" stroked="f">
                  <v:path arrowok="t"/>
                </v:shape>
                <v:shape id="Graphic 466" o:spid="_x0000_s1175" style="position:absolute;left:2872;top:5684;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" path="m,3419r,l,e" filled="f" strokecolor="#000004" strokeweight=".08533mm">
                  <v:path arrowok="t"/>
                </v:shape>
                <v:shape id="Graphic 467" o:spid="_x0000_s1176" style="position:absolute;left:2857;top:56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hgxQAAANwAAAAPAAAAZHJzL2Rvd25yZXYueG1sRI9Ba8JA&#10;FITvgv9heYXedFOpVqK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CUKehgxQAAANwAAAAP&#10;AAAAAAAAAAAAAAAAAAcCAABkcnMvZG93bnJldi54bWxQSwUGAAAAAAMAAwC3AAAA+QIAAAAA&#10;" path="m,1539l449,450,1536,,2622,450r450,1089l2622,2628,1536,3079,449,2628,,1539xe" fillcolor="#000004" stroked="f">
                  <v:path arrowok="t"/>
                </v:shape>
                <v:shape id="Graphic 468" o:spid="_x0000_s1177" style="position:absolute;left:2839;top:4387;width:38;height:1302;visibility:visible;mso-wrap-style:square;v-text-anchor:top" coordsize="381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" path="m3386,129687r,l,126647em,126647r,-3039em3386,123608r,l,123608em3386,123608r,-120569em,3039r,l3386,3039em,l,3039em,l,,3386,e" filled="f" strokecolor="#000004" strokeweight=".08542mm">
                  <v:path arrowok="t"/>
                </v:shape>
                <v:shape id="Graphic 469" o:spid="_x0000_s1178" style="position:absolute;left:2857;top:437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JxQAAANwAAAAPAAAAZHJzL2Rvd25yZXYueG1sRI9Ba8JA&#10;FITvgv9heYXedFOpYqO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CK+tmJxQAAANwAAAAP&#10;AAAAAAAAAAAAAAAAAAcCAABkcnMvZG93bnJldi54bWxQSwUGAAAAAAMAAwC3AAAA+QIAAAAA&#10;" path="m,1539l449,450,1536,,2622,450r450,1089l2622,2628,1536,3079,449,2628,,1539xe" fillcolor="#000004" stroked="f">
                  <v:path arrowok="t"/>
                </v:shape>
                <v:shape id="Graphic 470" o:spid="_x0000_s1179" style="position:absolute;left:2872;top:4356;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" path="m,3039r,l,e" filled="f" strokecolor="#000004" strokeweight=".08533mm">
                  <v:path arrowok="t"/>
                </v:shape>
                <v:shape id="Graphic 471" o:spid="_x0000_s1180" style="position:absolute;left:2857;top:434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" path="m,1539l449,450,1536,,2622,450r450,1089l2622,2628,1536,3079,449,2628,,1539xe" fillcolor="#000004" stroked="f">
                  <v:path arrowok="t"/>
                </v:shape>
                <v:shape id="Graphic 472" o:spid="_x0000_s1181" style="position:absolute;left:2872;top:4322;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" path="m,3419r,l,e" filled="f" strokecolor="#000004" strokeweight=".08533mm">
                  <v:path arrowok="t"/>
                </v:shape>
                <v:shape id="Graphic 473" o:spid="_x0000_s1182" style="position:absolute;left:2857;top:430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" path="m,1539l449,450,1536,,2622,450r450,1089l2622,2628,1536,3079,449,2628,,1539xe" fillcolor="#000004" stroked="f">
                  <v:path arrowok="t"/>
                </v:shape>
                <v:shape id="Graphic 474" o:spid="_x0000_s1183" style="position:absolute;left:2872;top:4292;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" path="m,3039r,l,e" filled="f" strokecolor="#000004" strokeweight=".08533mm">
                  <v:path arrowok="t"/>
                </v:shape>
                <v:shape id="Graphic 475" o:spid="_x0000_s1184" style="position:absolute;left:2857;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kVRxQAAANwAAAAPAAAAZHJzL2Rvd25yZXYueG1sRI9Ba8JA&#10;FITvBf/D8oTe6sZirER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CObkVRxQAAANwAAAAP&#10;AAAAAAAAAAAAAAAAAAcCAABkcnMvZG93bnJldi54bWxQSwUGAAAAAAMAAwC3AAAA+QIAAAAA&#10;" path="m,1539l449,450,1536,,2622,450r450,1089l2622,2628,1536,3079,449,2628,,1539xe" fillcolor="#000004" stroked="f">
                  <v:path arrowok="t"/>
                </v:shape>
                <v:shape id="Graphic 476" o:spid="_x0000_s1185" style="position:absolute;left:2839;top:429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" path="m3386,l,e" filled="f" strokecolor="#000004" strokeweight=".08553mm">
                  <v:path arrowok="t"/>
                </v:shape>
                <v:shape id="Graphic 477" o:spid="_x0000_s1186"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" path="m,1539l449,450,1536,,2622,450r450,1089l2622,2628,1536,3079,449,2628,,1539xe" fillcolor="#000004" stroked="f">
                  <v:path arrowok="t"/>
                </v:shape>
                <v:shape id="Graphic 478" o:spid="_x0000_s1187" style="position:absolute;left:2839;top:4292;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" path="m,l,,,e" filled="f" strokecolor="#000004" strokeweight=".08553mm">
                  <v:path arrowok="t"/>
                </v:shape>
                <v:shape id="Graphic 479" o:spid="_x0000_s1188"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" path="m,1539l449,450,1536,,2622,450r450,1089l2622,2628,1536,3079,449,2628,,1539xe" fillcolor="#000004" stroked="f">
                  <v:path arrowok="t"/>
                </v:shape>
                <v:shape id="Graphic 480" o:spid="_x0000_s1189" style="position:absolute;left:2777;top:4292;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" path="m6141,r,3039em6141,3039r,l6141,3039em6141,3039r-3071,em3070,r,l3070,3039em3070,r,l,e" filled="f" strokecolor="#000004" strokeweight=".08542mm">
                  <v:path arrowok="t"/>
                </v:shape>
                <v:shape id="Graphic 481" o:spid="_x0000_s1190" style="position:absolute;left:2762;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" path="m,1539l449,450,1536,,2622,450r450,1089l2622,2628,1536,3079,449,2628,,1539xe" fillcolor="#000004" stroked="f">
                  <v:path arrowok="t"/>
                </v:shape>
                <v:shape id="Graphic 482" o:spid="_x0000_s1191" style="position:absolute;left:2777;top:429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" path="m,l,,,e" filled="f" strokecolor="#000004" strokeweight=".08553mm">
                  <v:path arrowok="t"/>
                </v:shape>
                <v:shape id="Graphic 483" o:spid="_x0000_s1192" style="position:absolute;left:2762;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" path="m,1539l449,450,1536,,2622,450r450,1089l2622,2628,1536,3079,449,2628,,1539xe" fillcolor="#000004" stroked="f">
                  <v:path arrowok="t"/>
                </v:shape>
                <v:shape id="Graphic 484" o:spid="_x0000_s1193" style="position:absolute;left:2743;top:4227;width:165;height:1619;visibility:visible;mso-wrap-style:square;v-text-anchor:top" coordsize="1651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" path="m,6459l,9498r3386,l3386,6459em,3292l,6459em,l,,,3292em15985,6459l,em15985,6459r,l15985,6459em15985,158563r,-152104em12914,158563r3071,3166l15985,158563e" filled="f" strokecolor="#000004" strokeweight=".08542mm">
                  <v:path arrowok="t"/>
                </v:shape>
                <v:shape id="Graphic 485" o:spid="_x0000_s1194" style="position:absolute;left:2857;top:579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" path="m,1539l449,450,1536,,2622,450r450,1089l2622,2628,1536,3079,449,2628,,1539xe" fillcolor="#000004" stroked="f">
                  <v:path arrowok="t"/>
                </v:shape>
                <v:shape id="Graphic 486" o:spid="_x0000_s1195" style="position:absolute;left:1379;top:3754;width:1499;height:2063;visibility:visible;mso-wrap-style:square;v-text-anchor:top" coordsize="14986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" path="m149326,205929r,l149326,202636em,3039l,6079em,3039r,l,e" filled="f" strokecolor="#000004" strokeweight=".08542mm">
                  <v:path arrowok="t"/>
                </v:shape>
                <v:shape id="Graphic 487" o:spid="_x0000_s1196" style="position:absolute;left:1364;top:37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" path="m,1539l449,450,1536,,2622,450r450,1089l2622,2628,1536,3079,449,2628,,1539xe" fillcolor="#000004" stroked="f">
                  <v:path arrowok="t"/>
                </v:shape>
                <v:shape id="Graphic 488" o:spid="_x0000_s1197" style="position:absolute;left:1379;top:371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" path="m,3419r,l,e" filled="f" strokecolor="#000004" strokeweight=".08533mm">
                  <v:path arrowok="t"/>
                </v:shape>
                <v:shape id="Graphic 489" o:spid="_x0000_s1198" style="position:absolute;left:1364;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" path="m,1539l449,450,1536,,2622,450r450,1089l2622,2628,1536,3079,449,2628,,1539xe" fillcolor="#000004" stroked="f">
                  <v:path arrowok="t"/>
                </v:shape>
                <v:shape id="Graphic 490" o:spid="_x0000_s1199" style="position:absolute;left:1348;top:37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" path="m3070,l,em,l,,,e" filled="f" strokecolor="#000004" strokeweight=".08542mm">
                  <v:path arrowok="t"/>
                </v:shape>
                <v:shape id="Graphic 491" o:spid="_x0000_s1200" style="position:absolute;left:1333;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" path="m,1539l449,450,1536,,2622,450r450,1089l2622,2628,1536,3079,449,2628,,1539xe" fillcolor="#000004" stroked="f">
                  <v:path arrowok="t"/>
                </v:shape>
                <v:shape id="Graphic 492" o:spid="_x0000_s1201" style="position:absolute;left:1315;top:371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" path="m3386,r,l,e" filled="f" strokecolor="#000004" strokeweight=".08553mm">
                  <v:path arrowok="t"/>
                </v:shape>
                <v:shape id="Graphic 493" o:spid="_x0000_s1202"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" path="m,1539l449,450,1536,,2622,450r450,1089l2622,2628,1536,3079,449,2628,,1539xe" fillcolor="#000004" stroked="f">
                  <v:path arrowok="t"/>
                </v:shape>
                <v:shape id="Graphic 494" o:spid="_x0000_s1203" style="position:absolute;left:1315;top:3719;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" path="m,l,,,e" filled="f" strokecolor="#000004" strokeweight=".08553mm">
                  <v:path arrowok="t"/>
                </v:shape>
                <v:shape id="Graphic 495" o:spid="_x0000_s1204"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OrxQAAANwAAAAPAAAAZHJzL2Rvd25yZXYueG1sRI9Ba8JA&#10;FITvBf/D8oTe6sZixEZ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A+YqOrxQAAANwAAAAP&#10;AAAAAAAAAAAAAAAAAAcCAABkcnMvZG93bnJldi54bWxQSwUGAAAAAAMAAwC3AAAA+QIAAAAA&#10;" path="m,1539l449,450,1536,,2622,450r450,1089l2622,2628,1536,3079,449,2628,,1539xe" fillcolor="#000004" stroked="f">
                  <v:path arrowok="t"/>
                </v:shape>
                <v:shape id="Graphic 496" o:spid="_x0000_s1205" style="position:absolute;left:1315;top:371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" path="m,l,3419e" filled="f" strokecolor="#000004" strokeweight=".08533mm">
                  <v:path arrowok="t"/>
                </v:shape>
                <v:shape id="Graphic 497" o:spid="_x0000_s1206" style="position:absolute;left:1299;top:37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" path="m,1539l449,450,1536,,2622,450r450,1089l2622,2628,1536,3079,449,2628,,1539xe" fillcolor="#000004" stroked="f">
                  <v:path arrowok="t"/>
                </v:shape>
                <v:shape id="Graphic 498" o:spid="_x0000_s1207" style="position:absolute;left:1315;top:3754;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" path="m,l,,,3039e" filled="f" strokecolor="#000004" strokeweight=".08533mm">
                  <v:path arrowok="t"/>
                </v:shape>
                <v:shape id="Graphic 499" o:spid="_x0000_s1208" style="position:absolute;left:1299;top:37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" path="m,1539l449,450,1536,,2622,450r450,1089l2622,2628,1536,3079,449,2628,,1539xe" fillcolor="#000004" stroked="f">
                  <v:path arrowok="t"/>
                </v:shape>
                <v:shape id="Graphic 500" o:spid="_x0000_s1209" style="position:absolute;left:1315;top:3784;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" path="m,l,,,e" filled="f" strokecolor="#000004" strokeweight=".08553mm">
                  <v:path arrowok="t"/>
                </v:shape>
                <v:shape id="Graphic 501" o:spid="_x0000_s1210" style="position:absolute;left:2857;top:4307;width:32;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" path="m3073,4965l2616,3873,1536,3416,444,3873,,4965,444,6045r1092,457l2616,6045,3073,4965xem3073,1536l2616,457,1536,,444,457,,1536,444,2628r1092,458l2616,2628,3073,1536xe" fillcolor="#000004" stroked="f">
                  <v:path arrowok="t"/>
                </v:shape>
                <v:shape id="Graphic 502" o:spid="_x0000_s1211" style="position:absolute;left:2839;top:429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" path="m,l3386,e" filled="f" strokecolor="#000004" strokeweight=".08553mm">
                  <v:path arrowok="t"/>
                </v:shape>
                <v:shape id="Graphic 503" o:spid="_x0000_s1212" style="position:absolute;left:2823;top:4276;width:70;height:127;visibility:visible;mso-wrap-style:square;v-text-anchor:top" coordsize="69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" path="m3073,1536l2628,444,1536,,444,444,,1536,444,2628r1092,445l2628,2628,3073,1536xem6464,11036l6007,9944,4927,9499,3835,9944r-445,1092l3835,12128r1092,445l6007,12128r457,-1092xe" fillcolor="#000004" stroked="f">
                  <v:path arrowok="t"/>
                </v:shape>
                <v:shape id="Graphic 504" o:spid="_x0000_s1213" style="position:absolute;left:2839;top:4356;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" path="m,3039l3386,e" filled="f" strokecolor="#000004" strokeweight=".08544mm">
                  <v:path arrowok="t"/>
                </v:shape>
                <v:shape id="Graphic 505" o:spid="_x0000_s1214"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" path="m,1539l449,450,1536,,2622,450r450,1089l2622,2628,1536,3079,449,2628,,1539xe" fillcolor="#000004" stroked="f">
                  <v:path arrowok="t"/>
                </v:shape>
                <v:shape id="Graphic 506" o:spid="_x0000_s1215" style="position:absolute;left:2839;top:429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" path="m,3039r3386,em,3039l3386,e" filled="f" strokecolor="#000004" strokeweight=".08542mm">
                  <v:path arrowok="t"/>
                </v:shape>
                <v:shape id="Graphic 507" o:spid="_x0000_s1216" style="position:absolute;left:2857;top:5668;width:32;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" path="m3073,4965l2616,3873,1536,3429,444,3873,,4965,444,6057r1092,445l2616,6057,3073,4965xem3073,1549l2616,457,1536,,444,457,,1549,444,2628r1092,458l2616,2628,3073,1549xe" fillcolor="#000004" stroked="f">
                  <v:path arrowok="t"/>
                </v:shape>
                <v:shape id="Graphic 508" o:spid="_x0000_s1217" style="position:absolute;left:1348;top:3719;width:1524;height:2032;visibility:visible;mso-wrap-style:square;v-text-anchor:top" coordsize="15240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" path="m152396,202889r,-3039em149010,202889r3386,em149010,202889r3386,-3039em149010,199850r3386,em149010,199850r3386,-3420em149010,196430r3386,em149010,199850r3386,-3420em,l3070,e" filled="f" strokecolor="#000004" strokeweight=".08542mm">
                  <v:path arrowok="t"/>
                </v:shape>
                <v:shape id="Graphic 509" o:spid="_x0000_s1218" style="position:absolute;left:1333;top:3704;width:64;height:70;visibility:visible;mso-wrap-style:square;v-text-anchor:top" coordsize="635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" path="m3073,1549l2616,457,1536,,444,457,,1549,444,2628r1092,458l2616,2628,3073,1549xem6146,4965l5689,3873,4610,3429,3517,3873,3073,4965r444,1092l4610,6502,5689,6057,6146,4965xe" fillcolor="#000004" stroked="f">
                  <v:path arrowok="t"/>
                </v:shape>
                <v:shape id="Graphic 510" o:spid="_x0000_s1219" style="position:absolute;left:1315;top:371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" path="m,l3386,e" filled="f" strokecolor="#000004" strokeweight=".08553mm">
                  <v:path arrowok="t"/>
                </v:shape>
                <v:shape id="Graphic 511" o:spid="_x0000_s1220"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" path="m,1539l449,450,1536,,2622,450r450,1089l2622,2628,1536,3079,449,2628,,1539xe" fillcolor="#000004" stroked="f">
                  <v:path arrowok="t"/>
                </v:shape>
                <v:shape id="Graphic 512" o:spid="_x0000_s1221" style="position:absolute;left:1315;top:3719;width:69;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" path="m,l3386,em,6459l6457,3419em,3419l6457,em,3419l3386,em,6459r6457,e" filled="f" strokecolor="#000004" strokeweight=".08542mm">
                  <v:path arrowok="t"/>
                </v:shape>
                <v:shape id="Graphic 513" o:spid="_x0000_s1222" style="position:absolute;left:983;top:3517;width:1809;height:793;visibility:visible;mso-wrap-style:square;v-text-anchor:top" coordsize="18097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" path="m3073,1536l2616,444,1536,,444,444,,1536,444,2628r1092,445l2616,2628,3073,1536xem9525,4572l9080,3479,7988,3035,6908,3479,6451,4572r457,1092l7988,6108,9080,5664,9525,4572xem180962,77520r-445,-1092l179425,75984r-1079,444l177888,77520r458,1093l179425,79057r1092,-444l180962,77520xe" fillcolor="#000004" stroked="f">
                  <v:path arrowok="t"/>
                </v:shape>
                <v:shape id="Graphic 514" o:spid="_x0000_s1223" style="position:absolute;left:15;top:1376;width:10985;height:4820;visibility:visible;mso-wrap-style:square;v-text-anchor:top" coordsize="1098550,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" path="m276222,291543r3071,em1098142,l272836,285083em288821,446813l1098142,167934em288821,291543l1098142,12664em288821,291543l1098142,9498em139495,259881l279293,212134em3083,307500r-3083,em149022,357906r-3070,em129967,481514r19056,-15704em6457,437187r123510,44327em,307500l6457,437187em279293,212134r-3071,e" filled="f" strokecolor="#000004" strokeweight=".08542mm">
                  <v:path arrowok="t"/>
                </v:shape>
                <v:shape id="Graphic 515" o:spid="_x0000_s1224" style="position:absolute;left:4267;top:4006;width:13;height:1079;visibility:visible;mso-wrap-style:square;v-text-anchor:top" coordsize="127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" path="m,107903l,e" filled="f" strokecolor="#b0b1b3" strokeweight=".08533mm">
                  <v:path arrowok="t"/>
                </v:shape>
                <v:shape id="Graphic 516" o:spid="_x0000_s1225" style="position:absolute;left:46;top:3498;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" path="m279280,98405r,-15958em,95365l276209,e" filled="f" strokecolor="#000004" strokeweight=".08542mm">
                  <v:path arrowok="t"/>
                </v:shape>
                <v:shape id="Graphic 517" o:spid="_x0000_s1226" style="position:absolute;left:4107;top:5085;width:166;height:158;visibility:visible;mso-wrap-style:square;v-text-anchor:top" coordsize="1651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" path="m,15704l15972,e" filled="f" strokecolor="#b0b1b3" strokeweight=".08542mm">
                  <v:path arrowok="t"/>
                </v:shape>
                <v:shape id="Graphic 518" o:spid="_x0000_s1227" style="position:absolute;left:15;top:3498;width:2857;height:2698;visibility:visible;mso-wrap-style:square;v-text-anchor:top" coordsize="28575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" path="m6457,225053l145952,174393em,95365l276222,em149023,253675r-1,-107904em129967,269379l285750,215554em145952,250635r-15985,15705em129967,266340l6457,225053em6457,225053l3083,95365em145952,145771r,104864em139495,47746l136424,25582em272836,222013r6457,em123825,54205r3071,-35082em266694,222013r19056,6206em136424,47746r,-16085em126896,50785r3071,-22163em149022,145771l285750,98405em279293,218594r,l279293,222013em149023,253675l285750,206055em145952,145771l285750,98405em282364,218594r-3071,e" filled="f" strokecolor="#000004" strokeweight=".08542mm">
                  <v:path arrowok="t"/>
                </v:shape>
                <v:shape id="Graphic 519" o:spid="_x0000_s1228" style="position:absolute;left:2872;top:4006;width:1397;height:1651;visibility:visible;mso-wrap-style:square;v-text-anchor:top" coordsize="1397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" path="m,47619l136411,em,47619l139482,em,155270l139482,107903em,164768l123509,123608e" filled="f" strokecolor="#b0b1b3" strokeweight=".08542mm">
                  <v:path arrowok="t"/>
                </v:shape>
                <v:shape id="Graphic 520" o:spid="_x0000_s1229" style="position:absolute;left:967;top:15;width:10033;height:3740;visibility:visible;mso-wrap-style:square;v-text-anchor:top" coordsize="100330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" path="m168066,332576l1002888,41160em41169,373864l168066,332576em174510,320038l1002888,31661em228279,265960l1002888,em38099,367405l174510,320038em228279,265960l,345241em3070,345241l228279,265960em1002888,l228279,265960e" filled="f" strokecolor="#000004" strokeweight=".08542mm">
                  <v:path arrowok="t"/>
                </v:shape>
                <v:shape id="Graphic 521" o:spid="_x0000_s1230" style="position:absolute;left:1394;top:39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" path="m,1539l449,450,1536,,2622,450r450,1089l2622,2628,1536,3079,449,2628,,1539xe" fillcolor="#000004" stroked="f">
                  <v:path arrowok="t"/>
                </v:shape>
                <v:shape id="Graphic 522" o:spid="_x0000_s1231" style="position:absolute;left:2808;top:3498;width:5207;height:11633;visibility:visible;mso-wrap-style:square;v-text-anchor:top" coordsize="52070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" path="m3070,69782l,em323534,1163221r196966,e" filled="f" strokecolor="#000004" strokeweight=".08542mm">
                  <v:path arrowok="t"/>
                </v:shape>
                <v:shape id="Graphic 523" o:spid="_x0000_s1232" style="position:absolute;left:1109;top:6523;width:10312;height:11634;visibility:visible;mso-wrap-style:square;v-text-anchor:top" coordsize="103124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" path="m231666,218644l193566,em193566,l374535,152230em231666,218644r-41474,28597l155467,281981r-35028,35056l91867,354854,66670,396065,44240,437264,28571,481844,15669,526120,6153,573473,,618066r,47341l3070,713077r9528,47341l25197,808088r19043,44276l66670,900022r25197,41198l120439,979341r35028,34753l190192,1045768r38100,28585l269765,1099568r41170,22138l355491,1137702r44241,12604l447359,1156762r47615,6150l542601,1162912r47627,-6150l637843,1147231r47640,-12607l729711,1115564r44607,-22138l815386,1064829r38163,-28597l888552,1001492r31592,-35056l948829,928619r22113,-41211l989897,842828r16049,-44276l1018582,754276r9478,-47658l1031092,659265r-3032,-47658l1025027,563950r-12637,-47354l999501,468938,977387,421585,955273,380386,926714,339175,898029,304132,863026,269379,828023,237705,790240,212502,748792,190047,704564,171291,659969,155308,615413,142694r-47312,-6447l520474,133170r-51001,3077l421858,142694r-47323,9536e" filled="f" strokecolor="#000004" strokeweight=".17942mm">
                  <v:path arrowok="t"/>
                </v:shape>
                <v:shape id="Textbox 524" o:spid="_x0000_s1233" type="#_x0000_t202" style="position:absolute;left:6249;top:15428;width:1581;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3C9D35C2" w14:textId="77777777" w:rsidR="004603F1" w:rsidRDefault="00FB7971">
                        <w:pPr>
                          <w:spacing w:line="179" w:lineRule="exact"/>
                          <w:rPr>
                            <w:rFonts w:ascii="Arial"/>
                            <w:sz w:val="16"/>
                          </w:rPr>
                        </w:pPr>
                        <w:r>
                          <w:rPr>
                            <w:rFonts w:ascii="Arial"/>
                            <w:color w:val="000004"/>
                            <w:spacing w:val="-5"/>
                            <w:sz w:val="16"/>
                          </w:rPr>
                          <w:t>1/2</w:t>
                        </w:r>
                      </w:p>
                    </w:txbxContent>
                  </v:textbox>
                </v:shape>
                <w10:wrap anchorx="page"/>
              </v:group>
            </w:pict>
          </mc:Fallback>
        </mc:AlternateContent>
      </w:r>
      <w:r>
        <w:rPr>
          <w:sz w:val="20"/>
        </w:rPr>
        <w:t>Nettoyez et dégraissez la gouttière</w:t>
      </w:r>
      <w:r>
        <w:rPr>
          <w:spacing w:val="-9"/>
          <w:sz w:val="20"/>
        </w:rPr>
        <w:t xml:space="preserve"> </w:t>
      </w:r>
      <w:r>
        <w:rPr>
          <w:sz w:val="20"/>
        </w:rPr>
        <w:t>et</w:t>
      </w:r>
      <w:r>
        <w:rPr>
          <w:spacing w:val="-8"/>
          <w:sz w:val="20"/>
        </w:rPr>
        <w:t xml:space="preserve"> </w:t>
      </w:r>
      <w:r>
        <w:rPr>
          <w:sz w:val="20"/>
        </w:rPr>
        <w:t>la</w:t>
      </w:r>
      <w:r>
        <w:rPr>
          <w:spacing w:val="-8"/>
          <w:sz w:val="20"/>
        </w:rPr>
        <w:t xml:space="preserve"> </w:t>
      </w:r>
      <w:r>
        <w:rPr>
          <w:sz w:val="20"/>
        </w:rPr>
        <w:t>pièce</w:t>
      </w:r>
      <w:r>
        <w:rPr>
          <w:spacing w:val="-9"/>
          <w:sz w:val="20"/>
        </w:rPr>
        <w:t xml:space="preserve"> </w:t>
      </w:r>
      <w:r>
        <w:rPr>
          <w:sz w:val="20"/>
        </w:rPr>
        <w:t>de</w:t>
      </w:r>
      <w:r>
        <w:rPr>
          <w:spacing w:val="-9"/>
          <w:sz w:val="20"/>
        </w:rPr>
        <w:t xml:space="preserve"> </w:t>
      </w:r>
      <w:r>
        <w:rPr>
          <w:sz w:val="20"/>
        </w:rPr>
        <w:t>couplage.</w:t>
      </w:r>
    </w:p>
    <w:p w14:paraId="6EB18FC4" w14:textId="77777777" w:rsidR="004603F1" w:rsidRDefault="00FB7971">
      <w:pPr>
        <w:pStyle w:val="Lijstalinea"/>
        <w:numPr>
          <w:ilvl w:val="3"/>
          <w:numId w:val="15"/>
        </w:numPr>
        <w:tabs>
          <w:tab w:val="left" w:pos="491"/>
        </w:tabs>
        <w:spacing w:before="59"/>
        <w:ind w:left="293" w:firstLine="0"/>
        <w:jc w:val="left"/>
        <w:rPr>
          <w:sz w:val="20"/>
        </w:rPr>
      </w:pPr>
      <w:r>
        <w:br w:type="column"/>
      </w:r>
      <w:r>
        <w:rPr>
          <w:sz w:val="20"/>
        </w:rPr>
        <w:t>Placez</w:t>
      </w:r>
      <w:r>
        <w:rPr>
          <w:spacing w:val="-7"/>
          <w:sz w:val="20"/>
        </w:rPr>
        <w:t xml:space="preserve"> </w:t>
      </w:r>
      <w:r>
        <w:rPr>
          <w:sz w:val="20"/>
        </w:rPr>
        <w:t>¼</w:t>
      </w:r>
      <w:r>
        <w:rPr>
          <w:spacing w:val="-7"/>
          <w:sz w:val="20"/>
        </w:rPr>
        <w:t xml:space="preserve"> </w:t>
      </w:r>
      <w:r>
        <w:rPr>
          <w:sz w:val="20"/>
        </w:rPr>
        <w:t>de</w:t>
      </w:r>
      <w:r>
        <w:rPr>
          <w:spacing w:val="-7"/>
          <w:sz w:val="20"/>
        </w:rPr>
        <w:t xml:space="preserve"> </w:t>
      </w:r>
      <w:r>
        <w:rPr>
          <w:sz w:val="20"/>
        </w:rPr>
        <w:t>la</w:t>
      </w:r>
      <w:r>
        <w:rPr>
          <w:spacing w:val="-7"/>
          <w:sz w:val="20"/>
        </w:rPr>
        <w:t xml:space="preserve"> </w:t>
      </w:r>
      <w:r>
        <w:rPr>
          <w:sz w:val="20"/>
        </w:rPr>
        <w:t>pièce</w:t>
      </w:r>
      <w:r>
        <w:rPr>
          <w:spacing w:val="-7"/>
          <w:sz w:val="20"/>
        </w:rPr>
        <w:t xml:space="preserve"> </w:t>
      </w:r>
      <w:r>
        <w:rPr>
          <w:sz w:val="20"/>
        </w:rPr>
        <w:t>de</w:t>
      </w:r>
      <w:r>
        <w:rPr>
          <w:spacing w:val="-7"/>
          <w:sz w:val="20"/>
        </w:rPr>
        <w:t xml:space="preserve"> </w:t>
      </w:r>
      <w:r>
        <w:rPr>
          <w:sz w:val="20"/>
        </w:rPr>
        <w:t>couplage dans la gouttière et siliconez la partie intérieure de cette pièce.</w:t>
      </w:r>
    </w:p>
    <w:p w14:paraId="2CE536FC" w14:textId="77777777" w:rsidR="004603F1" w:rsidRDefault="00FB7971">
      <w:pPr>
        <w:pStyle w:val="Lijstalinea"/>
        <w:numPr>
          <w:ilvl w:val="3"/>
          <w:numId w:val="15"/>
        </w:numPr>
        <w:tabs>
          <w:tab w:val="left" w:pos="555"/>
        </w:tabs>
        <w:spacing w:before="59"/>
        <w:ind w:left="555" w:hanging="198"/>
        <w:jc w:val="left"/>
        <w:rPr>
          <w:sz w:val="20"/>
        </w:rPr>
      </w:pPr>
      <w:r>
        <w:br w:type="column"/>
      </w:r>
      <w:r>
        <w:rPr>
          <w:sz w:val="20"/>
        </w:rPr>
        <w:t>Poussez</w:t>
      </w:r>
      <w:r>
        <w:rPr>
          <w:spacing w:val="-5"/>
          <w:sz w:val="20"/>
        </w:rPr>
        <w:t xml:space="preserve"> </w:t>
      </w:r>
      <w:r>
        <w:rPr>
          <w:sz w:val="20"/>
        </w:rPr>
        <w:t>cette</w:t>
      </w:r>
      <w:r>
        <w:rPr>
          <w:spacing w:val="-6"/>
          <w:sz w:val="20"/>
        </w:rPr>
        <w:t xml:space="preserve"> </w:t>
      </w:r>
      <w:r>
        <w:rPr>
          <w:sz w:val="20"/>
        </w:rPr>
        <w:t>pièce</w:t>
      </w:r>
      <w:r>
        <w:rPr>
          <w:spacing w:val="-7"/>
          <w:sz w:val="20"/>
        </w:rPr>
        <w:t xml:space="preserve"> </w:t>
      </w:r>
      <w:r>
        <w:rPr>
          <w:sz w:val="20"/>
        </w:rPr>
        <w:t>plus</w:t>
      </w:r>
      <w:r>
        <w:rPr>
          <w:spacing w:val="-5"/>
          <w:sz w:val="20"/>
        </w:rPr>
        <w:t xml:space="preserve"> </w:t>
      </w:r>
      <w:r>
        <w:rPr>
          <w:spacing w:val="-4"/>
          <w:sz w:val="20"/>
        </w:rPr>
        <w:t>loin</w:t>
      </w:r>
    </w:p>
    <w:p w14:paraId="707B2C66" w14:textId="77777777" w:rsidR="004603F1" w:rsidRDefault="00FB7971">
      <w:pPr>
        <w:spacing w:before="1"/>
        <w:ind w:left="357"/>
        <w:rPr>
          <w:sz w:val="20"/>
        </w:rPr>
      </w:pPr>
      <w:r>
        <w:rPr>
          <w:sz w:val="20"/>
        </w:rPr>
        <w:t>dans</w:t>
      </w:r>
      <w:r>
        <w:rPr>
          <w:spacing w:val="-5"/>
          <w:sz w:val="20"/>
        </w:rPr>
        <w:t xml:space="preserve"> </w:t>
      </w:r>
      <w:r>
        <w:rPr>
          <w:sz w:val="20"/>
        </w:rPr>
        <w:t>la</w:t>
      </w:r>
      <w:r>
        <w:rPr>
          <w:spacing w:val="-5"/>
          <w:sz w:val="20"/>
        </w:rPr>
        <w:t xml:space="preserve"> </w:t>
      </w:r>
      <w:r>
        <w:rPr>
          <w:sz w:val="20"/>
        </w:rPr>
        <w:t>gouttière</w:t>
      </w:r>
      <w:r>
        <w:rPr>
          <w:spacing w:val="-5"/>
          <w:sz w:val="20"/>
        </w:rPr>
        <w:t xml:space="preserve"> </w:t>
      </w:r>
      <w:r>
        <w:rPr>
          <w:sz w:val="20"/>
        </w:rPr>
        <w:t>jusqu’à</w:t>
      </w:r>
      <w:r>
        <w:rPr>
          <w:spacing w:val="-5"/>
          <w:sz w:val="20"/>
        </w:rPr>
        <w:t xml:space="preserve"> </w:t>
      </w:r>
      <w:r>
        <w:rPr>
          <w:sz w:val="20"/>
        </w:rPr>
        <w:t>sa</w:t>
      </w:r>
      <w:r>
        <w:rPr>
          <w:spacing w:val="-6"/>
          <w:sz w:val="20"/>
        </w:rPr>
        <w:t xml:space="preserve"> </w:t>
      </w:r>
      <w:r>
        <w:rPr>
          <w:spacing w:val="-2"/>
          <w:sz w:val="20"/>
        </w:rPr>
        <w:t>moitié.</w:t>
      </w:r>
    </w:p>
    <w:p w14:paraId="40633081" w14:textId="77777777" w:rsidR="004603F1" w:rsidRDefault="004603F1">
      <w:pPr>
        <w:rPr>
          <w:sz w:val="20"/>
        </w:rPr>
        <w:sectPr w:rsidR="004603F1">
          <w:type w:val="continuous"/>
          <w:pgSz w:w="11910" w:h="16840"/>
          <w:pgMar w:top="460" w:right="300" w:bottom="280" w:left="260" w:header="440" w:footer="864" w:gutter="0"/>
          <w:cols w:num="3" w:space="708" w:equalWidth="0">
            <w:col w:w="4045" w:space="40"/>
            <w:col w:w="3120" w:space="39"/>
            <w:col w:w="4106"/>
          </w:cols>
        </w:sectPr>
      </w:pPr>
    </w:p>
    <w:p w14:paraId="38488A9F" w14:textId="77777777" w:rsidR="004603F1" w:rsidRDefault="004603F1">
      <w:pPr>
        <w:pStyle w:val="Plattetekst"/>
        <w:spacing w:before="5" w:after="1"/>
        <w:rPr>
          <w:sz w:val="10"/>
        </w:rPr>
      </w:pPr>
    </w:p>
    <w:p w14:paraId="51FAD3B9" w14:textId="77777777" w:rsidR="004603F1" w:rsidRDefault="00FB7971">
      <w:pPr>
        <w:tabs>
          <w:tab w:val="left" w:pos="4428"/>
          <w:tab w:val="left" w:pos="7538"/>
        </w:tabs>
        <w:ind w:left="1495"/>
        <w:rPr>
          <w:sz w:val="20"/>
        </w:rPr>
      </w:pPr>
      <w:r>
        <w:rPr>
          <w:noProof/>
          <w:sz w:val="20"/>
        </w:rPr>
        <mc:AlternateContent>
          <mc:Choice Requires="wpg">
            <w:drawing>
              <wp:inline distT="0" distB="0" distL="0" distR="0" wp14:anchorId="1F3DDFE6" wp14:editId="23C34B41">
                <wp:extent cx="1597660" cy="1943735"/>
                <wp:effectExtent l="0" t="0" r="0" b="8889"/>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1943735"/>
                          <a:chOff x="0" y="0"/>
                          <a:chExt cx="1597660" cy="1943735"/>
                        </a:xfrm>
                      </wpg:grpSpPr>
                      <pic:pic xmlns:pic="http://schemas.openxmlformats.org/drawingml/2006/picture">
                        <pic:nvPicPr>
                          <pic:cNvPr id="526" name="Image 526"/>
                          <pic:cNvPicPr/>
                        </pic:nvPicPr>
                        <pic:blipFill>
                          <a:blip r:embed="rId162" cstate="print"/>
                          <a:stretch>
                            <a:fillRect/>
                          </a:stretch>
                        </pic:blipFill>
                        <pic:spPr>
                          <a:xfrm>
                            <a:off x="0" y="0"/>
                            <a:ext cx="1597201" cy="1943200"/>
                          </a:xfrm>
                          <a:prstGeom prst="rect">
                            <a:avLst/>
                          </a:prstGeom>
                        </pic:spPr>
                      </pic:pic>
                      <wps:wsp>
                        <wps:cNvPr id="527" name="Textbox 527"/>
                        <wps:cNvSpPr txBox="1"/>
                        <wps:spPr>
                          <a:xfrm>
                            <a:off x="892166" y="1705445"/>
                            <a:ext cx="158115" cy="113664"/>
                          </a:xfrm>
                          <a:prstGeom prst="rect">
                            <a:avLst/>
                          </a:prstGeom>
                        </wps:spPr>
                        <wps:txbx>
                          <w:txbxContent>
                            <w:p w14:paraId="620E4F13" w14:textId="77777777" w:rsidR="004603F1" w:rsidRDefault="00FB7971">
                              <w:pPr>
                                <w:spacing w:line="179" w:lineRule="exact"/>
                                <w:rPr>
                                  <w:rFonts w:ascii="Arial"/>
                                  <w:sz w:val="16"/>
                                </w:rPr>
                              </w:pPr>
                              <w:r>
                                <w:rPr>
                                  <w:rFonts w:ascii="Arial"/>
                                  <w:color w:val="000004"/>
                                  <w:spacing w:val="-5"/>
                                  <w:sz w:val="16"/>
                                </w:rPr>
                                <w:t>1/4</w:t>
                              </w:r>
                            </w:p>
                          </w:txbxContent>
                        </wps:txbx>
                        <wps:bodyPr wrap="square" lIns="0" tIns="0" rIns="0" bIns="0" rtlCol="0">
                          <a:noAutofit/>
                        </wps:bodyPr>
                      </wps:wsp>
                    </wpg:wgp>
                  </a:graphicData>
                </a:graphic>
              </wp:inline>
            </w:drawing>
          </mc:Choice>
          <mc:Fallback>
            <w:pict>
              <v:group w14:anchorId="1F3DDFE6" id="Group 525" o:spid="_x0000_s1234" style="width:125.8pt;height:153.05pt;mso-position-horizontal-relative:char;mso-position-vertical-relative:line" coordsize="15976,1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">
                <v:shape id="Image 526" o:spid="_x0000_s1235" type="#_x0000_t75" style="position:absolute;width:15972;height:1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">
                  <v:imagedata r:id="rId163" o:title=""/>
                </v:shape>
                <v:shape id="Textbox 527" o:spid="_x0000_s1236" type="#_x0000_t202" style="position:absolute;left:8921;top:17054;width:1581;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620E4F13" w14:textId="77777777" w:rsidR="004603F1" w:rsidRDefault="00FB7971">
                        <w:pPr>
                          <w:spacing w:line="179" w:lineRule="exact"/>
                          <w:rPr>
                            <w:rFonts w:ascii="Arial"/>
                            <w:sz w:val="16"/>
                          </w:rPr>
                        </w:pPr>
                        <w:r>
                          <w:rPr>
                            <w:rFonts w:ascii="Arial"/>
                            <w:color w:val="000004"/>
                            <w:spacing w:val="-5"/>
                            <w:sz w:val="16"/>
                          </w:rPr>
                          <w:t>1/4</w:t>
                        </w:r>
                      </w:p>
                    </w:txbxContent>
                  </v:textbox>
                </v:shape>
                <w10:anchorlock/>
              </v:group>
            </w:pict>
          </mc:Fallback>
        </mc:AlternateContent>
      </w:r>
      <w:r>
        <w:rPr>
          <w:sz w:val="20"/>
        </w:rPr>
        <w:tab/>
      </w:r>
      <w:r>
        <w:rPr>
          <w:noProof/>
          <w:position w:val="3"/>
          <w:sz w:val="20"/>
        </w:rPr>
        <mc:AlternateContent>
          <mc:Choice Requires="wpg">
            <w:drawing>
              <wp:inline distT="0" distB="0" distL="0" distR="0" wp14:anchorId="162AC825" wp14:editId="024CEA85">
                <wp:extent cx="1508125" cy="1824355"/>
                <wp:effectExtent l="9525" t="0" r="0" b="4444"/>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8125" cy="1824355"/>
                          <a:chOff x="0" y="0"/>
                          <a:chExt cx="1508125" cy="1824355"/>
                        </a:xfrm>
                      </wpg:grpSpPr>
                      <pic:pic xmlns:pic="http://schemas.openxmlformats.org/drawingml/2006/picture">
                        <pic:nvPicPr>
                          <pic:cNvPr id="529" name="Image 529"/>
                          <pic:cNvPicPr/>
                        </pic:nvPicPr>
                        <pic:blipFill>
                          <a:blip r:embed="rId164" cstate="print"/>
                          <a:stretch>
                            <a:fillRect/>
                          </a:stretch>
                        </pic:blipFill>
                        <pic:spPr>
                          <a:xfrm>
                            <a:off x="348940" y="698793"/>
                            <a:ext cx="252393" cy="186030"/>
                          </a:xfrm>
                          <a:prstGeom prst="rect">
                            <a:avLst/>
                          </a:prstGeom>
                        </pic:spPr>
                      </pic:pic>
                      <wps:wsp>
                        <wps:cNvPr id="530" name="Graphic 530"/>
                        <wps:cNvSpPr/>
                        <wps:spPr>
                          <a:xfrm>
                            <a:off x="409213" y="34943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1" name="Graphic 531"/>
                        <wps:cNvSpPr/>
                        <wps:spPr>
                          <a:xfrm>
                            <a:off x="314936" y="350325"/>
                            <a:ext cx="288925" cy="235585"/>
                          </a:xfrm>
                          <a:custGeom>
                            <a:avLst/>
                            <a:gdLst/>
                            <a:ahLst/>
                            <a:cxnLst/>
                            <a:rect l="l" t="t" r="r" b="b"/>
                            <a:pathLst>
                              <a:path w="288925" h="235585">
                                <a:moveTo>
                                  <a:pt x="130063" y="15779"/>
                                </a:moveTo>
                                <a:lnTo>
                                  <a:pt x="98341" y="0"/>
                                </a:lnTo>
                              </a:path>
                              <a:path w="288925" h="235585">
                                <a:moveTo>
                                  <a:pt x="130063" y="15779"/>
                                </a:moveTo>
                                <a:lnTo>
                                  <a:pt x="133236" y="18960"/>
                                </a:lnTo>
                              </a:path>
                              <a:path w="288925" h="235585">
                                <a:moveTo>
                                  <a:pt x="139580" y="28504"/>
                                </a:moveTo>
                                <a:lnTo>
                                  <a:pt x="136408" y="22141"/>
                                </a:lnTo>
                                <a:lnTo>
                                  <a:pt x="133236" y="18960"/>
                                </a:lnTo>
                              </a:path>
                              <a:path w="288925" h="235585">
                                <a:moveTo>
                                  <a:pt x="288678" y="82586"/>
                                </a:moveTo>
                                <a:lnTo>
                                  <a:pt x="288678" y="82586"/>
                                </a:lnTo>
                                <a:lnTo>
                                  <a:pt x="288678" y="79405"/>
                                </a:lnTo>
                              </a:path>
                              <a:path w="288925" h="235585">
                                <a:moveTo>
                                  <a:pt x="288678" y="235009"/>
                                </a:moveTo>
                                <a:lnTo>
                                  <a:pt x="288678" y="82586"/>
                                </a:lnTo>
                              </a:path>
                              <a:path w="288925" h="235585">
                                <a:moveTo>
                                  <a:pt x="139580" y="50773"/>
                                </a:moveTo>
                                <a:lnTo>
                                  <a:pt x="279161" y="0"/>
                                </a:lnTo>
                              </a:path>
                              <a:path w="288925" h="235585">
                                <a:moveTo>
                                  <a:pt x="3172" y="98366"/>
                                </a:moveTo>
                                <a:lnTo>
                                  <a:pt x="0" y="98366"/>
                                </a:lnTo>
                              </a:path>
                              <a:path w="288925" h="235585">
                                <a:moveTo>
                                  <a:pt x="149097" y="149267"/>
                                </a:moveTo>
                                <a:lnTo>
                                  <a:pt x="145925" y="146085"/>
                                </a:lnTo>
                              </a:path>
                            </a:pathLst>
                          </a:custGeom>
                          <a:ln w="1782">
                            <a:solidFill>
                              <a:srgbClr val="000004"/>
                            </a:solidFill>
                            <a:prstDash val="solid"/>
                          </a:ln>
                        </wps:spPr>
                        <wps:bodyPr wrap="square" lIns="0" tIns="0" rIns="0" bIns="0" rtlCol="0">
                          <a:prstTxWarp prst="textNoShape">
                            <a:avLst/>
                          </a:prstTxWarp>
                          <a:noAutofit/>
                        </wps:bodyPr>
                      </wps:wsp>
                      <wps:wsp>
                        <wps:cNvPr id="532" name="Graphic 532"/>
                        <wps:cNvSpPr/>
                        <wps:spPr>
                          <a:xfrm>
                            <a:off x="448172" y="604385"/>
                            <a:ext cx="15875" cy="15875"/>
                          </a:xfrm>
                          <a:custGeom>
                            <a:avLst/>
                            <a:gdLst/>
                            <a:ahLst/>
                            <a:cxnLst/>
                            <a:rect l="l" t="t" r="r" b="b"/>
                            <a:pathLst>
                              <a:path w="15875" h="15875">
                                <a:moveTo>
                                  <a:pt x="0" y="15881"/>
                                </a:moveTo>
                                <a:lnTo>
                                  <a:pt x="15861" y="0"/>
                                </a:lnTo>
                              </a:path>
                            </a:pathLst>
                          </a:custGeom>
                          <a:ln w="1782">
                            <a:solidFill>
                              <a:srgbClr val="B0B1B3"/>
                            </a:solidFill>
                            <a:prstDash val="solid"/>
                          </a:ln>
                        </wps:spPr>
                        <wps:bodyPr wrap="square" lIns="0" tIns="0" rIns="0" bIns="0" rtlCol="0">
                          <a:prstTxWarp prst="textNoShape">
                            <a:avLst/>
                          </a:prstTxWarp>
                          <a:noAutofit/>
                        </wps:bodyPr>
                      </wps:wsp>
                      <wps:wsp>
                        <wps:cNvPr id="533" name="Graphic 533"/>
                        <wps:cNvSpPr/>
                        <wps:spPr>
                          <a:xfrm>
                            <a:off x="314936" y="448691"/>
                            <a:ext cx="3175" cy="70485"/>
                          </a:xfrm>
                          <a:custGeom>
                            <a:avLst/>
                            <a:gdLst/>
                            <a:ahLst/>
                            <a:cxnLst/>
                            <a:rect l="l" t="t" r="r" b="b"/>
                            <a:pathLst>
                              <a:path w="3175" h="70485">
                                <a:moveTo>
                                  <a:pt x="0" y="0"/>
                                </a:moveTo>
                                <a:lnTo>
                                  <a:pt x="3172" y="69988"/>
                                </a:lnTo>
                              </a:path>
                            </a:pathLst>
                          </a:custGeom>
                          <a:ln w="1783">
                            <a:solidFill>
                              <a:srgbClr val="000004"/>
                            </a:solidFill>
                            <a:prstDash val="solid"/>
                          </a:ln>
                        </wps:spPr>
                        <wps:bodyPr wrap="square" lIns="0" tIns="0" rIns="0" bIns="0" rtlCol="0">
                          <a:prstTxWarp prst="textNoShape">
                            <a:avLst/>
                          </a:prstTxWarp>
                          <a:noAutofit/>
                        </wps:bodyPr>
                      </wps:wsp>
                      <wps:wsp>
                        <wps:cNvPr id="534" name="Graphic 534"/>
                        <wps:cNvSpPr/>
                        <wps:spPr>
                          <a:xfrm>
                            <a:off x="593206" y="34943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5" name="Graphic 535"/>
                        <wps:cNvSpPr/>
                        <wps:spPr>
                          <a:xfrm>
                            <a:off x="740010" y="401099"/>
                            <a:ext cx="1270" cy="108585"/>
                          </a:xfrm>
                          <a:custGeom>
                            <a:avLst/>
                            <a:gdLst/>
                            <a:ahLst/>
                            <a:cxnLst/>
                            <a:rect l="l" t="t" r="r" b="b"/>
                            <a:pathLst>
                              <a:path h="108585">
                                <a:moveTo>
                                  <a:pt x="0" y="108037"/>
                                </a:moveTo>
                                <a:lnTo>
                                  <a:pt x="0" y="0"/>
                                </a:lnTo>
                              </a:path>
                            </a:pathLst>
                          </a:custGeom>
                          <a:ln w="1783">
                            <a:solidFill>
                              <a:srgbClr val="B0B1B3"/>
                            </a:solidFill>
                            <a:prstDash val="solid"/>
                          </a:ln>
                        </wps:spPr>
                        <wps:bodyPr wrap="square" lIns="0" tIns="0" rIns="0" bIns="0" rtlCol="0">
                          <a:prstTxWarp prst="textNoShape">
                            <a:avLst/>
                          </a:prstTxWarp>
                          <a:noAutofit/>
                        </wps:bodyPr>
                      </wps:wsp>
                      <wps:wsp>
                        <wps:cNvPr id="536" name="Graphic 536"/>
                        <wps:cNvSpPr/>
                        <wps:spPr>
                          <a:xfrm>
                            <a:off x="318108" y="350325"/>
                            <a:ext cx="276225" cy="98425"/>
                          </a:xfrm>
                          <a:custGeom>
                            <a:avLst/>
                            <a:gdLst/>
                            <a:ahLst/>
                            <a:cxnLst/>
                            <a:rect l="l" t="t" r="r" b="b"/>
                            <a:pathLst>
                              <a:path w="276225" h="98425">
                                <a:moveTo>
                                  <a:pt x="0" y="98366"/>
                                </a:moveTo>
                                <a:lnTo>
                                  <a:pt x="275989" y="0"/>
                                </a:lnTo>
                              </a:path>
                            </a:pathLst>
                          </a:custGeom>
                          <a:ln w="1781">
                            <a:solidFill>
                              <a:srgbClr val="000004"/>
                            </a:solidFill>
                            <a:prstDash val="solid"/>
                          </a:ln>
                        </wps:spPr>
                        <wps:bodyPr wrap="square" lIns="0" tIns="0" rIns="0" bIns="0" rtlCol="0">
                          <a:prstTxWarp prst="textNoShape">
                            <a:avLst/>
                          </a:prstTxWarp>
                          <a:noAutofit/>
                        </wps:bodyPr>
                      </wps:wsp>
                      <wps:wsp>
                        <wps:cNvPr id="537" name="Graphic 537"/>
                        <wps:cNvSpPr/>
                        <wps:spPr>
                          <a:xfrm>
                            <a:off x="321280" y="509136"/>
                            <a:ext cx="419100" cy="66675"/>
                          </a:xfrm>
                          <a:custGeom>
                            <a:avLst/>
                            <a:gdLst/>
                            <a:ahLst/>
                            <a:cxnLst/>
                            <a:rect l="l" t="t" r="r" b="b"/>
                            <a:pathLst>
                              <a:path w="419100" h="66675">
                                <a:moveTo>
                                  <a:pt x="402868" y="15779"/>
                                </a:moveTo>
                                <a:lnTo>
                                  <a:pt x="418729" y="0"/>
                                </a:lnTo>
                              </a:path>
                              <a:path w="419100" h="66675">
                                <a:moveTo>
                                  <a:pt x="0" y="66680"/>
                                </a:moveTo>
                                <a:lnTo>
                                  <a:pt x="139580" y="18960"/>
                                </a:lnTo>
                              </a:path>
                            </a:pathLst>
                          </a:custGeom>
                          <a:ln w="1782">
                            <a:solidFill>
                              <a:srgbClr val="B0B1B3"/>
                            </a:solidFill>
                            <a:prstDash val="solid"/>
                          </a:ln>
                        </wps:spPr>
                        <wps:bodyPr wrap="square" lIns="0" tIns="0" rIns="0" bIns="0" rtlCol="0">
                          <a:prstTxWarp prst="textNoShape">
                            <a:avLst/>
                          </a:prstTxWarp>
                          <a:noAutofit/>
                        </wps:bodyPr>
                      </wps:wsp>
                      <wps:wsp>
                        <wps:cNvPr id="538" name="Graphic 538"/>
                        <wps:cNvSpPr/>
                        <wps:spPr>
                          <a:xfrm>
                            <a:off x="314936" y="350325"/>
                            <a:ext cx="279400" cy="98425"/>
                          </a:xfrm>
                          <a:custGeom>
                            <a:avLst/>
                            <a:gdLst/>
                            <a:ahLst/>
                            <a:cxnLst/>
                            <a:rect l="l" t="t" r="r" b="b"/>
                            <a:pathLst>
                              <a:path w="279400" h="98425">
                                <a:moveTo>
                                  <a:pt x="0" y="98366"/>
                                </a:moveTo>
                                <a:lnTo>
                                  <a:pt x="279161" y="0"/>
                                </a:lnTo>
                              </a:path>
                            </a:pathLst>
                          </a:custGeom>
                          <a:ln w="1781">
                            <a:solidFill>
                              <a:srgbClr val="000004"/>
                            </a:solidFill>
                            <a:prstDash val="solid"/>
                          </a:ln>
                        </wps:spPr>
                        <wps:bodyPr wrap="square" lIns="0" tIns="0" rIns="0" bIns="0" rtlCol="0">
                          <a:prstTxWarp prst="textNoShape">
                            <a:avLst/>
                          </a:prstTxWarp>
                          <a:noAutofit/>
                        </wps:bodyPr>
                      </wps:wsp>
                      <wps:wsp>
                        <wps:cNvPr id="539" name="Graphic 539"/>
                        <wps:cNvSpPr/>
                        <wps:spPr>
                          <a:xfrm>
                            <a:off x="445000" y="499592"/>
                            <a:ext cx="155575" cy="121285"/>
                          </a:xfrm>
                          <a:custGeom>
                            <a:avLst/>
                            <a:gdLst/>
                            <a:ahLst/>
                            <a:cxnLst/>
                            <a:rect l="l" t="t" r="r" b="b"/>
                            <a:pathLst>
                              <a:path w="155575" h="121285">
                                <a:moveTo>
                                  <a:pt x="19033" y="104792"/>
                                </a:moveTo>
                                <a:lnTo>
                                  <a:pt x="19033" y="0"/>
                                </a:lnTo>
                              </a:path>
                              <a:path w="155575" h="121285">
                                <a:moveTo>
                                  <a:pt x="91996" y="92092"/>
                                </a:moveTo>
                                <a:lnTo>
                                  <a:pt x="155442" y="69861"/>
                                </a:lnTo>
                              </a:path>
                              <a:path w="155575" h="121285">
                                <a:moveTo>
                                  <a:pt x="15861" y="104792"/>
                                </a:moveTo>
                                <a:lnTo>
                                  <a:pt x="0" y="120673"/>
                                </a:lnTo>
                              </a:path>
                            </a:pathLst>
                          </a:custGeom>
                          <a:ln w="1782">
                            <a:solidFill>
                              <a:srgbClr val="B0B1B3"/>
                            </a:solidFill>
                            <a:prstDash val="solid"/>
                          </a:ln>
                        </wps:spPr>
                        <wps:bodyPr wrap="square" lIns="0" tIns="0" rIns="0" bIns="0" rtlCol="0">
                          <a:prstTxWarp prst="textNoShape">
                            <a:avLst/>
                          </a:prstTxWarp>
                          <a:noAutofit/>
                        </wps:bodyPr>
                      </wps:wsp>
                      <wps:wsp>
                        <wps:cNvPr id="540" name="Graphic 540"/>
                        <wps:cNvSpPr/>
                        <wps:spPr>
                          <a:xfrm>
                            <a:off x="318108" y="448691"/>
                            <a:ext cx="3175" cy="70485"/>
                          </a:xfrm>
                          <a:custGeom>
                            <a:avLst/>
                            <a:gdLst/>
                            <a:ahLst/>
                            <a:cxnLst/>
                            <a:rect l="l" t="t" r="r" b="b"/>
                            <a:pathLst>
                              <a:path w="3175" h="70485">
                                <a:moveTo>
                                  <a:pt x="3172" y="69988"/>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41" name="Graphic 541"/>
                        <wps:cNvSpPr/>
                        <wps:spPr>
                          <a:xfrm>
                            <a:off x="460861" y="496411"/>
                            <a:ext cx="1270" cy="108585"/>
                          </a:xfrm>
                          <a:custGeom>
                            <a:avLst/>
                            <a:gdLst/>
                            <a:ahLst/>
                            <a:cxnLst/>
                            <a:rect l="l" t="t" r="r" b="b"/>
                            <a:pathLst>
                              <a:path h="108585">
                                <a:moveTo>
                                  <a:pt x="0" y="0"/>
                                </a:moveTo>
                                <a:lnTo>
                                  <a:pt x="0" y="107973"/>
                                </a:lnTo>
                              </a:path>
                            </a:pathLst>
                          </a:custGeom>
                          <a:ln w="1783">
                            <a:solidFill>
                              <a:srgbClr val="B0B1B3"/>
                            </a:solidFill>
                            <a:prstDash val="solid"/>
                          </a:ln>
                        </wps:spPr>
                        <wps:bodyPr wrap="square" lIns="0" tIns="0" rIns="0" bIns="0" rtlCol="0">
                          <a:prstTxWarp prst="textNoShape">
                            <a:avLst/>
                          </a:prstTxWarp>
                          <a:noAutofit/>
                        </wps:bodyPr>
                      </wps:wsp>
                      <wps:wsp>
                        <wps:cNvPr id="542" name="Graphic 542"/>
                        <wps:cNvSpPr/>
                        <wps:spPr>
                          <a:xfrm>
                            <a:off x="454517" y="378830"/>
                            <a:ext cx="1270" cy="19685"/>
                          </a:xfrm>
                          <a:custGeom>
                            <a:avLst/>
                            <a:gdLst/>
                            <a:ahLst/>
                            <a:cxnLst/>
                            <a:rect l="l" t="t" r="r" b="b"/>
                            <a:pathLst>
                              <a:path h="19685">
                                <a:moveTo>
                                  <a:pt x="0" y="19087"/>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43" name="Graphic 543"/>
                        <wps:cNvSpPr/>
                        <wps:spPr>
                          <a:xfrm>
                            <a:off x="536996" y="401099"/>
                            <a:ext cx="203200" cy="178435"/>
                          </a:xfrm>
                          <a:custGeom>
                            <a:avLst/>
                            <a:gdLst/>
                            <a:ahLst/>
                            <a:cxnLst/>
                            <a:rect l="l" t="t" r="r" b="b"/>
                            <a:pathLst>
                              <a:path w="203200" h="178435">
                                <a:moveTo>
                                  <a:pt x="0" y="73042"/>
                                </a:moveTo>
                                <a:lnTo>
                                  <a:pt x="66618" y="50773"/>
                                </a:lnTo>
                              </a:path>
                              <a:path w="203200" h="178435">
                                <a:moveTo>
                                  <a:pt x="0" y="177873"/>
                                </a:moveTo>
                                <a:lnTo>
                                  <a:pt x="66618" y="155629"/>
                                </a:lnTo>
                              </a:path>
                              <a:path w="203200" h="178435">
                                <a:moveTo>
                                  <a:pt x="0" y="69861"/>
                                </a:moveTo>
                                <a:lnTo>
                                  <a:pt x="66618" y="47592"/>
                                </a:lnTo>
                                <a:lnTo>
                                  <a:pt x="203013" y="0"/>
                                </a:lnTo>
                              </a:path>
                              <a:path w="203200" h="178435">
                                <a:moveTo>
                                  <a:pt x="66618" y="50773"/>
                                </a:moveTo>
                                <a:lnTo>
                                  <a:pt x="203013" y="0"/>
                                </a:lnTo>
                              </a:path>
                              <a:path w="203200" h="178435">
                                <a:moveTo>
                                  <a:pt x="66618" y="155629"/>
                                </a:moveTo>
                                <a:lnTo>
                                  <a:pt x="203013" y="108037"/>
                                </a:lnTo>
                              </a:path>
                              <a:path w="203200" h="178435">
                                <a:moveTo>
                                  <a:pt x="63445" y="168354"/>
                                </a:moveTo>
                                <a:lnTo>
                                  <a:pt x="187152" y="123816"/>
                                </a:lnTo>
                              </a:path>
                            </a:pathLst>
                          </a:custGeom>
                          <a:ln w="1782">
                            <a:solidFill>
                              <a:srgbClr val="B0B1B3"/>
                            </a:solidFill>
                            <a:prstDash val="solid"/>
                          </a:ln>
                        </wps:spPr>
                        <wps:bodyPr wrap="square" lIns="0" tIns="0" rIns="0" bIns="0" rtlCol="0">
                          <a:prstTxWarp prst="textNoShape">
                            <a:avLst/>
                          </a:prstTxWarp>
                          <a:noAutofit/>
                        </wps:bodyPr>
                      </wps:wsp>
                      <wps:wsp>
                        <wps:cNvPr id="544" name="Graphic 544"/>
                        <wps:cNvSpPr/>
                        <wps:spPr>
                          <a:xfrm>
                            <a:off x="413277" y="270793"/>
                            <a:ext cx="228600" cy="153035"/>
                          </a:xfrm>
                          <a:custGeom>
                            <a:avLst/>
                            <a:gdLst/>
                            <a:ahLst/>
                            <a:cxnLst/>
                            <a:rect l="l" t="t" r="r" b="b"/>
                            <a:pathLst>
                              <a:path w="228600" h="153035">
                                <a:moveTo>
                                  <a:pt x="41239" y="108037"/>
                                </a:moveTo>
                                <a:lnTo>
                                  <a:pt x="164959" y="63626"/>
                                </a:lnTo>
                              </a:path>
                              <a:path w="228600" h="153035">
                                <a:moveTo>
                                  <a:pt x="34895" y="98493"/>
                                </a:moveTo>
                                <a:lnTo>
                                  <a:pt x="171303" y="50900"/>
                                </a:lnTo>
                              </a:path>
                              <a:path w="228600" h="153035">
                                <a:moveTo>
                                  <a:pt x="228404" y="0"/>
                                </a:moveTo>
                                <a:lnTo>
                                  <a:pt x="0" y="79532"/>
                                </a:lnTo>
                                <a:lnTo>
                                  <a:pt x="228404" y="0"/>
                                </a:lnTo>
                              </a:path>
                              <a:path w="228600" h="153035">
                                <a:moveTo>
                                  <a:pt x="183992" y="152575"/>
                                </a:moveTo>
                                <a:lnTo>
                                  <a:pt x="180820" y="79532"/>
                                </a:lnTo>
                              </a:path>
                            </a:pathLst>
                          </a:custGeom>
                          <a:ln w="178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45" name="Image 545"/>
                          <pic:cNvPicPr/>
                        </pic:nvPicPr>
                        <pic:blipFill>
                          <a:blip r:embed="rId165" cstate="print"/>
                          <a:stretch>
                            <a:fillRect/>
                          </a:stretch>
                        </pic:blipFill>
                        <pic:spPr>
                          <a:xfrm>
                            <a:off x="348940" y="698793"/>
                            <a:ext cx="252393" cy="186030"/>
                          </a:xfrm>
                          <a:prstGeom prst="rect">
                            <a:avLst/>
                          </a:prstGeom>
                        </pic:spPr>
                      </pic:pic>
                      <wps:wsp>
                        <wps:cNvPr id="546" name="Graphic 546"/>
                        <wps:cNvSpPr/>
                        <wps:spPr>
                          <a:xfrm>
                            <a:off x="387898" y="397918"/>
                            <a:ext cx="215900" cy="187960"/>
                          </a:xfrm>
                          <a:custGeom>
                            <a:avLst/>
                            <a:gdLst/>
                            <a:ahLst/>
                            <a:cxnLst/>
                            <a:rect l="l" t="t" r="r" b="b"/>
                            <a:pathLst>
                              <a:path w="215900" h="187960">
                                <a:moveTo>
                                  <a:pt x="203026" y="28631"/>
                                </a:moveTo>
                                <a:lnTo>
                                  <a:pt x="203026" y="28631"/>
                                </a:lnTo>
                                <a:lnTo>
                                  <a:pt x="199854" y="28631"/>
                                </a:lnTo>
                              </a:path>
                              <a:path w="215900" h="187960">
                                <a:moveTo>
                                  <a:pt x="215715" y="31813"/>
                                </a:moveTo>
                                <a:lnTo>
                                  <a:pt x="203026" y="28631"/>
                                </a:lnTo>
                              </a:path>
                              <a:path w="215900" h="187960">
                                <a:moveTo>
                                  <a:pt x="215715" y="187417"/>
                                </a:moveTo>
                                <a:lnTo>
                                  <a:pt x="215715" y="34994"/>
                                </a:lnTo>
                                <a:lnTo>
                                  <a:pt x="215715" y="31813"/>
                                </a:lnTo>
                              </a:path>
                              <a:path w="215900" h="187960">
                                <a:moveTo>
                                  <a:pt x="215715" y="187417"/>
                                </a:moveTo>
                                <a:lnTo>
                                  <a:pt x="215715" y="187417"/>
                                </a:lnTo>
                                <a:lnTo>
                                  <a:pt x="215715" y="187417"/>
                                </a:lnTo>
                              </a:path>
                              <a:path w="215900" h="187960">
                                <a:moveTo>
                                  <a:pt x="0" y="25450"/>
                                </a:moveTo>
                                <a:lnTo>
                                  <a:pt x="66618" y="0"/>
                                </a:lnTo>
                              </a:path>
                            </a:pathLst>
                          </a:custGeom>
                          <a:ln w="1782">
                            <a:solidFill>
                              <a:srgbClr val="000004"/>
                            </a:solidFill>
                            <a:prstDash val="solid"/>
                          </a:ln>
                        </wps:spPr>
                        <wps:bodyPr wrap="square" lIns="0" tIns="0" rIns="0" bIns="0" rtlCol="0">
                          <a:prstTxWarp prst="textNoShape">
                            <a:avLst/>
                          </a:prstTxWarp>
                          <a:noAutofit/>
                        </wps:bodyPr>
                      </wps:wsp>
                      <wps:wsp>
                        <wps:cNvPr id="547" name="Graphic 547"/>
                        <wps:cNvSpPr/>
                        <wps:spPr>
                          <a:xfrm>
                            <a:off x="387007" y="42247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48" name="Graphic 548"/>
                        <wps:cNvSpPr/>
                        <wps:spPr>
                          <a:xfrm>
                            <a:off x="318108" y="470961"/>
                            <a:ext cx="219075" cy="149860"/>
                          </a:xfrm>
                          <a:custGeom>
                            <a:avLst/>
                            <a:gdLst/>
                            <a:ahLst/>
                            <a:cxnLst/>
                            <a:rect l="l" t="t" r="r" b="b"/>
                            <a:pathLst>
                              <a:path w="219075" h="149860">
                                <a:moveTo>
                                  <a:pt x="3172" y="47719"/>
                                </a:moveTo>
                                <a:lnTo>
                                  <a:pt x="3172" y="104855"/>
                                </a:lnTo>
                              </a:path>
                              <a:path w="219075" h="149860">
                                <a:moveTo>
                                  <a:pt x="0" y="47719"/>
                                </a:moveTo>
                                <a:lnTo>
                                  <a:pt x="3172" y="108011"/>
                                </a:lnTo>
                              </a:path>
                              <a:path w="219075" h="149860">
                                <a:moveTo>
                                  <a:pt x="3172" y="104855"/>
                                </a:moveTo>
                                <a:lnTo>
                                  <a:pt x="126891" y="149305"/>
                                </a:lnTo>
                              </a:path>
                              <a:path w="219075" h="149860">
                                <a:moveTo>
                                  <a:pt x="3172" y="108011"/>
                                </a:moveTo>
                                <a:lnTo>
                                  <a:pt x="130063" y="149305"/>
                                </a:lnTo>
                                <a:lnTo>
                                  <a:pt x="218888" y="120724"/>
                                </a:lnTo>
                              </a:path>
                              <a:path w="219075" h="149860">
                                <a:moveTo>
                                  <a:pt x="145925" y="133424"/>
                                </a:moveTo>
                                <a:lnTo>
                                  <a:pt x="218888" y="108011"/>
                                </a:lnTo>
                              </a:path>
                              <a:path w="219075" h="149860">
                                <a:moveTo>
                                  <a:pt x="145925" y="28631"/>
                                </a:moveTo>
                                <a:lnTo>
                                  <a:pt x="218888" y="3181"/>
                                </a:lnTo>
                              </a:path>
                              <a:path w="219075" h="149860">
                                <a:moveTo>
                                  <a:pt x="142753" y="25450"/>
                                </a:moveTo>
                                <a:lnTo>
                                  <a:pt x="218888" y="0"/>
                                </a:lnTo>
                              </a:path>
                            </a:pathLst>
                          </a:custGeom>
                          <a:ln w="1782">
                            <a:solidFill>
                              <a:srgbClr val="B0B1B3"/>
                            </a:solidFill>
                            <a:prstDash val="solid"/>
                          </a:ln>
                        </wps:spPr>
                        <wps:bodyPr wrap="square" lIns="0" tIns="0" rIns="0" bIns="0" rtlCol="0">
                          <a:prstTxWarp prst="textNoShape">
                            <a:avLst/>
                          </a:prstTxWarp>
                          <a:noAutofit/>
                        </wps:bodyPr>
                      </wps:wsp>
                      <wps:wsp>
                        <wps:cNvPr id="549" name="Graphic 549"/>
                        <wps:cNvSpPr/>
                        <wps:spPr>
                          <a:xfrm>
                            <a:off x="890" y="890"/>
                            <a:ext cx="1412240" cy="1232535"/>
                          </a:xfrm>
                          <a:custGeom>
                            <a:avLst/>
                            <a:gdLst/>
                            <a:ahLst/>
                            <a:cxnLst/>
                            <a:rect l="l" t="t" r="r" b="b"/>
                            <a:pathLst>
                              <a:path w="1412240" h="1232535">
                                <a:moveTo>
                                  <a:pt x="1411632" y="0"/>
                                </a:moveTo>
                                <a:lnTo>
                                  <a:pt x="640791" y="269902"/>
                                </a:lnTo>
                              </a:path>
                              <a:path w="1412240" h="1232535">
                                <a:moveTo>
                                  <a:pt x="577345" y="333528"/>
                                </a:moveTo>
                                <a:lnTo>
                                  <a:pt x="1411632" y="44411"/>
                                </a:lnTo>
                              </a:path>
                              <a:path w="1412240" h="1232535">
                                <a:moveTo>
                                  <a:pt x="640791" y="269902"/>
                                </a:moveTo>
                                <a:lnTo>
                                  <a:pt x="1411632" y="0"/>
                                </a:lnTo>
                              </a:path>
                              <a:path w="1412240" h="1232535">
                                <a:moveTo>
                                  <a:pt x="1411632" y="139723"/>
                                </a:moveTo>
                                <a:lnTo>
                                  <a:pt x="586862" y="425659"/>
                                </a:lnTo>
                              </a:path>
                              <a:path w="1412240" h="1232535">
                                <a:moveTo>
                                  <a:pt x="602723" y="428840"/>
                                </a:moveTo>
                                <a:lnTo>
                                  <a:pt x="1411632" y="149267"/>
                                </a:lnTo>
                              </a:path>
                              <a:path w="1412240" h="1232535">
                                <a:moveTo>
                                  <a:pt x="602723" y="432021"/>
                                </a:moveTo>
                                <a:lnTo>
                                  <a:pt x="1411632" y="152448"/>
                                </a:lnTo>
                              </a:path>
                              <a:path w="1412240" h="1232535">
                                <a:moveTo>
                                  <a:pt x="602723" y="584444"/>
                                </a:moveTo>
                                <a:lnTo>
                                  <a:pt x="1411632" y="304896"/>
                                </a:lnTo>
                              </a:path>
                              <a:path w="1412240" h="1232535">
                                <a:moveTo>
                                  <a:pt x="583690" y="320803"/>
                                </a:moveTo>
                                <a:lnTo>
                                  <a:pt x="1411632" y="34867"/>
                                </a:lnTo>
                              </a:path>
                              <a:path w="1412240" h="1232535">
                                <a:moveTo>
                                  <a:pt x="0" y="641618"/>
                                </a:moveTo>
                                <a:lnTo>
                                  <a:pt x="602723" y="432021"/>
                                </a:lnTo>
                              </a:path>
                              <a:path w="1412240" h="1232535">
                                <a:moveTo>
                                  <a:pt x="586862" y="425659"/>
                                </a:moveTo>
                                <a:lnTo>
                                  <a:pt x="0" y="628906"/>
                                </a:lnTo>
                              </a:path>
                              <a:path w="1412240" h="1232535">
                                <a:moveTo>
                                  <a:pt x="0" y="794092"/>
                                </a:moveTo>
                                <a:lnTo>
                                  <a:pt x="602723" y="584444"/>
                                </a:lnTo>
                              </a:path>
                              <a:path w="1412240" h="1232535">
                                <a:moveTo>
                                  <a:pt x="0" y="638437"/>
                                </a:moveTo>
                                <a:lnTo>
                                  <a:pt x="602723" y="428840"/>
                                </a:lnTo>
                              </a:path>
                              <a:path w="1412240" h="1232535">
                                <a:moveTo>
                                  <a:pt x="310873" y="384302"/>
                                </a:moveTo>
                                <a:lnTo>
                                  <a:pt x="0" y="489157"/>
                                </a:lnTo>
                                <a:lnTo>
                                  <a:pt x="412386" y="349434"/>
                                </a:lnTo>
                              </a:path>
                              <a:path w="1412240" h="1232535">
                                <a:moveTo>
                                  <a:pt x="0" y="533569"/>
                                </a:moveTo>
                                <a:lnTo>
                                  <a:pt x="453626" y="377939"/>
                                </a:lnTo>
                              </a:path>
                              <a:path w="1412240" h="1232535">
                                <a:moveTo>
                                  <a:pt x="0" y="524025"/>
                                </a:moveTo>
                                <a:lnTo>
                                  <a:pt x="447281" y="368395"/>
                                </a:lnTo>
                              </a:path>
                              <a:path w="1412240" h="1232535">
                                <a:moveTo>
                                  <a:pt x="799393" y="1232464"/>
                                </a:moveTo>
                                <a:lnTo>
                                  <a:pt x="799393" y="1229283"/>
                                </a:lnTo>
                              </a:path>
                            </a:pathLst>
                          </a:custGeom>
                          <a:ln w="1782">
                            <a:solidFill>
                              <a:srgbClr val="000004"/>
                            </a:solidFill>
                            <a:prstDash val="solid"/>
                          </a:ln>
                        </wps:spPr>
                        <wps:bodyPr wrap="square" lIns="0" tIns="0" rIns="0" bIns="0" rtlCol="0">
                          <a:prstTxWarp prst="textNoShape">
                            <a:avLst/>
                          </a:prstTxWarp>
                          <a:noAutofit/>
                        </wps:bodyPr>
                      </wps:wsp>
                      <wps:wsp>
                        <wps:cNvPr id="550" name="Graphic 550"/>
                        <wps:cNvSpPr/>
                        <wps:spPr>
                          <a:xfrm>
                            <a:off x="996074" y="116892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51" name="Graphic 551"/>
                        <wps:cNvSpPr/>
                        <wps:spPr>
                          <a:xfrm>
                            <a:off x="800284" y="1233355"/>
                            <a:ext cx="1270" cy="9525"/>
                          </a:xfrm>
                          <a:custGeom>
                            <a:avLst/>
                            <a:gdLst/>
                            <a:ahLst/>
                            <a:cxnLst/>
                            <a:rect l="l" t="t" r="r" b="b"/>
                            <a:pathLst>
                              <a:path h="9525">
                                <a:moveTo>
                                  <a:pt x="0" y="9531"/>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52" name="Graphic 552"/>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53" name="Graphic 553"/>
                        <wps:cNvSpPr/>
                        <wps:spPr>
                          <a:xfrm>
                            <a:off x="800284" y="1138056"/>
                            <a:ext cx="679450" cy="283210"/>
                          </a:xfrm>
                          <a:custGeom>
                            <a:avLst/>
                            <a:gdLst/>
                            <a:ahLst/>
                            <a:cxnLst/>
                            <a:rect l="l" t="t" r="r" b="b"/>
                            <a:pathLst>
                              <a:path w="679450" h="283210">
                                <a:moveTo>
                                  <a:pt x="675685" y="0"/>
                                </a:moveTo>
                                <a:lnTo>
                                  <a:pt x="196682" y="0"/>
                                </a:lnTo>
                              </a:path>
                              <a:path w="679450" h="283210">
                                <a:moveTo>
                                  <a:pt x="196682" y="31762"/>
                                </a:moveTo>
                                <a:lnTo>
                                  <a:pt x="196682" y="28593"/>
                                </a:lnTo>
                              </a:path>
                              <a:path w="679450" h="283210">
                                <a:moveTo>
                                  <a:pt x="196682" y="6349"/>
                                </a:moveTo>
                                <a:lnTo>
                                  <a:pt x="678870" y="6349"/>
                                </a:lnTo>
                              </a:path>
                              <a:path w="679450" h="283210">
                                <a:moveTo>
                                  <a:pt x="196682" y="9531"/>
                                </a:moveTo>
                                <a:lnTo>
                                  <a:pt x="678870" y="9531"/>
                                </a:lnTo>
                              </a:path>
                              <a:path w="679450" h="283210">
                                <a:moveTo>
                                  <a:pt x="196682" y="6349"/>
                                </a:moveTo>
                                <a:lnTo>
                                  <a:pt x="196682" y="9531"/>
                                </a:lnTo>
                              </a:path>
                              <a:path w="679450" h="283210">
                                <a:moveTo>
                                  <a:pt x="393364" y="101649"/>
                                </a:moveTo>
                                <a:lnTo>
                                  <a:pt x="393364" y="92118"/>
                                </a:lnTo>
                              </a:path>
                              <a:path w="679450" h="283210">
                                <a:moveTo>
                                  <a:pt x="0" y="92117"/>
                                </a:moveTo>
                                <a:lnTo>
                                  <a:pt x="393364" y="92118"/>
                                </a:lnTo>
                              </a:path>
                              <a:path w="679450" h="283210">
                                <a:moveTo>
                                  <a:pt x="0" y="101649"/>
                                </a:moveTo>
                                <a:lnTo>
                                  <a:pt x="393364" y="101649"/>
                                </a:lnTo>
                              </a:path>
                              <a:path w="679450" h="283210">
                                <a:moveTo>
                                  <a:pt x="196682" y="282716"/>
                                </a:moveTo>
                                <a:lnTo>
                                  <a:pt x="196682" y="279535"/>
                                </a:lnTo>
                              </a:path>
                            </a:pathLst>
                          </a:custGeom>
                          <a:ln w="1782">
                            <a:solidFill>
                              <a:srgbClr val="000004"/>
                            </a:solidFill>
                            <a:prstDash val="solid"/>
                          </a:ln>
                        </wps:spPr>
                        <wps:bodyPr wrap="square" lIns="0" tIns="0" rIns="0" bIns="0" rtlCol="0">
                          <a:prstTxWarp prst="textNoShape">
                            <a:avLst/>
                          </a:prstTxWarp>
                          <a:noAutofit/>
                        </wps:bodyPr>
                      </wps:wsp>
                      <wps:wsp>
                        <wps:cNvPr id="554" name="Graphic 554"/>
                        <wps:cNvSpPr/>
                        <wps:spPr>
                          <a:xfrm>
                            <a:off x="996074" y="1165758"/>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55" name="Graphic 555"/>
                        <wps:cNvSpPr/>
                        <wps:spPr>
                          <a:xfrm>
                            <a:off x="800284" y="1169818"/>
                            <a:ext cx="685800" cy="57785"/>
                          </a:xfrm>
                          <a:custGeom>
                            <a:avLst/>
                            <a:gdLst/>
                            <a:ahLst/>
                            <a:cxnLst/>
                            <a:rect l="l" t="t" r="r" b="b"/>
                            <a:pathLst>
                              <a:path w="685800" h="57785">
                                <a:moveTo>
                                  <a:pt x="196682" y="0"/>
                                </a:moveTo>
                                <a:lnTo>
                                  <a:pt x="685240" y="0"/>
                                </a:lnTo>
                              </a:path>
                              <a:path w="685800" h="57785">
                                <a:moveTo>
                                  <a:pt x="0" y="57187"/>
                                </a:moveTo>
                                <a:lnTo>
                                  <a:pt x="393364" y="57187"/>
                                </a:lnTo>
                              </a:path>
                            </a:pathLst>
                          </a:custGeom>
                          <a:ln w="1782">
                            <a:solidFill>
                              <a:srgbClr val="000004"/>
                            </a:solidFill>
                            <a:prstDash val="solid"/>
                          </a:ln>
                        </wps:spPr>
                        <wps:bodyPr wrap="square" lIns="0" tIns="0" rIns="0" bIns="0" rtlCol="0">
                          <a:prstTxWarp prst="textNoShape">
                            <a:avLst/>
                          </a:prstTxWarp>
                          <a:noAutofit/>
                        </wps:bodyPr>
                      </wps:wsp>
                      <wps:wsp>
                        <wps:cNvPr id="556" name="Graphic 556"/>
                        <wps:cNvSpPr/>
                        <wps:spPr>
                          <a:xfrm>
                            <a:off x="996074" y="122611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57" name="Graphic 557"/>
                        <wps:cNvSpPr/>
                        <wps:spPr>
                          <a:xfrm>
                            <a:off x="800284" y="1147587"/>
                            <a:ext cx="685800" cy="295910"/>
                          </a:xfrm>
                          <a:custGeom>
                            <a:avLst/>
                            <a:gdLst/>
                            <a:ahLst/>
                            <a:cxnLst/>
                            <a:rect l="l" t="t" r="r" b="b"/>
                            <a:pathLst>
                              <a:path w="685800" h="295910">
                                <a:moveTo>
                                  <a:pt x="196682" y="295416"/>
                                </a:moveTo>
                                <a:lnTo>
                                  <a:pt x="196682" y="292247"/>
                                </a:lnTo>
                              </a:path>
                              <a:path w="685800" h="295910">
                                <a:moveTo>
                                  <a:pt x="196682" y="19062"/>
                                </a:moveTo>
                                <a:lnTo>
                                  <a:pt x="685240" y="19062"/>
                                </a:lnTo>
                                <a:lnTo>
                                  <a:pt x="196682" y="19062"/>
                                </a:lnTo>
                              </a:path>
                              <a:path w="685800" h="295910">
                                <a:moveTo>
                                  <a:pt x="0" y="266835"/>
                                </a:moveTo>
                                <a:lnTo>
                                  <a:pt x="393364" y="266835"/>
                                </a:lnTo>
                                <a:lnTo>
                                  <a:pt x="393364" y="92118"/>
                                </a:lnTo>
                              </a:path>
                              <a:path w="685800" h="295910">
                                <a:moveTo>
                                  <a:pt x="393364" y="270004"/>
                                </a:moveTo>
                                <a:lnTo>
                                  <a:pt x="393364" y="266835"/>
                                </a:lnTo>
                              </a:path>
                              <a:path w="685800" h="295910">
                                <a:moveTo>
                                  <a:pt x="196682" y="22230"/>
                                </a:moveTo>
                                <a:lnTo>
                                  <a:pt x="685240" y="22231"/>
                                </a:lnTo>
                              </a:path>
                              <a:path w="685800" h="295910">
                                <a:moveTo>
                                  <a:pt x="0" y="270004"/>
                                </a:moveTo>
                                <a:lnTo>
                                  <a:pt x="0" y="95299"/>
                                </a:lnTo>
                              </a:path>
                              <a:path w="685800" h="295910">
                                <a:moveTo>
                                  <a:pt x="196682" y="0"/>
                                </a:moveTo>
                                <a:lnTo>
                                  <a:pt x="196682" y="0"/>
                                </a:lnTo>
                                <a:lnTo>
                                  <a:pt x="678870" y="0"/>
                                </a:lnTo>
                              </a:path>
                            </a:pathLst>
                          </a:custGeom>
                          <a:ln w="1782">
                            <a:solidFill>
                              <a:srgbClr val="000004"/>
                            </a:solidFill>
                            <a:prstDash val="solid"/>
                          </a:ln>
                        </wps:spPr>
                        <wps:bodyPr wrap="square" lIns="0" tIns="0" rIns="0" bIns="0" rtlCol="0">
                          <a:prstTxWarp prst="textNoShape">
                            <a:avLst/>
                          </a:prstTxWarp>
                          <a:noAutofit/>
                        </wps:bodyPr>
                      </wps:wsp>
                      <wps:wsp>
                        <wps:cNvPr id="558" name="Graphic 558"/>
                        <wps:cNvSpPr/>
                        <wps:spPr>
                          <a:xfrm>
                            <a:off x="996074" y="114351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59" name="Graphic 559"/>
                        <wps:cNvSpPr/>
                        <wps:spPr>
                          <a:xfrm>
                            <a:off x="996966" y="1138056"/>
                            <a:ext cx="479425" cy="1270"/>
                          </a:xfrm>
                          <a:custGeom>
                            <a:avLst/>
                            <a:gdLst/>
                            <a:ahLst/>
                            <a:cxnLst/>
                            <a:rect l="l" t="t" r="r" b="b"/>
                            <a:pathLst>
                              <a:path w="479425">
                                <a:moveTo>
                                  <a:pt x="0" y="0"/>
                                </a:moveTo>
                                <a:lnTo>
                                  <a:pt x="479003" y="0"/>
                                </a:lnTo>
                              </a:path>
                            </a:pathLst>
                          </a:custGeom>
                          <a:ln w="1781">
                            <a:solidFill>
                              <a:srgbClr val="000004"/>
                            </a:solidFill>
                            <a:prstDash val="solid"/>
                          </a:ln>
                        </wps:spPr>
                        <wps:bodyPr wrap="square" lIns="0" tIns="0" rIns="0" bIns="0" rtlCol="0">
                          <a:prstTxWarp prst="textNoShape">
                            <a:avLst/>
                          </a:prstTxWarp>
                          <a:noAutofit/>
                        </wps:bodyPr>
                      </wps:wsp>
                      <wps:wsp>
                        <wps:cNvPr id="560" name="Graphic 560"/>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61" name="Graphic 561"/>
                        <wps:cNvSpPr/>
                        <wps:spPr>
                          <a:xfrm>
                            <a:off x="479895" y="1138056"/>
                            <a:ext cx="1018540" cy="305435"/>
                          </a:xfrm>
                          <a:custGeom>
                            <a:avLst/>
                            <a:gdLst/>
                            <a:ahLst/>
                            <a:cxnLst/>
                            <a:rect l="l" t="t" r="r" b="b"/>
                            <a:pathLst>
                              <a:path w="1018540" h="305435">
                                <a:moveTo>
                                  <a:pt x="517070" y="76236"/>
                                </a:moveTo>
                                <a:lnTo>
                                  <a:pt x="517070" y="31762"/>
                                </a:lnTo>
                              </a:path>
                              <a:path w="1018540" h="305435">
                                <a:moveTo>
                                  <a:pt x="517070" y="12699"/>
                                </a:moveTo>
                                <a:lnTo>
                                  <a:pt x="517070" y="9531"/>
                                </a:lnTo>
                              </a:path>
                              <a:path w="1018540" h="305435">
                                <a:moveTo>
                                  <a:pt x="517070" y="282716"/>
                                </a:moveTo>
                                <a:lnTo>
                                  <a:pt x="1011871" y="282716"/>
                                </a:lnTo>
                              </a:path>
                              <a:path w="1018540" h="305435">
                                <a:moveTo>
                                  <a:pt x="517070" y="301779"/>
                                </a:moveTo>
                                <a:lnTo>
                                  <a:pt x="517070" y="282716"/>
                                </a:lnTo>
                              </a:path>
                              <a:path w="1018540" h="305435">
                                <a:moveTo>
                                  <a:pt x="517070" y="9531"/>
                                </a:moveTo>
                                <a:lnTo>
                                  <a:pt x="999259" y="9531"/>
                                </a:lnTo>
                              </a:path>
                              <a:path w="1018540" h="305435">
                                <a:moveTo>
                                  <a:pt x="517070" y="3181"/>
                                </a:moveTo>
                                <a:lnTo>
                                  <a:pt x="996073" y="3181"/>
                                </a:lnTo>
                              </a:path>
                              <a:path w="1018540" h="305435">
                                <a:moveTo>
                                  <a:pt x="517070" y="12699"/>
                                </a:moveTo>
                                <a:lnTo>
                                  <a:pt x="999259" y="12699"/>
                                </a:lnTo>
                              </a:path>
                              <a:path w="1018540" h="305435">
                                <a:moveTo>
                                  <a:pt x="517070" y="76236"/>
                                </a:moveTo>
                                <a:lnTo>
                                  <a:pt x="1015056" y="76236"/>
                                </a:lnTo>
                              </a:path>
                              <a:path w="1018540" h="305435">
                                <a:moveTo>
                                  <a:pt x="517070" y="6349"/>
                                </a:moveTo>
                                <a:lnTo>
                                  <a:pt x="996074" y="6349"/>
                                </a:lnTo>
                              </a:path>
                              <a:path w="1018540" h="305435">
                                <a:moveTo>
                                  <a:pt x="517070" y="3181"/>
                                </a:moveTo>
                                <a:lnTo>
                                  <a:pt x="517070" y="6349"/>
                                </a:lnTo>
                                <a:lnTo>
                                  <a:pt x="517070" y="6349"/>
                                </a:lnTo>
                              </a:path>
                              <a:path w="1018540" h="305435">
                                <a:moveTo>
                                  <a:pt x="517070" y="0"/>
                                </a:moveTo>
                                <a:lnTo>
                                  <a:pt x="996073" y="0"/>
                                </a:lnTo>
                              </a:path>
                              <a:path w="1018540" h="305435">
                                <a:moveTo>
                                  <a:pt x="713752" y="92118"/>
                                </a:moveTo>
                                <a:lnTo>
                                  <a:pt x="713752" y="88949"/>
                                </a:lnTo>
                              </a:path>
                              <a:path w="1018540" h="305435">
                                <a:moveTo>
                                  <a:pt x="517070" y="279535"/>
                                </a:moveTo>
                                <a:lnTo>
                                  <a:pt x="1011871" y="279535"/>
                                </a:lnTo>
                              </a:path>
                              <a:path w="1018540" h="305435">
                                <a:moveTo>
                                  <a:pt x="517070" y="76236"/>
                                </a:moveTo>
                                <a:lnTo>
                                  <a:pt x="517070" y="82586"/>
                                </a:lnTo>
                              </a:path>
                              <a:path w="1018540" h="305435">
                                <a:moveTo>
                                  <a:pt x="517070" y="88949"/>
                                </a:moveTo>
                                <a:lnTo>
                                  <a:pt x="517070" y="82586"/>
                                </a:lnTo>
                                <a:lnTo>
                                  <a:pt x="1018241" y="82586"/>
                                </a:lnTo>
                              </a:path>
                              <a:path w="1018540" h="305435">
                                <a:moveTo>
                                  <a:pt x="517070" y="6349"/>
                                </a:moveTo>
                                <a:lnTo>
                                  <a:pt x="999259" y="6349"/>
                                </a:lnTo>
                              </a:path>
                              <a:path w="1018540" h="305435">
                                <a:moveTo>
                                  <a:pt x="517070" y="88949"/>
                                </a:moveTo>
                                <a:lnTo>
                                  <a:pt x="1018241" y="88949"/>
                                </a:lnTo>
                              </a:path>
                              <a:path w="1018540" h="305435">
                                <a:moveTo>
                                  <a:pt x="713752" y="98467"/>
                                </a:moveTo>
                                <a:lnTo>
                                  <a:pt x="1018241" y="98467"/>
                                </a:lnTo>
                              </a:path>
                              <a:path w="1018540" h="305435">
                                <a:moveTo>
                                  <a:pt x="517070" y="304947"/>
                                </a:moveTo>
                                <a:lnTo>
                                  <a:pt x="1005629" y="304947"/>
                                </a:lnTo>
                              </a:path>
                              <a:path w="1018540" h="305435">
                                <a:moveTo>
                                  <a:pt x="517070" y="3181"/>
                                </a:moveTo>
                                <a:lnTo>
                                  <a:pt x="517070" y="0"/>
                                </a:lnTo>
                              </a:path>
                              <a:path w="1018540" h="305435">
                                <a:moveTo>
                                  <a:pt x="517070" y="301779"/>
                                </a:moveTo>
                                <a:lnTo>
                                  <a:pt x="1005629" y="301779"/>
                                </a:lnTo>
                              </a:path>
                              <a:path w="1018540" h="305435">
                                <a:moveTo>
                                  <a:pt x="713752" y="98467"/>
                                </a:moveTo>
                                <a:lnTo>
                                  <a:pt x="1018241" y="98467"/>
                                </a:lnTo>
                              </a:path>
                              <a:path w="1018540" h="305435">
                                <a:moveTo>
                                  <a:pt x="517070" y="12699"/>
                                </a:moveTo>
                                <a:lnTo>
                                  <a:pt x="517070" y="28593"/>
                                </a:lnTo>
                              </a:path>
                              <a:path w="1018540" h="305435">
                                <a:moveTo>
                                  <a:pt x="517070" y="114361"/>
                                </a:moveTo>
                                <a:lnTo>
                                  <a:pt x="517070" y="139774"/>
                                </a:lnTo>
                              </a:path>
                              <a:path w="1018540" h="305435">
                                <a:moveTo>
                                  <a:pt x="517070" y="152473"/>
                                </a:moveTo>
                                <a:lnTo>
                                  <a:pt x="517070" y="165186"/>
                                </a:lnTo>
                              </a:path>
                              <a:path w="1018540" h="305435">
                                <a:moveTo>
                                  <a:pt x="517070" y="177886"/>
                                </a:moveTo>
                                <a:lnTo>
                                  <a:pt x="517070" y="203298"/>
                                </a:lnTo>
                              </a:path>
                              <a:path w="1018540" h="305435">
                                <a:moveTo>
                                  <a:pt x="517070" y="216010"/>
                                </a:moveTo>
                                <a:lnTo>
                                  <a:pt x="517070" y="228710"/>
                                </a:lnTo>
                              </a:path>
                              <a:path w="1018540" h="305435">
                                <a:moveTo>
                                  <a:pt x="517070" y="241423"/>
                                </a:moveTo>
                                <a:lnTo>
                                  <a:pt x="517070" y="250954"/>
                                </a:lnTo>
                              </a:path>
                              <a:path w="1018540" h="305435">
                                <a:moveTo>
                                  <a:pt x="320388" y="101649"/>
                                </a:moveTo>
                                <a:lnTo>
                                  <a:pt x="320388" y="92118"/>
                                </a:lnTo>
                                <a:lnTo>
                                  <a:pt x="320388" y="88949"/>
                                </a:lnTo>
                              </a:path>
                              <a:path w="1018540" h="305435">
                                <a:moveTo>
                                  <a:pt x="320388" y="279535"/>
                                </a:moveTo>
                                <a:lnTo>
                                  <a:pt x="320388" y="276366"/>
                                </a:lnTo>
                                <a:lnTo>
                                  <a:pt x="320388" y="101649"/>
                                </a:lnTo>
                              </a:path>
                              <a:path w="1018540" h="305435">
                                <a:moveTo>
                                  <a:pt x="517070" y="301779"/>
                                </a:moveTo>
                                <a:lnTo>
                                  <a:pt x="149097" y="301778"/>
                                </a:lnTo>
                              </a:path>
                              <a:path w="1018540" h="305435">
                                <a:moveTo>
                                  <a:pt x="517070" y="279535"/>
                                </a:moveTo>
                                <a:lnTo>
                                  <a:pt x="180820" y="279535"/>
                                </a:lnTo>
                              </a:path>
                              <a:path w="1018540" h="305435">
                                <a:moveTo>
                                  <a:pt x="517070" y="282716"/>
                                </a:moveTo>
                                <a:lnTo>
                                  <a:pt x="177648" y="282716"/>
                                </a:lnTo>
                              </a:path>
                              <a:path w="1018540" h="305435">
                                <a:moveTo>
                                  <a:pt x="517070" y="304947"/>
                                </a:moveTo>
                                <a:lnTo>
                                  <a:pt x="149097" y="304947"/>
                                </a:lnTo>
                              </a:path>
                              <a:path w="1018540" h="305435">
                                <a:moveTo>
                                  <a:pt x="517070" y="9531"/>
                                </a:moveTo>
                                <a:lnTo>
                                  <a:pt x="19033" y="9531"/>
                                </a:lnTo>
                              </a:path>
                              <a:path w="1018540" h="305435">
                                <a:moveTo>
                                  <a:pt x="517070" y="31762"/>
                                </a:moveTo>
                                <a:lnTo>
                                  <a:pt x="12689" y="31762"/>
                                </a:lnTo>
                              </a:path>
                              <a:path w="1018540" h="305435">
                                <a:moveTo>
                                  <a:pt x="517070" y="76236"/>
                                </a:moveTo>
                                <a:lnTo>
                                  <a:pt x="3172" y="76236"/>
                                </a:lnTo>
                              </a:path>
                              <a:path w="1018540" h="305435">
                                <a:moveTo>
                                  <a:pt x="517070" y="31762"/>
                                </a:moveTo>
                                <a:lnTo>
                                  <a:pt x="12689" y="31762"/>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3181"/>
                                </a:moveTo>
                                <a:lnTo>
                                  <a:pt x="22206" y="3181"/>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0"/>
                                </a:moveTo>
                                <a:lnTo>
                                  <a:pt x="22206" y="0"/>
                                </a:lnTo>
                              </a:path>
                              <a:path w="1018540" h="305435">
                                <a:moveTo>
                                  <a:pt x="12689" y="28593"/>
                                </a:moveTo>
                                <a:lnTo>
                                  <a:pt x="517070" y="28593"/>
                                </a:lnTo>
                              </a:path>
                              <a:path w="1018540" h="305435">
                                <a:moveTo>
                                  <a:pt x="22206" y="0"/>
                                </a:moveTo>
                                <a:lnTo>
                                  <a:pt x="517070" y="0"/>
                                </a:lnTo>
                              </a:path>
                              <a:path w="1018540" h="305435">
                                <a:moveTo>
                                  <a:pt x="517070" y="28593"/>
                                </a:moveTo>
                                <a:lnTo>
                                  <a:pt x="12689" y="28593"/>
                                </a:lnTo>
                              </a:path>
                              <a:path w="1018540" h="305435">
                                <a:moveTo>
                                  <a:pt x="517070" y="82586"/>
                                </a:moveTo>
                                <a:lnTo>
                                  <a:pt x="0" y="82586"/>
                                </a:lnTo>
                              </a:path>
                              <a:path w="1018540" h="305435">
                                <a:moveTo>
                                  <a:pt x="517070" y="12699"/>
                                </a:moveTo>
                                <a:lnTo>
                                  <a:pt x="19033" y="12699"/>
                                </a:lnTo>
                              </a:path>
                              <a:path w="1018540" h="305435">
                                <a:moveTo>
                                  <a:pt x="149097" y="301778"/>
                                </a:moveTo>
                                <a:lnTo>
                                  <a:pt x="12689" y="301778"/>
                                </a:lnTo>
                              </a:path>
                              <a:path w="1018540" h="305435">
                                <a:moveTo>
                                  <a:pt x="149097" y="304947"/>
                                </a:moveTo>
                                <a:lnTo>
                                  <a:pt x="12689" y="304947"/>
                                </a:lnTo>
                              </a:path>
                              <a:path w="1018540" h="305435">
                                <a:moveTo>
                                  <a:pt x="180820" y="279535"/>
                                </a:moveTo>
                                <a:lnTo>
                                  <a:pt x="6344" y="279535"/>
                                </a:lnTo>
                              </a:path>
                              <a:path w="1018540" h="305435">
                                <a:moveTo>
                                  <a:pt x="177648" y="282716"/>
                                </a:moveTo>
                                <a:lnTo>
                                  <a:pt x="6344" y="282716"/>
                                </a:lnTo>
                              </a:path>
                              <a:path w="1018540" h="305435">
                                <a:moveTo>
                                  <a:pt x="517070" y="0"/>
                                </a:moveTo>
                                <a:lnTo>
                                  <a:pt x="22206" y="0"/>
                                </a:lnTo>
                              </a:path>
                              <a:path w="1018540" h="305435">
                                <a:moveTo>
                                  <a:pt x="517070" y="88949"/>
                                </a:moveTo>
                                <a:lnTo>
                                  <a:pt x="0" y="88949"/>
                                </a:lnTo>
                              </a:path>
                            </a:pathLst>
                          </a:custGeom>
                          <a:ln w="1782">
                            <a:solidFill>
                              <a:srgbClr val="000004"/>
                            </a:solidFill>
                            <a:prstDash val="solid"/>
                          </a:ln>
                        </wps:spPr>
                        <wps:bodyPr wrap="square" lIns="0" tIns="0" rIns="0" bIns="0" rtlCol="0">
                          <a:prstTxWarp prst="textNoShape">
                            <a:avLst/>
                          </a:prstTxWarp>
                          <a:noAutofit/>
                        </wps:bodyPr>
                      </wps:wsp>
                      <wps:wsp>
                        <wps:cNvPr id="562" name="Graphic 562"/>
                        <wps:cNvSpPr/>
                        <wps:spPr>
                          <a:xfrm>
                            <a:off x="473550" y="658391"/>
                            <a:ext cx="1031240" cy="1162685"/>
                          </a:xfrm>
                          <a:custGeom>
                            <a:avLst/>
                            <a:gdLst/>
                            <a:ahLst/>
                            <a:cxnLst/>
                            <a:rect l="l" t="t" r="r" b="b"/>
                            <a:pathLst>
                              <a:path w="1031240" h="1162685">
                                <a:moveTo>
                                  <a:pt x="231564" y="219179"/>
                                </a:moveTo>
                                <a:lnTo>
                                  <a:pt x="190337" y="247773"/>
                                </a:lnTo>
                                <a:lnTo>
                                  <a:pt x="155442" y="279535"/>
                                </a:lnTo>
                                <a:lnTo>
                                  <a:pt x="120547" y="314478"/>
                                </a:lnTo>
                                <a:lnTo>
                                  <a:pt x="91996" y="352603"/>
                                </a:lnTo>
                                <a:lnTo>
                                  <a:pt x="66618" y="393896"/>
                                </a:lnTo>
                                <a:lnTo>
                                  <a:pt x="44412" y="435190"/>
                                </a:lnTo>
                                <a:lnTo>
                                  <a:pt x="28550" y="479665"/>
                                </a:lnTo>
                                <a:lnTo>
                                  <a:pt x="15861" y="524139"/>
                                </a:lnTo>
                                <a:lnTo>
                                  <a:pt x="6344" y="571783"/>
                                </a:lnTo>
                                <a:lnTo>
                                  <a:pt x="0" y="619439"/>
                                </a:lnTo>
                                <a:lnTo>
                                  <a:pt x="0" y="667082"/>
                                </a:lnTo>
                                <a:lnTo>
                                  <a:pt x="3172" y="714725"/>
                                </a:lnTo>
                                <a:lnTo>
                                  <a:pt x="12689" y="762381"/>
                                </a:lnTo>
                                <a:lnTo>
                                  <a:pt x="25378" y="806856"/>
                                </a:lnTo>
                                <a:lnTo>
                                  <a:pt x="44412" y="854499"/>
                                </a:lnTo>
                                <a:lnTo>
                                  <a:pt x="66618" y="898974"/>
                                </a:lnTo>
                                <a:lnTo>
                                  <a:pt x="91996" y="940267"/>
                                </a:lnTo>
                                <a:lnTo>
                                  <a:pt x="120547" y="981561"/>
                                </a:lnTo>
                                <a:lnTo>
                                  <a:pt x="155442" y="1016504"/>
                                </a:lnTo>
                                <a:lnTo>
                                  <a:pt x="190337" y="1048266"/>
                                </a:lnTo>
                                <a:lnTo>
                                  <a:pt x="228392" y="1076861"/>
                                </a:lnTo>
                                <a:lnTo>
                                  <a:pt x="269632" y="1102273"/>
                                </a:lnTo>
                                <a:lnTo>
                                  <a:pt x="310871" y="1121333"/>
                                </a:lnTo>
                                <a:lnTo>
                                  <a:pt x="355283" y="1137216"/>
                                </a:lnTo>
                                <a:lnTo>
                                  <a:pt x="399696" y="1149922"/>
                                </a:lnTo>
                                <a:lnTo>
                                  <a:pt x="447280" y="1159452"/>
                                </a:lnTo>
                                <a:lnTo>
                                  <a:pt x="494864" y="1162629"/>
                                </a:lnTo>
                                <a:lnTo>
                                  <a:pt x="542449" y="1162629"/>
                                </a:lnTo>
                                <a:lnTo>
                                  <a:pt x="590033" y="1159452"/>
                                </a:lnTo>
                                <a:lnTo>
                                  <a:pt x="637617" y="1149922"/>
                                </a:lnTo>
                                <a:lnTo>
                                  <a:pt x="685202" y="1134040"/>
                                </a:lnTo>
                                <a:lnTo>
                                  <a:pt x="729652" y="1114980"/>
                                </a:lnTo>
                                <a:lnTo>
                                  <a:pt x="773988" y="1092744"/>
                                </a:lnTo>
                                <a:lnTo>
                                  <a:pt x="815266" y="1067331"/>
                                </a:lnTo>
                                <a:lnTo>
                                  <a:pt x="853359" y="1035567"/>
                                </a:lnTo>
                                <a:lnTo>
                                  <a:pt x="888267" y="1003804"/>
                                </a:lnTo>
                                <a:lnTo>
                                  <a:pt x="919990" y="965680"/>
                                </a:lnTo>
                                <a:lnTo>
                                  <a:pt x="948527" y="927567"/>
                                </a:lnTo>
                                <a:lnTo>
                                  <a:pt x="970695" y="886261"/>
                                </a:lnTo>
                                <a:lnTo>
                                  <a:pt x="989678" y="844968"/>
                                </a:lnTo>
                                <a:lnTo>
                                  <a:pt x="1008788" y="800493"/>
                                </a:lnTo>
                                <a:lnTo>
                                  <a:pt x="1018216" y="756031"/>
                                </a:lnTo>
                                <a:lnTo>
                                  <a:pt x="1027771" y="708375"/>
                                </a:lnTo>
                                <a:lnTo>
                                  <a:pt x="1030956" y="660732"/>
                                </a:lnTo>
                                <a:lnTo>
                                  <a:pt x="1027771" y="613076"/>
                                </a:lnTo>
                                <a:lnTo>
                                  <a:pt x="1024586" y="565433"/>
                                </a:lnTo>
                                <a:lnTo>
                                  <a:pt x="1011973" y="514608"/>
                                </a:lnTo>
                                <a:lnTo>
                                  <a:pt x="999233" y="466952"/>
                                </a:lnTo>
                                <a:lnTo>
                                  <a:pt x="977065" y="422490"/>
                                </a:lnTo>
                                <a:lnTo>
                                  <a:pt x="954897" y="378015"/>
                                </a:lnTo>
                                <a:lnTo>
                                  <a:pt x="926232" y="339891"/>
                                </a:lnTo>
                                <a:lnTo>
                                  <a:pt x="897694" y="301779"/>
                                </a:lnTo>
                                <a:lnTo>
                                  <a:pt x="862786" y="266835"/>
                                </a:lnTo>
                                <a:lnTo>
                                  <a:pt x="828006" y="238241"/>
                                </a:lnTo>
                                <a:lnTo>
                                  <a:pt x="789913" y="209661"/>
                                </a:lnTo>
                                <a:lnTo>
                                  <a:pt x="748635" y="187417"/>
                                </a:lnTo>
                                <a:lnTo>
                                  <a:pt x="704172" y="168354"/>
                                </a:lnTo>
                                <a:lnTo>
                                  <a:pt x="659823" y="152473"/>
                                </a:lnTo>
                                <a:lnTo>
                                  <a:pt x="615411" y="142942"/>
                                </a:lnTo>
                                <a:lnTo>
                                  <a:pt x="567827" y="133411"/>
                                </a:lnTo>
                                <a:lnTo>
                                  <a:pt x="520243" y="133411"/>
                                </a:lnTo>
                                <a:lnTo>
                                  <a:pt x="469486" y="133411"/>
                                </a:lnTo>
                                <a:lnTo>
                                  <a:pt x="421901" y="139774"/>
                                </a:lnTo>
                                <a:lnTo>
                                  <a:pt x="374317" y="152473"/>
                                </a:lnTo>
                              </a:path>
                              <a:path w="1031240" h="1162685">
                                <a:moveTo>
                                  <a:pt x="231564" y="219179"/>
                                </a:moveTo>
                                <a:lnTo>
                                  <a:pt x="196682" y="0"/>
                                </a:lnTo>
                                <a:lnTo>
                                  <a:pt x="374317" y="152473"/>
                                </a:lnTo>
                              </a:path>
                            </a:pathLst>
                          </a:custGeom>
                          <a:ln w="635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14400D9B" id="Group 528" o:spid="_x0000_s1026" style="width:118.75pt;height:143.65pt;mso-position-horizontal-relative:char;mso-position-vertical-relative:line" coordsize="15081,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">
                <v:shape id="Image 529" o:spid="_x0000_s1027"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">
                  <v:imagedata r:id="rId166" o:title=""/>
                </v:shape>
                <v:shape id="Graphic 530" o:spid="_x0000_s1028" style="position:absolute;left:409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" path="m,890l261,260,891,r631,260l1783,890r-261,630l891,1781,261,1520,,890xe" fillcolor="#000004" stroked="f">
                  <v:path arrowok="t"/>
                </v:shape>
                <v:shape id="Graphic 531" o:spid="_x0000_s1029" style="position:absolute;left:3149;top:3503;width:2889;height:2356;visibility:visible;mso-wrap-style:square;v-text-anchor:top" coordsize="28892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" path="m130063,15779l98341,em130063,15779r3173,3181em139580,28504r-3172,-6363l133236,18960em288678,82586r,l288678,79405em288678,235009r,-152423em139580,50773l279161,em3172,98366l,98366em149097,149267r-3172,-3182e" filled="f" strokecolor="#000004" strokeweight=".0495mm">
                  <v:path arrowok="t"/>
                </v:shape>
                <v:shape id="Graphic 532" o:spid="_x0000_s1030" style="position:absolute;left:4481;top:6043;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" path="m,15881l15861,e" filled="f" strokecolor="#b0b1b3" strokeweight=".0495mm">
                  <v:path arrowok="t"/>
                </v:shape>
                <v:shape id="Graphic 533" o:spid="_x0000_s1031" style="position:absolute;left:3149;top:4486;width:32;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" path="m,l3172,69988e" filled="f" strokecolor="#000004" strokeweight=".04953mm">
                  <v:path arrowok="t"/>
                </v:shape>
                <v:shape id="Graphic 534" o:spid="_x0000_s1032" style="position:absolute;left:593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" path="m,890l261,260,891,r631,260l1783,890r-261,630l891,1781,261,1520,,890xe" fillcolor="#000004" stroked="f">
                  <v:path arrowok="t"/>
                </v:shape>
                <v:shape id="Graphic 535" o:spid="_x0000_s1033" style="position:absolute;left:7400;top:4010;width:12;height:1086;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" path="m,108037l,e" filled="f" strokecolor="#b0b1b3" strokeweight=".04953mm">
                  <v:path arrowok="t"/>
                </v:shape>
                <v:shape id="Graphic 536" o:spid="_x0000_s1034" style="position:absolute;left:3181;top:3503;width:2762;height:984;visibility:visible;mso-wrap-style:square;v-text-anchor:top" coordsize="2762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" path="m,98366l275989,e" filled="f" strokecolor="#000004" strokeweight=".04947mm">
                  <v:path arrowok="t"/>
                </v:shape>
                <v:shape id="Graphic 537" o:spid="_x0000_s1035" style="position:absolute;left:3212;top:5091;width:4191;height:667;visibility:visible;mso-wrap-style:square;v-text-anchor:top" coordsize="4191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" path="m402868,15779l418729,em,66680l139580,18960e" filled="f" strokecolor="#b0b1b3" strokeweight=".0495mm">
                  <v:path arrowok="t"/>
                </v:shape>
                <v:shape id="Graphic 538" o:spid="_x0000_s1036" style="position:absolute;left:3149;top:3503;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" path="m,98366l279161,e" filled="f" strokecolor="#000004" strokeweight=".04947mm">
                  <v:path arrowok="t"/>
                </v:shape>
                <v:shape id="Graphic 539" o:spid="_x0000_s1037" style="position:absolute;left:4450;top:4995;width:1555;height:1213;visibility:visible;mso-wrap-style:square;v-text-anchor:top" coordsize="15557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" path="m19033,104792l19033,em91996,92092l155442,69861em15861,104792l,120673e" filled="f" strokecolor="#b0b1b3" strokeweight=".0495mm">
                  <v:path arrowok="t"/>
                </v:shape>
                <v:shape id="Graphic 540" o:spid="_x0000_s1038" style="position:absolute;left:3181;top:4486;width:31;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" path="m3172,69988l,e" filled="f" strokecolor="#000004" strokeweight=".04953mm">
                  <v:path arrowok="t"/>
                </v:shape>
                <v:shape id="Graphic 541" o:spid="_x0000_s1039" style="position:absolute;left:4608;top:4964;width:13;height:1085;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" path="m,l,107973e" filled="f" strokecolor="#b0b1b3" strokeweight=".04953mm">
                  <v:path arrowok="t"/>
                </v:shape>
                <v:shape id="Graphic 542" o:spid="_x0000_s1040" style="position:absolute;left:4545;top:3788;width:12;height:197;visibility:visible;mso-wrap-style:square;v-text-anchor:top" coordsize="127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" path="m,19087l,e" filled="f" strokecolor="#000004" strokeweight=".04953mm">
                  <v:path arrowok="t"/>
                </v:shape>
                <v:shape id="Graphic 543" o:spid="_x0000_s1041" style="position:absolute;left:5369;top:4010;width:2032;height:1785;visibility:visible;mso-wrap-style:square;v-text-anchor:top" coordsize="20320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" path="m,73042l66618,50773em,177873l66618,155629em,69861l66618,47592,203013,em66618,50773l203013,em66618,155629l203013,108037em63445,168354l187152,123816e" filled="f" strokecolor="#b0b1b3" strokeweight=".0495mm">
                  <v:path arrowok="t"/>
                </v:shape>
                <v:shape id="Graphic 544" o:spid="_x0000_s1042" style="position:absolute;left:4132;top:2707;width:2286;height:1531;visibility:visible;mso-wrap-style:square;v-text-anchor:top" coordsize="22860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" path="m41239,108037l164959,63626em34895,98493l171303,50900em228404,l,79532,228404,em183992,152575l180820,79532e" filled="f" strokecolor="#000004" strokeweight=".0495mm">
                  <v:path arrowok="t"/>
                </v:shape>
                <v:shape id="Image 545" o:spid="_x0000_s1043"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">
                  <v:imagedata r:id="rId167" o:title=""/>
                </v:shape>
                <v:shape id="Graphic 546" o:spid="_x0000_s1044" style="position:absolute;left:3878;top:3979;width:2159;height:1879;visibility:visible;mso-wrap-style:square;v-text-anchor:top" coordsize="21590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" path="m203026,28631r,l199854,28631em215715,31813l203026,28631em215715,187417r,-152423l215715,31813em215715,187417r,l215715,187417em,25450l66618,e" filled="f" strokecolor="#000004" strokeweight=".0495mm">
                  <v:path arrowok="t"/>
                </v:shape>
                <v:shape id="Graphic 547" o:spid="_x0000_s1045" style="position:absolute;left:3870;top:4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" path="m,890l261,260,891,r631,260l1783,890r-261,630l891,1781,261,1520,,890xe" fillcolor="#000004" stroked="f">
                  <v:path arrowok="t"/>
                </v:shape>
                <v:shape id="Graphic 548" o:spid="_x0000_s1046" style="position:absolute;left:3181;top:4709;width:2190;height:1499;visibility:visible;mso-wrap-style:square;v-text-anchor:top" coordsize="21907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" path="m3172,47719r,57136em,47719r3172,60292em3172,104855r123719,44450em3172,108011r126891,41294l218888,120724em145925,133424r72963,-25413em145925,28631l218888,3181em142753,25450l218888,e" filled="f" strokecolor="#b0b1b3" strokeweight=".0495mm">
                  <v:path arrowok="t"/>
                </v:shape>
                <v:shape id="Graphic 549" o:spid="_x0000_s1047" style="position:absolute;left:8;top:8;width:14123;height:12326;visibility:visible;mso-wrap-style:square;v-text-anchor:top" coordsize="1412240,123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" path="m1411632,l640791,269902em577345,333528l1411632,44411em640791,269902l1411632,em1411632,139723l586862,425659em602723,428840l1411632,149267em602723,432021l1411632,152448em602723,584444l1411632,304896em583690,320803l1411632,34867em,641618l602723,432021em586862,425659l,628906em,794092l602723,584444em,638437l602723,428840em310873,384302l,489157,412386,349434em,533569l453626,377939em,524025l447281,368395em799393,1232464r,-3181e" filled="f" strokecolor="#000004" strokeweight=".0495mm">
                  <v:path arrowok="t"/>
                </v:shape>
                <v:shape id="Graphic 550" o:spid="_x0000_s1048" style="position:absolute;left:9960;top:116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" path="m,890l261,260,891,r631,260l1783,890r-261,630l891,1781,261,1520,,890xe" fillcolor="#000004" stroked="f">
                  <v:path arrowok="t"/>
                </v:shape>
                <v:shape id="Graphic 551" o:spid="_x0000_s1049" style="position:absolute;left:8002;top:12333;width:13;height:95;visibility:visible;mso-wrap-style:square;v-text-anchor:top" coordsize="12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" path="m,9531l,e" filled="f" strokecolor="#000004" strokeweight=".04953mm">
                  <v:path arrowok="t"/>
                </v:shape>
                <v:shape id="Graphic 552" o:spid="_x0000_s1050"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" path="m,890l261,260,891,r631,260l1783,890r-261,630l891,1781,261,1520,,890xe" fillcolor="#000004" stroked="f">
                  <v:path arrowok="t"/>
                </v:shape>
                <v:shape id="Graphic 553" o:spid="_x0000_s1051" style="position:absolute;left:8002;top:11380;width:6795;height:2832;visibility:visible;mso-wrap-style:square;v-text-anchor:top" coordsize="67945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" path="m675685,l196682,em196682,31762r,-3169em196682,6349r482188,em196682,9531r482188,em196682,6349r,3182em393364,101649r,-9531em,92117r393364,1em,101649r393364,em196682,282716r,-3181e" filled="f" strokecolor="#000004" strokeweight=".0495mm">
                  <v:path arrowok="t"/>
                </v:shape>
                <v:shape id="Graphic 554" o:spid="_x0000_s1052" style="position:absolute;left:9960;top:1165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" path="m,890l261,260,891,r631,260l1783,890r-261,630l891,1781,261,1520,,890xe" fillcolor="#000004" stroked="f">
                  <v:path arrowok="t"/>
                </v:shape>
                <v:shape id="Graphic 555" o:spid="_x0000_s1053" style="position:absolute;left:8002;top:11698;width:6858;height:578;visibility:visible;mso-wrap-style:square;v-text-anchor:top" coordsize="6858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" path="m196682,l685240,em,57187r393364,e" filled="f" strokecolor="#000004" strokeweight=".0495mm">
                  <v:path arrowok="t"/>
                </v:shape>
                <v:shape id="Graphic 556" o:spid="_x0000_s1054" style="position:absolute;left:9960;top:1226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" path="m,890l261,260,891,r631,260l1783,890r-261,630l891,1781,261,1520,,890xe" fillcolor="#000004" stroked="f">
                  <v:path arrowok="t"/>
                </v:shape>
                <v:shape id="Graphic 557" o:spid="_x0000_s1055" style="position:absolute;left:8002;top:11475;width:6858;height:2959;visibility:visible;mso-wrap-style:square;v-text-anchor:top" coordsize="68580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" path="m196682,295416r,-3169em196682,19062r488558,l196682,19062em,266835r393364,l393364,92118em393364,270004r,-3169em196682,22230r488558,1em,270004l,95299em196682,r,l678870,e" filled="f" strokecolor="#000004" strokeweight=".0495mm">
                  <v:path arrowok="t"/>
                </v:shape>
                <v:shape id="Graphic 558" o:spid="_x0000_s1056" style="position:absolute;left:9960;top:1143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" path="m,890l261,260,891,r631,260l1783,890r-261,630l891,1781,261,1520,,890xe" fillcolor="#000004" stroked="f">
                  <v:path arrowok="t"/>
                </v:shape>
                <v:shape id="Graphic 559" o:spid="_x0000_s1057" style="position:absolute;left:9969;top:11380;width:4794;height:13;visibility:visible;mso-wrap-style:square;v-text-anchor:top" coordsize="47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" path="m,l479003,e" filled="f" strokecolor="#000004" strokeweight=".04947mm">
                  <v:path arrowok="t"/>
                </v:shape>
                <v:shape id="Graphic 560" o:spid="_x0000_s1058"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" path="m,890l261,260,891,r631,260l1783,890r-261,630l891,1781,261,1520,,890xe" fillcolor="#000004" stroked="f">
                  <v:path arrowok="t"/>
                </v:shape>
                <v:shape id="Graphic 561" o:spid="_x0000_s1059" style="position:absolute;left:4798;top:11380;width:10186;height:3054;visibility:visible;mso-wrap-style:square;v-text-anchor:top" coordsize="101854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" path="m517070,76236r,-44474em517070,12699r,-3168em517070,282716r494801,em517070,301779r,-19063em517070,9531r482189,em517070,3181r479003,em517070,12699r482189,em517070,76236r497986,em517070,6349r479004,em517070,3181r,3168l517070,6349em517070,l996073,em713752,92118r,-3169em517070,279535r494801,em517070,76236r,6350em517070,88949r,-6363l1018241,82586em517070,6349r482189,em517070,88949r501171,em713752,98467r304489,em517070,304947r488559,em517070,3181r,-3181em517070,301779r488559,em713752,98467r304489,em517070,12699r,15894em517070,114361r,25413em517070,152473r,12713em517070,177886r,25412em517070,216010r,12700em517070,241423r,9531em320388,101649r,-9531l320388,88949em320388,279535r,-3169l320388,101649em517070,301779r-367973,-1em517070,279535r-336250,em517070,282716r-339422,em517070,304947r-367973,em517070,9531r-498037,em517070,31762r-504381,em517070,76236r-513898,em517070,31762r-504381,em320388,98467l,98467em517070,9531r-498037,em517070,6349r-498037,em517070,3181r-494864,em320388,98467l,98467em517070,9531r-498037,em517070,6349r-498037,em517070,l22206,em12689,28593r504381,em22206,l517070,em517070,28593r-504381,em517070,82586l,82586em517070,12699r-498037,em149097,301778r-136408,em149097,304947r-136408,em180820,279535r-174476,em177648,282716r-171304,em517070,l22206,em517070,88949l,88949e" filled="f" strokecolor="#000004" strokeweight=".0495mm">
                  <v:path arrowok="t"/>
                </v:shape>
                <v:shape id="Graphic 562" o:spid="_x0000_s1060" style="position:absolute;left:4735;top:6583;width:10312;height:11627;visibility:visible;mso-wrap-style:square;v-text-anchor:top" coordsize="1031240,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" path="m231564,219179r-41227,28594l155442,279535r-34895,34943l91996,352603,66618,393896,44412,435190,28550,479665,15861,524139,6344,571783,,619439r,47643l3172,714725r9517,47656l25378,806856r19034,47643l66618,898974r25378,41293l120547,981561r34895,34943l190337,1048266r38055,28595l269632,1102273r41239,19060l355283,1137216r44413,12706l447280,1159452r47584,3177l542449,1162629r47584,-3177l637617,1149922r47585,-15882l729652,1114980r44336,-22236l815266,1067331r38093,-31764l888267,1003804r31723,-38124l948527,927567r22168,-41306l989678,844968r19110,-44475l1018216,756031r9555,-47656l1030956,660732r-3185,-47656l1024586,565433r-12613,-50825l999233,466952,977065,422490,954897,378015,926232,339891,897694,301779,862786,266835,828006,238241,789913,209661,748635,187417,704172,168354,659823,152473r-44412,-9531l567827,133411r-47584,l469486,133411r-47585,6363l374317,152473em231564,219179l196682,,374317,152473e" filled="f" strokecolor="#000004" strokeweight=".17656mm">
                  <v:path arrowok="t"/>
                </v:shape>
                <w10:anchorlock/>
              </v:group>
            </w:pict>
          </mc:Fallback>
        </mc:AlternateContent>
      </w:r>
      <w:r>
        <w:rPr>
          <w:position w:val="3"/>
          <w:sz w:val="20"/>
        </w:rPr>
        <w:tab/>
      </w:r>
      <w:r>
        <w:rPr>
          <w:noProof/>
          <w:position w:val="5"/>
          <w:sz w:val="20"/>
        </w:rPr>
        <mc:AlternateContent>
          <mc:Choice Requires="wpg">
            <w:drawing>
              <wp:inline distT="0" distB="0" distL="0" distR="0" wp14:anchorId="5BCD90D5" wp14:editId="783A3523">
                <wp:extent cx="1537970" cy="1885950"/>
                <wp:effectExtent l="0" t="0" r="0" b="0"/>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7970" cy="1885950"/>
                          <a:chOff x="0" y="0"/>
                          <a:chExt cx="1537970" cy="1885950"/>
                        </a:xfrm>
                      </wpg:grpSpPr>
                      <pic:pic xmlns:pic="http://schemas.openxmlformats.org/drawingml/2006/picture">
                        <pic:nvPicPr>
                          <pic:cNvPr id="564" name="Image 564"/>
                          <pic:cNvPicPr/>
                        </pic:nvPicPr>
                        <pic:blipFill>
                          <a:blip r:embed="rId168" cstate="print"/>
                          <a:stretch>
                            <a:fillRect/>
                          </a:stretch>
                        </pic:blipFill>
                        <pic:spPr>
                          <a:xfrm>
                            <a:off x="0" y="0"/>
                            <a:ext cx="1537752" cy="1885470"/>
                          </a:xfrm>
                          <a:prstGeom prst="rect">
                            <a:avLst/>
                          </a:prstGeom>
                        </pic:spPr>
                      </pic:pic>
                      <pic:pic xmlns:pic="http://schemas.openxmlformats.org/drawingml/2006/picture">
                        <pic:nvPicPr>
                          <pic:cNvPr id="565" name="Image 565"/>
                          <pic:cNvPicPr/>
                        </pic:nvPicPr>
                        <pic:blipFill>
                          <a:blip r:embed="rId169" cstate="print"/>
                          <a:stretch>
                            <a:fillRect/>
                          </a:stretch>
                        </pic:blipFill>
                        <pic:spPr>
                          <a:xfrm>
                            <a:off x="406480" y="1361975"/>
                            <a:ext cx="541843" cy="199880"/>
                          </a:xfrm>
                          <a:prstGeom prst="rect">
                            <a:avLst/>
                          </a:prstGeom>
                        </pic:spPr>
                      </pic:pic>
                      <wps:wsp>
                        <wps:cNvPr id="566" name="Graphic 566"/>
                        <wps:cNvSpPr/>
                        <wps:spPr>
                          <a:xfrm>
                            <a:off x="422330" y="1371482"/>
                            <a:ext cx="513715" cy="174625"/>
                          </a:xfrm>
                          <a:custGeom>
                            <a:avLst/>
                            <a:gdLst/>
                            <a:ahLst/>
                            <a:cxnLst/>
                            <a:rect l="l" t="t" r="r" b="b"/>
                            <a:pathLst>
                              <a:path w="513715" h="174625">
                                <a:moveTo>
                                  <a:pt x="453124" y="174505"/>
                                </a:moveTo>
                                <a:lnTo>
                                  <a:pt x="513321" y="117394"/>
                                </a:lnTo>
                                <a:lnTo>
                                  <a:pt x="513321" y="0"/>
                                </a:lnTo>
                                <a:lnTo>
                                  <a:pt x="510156" y="0"/>
                                </a:lnTo>
                                <a:lnTo>
                                  <a:pt x="506991" y="0"/>
                                </a:lnTo>
                                <a:lnTo>
                                  <a:pt x="506991" y="114221"/>
                                </a:lnTo>
                                <a:lnTo>
                                  <a:pt x="453124" y="168158"/>
                                </a:lnTo>
                                <a:lnTo>
                                  <a:pt x="15837" y="168158"/>
                                </a:lnTo>
                                <a:lnTo>
                                  <a:pt x="6329" y="3173"/>
                                </a:lnTo>
                                <a:lnTo>
                                  <a:pt x="0" y="3173"/>
                                </a:lnTo>
                                <a:lnTo>
                                  <a:pt x="0" y="6347"/>
                                </a:lnTo>
                                <a:lnTo>
                                  <a:pt x="0" y="3173"/>
                                </a:lnTo>
                                <a:lnTo>
                                  <a:pt x="6329" y="174505"/>
                                </a:lnTo>
                                <a:lnTo>
                                  <a:pt x="453124" y="174505"/>
                                </a:lnTo>
                                <a:close/>
                              </a:path>
                            </a:pathLst>
                          </a:custGeom>
                          <a:ln w="1784">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67" name="Image 567"/>
                          <pic:cNvPicPr/>
                        </pic:nvPicPr>
                        <pic:blipFill>
                          <a:blip r:embed="rId170" cstate="print"/>
                          <a:stretch>
                            <a:fillRect/>
                          </a:stretch>
                        </pic:blipFill>
                        <pic:spPr>
                          <a:xfrm>
                            <a:off x="396973" y="1193816"/>
                            <a:ext cx="38024" cy="180839"/>
                          </a:xfrm>
                          <a:prstGeom prst="rect">
                            <a:avLst/>
                          </a:prstGeom>
                        </pic:spPr>
                      </pic:pic>
                      <wps:wsp>
                        <wps:cNvPr id="568" name="Graphic 568"/>
                        <wps:cNvSpPr/>
                        <wps:spPr>
                          <a:xfrm>
                            <a:off x="412823" y="1203337"/>
                            <a:ext cx="15875" cy="155575"/>
                          </a:xfrm>
                          <a:custGeom>
                            <a:avLst/>
                            <a:gdLst/>
                            <a:ahLst/>
                            <a:cxnLst/>
                            <a:rect l="l" t="t" r="r" b="b"/>
                            <a:pathLst>
                              <a:path w="15875" h="155575">
                                <a:moveTo>
                                  <a:pt x="15837" y="155464"/>
                                </a:moveTo>
                                <a:lnTo>
                                  <a:pt x="6329" y="0"/>
                                </a:lnTo>
                                <a:lnTo>
                                  <a:pt x="0" y="0"/>
                                </a:lnTo>
                                <a:lnTo>
                                  <a:pt x="6329" y="155464"/>
                                </a:lnTo>
                                <a:lnTo>
                                  <a:pt x="9507" y="155464"/>
                                </a:lnTo>
                                <a:lnTo>
                                  <a:pt x="15837" y="155464"/>
                                </a:lnTo>
                                <a:close/>
                              </a:path>
                            </a:pathLst>
                          </a:custGeom>
                          <a:ln w="17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171" cstate="print"/>
                          <a:stretch>
                            <a:fillRect/>
                          </a:stretch>
                        </pic:blipFill>
                        <pic:spPr>
                          <a:xfrm>
                            <a:off x="913472" y="1190643"/>
                            <a:ext cx="28518" cy="180839"/>
                          </a:xfrm>
                          <a:prstGeom prst="rect">
                            <a:avLst/>
                          </a:prstGeom>
                        </pic:spPr>
                      </pic:pic>
                      <wps:wsp>
                        <wps:cNvPr id="570" name="Graphic 570"/>
                        <wps:cNvSpPr/>
                        <wps:spPr>
                          <a:xfrm>
                            <a:off x="929321" y="1203337"/>
                            <a:ext cx="6350" cy="152400"/>
                          </a:xfrm>
                          <a:custGeom>
                            <a:avLst/>
                            <a:gdLst/>
                            <a:ahLst/>
                            <a:cxnLst/>
                            <a:rect l="l" t="t" r="r" b="b"/>
                            <a:pathLst>
                              <a:path w="6350" h="152400">
                                <a:moveTo>
                                  <a:pt x="6329" y="152290"/>
                                </a:moveTo>
                                <a:lnTo>
                                  <a:pt x="6329" y="0"/>
                                </a:lnTo>
                                <a:lnTo>
                                  <a:pt x="0" y="0"/>
                                </a:lnTo>
                                <a:lnTo>
                                  <a:pt x="0" y="152290"/>
                                </a:lnTo>
                                <a:lnTo>
                                  <a:pt x="0" y="149117"/>
                                </a:lnTo>
                                <a:lnTo>
                                  <a:pt x="0" y="152290"/>
                                </a:lnTo>
                                <a:lnTo>
                                  <a:pt x="3164" y="152290"/>
                                </a:lnTo>
                                <a:lnTo>
                                  <a:pt x="6329" y="149117"/>
                                </a:lnTo>
                                <a:lnTo>
                                  <a:pt x="6329" y="152290"/>
                                </a:lnTo>
                                <a:close/>
                              </a:path>
                            </a:pathLst>
                          </a:custGeom>
                          <a:ln w="178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1104A61C" id="Group 563" o:spid="_x0000_s1026" style="width:121.1pt;height:148.5pt;mso-position-horizontal-relative:char;mso-position-vertical-relative:line" coordsize="15379,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">
                <v:shape id="Image 564" o:spid="_x0000_s1027" type="#_x0000_t75" style="position:absolute;width:15377;height:1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">
                  <v:imagedata r:id="rId172" o:title=""/>
                </v:shape>
                <v:shape id="Image 565" o:spid="_x0000_s1028" type="#_x0000_t75" style="position:absolute;left:4064;top:13619;width:5419;height:1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">
                  <v:imagedata r:id="rId173" o:title=""/>
                </v:shape>
                <v:shape id="Graphic 566" o:spid="_x0000_s1029" style="position:absolute;left:4223;top:13714;width:5137;height:1747;visibility:visible;mso-wrap-style:square;v-text-anchor:top" coordsize="51371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" path="m453124,174505r60197,-57111l513321,r-3165,l506991,r,114221l453124,168158r-437287,l6329,3173,,3173,,6347,,3173,6329,174505r446795,xe" filled="f" strokecolor="#000004" strokeweight=".04956mm">
                  <v:path arrowok="t"/>
                </v:shape>
                <v:shape id="Image 567" o:spid="_x0000_s1030" type="#_x0000_t75" style="position:absolute;left:3969;top:11938;width:380;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">
                  <v:imagedata r:id="rId174" o:title=""/>
                </v:shape>
                <v:shape id="Graphic 568" o:spid="_x0000_s1031" style="position:absolute;left:4128;top:12033;width:158;height:1556;visibility:visible;mso-wrap-style:square;v-text-anchor:top" coordsize="1587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" path="m15837,155464l6329,,,,6329,155464r3178,l15837,155464xe" filled="f" strokecolor="#000004" strokeweight=".04961mm">
                  <v:path arrowok="t"/>
                </v:shape>
                <v:shape id="Image 569" o:spid="_x0000_s1032" type="#_x0000_t75" style="position:absolute;left:9134;top:11906;width:285;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">
                  <v:imagedata r:id="rId175" o:title=""/>
                </v:shape>
                <v:shape id="Graphic 570" o:spid="_x0000_s1033" style="position:absolute;left:9293;top:12033;width:63;height:1524;visibility:visible;mso-wrap-style:square;v-text-anchor:top" coordsize="635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" path="m6329,152290l6329,,,,,152290r,-3173l,152290r3164,l6329,149117r,3173xe" filled="f" strokecolor="#000004" strokeweight=".04961mm">
                  <v:path arrowok="t"/>
                </v:shape>
                <w10:anchorlock/>
              </v:group>
            </w:pict>
          </mc:Fallback>
        </mc:AlternateContent>
      </w:r>
    </w:p>
    <w:p w14:paraId="1E993182" w14:textId="77777777" w:rsidR="004603F1" w:rsidRDefault="004603F1">
      <w:pPr>
        <w:rPr>
          <w:sz w:val="20"/>
        </w:rPr>
        <w:sectPr w:rsidR="004603F1">
          <w:type w:val="continuous"/>
          <w:pgSz w:w="11910" w:h="16840"/>
          <w:pgMar w:top="460" w:right="300" w:bottom="280" w:left="260" w:header="440" w:footer="864" w:gutter="0"/>
          <w:cols w:space="708"/>
        </w:sectPr>
      </w:pPr>
    </w:p>
    <w:p w14:paraId="760CFEC5" w14:textId="77777777" w:rsidR="004603F1" w:rsidRDefault="00FB7971">
      <w:pPr>
        <w:pStyle w:val="Lijstalinea"/>
        <w:numPr>
          <w:ilvl w:val="3"/>
          <w:numId w:val="15"/>
        </w:numPr>
        <w:tabs>
          <w:tab w:val="left" w:pos="1498"/>
        </w:tabs>
        <w:ind w:left="1300" w:right="64" w:firstLine="0"/>
        <w:jc w:val="left"/>
        <w:rPr>
          <w:sz w:val="20"/>
        </w:rPr>
      </w:pPr>
      <w:r>
        <w:rPr>
          <w:noProof/>
        </w:rPr>
        <mc:AlternateContent>
          <mc:Choice Requires="wps">
            <w:drawing>
              <wp:anchor distT="0" distB="0" distL="0" distR="0" simplePos="0" relativeHeight="485877248" behindDoc="1" locked="0" layoutInCell="1" allowOverlap="1" wp14:anchorId="6C1576EC" wp14:editId="0E803BA4">
                <wp:simplePos x="0" y="0"/>
                <wp:positionH relativeFrom="page">
                  <wp:posOffset>352425</wp:posOffset>
                </wp:positionH>
                <wp:positionV relativeFrom="page">
                  <wp:posOffset>9886974</wp:posOffset>
                </wp:positionV>
                <wp:extent cx="6943725" cy="1270"/>
                <wp:effectExtent l="0" t="0" r="0" b="0"/>
                <wp:wrapNone/>
                <wp:docPr id="571" name="Graphic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6642437" id="Graphic 571" o:spid="_x0000_s1026" style="position:absolute;margin-left:27.75pt;margin-top:778.5pt;width:546.75pt;height:.1pt;z-index:-1743923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sz w:val="20"/>
        </w:rPr>
        <w:t>Placez la seconde gouttière à l’autre extrémité de la pièce de couplage</w:t>
      </w:r>
      <w:r>
        <w:rPr>
          <w:spacing w:val="-6"/>
          <w:sz w:val="20"/>
        </w:rPr>
        <w:t xml:space="preserve"> </w:t>
      </w:r>
      <w:r>
        <w:rPr>
          <w:sz w:val="20"/>
        </w:rPr>
        <w:t>afin</w:t>
      </w:r>
      <w:r>
        <w:rPr>
          <w:spacing w:val="-6"/>
          <w:sz w:val="20"/>
        </w:rPr>
        <w:t xml:space="preserve"> </w:t>
      </w:r>
      <w:r>
        <w:rPr>
          <w:sz w:val="20"/>
        </w:rPr>
        <w:t>que</w:t>
      </w:r>
      <w:r>
        <w:rPr>
          <w:spacing w:val="-7"/>
          <w:sz w:val="20"/>
        </w:rPr>
        <w:t xml:space="preserve"> </w:t>
      </w:r>
      <w:r>
        <w:rPr>
          <w:sz w:val="20"/>
        </w:rPr>
        <w:t>¼</w:t>
      </w:r>
      <w:r>
        <w:rPr>
          <w:spacing w:val="-6"/>
          <w:sz w:val="20"/>
        </w:rPr>
        <w:t xml:space="preserve"> </w:t>
      </w:r>
      <w:r>
        <w:rPr>
          <w:sz w:val="20"/>
        </w:rPr>
        <w:t>de</w:t>
      </w:r>
      <w:r>
        <w:rPr>
          <w:spacing w:val="-7"/>
          <w:sz w:val="20"/>
        </w:rPr>
        <w:t xml:space="preserve"> </w:t>
      </w:r>
      <w:r>
        <w:rPr>
          <w:sz w:val="20"/>
        </w:rPr>
        <w:t>celle-ci</w:t>
      </w:r>
      <w:r>
        <w:rPr>
          <w:spacing w:val="-7"/>
          <w:sz w:val="20"/>
        </w:rPr>
        <w:t xml:space="preserve"> </w:t>
      </w:r>
      <w:r>
        <w:rPr>
          <w:sz w:val="20"/>
        </w:rPr>
        <w:t>soit dans la gouttière. Siliconez</w:t>
      </w:r>
    </w:p>
    <w:p w14:paraId="6B96D4C2" w14:textId="77777777" w:rsidR="004603F1" w:rsidRDefault="00FB7971">
      <w:pPr>
        <w:ind w:left="1300"/>
        <w:rPr>
          <w:sz w:val="20"/>
        </w:rPr>
      </w:pPr>
      <w:r>
        <w:rPr>
          <w:sz w:val="20"/>
        </w:rPr>
        <w:t>l’extrémité</w:t>
      </w:r>
      <w:r>
        <w:rPr>
          <w:spacing w:val="-4"/>
          <w:sz w:val="20"/>
        </w:rPr>
        <w:t xml:space="preserve"> </w:t>
      </w:r>
      <w:r>
        <w:rPr>
          <w:sz w:val="20"/>
        </w:rPr>
        <w:t>de</w:t>
      </w:r>
      <w:r>
        <w:rPr>
          <w:spacing w:val="-4"/>
          <w:sz w:val="20"/>
        </w:rPr>
        <w:t xml:space="preserve"> </w:t>
      </w:r>
      <w:r>
        <w:rPr>
          <w:sz w:val="20"/>
        </w:rPr>
        <w:t>la</w:t>
      </w:r>
      <w:r>
        <w:rPr>
          <w:spacing w:val="-3"/>
          <w:sz w:val="20"/>
        </w:rPr>
        <w:t xml:space="preserve"> </w:t>
      </w:r>
      <w:r>
        <w:rPr>
          <w:sz w:val="20"/>
        </w:rPr>
        <w:t>pièce</w:t>
      </w:r>
      <w:r>
        <w:rPr>
          <w:spacing w:val="-4"/>
          <w:sz w:val="20"/>
        </w:rPr>
        <w:t xml:space="preserve"> </w:t>
      </w:r>
      <w:r>
        <w:rPr>
          <w:sz w:val="20"/>
        </w:rPr>
        <w:t>de</w:t>
      </w:r>
      <w:r>
        <w:rPr>
          <w:spacing w:val="-4"/>
          <w:sz w:val="20"/>
        </w:rPr>
        <w:t xml:space="preserve"> </w:t>
      </w:r>
      <w:r>
        <w:rPr>
          <w:spacing w:val="-2"/>
          <w:sz w:val="20"/>
        </w:rPr>
        <w:t>couplage.</w:t>
      </w:r>
    </w:p>
    <w:p w14:paraId="146D06CC" w14:textId="77777777" w:rsidR="004603F1" w:rsidRDefault="00FB7971">
      <w:pPr>
        <w:pStyle w:val="Lijstalinea"/>
        <w:numPr>
          <w:ilvl w:val="3"/>
          <w:numId w:val="15"/>
        </w:numPr>
        <w:tabs>
          <w:tab w:val="left" w:pos="304"/>
        </w:tabs>
        <w:spacing w:before="3" w:line="276" w:lineRule="auto"/>
        <w:ind w:left="106" w:firstLine="0"/>
        <w:jc w:val="left"/>
        <w:rPr>
          <w:sz w:val="20"/>
        </w:rPr>
      </w:pPr>
      <w:r>
        <w:br w:type="column"/>
      </w:r>
      <w:r>
        <w:rPr>
          <w:sz w:val="20"/>
        </w:rPr>
        <w:t>Poussez la deuxième gouttière au-dessus</w:t>
      </w:r>
      <w:r>
        <w:rPr>
          <w:spacing w:val="-8"/>
          <w:sz w:val="20"/>
        </w:rPr>
        <w:t xml:space="preserve"> </w:t>
      </w:r>
      <w:r>
        <w:rPr>
          <w:sz w:val="20"/>
        </w:rPr>
        <w:t>de</w:t>
      </w:r>
      <w:r>
        <w:rPr>
          <w:spacing w:val="-9"/>
          <w:sz w:val="20"/>
        </w:rPr>
        <w:t xml:space="preserve"> </w:t>
      </w:r>
      <w:r>
        <w:rPr>
          <w:sz w:val="20"/>
        </w:rPr>
        <w:t>la</w:t>
      </w:r>
      <w:r>
        <w:rPr>
          <w:spacing w:val="-8"/>
          <w:sz w:val="20"/>
        </w:rPr>
        <w:t xml:space="preserve"> </w:t>
      </w:r>
      <w:r>
        <w:rPr>
          <w:sz w:val="20"/>
        </w:rPr>
        <w:t>pièce</w:t>
      </w:r>
      <w:r>
        <w:rPr>
          <w:spacing w:val="-9"/>
          <w:sz w:val="20"/>
        </w:rPr>
        <w:t xml:space="preserve"> </w:t>
      </w:r>
      <w:r>
        <w:rPr>
          <w:sz w:val="20"/>
        </w:rPr>
        <w:t>de</w:t>
      </w:r>
      <w:r>
        <w:rPr>
          <w:spacing w:val="-9"/>
          <w:sz w:val="20"/>
        </w:rPr>
        <w:t xml:space="preserve"> </w:t>
      </w:r>
      <w:r>
        <w:rPr>
          <w:sz w:val="20"/>
        </w:rPr>
        <w:t>couplage jusqu’à</w:t>
      </w:r>
      <w:r>
        <w:rPr>
          <w:spacing w:val="-10"/>
          <w:sz w:val="20"/>
        </w:rPr>
        <w:t xml:space="preserve"> </w:t>
      </w:r>
      <w:r>
        <w:rPr>
          <w:sz w:val="20"/>
        </w:rPr>
        <w:t>ce</w:t>
      </w:r>
      <w:r>
        <w:rPr>
          <w:spacing w:val="-10"/>
          <w:sz w:val="20"/>
        </w:rPr>
        <w:t xml:space="preserve"> </w:t>
      </w:r>
      <w:r>
        <w:rPr>
          <w:sz w:val="20"/>
        </w:rPr>
        <w:t>que</w:t>
      </w:r>
      <w:r>
        <w:rPr>
          <w:spacing w:val="-10"/>
          <w:sz w:val="20"/>
        </w:rPr>
        <w:t xml:space="preserve"> </w:t>
      </w:r>
      <w:r>
        <w:rPr>
          <w:sz w:val="20"/>
        </w:rPr>
        <w:t>les</w:t>
      </w:r>
      <w:r>
        <w:rPr>
          <w:spacing w:val="-9"/>
          <w:sz w:val="20"/>
        </w:rPr>
        <w:t xml:space="preserve"> </w:t>
      </w:r>
      <w:r>
        <w:rPr>
          <w:sz w:val="20"/>
        </w:rPr>
        <w:t>deux</w:t>
      </w:r>
      <w:r>
        <w:rPr>
          <w:spacing w:val="-9"/>
          <w:sz w:val="20"/>
        </w:rPr>
        <w:t xml:space="preserve"> </w:t>
      </w:r>
      <w:r>
        <w:rPr>
          <w:sz w:val="20"/>
        </w:rPr>
        <w:t>gouttières se rejoignent et se touchent en tous points.</w:t>
      </w:r>
    </w:p>
    <w:p w14:paraId="35AA7E60" w14:textId="77777777" w:rsidR="004603F1" w:rsidRDefault="00FB7971">
      <w:pPr>
        <w:pStyle w:val="Lijstalinea"/>
        <w:numPr>
          <w:ilvl w:val="3"/>
          <w:numId w:val="15"/>
        </w:numPr>
        <w:tabs>
          <w:tab w:val="left" w:pos="404"/>
        </w:tabs>
        <w:spacing w:before="3" w:line="276" w:lineRule="auto"/>
        <w:ind w:left="206" w:right="1177" w:firstLine="0"/>
        <w:jc w:val="left"/>
        <w:rPr>
          <w:sz w:val="20"/>
        </w:rPr>
      </w:pPr>
      <w:r>
        <w:br w:type="column"/>
      </w:r>
      <w:r>
        <w:rPr>
          <w:sz w:val="20"/>
        </w:rPr>
        <w:t>La pièce de couplage peut maintenant être vissée à l’arrière de la gouttière et à l’avant sous l’ornement</w:t>
      </w:r>
      <w:r>
        <w:rPr>
          <w:spacing w:val="-7"/>
          <w:sz w:val="20"/>
        </w:rPr>
        <w:t xml:space="preserve"> </w:t>
      </w:r>
      <w:r>
        <w:rPr>
          <w:sz w:val="20"/>
        </w:rPr>
        <w:t>de</w:t>
      </w:r>
      <w:r>
        <w:rPr>
          <w:spacing w:val="-8"/>
          <w:sz w:val="20"/>
        </w:rPr>
        <w:t xml:space="preserve"> </w:t>
      </w:r>
      <w:proofErr w:type="spellStart"/>
      <w:r>
        <w:rPr>
          <w:sz w:val="20"/>
        </w:rPr>
        <w:t>gouttère</w:t>
      </w:r>
      <w:proofErr w:type="spellEnd"/>
      <w:r>
        <w:rPr>
          <w:sz w:val="20"/>
        </w:rPr>
        <w:t>,</w:t>
      </w:r>
      <w:r>
        <w:rPr>
          <w:spacing w:val="-7"/>
          <w:sz w:val="20"/>
        </w:rPr>
        <w:t xml:space="preserve"> </w:t>
      </w:r>
      <w:r>
        <w:rPr>
          <w:sz w:val="20"/>
        </w:rPr>
        <w:t>à</w:t>
      </w:r>
      <w:r>
        <w:rPr>
          <w:spacing w:val="-7"/>
          <w:sz w:val="20"/>
        </w:rPr>
        <w:t xml:space="preserve"> </w:t>
      </w:r>
      <w:r>
        <w:rPr>
          <w:sz w:val="20"/>
        </w:rPr>
        <w:t>l’aide</w:t>
      </w:r>
      <w:r>
        <w:rPr>
          <w:spacing w:val="-8"/>
          <w:sz w:val="20"/>
        </w:rPr>
        <w:t xml:space="preserve"> </w:t>
      </w:r>
      <w:r>
        <w:rPr>
          <w:sz w:val="20"/>
        </w:rPr>
        <w:t xml:space="preserve">de courte </w:t>
      </w:r>
      <w:proofErr w:type="spellStart"/>
      <w:r>
        <w:rPr>
          <w:sz w:val="20"/>
        </w:rPr>
        <w:t>vis</w:t>
      </w:r>
      <w:proofErr w:type="spellEnd"/>
      <w:r>
        <w:rPr>
          <w:sz w:val="20"/>
        </w:rPr>
        <w:t xml:space="preserve"> en acier inoxydable. Siliconez le tout afin de rendre la gouttière</w:t>
      </w:r>
      <w:r>
        <w:rPr>
          <w:spacing w:val="40"/>
          <w:sz w:val="20"/>
        </w:rPr>
        <w:t xml:space="preserve"> </w:t>
      </w:r>
      <w:r>
        <w:rPr>
          <w:sz w:val="20"/>
        </w:rPr>
        <w:t>étanche.</w:t>
      </w:r>
    </w:p>
    <w:p w14:paraId="68BF008A" w14:textId="77777777" w:rsidR="004603F1" w:rsidRDefault="004603F1">
      <w:pPr>
        <w:spacing w:line="276" w:lineRule="auto"/>
        <w:rPr>
          <w:sz w:val="20"/>
        </w:rPr>
        <w:sectPr w:rsidR="004603F1">
          <w:type w:val="continuous"/>
          <w:pgSz w:w="11910" w:h="16840"/>
          <w:pgMar w:top="460" w:right="300" w:bottom="280" w:left="260" w:header="440" w:footer="864" w:gutter="0"/>
          <w:cols w:num="3" w:space="708" w:equalWidth="0">
            <w:col w:w="4186" w:space="40"/>
            <w:col w:w="2860" w:space="39"/>
            <w:col w:w="4225"/>
          </w:cols>
        </w:sectPr>
      </w:pPr>
    </w:p>
    <w:p w14:paraId="02849BE8" w14:textId="77777777" w:rsidR="004603F1" w:rsidRDefault="00FB7971">
      <w:pPr>
        <w:pStyle w:val="Plattetekst"/>
        <w:spacing w:before="10"/>
        <w:rPr>
          <w:sz w:val="10"/>
        </w:rPr>
      </w:pPr>
      <w:r>
        <w:rPr>
          <w:noProof/>
        </w:rPr>
        <w:lastRenderedPageBreak/>
        <mc:AlternateContent>
          <mc:Choice Requires="wpg">
            <w:drawing>
              <wp:anchor distT="0" distB="0" distL="0" distR="0" simplePos="0" relativeHeight="15782400" behindDoc="0" locked="0" layoutInCell="1" allowOverlap="1" wp14:anchorId="687CB873" wp14:editId="13BD049F">
                <wp:simplePos x="0" y="0"/>
                <wp:positionH relativeFrom="page">
                  <wp:posOffset>352425</wp:posOffset>
                </wp:positionH>
                <wp:positionV relativeFrom="page">
                  <wp:posOffset>6601358</wp:posOffset>
                </wp:positionV>
                <wp:extent cx="6943725" cy="3566160"/>
                <wp:effectExtent l="0" t="0" r="0" b="0"/>
                <wp:wrapNone/>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66160"/>
                          <a:chOff x="0" y="0"/>
                          <a:chExt cx="6943725" cy="3566160"/>
                        </a:xfrm>
                      </wpg:grpSpPr>
                      <wps:wsp>
                        <wps:cNvPr id="573" name="Graphic 573"/>
                        <wps:cNvSpPr/>
                        <wps:spPr>
                          <a:xfrm>
                            <a:off x="0" y="3285616"/>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pic:pic xmlns:pic="http://schemas.openxmlformats.org/drawingml/2006/picture">
                        <pic:nvPicPr>
                          <pic:cNvPr id="574" name="Image 574"/>
                          <pic:cNvPicPr/>
                        </pic:nvPicPr>
                        <pic:blipFill>
                          <a:blip r:embed="rId176" cstate="print"/>
                          <a:stretch>
                            <a:fillRect/>
                          </a:stretch>
                        </pic:blipFill>
                        <pic:spPr>
                          <a:xfrm>
                            <a:off x="1247512" y="45071"/>
                            <a:ext cx="3913398" cy="3426338"/>
                          </a:xfrm>
                          <a:prstGeom prst="rect">
                            <a:avLst/>
                          </a:prstGeom>
                        </pic:spPr>
                      </pic:pic>
                      <wps:wsp>
                        <wps:cNvPr id="575" name="Graphic 575"/>
                        <wps:cNvSpPr/>
                        <wps:spPr>
                          <a:xfrm>
                            <a:off x="805126" y="0"/>
                            <a:ext cx="4732655" cy="3566160"/>
                          </a:xfrm>
                          <a:custGeom>
                            <a:avLst/>
                            <a:gdLst/>
                            <a:ahLst/>
                            <a:cxnLst/>
                            <a:rect l="l" t="t" r="r" b="b"/>
                            <a:pathLst>
                              <a:path w="4732655" h="3566160">
                                <a:moveTo>
                                  <a:pt x="4732389" y="3565778"/>
                                </a:moveTo>
                                <a:lnTo>
                                  <a:pt x="4732389" y="0"/>
                                </a:lnTo>
                              </a:path>
                              <a:path w="4732655" h="3566160">
                                <a:moveTo>
                                  <a:pt x="0" y="0"/>
                                </a:moveTo>
                                <a:lnTo>
                                  <a:pt x="0" y="3565778"/>
                                </a:lnTo>
                              </a:path>
                            </a:pathLst>
                          </a:custGeom>
                          <a:ln w="2126">
                            <a:solidFill>
                              <a:srgbClr val="FFFFFF"/>
                            </a:solidFill>
                            <a:prstDash val="solid"/>
                          </a:ln>
                        </wps:spPr>
                        <wps:bodyPr wrap="square" lIns="0" tIns="0" rIns="0" bIns="0" rtlCol="0">
                          <a:prstTxWarp prst="textNoShape">
                            <a:avLst/>
                          </a:prstTxWarp>
                          <a:noAutofit/>
                        </wps:bodyPr>
                      </wps:wsp>
                      <wps:wsp>
                        <wps:cNvPr id="576" name="Textbox 576"/>
                        <wps:cNvSpPr txBox="1"/>
                        <wps:spPr>
                          <a:xfrm>
                            <a:off x="2895778" y="991828"/>
                            <a:ext cx="328295" cy="127635"/>
                          </a:xfrm>
                          <a:prstGeom prst="rect">
                            <a:avLst/>
                          </a:prstGeom>
                        </wps:spPr>
                        <wps:txbx>
                          <w:txbxContent>
                            <w:p w14:paraId="450B6259" w14:textId="77777777" w:rsidR="004603F1" w:rsidRDefault="00FB7971">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wps:txbx>
                        <wps:bodyPr wrap="square" lIns="0" tIns="0" rIns="0" bIns="0" rtlCol="0">
                          <a:noAutofit/>
                        </wps:bodyPr>
                      </wps:wsp>
                      <wps:wsp>
                        <wps:cNvPr id="577" name="Textbox 577"/>
                        <wps:cNvSpPr txBox="1"/>
                        <wps:spPr>
                          <a:xfrm>
                            <a:off x="3931730" y="1329897"/>
                            <a:ext cx="67945" cy="127635"/>
                          </a:xfrm>
                          <a:prstGeom prst="rect">
                            <a:avLst/>
                          </a:prstGeom>
                        </wps:spPr>
                        <wps:txbx>
                          <w:txbxContent>
                            <w:p w14:paraId="119F100E" w14:textId="77777777" w:rsidR="004603F1" w:rsidRDefault="00FB7971">
                              <w:pPr>
                                <w:rPr>
                                  <w:rFonts w:ascii="Gadugi"/>
                                  <w:sz w:val="15"/>
                                </w:rPr>
                              </w:pPr>
                              <w:r>
                                <w:rPr>
                                  <w:rFonts w:ascii="Gadugi"/>
                                  <w:spacing w:val="-10"/>
                                  <w:sz w:val="15"/>
                                </w:rPr>
                                <w:t>B</w:t>
                              </w:r>
                            </w:p>
                          </w:txbxContent>
                        </wps:txbx>
                        <wps:bodyPr wrap="square" lIns="0" tIns="0" rIns="0" bIns="0" rtlCol="0">
                          <a:noAutofit/>
                        </wps:bodyPr>
                      </wps:wsp>
                      <wps:wsp>
                        <wps:cNvPr id="578" name="Textbox 578"/>
                        <wps:cNvSpPr txBox="1"/>
                        <wps:spPr>
                          <a:xfrm>
                            <a:off x="3621660" y="2115307"/>
                            <a:ext cx="64769" cy="127635"/>
                          </a:xfrm>
                          <a:prstGeom prst="rect">
                            <a:avLst/>
                          </a:prstGeom>
                        </wps:spPr>
                        <wps:txbx>
                          <w:txbxContent>
                            <w:p w14:paraId="5A2CE790" w14:textId="77777777" w:rsidR="004603F1" w:rsidRDefault="00FB7971">
                              <w:pPr>
                                <w:rPr>
                                  <w:rFonts w:ascii="Gadugi"/>
                                  <w:sz w:val="15"/>
                                </w:rPr>
                              </w:pPr>
                              <w:r>
                                <w:rPr>
                                  <w:rFonts w:ascii="Gadugi"/>
                                  <w:spacing w:val="-10"/>
                                  <w:sz w:val="15"/>
                                </w:rPr>
                                <w:t>1</w:t>
                              </w:r>
                            </w:p>
                          </w:txbxContent>
                        </wps:txbx>
                        <wps:bodyPr wrap="square" lIns="0" tIns="0" rIns="0" bIns="0" rtlCol="0">
                          <a:noAutofit/>
                        </wps:bodyPr>
                      </wps:wsp>
                    </wpg:wgp>
                  </a:graphicData>
                </a:graphic>
              </wp:anchor>
            </w:drawing>
          </mc:Choice>
          <mc:Fallback>
            <w:pict>
              <v:group w14:anchorId="687CB873" id="Group 572" o:spid="_x0000_s1237" style="position:absolute;margin-left:27.75pt;margin-top:519.8pt;width:546.75pt;height:280.8pt;z-index:15782400;mso-wrap-distance-left:0;mso-wrap-distance-right:0;mso-position-horizontal-relative:page;mso-position-vertical-relative:page" coordsize="69437,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">
                <v:shape id="Graphic 573" o:spid="_x0000_s1238" style="position:absolute;top:32856;width:69437;height:12;visibility:visible;mso-wrap-style:square;v-text-anchor:top" coordsize="6943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" path="m,l6943725,e" filled="f" strokecolor="#1e2858">
                  <v:path arrowok="t"/>
                </v:shape>
                <v:shape id="Image 574" o:spid="_x0000_s1239" type="#_x0000_t75" style="position:absolute;left:12475;top:450;width:39134;height:3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">
                  <v:imagedata r:id="rId177" o:title=""/>
                </v:shape>
                <v:shape id="Graphic 575" o:spid="_x0000_s1240" style="position:absolute;left:8051;width:47326;height:35661;visibility:visible;mso-wrap-style:square;v-text-anchor:top" coordsize="4732655,35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" path="m4732389,3565778l4732389,em,l,3565778e" filled="f" strokecolor="white" strokeweight=".05906mm">
                  <v:path arrowok="t"/>
                </v:shape>
                <v:shape id="Textbox 576" o:spid="_x0000_s1241" type="#_x0000_t202" style="position:absolute;left:28957;top:9918;width:328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450B6259" w14:textId="77777777" w:rsidR="004603F1" w:rsidRDefault="00FB7971">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v:textbox>
                </v:shape>
                <v:shape id="Textbox 577" o:spid="_x0000_s1242" type="#_x0000_t202" style="position:absolute;left:39317;top:13298;width:67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119F100E" w14:textId="77777777" w:rsidR="004603F1" w:rsidRDefault="00FB7971">
                        <w:pPr>
                          <w:rPr>
                            <w:rFonts w:ascii="Gadugi"/>
                            <w:sz w:val="15"/>
                          </w:rPr>
                        </w:pPr>
                        <w:r>
                          <w:rPr>
                            <w:rFonts w:ascii="Gadugi"/>
                            <w:spacing w:val="-10"/>
                            <w:sz w:val="15"/>
                          </w:rPr>
                          <w:t>B</w:t>
                        </w:r>
                      </w:p>
                    </w:txbxContent>
                  </v:textbox>
                </v:shape>
                <v:shape id="Textbox 578" o:spid="_x0000_s1243" type="#_x0000_t202" style="position:absolute;left:36216;top:21153;width:64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5A2CE790" w14:textId="77777777" w:rsidR="004603F1" w:rsidRDefault="00FB7971">
                        <w:pPr>
                          <w:rPr>
                            <w:rFonts w:ascii="Gadugi"/>
                            <w:sz w:val="15"/>
                          </w:rPr>
                        </w:pPr>
                        <w:r>
                          <w:rPr>
                            <w:rFonts w:ascii="Gadugi"/>
                            <w:spacing w:val="-10"/>
                            <w:sz w:val="15"/>
                          </w:rPr>
                          <w:t>1</w:t>
                        </w:r>
                      </w:p>
                    </w:txbxContent>
                  </v:textbox>
                </v:shape>
                <w10:wrap anchorx="page" anchory="page"/>
              </v:group>
            </w:pict>
          </mc:Fallback>
        </mc:AlternateContent>
      </w:r>
    </w:p>
    <w:p w14:paraId="345DCABB" w14:textId="77777777" w:rsidR="004603F1" w:rsidRDefault="00FB7971">
      <w:pPr>
        <w:pStyle w:val="Plattetekst"/>
        <w:ind w:left="220"/>
        <w:rPr>
          <w:sz w:val="20"/>
        </w:rPr>
      </w:pPr>
      <w:r>
        <w:rPr>
          <w:noProof/>
          <w:sz w:val="20"/>
        </w:rPr>
        <mc:AlternateContent>
          <mc:Choice Requires="wpg">
            <w:drawing>
              <wp:inline distT="0" distB="0" distL="0" distR="0" wp14:anchorId="5567105E" wp14:editId="6DEBC05C">
                <wp:extent cx="6943725" cy="358775"/>
                <wp:effectExtent l="0" t="0" r="0" b="3175"/>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8775"/>
                          <a:chOff x="0" y="0"/>
                          <a:chExt cx="6943725" cy="358775"/>
                        </a:xfrm>
                      </wpg:grpSpPr>
                      <wps:wsp>
                        <wps:cNvPr id="580" name="Graphic 580"/>
                        <wps:cNvSpPr/>
                        <wps:spPr>
                          <a:xfrm>
                            <a:off x="18732" y="2889"/>
                            <a:ext cx="6882765" cy="1270"/>
                          </a:xfrm>
                          <a:custGeom>
                            <a:avLst/>
                            <a:gdLst/>
                            <a:ahLst/>
                            <a:cxnLst/>
                            <a:rect l="l" t="t" r="r" b="b"/>
                            <a:pathLst>
                              <a:path w="6882765">
                                <a:moveTo>
                                  <a:pt x="0" y="0"/>
                                </a:moveTo>
                                <a:lnTo>
                                  <a:pt x="6882764" y="0"/>
                                </a:lnTo>
                              </a:path>
                            </a:pathLst>
                          </a:custGeom>
                          <a:ln w="5778">
                            <a:solidFill>
                              <a:srgbClr val="1E2858"/>
                            </a:solidFill>
                            <a:prstDash val="solid"/>
                          </a:ln>
                        </wps:spPr>
                        <wps:bodyPr wrap="square" lIns="0" tIns="0" rIns="0" bIns="0" rtlCol="0">
                          <a:prstTxWarp prst="textNoShape">
                            <a:avLst/>
                          </a:prstTxWarp>
                          <a:noAutofit/>
                        </wps:bodyPr>
                      </wps:wsp>
                      <wps:wsp>
                        <wps:cNvPr id="581" name="Graphic 581"/>
                        <wps:cNvSpPr/>
                        <wps:spPr>
                          <a:xfrm>
                            <a:off x="0" y="577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582" name="Textbox 582"/>
                        <wps:cNvSpPr txBox="1"/>
                        <wps:spPr>
                          <a:xfrm>
                            <a:off x="0" y="5778"/>
                            <a:ext cx="6943725" cy="352425"/>
                          </a:xfrm>
                          <a:prstGeom prst="rect">
                            <a:avLst/>
                          </a:prstGeom>
                        </wps:spPr>
                        <wps:txbx>
                          <w:txbxContent>
                            <w:p w14:paraId="640A8CEB" w14:textId="77777777" w:rsidR="004603F1" w:rsidRDefault="00FB7971">
                              <w:pPr>
                                <w:spacing w:before="50"/>
                                <w:ind w:left="936"/>
                                <w:rPr>
                                  <w:rFonts w:ascii="Arial"/>
                                  <w:b/>
                                  <w:sz w:val="36"/>
                                </w:rPr>
                              </w:pPr>
                              <w:r>
                                <w:rPr>
                                  <w:rFonts w:ascii="Arial"/>
                                  <w:b/>
                                  <w:color w:val="FFFFFF"/>
                                  <w:sz w:val="36"/>
                                </w:rPr>
                                <w:t xml:space="preserve">6. </w:t>
                              </w:r>
                              <w:r>
                                <w:rPr>
                                  <w:rFonts w:ascii="Arial"/>
                                  <w:b/>
                                  <w:color w:val="FFFFFF"/>
                                  <w:spacing w:val="-2"/>
                                  <w:sz w:val="36"/>
                                </w:rPr>
                                <w:t>Assemblage</w:t>
                              </w:r>
                            </w:p>
                          </w:txbxContent>
                        </wps:txbx>
                        <wps:bodyPr wrap="square" lIns="0" tIns="0" rIns="0" bIns="0" rtlCol="0">
                          <a:noAutofit/>
                        </wps:bodyPr>
                      </wps:wsp>
                    </wpg:wgp>
                  </a:graphicData>
                </a:graphic>
              </wp:inline>
            </w:drawing>
          </mc:Choice>
          <mc:Fallback>
            <w:pict>
              <v:group w14:anchorId="5567105E" id="Group 579" o:spid="_x0000_s1244" style="width:546.75pt;height:28.25pt;mso-position-horizontal-relative:char;mso-position-vertical-relative:line" coordsize="69437,3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">
                <v:shape id="Graphic 580" o:spid="_x0000_s1245" style="position:absolute;left:187;top:28;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" path="m,l6882764,e" filled="f" strokecolor="#1e2858" strokeweight=".1605mm">
                  <v:path arrowok="t"/>
                </v:shape>
                <v:shape id="Graphic 581" o:spid="_x0000_s1246" style="position:absolute;top:57;width:69437;height:3525;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" path="m6943725,l,,,352425r6943725,l6943725,xe" fillcolor="#002855" stroked="f">
                  <v:path arrowok="t"/>
                </v:shape>
                <v:shape id="Textbox 582" o:spid="_x0000_s1247" type="#_x0000_t202" style="position:absolute;top:57;width:694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640A8CEB" w14:textId="77777777" w:rsidR="004603F1" w:rsidRDefault="00FB7971">
                        <w:pPr>
                          <w:spacing w:before="50"/>
                          <w:ind w:left="936"/>
                          <w:rPr>
                            <w:rFonts w:ascii="Arial"/>
                            <w:b/>
                            <w:sz w:val="36"/>
                          </w:rPr>
                        </w:pPr>
                        <w:r>
                          <w:rPr>
                            <w:rFonts w:ascii="Arial"/>
                            <w:b/>
                            <w:color w:val="FFFFFF"/>
                            <w:sz w:val="36"/>
                          </w:rPr>
                          <w:t xml:space="preserve">6. </w:t>
                        </w:r>
                        <w:r>
                          <w:rPr>
                            <w:rFonts w:ascii="Arial"/>
                            <w:b/>
                            <w:color w:val="FFFFFF"/>
                            <w:spacing w:val="-2"/>
                            <w:sz w:val="36"/>
                          </w:rPr>
                          <w:t>Assemblage</w:t>
                        </w:r>
                      </w:p>
                    </w:txbxContent>
                  </v:textbox>
                </v:shape>
                <w10:anchorlock/>
              </v:group>
            </w:pict>
          </mc:Fallback>
        </mc:AlternateContent>
      </w:r>
    </w:p>
    <w:p w14:paraId="0D372B4D" w14:textId="77777777" w:rsidR="004603F1" w:rsidRDefault="00FB7971">
      <w:pPr>
        <w:pStyle w:val="Kop2"/>
        <w:tabs>
          <w:tab w:val="left" w:pos="1156"/>
          <w:tab w:val="left" w:pos="11154"/>
        </w:tabs>
        <w:spacing w:before="139"/>
      </w:pPr>
      <w:bookmarkStart w:id="4" w:name="_TOC_250002"/>
      <w:r>
        <w:rPr>
          <w:color w:val="FFFFFF"/>
          <w:shd w:val="clear" w:color="auto" w:fill="7E7E7E"/>
        </w:rPr>
        <w:tab/>
        <w:t>6.1</w:t>
      </w:r>
      <w:r>
        <w:rPr>
          <w:color w:val="FFFFFF"/>
          <w:spacing w:val="-6"/>
          <w:shd w:val="clear" w:color="auto" w:fill="7E7E7E"/>
        </w:rPr>
        <w:t xml:space="preserve"> </w:t>
      </w:r>
      <w:r>
        <w:rPr>
          <w:color w:val="FFFFFF"/>
          <w:shd w:val="clear" w:color="auto" w:fill="7E7E7E"/>
        </w:rPr>
        <w:t>Montage</w:t>
      </w:r>
      <w:r>
        <w:rPr>
          <w:color w:val="FFFFFF"/>
          <w:spacing w:val="-6"/>
          <w:shd w:val="clear" w:color="auto" w:fill="7E7E7E"/>
        </w:rPr>
        <w:t xml:space="preserve"> </w:t>
      </w:r>
      <w:r>
        <w:rPr>
          <w:color w:val="FFFFFF"/>
          <w:shd w:val="clear" w:color="auto" w:fill="7E7E7E"/>
        </w:rPr>
        <w:t>du</w:t>
      </w:r>
      <w:r>
        <w:rPr>
          <w:color w:val="FFFFFF"/>
          <w:spacing w:val="-5"/>
          <w:shd w:val="clear" w:color="auto" w:fill="7E7E7E"/>
        </w:rPr>
        <w:t xml:space="preserve"> </w:t>
      </w:r>
      <w:r>
        <w:rPr>
          <w:color w:val="FFFFFF"/>
          <w:shd w:val="clear" w:color="auto" w:fill="7E7E7E"/>
        </w:rPr>
        <w:t>profilé</w:t>
      </w:r>
      <w:r>
        <w:rPr>
          <w:color w:val="FFFFFF"/>
          <w:spacing w:val="-5"/>
          <w:shd w:val="clear" w:color="auto" w:fill="7E7E7E"/>
        </w:rPr>
        <w:t xml:space="preserve"> </w:t>
      </w:r>
      <w:r>
        <w:rPr>
          <w:color w:val="FFFFFF"/>
          <w:spacing w:val="-4"/>
          <w:shd w:val="clear" w:color="auto" w:fill="7E7E7E"/>
        </w:rPr>
        <w:t>mural</w:t>
      </w:r>
      <w:bookmarkEnd w:id="4"/>
      <w:r>
        <w:rPr>
          <w:color w:val="FFFFFF"/>
          <w:shd w:val="clear" w:color="auto" w:fill="7E7E7E"/>
        </w:rPr>
        <w:tab/>
      </w:r>
    </w:p>
    <w:p w14:paraId="1884D868" w14:textId="77777777" w:rsidR="004603F1" w:rsidRDefault="00FB7971">
      <w:pPr>
        <w:pStyle w:val="Plattetekst"/>
        <w:spacing w:before="269"/>
        <w:ind w:left="1156" w:right="1123"/>
      </w:pPr>
      <w:r>
        <w:t>Si le profilé mural n'a pas besoin d'être raccourci, vous pouvez le placer immédiatement, sinon, vous devez</w:t>
      </w:r>
      <w:r>
        <w:rPr>
          <w:spacing w:val="-2"/>
        </w:rPr>
        <w:t xml:space="preserve"> </w:t>
      </w:r>
      <w:r>
        <w:t>d'abord</w:t>
      </w:r>
      <w:r>
        <w:rPr>
          <w:spacing w:val="-5"/>
        </w:rPr>
        <w:t xml:space="preserve"> </w:t>
      </w:r>
      <w:r>
        <w:t>raccourcir</w:t>
      </w:r>
      <w:r>
        <w:rPr>
          <w:spacing w:val="-2"/>
        </w:rPr>
        <w:t xml:space="preserve"> </w:t>
      </w:r>
      <w:r>
        <w:t>le</w:t>
      </w:r>
      <w:r>
        <w:rPr>
          <w:spacing w:val="-4"/>
        </w:rPr>
        <w:t xml:space="preserve"> </w:t>
      </w:r>
      <w:r>
        <w:t>profilé</w:t>
      </w:r>
      <w:r>
        <w:rPr>
          <w:spacing w:val="-4"/>
        </w:rPr>
        <w:t xml:space="preserve"> </w:t>
      </w:r>
      <w:r>
        <w:t>mural</w:t>
      </w:r>
      <w:r>
        <w:rPr>
          <w:spacing w:val="-3"/>
        </w:rPr>
        <w:t xml:space="preserve"> </w:t>
      </w:r>
      <w:r>
        <w:t>à</w:t>
      </w:r>
      <w:r>
        <w:rPr>
          <w:spacing w:val="-4"/>
        </w:rPr>
        <w:t xml:space="preserve"> </w:t>
      </w:r>
      <w:r>
        <w:t>la</w:t>
      </w:r>
      <w:r>
        <w:rPr>
          <w:spacing w:val="-2"/>
        </w:rPr>
        <w:t xml:space="preserve"> </w:t>
      </w:r>
      <w:r>
        <w:t>longueur</w:t>
      </w:r>
      <w:r>
        <w:rPr>
          <w:spacing w:val="-2"/>
        </w:rPr>
        <w:t xml:space="preserve"> </w:t>
      </w:r>
      <w:r>
        <w:t>souhaitée.</w:t>
      </w:r>
      <w:r>
        <w:rPr>
          <w:spacing w:val="-2"/>
        </w:rPr>
        <w:t xml:space="preserve"> </w:t>
      </w:r>
      <w:r>
        <w:t>Ne</w:t>
      </w:r>
      <w:r>
        <w:rPr>
          <w:spacing w:val="-2"/>
        </w:rPr>
        <w:t xml:space="preserve"> </w:t>
      </w:r>
      <w:r>
        <w:t>placez</w:t>
      </w:r>
      <w:r>
        <w:rPr>
          <w:spacing w:val="-2"/>
        </w:rPr>
        <w:t xml:space="preserve"> </w:t>
      </w:r>
      <w:r>
        <w:t>pas</w:t>
      </w:r>
      <w:r>
        <w:rPr>
          <w:spacing w:val="-5"/>
        </w:rPr>
        <w:t xml:space="preserve"> </w:t>
      </w:r>
      <w:r>
        <w:t>encore</w:t>
      </w:r>
      <w:r>
        <w:rPr>
          <w:spacing w:val="-2"/>
        </w:rPr>
        <w:t xml:space="preserve"> </w:t>
      </w:r>
      <w:r>
        <w:t>le</w:t>
      </w:r>
      <w:r>
        <w:rPr>
          <w:spacing w:val="-2"/>
        </w:rPr>
        <w:t xml:space="preserve"> </w:t>
      </w:r>
      <w:r>
        <w:t>caoutchouc fourni dans le profilé mural, ce caoutchouc ne sera placé qu'à la fin du montage.</w:t>
      </w:r>
    </w:p>
    <w:p w14:paraId="3B6EC06F" w14:textId="77777777" w:rsidR="004603F1" w:rsidRDefault="00FB7971">
      <w:pPr>
        <w:pStyle w:val="Lijstalinea"/>
        <w:numPr>
          <w:ilvl w:val="4"/>
          <w:numId w:val="15"/>
        </w:numPr>
        <w:tabs>
          <w:tab w:val="left" w:pos="1375"/>
        </w:tabs>
        <w:spacing w:before="267"/>
        <w:ind w:right="1265" w:firstLine="0"/>
      </w:pPr>
      <w:r>
        <w:t>Percez</w:t>
      </w:r>
      <w:r>
        <w:rPr>
          <w:spacing w:val="-1"/>
        </w:rPr>
        <w:t xml:space="preserve"> </w:t>
      </w:r>
      <w:r>
        <w:t>des</w:t>
      </w:r>
      <w:r>
        <w:rPr>
          <w:spacing w:val="-4"/>
        </w:rPr>
        <w:t xml:space="preserve"> </w:t>
      </w:r>
      <w:r>
        <w:t>trous</w:t>
      </w:r>
      <w:r>
        <w:rPr>
          <w:spacing w:val="-1"/>
        </w:rPr>
        <w:t xml:space="preserve"> </w:t>
      </w:r>
      <w:r>
        <w:t>dans</w:t>
      </w:r>
      <w:r>
        <w:rPr>
          <w:spacing w:val="-1"/>
        </w:rPr>
        <w:t xml:space="preserve"> </w:t>
      </w:r>
      <w:r>
        <w:t>le</w:t>
      </w:r>
      <w:r>
        <w:rPr>
          <w:spacing w:val="-5"/>
        </w:rPr>
        <w:t xml:space="preserve"> </w:t>
      </w:r>
      <w:r>
        <w:t>profilé</w:t>
      </w:r>
      <w:r>
        <w:rPr>
          <w:spacing w:val="-3"/>
        </w:rPr>
        <w:t xml:space="preserve"> </w:t>
      </w:r>
      <w:r>
        <w:t>mural</w:t>
      </w:r>
      <w:r>
        <w:rPr>
          <w:spacing w:val="-2"/>
        </w:rPr>
        <w:t xml:space="preserve"> </w:t>
      </w:r>
      <w:r>
        <w:t>avec</w:t>
      </w:r>
      <w:r>
        <w:rPr>
          <w:spacing w:val="-3"/>
        </w:rPr>
        <w:t xml:space="preserve"> </w:t>
      </w:r>
      <w:r>
        <w:t>une</w:t>
      </w:r>
      <w:r>
        <w:rPr>
          <w:spacing w:val="-1"/>
        </w:rPr>
        <w:t xml:space="preserve"> </w:t>
      </w:r>
      <w:r>
        <w:t>distance</w:t>
      </w:r>
      <w:r>
        <w:rPr>
          <w:spacing w:val="-3"/>
        </w:rPr>
        <w:t xml:space="preserve"> </w:t>
      </w:r>
      <w:r>
        <w:t>mutuelle</w:t>
      </w:r>
      <w:r>
        <w:rPr>
          <w:spacing w:val="-4"/>
        </w:rPr>
        <w:t xml:space="preserve"> </w:t>
      </w:r>
      <w:r>
        <w:t>d'environ</w:t>
      </w:r>
      <w:r>
        <w:rPr>
          <w:spacing w:val="-2"/>
        </w:rPr>
        <w:t xml:space="preserve"> </w:t>
      </w:r>
      <w:r>
        <w:t>50</w:t>
      </w:r>
      <w:r>
        <w:rPr>
          <w:spacing w:val="-3"/>
        </w:rPr>
        <w:t xml:space="preserve"> </w:t>
      </w:r>
      <w:r>
        <w:t>cm.</w:t>
      </w:r>
      <w:r>
        <w:rPr>
          <w:spacing w:val="-4"/>
        </w:rPr>
        <w:t xml:space="preserve"> </w:t>
      </w:r>
      <w:r>
        <w:t>Commencez</w:t>
      </w:r>
      <w:r>
        <w:rPr>
          <w:spacing w:val="-1"/>
        </w:rPr>
        <w:t xml:space="preserve"> </w:t>
      </w:r>
      <w:r>
        <w:t xml:space="preserve">à environ 10 cm du bord et terminer à environ 10cm de l’autre bord. Utilisez pour cela un foret à métaux ø 8 </w:t>
      </w:r>
      <w:proofErr w:type="spellStart"/>
      <w:r>
        <w:t>mm.</w:t>
      </w:r>
      <w:proofErr w:type="spellEnd"/>
    </w:p>
    <w:p w14:paraId="22D93413" w14:textId="77777777" w:rsidR="004603F1" w:rsidRDefault="00FB7971">
      <w:pPr>
        <w:pStyle w:val="Plattetekst"/>
        <w:spacing w:before="111"/>
        <w:rPr>
          <w:sz w:val="20"/>
        </w:rPr>
      </w:pPr>
      <w:r>
        <w:rPr>
          <w:noProof/>
        </w:rPr>
        <mc:AlternateContent>
          <mc:Choice Requires="wpg">
            <w:drawing>
              <wp:anchor distT="0" distB="0" distL="0" distR="0" simplePos="0" relativeHeight="487640576" behindDoc="1" locked="0" layoutInCell="1" allowOverlap="1" wp14:anchorId="083F7DF0" wp14:editId="06CF250D">
                <wp:simplePos x="0" y="0"/>
                <wp:positionH relativeFrom="page">
                  <wp:posOffset>1731720</wp:posOffset>
                </wp:positionH>
                <wp:positionV relativeFrom="paragraph">
                  <wp:posOffset>240758</wp:posOffset>
                </wp:positionV>
                <wp:extent cx="1925320" cy="1901825"/>
                <wp:effectExtent l="0" t="0" r="0" b="0"/>
                <wp:wrapTopAndBottom/>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5320" cy="1901825"/>
                          <a:chOff x="0" y="0"/>
                          <a:chExt cx="1925320" cy="1901825"/>
                        </a:xfrm>
                      </wpg:grpSpPr>
                      <pic:pic xmlns:pic="http://schemas.openxmlformats.org/drawingml/2006/picture">
                        <pic:nvPicPr>
                          <pic:cNvPr id="584" name="Image 584"/>
                          <pic:cNvPicPr/>
                        </pic:nvPicPr>
                        <pic:blipFill>
                          <a:blip r:embed="rId178" cstate="print"/>
                          <a:stretch>
                            <a:fillRect/>
                          </a:stretch>
                        </pic:blipFill>
                        <pic:spPr>
                          <a:xfrm>
                            <a:off x="0" y="0"/>
                            <a:ext cx="1817324" cy="1901537"/>
                          </a:xfrm>
                          <a:prstGeom prst="rect">
                            <a:avLst/>
                          </a:prstGeom>
                        </pic:spPr>
                      </pic:pic>
                      <wps:wsp>
                        <wps:cNvPr id="585" name="Graphic 585"/>
                        <wps:cNvSpPr/>
                        <wps:spPr>
                          <a:xfrm>
                            <a:off x="1508531" y="1386195"/>
                            <a:ext cx="414655" cy="367665"/>
                          </a:xfrm>
                          <a:custGeom>
                            <a:avLst/>
                            <a:gdLst/>
                            <a:ahLst/>
                            <a:cxnLst/>
                            <a:rect l="l" t="t" r="r" b="b"/>
                            <a:pathLst>
                              <a:path w="414655" h="367665">
                                <a:moveTo>
                                  <a:pt x="0" y="201469"/>
                                </a:moveTo>
                                <a:lnTo>
                                  <a:pt x="414092" y="367627"/>
                                </a:lnTo>
                              </a:path>
                              <a:path w="414655" h="367665">
                                <a:moveTo>
                                  <a:pt x="414092" y="367627"/>
                                </a:moveTo>
                                <a:lnTo>
                                  <a:pt x="168441" y="0"/>
                                </a:lnTo>
                              </a:path>
                            </a:pathLst>
                          </a:custGeom>
                          <a:ln w="4766">
                            <a:solidFill>
                              <a:srgbClr val="000004"/>
                            </a:solidFill>
                            <a:prstDash val="solid"/>
                          </a:ln>
                        </wps:spPr>
                        <wps:bodyPr wrap="square" lIns="0" tIns="0" rIns="0" bIns="0" rtlCol="0">
                          <a:prstTxWarp prst="textNoShape">
                            <a:avLst/>
                          </a:prstTxWarp>
                          <a:noAutofit/>
                        </wps:bodyPr>
                      </wps:wsp>
                      <wps:wsp>
                        <wps:cNvPr id="586" name="Textbox 586"/>
                        <wps:cNvSpPr txBox="1"/>
                        <wps:spPr>
                          <a:xfrm>
                            <a:off x="1057142" y="300014"/>
                            <a:ext cx="322580" cy="149860"/>
                          </a:xfrm>
                          <a:prstGeom prst="rect">
                            <a:avLst/>
                          </a:prstGeom>
                        </wps:spPr>
                        <wps:txbx>
                          <w:txbxContent>
                            <w:p w14:paraId="6AB75FA1" w14:textId="77777777" w:rsidR="004603F1" w:rsidRDefault="00FB797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87" name="Textbox 587"/>
                        <wps:cNvSpPr txBox="1"/>
                        <wps:spPr>
                          <a:xfrm>
                            <a:off x="138071" y="611258"/>
                            <a:ext cx="322580" cy="149860"/>
                          </a:xfrm>
                          <a:prstGeom prst="rect">
                            <a:avLst/>
                          </a:prstGeom>
                        </wps:spPr>
                        <wps:txbx>
                          <w:txbxContent>
                            <w:p w14:paraId="01E60400" w14:textId="77777777" w:rsidR="004603F1" w:rsidRDefault="00FB7971">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88" name="Textbox 588"/>
                        <wps:cNvSpPr txBox="1"/>
                        <wps:spPr>
                          <a:xfrm>
                            <a:off x="538068" y="492001"/>
                            <a:ext cx="322580" cy="149860"/>
                          </a:xfrm>
                          <a:prstGeom prst="rect">
                            <a:avLst/>
                          </a:prstGeom>
                        </wps:spPr>
                        <wps:txbx>
                          <w:txbxContent>
                            <w:p w14:paraId="1C0942EE" w14:textId="77777777" w:rsidR="004603F1" w:rsidRDefault="00FB797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89" name="Textbox 589"/>
                        <wps:cNvSpPr txBox="1"/>
                        <wps:spPr>
                          <a:xfrm>
                            <a:off x="472617" y="1367604"/>
                            <a:ext cx="384175" cy="149860"/>
                          </a:xfrm>
                          <a:prstGeom prst="rect">
                            <a:avLst/>
                          </a:prstGeom>
                        </wps:spPr>
                        <wps:txbx>
                          <w:txbxContent>
                            <w:p w14:paraId="3FD1AC65" w14:textId="77777777" w:rsidR="004603F1" w:rsidRDefault="00FB7971">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wps:txbx>
                        <wps:bodyPr wrap="square" lIns="0" tIns="0" rIns="0" bIns="0" rtlCol="0">
                          <a:noAutofit/>
                        </wps:bodyPr>
                      </wps:wsp>
                    </wpg:wgp>
                  </a:graphicData>
                </a:graphic>
              </wp:anchor>
            </w:drawing>
          </mc:Choice>
          <mc:Fallback>
            <w:pict>
              <v:group w14:anchorId="083F7DF0" id="Group 583" o:spid="_x0000_s1248" style="position:absolute;margin-left:136.35pt;margin-top:18.95pt;width:151.6pt;height:149.75pt;z-index:-15675904;mso-wrap-distance-left:0;mso-wrap-distance-right:0;mso-position-horizontal-relative:page;mso-position-vertical-relative:text" coordsize="19253,19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">
                <v:shape id="Image 584" o:spid="_x0000_s1249" type="#_x0000_t75" style="position:absolute;width:18173;height:1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">
                  <v:imagedata r:id="rId179" o:title=""/>
                </v:shape>
                <v:shape id="Graphic 585" o:spid="_x0000_s1250" style="position:absolute;left:15085;top:13861;width:4146;height:3677;visibility:visible;mso-wrap-style:square;v-text-anchor:top" coordsize="41465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" path="m,201469l414092,367627em414092,367627l168441,e" filled="f" strokecolor="#000004" strokeweight=".1324mm">
                  <v:path arrowok="t"/>
                </v:shape>
                <v:shape id="Textbox 586" o:spid="_x0000_s1251" type="#_x0000_t202" style="position:absolute;left:10571;top:300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6AB75FA1" w14:textId="77777777" w:rsidR="004603F1" w:rsidRDefault="00FB797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587" o:spid="_x0000_s1252" type="#_x0000_t202" style="position:absolute;left:1380;top:6112;width:322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01E60400" w14:textId="77777777" w:rsidR="004603F1" w:rsidRDefault="00FB7971">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v:textbox>
                </v:shape>
                <v:shape id="Textbox 588" o:spid="_x0000_s1253" type="#_x0000_t202" style="position:absolute;left:5380;top:492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1C0942EE" w14:textId="77777777" w:rsidR="004603F1" w:rsidRDefault="00FB797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589" o:spid="_x0000_s1254" type="#_x0000_t202" style="position:absolute;left:4726;top:13676;width:384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3FD1AC65" w14:textId="77777777" w:rsidR="004603F1" w:rsidRDefault="00FB7971">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v:textbox>
                </v:shape>
                <w10:wrap type="topAndBottom" anchorx="page"/>
              </v:group>
            </w:pict>
          </mc:Fallback>
        </mc:AlternateContent>
      </w:r>
      <w:r>
        <w:rPr>
          <w:noProof/>
        </w:rPr>
        <mc:AlternateContent>
          <mc:Choice Requires="wpg">
            <w:drawing>
              <wp:anchor distT="0" distB="0" distL="0" distR="0" simplePos="0" relativeHeight="487641088" behindDoc="1" locked="0" layoutInCell="1" allowOverlap="1" wp14:anchorId="53CD146D" wp14:editId="7D9575FB">
                <wp:simplePos x="0" y="0"/>
                <wp:positionH relativeFrom="page">
                  <wp:posOffset>3782965</wp:posOffset>
                </wp:positionH>
                <wp:positionV relativeFrom="paragraph">
                  <wp:posOffset>1040645</wp:posOffset>
                </wp:positionV>
                <wp:extent cx="2243455" cy="1139190"/>
                <wp:effectExtent l="0" t="0" r="0" b="0"/>
                <wp:wrapTopAndBottom/>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3455" cy="1139190"/>
                          <a:chOff x="0" y="0"/>
                          <a:chExt cx="2243455" cy="1139190"/>
                        </a:xfrm>
                      </wpg:grpSpPr>
                      <wps:wsp>
                        <wps:cNvPr id="591" name="Graphic 591"/>
                        <wps:cNvSpPr/>
                        <wps:spPr>
                          <a:xfrm>
                            <a:off x="251633" y="953031"/>
                            <a:ext cx="2540" cy="1270"/>
                          </a:xfrm>
                          <a:custGeom>
                            <a:avLst/>
                            <a:gdLst/>
                            <a:ahLst/>
                            <a:cxnLst/>
                            <a:rect l="l" t="t" r="r" b="b"/>
                            <a:pathLst>
                              <a:path w="2540">
                                <a:moveTo>
                                  <a:pt x="2243" y="0"/>
                                </a:moveTo>
                                <a:lnTo>
                                  <a:pt x="0" y="0"/>
                                </a:lnTo>
                              </a:path>
                            </a:pathLst>
                          </a:custGeom>
                          <a:ln w="2493">
                            <a:solidFill>
                              <a:srgbClr val="000004"/>
                            </a:solidFill>
                            <a:prstDash val="solid"/>
                          </a:ln>
                        </wps:spPr>
                        <wps:bodyPr wrap="square" lIns="0" tIns="0" rIns="0" bIns="0" rtlCol="0">
                          <a:prstTxWarp prst="textNoShape">
                            <a:avLst/>
                          </a:prstTxWarp>
                          <a:noAutofit/>
                        </wps:bodyPr>
                      </wps:wsp>
                      <wps:wsp>
                        <wps:cNvPr id="592" name="Graphic 592"/>
                        <wps:cNvSpPr/>
                        <wps:spPr>
                          <a:xfrm>
                            <a:off x="458551" y="8791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593" name="Image 593"/>
                          <pic:cNvPicPr/>
                        </pic:nvPicPr>
                        <pic:blipFill>
                          <a:blip r:embed="rId180" cstate="print"/>
                          <a:stretch>
                            <a:fillRect/>
                          </a:stretch>
                        </pic:blipFill>
                        <pic:spPr>
                          <a:xfrm>
                            <a:off x="152" y="1014946"/>
                            <a:ext cx="170658" cy="91458"/>
                          </a:xfrm>
                          <a:prstGeom prst="rect">
                            <a:avLst/>
                          </a:prstGeom>
                        </pic:spPr>
                      </pic:pic>
                      <wps:wsp>
                        <wps:cNvPr id="594" name="Graphic 594"/>
                        <wps:cNvSpPr/>
                        <wps:spPr>
                          <a:xfrm>
                            <a:off x="251633" y="878102"/>
                            <a:ext cx="210820" cy="74930"/>
                          </a:xfrm>
                          <a:custGeom>
                            <a:avLst/>
                            <a:gdLst/>
                            <a:ahLst/>
                            <a:cxnLst/>
                            <a:rect l="l" t="t" r="r" b="b"/>
                            <a:pathLst>
                              <a:path w="210820" h="74930">
                                <a:moveTo>
                                  <a:pt x="0" y="74929"/>
                                </a:moveTo>
                                <a:lnTo>
                                  <a:pt x="0" y="74929"/>
                                </a:lnTo>
                                <a:lnTo>
                                  <a:pt x="2243" y="74929"/>
                                </a:lnTo>
                                <a:lnTo>
                                  <a:pt x="2243" y="74929"/>
                                </a:lnTo>
                                <a:lnTo>
                                  <a:pt x="0" y="70174"/>
                                </a:lnTo>
                                <a:lnTo>
                                  <a:pt x="0" y="72440"/>
                                </a:lnTo>
                                <a:lnTo>
                                  <a:pt x="0" y="74929"/>
                                </a:lnTo>
                                <a:close/>
                              </a:path>
                              <a:path w="210820" h="74930">
                                <a:moveTo>
                                  <a:pt x="205644" y="2265"/>
                                </a:moveTo>
                                <a:lnTo>
                                  <a:pt x="208168" y="4531"/>
                                </a:lnTo>
                                <a:lnTo>
                                  <a:pt x="208168" y="2265"/>
                                </a:lnTo>
                                <a:lnTo>
                                  <a:pt x="210411" y="2265"/>
                                </a:lnTo>
                                <a:lnTo>
                                  <a:pt x="210411" y="2265"/>
                                </a:lnTo>
                                <a:lnTo>
                                  <a:pt x="205644" y="0"/>
                                </a:lnTo>
                                <a:lnTo>
                                  <a:pt x="205644" y="2265"/>
                                </a:lnTo>
                                <a:close/>
                              </a:path>
                              <a:path w="210820" h="74930">
                                <a:moveTo>
                                  <a:pt x="2243"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595" name="Graphic 595"/>
                        <wps:cNvSpPr/>
                        <wps:spPr>
                          <a:xfrm>
                            <a:off x="252627" y="95178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6" name="Graphic 596"/>
                        <wps:cNvSpPr/>
                        <wps:spPr>
                          <a:xfrm>
                            <a:off x="253877" y="880367"/>
                            <a:ext cx="206375" cy="73025"/>
                          </a:xfrm>
                          <a:custGeom>
                            <a:avLst/>
                            <a:gdLst/>
                            <a:ahLst/>
                            <a:cxnLst/>
                            <a:rect l="l" t="t" r="r" b="b"/>
                            <a:pathLst>
                              <a:path w="206375" h="73025">
                                <a:moveTo>
                                  <a:pt x="0" y="72663"/>
                                </a:moveTo>
                                <a:lnTo>
                                  <a:pt x="0" y="72663"/>
                                </a:lnTo>
                                <a:lnTo>
                                  <a:pt x="0" y="67908"/>
                                </a:lnTo>
                              </a:path>
                              <a:path w="206375" h="73025">
                                <a:moveTo>
                                  <a:pt x="205924" y="0"/>
                                </a:moveTo>
                                <a:lnTo>
                                  <a:pt x="205924" y="0"/>
                                </a:lnTo>
                                <a:lnTo>
                                  <a:pt x="203400" y="0"/>
                                </a:lnTo>
                              </a:path>
                            </a:pathLst>
                          </a:custGeom>
                          <a:ln w="2496">
                            <a:solidFill>
                              <a:srgbClr val="000004"/>
                            </a:solidFill>
                            <a:prstDash val="solid"/>
                          </a:ln>
                        </wps:spPr>
                        <wps:bodyPr wrap="square" lIns="0" tIns="0" rIns="0" bIns="0" rtlCol="0">
                          <a:prstTxWarp prst="textNoShape">
                            <a:avLst/>
                          </a:prstTxWarp>
                          <a:noAutofit/>
                        </wps:bodyPr>
                      </wps:wsp>
                      <wps:wsp>
                        <wps:cNvPr id="597" name="Graphic 597"/>
                        <wps:cNvSpPr/>
                        <wps:spPr>
                          <a:xfrm>
                            <a:off x="458551" y="8791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8" name="Graphic 598"/>
                        <wps:cNvSpPr/>
                        <wps:spPr>
                          <a:xfrm>
                            <a:off x="459801" y="878102"/>
                            <a:ext cx="1270" cy="2540"/>
                          </a:xfrm>
                          <a:custGeom>
                            <a:avLst/>
                            <a:gdLst/>
                            <a:ahLst/>
                            <a:cxnLst/>
                            <a:rect l="l" t="t" r="r" b="b"/>
                            <a:pathLst>
                              <a:path h="2540">
                                <a:moveTo>
                                  <a:pt x="0" y="2265"/>
                                </a:moveTo>
                                <a:lnTo>
                                  <a:pt x="0" y="2265"/>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99" name="Graphic 599"/>
                        <wps:cNvSpPr/>
                        <wps:spPr>
                          <a:xfrm>
                            <a:off x="252624" y="879130"/>
                            <a:ext cx="208915" cy="75565"/>
                          </a:xfrm>
                          <a:custGeom>
                            <a:avLst/>
                            <a:gdLst/>
                            <a:ahLst/>
                            <a:cxnLst/>
                            <a:rect l="l" t="t" r="r" b="b"/>
                            <a:pathLst>
                              <a:path w="208915" h="75565">
                                <a:moveTo>
                                  <a:pt x="2501" y="73901"/>
                                </a:moveTo>
                                <a:lnTo>
                                  <a:pt x="2133" y="73025"/>
                                </a:lnTo>
                                <a:lnTo>
                                  <a:pt x="1244" y="72656"/>
                                </a:lnTo>
                                <a:lnTo>
                                  <a:pt x="368" y="73025"/>
                                </a:lnTo>
                                <a:lnTo>
                                  <a:pt x="0" y="73901"/>
                                </a:lnTo>
                                <a:lnTo>
                                  <a:pt x="368" y="74790"/>
                                </a:lnTo>
                                <a:lnTo>
                                  <a:pt x="1244" y="75158"/>
                                </a:lnTo>
                                <a:lnTo>
                                  <a:pt x="2133" y="74790"/>
                                </a:lnTo>
                                <a:lnTo>
                                  <a:pt x="2501" y="73901"/>
                                </a:lnTo>
                                <a:close/>
                              </a:path>
                              <a:path w="208915" h="75565">
                                <a:moveTo>
                                  <a:pt x="208419" y="1244"/>
                                </a:moveTo>
                                <a:lnTo>
                                  <a:pt x="208051" y="368"/>
                                </a:lnTo>
                                <a:lnTo>
                                  <a:pt x="207175" y="0"/>
                                </a:lnTo>
                                <a:lnTo>
                                  <a:pt x="206286" y="368"/>
                                </a:lnTo>
                                <a:lnTo>
                                  <a:pt x="205917" y="1244"/>
                                </a:lnTo>
                                <a:lnTo>
                                  <a:pt x="206286" y="2120"/>
                                </a:lnTo>
                                <a:lnTo>
                                  <a:pt x="207175" y="2489"/>
                                </a:lnTo>
                                <a:lnTo>
                                  <a:pt x="208051" y="2120"/>
                                </a:lnTo>
                                <a:lnTo>
                                  <a:pt x="208419" y="1244"/>
                                </a:lnTo>
                                <a:close/>
                              </a:path>
                            </a:pathLst>
                          </a:custGeom>
                          <a:solidFill>
                            <a:srgbClr val="000004"/>
                          </a:solidFill>
                        </wps:spPr>
                        <wps:bodyPr wrap="square" lIns="0" tIns="0" rIns="0" bIns="0" rtlCol="0">
                          <a:prstTxWarp prst="textNoShape">
                            <a:avLst/>
                          </a:prstTxWarp>
                          <a:noAutofit/>
                        </wps:bodyPr>
                      </wps:wsp>
                      <wps:wsp>
                        <wps:cNvPr id="600" name="Graphic 600"/>
                        <wps:cNvSpPr/>
                        <wps:spPr>
                          <a:xfrm>
                            <a:off x="3645" y="269191"/>
                            <a:ext cx="2172970" cy="836294"/>
                          </a:xfrm>
                          <a:custGeom>
                            <a:avLst/>
                            <a:gdLst/>
                            <a:ahLst/>
                            <a:cxnLst/>
                            <a:rect l="l" t="t" r="r" b="b"/>
                            <a:pathLst>
                              <a:path w="2172970" h="836294">
                                <a:moveTo>
                                  <a:pt x="374085" y="723459"/>
                                </a:moveTo>
                                <a:lnTo>
                                  <a:pt x="355484" y="716438"/>
                                </a:lnTo>
                              </a:path>
                              <a:path w="2172970" h="836294">
                                <a:moveTo>
                                  <a:pt x="346136" y="714181"/>
                                </a:moveTo>
                                <a:lnTo>
                                  <a:pt x="339126" y="711915"/>
                                </a:lnTo>
                              </a:path>
                              <a:path w="2172970" h="836294">
                                <a:moveTo>
                                  <a:pt x="329778" y="709426"/>
                                </a:moveTo>
                                <a:lnTo>
                                  <a:pt x="311177" y="702405"/>
                                </a:lnTo>
                              </a:path>
                              <a:path w="2172970" h="836294">
                                <a:moveTo>
                                  <a:pt x="301642" y="700139"/>
                                </a:moveTo>
                                <a:lnTo>
                                  <a:pt x="294538" y="697873"/>
                                </a:lnTo>
                              </a:path>
                              <a:path w="2172970" h="836294">
                                <a:moveTo>
                                  <a:pt x="285284" y="693127"/>
                                </a:moveTo>
                                <a:lnTo>
                                  <a:pt x="266589" y="688372"/>
                                </a:lnTo>
                              </a:path>
                              <a:path w="2172970" h="836294">
                                <a:moveTo>
                                  <a:pt x="257335" y="686106"/>
                                </a:moveTo>
                                <a:lnTo>
                                  <a:pt x="250231" y="681351"/>
                                </a:lnTo>
                              </a:path>
                              <a:path w="2172970" h="836294">
                                <a:moveTo>
                                  <a:pt x="580010" y="651019"/>
                                </a:moveTo>
                                <a:lnTo>
                                  <a:pt x="563652" y="646263"/>
                                </a:lnTo>
                              </a:path>
                              <a:path w="2172970" h="836294">
                                <a:moveTo>
                                  <a:pt x="554304" y="641508"/>
                                </a:moveTo>
                                <a:lnTo>
                                  <a:pt x="545050" y="639242"/>
                                </a:lnTo>
                              </a:path>
                              <a:path w="2172970" h="836294">
                                <a:moveTo>
                                  <a:pt x="535516" y="636986"/>
                                </a:moveTo>
                                <a:lnTo>
                                  <a:pt x="519158" y="629965"/>
                                </a:lnTo>
                              </a:path>
                              <a:path w="2172970" h="836294">
                                <a:moveTo>
                                  <a:pt x="509810" y="627475"/>
                                </a:moveTo>
                                <a:lnTo>
                                  <a:pt x="500463" y="625209"/>
                                </a:lnTo>
                              </a:path>
                              <a:path w="2172970" h="836294">
                                <a:moveTo>
                                  <a:pt x="491115" y="622943"/>
                                </a:moveTo>
                                <a:lnTo>
                                  <a:pt x="474757" y="615932"/>
                                </a:lnTo>
                              </a:path>
                              <a:path w="2172970" h="836294">
                                <a:moveTo>
                                  <a:pt x="465503" y="613442"/>
                                </a:moveTo>
                                <a:lnTo>
                                  <a:pt x="456156" y="611176"/>
                                </a:lnTo>
                              </a:path>
                              <a:path w="2172970" h="836294">
                                <a:moveTo>
                                  <a:pt x="14114" y="756280"/>
                                </a:moveTo>
                                <a:lnTo>
                                  <a:pt x="2170481" y="9510"/>
                                </a:lnTo>
                              </a:path>
                              <a:path w="2172970" h="836294">
                                <a:moveTo>
                                  <a:pt x="14114" y="761036"/>
                                </a:moveTo>
                                <a:lnTo>
                                  <a:pt x="2170481" y="13986"/>
                                </a:lnTo>
                              </a:path>
                              <a:path w="2172970" h="836294">
                                <a:moveTo>
                                  <a:pt x="14114" y="789111"/>
                                </a:moveTo>
                                <a:lnTo>
                                  <a:pt x="2170481" y="39814"/>
                                </a:lnTo>
                              </a:path>
                              <a:path w="2172970" h="836294">
                                <a:moveTo>
                                  <a:pt x="2156367" y="0"/>
                                </a:moveTo>
                                <a:lnTo>
                                  <a:pt x="0" y="747003"/>
                                </a:lnTo>
                              </a:path>
                              <a:path w="2172970" h="836294">
                                <a:moveTo>
                                  <a:pt x="9347" y="835965"/>
                                </a:moveTo>
                                <a:lnTo>
                                  <a:pt x="2165714" y="86622"/>
                                </a:lnTo>
                              </a:path>
                              <a:path w="2172970" h="836294">
                                <a:moveTo>
                                  <a:pt x="2165714" y="84384"/>
                                </a:moveTo>
                                <a:lnTo>
                                  <a:pt x="9347" y="833699"/>
                                </a:lnTo>
                              </a:path>
                              <a:path w="2172970" h="836294">
                                <a:moveTo>
                                  <a:pt x="14114" y="756280"/>
                                </a:moveTo>
                                <a:lnTo>
                                  <a:pt x="2170481" y="6993"/>
                                </a:lnTo>
                              </a:path>
                              <a:path w="2172970" h="836294">
                                <a:moveTo>
                                  <a:pt x="0" y="747003"/>
                                </a:moveTo>
                                <a:lnTo>
                                  <a:pt x="2156367" y="0"/>
                                </a:lnTo>
                              </a:path>
                              <a:path w="2172970" h="836294">
                                <a:moveTo>
                                  <a:pt x="14114" y="761036"/>
                                </a:moveTo>
                                <a:lnTo>
                                  <a:pt x="2170481" y="11748"/>
                                </a:lnTo>
                              </a:path>
                              <a:path w="2172970" h="836294">
                                <a:moveTo>
                                  <a:pt x="11590" y="758770"/>
                                </a:moveTo>
                                <a:lnTo>
                                  <a:pt x="2167958" y="11748"/>
                                </a:lnTo>
                              </a:path>
                              <a:path w="2172970" h="836294">
                                <a:moveTo>
                                  <a:pt x="14114" y="786845"/>
                                </a:moveTo>
                                <a:lnTo>
                                  <a:pt x="2170481" y="39814"/>
                                </a:lnTo>
                              </a:path>
                              <a:path w="2172970" h="836294">
                                <a:moveTo>
                                  <a:pt x="0" y="779824"/>
                                </a:moveTo>
                                <a:lnTo>
                                  <a:pt x="2156367" y="30490"/>
                                </a:lnTo>
                              </a:path>
                              <a:path w="2172970" h="836294">
                                <a:moveTo>
                                  <a:pt x="0" y="826688"/>
                                </a:moveTo>
                                <a:lnTo>
                                  <a:pt x="2156367" y="79629"/>
                                </a:lnTo>
                              </a:path>
                              <a:path w="2172970" h="836294">
                                <a:moveTo>
                                  <a:pt x="11590" y="833699"/>
                                </a:moveTo>
                                <a:lnTo>
                                  <a:pt x="2167958" y="86622"/>
                                </a:lnTo>
                              </a:path>
                              <a:path w="2172970" h="836294">
                                <a:moveTo>
                                  <a:pt x="9347" y="833699"/>
                                </a:moveTo>
                                <a:lnTo>
                                  <a:pt x="2165714" y="86622"/>
                                </a:lnTo>
                              </a:path>
                              <a:path w="2172970" h="836294">
                                <a:moveTo>
                                  <a:pt x="9347" y="831210"/>
                                </a:moveTo>
                                <a:lnTo>
                                  <a:pt x="2165714" y="84384"/>
                                </a:lnTo>
                              </a:path>
                              <a:path w="2172970" h="836294">
                                <a:moveTo>
                                  <a:pt x="0" y="826688"/>
                                </a:moveTo>
                                <a:lnTo>
                                  <a:pt x="2156367" y="79629"/>
                                </a:lnTo>
                              </a:path>
                              <a:path w="2172970" h="836294">
                                <a:moveTo>
                                  <a:pt x="9347" y="833699"/>
                                </a:moveTo>
                                <a:lnTo>
                                  <a:pt x="2165714" y="84384"/>
                                </a:lnTo>
                              </a:path>
                              <a:path w="2172970" h="836294">
                                <a:moveTo>
                                  <a:pt x="9347" y="833699"/>
                                </a:moveTo>
                                <a:lnTo>
                                  <a:pt x="2165714" y="86622"/>
                                </a:lnTo>
                              </a:path>
                              <a:path w="2172970" h="836294">
                                <a:moveTo>
                                  <a:pt x="2114397" y="37576"/>
                                </a:moveTo>
                                <a:lnTo>
                                  <a:pt x="2111873" y="37576"/>
                                </a:lnTo>
                              </a:path>
                              <a:path w="2172970" h="836294">
                                <a:moveTo>
                                  <a:pt x="2170481" y="6993"/>
                                </a:moveTo>
                                <a:lnTo>
                                  <a:pt x="2156367" y="0"/>
                                </a:lnTo>
                              </a:path>
                              <a:path w="2172970" h="836294">
                                <a:moveTo>
                                  <a:pt x="2172725" y="9510"/>
                                </a:moveTo>
                                <a:lnTo>
                                  <a:pt x="2172725" y="9510"/>
                                </a:lnTo>
                                <a:lnTo>
                                  <a:pt x="2170481" y="6993"/>
                                </a:lnTo>
                              </a:path>
                            </a:pathLst>
                          </a:custGeom>
                          <a:ln w="2496">
                            <a:solidFill>
                              <a:srgbClr val="000004"/>
                            </a:solidFill>
                            <a:prstDash val="solid"/>
                          </a:ln>
                        </wps:spPr>
                        <wps:bodyPr wrap="square" lIns="0" tIns="0" rIns="0" bIns="0" rtlCol="0">
                          <a:prstTxWarp prst="textNoShape">
                            <a:avLst/>
                          </a:prstTxWarp>
                          <a:noAutofit/>
                        </wps:bodyPr>
                      </wps:wsp>
                      <wps:wsp>
                        <wps:cNvPr id="601" name="Graphic 601"/>
                        <wps:cNvSpPr/>
                        <wps:spPr>
                          <a:xfrm>
                            <a:off x="2175120" y="27745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2" name="Graphic 602"/>
                        <wps:cNvSpPr/>
                        <wps:spPr>
                          <a:xfrm>
                            <a:off x="2174127" y="278701"/>
                            <a:ext cx="2540" cy="5080"/>
                          </a:xfrm>
                          <a:custGeom>
                            <a:avLst/>
                            <a:gdLst/>
                            <a:ahLst/>
                            <a:cxnLst/>
                            <a:rect l="l" t="t" r="r" b="b"/>
                            <a:pathLst>
                              <a:path w="2540" h="5080">
                                <a:moveTo>
                                  <a:pt x="0" y="0"/>
                                </a:moveTo>
                                <a:lnTo>
                                  <a:pt x="0" y="0"/>
                                </a:lnTo>
                                <a:lnTo>
                                  <a:pt x="2243" y="0"/>
                                </a:lnTo>
                              </a:path>
                              <a:path w="2540" h="5080">
                                <a:moveTo>
                                  <a:pt x="0" y="4475"/>
                                </a:moveTo>
                                <a:lnTo>
                                  <a:pt x="0" y="4475"/>
                                </a:lnTo>
                                <a:lnTo>
                                  <a:pt x="0" y="2237"/>
                                </a:lnTo>
                              </a:path>
                            </a:pathLst>
                          </a:custGeom>
                          <a:ln w="2496">
                            <a:solidFill>
                              <a:srgbClr val="000004"/>
                            </a:solidFill>
                            <a:prstDash val="solid"/>
                          </a:ln>
                        </wps:spPr>
                        <wps:bodyPr wrap="square" lIns="0" tIns="0" rIns="0" bIns="0" rtlCol="0">
                          <a:prstTxWarp prst="textNoShape">
                            <a:avLst/>
                          </a:prstTxWarp>
                          <a:noAutofit/>
                        </wps:bodyPr>
                      </wps:wsp>
                      <wps:wsp>
                        <wps:cNvPr id="603" name="Graphic 603"/>
                        <wps:cNvSpPr/>
                        <wps:spPr>
                          <a:xfrm>
                            <a:off x="2172877" y="28193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4" name="Graphic 604"/>
                        <wps:cNvSpPr/>
                        <wps:spPr>
                          <a:xfrm>
                            <a:off x="2115518" y="269191"/>
                            <a:ext cx="59055" cy="86995"/>
                          </a:xfrm>
                          <a:custGeom>
                            <a:avLst/>
                            <a:gdLst/>
                            <a:ahLst/>
                            <a:cxnLst/>
                            <a:rect l="l" t="t" r="r" b="b"/>
                            <a:pathLst>
                              <a:path w="59055" h="86995">
                                <a:moveTo>
                                  <a:pt x="58608" y="11748"/>
                                </a:moveTo>
                                <a:lnTo>
                                  <a:pt x="56084" y="11748"/>
                                </a:lnTo>
                              </a:path>
                              <a:path w="59055" h="86995">
                                <a:moveTo>
                                  <a:pt x="58608" y="13986"/>
                                </a:moveTo>
                                <a:lnTo>
                                  <a:pt x="58608" y="13986"/>
                                </a:lnTo>
                                <a:lnTo>
                                  <a:pt x="58608" y="13986"/>
                                </a:lnTo>
                              </a:path>
                              <a:path w="59055" h="86995">
                                <a:moveTo>
                                  <a:pt x="56084" y="11748"/>
                                </a:moveTo>
                                <a:lnTo>
                                  <a:pt x="53841" y="9510"/>
                                </a:lnTo>
                              </a:path>
                              <a:path w="59055" h="86995">
                                <a:moveTo>
                                  <a:pt x="58608" y="39814"/>
                                </a:moveTo>
                                <a:lnTo>
                                  <a:pt x="44493" y="30490"/>
                                </a:lnTo>
                              </a:path>
                              <a:path w="59055" h="86995">
                                <a:moveTo>
                                  <a:pt x="58608" y="39814"/>
                                </a:moveTo>
                                <a:lnTo>
                                  <a:pt x="58608" y="39814"/>
                                </a:lnTo>
                                <a:lnTo>
                                  <a:pt x="58608" y="39814"/>
                                </a:lnTo>
                              </a:path>
                              <a:path w="59055" h="86995">
                                <a:moveTo>
                                  <a:pt x="44493" y="0"/>
                                </a:moveTo>
                                <a:lnTo>
                                  <a:pt x="44493" y="0"/>
                                </a:lnTo>
                                <a:lnTo>
                                  <a:pt x="44493" y="0"/>
                                </a:lnTo>
                              </a:path>
                              <a:path w="59055" h="86995">
                                <a:moveTo>
                                  <a:pt x="0" y="37576"/>
                                </a:moveTo>
                                <a:lnTo>
                                  <a:pt x="0" y="37576"/>
                                </a:lnTo>
                                <a:lnTo>
                                  <a:pt x="2523" y="37576"/>
                                </a:lnTo>
                                <a:lnTo>
                                  <a:pt x="2523" y="35059"/>
                                </a:lnTo>
                                <a:lnTo>
                                  <a:pt x="2523" y="32821"/>
                                </a:lnTo>
                                <a:lnTo>
                                  <a:pt x="0" y="35059"/>
                                </a:lnTo>
                                <a:lnTo>
                                  <a:pt x="0" y="37576"/>
                                </a:lnTo>
                                <a:close/>
                              </a:path>
                              <a:path w="59055" h="86995">
                                <a:moveTo>
                                  <a:pt x="44493" y="30490"/>
                                </a:moveTo>
                                <a:lnTo>
                                  <a:pt x="44493" y="18741"/>
                                </a:lnTo>
                              </a:path>
                              <a:path w="59055" h="86995">
                                <a:moveTo>
                                  <a:pt x="44493" y="79629"/>
                                </a:moveTo>
                                <a:lnTo>
                                  <a:pt x="44493" y="46807"/>
                                </a:lnTo>
                              </a:path>
                              <a:path w="59055" h="86995">
                                <a:moveTo>
                                  <a:pt x="0" y="74873"/>
                                </a:moveTo>
                                <a:lnTo>
                                  <a:pt x="0" y="74873"/>
                                </a:lnTo>
                                <a:lnTo>
                                  <a:pt x="2523" y="74873"/>
                                </a:lnTo>
                                <a:lnTo>
                                  <a:pt x="2523" y="72635"/>
                                </a:lnTo>
                                <a:lnTo>
                                  <a:pt x="2523" y="70398"/>
                                </a:lnTo>
                                <a:lnTo>
                                  <a:pt x="0" y="72635"/>
                                </a:lnTo>
                                <a:lnTo>
                                  <a:pt x="0" y="74873"/>
                                </a:lnTo>
                                <a:close/>
                              </a:path>
                              <a:path w="59055" h="86995">
                                <a:moveTo>
                                  <a:pt x="56084" y="86622"/>
                                </a:moveTo>
                                <a:lnTo>
                                  <a:pt x="56084" y="86622"/>
                                </a:lnTo>
                                <a:lnTo>
                                  <a:pt x="53841" y="86622"/>
                                </a:lnTo>
                              </a:path>
                              <a:path w="59055" h="86995">
                                <a:moveTo>
                                  <a:pt x="53841" y="86622"/>
                                </a:moveTo>
                                <a:lnTo>
                                  <a:pt x="53841" y="84384"/>
                                </a:lnTo>
                              </a:path>
                              <a:path w="59055" h="86995">
                                <a:moveTo>
                                  <a:pt x="53841" y="86622"/>
                                </a:moveTo>
                                <a:lnTo>
                                  <a:pt x="56084" y="86622"/>
                                </a:lnTo>
                              </a:path>
                              <a:path w="59055" h="86995">
                                <a:moveTo>
                                  <a:pt x="53841" y="86622"/>
                                </a:moveTo>
                                <a:lnTo>
                                  <a:pt x="53841" y="86622"/>
                                </a:lnTo>
                                <a:lnTo>
                                  <a:pt x="53841" y="86622"/>
                                </a:lnTo>
                              </a:path>
                              <a:path w="59055" h="86995">
                                <a:moveTo>
                                  <a:pt x="53841" y="84384"/>
                                </a:moveTo>
                                <a:lnTo>
                                  <a:pt x="53841" y="84384"/>
                                </a:lnTo>
                                <a:lnTo>
                                  <a:pt x="53841" y="84384"/>
                                </a:lnTo>
                              </a:path>
                              <a:path w="59055" h="86995">
                                <a:moveTo>
                                  <a:pt x="53841" y="84384"/>
                                </a:moveTo>
                                <a:lnTo>
                                  <a:pt x="44493" y="79629"/>
                                </a:lnTo>
                              </a:path>
                              <a:path w="59055" h="86995">
                                <a:moveTo>
                                  <a:pt x="53841" y="84384"/>
                                </a:moveTo>
                                <a:lnTo>
                                  <a:pt x="53841" y="84384"/>
                                </a:lnTo>
                                <a:lnTo>
                                  <a:pt x="53841" y="84384"/>
                                </a:lnTo>
                              </a:path>
                              <a:path w="59055" h="86995">
                                <a:moveTo>
                                  <a:pt x="53841" y="86622"/>
                                </a:moveTo>
                                <a:lnTo>
                                  <a:pt x="53841" y="84384"/>
                                </a:lnTo>
                              </a:path>
                              <a:path w="59055" h="86995">
                                <a:moveTo>
                                  <a:pt x="53841" y="86622"/>
                                </a:moveTo>
                                <a:lnTo>
                                  <a:pt x="53841" y="86622"/>
                                </a:lnTo>
                                <a:lnTo>
                                  <a:pt x="53841" y="86622"/>
                                </a:lnTo>
                              </a:path>
                              <a:path w="59055" h="86995">
                                <a:moveTo>
                                  <a:pt x="44493" y="79629"/>
                                </a:moveTo>
                                <a:lnTo>
                                  <a:pt x="44493" y="79629"/>
                                </a:lnTo>
                                <a:lnTo>
                                  <a:pt x="44493" y="79629"/>
                                </a:lnTo>
                              </a:path>
                              <a:path w="59055" h="86995">
                                <a:moveTo>
                                  <a:pt x="2523" y="37576"/>
                                </a:moveTo>
                                <a:lnTo>
                                  <a:pt x="0" y="37576"/>
                                </a:lnTo>
                              </a:path>
                            </a:pathLst>
                          </a:custGeom>
                          <a:ln w="2496">
                            <a:solidFill>
                              <a:srgbClr val="000004"/>
                            </a:solidFill>
                            <a:prstDash val="solid"/>
                          </a:ln>
                        </wps:spPr>
                        <wps:bodyPr wrap="square" lIns="0" tIns="0" rIns="0" bIns="0" rtlCol="0">
                          <a:prstTxWarp prst="textNoShape">
                            <a:avLst/>
                          </a:prstTxWarp>
                          <a:noAutofit/>
                        </wps:bodyPr>
                      </wps:wsp>
                      <wps:wsp>
                        <wps:cNvPr id="605" name="Graphic 605"/>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6" name="Graphic 606"/>
                        <wps:cNvSpPr/>
                        <wps:spPr>
                          <a:xfrm>
                            <a:off x="2115518" y="302012"/>
                            <a:ext cx="2540" cy="42545"/>
                          </a:xfrm>
                          <a:custGeom>
                            <a:avLst/>
                            <a:gdLst/>
                            <a:ahLst/>
                            <a:cxnLst/>
                            <a:rect l="l" t="t" r="r" b="b"/>
                            <a:pathLst>
                              <a:path w="2540" h="42545">
                                <a:moveTo>
                                  <a:pt x="2523" y="4755"/>
                                </a:moveTo>
                                <a:lnTo>
                                  <a:pt x="2523" y="4755"/>
                                </a:lnTo>
                                <a:lnTo>
                                  <a:pt x="2523" y="0"/>
                                </a:lnTo>
                              </a:path>
                              <a:path w="2540" h="42545">
                                <a:moveTo>
                                  <a:pt x="0" y="42052"/>
                                </a:moveTo>
                                <a:lnTo>
                                  <a:pt x="0" y="42052"/>
                                </a:lnTo>
                                <a:lnTo>
                                  <a:pt x="2523" y="39814"/>
                                </a:lnTo>
                              </a:path>
                              <a:path w="2540" h="42545">
                                <a:moveTo>
                                  <a:pt x="2523" y="39814"/>
                                </a:moveTo>
                                <a:lnTo>
                                  <a:pt x="2523" y="39814"/>
                                </a:lnTo>
                                <a:lnTo>
                                  <a:pt x="2523" y="37576"/>
                                </a:lnTo>
                              </a:path>
                            </a:pathLst>
                          </a:custGeom>
                          <a:ln w="2496">
                            <a:solidFill>
                              <a:srgbClr val="000004"/>
                            </a:solidFill>
                            <a:prstDash val="solid"/>
                          </a:ln>
                        </wps:spPr>
                        <wps:bodyPr wrap="square" lIns="0" tIns="0" rIns="0" bIns="0" rtlCol="0">
                          <a:prstTxWarp prst="textNoShape">
                            <a:avLst/>
                          </a:prstTxWarp>
                          <a:noAutofit/>
                        </wps:bodyPr>
                      </wps:wsp>
                      <wps:wsp>
                        <wps:cNvPr id="607" name="Graphic 607"/>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8" name="Graphic 608"/>
                        <wps:cNvSpPr/>
                        <wps:spPr>
                          <a:xfrm>
                            <a:off x="2118042" y="304250"/>
                            <a:ext cx="124460" cy="80010"/>
                          </a:xfrm>
                          <a:custGeom>
                            <a:avLst/>
                            <a:gdLst/>
                            <a:ahLst/>
                            <a:cxnLst/>
                            <a:rect l="l" t="t" r="r" b="b"/>
                            <a:pathLst>
                              <a:path w="124460" h="80010">
                                <a:moveTo>
                                  <a:pt x="123853" y="42332"/>
                                </a:moveTo>
                                <a:lnTo>
                                  <a:pt x="105159" y="35338"/>
                                </a:lnTo>
                              </a:path>
                              <a:path w="124460" h="80010">
                                <a:moveTo>
                                  <a:pt x="95905" y="32821"/>
                                </a:moveTo>
                                <a:lnTo>
                                  <a:pt x="88800" y="30583"/>
                                </a:lnTo>
                              </a:path>
                              <a:path w="124460" h="80010">
                                <a:moveTo>
                                  <a:pt x="79546" y="28252"/>
                                </a:moveTo>
                                <a:lnTo>
                                  <a:pt x="60665" y="21072"/>
                                </a:lnTo>
                              </a:path>
                              <a:path w="124460" h="80010">
                                <a:moveTo>
                                  <a:pt x="51317" y="18741"/>
                                </a:moveTo>
                                <a:lnTo>
                                  <a:pt x="44306" y="16503"/>
                                </a:lnTo>
                              </a:path>
                              <a:path w="124460" h="80010">
                                <a:moveTo>
                                  <a:pt x="34959" y="11748"/>
                                </a:moveTo>
                                <a:lnTo>
                                  <a:pt x="16358" y="6993"/>
                                </a:lnTo>
                              </a:path>
                              <a:path w="124460" h="80010">
                                <a:moveTo>
                                  <a:pt x="7010" y="4755"/>
                                </a:moveTo>
                                <a:lnTo>
                                  <a:pt x="0" y="0"/>
                                </a:lnTo>
                              </a:path>
                              <a:path w="124460" h="80010">
                                <a:moveTo>
                                  <a:pt x="123853" y="79629"/>
                                </a:moveTo>
                                <a:lnTo>
                                  <a:pt x="105159" y="74873"/>
                                </a:lnTo>
                              </a:path>
                              <a:path w="124460" h="80010">
                                <a:moveTo>
                                  <a:pt x="95905" y="70398"/>
                                </a:moveTo>
                                <a:lnTo>
                                  <a:pt x="86557" y="67880"/>
                                </a:lnTo>
                              </a:path>
                              <a:path w="124460" h="80010">
                                <a:moveTo>
                                  <a:pt x="79546" y="65642"/>
                                </a:moveTo>
                                <a:lnTo>
                                  <a:pt x="60665" y="58649"/>
                                </a:lnTo>
                              </a:path>
                              <a:path w="124460" h="80010">
                                <a:moveTo>
                                  <a:pt x="51317" y="56318"/>
                                </a:moveTo>
                                <a:lnTo>
                                  <a:pt x="41970" y="53894"/>
                                </a:lnTo>
                              </a:path>
                              <a:path w="124460" h="80010">
                                <a:moveTo>
                                  <a:pt x="34959" y="51563"/>
                                </a:moveTo>
                                <a:lnTo>
                                  <a:pt x="16358" y="44569"/>
                                </a:lnTo>
                              </a:path>
                              <a:path w="124460" h="80010">
                                <a:moveTo>
                                  <a:pt x="7010" y="42332"/>
                                </a:moveTo>
                                <a:lnTo>
                                  <a:pt x="0" y="39814"/>
                                </a:lnTo>
                              </a:path>
                            </a:pathLst>
                          </a:custGeom>
                          <a:ln w="2496">
                            <a:solidFill>
                              <a:srgbClr val="000004"/>
                            </a:solidFill>
                            <a:prstDash val="solid"/>
                          </a:ln>
                        </wps:spPr>
                        <wps:bodyPr wrap="square" lIns="0" tIns="0" rIns="0" bIns="0" rtlCol="0">
                          <a:prstTxWarp prst="textNoShape">
                            <a:avLst/>
                          </a:prstTxWarp>
                          <a:noAutofit/>
                        </wps:bodyPr>
                      </wps:wsp>
                      <wps:wsp>
                        <wps:cNvPr id="609" name="Graphic 609"/>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0" name="Graphic 610"/>
                        <wps:cNvSpPr/>
                        <wps:spPr>
                          <a:xfrm>
                            <a:off x="1907537" y="374648"/>
                            <a:ext cx="5080" cy="5080"/>
                          </a:xfrm>
                          <a:custGeom>
                            <a:avLst/>
                            <a:gdLst/>
                            <a:ahLst/>
                            <a:cxnLst/>
                            <a:rect l="l" t="t" r="r" b="b"/>
                            <a:pathLst>
                              <a:path w="5080" h="5080">
                                <a:moveTo>
                                  <a:pt x="0" y="2237"/>
                                </a:moveTo>
                                <a:lnTo>
                                  <a:pt x="0" y="4475"/>
                                </a:lnTo>
                                <a:lnTo>
                                  <a:pt x="2243" y="4475"/>
                                </a:lnTo>
                                <a:lnTo>
                                  <a:pt x="4580" y="2237"/>
                                </a:lnTo>
                                <a:lnTo>
                                  <a:pt x="4580" y="0"/>
                                </a:lnTo>
                                <a:lnTo>
                                  <a:pt x="2243" y="0"/>
                                </a:lnTo>
                                <a:lnTo>
                                  <a:pt x="0" y="2237"/>
                                </a:lnTo>
                                <a:close/>
                              </a:path>
                              <a:path w="5080" h="5080">
                                <a:moveTo>
                                  <a:pt x="2243" y="2237"/>
                                </a:moveTo>
                                <a:lnTo>
                                  <a:pt x="2243" y="4475"/>
                                </a:lnTo>
                                <a:lnTo>
                                  <a:pt x="0" y="4475"/>
                                </a:lnTo>
                              </a:path>
                            </a:pathLst>
                          </a:custGeom>
                          <a:ln w="2496">
                            <a:solidFill>
                              <a:srgbClr val="000004"/>
                            </a:solidFill>
                            <a:prstDash val="solid"/>
                          </a:ln>
                        </wps:spPr>
                        <wps:bodyPr wrap="square" lIns="0" tIns="0" rIns="0" bIns="0" rtlCol="0">
                          <a:prstTxWarp prst="textNoShape">
                            <a:avLst/>
                          </a:prstTxWarp>
                          <a:noAutofit/>
                        </wps:bodyPr>
                      </wps:wsp>
                      <wps:wsp>
                        <wps:cNvPr id="611" name="Graphic 611"/>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2" name="Graphic 612"/>
                        <wps:cNvSpPr/>
                        <wps:spPr>
                          <a:xfrm>
                            <a:off x="1909781" y="374648"/>
                            <a:ext cx="1270" cy="2540"/>
                          </a:xfrm>
                          <a:custGeom>
                            <a:avLst/>
                            <a:gdLst/>
                            <a:ahLst/>
                            <a:cxnLst/>
                            <a:rect l="l" t="t" r="r" b="b"/>
                            <a:pathLst>
                              <a:path h="2540">
                                <a:moveTo>
                                  <a:pt x="0" y="2237"/>
                                </a:moveTo>
                                <a:lnTo>
                                  <a:pt x="0" y="2237"/>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613" name="Graphic 613"/>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4" name="Graphic 614"/>
                        <wps:cNvSpPr/>
                        <wps:spPr>
                          <a:xfrm>
                            <a:off x="1909781" y="376886"/>
                            <a:ext cx="124460" cy="42545"/>
                          </a:xfrm>
                          <a:custGeom>
                            <a:avLst/>
                            <a:gdLst/>
                            <a:ahLst/>
                            <a:cxnLst/>
                            <a:rect l="l" t="t" r="r" b="b"/>
                            <a:pathLst>
                              <a:path w="124460" h="42545">
                                <a:moveTo>
                                  <a:pt x="123947" y="42145"/>
                                </a:moveTo>
                                <a:lnTo>
                                  <a:pt x="107495" y="35152"/>
                                </a:lnTo>
                              </a:path>
                              <a:path w="124460" h="42545">
                                <a:moveTo>
                                  <a:pt x="98241" y="32821"/>
                                </a:moveTo>
                                <a:lnTo>
                                  <a:pt x="88894" y="30583"/>
                                </a:lnTo>
                              </a:path>
                              <a:path w="124460" h="42545">
                                <a:moveTo>
                                  <a:pt x="79546" y="25828"/>
                                </a:moveTo>
                                <a:lnTo>
                                  <a:pt x="63188" y="21072"/>
                                </a:lnTo>
                              </a:path>
                              <a:path w="124460" h="42545">
                                <a:moveTo>
                                  <a:pt x="53934" y="18834"/>
                                </a:moveTo>
                                <a:lnTo>
                                  <a:pt x="44400" y="14079"/>
                                </a:lnTo>
                              </a:path>
                              <a:path w="124460" h="42545">
                                <a:moveTo>
                                  <a:pt x="35053" y="11748"/>
                                </a:moveTo>
                                <a:lnTo>
                                  <a:pt x="18694" y="6993"/>
                                </a:lnTo>
                              </a:path>
                              <a:path w="124460" h="42545">
                                <a:moveTo>
                                  <a:pt x="9347" y="2237"/>
                                </a:moveTo>
                                <a:lnTo>
                                  <a:pt x="0" y="0"/>
                                </a:lnTo>
                              </a:path>
                            </a:pathLst>
                          </a:custGeom>
                          <a:ln w="2496">
                            <a:solidFill>
                              <a:srgbClr val="000004"/>
                            </a:solidFill>
                            <a:prstDash val="solid"/>
                          </a:ln>
                        </wps:spPr>
                        <wps:bodyPr wrap="square" lIns="0" tIns="0" rIns="0" bIns="0" rtlCol="0">
                          <a:prstTxWarp prst="textNoShape">
                            <a:avLst/>
                          </a:prstTxWarp>
                          <a:noAutofit/>
                        </wps:bodyPr>
                      </wps:wsp>
                      <wps:wsp>
                        <wps:cNvPr id="615" name="Graphic 615"/>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6" name="Graphic 616"/>
                        <wps:cNvSpPr/>
                        <wps:spPr>
                          <a:xfrm>
                            <a:off x="1493444" y="447097"/>
                            <a:ext cx="210820" cy="74930"/>
                          </a:xfrm>
                          <a:custGeom>
                            <a:avLst/>
                            <a:gdLst/>
                            <a:ahLst/>
                            <a:cxnLst/>
                            <a:rect l="l" t="t" r="r" b="b"/>
                            <a:pathLst>
                              <a:path w="210820" h="74930">
                                <a:moveTo>
                                  <a:pt x="210504" y="2517"/>
                                </a:moveTo>
                                <a:lnTo>
                                  <a:pt x="208168" y="2517"/>
                                </a:lnTo>
                              </a:path>
                              <a:path w="210820" h="74930">
                                <a:moveTo>
                                  <a:pt x="0" y="74873"/>
                                </a:moveTo>
                                <a:lnTo>
                                  <a:pt x="2243" y="74873"/>
                                </a:lnTo>
                                <a:lnTo>
                                  <a:pt x="4767" y="74873"/>
                                </a:lnTo>
                                <a:lnTo>
                                  <a:pt x="4767" y="72635"/>
                                </a:lnTo>
                                <a:lnTo>
                                  <a:pt x="2243" y="70398"/>
                                </a:lnTo>
                                <a:lnTo>
                                  <a:pt x="2243" y="72635"/>
                                </a:lnTo>
                                <a:lnTo>
                                  <a:pt x="0" y="72635"/>
                                </a:lnTo>
                                <a:lnTo>
                                  <a:pt x="0" y="74873"/>
                                </a:lnTo>
                                <a:close/>
                              </a:path>
                              <a:path w="210820" h="74930">
                                <a:moveTo>
                                  <a:pt x="208168" y="2517"/>
                                </a:moveTo>
                                <a:lnTo>
                                  <a:pt x="208168" y="4755"/>
                                </a:lnTo>
                                <a:lnTo>
                                  <a:pt x="210504" y="4755"/>
                                </a:lnTo>
                                <a:lnTo>
                                  <a:pt x="210504" y="2517"/>
                                </a:lnTo>
                                <a:lnTo>
                                  <a:pt x="210504" y="0"/>
                                </a:lnTo>
                                <a:lnTo>
                                  <a:pt x="208168" y="0"/>
                                </a:lnTo>
                                <a:lnTo>
                                  <a:pt x="208168" y="2517"/>
                                </a:lnTo>
                                <a:close/>
                              </a:path>
                              <a:path w="210820" h="74930">
                                <a:moveTo>
                                  <a:pt x="2243" y="74873"/>
                                </a:moveTo>
                                <a:lnTo>
                                  <a:pt x="0" y="74873"/>
                                </a:lnTo>
                              </a:path>
                            </a:pathLst>
                          </a:custGeom>
                          <a:ln w="2496">
                            <a:solidFill>
                              <a:srgbClr val="000004"/>
                            </a:solidFill>
                            <a:prstDash val="solid"/>
                          </a:ln>
                        </wps:spPr>
                        <wps:bodyPr wrap="square" lIns="0" tIns="0" rIns="0" bIns="0" rtlCol="0">
                          <a:prstTxWarp prst="textNoShape">
                            <a:avLst/>
                          </a:prstTxWarp>
                          <a:noAutofit/>
                        </wps:bodyPr>
                      </wps:wsp>
                      <wps:wsp>
                        <wps:cNvPr id="617" name="Graphic 617"/>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8" name="Graphic 618"/>
                        <wps:cNvSpPr/>
                        <wps:spPr>
                          <a:xfrm>
                            <a:off x="1495688" y="449615"/>
                            <a:ext cx="206375" cy="72390"/>
                          </a:xfrm>
                          <a:custGeom>
                            <a:avLst/>
                            <a:gdLst/>
                            <a:ahLst/>
                            <a:cxnLst/>
                            <a:rect l="l" t="t" r="r" b="b"/>
                            <a:pathLst>
                              <a:path w="206375" h="72390">
                                <a:moveTo>
                                  <a:pt x="0" y="72356"/>
                                </a:moveTo>
                                <a:lnTo>
                                  <a:pt x="0" y="72356"/>
                                </a:lnTo>
                                <a:lnTo>
                                  <a:pt x="0" y="67880"/>
                                </a:lnTo>
                              </a:path>
                              <a:path w="206375" h="72390">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19" name="Graphic 619"/>
                        <wps:cNvSpPr/>
                        <wps:spPr>
                          <a:xfrm>
                            <a:off x="1700362" y="448368"/>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20" name="Graphic 620"/>
                        <wps:cNvSpPr/>
                        <wps:spPr>
                          <a:xfrm>
                            <a:off x="1701612" y="447097"/>
                            <a:ext cx="2540" cy="2540"/>
                          </a:xfrm>
                          <a:custGeom>
                            <a:avLst/>
                            <a:gdLst/>
                            <a:ahLst/>
                            <a:cxnLst/>
                            <a:rect l="l" t="t" r="r" b="b"/>
                            <a:pathLst>
                              <a:path w="2540" h="2540">
                                <a:moveTo>
                                  <a:pt x="0" y="2517"/>
                                </a:moveTo>
                                <a:lnTo>
                                  <a:pt x="0" y="2517"/>
                                </a:lnTo>
                                <a:lnTo>
                                  <a:pt x="2336" y="0"/>
                                </a:lnTo>
                              </a:path>
                            </a:pathLst>
                          </a:custGeom>
                          <a:ln w="2497">
                            <a:solidFill>
                              <a:srgbClr val="000004"/>
                            </a:solidFill>
                            <a:prstDash val="solid"/>
                          </a:ln>
                        </wps:spPr>
                        <wps:bodyPr wrap="square" lIns="0" tIns="0" rIns="0" bIns="0" rtlCol="0">
                          <a:prstTxWarp prst="textNoShape">
                            <a:avLst/>
                          </a:prstTxWarp>
                          <a:noAutofit/>
                        </wps:bodyPr>
                      </wps:wsp>
                      <wps:wsp>
                        <wps:cNvPr id="621" name="Graphic 621"/>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22" name="Graphic 622"/>
                        <wps:cNvSpPr/>
                        <wps:spPr>
                          <a:xfrm>
                            <a:off x="1495688" y="449615"/>
                            <a:ext cx="332740" cy="112395"/>
                          </a:xfrm>
                          <a:custGeom>
                            <a:avLst/>
                            <a:gdLst/>
                            <a:ahLst/>
                            <a:cxnLst/>
                            <a:rect l="l" t="t" r="r" b="b"/>
                            <a:pathLst>
                              <a:path w="332740" h="112395">
                                <a:moveTo>
                                  <a:pt x="205924" y="0"/>
                                </a:moveTo>
                                <a:lnTo>
                                  <a:pt x="208261" y="0"/>
                                </a:lnTo>
                              </a:path>
                              <a:path w="332740" h="112395">
                                <a:moveTo>
                                  <a:pt x="124134" y="112263"/>
                                </a:moveTo>
                                <a:lnTo>
                                  <a:pt x="105252" y="105177"/>
                                </a:lnTo>
                              </a:path>
                              <a:path w="332740" h="112395">
                                <a:moveTo>
                                  <a:pt x="98428" y="102939"/>
                                </a:moveTo>
                                <a:lnTo>
                                  <a:pt x="88894" y="100515"/>
                                </a:lnTo>
                              </a:path>
                              <a:path w="332740" h="112395">
                                <a:moveTo>
                                  <a:pt x="79546" y="98184"/>
                                </a:moveTo>
                                <a:lnTo>
                                  <a:pt x="60945" y="91191"/>
                                </a:lnTo>
                              </a:path>
                              <a:path w="332740" h="112395">
                                <a:moveTo>
                                  <a:pt x="53934" y="88953"/>
                                </a:moveTo>
                                <a:lnTo>
                                  <a:pt x="44587" y="86435"/>
                                </a:lnTo>
                              </a:path>
                              <a:path w="332740" h="112395">
                                <a:moveTo>
                                  <a:pt x="35239" y="81866"/>
                                </a:moveTo>
                                <a:lnTo>
                                  <a:pt x="16358" y="77111"/>
                                </a:lnTo>
                              </a:path>
                              <a:path w="332740" h="112395">
                                <a:moveTo>
                                  <a:pt x="9534" y="74873"/>
                                </a:moveTo>
                                <a:lnTo>
                                  <a:pt x="0" y="70118"/>
                                </a:lnTo>
                              </a:path>
                              <a:path w="332740" h="112395">
                                <a:moveTo>
                                  <a:pt x="332302" y="39814"/>
                                </a:moveTo>
                                <a:lnTo>
                                  <a:pt x="313420" y="35059"/>
                                </a:lnTo>
                              </a:path>
                              <a:path w="332740" h="112395">
                                <a:moveTo>
                                  <a:pt x="304166" y="30303"/>
                                </a:moveTo>
                                <a:lnTo>
                                  <a:pt x="294819" y="28066"/>
                                </a:lnTo>
                              </a:path>
                              <a:path w="332740" h="112395">
                                <a:moveTo>
                                  <a:pt x="287808" y="25548"/>
                                </a:moveTo>
                                <a:lnTo>
                                  <a:pt x="269113" y="18555"/>
                                </a:lnTo>
                              </a:path>
                              <a:path w="332740" h="112395">
                                <a:moveTo>
                                  <a:pt x="259766" y="16224"/>
                                </a:moveTo>
                                <a:lnTo>
                                  <a:pt x="250512" y="13986"/>
                                </a:lnTo>
                              </a:path>
                              <a:path w="332740" h="112395">
                                <a:moveTo>
                                  <a:pt x="243408" y="11468"/>
                                </a:moveTo>
                                <a:lnTo>
                                  <a:pt x="224619" y="4475"/>
                                </a:lnTo>
                              </a:path>
                              <a:path w="332740" h="112395">
                                <a:moveTo>
                                  <a:pt x="215272" y="2237"/>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23" name="Graphic 623"/>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624" name="Graphic 624"/>
                        <wps:cNvSpPr/>
                        <wps:spPr>
                          <a:xfrm>
                            <a:off x="1079539" y="589926"/>
                            <a:ext cx="210820" cy="77470"/>
                          </a:xfrm>
                          <a:custGeom>
                            <a:avLst/>
                            <a:gdLst/>
                            <a:ahLst/>
                            <a:cxnLst/>
                            <a:rect l="l" t="t" r="r" b="b"/>
                            <a:pathLst>
                              <a:path w="210820" h="77470">
                                <a:moveTo>
                                  <a:pt x="0" y="74929"/>
                                </a:moveTo>
                                <a:lnTo>
                                  <a:pt x="0" y="77419"/>
                                </a:lnTo>
                                <a:lnTo>
                                  <a:pt x="2336" y="77419"/>
                                </a:lnTo>
                                <a:lnTo>
                                  <a:pt x="2336" y="77419"/>
                                </a:lnTo>
                                <a:lnTo>
                                  <a:pt x="0" y="72663"/>
                                </a:lnTo>
                                <a:lnTo>
                                  <a:pt x="0" y="74929"/>
                                </a:lnTo>
                                <a:close/>
                              </a:path>
                              <a:path w="210820" h="77470">
                                <a:moveTo>
                                  <a:pt x="208261" y="2489"/>
                                </a:moveTo>
                                <a:lnTo>
                                  <a:pt x="208261" y="2489"/>
                                </a:lnTo>
                                <a:lnTo>
                                  <a:pt x="208261" y="4755"/>
                                </a:lnTo>
                                <a:lnTo>
                                  <a:pt x="210504" y="4755"/>
                                </a:lnTo>
                                <a:lnTo>
                                  <a:pt x="210504" y="2489"/>
                                </a:lnTo>
                                <a:lnTo>
                                  <a:pt x="210504" y="0"/>
                                </a:lnTo>
                                <a:lnTo>
                                  <a:pt x="208261" y="0"/>
                                </a:lnTo>
                                <a:lnTo>
                                  <a:pt x="208261" y="2489"/>
                                </a:lnTo>
                                <a:close/>
                              </a:path>
                              <a:path w="210820" h="77470">
                                <a:moveTo>
                                  <a:pt x="2336"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625" name="Graphic 625"/>
                        <wps:cNvSpPr/>
                        <wps:spPr>
                          <a:xfrm>
                            <a:off x="1080625" y="66360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26" name="Graphic 626"/>
                        <wps:cNvSpPr/>
                        <wps:spPr>
                          <a:xfrm>
                            <a:off x="1081875" y="592416"/>
                            <a:ext cx="206375" cy="73025"/>
                          </a:xfrm>
                          <a:custGeom>
                            <a:avLst/>
                            <a:gdLst/>
                            <a:ahLst/>
                            <a:cxnLst/>
                            <a:rect l="l" t="t" r="r" b="b"/>
                            <a:pathLst>
                              <a:path w="206375" h="73025">
                                <a:moveTo>
                                  <a:pt x="0" y="72440"/>
                                </a:moveTo>
                                <a:lnTo>
                                  <a:pt x="0" y="72440"/>
                                </a:lnTo>
                                <a:lnTo>
                                  <a:pt x="0" y="70174"/>
                                </a:lnTo>
                              </a:path>
                              <a:path w="206375" h="73025">
                                <a:moveTo>
                                  <a:pt x="205924" y="0"/>
                                </a:moveTo>
                                <a:lnTo>
                                  <a:pt x="205924" y="2265"/>
                                </a:lnTo>
                              </a:path>
                            </a:pathLst>
                          </a:custGeom>
                          <a:ln w="2496">
                            <a:solidFill>
                              <a:srgbClr val="000004"/>
                            </a:solidFill>
                            <a:prstDash val="solid"/>
                          </a:ln>
                        </wps:spPr>
                        <wps:bodyPr wrap="square" lIns="0" tIns="0" rIns="0" bIns="0" rtlCol="0">
                          <a:prstTxWarp prst="textNoShape">
                            <a:avLst/>
                          </a:prstTxWarp>
                          <a:noAutofit/>
                        </wps:bodyPr>
                      </wps:wsp>
                      <wps:wsp>
                        <wps:cNvPr id="627" name="Graphic 627"/>
                        <wps:cNvSpPr/>
                        <wps:spPr>
                          <a:xfrm>
                            <a:off x="1286550" y="59116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28" name="Graphic 628"/>
                        <wps:cNvSpPr/>
                        <wps:spPr>
                          <a:xfrm>
                            <a:off x="1287800" y="589926"/>
                            <a:ext cx="1270" cy="2540"/>
                          </a:xfrm>
                          <a:custGeom>
                            <a:avLst/>
                            <a:gdLst/>
                            <a:ahLst/>
                            <a:cxnLst/>
                            <a:rect l="l" t="t" r="r" b="b"/>
                            <a:pathLst>
                              <a:path h="2540">
                                <a:moveTo>
                                  <a:pt x="0" y="2489"/>
                                </a:moveTo>
                                <a:lnTo>
                                  <a:pt x="0" y="2489"/>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629" name="Graphic 629"/>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630" name="Graphic 630"/>
                        <wps:cNvSpPr/>
                        <wps:spPr>
                          <a:xfrm>
                            <a:off x="1081875" y="592416"/>
                            <a:ext cx="332105" cy="112395"/>
                          </a:xfrm>
                          <a:custGeom>
                            <a:avLst/>
                            <a:gdLst/>
                            <a:ahLst/>
                            <a:cxnLst/>
                            <a:rect l="l" t="t" r="r" b="b"/>
                            <a:pathLst>
                              <a:path w="332105" h="112395">
                                <a:moveTo>
                                  <a:pt x="123853" y="112282"/>
                                </a:moveTo>
                                <a:lnTo>
                                  <a:pt x="105252" y="107751"/>
                                </a:lnTo>
                              </a:path>
                              <a:path w="332105" h="112395">
                                <a:moveTo>
                                  <a:pt x="98148" y="103005"/>
                                </a:moveTo>
                                <a:lnTo>
                                  <a:pt x="88800" y="100515"/>
                                </a:lnTo>
                              </a:path>
                              <a:path w="332105" h="112395">
                                <a:moveTo>
                                  <a:pt x="79546" y="98249"/>
                                </a:moveTo>
                                <a:lnTo>
                                  <a:pt x="60665" y="91228"/>
                                </a:lnTo>
                              </a:path>
                              <a:path w="332105" h="112395">
                                <a:moveTo>
                                  <a:pt x="53841" y="88962"/>
                                </a:moveTo>
                                <a:lnTo>
                                  <a:pt x="44306" y="86473"/>
                                </a:lnTo>
                              </a:path>
                              <a:path w="332105" h="112395">
                                <a:moveTo>
                                  <a:pt x="34959" y="84216"/>
                                </a:moveTo>
                                <a:lnTo>
                                  <a:pt x="16358" y="77195"/>
                                </a:lnTo>
                              </a:path>
                              <a:path w="332105" h="112395">
                                <a:moveTo>
                                  <a:pt x="9253" y="74929"/>
                                </a:moveTo>
                                <a:lnTo>
                                  <a:pt x="0" y="72440"/>
                                </a:lnTo>
                              </a:path>
                              <a:path w="332105" h="112395">
                                <a:moveTo>
                                  <a:pt x="332022" y="39842"/>
                                </a:moveTo>
                                <a:lnTo>
                                  <a:pt x="313420" y="35087"/>
                                </a:lnTo>
                              </a:path>
                              <a:path w="332105" h="112395">
                                <a:moveTo>
                                  <a:pt x="304073" y="32597"/>
                                </a:moveTo>
                                <a:lnTo>
                                  <a:pt x="294725" y="28075"/>
                                </a:lnTo>
                              </a:path>
                              <a:path w="332105" h="112395">
                                <a:moveTo>
                                  <a:pt x="287715" y="25576"/>
                                </a:moveTo>
                                <a:lnTo>
                                  <a:pt x="268833" y="21054"/>
                                </a:lnTo>
                              </a:path>
                              <a:path w="332105" h="112395">
                                <a:moveTo>
                                  <a:pt x="259485" y="16298"/>
                                </a:moveTo>
                                <a:lnTo>
                                  <a:pt x="250231" y="14033"/>
                                </a:lnTo>
                              </a:path>
                              <a:path w="332105" h="112395">
                                <a:moveTo>
                                  <a:pt x="243127" y="11543"/>
                                </a:moveTo>
                                <a:lnTo>
                                  <a:pt x="224526" y="4531"/>
                                </a:lnTo>
                              </a:path>
                              <a:path w="332105" h="112395">
                                <a:moveTo>
                                  <a:pt x="215178" y="2265"/>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31" name="Graphic 631"/>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632" name="Graphic 632"/>
                        <wps:cNvSpPr/>
                        <wps:spPr>
                          <a:xfrm>
                            <a:off x="665446" y="732774"/>
                            <a:ext cx="210820" cy="77470"/>
                          </a:xfrm>
                          <a:custGeom>
                            <a:avLst/>
                            <a:gdLst/>
                            <a:ahLst/>
                            <a:cxnLst/>
                            <a:rect l="l" t="t" r="r" b="b"/>
                            <a:pathLst>
                              <a:path w="210820" h="77470">
                                <a:moveTo>
                                  <a:pt x="0" y="74929"/>
                                </a:moveTo>
                                <a:lnTo>
                                  <a:pt x="0" y="74929"/>
                                </a:lnTo>
                                <a:lnTo>
                                  <a:pt x="0" y="77419"/>
                                </a:lnTo>
                                <a:lnTo>
                                  <a:pt x="2336" y="77419"/>
                                </a:lnTo>
                                <a:lnTo>
                                  <a:pt x="2336" y="74929"/>
                                </a:lnTo>
                                <a:lnTo>
                                  <a:pt x="0" y="72663"/>
                                </a:lnTo>
                                <a:lnTo>
                                  <a:pt x="0" y="74929"/>
                                </a:lnTo>
                                <a:close/>
                              </a:path>
                              <a:path w="210820" h="77470">
                                <a:moveTo>
                                  <a:pt x="205924" y="4746"/>
                                </a:moveTo>
                                <a:lnTo>
                                  <a:pt x="205924" y="4746"/>
                                </a:lnTo>
                                <a:lnTo>
                                  <a:pt x="208261" y="4746"/>
                                </a:lnTo>
                                <a:lnTo>
                                  <a:pt x="210504" y="4746"/>
                                </a:lnTo>
                                <a:lnTo>
                                  <a:pt x="210504" y="2489"/>
                                </a:lnTo>
                                <a:lnTo>
                                  <a:pt x="208261" y="0"/>
                                </a:lnTo>
                                <a:lnTo>
                                  <a:pt x="208261" y="0"/>
                                </a:lnTo>
                                <a:lnTo>
                                  <a:pt x="208261" y="2489"/>
                                </a:lnTo>
                                <a:lnTo>
                                  <a:pt x="205924" y="4746"/>
                                </a:lnTo>
                                <a:close/>
                              </a:path>
                              <a:path w="210820" h="77470">
                                <a:moveTo>
                                  <a:pt x="2336" y="74929"/>
                                </a:moveTo>
                                <a:lnTo>
                                  <a:pt x="0" y="74929"/>
                                </a:lnTo>
                                <a:lnTo>
                                  <a:pt x="0" y="77419"/>
                                </a:lnTo>
                              </a:path>
                            </a:pathLst>
                          </a:custGeom>
                          <a:ln w="2496">
                            <a:solidFill>
                              <a:srgbClr val="000004"/>
                            </a:solidFill>
                            <a:prstDash val="solid"/>
                          </a:ln>
                        </wps:spPr>
                        <wps:bodyPr wrap="square" lIns="0" tIns="0" rIns="0" bIns="0" rtlCol="0">
                          <a:prstTxWarp prst="textNoShape">
                            <a:avLst/>
                          </a:prstTxWarp>
                          <a:noAutofit/>
                        </wps:bodyPr>
                      </wps:wsp>
                      <wps:wsp>
                        <wps:cNvPr id="633" name="Graphic 633"/>
                        <wps:cNvSpPr/>
                        <wps:spPr>
                          <a:xfrm>
                            <a:off x="666533" y="806457"/>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34" name="Graphic 634"/>
                        <wps:cNvSpPr/>
                        <wps:spPr>
                          <a:xfrm>
                            <a:off x="667783" y="737520"/>
                            <a:ext cx="206375" cy="70485"/>
                          </a:xfrm>
                          <a:custGeom>
                            <a:avLst/>
                            <a:gdLst/>
                            <a:ahLst/>
                            <a:cxnLst/>
                            <a:rect l="l" t="t" r="r" b="b"/>
                            <a:pathLst>
                              <a:path w="206375" h="70485">
                                <a:moveTo>
                                  <a:pt x="0" y="70183"/>
                                </a:moveTo>
                                <a:lnTo>
                                  <a:pt x="0" y="70183"/>
                                </a:lnTo>
                                <a:lnTo>
                                  <a:pt x="0" y="67917"/>
                                </a:lnTo>
                              </a:path>
                              <a:path w="206375" h="70485">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35" name="Graphic 635"/>
                        <wps:cNvSpPr/>
                        <wps:spPr>
                          <a:xfrm>
                            <a:off x="872457" y="736273"/>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36" name="Graphic 636"/>
                        <wps:cNvSpPr/>
                        <wps:spPr>
                          <a:xfrm>
                            <a:off x="873707" y="732774"/>
                            <a:ext cx="1270" cy="5080"/>
                          </a:xfrm>
                          <a:custGeom>
                            <a:avLst/>
                            <a:gdLst/>
                            <a:ahLst/>
                            <a:cxnLst/>
                            <a:rect l="l" t="t" r="r" b="b"/>
                            <a:pathLst>
                              <a:path h="5080">
                                <a:moveTo>
                                  <a:pt x="0" y="4746"/>
                                </a:moveTo>
                                <a:lnTo>
                                  <a:pt x="0" y="4746"/>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637" name="Graphic 637"/>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638" name="Graphic 638"/>
                        <wps:cNvSpPr/>
                        <wps:spPr>
                          <a:xfrm>
                            <a:off x="3645" y="51376"/>
                            <a:ext cx="2159000" cy="798830"/>
                          </a:xfrm>
                          <a:custGeom>
                            <a:avLst/>
                            <a:gdLst/>
                            <a:ahLst/>
                            <a:cxnLst/>
                            <a:rect l="l" t="t" r="r" b="b"/>
                            <a:pathLst>
                              <a:path w="2159000" h="798830">
                                <a:moveTo>
                                  <a:pt x="788178" y="798659"/>
                                </a:moveTo>
                                <a:lnTo>
                                  <a:pt x="769576" y="791414"/>
                                </a:lnTo>
                              </a:path>
                              <a:path w="2159000" h="798830">
                                <a:moveTo>
                                  <a:pt x="760042" y="789148"/>
                                </a:moveTo>
                                <a:lnTo>
                                  <a:pt x="752938" y="786882"/>
                                </a:lnTo>
                              </a:path>
                              <a:path w="2159000" h="798830">
                                <a:moveTo>
                                  <a:pt x="743684" y="782127"/>
                                </a:moveTo>
                                <a:lnTo>
                                  <a:pt x="724989" y="777381"/>
                                </a:lnTo>
                              </a:path>
                              <a:path w="2159000" h="798830">
                                <a:moveTo>
                                  <a:pt x="715735" y="775115"/>
                                </a:moveTo>
                                <a:lnTo>
                                  <a:pt x="708631" y="770360"/>
                                </a:lnTo>
                              </a:path>
                              <a:path w="2159000" h="798830">
                                <a:moveTo>
                                  <a:pt x="699377" y="768094"/>
                                </a:moveTo>
                                <a:lnTo>
                                  <a:pt x="680495" y="763339"/>
                                </a:lnTo>
                              </a:path>
                              <a:path w="2159000" h="798830">
                                <a:moveTo>
                                  <a:pt x="671148" y="758816"/>
                                </a:moveTo>
                                <a:lnTo>
                                  <a:pt x="664137" y="756327"/>
                                </a:lnTo>
                              </a:path>
                              <a:path w="2159000" h="798830">
                                <a:moveTo>
                                  <a:pt x="993916" y="725986"/>
                                </a:moveTo>
                                <a:lnTo>
                                  <a:pt x="977558" y="718974"/>
                                </a:lnTo>
                              </a:path>
                              <a:path w="2159000" h="798830">
                                <a:moveTo>
                                  <a:pt x="968210" y="716484"/>
                                </a:moveTo>
                                <a:lnTo>
                                  <a:pt x="958863" y="714219"/>
                                </a:lnTo>
                              </a:path>
                              <a:path w="2159000" h="798830">
                                <a:moveTo>
                                  <a:pt x="949609" y="711953"/>
                                </a:moveTo>
                                <a:lnTo>
                                  <a:pt x="933251" y="704932"/>
                                </a:lnTo>
                              </a:path>
                              <a:path w="2159000" h="798830">
                                <a:moveTo>
                                  <a:pt x="923903" y="702442"/>
                                </a:moveTo>
                                <a:lnTo>
                                  <a:pt x="914556" y="700186"/>
                                </a:lnTo>
                              </a:path>
                              <a:path w="2159000" h="798830">
                                <a:moveTo>
                                  <a:pt x="905021" y="695430"/>
                                </a:moveTo>
                                <a:lnTo>
                                  <a:pt x="888663" y="690899"/>
                                </a:lnTo>
                              </a:path>
                              <a:path w="2159000" h="798830">
                                <a:moveTo>
                                  <a:pt x="879316" y="688409"/>
                                </a:moveTo>
                                <a:lnTo>
                                  <a:pt x="870062" y="683887"/>
                                </a:lnTo>
                              </a:path>
                              <a:path w="2159000" h="798830">
                                <a:moveTo>
                                  <a:pt x="2158704" y="0"/>
                                </a:moveTo>
                                <a:lnTo>
                                  <a:pt x="0" y="749306"/>
                                </a:lnTo>
                              </a:path>
                            </a:pathLst>
                          </a:custGeom>
                          <a:ln w="2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39" name="Image 639"/>
                          <pic:cNvPicPr/>
                        </pic:nvPicPr>
                        <pic:blipFill>
                          <a:blip r:embed="rId181" cstate="print"/>
                          <a:stretch>
                            <a:fillRect/>
                          </a:stretch>
                        </pic:blipFill>
                        <pic:spPr>
                          <a:xfrm>
                            <a:off x="2079157" y="0"/>
                            <a:ext cx="84442" cy="224807"/>
                          </a:xfrm>
                          <a:prstGeom prst="rect">
                            <a:avLst/>
                          </a:prstGeom>
                        </pic:spPr>
                      </pic:pic>
                      <pic:pic xmlns:pic="http://schemas.openxmlformats.org/drawingml/2006/picture">
                        <pic:nvPicPr>
                          <pic:cNvPr id="640" name="Image 640"/>
                          <pic:cNvPicPr/>
                        </pic:nvPicPr>
                        <pic:blipFill>
                          <a:blip r:embed="rId182" cstate="print"/>
                          <a:stretch>
                            <a:fillRect/>
                          </a:stretch>
                        </pic:blipFill>
                        <pic:spPr>
                          <a:xfrm>
                            <a:off x="0" y="749296"/>
                            <a:ext cx="84440" cy="224789"/>
                          </a:xfrm>
                          <a:prstGeom prst="rect">
                            <a:avLst/>
                          </a:prstGeom>
                        </pic:spPr>
                      </pic:pic>
                      <wps:wsp>
                        <wps:cNvPr id="641" name="Graphic 641"/>
                        <wps:cNvSpPr/>
                        <wps:spPr>
                          <a:xfrm>
                            <a:off x="686665" y="924965"/>
                            <a:ext cx="1270" cy="66040"/>
                          </a:xfrm>
                          <a:custGeom>
                            <a:avLst/>
                            <a:gdLst/>
                            <a:ahLst/>
                            <a:cxnLst/>
                            <a:rect l="l" t="t" r="r" b="b"/>
                            <a:pathLst>
                              <a:path h="66040">
                                <a:moveTo>
                                  <a:pt x="0" y="0"/>
                                </a:moveTo>
                                <a:lnTo>
                                  <a:pt x="0" y="65418"/>
                                </a:lnTo>
                              </a:path>
                            </a:pathLst>
                          </a:custGeom>
                          <a:ln w="2500">
                            <a:solidFill>
                              <a:srgbClr val="000004"/>
                            </a:solidFill>
                            <a:prstDash val="solid"/>
                          </a:ln>
                        </wps:spPr>
                        <wps:bodyPr wrap="square" lIns="0" tIns="0" rIns="0" bIns="0" rtlCol="0">
                          <a:prstTxWarp prst="textNoShape">
                            <a:avLst/>
                          </a:prstTxWarp>
                          <a:noAutofit/>
                        </wps:bodyPr>
                      </wps:wsp>
                      <wps:wsp>
                        <wps:cNvPr id="642" name="Textbox 642"/>
                        <wps:cNvSpPr txBox="1"/>
                        <wps:spPr>
                          <a:xfrm>
                            <a:off x="975221" y="239914"/>
                            <a:ext cx="77470" cy="149860"/>
                          </a:xfrm>
                          <a:prstGeom prst="rect">
                            <a:avLst/>
                          </a:prstGeom>
                        </wps:spPr>
                        <wps:txbx>
                          <w:txbxContent>
                            <w:p w14:paraId="57C2C5E7" w14:textId="77777777" w:rsidR="004603F1" w:rsidRDefault="00FB7971">
                              <w:pPr>
                                <w:spacing w:before="8"/>
                                <w:rPr>
                                  <w:rFonts w:ascii="Gadugi"/>
                                  <w:sz w:val="17"/>
                                </w:rPr>
                              </w:pPr>
                              <w:r>
                                <w:rPr>
                                  <w:rFonts w:ascii="Gadugi"/>
                                  <w:spacing w:val="-10"/>
                                  <w:w w:val="105"/>
                                  <w:sz w:val="17"/>
                                </w:rPr>
                                <w:t>B</w:t>
                              </w:r>
                            </w:p>
                          </w:txbxContent>
                        </wps:txbx>
                        <wps:bodyPr wrap="square" lIns="0" tIns="0" rIns="0" bIns="0" rtlCol="0">
                          <a:noAutofit/>
                        </wps:bodyPr>
                      </wps:wsp>
                      <wps:wsp>
                        <wps:cNvPr id="643" name="Textbox 643"/>
                        <wps:cNvSpPr txBox="1"/>
                        <wps:spPr>
                          <a:xfrm>
                            <a:off x="645442" y="989229"/>
                            <a:ext cx="73660" cy="149860"/>
                          </a:xfrm>
                          <a:prstGeom prst="rect">
                            <a:avLst/>
                          </a:prstGeom>
                        </wps:spPr>
                        <wps:txbx>
                          <w:txbxContent>
                            <w:p w14:paraId="39695E5E" w14:textId="77777777" w:rsidR="004603F1" w:rsidRDefault="00FB7971">
                              <w:pPr>
                                <w:spacing w:before="8"/>
                                <w:rPr>
                                  <w:rFonts w:ascii="Gadugi"/>
                                  <w:sz w:val="17"/>
                                </w:rPr>
                              </w:pPr>
                              <w:r>
                                <w:rPr>
                                  <w:rFonts w:ascii="Gadugi"/>
                                  <w:spacing w:val="-10"/>
                                  <w:w w:val="105"/>
                                  <w:sz w:val="17"/>
                                </w:rPr>
                                <w:t>1</w:t>
                              </w:r>
                            </w:p>
                          </w:txbxContent>
                        </wps:txbx>
                        <wps:bodyPr wrap="square" lIns="0" tIns="0" rIns="0" bIns="0" rtlCol="0">
                          <a:noAutofit/>
                        </wps:bodyPr>
                      </wps:wsp>
                    </wpg:wgp>
                  </a:graphicData>
                </a:graphic>
              </wp:anchor>
            </w:drawing>
          </mc:Choice>
          <mc:Fallback>
            <w:pict>
              <v:group w14:anchorId="53CD146D" id="Group 590" o:spid="_x0000_s1255" style="position:absolute;margin-left:297.85pt;margin-top:81.95pt;width:176.65pt;height:89.7pt;z-index:-15675392;mso-wrap-distance-left:0;mso-wrap-distance-right:0;mso-position-horizontal-relative:page;mso-position-vertical-relative:text" coordsize="22434,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">
                <v:shape id="Graphic 591" o:spid="_x0000_s1256" style="position:absolute;left:2516;top:9530;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" path="m2243,l,e" filled="f" strokecolor="#000004" strokeweight=".06925mm">
                  <v:path arrowok="t"/>
                </v:shape>
                <v:shape id="Graphic 592" o:spid="_x0000_s1257"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" path="m,1246l366,365,1250,r883,365l2500,1246r-367,882l1250,2493,366,2128,,1246xe" fillcolor="#000004" stroked="f">
                  <v:path arrowok="t"/>
                </v:shape>
                <v:shape id="Image 593" o:spid="_x0000_s1258" type="#_x0000_t75" style="position:absolute;left:1;top:10149;width:1707;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">
                  <v:imagedata r:id="rId183" o:title=""/>
                </v:shape>
                <v:shape id="Graphic 594" o:spid="_x0000_s1259" style="position:absolute;left:2516;top:8781;width:2108;height:749;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" path="m,74929r,l2243,74929r,l,70174r,2266l,74929xem205644,2265r2524,2266l208168,2265r2243,l210411,2265,205644,r,2265xem2243,74929l,74929e" filled="f" strokecolor="#000004" strokeweight=".06933mm">
                  <v:path arrowok="t"/>
                </v:shape>
                <v:shape id="Graphic 595" o:spid="_x0000_s1260" style="position:absolute;left:2526;top:9517;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" path="m,1246l366,365,1250,r883,365l2500,1246r-367,882l1250,2493,366,2128,,1246xe" fillcolor="#000004" stroked="f">
                  <v:path arrowok="t"/>
                </v:shape>
                <v:shape id="Graphic 596" o:spid="_x0000_s1261" style="position:absolute;left:2538;top:8803;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" path="m,72663r,l,67908em205924,r,l203400,e" filled="f" strokecolor="#000004" strokeweight=".06933mm">
                  <v:path arrowok="t"/>
                </v:shape>
                <v:shape id="Graphic 597" o:spid="_x0000_s1262"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" path="m,1246l366,365,1250,r883,365l2500,1246r-367,882l1250,2493,366,2128,,1246xe" fillcolor="#000004" stroked="f">
                  <v:path arrowok="t"/>
                </v:shape>
                <v:shape id="Graphic 598" o:spid="_x0000_s1263" style="position:absolute;left:4598;top:8781;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" path="m,2265r,l,e" filled="f" strokecolor="#000004" strokeweight=".06944mm">
                  <v:path arrowok="t"/>
                </v:shape>
                <v:shape id="Graphic 599" o:spid="_x0000_s1264" style="position:absolute;left:2526;top:8791;width:2089;height:755;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" path="m2501,73901r-368,-876l1244,72656r-876,369l,73901r368,889l1244,75158r889,-368l2501,73901xem208419,1244r-368,-876l207175,r-889,368l205917,1244r369,876l207175,2489r876,-369l208419,1244xe" fillcolor="#000004" stroked="f">
                  <v:path arrowok="t"/>
                </v:shape>
                <v:shape id="Graphic 600" o:spid="_x0000_s1265" style="position:absolute;left:36;top:2691;width:21730;height:8363;visibility:visible;mso-wrap-style:square;v-text-anchor:top" coordsize="2172970,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" path="m374085,723459r-18601,-7021em346136,714181r-7010,-2266em329778,709426r-18601,-7021em301642,700139r-7104,-2266em285284,693127r-18695,-4755em257335,686106r-7104,-4755em580010,651019r-16358,-4756em554304,641508r-9254,-2266em535516,636986r-16358,-7021em509810,627475r-9347,-2266em491115,622943r-16358,-7011em465503,613442r-9347,-2266em14114,756280l2170481,9510em14114,761036l2170481,13986em14114,789111l2170481,39814em2156367,l,747003em9347,835965l2165714,86622em2165714,84384l9347,833699em14114,756280l2170481,6993em,747003l2156367,em14114,761036l2170481,11748em11590,758770l2167958,11748em14114,786845l2170481,39814em,779824l2156367,30490em,826688l2156367,79629em11590,833699l2167958,86622em9347,833699l2165714,86622em9347,831210l2165714,84384em,826688l2156367,79629em9347,833699l2165714,84384em9347,833699l2165714,86622em2114397,37576r-2524,em2170481,6993l2156367,em2172725,9510r,l2170481,6993e" filled="f" strokecolor="#000004" strokeweight=".06933mm">
                  <v:path arrowok="t"/>
                </v:shape>
                <v:shape id="Graphic 601" o:spid="_x0000_s1266" style="position:absolute;left:21751;top:277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" path="m,1246l366,365,1250,r883,365l2500,1246r-367,882l1250,2493,366,2128,,1246xe" fillcolor="#000004" stroked="f">
                  <v:path arrowok="t"/>
                </v:shape>
                <v:shape id="Graphic 602" o:spid="_x0000_s1267" style="position:absolute;left:21741;top:2787;width:25;height:50;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" path="m,l,,2243,em,4475r,l,2237e" filled="f" strokecolor="#000004" strokeweight=".06933mm">
                  <v:path arrowok="t"/>
                </v:shape>
                <v:shape id="Graphic 603" o:spid="_x0000_s1268" style="position:absolute;left:21728;top:2819;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" path="m,1246l366,365,1250,r883,365l2500,1246r-367,882l1250,2493,366,2128,,1246xe" fillcolor="#000004" stroked="f">
                  <v:path arrowok="t"/>
                </v:shape>
                <v:shape id="Graphic 604" o:spid="_x0000_s1269" style="position:absolute;left:21155;top:2691;width:590;height:870;visibility:visible;mso-wrap-style:square;v-text-anchor:top" coordsize="5905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" path="m58608,11748r-2524,em58608,13986r,l58608,13986em56084,11748l53841,9510em58608,39814l44493,30490em58608,39814r,l58608,39814em44493,r,l44493,em,37576r,l2523,37576r,-2517l2523,32821,,35059r,2517xem44493,30490r,-11749em44493,79629r,-32822em,74873r,l2523,74873r,-2238l2523,70398,,72635r,2238xem56084,86622r,l53841,86622em53841,86622r,-2238em53841,86622r2243,em53841,86622r,l53841,86622em53841,84384r,l53841,84384em53841,84384l44493,79629em53841,84384r,l53841,84384em53841,86622r,-2238em53841,86622r,l53841,86622em44493,79629r,l44493,79629em2523,37576l,37576e" filled="f" strokecolor="#000004" strokeweight=".06933mm">
                  <v:path arrowok="t"/>
                </v:shape>
                <v:shape id="Graphic 605" o:spid="_x0000_s1270"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" path="m,1246l366,365,1250,r883,365l2500,1246r-367,882l1250,2493,366,2128,,1246xe" fillcolor="#000004" stroked="f">
                  <v:path arrowok="t"/>
                </v:shape>
                <v:shape id="Graphic 606" o:spid="_x0000_s1271" style="position:absolute;left:21155;top:3020;width:25;height:425;visibility:visible;mso-wrap-style:square;v-text-anchor:top" coordsize="254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" path="m2523,4755r,l2523,em,42052r,l2523,39814em2523,39814r,l2523,37576e" filled="f" strokecolor="#000004" strokeweight=".06933mm">
                  <v:path arrowok="t"/>
                </v:shape>
                <v:shape id="Graphic 607" o:spid="_x0000_s1272"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" path="m,1246l366,365,1250,r883,365l2500,1246r-367,882l1250,2493,366,2128,,1246xe" fillcolor="#000004" stroked="f">
                  <v:path arrowok="t"/>
                </v:shape>
                <v:shape id="Graphic 608" o:spid="_x0000_s1273" style="position:absolute;left:21180;top:3042;width:1245;height:800;visibility:visible;mso-wrap-style:square;v-text-anchor:top" coordsize="12446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" path="m123853,42332l105159,35338em95905,32821l88800,30583em79546,28252l60665,21072em51317,18741l44306,16503em34959,11748l16358,6993em7010,4755l,em123853,79629l105159,74873em95905,70398l86557,67880em79546,65642l60665,58649em51317,56318l41970,53894em34959,51563l16358,44569em7010,42332l,39814e" filled="f" strokecolor="#000004" strokeweight=".06933mm">
                  <v:path arrowok="t"/>
                </v:shape>
                <v:shape id="Graphic 609" o:spid="_x0000_s1274"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" path="m,1246l366,365,1250,r883,365l2500,1246r-367,882l1250,2493,366,2128,,1246xe" fillcolor="#000004" stroked="f">
                  <v:path arrowok="t"/>
                </v:shape>
                <v:shape id="Graphic 610" o:spid="_x0000_s1275" style="position:absolute;left:19075;top:3746;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" path="m,2237l,4475r2243,l4580,2237,4580,,2243,,,2237xem2243,2237r,2238l,4475e" filled="f" strokecolor="#000004" strokeweight=".06933mm">
                  <v:path arrowok="t"/>
                </v:shape>
                <v:shape id="Graphic 611" o:spid="_x0000_s1276"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" path="m,1246l366,365,1250,r883,365l2500,1246r-367,882l1250,2493,366,2128,,1246xe" fillcolor="#000004" stroked="f">
                  <v:path arrowok="t"/>
                </v:shape>
                <v:shape id="Graphic 612" o:spid="_x0000_s1277" style="position:absolute;left:19097;top:3746;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" path="m,2237r,l,e" filled="f" strokecolor="#000004" strokeweight=".06944mm">
                  <v:path arrowok="t"/>
                </v:shape>
                <v:shape id="Graphic 613" o:spid="_x0000_s1278"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" path="m,1246l366,365,1250,r883,365l2500,1246r-367,882l1250,2493,366,2128,,1246xe" fillcolor="#000004" stroked="f">
                  <v:path arrowok="t"/>
                </v:shape>
                <v:shape id="Graphic 614" o:spid="_x0000_s1279" style="position:absolute;left:19097;top:3768;width:1245;height:426;visibility:visible;mso-wrap-style:square;v-text-anchor:top" coordsize="1244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" path="m123947,42145l107495,35152em98241,32821l88894,30583em79546,25828l63188,21072em53934,18834l44400,14079em35053,11748l18694,6993em9347,2237l,e" filled="f" strokecolor="#000004" strokeweight=".06933mm">
                  <v:path arrowok="t"/>
                </v:shape>
                <v:shape id="Graphic 615" o:spid="_x0000_s1280"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" path="m,1246l366,365,1250,r883,365l2500,1246r-367,882l1250,2493,366,2128,,1246xe" fillcolor="#000004" stroked="f">
                  <v:path arrowok="t"/>
                </v:shape>
                <v:shape id="Graphic 616" o:spid="_x0000_s1281" style="position:absolute;left:14934;top:4470;width:2108;height:750;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" path="m210504,2517r-2336,em,74873r2243,l4767,74873r,-2238l2243,70398r,2237l,72635r,2238xem208168,2517r,2238l210504,4755r,-2238l210504,r-2336,l208168,2517xem2243,74873l,74873e" filled="f" strokecolor="#000004" strokeweight=".06933mm">
                  <v:path arrowok="t"/>
                </v:shape>
                <v:shape id="Graphic 617" o:spid="_x0000_s1282"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" path="m,1246l366,365,1250,r883,365l2500,1246r-367,882l1250,2493,366,2128,,1246xe" fillcolor="#000004" stroked="f">
                  <v:path arrowok="t"/>
                </v:shape>
                <v:shape id="Graphic 618" o:spid="_x0000_s1283" style="position:absolute;left:14956;top:4496;width:2064;height:724;visibility:visible;mso-wrap-style:square;v-text-anchor:top" coordsize="20637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" path="m,72356r,l,67880em205924,r,l205924,e" filled="f" strokecolor="#000004" strokeweight=".06933mm">
                  <v:path arrowok="t"/>
                </v:shape>
                <v:shape id="Graphic 619" o:spid="_x0000_s1284" style="position:absolute;left:17003;top:448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" path="m,1246l366,365,1250,r883,365l2500,1246r-367,882l1250,2493,366,2128,,1246xe" fillcolor="#000004" stroked="f">
                  <v:path arrowok="t"/>
                </v:shape>
                <v:shape id="Graphic 620" o:spid="_x0000_s1285" style="position:absolute;left:17016;top:4470;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" path="m,2517r,l2336,e" filled="f" strokecolor="#000004" strokeweight=".06936mm">
                  <v:path arrowok="t"/>
                </v:shape>
                <v:shape id="Graphic 621" o:spid="_x0000_s1286"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" path="m,1246l366,365,1250,r883,365l2500,1246r-367,882l1250,2493,366,2128,,1246xe" fillcolor="#000004" stroked="f">
                  <v:path arrowok="t"/>
                </v:shape>
                <v:shape id="Graphic 622" o:spid="_x0000_s1287" style="position:absolute;left:14956;top:4496;width:3328;height:1124;visibility:visible;mso-wrap-style:square;v-text-anchor:top" coordsize="33274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" path="m205924,r2337,em124134,112263r-18882,-7086em98428,102939r-9534,-2424em79546,98184l60945,91191em53934,88953l44587,86435em35239,81866l16358,77111em9534,74873l,70118em332302,39814l313420,35059em304166,30303r-9347,-2237em287808,25548l269113,18555em259766,16224r-9254,-2238em243408,11468l224619,4475em215272,2237l205924,e" filled="f" strokecolor="#000004" strokeweight=".06933mm">
                  <v:path arrowok="t"/>
                </v:shape>
                <v:shape id="Graphic 623" o:spid="_x0000_s1288"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" path="m2501,73698r-355,-889l1257,72440r-889,369l,73698r368,876l1257,74942r889,-368l2501,73698xem208432,1257r-368,-889l207175,r-877,368l205930,1257r368,876l207175,2501r889,-368l208432,1257xe" fillcolor="#000004" stroked="f">
                  <v:path arrowok="t"/>
                </v:shape>
                <v:shape id="Graphic 624" o:spid="_x0000_s1289" style="position:absolute;left:10795;top:5899;width:2108;height:774;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" path="m,74929r,2490l2336,77419r,l,72663r,2266xem208261,2489r,l208261,4755r2243,l210504,2489r,-2489l208261,r,2489xem2336,74929l,74929e" filled="f" strokecolor="#000004" strokeweight=".06933mm">
                  <v:path arrowok="t"/>
                </v:shape>
                <v:shape id="Graphic 625" o:spid="_x0000_s1290" style="position:absolute;left:10806;top:663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" path="m,1246l366,365,1250,r883,365l2500,1246r-367,882l1250,2493,366,2128,,1246xe" fillcolor="#000004" stroked="f">
                  <v:path arrowok="t"/>
                </v:shape>
                <v:shape id="Graphic 626" o:spid="_x0000_s1291" style="position:absolute;left:10818;top:5924;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" path="m,72440r,l,70174em205924,r,2265e" filled="f" strokecolor="#000004" strokeweight=".06933mm">
                  <v:path arrowok="t"/>
                </v:shape>
                <v:shape id="Graphic 627" o:spid="_x0000_s1292" style="position:absolute;left:12865;top:5911;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" path="m,1246l366,365,1250,r883,365l2500,1246r-367,882l1250,2493,366,2128,,1246xe" fillcolor="#000004" stroked="f">
                  <v:path arrowok="t"/>
                </v:shape>
                <v:shape id="Graphic 628" o:spid="_x0000_s1293" style="position:absolute;left:12878;top:5899;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" path="m,2489r,l,e" filled="f" strokecolor="#000004" strokeweight=".06944mm">
                  <v:path arrowok="t"/>
                </v:shape>
                <v:shape id="Graphic 629" o:spid="_x0000_s1294"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" path="m2501,73698r-355,-889l1257,72440r-889,369l,73698r368,876l1257,74942r889,-368l2501,73698xem208432,1257r-368,-889l207175,r-877,368l205930,1257r368,876l207175,2501r889,-368l208432,1257xe" fillcolor="#000004" stroked="f">
                  <v:path arrowok="t"/>
                </v:shape>
                <v:shape id="Graphic 630" o:spid="_x0000_s1295" style="position:absolute;left:10818;top:5924;width:3321;height:1124;visibility:visible;mso-wrap-style:square;v-text-anchor:top" coordsize="33210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" path="m123853,112282r-18601,-4531em98148,103005r-9348,-2490em79546,98249l60665,91228em53841,88962l44306,86473em34959,84216l16358,77195em9253,74929l,72440em332022,39842l313420,35087em304073,32597r-9348,-4522em287715,25576l268833,21054em259485,16298r-9254,-2265em243127,11543l224526,4531em215178,2265l205924,e" filled="f" strokecolor="#000004" strokeweight=".06933mm">
                  <v:path arrowok="t"/>
                </v:shape>
                <v:shape id="Graphic 631" o:spid="_x0000_s1296"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" path="m2501,71424r-368,-876l1244,70180r-876,368l,71424r368,889l1244,72682r889,-369l2501,71424xem208419,1244r-368,-876l207175,r-889,368l205917,1244r369,889l207175,2489r876,-356l208419,1244xe" fillcolor="#000004" stroked="f">
                  <v:path arrowok="t"/>
                </v:shape>
                <v:shape id="Graphic 632" o:spid="_x0000_s1297" style="position:absolute;left:6654;top:7327;width:2108;height:775;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" path="m,74929r,l,77419r2336,l2336,74929,,72663r,2266xem205924,4746r,l208261,4746r2243,l210504,2489,208261,r,l208261,2489r-2337,2257xem2336,74929l,74929r,2490e" filled="f" strokecolor="#000004" strokeweight=".06933mm">
                  <v:path arrowok="t"/>
                </v:shape>
                <v:shape id="Graphic 633" o:spid="_x0000_s1298" style="position:absolute;left:6665;top:806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" path="m,1246l366,365,1250,r883,365l2500,1246r-367,882l1250,2493,366,2128,,1246xe" fillcolor="#000004" stroked="f">
                  <v:path arrowok="t"/>
                </v:shape>
                <v:shape id="Graphic 634" o:spid="_x0000_s1299" style="position:absolute;left:6677;top:7375;width:2064;height:705;visibility:visible;mso-wrap-style:square;v-text-anchor:top" coordsize="2063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" path="m,70183r,l,67917em205924,r,l205924,e" filled="f" strokecolor="#000004" strokeweight=".06933mm">
                  <v:path arrowok="t"/>
                </v:shape>
                <v:shape id="Graphic 635" o:spid="_x0000_s1300" style="position:absolute;left:8724;top:7362;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" path="m,1246l366,365,1250,r883,365l2500,1246r-367,882l1250,2493,366,2128,,1246xe" fillcolor="#000004" stroked="f">
                  <v:path arrowok="t"/>
                </v:shape>
                <v:shape id="Graphic 636" o:spid="_x0000_s1301" style="position:absolute;left:8737;top:7327;width:12;height:51;visibility:visible;mso-wrap-style:square;v-text-anchor:top" coordsize="12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" path="m,4746r,l,e" filled="f" strokecolor="#000004" strokeweight=".06944mm">
                  <v:path arrowok="t"/>
                </v:shape>
                <v:shape id="Graphic 637" o:spid="_x0000_s1302"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" path="m2501,71424r-368,-876l1244,70180r-876,368l,71424r368,889l1244,72682r889,-369l2501,71424xem208419,1244r-368,-876l207175,r-889,368l205917,1244r369,889l207175,2489r876,-356l208419,1244xe" fillcolor="#000004" stroked="f">
                  <v:path arrowok="t"/>
                </v:shape>
                <v:shape id="Graphic 638" o:spid="_x0000_s1303" style="position:absolute;left:36;top:513;width:21590;height:7989;visibility:visible;mso-wrap-style:square;v-text-anchor:top" coordsize="215900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" path="m788178,798659r-18602,-7245em760042,789148r-7104,-2266em743684,782127r-18695,-4746em715735,775115r-7104,-4755em699377,768094r-18882,-4755em671148,758816r-7011,-2489em993916,725986r-16358,-7012em968210,716484r-9347,-2265em949609,711953r-16358,-7021em923903,702442r-9347,-2256em905021,695430r-16358,-4531em879316,688409r-9254,-4522em2158704,l,749306e" filled="f" strokecolor="#000004" strokeweight=".06933mm">
                  <v:path arrowok="t"/>
                </v:shape>
                <v:shape id="Image 639" o:spid="_x0000_s1304" type="#_x0000_t75" style="position:absolute;left:20791;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">
                  <v:imagedata r:id="rId184" o:title=""/>
                </v:shape>
                <v:shape id="Image 640" o:spid="_x0000_s1305" type="#_x0000_t75" style="position:absolute;top:7492;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">
                  <v:imagedata r:id="rId185" o:title=""/>
                </v:shape>
                <v:shape id="Graphic 641" o:spid="_x0000_s1306" style="position:absolute;left:6866;top:9249;width:13;height:661;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" path="m,l,65418e" filled="f" strokecolor="#000004" strokeweight=".06944mm">
                  <v:path arrowok="t"/>
                </v:shape>
                <v:shape id="Textbox 642" o:spid="_x0000_s1307" type="#_x0000_t202" style="position:absolute;left:9752;top:2399;width:77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57C2C5E7" w14:textId="77777777" w:rsidR="004603F1" w:rsidRDefault="00FB7971">
                        <w:pPr>
                          <w:spacing w:before="8"/>
                          <w:rPr>
                            <w:rFonts w:ascii="Gadugi"/>
                            <w:sz w:val="17"/>
                          </w:rPr>
                        </w:pPr>
                        <w:r>
                          <w:rPr>
                            <w:rFonts w:ascii="Gadugi"/>
                            <w:spacing w:val="-10"/>
                            <w:w w:val="105"/>
                            <w:sz w:val="17"/>
                          </w:rPr>
                          <w:t>B</w:t>
                        </w:r>
                      </w:p>
                    </w:txbxContent>
                  </v:textbox>
                </v:shape>
                <v:shape id="Textbox 643" o:spid="_x0000_s1308" type="#_x0000_t202" style="position:absolute;left:6454;top:9892;width:73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39695E5E" w14:textId="77777777" w:rsidR="004603F1" w:rsidRDefault="00FB7971">
                        <w:pPr>
                          <w:spacing w:before="8"/>
                          <w:rPr>
                            <w:rFonts w:ascii="Gadugi"/>
                            <w:sz w:val="17"/>
                          </w:rPr>
                        </w:pPr>
                        <w:r>
                          <w:rPr>
                            <w:rFonts w:ascii="Gadugi"/>
                            <w:spacing w:val="-10"/>
                            <w:w w:val="105"/>
                            <w:sz w:val="17"/>
                          </w:rPr>
                          <w:t>1</w:t>
                        </w:r>
                      </w:p>
                    </w:txbxContent>
                  </v:textbox>
                </v:shape>
                <w10:wrap type="topAndBottom" anchorx="page"/>
              </v:group>
            </w:pict>
          </mc:Fallback>
        </mc:AlternateContent>
      </w:r>
    </w:p>
    <w:p w14:paraId="01AF76E7" w14:textId="77777777" w:rsidR="004603F1" w:rsidRDefault="004603F1">
      <w:pPr>
        <w:pStyle w:val="Plattetekst"/>
      </w:pPr>
    </w:p>
    <w:p w14:paraId="43711FA9" w14:textId="77777777" w:rsidR="004603F1" w:rsidRDefault="004603F1">
      <w:pPr>
        <w:pStyle w:val="Plattetekst"/>
        <w:spacing w:before="58"/>
      </w:pPr>
    </w:p>
    <w:p w14:paraId="65D86286" w14:textId="77777777" w:rsidR="004603F1" w:rsidRDefault="00FB7971">
      <w:pPr>
        <w:pStyle w:val="Lijstalinea"/>
        <w:numPr>
          <w:ilvl w:val="4"/>
          <w:numId w:val="15"/>
        </w:numPr>
        <w:tabs>
          <w:tab w:val="left" w:pos="1375"/>
        </w:tabs>
        <w:ind w:left="1375" w:hanging="219"/>
      </w:pPr>
      <w:r>
        <w:t>Marquez</w:t>
      </w:r>
      <w:r>
        <w:rPr>
          <w:spacing w:val="-9"/>
        </w:rPr>
        <w:t xml:space="preserve"> </w:t>
      </w:r>
      <w:r>
        <w:t>maintenant</w:t>
      </w:r>
      <w:r>
        <w:rPr>
          <w:spacing w:val="-3"/>
        </w:rPr>
        <w:t xml:space="preserve"> </w:t>
      </w:r>
      <w:r>
        <w:t>une</w:t>
      </w:r>
      <w:r>
        <w:rPr>
          <w:spacing w:val="-3"/>
        </w:rPr>
        <w:t xml:space="preserve"> </w:t>
      </w:r>
      <w:r>
        <w:t>ligne</w:t>
      </w:r>
      <w:r>
        <w:rPr>
          <w:spacing w:val="-4"/>
        </w:rPr>
        <w:t xml:space="preserve"> </w:t>
      </w:r>
      <w:r>
        <w:t>sur</w:t>
      </w:r>
      <w:r>
        <w:rPr>
          <w:spacing w:val="-4"/>
        </w:rPr>
        <w:t xml:space="preserve"> </w:t>
      </w:r>
      <w:r>
        <w:t>le</w:t>
      </w:r>
      <w:r>
        <w:rPr>
          <w:spacing w:val="-5"/>
        </w:rPr>
        <w:t xml:space="preserve"> </w:t>
      </w:r>
      <w:r>
        <w:t>mur</w:t>
      </w:r>
      <w:r>
        <w:rPr>
          <w:spacing w:val="-4"/>
        </w:rPr>
        <w:t xml:space="preserve"> </w:t>
      </w:r>
      <w:r>
        <w:t>qui</w:t>
      </w:r>
      <w:r>
        <w:rPr>
          <w:spacing w:val="-3"/>
        </w:rPr>
        <w:t xml:space="preserve"> </w:t>
      </w:r>
      <w:r>
        <w:t>indique</w:t>
      </w:r>
      <w:r>
        <w:rPr>
          <w:spacing w:val="-3"/>
        </w:rPr>
        <w:t xml:space="preserve"> </w:t>
      </w:r>
      <w:r>
        <w:t>où</w:t>
      </w:r>
      <w:r>
        <w:rPr>
          <w:spacing w:val="-5"/>
        </w:rPr>
        <w:t xml:space="preserve"> </w:t>
      </w:r>
      <w:r>
        <w:t>se</w:t>
      </w:r>
      <w:r>
        <w:rPr>
          <w:spacing w:val="-3"/>
        </w:rPr>
        <w:t xml:space="preserve"> </w:t>
      </w:r>
      <w:r>
        <w:t>trouvera</w:t>
      </w:r>
      <w:r>
        <w:rPr>
          <w:spacing w:val="-3"/>
        </w:rPr>
        <w:t xml:space="preserve"> </w:t>
      </w:r>
      <w:r>
        <w:t>le</w:t>
      </w:r>
      <w:r>
        <w:rPr>
          <w:spacing w:val="-4"/>
        </w:rPr>
        <w:t xml:space="preserve"> </w:t>
      </w:r>
      <w:r>
        <w:t>bas</w:t>
      </w:r>
      <w:r>
        <w:rPr>
          <w:spacing w:val="-3"/>
        </w:rPr>
        <w:t xml:space="preserve"> </w:t>
      </w:r>
      <w:r>
        <w:t>du</w:t>
      </w:r>
      <w:r>
        <w:rPr>
          <w:spacing w:val="-7"/>
        </w:rPr>
        <w:t xml:space="preserve"> </w:t>
      </w:r>
      <w:r>
        <w:t>profilé</w:t>
      </w:r>
      <w:r>
        <w:rPr>
          <w:spacing w:val="-5"/>
        </w:rPr>
        <w:t xml:space="preserve"> </w:t>
      </w:r>
      <w:r>
        <w:rPr>
          <w:spacing w:val="-2"/>
        </w:rPr>
        <w:t>mural.</w:t>
      </w:r>
    </w:p>
    <w:p w14:paraId="39488E24" w14:textId="77777777" w:rsidR="004603F1" w:rsidRDefault="00FB7971">
      <w:pPr>
        <w:pStyle w:val="Plattetekst"/>
        <w:spacing w:before="1"/>
        <w:ind w:left="1156" w:right="1123"/>
      </w:pPr>
      <w:r>
        <w:t>Placez</w:t>
      </w:r>
      <w:r>
        <w:rPr>
          <w:spacing w:val="-3"/>
        </w:rPr>
        <w:t xml:space="preserve"> </w:t>
      </w:r>
      <w:r>
        <w:t>le</w:t>
      </w:r>
      <w:r>
        <w:rPr>
          <w:spacing w:val="-2"/>
        </w:rPr>
        <w:t xml:space="preserve"> </w:t>
      </w:r>
      <w:r>
        <w:t>profilé</w:t>
      </w:r>
      <w:r>
        <w:rPr>
          <w:spacing w:val="-4"/>
        </w:rPr>
        <w:t xml:space="preserve"> </w:t>
      </w:r>
      <w:r>
        <w:t>mural</w:t>
      </w:r>
      <w:r>
        <w:rPr>
          <w:spacing w:val="-3"/>
        </w:rPr>
        <w:t xml:space="preserve"> </w:t>
      </w:r>
      <w:r>
        <w:t>sur</w:t>
      </w:r>
      <w:r>
        <w:rPr>
          <w:spacing w:val="-2"/>
        </w:rPr>
        <w:t xml:space="preserve"> </w:t>
      </w:r>
      <w:r>
        <w:t>la</w:t>
      </w:r>
      <w:r>
        <w:rPr>
          <w:spacing w:val="-2"/>
        </w:rPr>
        <w:t xml:space="preserve"> </w:t>
      </w:r>
      <w:r>
        <w:t>ligne</w:t>
      </w:r>
      <w:r>
        <w:rPr>
          <w:spacing w:val="-2"/>
        </w:rPr>
        <w:t xml:space="preserve"> </w:t>
      </w:r>
      <w:r>
        <w:t>puis</w:t>
      </w:r>
      <w:r>
        <w:rPr>
          <w:spacing w:val="-2"/>
        </w:rPr>
        <w:t xml:space="preserve"> </w:t>
      </w:r>
      <w:r>
        <w:t>marquez</w:t>
      </w:r>
      <w:r>
        <w:rPr>
          <w:spacing w:val="-2"/>
        </w:rPr>
        <w:t xml:space="preserve"> </w:t>
      </w:r>
      <w:r>
        <w:t>l’emplacement</w:t>
      </w:r>
      <w:r>
        <w:rPr>
          <w:spacing w:val="-2"/>
        </w:rPr>
        <w:t xml:space="preserve"> </w:t>
      </w:r>
      <w:r>
        <w:t>des</w:t>
      </w:r>
      <w:r>
        <w:rPr>
          <w:spacing w:val="-1"/>
        </w:rPr>
        <w:t xml:space="preserve"> </w:t>
      </w:r>
      <w:r>
        <w:t>trous</w:t>
      </w:r>
      <w:r>
        <w:rPr>
          <w:spacing w:val="-2"/>
        </w:rPr>
        <w:t xml:space="preserve"> </w:t>
      </w:r>
      <w:r>
        <w:t>comme</w:t>
      </w:r>
      <w:r>
        <w:rPr>
          <w:spacing w:val="-4"/>
        </w:rPr>
        <w:t xml:space="preserve"> </w:t>
      </w:r>
      <w:r>
        <w:t>vous</w:t>
      </w:r>
      <w:r>
        <w:rPr>
          <w:spacing w:val="-5"/>
        </w:rPr>
        <w:t xml:space="preserve"> </w:t>
      </w:r>
      <w:r>
        <w:t>l'avez</w:t>
      </w:r>
      <w:r>
        <w:rPr>
          <w:spacing w:val="-2"/>
        </w:rPr>
        <w:t xml:space="preserve"> </w:t>
      </w:r>
      <w:r>
        <w:t>fait</w:t>
      </w:r>
      <w:r>
        <w:rPr>
          <w:spacing w:val="-2"/>
        </w:rPr>
        <w:t xml:space="preserve"> </w:t>
      </w:r>
      <w:r>
        <w:t>dans votre profilé mural pré-percé.</w:t>
      </w:r>
    </w:p>
    <w:p w14:paraId="2F81BE4A" w14:textId="77777777" w:rsidR="004603F1" w:rsidRDefault="00FB7971">
      <w:pPr>
        <w:pStyle w:val="Lijstalinea"/>
        <w:numPr>
          <w:ilvl w:val="4"/>
          <w:numId w:val="15"/>
        </w:numPr>
        <w:tabs>
          <w:tab w:val="left" w:pos="1375"/>
        </w:tabs>
        <w:spacing w:before="1"/>
        <w:ind w:right="1414" w:firstLine="0"/>
      </w:pPr>
      <w:r>
        <w:t>Percez</w:t>
      </w:r>
      <w:r>
        <w:rPr>
          <w:spacing w:val="-3"/>
        </w:rPr>
        <w:t xml:space="preserve"> </w:t>
      </w:r>
      <w:r>
        <w:t>maintenant</w:t>
      </w:r>
      <w:r>
        <w:rPr>
          <w:spacing w:val="-3"/>
        </w:rPr>
        <w:t xml:space="preserve"> </w:t>
      </w:r>
      <w:r>
        <w:t>les</w:t>
      </w:r>
      <w:r>
        <w:rPr>
          <w:spacing w:val="-3"/>
        </w:rPr>
        <w:t xml:space="preserve"> </w:t>
      </w:r>
      <w:r>
        <w:t>trous</w:t>
      </w:r>
      <w:r>
        <w:rPr>
          <w:spacing w:val="-1"/>
        </w:rPr>
        <w:t xml:space="preserve"> </w:t>
      </w:r>
      <w:r>
        <w:t>avec un</w:t>
      </w:r>
      <w:r>
        <w:rPr>
          <w:spacing w:val="-2"/>
        </w:rPr>
        <w:t xml:space="preserve"> </w:t>
      </w:r>
      <w:r>
        <w:t>foret</w:t>
      </w:r>
      <w:r>
        <w:rPr>
          <w:spacing w:val="-1"/>
        </w:rPr>
        <w:t xml:space="preserve"> </w:t>
      </w:r>
      <w:r>
        <w:t>à</w:t>
      </w:r>
      <w:r>
        <w:rPr>
          <w:spacing w:val="-1"/>
        </w:rPr>
        <w:t xml:space="preserve"> </w:t>
      </w:r>
      <w:r>
        <w:t>béton</w:t>
      </w:r>
      <w:r>
        <w:rPr>
          <w:spacing w:val="-2"/>
        </w:rPr>
        <w:t xml:space="preserve"> </w:t>
      </w:r>
      <w:r>
        <w:t>de</w:t>
      </w:r>
      <w:r>
        <w:rPr>
          <w:spacing w:val="-1"/>
        </w:rPr>
        <w:t xml:space="preserve"> </w:t>
      </w:r>
      <w:r>
        <w:t>ø</w:t>
      </w:r>
      <w:r>
        <w:rPr>
          <w:spacing w:val="-3"/>
        </w:rPr>
        <w:t xml:space="preserve"> </w:t>
      </w:r>
      <w:r>
        <w:t>8</w:t>
      </w:r>
      <w:r>
        <w:rPr>
          <w:spacing w:val="-3"/>
        </w:rPr>
        <w:t xml:space="preserve"> </w:t>
      </w:r>
      <w:proofErr w:type="spellStart"/>
      <w:r>
        <w:t>mm.</w:t>
      </w:r>
      <w:proofErr w:type="spellEnd"/>
      <w:r>
        <w:rPr>
          <w:spacing w:val="-1"/>
        </w:rPr>
        <w:t xml:space="preserve"> </w:t>
      </w:r>
      <w:r>
        <w:t>Assurez-vous</w:t>
      </w:r>
      <w:r>
        <w:rPr>
          <w:spacing w:val="-4"/>
        </w:rPr>
        <w:t xml:space="preserve"> </w:t>
      </w:r>
      <w:r>
        <w:t>que</w:t>
      </w:r>
      <w:r>
        <w:rPr>
          <w:spacing w:val="-1"/>
        </w:rPr>
        <w:t xml:space="preserve"> </w:t>
      </w:r>
      <w:r>
        <w:t>le</w:t>
      </w:r>
      <w:r>
        <w:rPr>
          <w:spacing w:val="-1"/>
        </w:rPr>
        <w:t xml:space="preserve"> </w:t>
      </w:r>
      <w:r>
        <w:t>profilé</w:t>
      </w:r>
      <w:r>
        <w:rPr>
          <w:spacing w:val="-3"/>
        </w:rPr>
        <w:t xml:space="preserve"> </w:t>
      </w:r>
      <w:r>
        <w:t>mural est de niveau.</w:t>
      </w:r>
    </w:p>
    <w:p w14:paraId="1F6DF41A" w14:textId="77777777" w:rsidR="004603F1" w:rsidRDefault="004603F1">
      <w:pPr>
        <w:sectPr w:rsidR="004603F1">
          <w:pgSz w:w="11910" w:h="16840"/>
          <w:pgMar w:top="1560" w:right="300" w:bottom="1060" w:left="260" w:header="440" w:footer="864" w:gutter="0"/>
          <w:cols w:space="708"/>
        </w:sectPr>
      </w:pPr>
    </w:p>
    <w:p w14:paraId="583A4D67" w14:textId="77777777" w:rsidR="004603F1" w:rsidRDefault="004603F1">
      <w:pPr>
        <w:pStyle w:val="Plattetekst"/>
        <w:spacing w:before="6"/>
        <w:rPr>
          <w:sz w:val="11"/>
        </w:rPr>
      </w:pPr>
    </w:p>
    <w:p w14:paraId="4FB85EF4" w14:textId="77777777" w:rsidR="004603F1" w:rsidRDefault="00FB7971">
      <w:pPr>
        <w:pStyle w:val="Plattetekst"/>
        <w:spacing w:line="36" w:lineRule="exact"/>
        <w:ind w:left="257"/>
        <w:rPr>
          <w:sz w:val="3"/>
        </w:rPr>
      </w:pPr>
      <w:r>
        <w:rPr>
          <w:noProof/>
          <w:sz w:val="3"/>
        </w:rPr>
        <mc:AlternateContent>
          <mc:Choice Requires="wpg">
            <w:drawing>
              <wp:inline distT="0" distB="0" distL="0" distR="0" wp14:anchorId="69DC1CF6" wp14:editId="3C4FF018">
                <wp:extent cx="6882765" cy="32384"/>
                <wp:effectExtent l="9525" t="0" r="3809" b="5715"/>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645" name="Graphic 645"/>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2156DE27" id="Group 644"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IRiiEaE&#10;AgAAqAUAAA4AAAAAAAAAAAAAAAAALgIAAGRycy9lMm9Eb2MueG1sUEsBAi0AFAAGAAgAAAAhACQ/&#10;VPLbAAAABAEAAA8AAAAAAAAAAAAAAAAA3gQAAGRycy9kb3ducmV2LnhtbFBLBQYAAAAABAAEAPMA&#10;AADmBQAAAAA=&#10;">
                <v:shape id="Graphic 645"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" path="m,22859l6873239,e" filled="f" strokecolor="#1e2858">
                  <v:path arrowok="t"/>
                </v:shape>
                <w10:anchorlock/>
              </v:group>
            </w:pict>
          </mc:Fallback>
        </mc:AlternateContent>
      </w:r>
    </w:p>
    <w:p w14:paraId="6F1F9E1D" w14:textId="77777777" w:rsidR="004603F1" w:rsidRDefault="004603F1">
      <w:pPr>
        <w:pStyle w:val="Plattetekst"/>
        <w:spacing w:before="14"/>
      </w:pPr>
    </w:p>
    <w:p w14:paraId="2B01B8D2" w14:textId="77777777" w:rsidR="004603F1" w:rsidRDefault="00FB7971">
      <w:pPr>
        <w:pStyle w:val="Lijstalinea"/>
        <w:numPr>
          <w:ilvl w:val="4"/>
          <w:numId w:val="15"/>
        </w:numPr>
        <w:tabs>
          <w:tab w:val="left" w:pos="1377"/>
        </w:tabs>
        <w:ind w:right="1187" w:firstLine="0"/>
      </w:pPr>
      <w:r>
        <w:t>Fixez</w:t>
      </w:r>
      <w:r>
        <w:rPr>
          <w:spacing w:val="-2"/>
        </w:rPr>
        <w:t xml:space="preserve"> </w:t>
      </w:r>
      <w:r>
        <w:t>le</w:t>
      </w:r>
      <w:r>
        <w:rPr>
          <w:spacing w:val="-4"/>
        </w:rPr>
        <w:t xml:space="preserve"> </w:t>
      </w:r>
      <w:r>
        <w:t>profilé</w:t>
      </w:r>
      <w:r>
        <w:rPr>
          <w:spacing w:val="-4"/>
        </w:rPr>
        <w:t xml:space="preserve"> </w:t>
      </w:r>
      <w:r>
        <w:t>mural.</w:t>
      </w:r>
      <w:r>
        <w:rPr>
          <w:spacing w:val="-2"/>
        </w:rPr>
        <w:t xml:space="preserve"> </w:t>
      </w:r>
      <w:r>
        <w:t>Assurez-vous</w:t>
      </w:r>
      <w:r>
        <w:rPr>
          <w:spacing w:val="-5"/>
        </w:rPr>
        <w:t xml:space="preserve"> </w:t>
      </w:r>
      <w:r>
        <w:t>d'avoir</w:t>
      </w:r>
      <w:r>
        <w:rPr>
          <w:spacing w:val="-2"/>
        </w:rPr>
        <w:t xml:space="preserve"> </w:t>
      </w:r>
      <w:r>
        <w:t>le</w:t>
      </w:r>
      <w:r>
        <w:rPr>
          <w:spacing w:val="-2"/>
        </w:rPr>
        <w:t xml:space="preserve"> </w:t>
      </w:r>
      <w:r>
        <w:t>bon</w:t>
      </w:r>
      <w:r>
        <w:rPr>
          <w:spacing w:val="-5"/>
        </w:rPr>
        <w:t xml:space="preserve"> </w:t>
      </w:r>
      <w:r>
        <w:t>matériel</w:t>
      </w:r>
      <w:r>
        <w:rPr>
          <w:spacing w:val="-2"/>
        </w:rPr>
        <w:t xml:space="preserve"> </w:t>
      </w:r>
      <w:r>
        <w:t>de</w:t>
      </w:r>
      <w:r>
        <w:rPr>
          <w:spacing w:val="-4"/>
        </w:rPr>
        <w:t xml:space="preserve"> </w:t>
      </w:r>
      <w:r>
        <w:t>montage.</w:t>
      </w:r>
      <w:r>
        <w:rPr>
          <w:spacing w:val="-2"/>
        </w:rPr>
        <w:t xml:space="preserve"> </w:t>
      </w:r>
      <w:r>
        <w:t>(L'utilisation</w:t>
      </w:r>
      <w:r>
        <w:rPr>
          <w:spacing w:val="-3"/>
        </w:rPr>
        <w:t xml:space="preserve"> </w:t>
      </w:r>
      <w:r>
        <w:t>de</w:t>
      </w:r>
      <w:r>
        <w:rPr>
          <w:spacing w:val="-4"/>
        </w:rPr>
        <w:t xml:space="preserve"> </w:t>
      </w:r>
      <w:r>
        <w:t>chevilles</w:t>
      </w:r>
      <w:r>
        <w:rPr>
          <w:spacing w:val="-2"/>
        </w:rPr>
        <w:t xml:space="preserve"> </w:t>
      </w:r>
      <w:r>
        <w:t>à frapper n'est nécessaire qu'en cas de types de murs appropriés).</w:t>
      </w:r>
    </w:p>
    <w:p w14:paraId="7C1C148C" w14:textId="77777777" w:rsidR="004603F1" w:rsidRDefault="00FB7971">
      <w:pPr>
        <w:pStyle w:val="Lijstalinea"/>
        <w:numPr>
          <w:ilvl w:val="4"/>
          <w:numId w:val="15"/>
        </w:numPr>
        <w:tabs>
          <w:tab w:val="left" w:pos="1375"/>
        </w:tabs>
        <w:spacing w:before="1" w:line="267" w:lineRule="exact"/>
        <w:ind w:left="1375" w:hanging="219"/>
      </w:pPr>
      <w:r>
        <w:t>Dégraissez</w:t>
      </w:r>
      <w:r>
        <w:rPr>
          <w:spacing w:val="-5"/>
        </w:rPr>
        <w:t xml:space="preserve"> </w:t>
      </w:r>
      <w:r>
        <w:t>le</w:t>
      </w:r>
      <w:r>
        <w:rPr>
          <w:spacing w:val="-4"/>
        </w:rPr>
        <w:t xml:space="preserve"> </w:t>
      </w:r>
      <w:r>
        <w:t>profilé</w:t>
      </w:r>
      <w:r>
        <w:rPr>
          <w:spacing w:val="-6"/>
        </w:rPr>
        <w:t xml:space="preserve"> </w:t>
      </w:r>
      <w:r>
        <w:t>mural</w:t>
      </w:r>
      <w:r>
        <w:rPr>
          <w:spacing w:val="-3"/>
        </w:rPr>
        <w:t xml:space="preserve"> </w:t>
      </w:r>
      <w:r>
        <w:t>en</w:t>
      </w:r>
      <w:r>
        <w:rPr>
          <w:spacing w:val="-4"/>
        </w:rPr>
        <w:t xml:space="preserve"> </w:t>
      </w:r>
      <w:r>
        <w:t>haut</w:t>
      </w:r>
      <w:r>
        <w:rPr>
          <w:spacing w:val="-2"/>
        </w:rPr>
        <w:t xml:space="preserve"> </w:t>
      </w:r>
      <w:r>
        <w:t>près</w:t>
      </w:r>
      <w:r>
        <w:rPr>
          <w:spacing w:val="-2"/>
        </w:rPr>
        <w:t xml:space="preserve"> </w:t>
      </w:r>
      <w:r>
        <w:t>du</w:t>
      </w:r>
      <w:r>
        <w:rPr>
          <w:spacing w:val="-5"/>
        </w:rPr>
        <w:t xml:space="preserve"> </w:t>
      </w:r>
      <w:r>
        <w:rPr>
          <w:spacing w:val="-4"/>
        </w:rPr>
        <w:t>mur.</w:t>
      </w:r>
    </w:p>
    <w:p w14:paraId="5C4D2AE8" w14:textId="77777777" w:rsidR="004603F1" w:rsidRDefault="00FB7971">
      <w:pPr>
        <w:pStyle w:val="Lijstalinea"/>
        <w:numPr>
          <w:ilvl w:val="4"/>
          <w:numId w:val="15"/>
        </w:numPr>
        <w:tabs>
          <w:tab w:val="left" w:pos="1377"/>
        </w:tabs>
        <w:ind w:right="1685" w:firstLine="0"/>
      </w:pPr>
      <w:r>
        <w:t>Siliconez</w:t>
      </w:r>
      <w:r>
        <w:rPr>
          <w:spacing w:val="-1"/>
        </w:rPr>
        <w:t xml:space="preserve"> </w:t>
      </w:r>
      <w:r>
        <w:t>le</w:t>
      </w:r>
      <w:r>
        <w:rPr>
          <w:spacing w:val="-1"/>
        </w:rPr>
        <w:t xml:space="preserve"> </w:t>
      </w:r>
      <w:r>
        <w:t>profilé</w:t>
      </w:r>
      <w:r>
        <w:rPr>
          <w:spacing w:val="-3"/>
        </w:rPr>
        <w:t xml:space="preserve"> </w:t>
      </w:r>
      <w:r>
        <w:t>mural</w:t>
      </w:r>
      <w:r>
        <w:rPr>
          <w:spacing w:val="-5"/>
        </w:rPr>
        <w:t xml:space="preserve"> </w:t>
      </w:r>
      <w:r>
        <w:t>(entre</w:t>
      </w:r>
      <w:r>
        <w:rPr>
          <w:spacing w:val="-3"/>
        </w:rPr>
        <w:t xml:space="preserve"> </w:t>
      </w:r>
      <w:r>
        <w:t>le</w:t>
      </w:r>
      <w:r>
        <w:rPr>
          <w:spacing w:val="-3"/>
        </w:rPr>
        <w:t xml:space="preserve"> </w:t>
      </w:r>
      <w:r>
        <w:t>mur</w:t>
      </w:r>
      <w:r>
        <w:rPr>
          <w:spacing w:val="-3"/>
        </w:rPr>
        <w:t xml:space="preserve"> </w:t>
      </w:r>
      <w:r>
        <w:t>et</w:t>
      </w:r>
      <w:r>
        <w:rPr>
          <w:spacing w:val="-1"/>
        </w:rPr>
        <w:t xml:space="preserve"> </w:t>
      </w:r>
      <w:r>
        <w:t>le</w:t>
      </w:r>
      <w:r>
        <w:rPr>
          <w:spacing w:val="-1"/>
        </w:rPr>
        <w:t xml:space="preserve"> </w:t>
      </w:r>
      <w:r>
        <w:t>profilé</w:t>
      </w:r>
      <w:r>
        <w:rPr>
          <w:spacing w:val="-3"/>
        </w:rPr>
        <w:t xml:space="preserve"> </w:t>
      </w:r>
      <w:r>
        <w:t>mural) sur</w:t>
      </w:r>
      <w:r>
        <w:rPr>
          <w:spacing w:val="-4"/>
        </w:rPr>
        <w:t xml:space="preserve"> </w:t>
      </w:r>
      <w:r>
        <w:t>sa</w:t>
      </w:r>
      <w:r>
        <w:rPr>
          <w:spacing w:val="-1"/>
        </w:rPr>
        <w:t xml:space="preserve"> </w:t>
      </w:r>
      <w:r>
        <w:t>partie</w:t>
      </w:r>
      <w:r>
        <w:rPr>
          <w:spacing w:val="-1"/>
        </w:rPr>
        <w:t xml:space="preserve"> </w:t>
      </w:r>
      <w:r>
        <w:t>supérieure.</w:t>
      </w:r>
      <w:r>
        <w:rPr>
          <w:spacing w:val="-1"/>
        </w:rPr>
        <w:t xml:space="preserve"> </w:t>
      </w:r>
      <w:r>
        <w:t>Rendez le mastic lisse et imperméable.</w:t>
      </w:r>
    </w:p>
    <w:p w14:paraId="1773DD6D" w14:textId="77777777" w:rsidR="004603F1" w:rsidRDefault="00FB7971">
      <w:pPr>
        <w:pStyle w:val="Plattetekst"/>
        <w:spacing w:before="161"/>
        <w:rPr>
          <w:sz w:val="20"/>
        </w:rPr>
      </w:pPr>
      <w:r>
        <w:rPr>
          <w:noProof/>
        </w:rPr>
        <mc:AlternateContent>
          <mc:Choice Requires="wpg">
            <w:drawing>
              <wp:anchor distT="0" distB="0" distL="0" distR="0" simplePos="0" relativeHeight="487642624" behindDoc="1" locked="0" layoutInCell="1" allowOverlap="1" wp14:anchorId="61BAA3AE" wp14:editId="502637AE">
                <wp:simplePos x="0" y="0"/>
                <wp:positionH relativeFrom="page">
                  <wp:posOffset>1007898</wp:posOffset>
                </wp:positionH>
                <wp:positionV relativeFrom="paragraph">
                  <wp:posOffset>272783</wp:posOffset>
                </wp:positionV>
                <wp:extent cx="5459730" cy="5995670"/>
                <wp:effectExtent l="0" t="0" r="0" b="0"/>
                <wp:wrapTopAndBottom/>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9730" cy="5995670"/>
                          <a:chOff x="0" y="0"/>
                          <a:chExt cx="5459730" cy="5995670"/>
                        </a:xfrm>
                      </wpg:grpSpPr>
                      <pic:pic xmlns:pic="http://schemas.openxmlformats.org/drawingml/2006/picture">
                        <pic:nvPicPr>
                          <pic:cNvPr id="647" name="Image 647"/>
                          <pic:cNvPicPr/>
                        </pic:nvPicPr>
                        <pic:blipFill>
                          <a:blip r:embed="rId186" cstate="print"/>
                          <a:stretch>
                            <a:fillRect/>
                          </a:stretch>
                        </pic:blipFill>
                        <pic:spPr>
                          <a:xfrm>
                            <a:off x="0" y="0"/>
                            <a:ext cx="5459165" cy="5995190"/>
                          </a:xfrm>
                          <a:prstGeom prst="rect">
                            <a:avLst/>
                          </a:prstGeom>
                        </pic:spPr>
                      </pic:pic>
                      <wps:wsp>
                        <wps:cNvPr id="648" name="Textbox 648"/>
                        <wps:cNvSpPr txBox="1"/>
                        <wps:spPr>
                          <a:xfrm>
                            <a:off x="1368390" y="716132"/>
                            <a:ext cx="179070" cy="66040"/>
                          </a:xfrm>
                          <a:prstGeom prst="rect">
                            <a:avLst/>
                          </a:prstGeom>
                        </wps:spPr>
                        <wps:txbx>
                          <w:txbxContent>
                            <w:p w14:paraId="735CDF2A" w14:textId="77777777" w:rsidR="004603F1" w:rsidRDefault="00FB7971">
                              <w:pPr>
                                <w:spacing w:line="103" w:lineRule="exact"/>
                                <w:rPr>
                                  <w:rFonts w:ascii="Arial"/>
                                  <w:sz w:val="9"/>
                                </w:rPr>
                              </w:pPr>
                              <w:proofErr w:type="spellStart"/>
                              <w:r>
                                <w:rPr>
                                  <w:rFonts w:ascii="Arial"/>
                                  <w:color w:val="000004"/>
                                  <w:spacing w:val="-5"/>
                                  <w:sz w:val="9"/>
                                </w:rPr>
                                <w:t>cleaner</w:t>
                              </w:r>
                              <w:proofErr w:type="spellEnd"/>
                            </w:p>
                          </w:txbxContent>
                        </wps:txbx>
                        <wps:bodyPr wrap="square" lIns="0" tIns="0" rIns="0" bIns="0" rtlCol="0">
                          <a:noAutofit/>
                        </wps:bodyPr>
                      </wps:wsp>
                      <wps:wsp>
                        <wps:cNvPr id="649" name="Textbox 649"/>
                        <wps:cNvSpPr txBox="1"/>
                        <wps:spPr>
                          <a:xfrm>
                            <a:off x="2941516" y="3674015"/>
                            <a:ext cx="91440" cy="157480"/>
                          </a:xfrm>
                          <a:prstGeom prst="rect">
                            <a:avLst/>
                          </a:prstGeom>
                        </wps:spPr>
                        <wps:txbx>
                          <w:txbxContent>
                            <w:p w14:paraId="549A0D8F" w14:textId="77777777" w:rsidR="004603F1" w:rsidRDefault="00FB7971">
                              <w:pPr>
                                <w:spacing w:line="247" w:lineRule="exact"/>
                                <w:rPr>
                                  <w:rFonts w:ascii="Arial"/>
                                </w:rPr>
                              </w:pPr>
                              <w:r>
                                <w:rPr>
                                  <w:rFonts w:ascii="Arial"/>
                                  <w:spacing w:val="-10"/>
                                </w:rPr>
                                <w:t>1</w:t>
                              </w:r>
                            </w:p>
                          </w:txbxContent>
                        </wps:txbx>
                        <wps:bodyPr wrap="square" lIns="0" tIns="0" rIns="0" bIns="0" rtlCol="0">
                          <a:noAutofit/>
                        </wps:bodyPr>
                      </wps:wsp>
                    </wpg:wgp>
                  </a:graphicData>
                </a:graphic>
              </wp:anchor>
            </w:drawing>
          </mc:Choice>
          <mc:Fallback>
            <w:pict>
              <v:group w14:anchorId="61BAA3AE" id="Group 646" o:spid="_x0000_s1309" style="position:absolute;margin-left:79.35pt;margin-top:21.5pt;width:429.9pt;height:472.1pt;z-index:-15673856;mso-wrap-distance-left:0;mso-wrap-distance-right:0;mso-position-horizontal-relative:page;mso-position-vertical-relative:text" coordsize="54597,59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">
                <v:shape id="Image 647" o:spid="_x0000_s1310" type="#_x0000_t75" style="position:absolute;width:54591;height:5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">
                  <v:imagedata r:id="rId187" o:title=""/>
                </v:shape>
                <v:shape id="Textbox 648" o:spid="_x0000_s1311" type="#_x0000_t202" style="position:absolute;left:13683;top:7161;width:1791;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735CDF2A" w14:textId="77777777" w:rsidR="004603F1" w:rsidRDefault="00FB7971">
                        <w:pPr>
                          <w:spacing w:line="103" w:lineRule="exact"/>
                          <w:rPr>
                            <w:rFonts w:ascii="Arial"/>
                            <w:sz w:val="9"/>
                          </w:rPr>
                        </w:pPr>
                        <w:proofErr w:type="spellStart"/>
                        <w:r>
                          <w:rPr>
                            <w:rFonts w:ascii="Arial"/>
                            <w:color w:val="000004"/>
                            <w:spacing w:val="-5"/>
                            <w:sz w:val="9"/>
                          </w:rPr>
                          <w:t>cleaner</w:t>
                        </w:r>
                        <w:proofErr w:type="spellEnd"/>
                      </w:p>
                    </w:txbxContent>
                  </v:textbox>
                </v:shape>
                <v:shape id="Textbox 649" o:spid="_x0000_s1312" type="#_x0000_t202" style="position:absolute;left:29415;top:36740;width:914;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549A0D8F" w14:textId="77777777" w:rsidR="004603F1" w:rsidRDefault="00FB7971">
                        <w:pPr>
                          <w:spacing w:line="247" w:lineRule="exact"/>
                          <w:rPr>
                            <w:rFonts w:ascii="Arial"/>
                          </w:rPr>
                        </w:pPr>
                        <w:r>
                          <w:rPr>
                            <w:rFonts w:ascii="Arial"/>
                            <w:spacing w:val="-10"/>
                          </w:rPr>
                          <w:t>1</w:t>
                        </w:r>
                      </w:p>
                    </w:txbxContent>
                  </v:textbox>
                </v:shape>
                <w10:wrap type="topAndBottom" anchorx="page"/>
              </v:group>
            </w:pict>
          </mc:Fallback>
        </mc:AlternateContent>
      </w:r>
    </w:p>
    <w:p w14:paraId="53025B97" w14:textId="77777777" w:rsidR="004603F1" w:rsidRDefault="004603F1">
      <w:pPr>
        <w:pStyle w:val="Plattetekst"/>
        <w:rPr>
          <w:sz w:val="20"/>
        </w:rPr>
      </w:pPr>
    </w:p>
    <w:p w14:paraId="1C808427" w14:textId="77777777" w:rsidR="004603F1" w:rsidRDefault="004603F1">
      <w:pPr>
        <w:pStyle w:val="Plattetekst"/>
        <w:rPr>
          <w:sz w:val="20"/>
        </w:rPr>
      </w:pPr>
    </w:p>
    <w:p w14:paraId="095A8CE9" w14:textId="77777777" w:rsidR="004603F1" w:rsidRDefault="004603F1">
      <w:pPr>
        <w:pStyle w:val="Plattetekst"/>
        <w:rPr>
          <w:sz w:val="20"/>
        </w:rPr>
      </w:pPr>
    </w:p>
    <w:p w14:paraId="71DC77B8" w14:textId="77777777" w:rsidR="004603F1" w:rsidRDefault="004603F1">
      <w:pPr>
        <w:pStyle w:val="Plattetekst"/>
        <w:rPr>
          <w:sz w:val="20"/>
        </w:rPr>
      </w:pPr>
    </w:p>
    <w:p w14:paraId="31E9CD13" w14:textId="77777777" w:rsidR="004603F1" w:rsidRDefault="004603F1">
      <w:pPr>
        <w:pStyle w:val="Plattetekst"/>
        <w:rPr>
          <w:sz w:val="20"/>
        </w:rPr>
      </w:pPr>
    </w:p>
    <w:p w14:paraId="716D15DC" w14:textId="77777777" w:rsidR="004603F1" w:rsidRDefault="004603F1">
      <w:pPr>
        <w:pStyle w:val="Plattetekst"/>
        <w:rPr>
          <w:sz w:val="20"/>
        </w:rPr>
      </w:pPr>
    </w:p>
    <w:p w14:paraId="00EC8F76" w14:textId="77777777" w:rsidR="004603F1" w:rsidRDefault="004603F1">
      <w:pPr>
        <w:pStyle w:val="Plattetekst"/>
        <w:rPr>
          <w:sz w:val="20"/>
        </w:rPr>
      </w:pPr>
    </w:p>
    <w:p w14:paraId="0E486322" w14:textId="77777777" w:rsidR="004603F1" w:rsidRDefault="004603F1">
      <w:pPr>
        <w:pStyle w:val="Plattetekst"/>
        <w:rPr>
          <w:sz w:val="20"/>
        </w:rPr>
      </w:pPr>
    </w:p>
    <w:p w14:paraId="0A0FCAD9" w14:textId="77777777" w:rsidR="004603F1" w:rsidRDefault="00FB7971">
      <w:pPr>
        <w:pStyle w:val="Plattetekst"/>
        <w:spacing w:before="113"/>
        <w:rPr>
          <w:sz w:val="20"/>
        </w:rPr>
      </w:pPr>
      <w:r>
        <w:rPr>
          <w:noProof/>
        </w:rPr>
        <mc:AlternateContent>
          <mc:Choice Requires="wps">
            <w:drawing>
              <wp:anchor distT="0" distB="0" distL="0" distR="0" simplePos="0" relativeHeight="487643136" behindDoc="1" locked="0" layoutInCell="1" allowOverlap="1" wp14:anchorId="6532F682" wp14:editId="6F27D36F">
                <wp:simplePos x="0" y="0"/>
                <wp:positionH relativeFrom="page">
                  <wp:posOffset>352425</wp:posOffset>
                </wp:positionH>
                <wp:positionV relativeFrom="paragraph">
                  <wp:posOffset>242086</wp:posOffset>
                </wp:positionV>
                <wp:extent cx="6943725" cy="1270"/>
                <wp:effectExtent l="0" t="0" r="0" b="0"/>
                <wp:wrapTopAndBottom/>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4B8D648" id="Graphic 650" o:spid="_x0000_s1026" style="position:absolute;margin-left:27.75pt;margin-top:19.05pt;width:546.75pt;height:.1pt;z-index:-15673344;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" path="m,l6943725,e" filled="f" strokecolor="#1e2858">
                <v:path arrowok="t"/>
                <w10:wrap type="topAndBottom" anchorx="page"/>
              </v:shape>
            </w:pict>
          </mc:Fallback>
        </mc:AlternateContent>
      </w:r>
    </w:p>
    <w:p w14:paraId="1AE5AE5B" w14:textId="77777777" w:rsidR="004603F1" w:rsidRDefault="004603F1">
      <w:pPr>
        <w:rPr>
          <w:sz w:val="20"/>
        </w:rPr>
        <w:sectPr w:rsidR="004603F1">
          <w:pgSz w:w="11910" w:h="16840"/>
          <w:pgMar w:top="1560" w:right="300" w:bottom="1060" w:left="260" w:header="440" w:footer="864" w:gutter="0"/>
          <w:cols w:space="708"/>
        </w:sectPr>
      </w:pPr>
    </w:p>
    <w:p w14:paraId="785E87C6" w14:textId="77777777" w:rsidR="004603F1" w:rsidRDefault="00FB7971">
      <w:pPr>
        <w:pStyle w:val="Plattetekst"/>
        <w:spacing w:before="10"/>
        <w:rPr>
          <w:sz w:val="10"/>
        </w:rPr>
      </w:pPr>
      <w:r>
        <w:rPr>
          <w:noProof/>
        </w:rPr>
        <w:lastRenderedPageBreak/>
        <mc:AlternateContent>
          <mc:Choice Requires="wpg">
            <w:drawing>
              <wp:anchor distT="0" distB="0" distL="0" distR="0" simplePos="0" relativeHeight="485884928" behindDoc="1" locked="0" layoutInCell="1" allowOverlap="1" wp14:anchorId="65E72CFA" wp14:editId="70B56323">
                <wp:simplePos x="0" y="0"/>
                <wp:positionH relativeFrom="page">
                  <wp:posOffset>352425</wp:posOffset>
                </wp:positionH>
                <wp:positionV relativeFrom="page">
                  <wp:posOffset>7721866</wp:posOffset>
                </wp:positionV>
                <wp:extent cx="6943725" cy="2447925"/>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447925"/>
                          <a:chOff x="0" y="0"/>
                          <a:chExt cx="6943725" cy="2447925"/>
                        </a:xfrm>
                      </wpg:grpSpPr>
                      <wps:wsp>
                        <wps:cNvPr id="652" name="Graphic 652"/>
                        <wps:cNvSpPr/>
                        <wps:spPr>
                          <a:xfrm>
                            <a:off x="0" y="2165108"/>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pic:pic xmlns:pic="http://schemas.openxmlformats.org/drawingml/2006/picture">
                        <pic:nvPicPr>
                          <pic:cNvPr id="653" name="Image 653"/>
                          <pic:cNvPicPr/>
                        </pic:nvPicPr>
                        <pic:blipFill>
                          <a:blip r:embed="rId188" cstate="print"/>
                          <a:stretch>
                            <a:fillRect/>
                          </a:stretch>
                        </pic:blipFill>
                        <pic:spPr>
                          <a:xfrm>
                            <a:off x="2883480" y="1668012"/>
                            <a:ext cx="80469" cy="228814"/>
                          </a:xfrm>
                          <a:prstGeom prst="rect">
                            <a:avLst/>
                          </a:prstGeom>
                        </pic:spPr>
                      </pic:pic>
                      <pic:pic xmlns:pic="http://schemas.openxmlformats.org/drawingml/2006/picture">
                        <pic:nvPicPr>
                          <pic:cNvPr id="654" name="Image 654"/>
                          <pic:cNvPicPr/>
                        </pic:nvPicPr>
                        <pic:blipFill>
                          <a:blip r:embed="rId189" cstate="print"/>
                          <a:stretch>
                            <a:fillRect/>
                          </a:stretch>
                        </pic:blipFill>
                        <pic:spPr>
                          <a:xfrm>
                            <a:off x="2825101" y="426507"/>
                            <a:ext cx="1022772" cy="1034716"/>
                          </a:xfrm>
                          <a:prstGeom prst="rect">
                            <a:avLst/>
                          </a:prstGeom>
                        </pic:spPr>
                      </pic:pic>
                      <wps:wsp>
                        <wps:cNvPr id="655" name="Graphic 655"/>
                        <wps:cNvSpPr/>
                        <wps:spPr>
                          <a:xfrm>
                            <a:off x="4960058" y="383891"/>
                            <a:ext cx="626745" cy="488315"/>
                          </a:xfrm>
                          <a:custGeom>
                            <a:avLst/>
                            <a:gdLst/>
                            <a:ahLst/>
                            <a:cxnLst/>
                            <a:rect l="l" t="t" r="r" b="b"/>
                            <a:pathLst>
                              <a:path w="626745" h="488315">
                                <a:moveTo>
                                  <a:pt x="575468" y="46691"/>
                                </a:moveTo>
                                <a:lnTo>
                                  <a:pt x="0" y="46691"/>
                                </a:lnTo>
                              </a:path>
                              <a:path w="626745" h="488315">
                                <a:moveTo>
                                  <a:pt x="0" y="10121"/>
                                </a:moveTo>
                                <a:lnTo>
                                  <a:pt x="544965" y="10121"/>
                                </a:lnTo>
                              </a:path>
                              <a:path w="626745" h="488315">
                                <a:moveTo>
                                  <a:pt x="536869" y="0"/>
                                </a:moveTo>
                                <a:lnTo>
                                  <a:pt x="0" y="0"/>
                                </a:lnTo>
                              </a:path>
                              <a:path w="626745" h="488315">
                                <a:moveTo>
                                  <a:pt x="0" y="50773"/>
                                </a:moveTo>
                                <a:lnTo>
                                  <a:pt x="577513" y="50773"/>
                                </a:lnTo>
                              </a:path>
                              <a:path w="626745" h="488315">
                                <a:moveTo>
                                  <a:pt x="0" y="50773"/>
                                </a:moveTo>
                                <a:lnTo>
                                  <a:pt x="0" y="48732"/>
                                </a:lnTo>
                                <a:lnTo>
                                  <a:pt x="577513" y="48732"/>
                                </a:lnTo>
                              </a:path>
                              <a:path w="626745" h="488315">
                                <a:moveTo>
                                  <a:pt x="0" y="119912"/>
                                </a:moveTo>
                                <a:lnTo>
                                  <a:pt x="618156" y="119912"/>
                                </a:lnTo>
                              </a:path>
                              <a:path w="626745" h="488315">
                                <a:moveTo>
                                  <a:pt x="0" y="119912"/>
                                </a:moveTo>
                                <a:lnTo>
                                  <a:pt x="0" y="50773"/>
                                </a:lnTo>
                              </a:path>
                              <a:path w="626745" h="488315">
                                <a:moveTo>
                                  <a:pt x="0" y="46691"/>
                                </a:moveTo>
                                <a:lnTo>
                                  <a:pt x="575468" y="46691"/>
                                </a:lnTo>
                              </a:path>
                              <a:path w="626745" h="488315">
                                <a:moveTo>
                                  <a:pt x="0" y="48732"/>
                                </a:moveTo>
                                <a:lnTo>
                                  <a:pt x="0" y="46691"/>
                                </a:lnTo>
                                <a:lnTo>
                                  <a:pt x="0" y="46691"/>
                                </a:lnTo>
                              </a:path>
                              <a:path w="626745" h="488315">
                                <a:moveTo>
                                  <a:pt x="0" y="132075"/>
                                </a:moveTo>
                                <a:lnTo>
                                  <a:pt x="622245" y="132075"/>
                                </a:lnTo>
                              </a:path>
                              <a:path w="626745" h="488315">
                                <a:moveTo>
                                  <a:pt x="0" y="119912"/>
                                </a:moveTo>
                                <a:lnTo>
                                  <a:pt x="0" y="132075"/>
                                </a:lnTo>
                              </a:path>
                              <a:path w="626745" h="488315">
                                <a:moveTo>
                                  <a:pt x="0" y="142279"/>
                                </a:moveTo>
                                <a:lnTo>
                                  <a:pt x="626334" y="142279"/>
                                </a:lnTo>
                              </a:path>
                              <a:path w="626745" h="488315">
                                <a:moveTo>
                                  <a:pt x="0" y="142279"/>
                                </a:moveTo>
                                <a:lnTo>
                                  <a:pt x="0" y="132075"/>
                                </a:lnTo>
                              </a:path>
                              <a:path w="626745" h="488315">
                                <a:moveTo>
                                  <a:pt x="0" y="453285"/>
                                </a:moveTo>
                                <a:lnTo>
                                  <a:pt x="614067" y="453285"/>
                                </a:lnTo>
                              </a:path>
                              <a:path w="626745" h="488315">
                                <a:moveTo>
                                  <a:pt x="0" y="449204"/>
                                </a:moveTo>
                                <a:lnTo>
                                  <a:pt x="616112" y="449204"/>
                                </a:lnTo>
                              </a:path>
                              <a:path w="626745" h="488315">
                                <a:moveTo>
                                  <a:pt x="0" y="453285"/>
                                </a:moveTo>
                                <a:lnTo>
                                  <a:pt x="0" y="449204"/>
                                </a:lnTo>
                              </a:path>
                              <a:path w="626745" h="488315">
                                <a:moveTo>
                                  <a:pt x="0" y="483733"/>
                                </a:moveTo>
                                <a:lnTo>
                                  <a:pt x="597794" y="483733"/>
                                </a:lnTo>
                              </a:path>
                              <a:path w="626745" h="488315">
                                <a:moveTo>
                                  <a:pt x="0" y="483733"/>
                                </a:moveTo>
                                <a:lnTo>
                                  <a:pt x="0" y="453285"/>
                                </a:lnTo>
                              </a:path>
                              <a:path w="626745" h="488315">
                                <a:moveTo>
                                  <a:pt x="0" y="487814"/>
                                </a:moveTo>
                                <a:lnTo>
                                  <a:pt x="595831" y="487814"/>
                                </a:lnTo>
                              </a:path>
                              <a:path w="626745" h="488315">
                                <a:moveTo>
                                  <a:pt x="0" y="487814"/>
                                </a:moveTo>
                                <a:lnTo>
                                  <a:pt x="0" y="483733"/>
                                </a:lnTo>
                              </a:path>
                              <a:path w="626745" h="488315">
                                <a:moveTo>
                                  <a:pt x="0" y="156482"/>
                                </a:moveTo>
                                <a:lnTo>
                                  <a:pt x="0" y="142279"/>
                                </a:lnTo>
                              </a:path>
                              <a:path w="626745" h="488315">
                                <a:moveTo>
                                  <a:pt x="0" y="3999"/>
                                </a:moveTo>
                                <a:lnTo>
                                  <a:pt x="538832" y="3999"/>
                                </a:lnTo>
                              </a:path>
                              <a:path w="626745" h="488315">
                                <a:moveTo>
                                  <a:pt x="0" y="1959"/>
                                </a:moveTo>
                                <a:lnTo>
                                  <a:pt x="538832" y="1959"/>
                                </a:lnTo>
                              </a:path>
                              <a:path w="626745" h="488315">
                                <a:moveTo>
                                  <a:pt x="0" y="3999"/>
                                </a:moveTo>
                                <a:lnTo>
                                  <a:pt x="0" y="1959"/>
                                </a:lnTo>
                              </a:path>
                              <a:path w="626745" h="488315">
                                <a:moveTo>
                                  <a:pt x="0" y="8081"/>
                                </a:moveTo>
                                <a:lnTo>
                                  <a:pt x="544965" y="8081"/>
                                </a:lnTo>
                              </a:path>
                              <a:path w="626745" h="488315">
                                <a:moveTo>
                                  <a:pt x="0" y="3999"/>
                                </a:moveTo>
                                <a:lnTo>
                                  <a:pt x="0" y="8081"/>
                                </a:lnTo>
                              </a:path>
                              <a:path w="626745" h="488315">
                                <a:moveTo>
                                  <a:pt x="0" y="10121"/>
                                </a:moveTo>
                                <a:lnTo>
                                  <a:pt x="0" y="8081"/>
                                </a:lnTo>
                              </a:path>
                              <a:path w="626745" h="488315">
                                <a:moveTo>
                                  <a:pt x="0" y="0"/>
                                </a:moveTo>
                                <a:lnTo>
                                  <a:pt x="536869" y="0"/>
                                </a:lnTo>
                              </a:path>
                              <a:path w="626745" h="488315">
                                <a:moveTo>
                                  <a:pt x="0" y="1959"/>
                                </a:moveTo>
                                <a:lnTo>
                                  <a:pt x="0" y="0"/>
                                </a:lnTo>
                              </a:path>
                              <a:path w="626745" h="488315">
                                <a:moveTo>
                                  <a:pt x="0" y="18284"/>
                                </a:moveTo>
                                <a:lnTo>
                                  <a:pt x="553061" y="18284"/>
                                </a:lnTo>
                              </a:path>
                              <a:path w="626745" h="488315">
                                <a:moveTo>
                                  <a:pt x="0" y="16244"/>
                                </a:moveTo>
                                <a:lnTo>
                                  <a:pt x="551099" y="16244"/>
                                </a:lnTo>
                              </a:path>
                              <a:path w="626745" h="488315">
                                <a:moveTo>
                                  <a:pt x="0" y="18284"/>
                                </a:moveTo>
                                <a:lnTo>
                                  <a:pt x="0" y="16244"/>
                                </a:lnTo>
                              </a:path>
                              <a:path w="626745" h="488315">
                                <a:moveTo>
                                  <a:pt x="0" y="18284"/>
                                </a:moveTo>
                                <a:lnTo>
                                  <a:pt x="0" y="46691"/>
                                </a:lnTo>
                              </a:path>
                              <a:path w="626745" h="488315">
                                <a:moveTo>
                                  <a:pt x="0" y="14203"/>
                                </a:moveTo>
                                <a:lnTo>
                                  <a:pt x="551099" y="14203"/>
                                </a:lnTo>
                              </a:path>
                              <a:path w="626745" h="488315">
                                <a:moveTo>
                                  <a:pt x="0" y="14203"/>
                                </a:moveTo>
                                <a:lnTo>
                                  <a:pt x="0" y="16244"/>
                                </a:lnTo>
                              </a:path>
                              <a:path w="626745" h="488315">
                                <a:moveTo>
                                  <a:pt x="0" y="10121"/>
                                </a:moveTo>
                                <a:lnTo>
                                  <a:pt x="547010" y="10121"/>
                                </a:lnTo>
                              </a:path>
                            </a:pathLst>
                          </a:custGeom>
                          <a:ln w="1143">
                            <a:solidFill>
                              <a:srgbClr val="000004"/>
                            </a:solidFill>
                            <a:prstDash val="solid"/>
                          </a:ln>
                        </wps:spPr>
                        <wps:bodyPr wrap="square" lIns="0" tIns="0" rIns="0" bIns="0" rtlCol="0">
                          <a:prstTxWarp prst="textNoShape">
                            <a:avLst/>
                          </a:prstTxWarp>
                          <a:noAutofit/>
                        </wps:bodyPr>
                      </wps:wsp>
                      <wps:wsp>
                        <wps:cNvPr id="656" name="Graphic 656"/>
                        <wps:cNvSpPr/>
                        <wps:spPr>
                          <a:xfrm>
                            <a:off x="4959486" y="393441"/>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657" name="Graphic 657"/>
                        <wps:cNvSpPr/>
                        <wps:spPr>
                          <a:xfrm>
                            <a:off x="4960058" y="398094"/>
                            <a:ext cx="549275" cy="1270"/>
                          </a:xfrm>
                          <a:custGeom>
                            <a:avLst/>
                            <a:gdLst/>
                            <a:ahLst/>
                            <a:cxnLst/>
                            <a:rect l="l" t="t" r="r" b="b"/>
                            <a:pathLst>
                              <a:path w="549275">
                                <a:moveTo>
                                  <a:pt x="0" y="0"/>
                                </a:moveTo>
                                <a:lnTo>
                                  <a:pt x="549054" y="0"/>
                                </a:lnTo>
                              </a:path>
                            </a:pathLst>
                          </a:custGeom>
                          <a:ln w="1142">
                            <a:solidFill>
                              <a:srgbClr val="000004"/>
                            </a:solidFill>
                            <a:prstDash val="solid"/>
                          </a:ln>
                        </wps:spPr>
                        <wps:bodyPr wrap="square" lIns="0" tIns="0" rIns="0" bIns="0" rtlCol="0">
                          <a:prstTxWarp prst="textNoShape">
                            <a:avLst/>
                          </a:prstTxWarp>
                          <a:noAutofit/>
                        </wps:bodyPr>
                      </wps:wsp>
                      <wps:wsp>
                        <wps:cNvPr id="658" name="Graphic 658"/>
                        <wps:cNvSpPr/>
                        <wps:spPr>
                          <a:xfrm>
                            <a:off x="4959477" y="383323"/>
                            <a:ext cx="1270" cy="15875"/>
                          </a:xfrm>
                          <a:custGeom>
                            <a:avLst/>
                            <a:gdLst/>
                            <a:ahLst/>
                            <a:cxnLst/>
                            <a:rect l="l" t="t" r="r" b="b"/>
                            <a:pathLst>
                              <a:path w="1270" h="15875">
                                <a:moveTo>
                                  <a:pt x="1143" y="14782"/>
                                </a:moveTo>
                                <a:lnTo>
                                  <a:pt x="977" y="14376"/>
                                </a:lnTo>
                                <a:lnTo>
                                  <a:pt x="571" y="14211"/>
                                </a:lnTo>
                                <a:lnTo>
                                  <a:pt x="165" y="14376"/>
                                </a:lnTo>
                                <a:lnTo>
                                  <a:pt x="0" y="14782"/>
                                </a:lnTo>
                                <a:lnTo>
                                  <a:pt x="165" y="15176"/>
                                </a:lnTo>
                                <a:lnTo>
                                  <a:pt x="571" y="15354"/>
                                </a:lnTo>
                                <a:lnTo>
                                  <a:pt x="977" y="15176"/>
                                </a:lnTo>
                                <a:lnTo>
                                  <a:pt x="1143" y="14782"/>
                                </a:lnTo>
                                <a:close/>
                              </a:path>
                              <a:path w="1270" h="15875">
                                <a:moveTo>
                                  <a:pt x="1143" y="571"/>
                                </a:moveTo>
                                <a:lnTo>
                                  <a:pt x="977" y="165"/>
                                </a:lnTo>
                                <a:lnTo>
                                  <a:pt x="571" y="0"/>
                                </a:lnTo>
                                <a:lnTo>
                                  <a:pt x="165" y="165"/>
                                </a:lnTo>
                                <a:lnTo>
                                  <a:pt x="0" y="571"/>
                                </a:lnTo>
                                <a:lnTo>
                                  <a:pt x="165" y="977"/>
                                </a:lnTo>
                                <a:lnTo>
                                  <a:pt x="571" y="1143"/>
                                </a:lnTo>
                                <a:lnTo>
                                  <a:pt x="977" y="977"/>
                                </a:lnTo>
                                <a:lnTo>
                                  <a:pt x="1143" y="571"/>
                                </a:lnTo>
                                <a:close/>
                              </a:path>
                            </a:pathLst>
                          </a:custGeom>
                          <a:solidFill>
                            <a:srgbClr val="000004"/>
                          </a:solidFill>
                        </wps:spPr>
                        <wps:bodyPr wrap="square" lIns="0" tIns="0" rIns="0" bIns="0" rtlCol="0">
                          <a:prstTxWarp prst="textNoShape">
                            <a:avLst/>
                          </a:prstTxWarp>
                          <a:noAutofit/>
                        </wps:bodyPr>
                      </wps:wsp>
                      <wps:wsp>
                        <wps:cNvPr id="659" name="Graphic 659"/>
                        <wps:cNvSpPr/>
                        <wps:spPr>
                          <a:xfrm>
                            <a:off x="4960058" y="394013"/>
                            <a:ext cx="1270" cy="439420"/>
                          </a:xfrm>
                          <a:custGeom>
                            <a:avLst/>
                            <a:gdLst/>
                            <a:ahLst/>
                            <a:cxnLst/>
                            <a:rect l="l" t="t" r="r" b="b"/>
                            <a:pathLst>
                              <a:path h="439420">
                                <a:moveTo>
                                  <a:pt x="0" y="0"/>
                                </a:moveTo>
                                <a:lnTo>
                                  <a:pt x="0" y="4081"/>
                                </a:lnTo>
                              </a:path>
                              <a:path h="439420">
                                <a:moveTo>
                                  <a:pt x="0" y="146360"/>
                                </a:moveTo>
                                <a:lnTo>
                                  <a:pt x="0" y="146360"/>
                                </a:lnTo>
                                <a:lnTo>
                                  <a:pt x="0" y="439082"/>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60" name="Image 660"/>
                          <pic:cNvPicPr/>
                        </pic:nvPicPr>
                        <pic:blipFill>
                          <a:blip r:embed="rId190" cstate="print"/>
                          <a:stretch>
                            <a:fillRect/>
                          </a:stretch>
                        </pic:blipFill>
                        <pic:spPr>
                          <a:xfrm>
                            <a:off x="5014440" y="545923"/>
                            <a:ext cx="239035" cy="238930"/>
                          </a:xfrm>
                          <a:prstGeom prst="rect">
                            <a:avLst/>
                          </a:prstGeom>
                        </pic:spPr>
                      </pic:pic>
                      <wps:wsp>
                        <wps:cNvPr id="661" name="Graphic 661"/>
                        <wps:cNvSpPr/>
                        <wps:spPr>
                          <a:xfrm>
                            <a:off x="4960058" y="540373"/>
                            <a:ext cx="632460" cy="283210"/>
                          </a:xfrm>
                          <a:custGeom>
                            <a:avLst/>
                            <a:gdLst/>
                            <a:ahLst/>
                            <a:cxnLst/>
                            <a:rect l="l" t="t" r="r" b="b"/>
                            <a:pathLst>
                              <a:path w="632460" h="283210">
                                <a:moveTo>
                                  <a:pt x="79324" y="0"/>
                                </a:moveTo>
                                <a:lnTo>
                                  <a:pt x="61006" y="16244"/>
                                </a:lnTo>
                                <a:lnTo>
                                  <a:pt x="44732" y="34529"/>
                                </a:lnTo>
                                <a:lnTo>
                                  <a:pt x="32547" y="54854"/>
                                </a:lnTo>
                                <a:lnTo>
                                  <a:pt x="24451" y="79261"/>
                                </a:lnTo>
                                <a:lnTo>
                                  <a:pt x="18318" y="101628"/>
                                </a:lnTo>
                                <a:lnTo>
                                  <a:pt x="16273" y="126035"/>
                                </a:lnTo>
                                <a:lnTo>
                                  <a:pt x="18318" y="150442"/>
                                </a:lnTo>
                                <a:lnTo>
                                  <a:pt x="24451" y="174849"/>
                                </a:lnTo>
                                <a:lnTo>
                                  <a:pt x="46776" y="219581"/>
                                </a:lnTo>
                                <a:lnTo>
                                  <a:pt x="81368" y="252070"/>
                                </a:lnTo>
                                <a:lnTo>
                                  <a:pt x="124056" y="274436"/>
                                </a:lnTo>
                                <a:lnTo>
                                  <a:pt x="172877" y="282599"/>
                                </a:lnTo>
                                <a:lnTo>
                                  <a:pt x="221699" y="274436"/>
                                </a:lnTo>
                                <a:lnTo>
                                  <a:pt x="266431" y="252070"/>
                                </a:lnTo>
                                <a:lnTo>
                                  <a:pt x="300941" y="219581"/>
                                </a:lnTo>
                                <a:lnTo>
                                  <a:pt x="323348" y="174849"/>
                                </a:lnTo>
                                <a:lnTo>
                                  <a:pt x="329400" y="150442"/>
                                </a:lnTo>
                                <a:lnTo>
                                  <a:pt x="331444" y="126035"/>
                                </a:lnTo>
                                <a:lnTo>
                                  <a:pt x="329400" y="101628"/>
                                </a:lnTo>
                                <a:lnTo>
                                  <a:pt x="323348" y="79261"/>
                                </a:lnTo>
                                <a:lnTo>
                                  <a:pt x="315170" y="54854"/>
                                </a:lnTo>
                                <a:lnTo>
                                  <a:pt x="302985" y="34529"/>
                                </a:lnTo>
                                <a:lnTo>
                                  <a:pt x="286712" y="16244"/>
                                </a:lnTo>
                                <a:lnTo>
                                  <a:pt x="268475" y="0"/>
                                </a:lnTo>
                              </a:path>
                              <a:path w="632460" h="283210">
                                <a:moveTo>
                                  <a:pt x="79324" y="0"/>
                                </a:moveTo>
                                <a:lnTo>
                                  <a:pt x="268475" y="0"/>
                                </a:lnTo>
                              </a:path>
                              <a:path w="632460" h="283210">
                                <a:moveTo>
                                  <a:pt x="0" y="0"/>
                                </a:moveTo>
                                <a:lnTo>
                                  <a:pt x="160692" y="0"/>
                                </a:lnTo>
                                <a:lnTo>
                                  <a:pt x="630341" y="0"/>
                                </a:lnTo>
                              </a:path>
                              <a:path w="632460" h="283210">
                                <a:moveTo>
                                  <a:pt x="0" y="0"/>
                                </a:moveTo>
                                <a:lnTo>
                                  <a:pt x="77279" y="0"/>
                                </a:lnTo>
                              </a:path>
                              <a:path w="632460" h="283210">
                                <a:moveTo>
                                  <a:pt x="270438" y="0"/>
                                </a:moveTo>
                                <a:lnTo>
                                  <a:pt x="632385" y="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62" name="Image 662"/>
                          <pic:cNvPicPr/>
                        </pic:nvPicPr>
                        <pic:blipFill>
                          <a:blip r:embed="rId191" cstate="print"/>
                          <a:stretch>
                            <a:fillRect/>
                          </a:stretch>
                        </pic:blipFill>
                        <pic:spPr>
                          <a:xfrm>
                            <a:off x="1499404" y="452955"/>
                            <a:ext cx="1315546" cy="1959630"/>
                          </a:xfrm>
                          <a:prstGeom prst="rect">
                            <a:avLst/>
                          </a:prstGeom>
                        </pic:spPr>
                      </pic:pic>
                      <wps:wsp>
                        <wps:cNvPr id="663" name="Graphic 663"/>
                        <wps:cNvSpPr/>
                        <wps:spPr>
                          <a:xfrm>
                            <a:off x="4801491" y="261856"/>
                            <a:ext cx="809625" cy="809625"/>
                          </a:xfrm>
                          <a:custGeom>
                            <a:avLst/>
                            <a:gdLst/>
                            <a:ahLst/>
                            <a:cxnLst/>
                            <a:rect l="l" t="t" r="r" b="b"/>
                            <a:pathLst>
                              <a:path w="809625" h="809625">
                                <a:moveTo>
                                  <a:pt x="809270" y="404553"/>
                                </a:moveTo>
                                <a:lnTo>
                                  <a:pt x="807226" y="363901"/>
                                </a:lnTo>
                                <a:lnTo>
                                  <a:pt x="801093" y="323250"/>
                                </a:lnTo>
                                <a:lnTo>
                                  <a:pt x="790952" y="284640"/>
                                </a:lnTo>
                                <a:lnTo>
                                  <a:pt x="778767" y="246029"/>
                                </a:lnTo>
                                <a:lnTo>
                                  <a:pt x="760449" y="211419"/>
                                </a:lnTo>
                                <a:lnTo>
                                  <a:pt x="740168" y="178930"/>
                                </a:lnTo>
                                <a:lnTo>
                                  <a:pt x="717761" y="146360"/>
                                </a:lnTo>
                                <a:lnTo>
                                  <a:pt x="691347" y="117953"/>
                                </a:lnTo>
                                <a:lnTo>
                                  <a:pt x="662889" y="91506"/>
                                </a:lnTo>
                                <a:lnTo>
                                  <a:pt x="630341" y="69139"/>
                                </a:lnTo>
                                <a:lnTo>
                                  <a:pt x="597794" y="48814"/>
                                </a:lnTo>
                                <a:lnTo>
                                  <a:pt x="563202" y="30529"/>
                                </a:lnTo>
                                <a:lnTo>
                                  <a:pt x="524603" y="18366"/>
                                </a:lnTo>
                                <a:lnTo>
                                  <a:pt x="486004" y="8162"/>
                                </a:lnTo>
                                <a:lnTo>
                                  <a:pt x="445278" y="2040"/>
                                </a:lnTo>
                                <a:lnTo>
                                  <a:pt x="404635" y="0"/>
                                </a:lnTo>
                                <a:lnTo>
                                  <a:pt x="363991" y="2040"/>
                                </a:lnTo>
                                <a:lnTo>
                                  <a:pt x="323266" y="8162"/>
                                </a:lnTo>
                                <a:lnTo>
                                  <a:pt x="284667" y="18366"/>
                                </a:lnTo>
                                <a:lnTo>
                                  <a:pt x="246068" y="30529"/>
                                </a:lnTo>
                                <a:lnTo>
                                  <a:pt x="211476" y="48814"/>
                                </a:lnTo>
                                <a:lnTo>
                                  <a:pt x="178929" y="69139"/>
                                </a:lnTo>
                                <a:lnTo>
                                  <a:pt x="146381" y="91506"/>
                                </a:lnTo>
                                <a:lnTo>
                                  <a:pt x="117923" y="117953"/>
                                </a:lnTo>
                                <a:lnTo>
                                  <a:pt x="91509" y="146360"/>
                                </a:lnTo>
                                <a:lnTo>
                                  <a:pt x="69102" y="178930"/>
                                </a:lnTo>
                                <a:lnTo>
                                  <a:pt x="48821" y="211419"/>
                                </a:lnTo>
                                <a:lnTo>
                                  <a:pt x="30503" y="246029"/>
                                </a:lnTo>
                                <a:lnTo>
                                  <a:pt x="18318" y="284640"/>
                                </a:lnTo>
                                <a:lnTo>
                                  <a:pt x="8177" y="323250"/>
                                </a:lnTo>
                                <a:lnTo>
                                  <a:pt x="2044" y="363901"/>
                                </a:lnTo>
                                <a:lnTo>
                                  <a:pt x="0" y="404553"/>
                                </a:lnTo>
                                <a:lnTo>
                                  <a:pt x="2044" y="445204"/>
                                </a:lnTo>
                                <a:lnTo>
                                  <a:pt x="8177" y="485855"/>
                                </a:lnTo>
                                <a:lnTo>
                                  <a:pt x="18318" y="524466"/>
                                </a:lnTo>
                                <a:lnTo>
                                  <a:pt x="30503" y="563076"/>
                                </a:lnTo>
                                <a:lnTo>
                                  <a:pt x="48821" y="597687"/>
                                </a:lnTo>
                                <a:lnTo>
                                  <a:pt x="69102" y="632216"/>
                                </a:lnTo>
                                <a:lnTo>
                                  <a:pt x="117923" y="691152"/>
                                </a:lnTo>
                                <a:lnTo>
                                  <a:pt x="146381" y="717600"/>
                                </a:lnTo>
                                <a:lnTo>
                                  <a:pt x="178929" y="739966"/>
                                </a:lnTo>
                                <a:lnTo>
                                  <a:pt x="211476" y="760292"/>
                                </a:lnTo>
                                <a:lnTo>
                                  <a:pt x="246068" y="778577"/>
                                </a:lnTo>
                                <a:lnTo>
                                  <a:pt x="284667" y="790821"/>
                                </a:lnTo>
                                <a:lnTo>
                                  <a:pt x="323266" y="800943"/>
                                </a:lnTo>
                                <a:lnTo>
                                  <a:pt x="363992" y="807065"/>
                                </a:lnTo>
                                <a:lnTo>
                                  <a:pt x="404635" y="809106"/>
                                </a:lnTo>
                                <a:lnTo>
                                  <a:pt x="445278" y="807065"/>
                                </a:lnTo>
                                <a:lnTo>
                                  <a:pt x="486004" y="800943"/>
                                </a:lnTo>
                                <a:lnTo>
                                  <a:pt x="524603" y="790821"/>
                                </a:lnTo>
                                <a:lnTo>
                                  <a:pt x="563202" y="778577"/>
                                </a:lnTo>
                                <a:lnTo>
                                  <a:pt x="597794" y="760292"/>
                                </a:lnTo>
                                <a:lnTo>
                                  <a:pt x="630341" y="739966"/>
                                </a:lnTo>
                                <a:lnTo>
                                  <a:pt x="662889" y="717600"/>
                                </a:lnTo>
                                <a:lnTo>
                                  <a:pt x="691347" y="691152"/>
                                </a:lnTo>
                                <a:lnTo>
                                  <a:pt x="717761" y="662745"/>
                                </a:lnTo>
                                <a:lnTo>
                                  <a:pt x="760449" y="597687"/>
                                </a:lnTo>
                                <a:lnTo>
                                  <a:pt x="778767" y="563076"/>
                                </a:lnTo>
                                <a:lnTo>
                                  <a:pt x="790952" y="524466"/>
                                </a:lnTo>
                                <a:lnTo>
                                  <a:pt x="801093" y="485855"/>
                                </a:lnTo>
                                <a:lnTo>
                                  <a:pt x="807226" y="445204"/>
                                </a:lnTo>
                                <a:lnTo>
                                  <a:pt x="809270" y="404553"/>
                                </a:lnTo>
                                <a:close/>
                              </a:path>
                            </a:pathLst>
                          </a:custGeom>
                          <a:ln w="406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64" name="Image 664"/>
                          <pic:cNvPicPr/>
                        </pic:nvPicPr>
                        <pic:blipFill>
                          <a:blip r:embed="rId192" cstate="print"/>
                          <a:stretch>
                            <a:fillRect/>
                          </a:stretch>
                        </pic:blipFill>
                        <pic:spPr>
                          <a:xfrm>
                            <a:off x="3900721" y="259821"/>
                            <a:ext cx="813340" cy="813175"/>
                          </a:xfrm>
                          <a:prstGeom prst="rect">
                            <a:avLst/>
                          </a:prstGeom>
                        </pic:spPr>
                      </pic:pic>
                      <wps:wsp>
                        <wps:cNvPr id="665" name="Graphic 665"/>
                        <wps:cNvSpPr/>
                        <wps:spPr>
                          <a:xfrm>
                            <a:off x="2922733" y="1042473"/>
                            <a:ext cx="2818765" cy="1036955"/>
                          </a:xfrm>
                          <a:custGeom>
                            <a:avLst/>
                            <a:gdLst/>
                            <a:ahLst/>
                            <a:cxnLst/>
                            <a:rect l="l" t="t" r="r" b="b"/>
                            <a:pathLst>
                              <a:path w="2818765" h="1036955">
                                <a:moveTo>
                                  <a:pt x="4088" y="979816"/>
                                </a:moveTo>
                                <a:lnTo>
                                  <a:pt x="6051" y="979816"/>
                                </a:lnTo>
                              </a:path>
                              <a:path w="2818765" h="1036955">
                                <a:moveTo>
                                  <a:pt x="2812085" y="0"/>
                                </a:moveTo>
                                <a:lnTo>
                                  <a:pt x="0" y="973719"/>
                                </a:lnTo>
                              </a:path>
                              <a:path w="2818765" h="1036955">
                                <a:moveTo>
                                  <a:pt x="0" y="975751"/>
                                </a:moveTo>
                                <a:lnTo>
                                  <a:pt x="2044" y="975751"/>
                                </a:lnTo>
                              </a:path>
                              <a:path w="2818765" h="1036955">
                                <a:moveTo>
                                  <a:pt x="6051" y="1028598"/>
                                </a:moveTo>
                                <a:lnTo>
                                  <a:pt x="4088" y="1028598"/>
                                </a:lnTo>
                              </a:path>
                              <a:path w="2818765" h="1036955">
                                <a:moveTo>
                                  <a:pt x="6051" y="1036736"/>
                                </a:moveTo>
                                <a:lnTo>
                                  <a:pt x="2818136" y="63017"/>
                                </a:lnTo>
                              </a:path>
                            </a:pathLst>
                          </a:custGeom>
                          <a:ln w="1143">
                            <a:solidFill>
                              <a:srgbClr val="000004"/>
                            </a:solidFill>
                            <a:prstDash val="solid"/>
                          </a:ln>
                        </wps:spPr>
                        <wps:bodyPr wrap="square" lIns="0" tIns="0" rIns="0" bIns="0" rtlCol="0">
                          <a:prstTxWarp prst="textNoShape">
                            <a:avLst/>
                          </a:prstTxWarp>
                          <a:noAutofit/>
                        </wps:bodyPr>
                      </wps:wsp>
                      <wps:wsp>
                        <wps:cNvPr id="666" name="Graphic 666"/>
                        <wps:cNvSpPr/>
                        <wps:spPr>
                          <a:xfrm>
                            <a:off x="2855021" y="1987157"/>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667" name="Graphic 667"/>
                        <wps:cNvSpPr/>
                        <wps:spPr>
                          <a:xfrm>
                            <a:off x="2851587" y="1012026"/>
                            <a:ext cx="2812415" cy="974090"/>
                          </a:xfrm>
                          <a:custGeom>
                            <a:avLst/>
                            <a:gdLst/>
                            <a:ahLst/>
                            <a:cxnLst/>
                            <a:rect l="l" t="t" r="r" b="b"/>
                            <a:pathLst>
                              <a:path w="2812415" h="974090">
                                <a:moveTo>
                                  <a:pt x="2812003" y="0"/>
                                </a:moveTo>
                                <a:lnTo>
                                  <a:pt x="0" y="973670"/>
                                </a:lnTo>
                                <a:lnTo>
                                  <a:pt x="0" y="97367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68" name="Image 668"/>
                          <pic:cNvPicPr/>
                        </pic:nvPicPr>
                        <pic:blipFill>
                          <a:blip r:embed="rId193" cstate="print"/>
                          <a:stretch>
                            <a:fillRect/>
                          </a:stretch>
                        </pic:blipFill>
                        <pic:spPr>
                          <a:xfrm>
                            <a:off x="2842836" y="1985124"/>
                            <a:ext cx="86520" cy="94657"/>
                          </a:xfrm>
                          <a:prstGeom prst="rect">
                            <a:avLst/>
                          </a:prstGeom>
                        </pic:spPr>
                      </pic:pic>
                      <wps:wsp>
                        <wps:cNvPr id="669" name="Graphic 669"/>
                        <wps:cNvSpPr/>
                        <wps:spPr>
                          <a:xfrm>
                            <a:off x="2928785" y="1044514"/>
                            <a:ext cx="2812415" cy="974090"/>
                          </a:xfrm>
                          <a:custGeom>
                            <a:avLst/>
                            <a:gdLst/>
                            <a:ahLst/>
                            <a:cxnLst/>
                            <a:rect l="l" t="t" r="r" b="b"/>
                            <a:pathLst>
                              <a:path w="2812415" h="974090">
                                <a:moveTo>
                                  <a:pt x="0" y="973711"/>
                                </a:moveTo>
                                <a:lnTo>
                                  <a:pt x="2812085" y="0"/>
                                </a:lnTo>
                              </a:path>
                              <a:path w="2812415" h="974090">
                                <a:moveTo>
                                  <a:pt x="0" y="971678"/>
                                </a:moveTo>
                                <a:lnTo>
                                  <a:pt x="2812085" y="0"/>
                                </a:lnTo>
                              </a:path>
                            </a:pathLst>
                          </a:custGeom>
                          <a:ln w="1143">
                            <a:solidFill>
                              <a:srgbClr val="000004"/>
                            </a:solidFill>
                            <a:prstDash val="solid"/>
                          </a:ln>
                        </wps:spPr>
                        <wps:bodyPr wrap="square" lIns="0" tIns="0" rIns="0" bIns="0" rtlCol="0">
                          <a:prstTxWarp prst="textNoShape">
                            <a:avLst/>
                          </a:prstTxWarp>
                          <a:noAutofit/>
                        </wps:bodyPr>
                      </wps:wsp>
                      <wps:wsp>
                        <wps:cNvPr id="670" name="Graphic 670"/>
                        <wps:cNvSpPr/>
                        <wps:spPr>
                          <a:xfrm>
                            <a:off x="2926245" y="2017661"/>
                            <a:ext cx="3175" cy="3175"/>
                          </a:xfrm>
                          <a:custGeom>
                            <a:avLst/>
                            <a:gdLst/>
                            <a:ahLst/>
                            <a:cxnLst/>
                            <a:rect l="l" t="t" r="r" b="b"/>
                            <a:pathLst>
                              <a:path w="3175" h="3175">
                                <a:moveTo>
                                  <a:pt x="1143" y="2603"/>
                                </a:moveTo>
                                <a:lnTo>
                                  <a:pt x="977" y="2197"/>
                                </a:lnTo>
                                <a:lnTo>
                                  <a:pt x="571" y="2032"/>
                                </a:lnTo>
                                <a:lnTo>
                                  <a:pt x="165" y="2197"/>
                                </a:lnTo>
                                <a:lnTo>
                                  <a:pt x="0" y="2603"/>
                                </a:lnTo>
                                <a:lnTo>
                                  <a:pt x="165" y="3009"/>
                                </a:lnTo>
                                <a:lnTo>
                                  <a:pt x="571" y="3175"/>
                                </a:lnTo>
                                <a:lnTo>
                                  <a:pt x="977" y="3009"/>
                                </a:lnTo>
                                <a:lnTo>
                                  <a:pt x="1143" y="2603"/>
                                </a:lnTo>
                                <a:close/>
                              </a:path>
                              <a:path w="3175" h="3175">
                                <a:moveTo>
                                  <a:pt x="1143" y="571"/>
                                </a:moveTo>
                                <a:lnTo>
                                  <a:pt x="977" y="165"/>
                                </a:lnTo>
                                <a:lnTo>
                                  <a:pt x="571" y="0"/>
                                </a:lnTo>
                                <a:lnTo>
                                  <a:pt x="165" y="165"/>
                                </a:lnTo>
                                <a:lnTo>
                                  <a:pt x="0" y="571"/>
                                </a:lnTo>
                                <a:lnTo>
                                  <a:pt x="165" y="977"/>
                                </a:lnTo>
                                <a:lnTo>
                                  <a:pt x="571" y="1143"/>
                                </a:lnTo>
                                <a:lnTo>
                                  <a:pt x="977" y="977"/>
                                </a:lnTo>
                                <a:lnTo>
                                  <a:pt x="1143" y="571"/>
                                </a:lnTo>
                                <a:close/>
                              </a:path>
                              <a:path w="3175" h="3175">
                                <a:moveTo>
                                  <a:pt x="3111" y="2603"/>
                                </a:moveTo>
                                <a:lnTo>
                                  <a:pt x="2933" y="2197"/>
                                </a:lnTo>
                                <a:lnTo>
                                  <a:pt x="2540" y="2032"/>
                                </a:lnTo>
                                <a:lnTo>
                                  <a:pt x="2133" y="2197"/>
                                </a:lnTo>
                                <a:lnTo>
                                  <a:pt x="1955" y="2603"/>
                                </a:lnTo>
                                <a:lnTo>
                                  <a:pt x="2133" y="3009"/>
                                </a:lnTo>
                                <a:lnTo>
                                  <a:pt x="2540" y="3175"/>
                                </a:lnTo>
                                <a:lnTo>
                                  <a:pt x="2933" y="3009"/>
                                </a:lnTo>
                                <a:lnTo>
                                  <a:pt x="3111" y="2603"/>
                                </a:lnTo>
                                <a:close/>
                              </a:path>
                            </a:pathLst>
                          </a:custGeom>
                          <a:solidFill>
                            <a:srgbClr val="000004"/>
                          </a:solidFill>
                        </wps:spPr>
                        <wps:bodyPr wrap="square" lIns="0" tIns="0" rIns="0" bIns="0" rtlCol="0">
                          <a:prstTxWarp prst="textNoShape">
                            <a:avLst/>
                          </a:prstTxWarp>
                          <a:noAutofit/>
                        </wps:bodyPr>
                      </wps:wsp>
                      <wps:wsp>
                        <wps:cNvPr id="671" name="Graphic 671"/>
                        <wps:cNvSpPr/>
                        <wps:spPr>
                          <a:xfrm>
                            <a:off x="2924778" y="2018225"/>
                            <a:ext cx="2540" cy="1270"/>
                          </a:xfrm>
                          <a:custGeom>
                            <a:avLst/>
                            <a:gdLst/>
                            <a:ahLst/>
                            <a:cxnLst/>
                            <a:rect l="l" t="t" r="r" b="b"/>
                            <a:pathLst>
                              <a:path w="2540">
                                <a:moveTo>
                                  <a:pt x="0" y="0"/>
                                </a:moveTo>
                                <a:lnTo>
                                  <a:pt x="2044" y="0"/>
                                </a:lnTo>
                                <a:lnTo>
                                  <a:pt x="2044" y="0"/>
                                </a:lnTo>
                              </a:path>
                            </a:pathLst>
                          </a:custGeom>
                          <a:ln w="1142">
                            <a:solidFill>
                              <a:srgbClr val="000004"/>
                            </a:solidFill>
                            <a:prstDash val="solid"/>
                          </a:ln>
                        </wps:spPr>
                        <wps:bodyPr wrap="square" lIns="0" tIns="0" rIns="0" bIns="0" rtlCol="0">
                          <a:prstTxWarp prst="textNoShape">
                            <a:avLst/>
                          </a:prstTxWarp>
                          <a:noAutofit/>
                        </wps:bodyPr>
                      </wps:wsp>
                      <wps:wsp>
                        <wps:cNvPr id="672" name="Graphic 672"/>
                        <wps:cNvSpPr/>
                        <wps:spPr>
                          <a:xfrm>
                            <a:off x="2926245" y="2072538"/>
                            <a:ext cx="3175" cy="3175"/>
                          </a:xfrm>
                          <a:custGeom>
                            <a:avLst/>
                            <a:gdLst/>
                            <a:ahLst/>
                            <a:cxnLst/>
                            <a:rect l="l" t="t" r="r" b="b"/>
                            <a:pathLst>
                              <a:path w="3175" h="3175">
                                <a:moveTo>
                                  <a:pt x="1143" y="571"/>
                                </a:moveTo>
                                <a:lnTo>
                                  <a:pt x="977" y="165"/>
                                </a:lnTo>
                                <a:lnTo>
                                  <a:pt x="571" y="0"/>
                                </a:lnTo>
                                <a:lnTo>
                                  <a:pt x="165" y="165"/>
                                </a:lnTo>
                                <a:lnTo>
                                  <a:pt x="0" y="571"/>
                                </a:lnTo>
                                <a:lnTo>
                                  <a:pt x="165" y="977"/>
                                </a:lnTo>
                                <a:lnTo>
                                  <a:pt x="571" y="1143"/>
                                </a:lnTo>
                                <a:lnTo>
                                  <a:pt x="977" y="977"/>
                                </a:lnTo>
                                <a:lnTo>
                                  <a:pt x="1143" y="571"/>
                                </a:lnTo>
                                <a:close/>
                              </a:path>
                              <a:path w="3175" h="3175">
                                <a:moveTo>
                                  <a:pt x="3111" y="2603"/>
                                </a:moveTo>
                                <a:lnTo>
                                  <a:pt x="2933" y="2197"/>
                                </a:lnTo>
                                <a:lnTo>
                                  <a:pt x="2540" y="2032"/>
                                </a:lnTo>
                                <a:lnTo>
                                  <a:pt x="2133" y="2197"/>
                                </a:lnTo>
                                <a:lnTo>
                                  <a:pt x="1955" y="2603"/>
                                </a:lnTo>
                                <a:lnTo>
                                  <a:pt x="2133" y="3009"/>
                                </a:lnTo>
                                <a:lnTo>
                                  <a:pt x="2540" y="3175"/>
                                </a:lnTo>
                                <a:lnTo>
                                  <a:pt x="2933" y="3009"/>
                                </a:lnTo>
                                <a:lnTo>
                                  <a:pt x="3111" y="2603"/>
                                </a:lnTo>
                                <a:close/>
                              </a:path>
                            </a:pathLst>
                          </a:custGeom>
                          <a:solidFill>
                            <a:srgbClr val="000004"/>
                          </a:solidFill>
                        </wps:spPr>
                        <wps:bodyPr wrap="square" lIns="0" tIns="0" rIns="0" bIns="0" rtlCol="0">
                          <a:prstTxWarp prst="textNoShape">
                            <a:avLst/>
                          </a:prstTxWarp>
                          <a:noAutofit/>
                        </wps:bodyPr>
                      </wps:wsp>
                      <wps:wsp>
                        <wps:cNvPr id="673" name="Graphic 673"/>
                        <wps:cNvSpPr/>
                        <wps:spPr>
                          <a:xfrm>
                            <a:off x="2865816" y="1020107"/>
                            <a:ext cx="2814320" cy="1055370"/>
                          </a:xfrm>
                          <a:custGeom>
                            <a:avLst/>
                            <a:gdLst/>
                            <a:ahLst/>
                            <a:cxnLst/>
                            <a:rect l="l" t="t" r="r" b="b"/>
                            <a:pathLst>
                              <a:path w="2814320" h="1055370">
                                <a:moveTo>
                                  <a:pt x="61006" y="1055029"/>
                                </a:moveTo>
                                <a:lnTo>
                                  <a:pt x="61006" y="1055029"/>
                                </a:lnTo>
                                <a:lnTo>
                                  <a:pt x="62968" y="1055029"/>
                                </a:lnTo>
                              </a:path>
                              <a:path w="2814320" h="1055370">
                                <a:moveTo>
                                  <a:pt x="61006" y="1055029"/>
                                </a:moveTo>
                                <a:lnTo>
                                  <a:pt x="62968" y="1052997"/>
                                </a:lnTo>
                              </a:path>
                              <a:path w="2814320" h="1055370">
                                <a:moveTo>
                                  <a:pt x="58961" y="1052997"/>
                                </a:moveTo>
                                <a:lnTo>
                                  <a:pt x="61006" y="1052997"/>
                                </a:lnTo>
                              </a:path>
                              <a:path w="2814320" h="1055370">
                                <a:moveTo>
                                  <a:pt x="58961" y="1052997"/>
                                </a:moveTo>
                                <a:lnTo>
                                  <a:pt x="61006" y="1050964"/>
                                </a:lnTo>
                              </a:path>
                              <a:path w="2814320" h="1055370">
                                <a:moveTo>
                                  <a:pt x="61006" y="1055029"/>
                                </a:moveTo>
                                <a:lnTo>
                                  <a:pt x="62968" y="1052997"/>
                                </a:lnTo>
                              </a:path>
                              <a:path w="2814320" h="1055370">
                                <a:moveTo>
                                  <a:pt x="36554" y="1040801"/>
                                </a:moveTo>
                                <a:lnTo>
                                  <a:pt x="34510" y="1040801"/>
                                </a:lnTo>
                                <a:lnTo>
                                  <a:pt x="32465" y="1038769"/>
                                </a:lnTo>
                                <a:lnTo>
                                  <a:pt x="30503" y="1038769"/>
                                </a:lnTo>
                                <a:lnTo>
                                  <a:pt x="30503" y="1036736"/>
                                </a:lnTo>
                                <a:lnTo>
                                  <a:pt x="28458" y="1036736"/>
                                </a:lnTo>
                                <a:lnTo>
                                  <a:pt x="28458" y="1034704"/>
                                </a:lnTo>
                                <a:lnTo>
                                  <a:pt x="28458" y="1032671"/>
                                </a:lnTo>
                                <a:lnTo>
                                  <a:pt x="28458" y="1030639"/>
                                </a:lnTo>
                                <a:lnTo>
                                  <a:pt x="30503" y="1030639"/>
                                </a:lnTo>
                                <a:lnTo>
                                  <a:pt x="30503" y="1028606"/>
                                </a:lnTo>
                                <a:lnTo>
                                  <a:pt x="32465" y="1028606"/>
                                </a:lnTo>
                                <a:lnTo>
                                  <a:pt x="34510" y="1026573"/>
                                </a:lnTo>
                                <a:lnTo>
                                  <a:pt x="36554" y="1026573"/>
                                </a:lnTo>
                                <a:lnTo>
                                  <a:pt x="38599" y="1024541"/>
                                </a:lnTo>
                                <a:lnTo>
                                  <a:pt x="40643" y="1024541"/>
                                </a:lnTo>
                                <a:lnTo>
                                  <a:pt x="42687" y="1024541"/>
                                </a:lnTo>
                                <a:lnTo>
                                  <a:pt x="44732" y="1024541"/>
                                </a:lnTo>
                                <a:lnTo>
                                  <a:pt x="48739" y="1022508"/>
                                </a:lnTo>
                                <a:lnTo>
                                  <a:pt x="50783" y="1022508"/>
                                </a:lnTo>
                                <a:lnTo>
                                  <a:pt x="52828" y="1022508"/>
                                </a:lnTo>
                                <a:lnTo>
                                  <a:pt x="56917" y="1022508"/>
                                </a:lnTo>
                                <a:lnTo>
                                  <a:pt x="58961" y="1022508"/>
                                </a:lnTo>
                                <a:lnTo>
                                  <a:pt x="62968" y="1022508"/>
                                </a:lnTo>
                              </a:path>
                              <a:path w="2814320" h="1055370">
                                <a:moveTo>
                                  <a:pt x="36554" y="1040801"/>
                                </a:moveTo>
                                <a:lnTo>
                                  <a:pt x="48739" y="1042834"/>
                                </a:lnTo>
                                <a:lnTo>
                                  <a:pt x="62968" y="1044866"/>
                                </a:lnTo>
                              </a:path>
                              <a:path w="2814320" h="1055370">
                                <a:moveTo>
                                  <a:pt x="28458" y="1034704"/>
                                </a:moveTo>
                                <a:lnTo>
                                  <a:pt x="28458" y="1032671"/>
                                </a:lnTo>
                                <a:lnTo>
                                  <a:pt x="30503" y="1030639"/>
                                </a:lnTo>
                                <a:lnTo>
                                  <a:pt x="32465" y="1030639"/>
                                </a:lnTo>
                                <a:lnTo>
                                  <a:pt x="34510" y="1028606"/>
                                </a:lnTo>
                                <a:lnTo>
                                  <a:pt x="36554" y="1028606"/>
                                </a:lnTo>
                                <a:lnTo>
                                  <a:pt x="38599" y="1026573"/>
                                </a:lnTo>
                                <a:lnTo>
                                  <a:pt x="40643" y="1026573"/>
                                </a:lnTo>
                                <a:lnTo>
                                  <a:pt x="42687" y="1026573"/>
                                </a:lnTo>
                                <a:lnTo>
                                  <a:pt x="44732" y="1026573"/>
                                </a:lnTo>
                                <a:lnTo>
                                  <a:pt x="48739" y="1024541"/>
                                </a:lnTo>
                                <a:lnTo>
                                  <a:pt x="50783" y="1024541"/>
                                </a:lnTo>
                                <a:lnTo>
                                  <a:pt x="52828" y="1024541"/>
                                </a:lnTo>
                                <a:lnTo>
                                  <a:pt x="56917" y="1024541"/>
                                </a:lnTo>
                                <a:lnTo>
                                  <a:pt x="58961" y="1024541"/>
                                </a:lnTo>
                                <a:lnTo>
                                  <a:pt x="62968" y="1024541"/>
                                </a:lnTo>
                              </a:path>
                              <a:path w="2814320" h="1055370">
                                <a:moveTo>
                                  <a:pt x="2044" y="975751"/>
                                </a:moveTo>
                                <a:lnTo>
                                  <a:pt x="2814048" y="2040"/>
                                </a:lnTo>
                              </a:path>
                              <a:path w="2814320" h="1055370">
                                <a:moveTo>
                                  <a:pt x="0" y="973719"/>
                                </a:moveTo>
                                <a:lnTo>
                                  <a:pt x="2812003" y="0"/>
                                </a:lnTo>
                              </a:path>
                            </a:pathLst>
                          </a:custGeom>
                          <a:ln w="1143">
                            <a:solidFill>
                              <a:srgbClr val="000004"/>
                            </a:solidFill>
                            <a:prstDash val="solid"/>
                          </a:ln>
                        </wps:spPr>
                        <wps:bodyPr wrap="square" lIns="0" tIns="0" rIns="0" bIns="0" rtlCol="0">
                          <a:prstTxWarp prst="textNoShape">
                            <a:avLst/>
                          </a:prstTxWarp>
                          <a:noAutofit/>
                        </wps:bodyPr>
                      </wps:wsp>
                      <wps:wsp>
                        <wps:cNvPr id="674" name="Graphic 674"/>
                        <wps:cNvSpPr/>
                        <wps:spPr>
                          <a:xfrm>
                            <a:off x="2865234" y="1993264"/>
                            <a:ext cx="3810" cy="3175"/>
                          </a:xfrm>
                          <a:custGeom>
                            <a:avLst/>
                            <a:gdLst/>
                            <a:ahLst/>
                            <a:cxnLst/>
                            <a:rect l="l" t="t" r="r" b="b"/>
                            <a:pathLst>
                              <a:path w="3810" h="3175">
                                <a:moveTo>
                                  <a:pt x="1143" y="571"/>
                                </a:moveTo>
                                <a:lnTo>
                                  <a:pt x="977" y="165"/>
                                </a:lnTo>
                                <a:lnTo>
                                  <a:pt x="571" y="0"/>
                                </a:lnTo>
                                <a:lnTo>
                                  <a:pt x="165" y="165"/>
                                </a:lnTo>
                                <a:lnTo>
                                  <a:pt x="0" y="571"/>
                                </a:lnTo>
                                <a:lnTo>
                                  <a:pt x="165" y="977"/>
                                </a:lnTo>
                                <a:lnTo>
                                  <a:pt x="571" y="1143"/>
                                </a:lnTo>
                                <a:lnTo>
                                  <a:pt x="977" y="977"/>
                                </a:lnTo>
                                <a:lnTo>
                                  <a:pt x="1143" y="571"/>
                                </a:lnTo>
                                <a:close/>
                              </a:path>
                              <a:path w="3810" h="3175">
                                <a:moveTo>
                                  <a:pt x="3187" y="2603"/>
                                </a:moveTo>
                                <a:lnTo>
                                  <a:pt x="3022" y="2197"/>
                                </a:lnTo>
                                <a:lnTo>
                                  <a:pt x="2616" y="2032"/>
                                </a:lnTo>
                                <a:lnTo>
                                  <a:pt x="2209" y="2197"/>
                                </a:lnTo>
                                <a:lnTo>
                                  <a:pt x="2044" y="2603"/>
                                </a:lnTo>
                                <a:lnTo>
                                  <a:pt x="2209" y="3009"/>
                                </a:lnTo>
                                <a:lnTo>
                                  <a:pt x="2616" y="3175"/>
                                </a:lnTo>
                                <a:lnTo>
                                  <a:pt x="3022" y="3009"/>
                                </a:lnTo>
                                <a:lnTo>
                                  <a:pt x="3187" y="2603"/>
                                </a:lnTo>
                                <a:close/>
                              </a:path>
                            </a:pathLst>
                          </a:custGeom>
                          <a:solidFill>
                            <a:srgbClr val="000004"/>
                          </a:solidFill>
                        </wps:spPr>
                        <wps:bodyPr wrap="square" lIns="0" tIns="0" rIns="0" bIns="0" rtlCol="0">
                          <a:prstTxWarp prst="textNoShape">
                            <a:avLst/>
                          </a:prstTxWarp>
                          <a:noAutofit/>
                        </wps:bodyPr>
                      </wps:wsp>
                      <wps:wsp>
                        <wps:cNvPr id="675" name="Graphic 675"/>
                        <wps:cNvSpPr/>
                        <wps:spPr>
                          <a:xfrm>
                            <a:off x="2851587" y="1012026"/>
                            <a:ext cx="2812415" cy="974090"/>
                          </a:xfrm>
                          <a:custGeom>
                            <a:avLst/>
                            <a:gdLst/>
                            <a:ahLst/>
                            <a:cxnLst/>
                            <a:rect l="l" t="t" r="r" b="b"/>
                            <a:pathLst>
                              <a:path w="2812415" h="974090">
                                <a:moveTo>
                                  <a:pt x="0" y="973670"/>
                                </a:moveTo>
                                <a:lnTo>
                                  <a:pt x="2812003" y="0"/>
                                </a:lnTo>
                              </a:path>
                            </a:pathLst>
                          </a:custGeom>
                          <a:ln w="1143">
                            <a:solidFill>
                              <a:srgbClr val="000004"/>
                            </a:solidFill>
                            <a:prstDash val="solid"/>
                          </a:ln>
                        </wps:spPr>
                        <wps:bodyPr wrap="square" lIns="0" tIns="0" rIns="0" bIns="0" rtlCol="0">
                          <a:prstTxWarp prst="textNoShape">
                            <a:avLst/>
                          </a:prstTxWarp>
                          <a:noAutofit/>
                        </wps:bodyPr>
                      </wps:wsp>
                      <wps:wsp>
                        <wps:cNvPr id="676" name="Graphic 676"/>
                        <wps:cNvSpPr/>
                        <wps:spPr>
                          <a:xfrm>
                            <a:off x="2865244" y="1993255"/>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677" name="Graphic 677"/>
                        <wps:cNvSpPr/>
                        <wps:spPr>
                          <a:xfrm>
                            <a:off x="2865816" y="1993826"/>
                            <a:ext cx="2540" cy="4445"/>
                          </a:xfrm>
                          <a:custGeom>
                            <a:avLst/>
                            <a:gdLst/>
                            <a:ahLst/>
                            <a:cxnLst/>
                            <a:rect l="l" t="t" r="r" b="b"/>
                            <a:pathLst>
                              <a:path w="2540" h="4445">
                                <a:moveTo>
                                  <a:pt x="0" y="2032"/>
                                </a:moveTo>
                                <a:lnTo>
                                  <a:pt x="2044" y="0"/>
                                </a:lnTo>
                              </a:path>
                              <a:path w="2540" h="4445">
                                <a:moveTo>
                                  <a:pt x="0" y="2032"/>
                                </a:moveTo>
                                <a:lnTo>
                                  <a:pt x="2044" y="2032"/>
                                </a:lnTo>
                              </a:path>
                              <a:path w="2540" h="4445">
                                <a:moveTo>
                                  <a:pt x="0" y="4065"/>
                                </a:moveTo>
                                <a:lnTo>
                                  <a:pt x="2044" y="4065"/>
                                </a:lnTo>
                              </a:path>
                            </a:pathLst>
                          </a:custGeom>
                          <a:ln w="1143">
                            <a:solidFill>
                              <a:srgbClr val="000004"/>
                            </a:solidFill>
                            <a:prstDash val="solid"/>
                          </a:ln>
                        </wps:spPr>
                        <wps:bodyPr wrap="square" lIns="0" tIns="0" rIns="0" bIns="0" rtlCol="0">
                          <a:prstTxWarp prst="textNoShape">
                            <a:avLst/>
                          </a:prstTxWarp>
                          <a:noAutofit/>
                        </wps:bodyPr>
                      </wps:wsp>
                      <wps:wsp>
                        <wps:cNvPr id="678" name="Graphic 678"/>
                        <wps:cNvSpPr/>
                        <wps:spPr>
                          <a:xfrm>
                            <a:off x="2851010" y="1985136"/>
                            <a:ext cx="5715" cy="3175"/>
                          </a:xfrm>
                          <a:custGeom>
                            <a:avLst/>
                            <a:gdLst/>
                            <a:ahLst/>
                            <a:cxnLst/>
                            <a:rect l="l" t="t" r="r" b="b"/>
                            <a:pathLst>
                              <a:path w="5715" h="3175">
                                <a:moveTo>
                                  <a:pt x="1143" y="571"/>
                                </a:moveTo>
                                <a:lnTo>
                                  <a:pt x="977" y="165"/>
                                </a:lnTo>
                                <a:lnTo>
                                  <a:pt x="571" y="0"/>
                                </a:lnTo>
                                <a:lnTo>
                                  <a:pt x="165" y="165"/>
                                </a:lnTo>
                                <a:lnTo>
                                  <a:pt x="0" y="571"/>
                                </a:lnTo>
                                <a:lnTo>
                                  <a:pt x="165" y="965"/>
                                </a:lnTo>
                                <a:lnTo>
                                  <a:pt x="571" y="1143"/>
                                </a:lnTo>
                                <a:lnTo>
                                  <a:pt x="977" y="965"/>
                                </a:lnTo>
                                <a:lnTo>
                                  <a:pt x="1143" y="571"/>
                                </a:lnTo>
                                <a:close/>
                              </a:path>
                              <a:path w="5715" h="3175">
                                <a:moveTo>
                                  <a:pt x="5156" y="2603"/>
                                </a:moveTo>
                                <a:lnTo>
                                  <a:pt x="4978" y="2197"/>
                                </a:lnTo>
                                <a:lnTo>
                                  <a:pt x="4572" y="2032"/>
                                </a:lnTo>
                                <a:lnTo>
                                  <a:pt x="4178" y="2197"/>
                                </a:lnTo>
                                <a:lnTo>
                                  <a:pt x="4000" y="2603"/>
                                </a:lnTo>
                                <a:lnTo>
                                  <a:pt x="4178" y="2997"/>
                                </a:lnTo>
                                <a:lnTo>
                                  <a:pt x="4572" y="3175"/>
                                </a:lnTo>
                                <a:lnTo>
                                  <a:pt x="4978" y="2997"/>
                                </a:lnTo>
                                <a:lnTo>
                                  <a:pt x="5156" y="2603"/>
                                </a:lnTo>
                                <a:close/>
                              </a:path>
                            </a:pathLst>
                          </a:custGeom>
                          <a:solidFill>
                            <a:srgbClr val="000004"/>
                          </a:solidFill>
                        </wps:spPr>
                        <wps:bodyPr wrap="square" lIns="0" tIns="0" rIns="0" bIns="0" rtlCol="0">
                          <a:prstTxWarp prst="textNoShape">
                            <a:avLst/>
                          </a:prstTxWarp>
                          <a:noAutofit/>
                        </wps:bodyPr>
                      </wps:wsp>
                      <wps:wsp>
                        <wps:cNvPr id="679" name="Graphic 679"/>
                        <wps:cNvSpPr/>
                        <wps:spPr>
                          <a:xfrm>
                            <a:off x="2859683" y="2044648"/>
                            <a:ext cx="10160" cy="8255"/>
                          </a:xfrm>
                          <a:custGeom>
                            <a:avLst/>
                            <a:gdLst/>
                            <a:ahLst/>
                            <a:cxnLst/>
                            <a:rect l="l" t="t" r="r" b="b"/>
                            <a:pathLst>
                              <a:path w="10160" h="8255">
                                <a:moveTo>
                                  <a:pt x="0" y="2032"/>
                                </a:moveTo>
                                <a:lnTo>
                                  <a:pt x="10140" y="0"/>
                                </a:lnTo>
                              </a:path>
                              <a:path w="10160" h="8255">
                                <a:moveTo>
                                  <a:pt x="2044" y="8130"/>
                                </a:moveTo>
                                <a:lnTo>
                                  <a:pt x="10140" y="6097"/>
                                </a:lnTo>
                              </a:path>
                              <a:path w="10160" h="8255">
                                <a:moveTo>
                                  <a:pt x="2044" y="6097"/>
                                </a:moveTo>
                                <a:lnTo>
                                  <a:pt x="10140" y="4065"/>
                                </a:lnTo>
                              </a:path>
                              <a:path w="10160" h="8255">
                                <a:moveTo>
                                  <a:pt x="0" y="6097"/>
                                </a:moveTo>
                                <a:lnTo>
                                  <a:pt x="10140" y="4065"/>
                                </a:lnTo>
                              </a:path>
                              <a:path w="10160" h="8255">
                                <a:moveTo>
                                  <a:pt x="0" y="4065"/>
                                </a:moveTo>
                                <a:lnTo>
                                  <a:pt x="10140" y="0"/>
                                </a:lnTo>
                              </a:path>
                              <a:path w="10160" h="8255">
                                <a:moveTo>
                                  <a:pt x="0" y="4065"/>
                                </a:moveTo>
                                <a:lnTo>
                                  <a:pt x="10140" y="2032"/>
                                </a:lnTo>
                              </a:path>
                            </a:pathLst>
                          </a:custGeom>
                          <a:ln w="1143">
                            <a:solidFill>
                              <a:srgbClr val="000004"/>
                            </a:solidFill>
                            <a:prstDash val="solid"/>
                          </a:ln>
                        </wps:spPr>
                        <wps:bodyPr wrap="square" lIns="0" tIns="0" rIns="0" bIns="0" rtlCol="0">
                          <a:prstTxWarp prst="textNoShape">
                            <a:avLst/>
                          </a:prstTxWarp>
                          <a:noAutofit/>
                        </wps:bodyPr>
                      </wps:wsp>
                      <wps:wsp>
                        <wps:cNvPr id="680" name="Graphic 680"/>
                        <wps:cNvSpPr/>
                        <wps:spPr>
                          <a:xfrm>
                            <a:off x="2859100" y="2048154"/>
                            <a:ext cx="1270" cy="5715"/>
                          </a:xfrm>
                          <a:custGeom>
                            <a:avLst/>
                            <a:gdLst/>
                            <a:ahLst/>
                            <a:cxnLst/>
                            <a:rect l="l" t="t" r="r" b="b"/>
                            <a:pathLst>
                              <a:path w="1270" h="5715">
                                <a:moveTo>
                                  <a:pt x="1143" y="4635"/>
                                </a:moveTo>
                                <a:lnTo>
                                  <a:pt x="977" y="4229"/>
                                </a:lnTo>
                                <a:lnTo>
                                  <a:pt x="571" y="4064"/>
                                </a:lnTo>
                                <a:lnTo>
                                  <a:pt x="177" y="4229"/>
                                </a:lnTo>
                                <a:lnTo>
                                  <a:pt x="0" y="4635"/>
                                </a:lnTo>
                                <a:lnTo>
                                  <a:pt x="177" y="5029"/>
                                </a:lnTo>
                                <a:lnTo>
                                  <a:pt x="571" y="5207"/>
                                </a:lnTo>
                                <a:lnTo>
                                  <a:pt x="977" y="5029"/>
                                </a:lnTo>
                                <a:lnTo>
                                  <a:pt x="1143" y="4635"/>
                                </a:lnTo>
                                <a:close/>
                              </a:path>
                              <a:path w="1270" h="5715">
                                <a:moveTo>
                                  <a:pt x="1143" y="571"/>
                                </a:moveTo>
                                <a:lnTo>
                                  <a:pt x="977" y="165"/>
                                </a:lnTo>
                                <a:lnTo>
                                  <a:pt x="571" y="0"/>
                                </a:lnTo>
                                <a:lnTo>
                                  <a:pt x="177" y="165"/>
                                </a:lnTo>
                                <a:lnTo>
                                  <a:pt x="0" y="571"/>
                                </a:lnTo>
                                <a:lnTo>
                                  <a:pt x="177" y="965"/>
                                </a:lnTo>
                                <a:lnTo>
                                  <a:pt x="571" y="1143"/>
                                </a:lnTo>
                                <a:lnTo>
                                  <a:pt x="977" y="965"/>
                                </a:lnTo>
                                <a:lnTo>
                                  <a:pt x="1143" y="571"/>
                                </a:lnTo>
                                <a:close/>
                              </a:path>
                            </a:pathLst>
                          </a:custGeom>
                          <a:solidFill>
                            <a:srgbClr val="000004"/>
                          </a:solidFill>
                        </wps:spPr>
                        <wps:bodyPr wrap="square" lIns="0" tIns="0" rIns="0" bIns="0" rtlCol="0">
                          <a:prstTxWarp prst="textNoShape">
                            <a:avLst/>
                          </a:prstTxWarp>
                          <a:noAutofit/>
                        </wps:bodyPr>
                      </wps:wsp>
                      <wps:wsp>
                        <wps:cNvPr id="681" name="Graphic 681"/>
                        <wps:cNvSpPr/>
                        <wps:spPr>
                          <a:xfrm>
                            <a:off x="2857638" y="2046681"/>
                            <a:ext cx="12700" cy="4445"/>
                          </a:xfrm>
                          <a:custGeom>
                            <a:avLst/>
                            <a:gdLst/>
                            <a:ahLst/>
                            <a:cxnLst/>
                            <a:rect l="l" t="t" r="r" b="b"/>
                            <a:pathLst>
                              <a:path w="12700" h="4445">
                                <a:moveTo>
                                  <a:pt x="0" y="2032"/>
                                </a:moveTo>
                                <a:lnTo>
                                  <a:pt x="2044" y="2032"/>
                                </a:lnTo>
                              </a:path>
                              <a:path w="12700" h="4445">
                                <a:moveTo>
                                  <a:pt x="0" y="4065"/>
                                </a:moveTo>
                                <a:lnTo>
                                  <a:pt x="12184" y="0"/>
                                </a:lnTo>
                              </a:path>
                            </a:pathLst>
                          </a:custGeom>
                          <a:ln w="1143">
                            <a:solidFill>
                              <a:srgbClr val="000004"/>
                            </a:solidFill>
                            <a:prstDash val="solid"/>
                          </a:ln>
                        </wps:spPr>
                        <wps:bodyPr wrap="square" lIns="0" tIns="0" rIns="0" bIns="0" rtlCol="0">
                          <a:prstTxWarp prst="textNoShape">
                            <a:avLst/>
                          </a:prstTxWarp>
                          <a:noAutofit/>
                        </wps:bodyPr>
                      </wps:wsp>
                      <wps:wsp>
                        <wps:cNvPr id="682" name="Graphic 682"/>
                        <wps:cNvSpPr/>
                        <wps:spPr>
                          <a:xfrm>
                            <a:off x="2859110" y="2052207"/>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683" name="Graphic 683"/>
                        <wps:cNvSpPr/>
                        <wps:spPr>
                          <a:xfrm>
                            <a:off x="2857638" y="2016192"/>
                            <a:ext cx="71755" cy="41275"/>
                          </a:xfrm>
                          <a:custGeom>
                            <a:avLst/>
                            <a:gdLst/>
                            <a:ahLst/>
                            <a:cxnLst/>
                            <a:rect l="l" t="t" r="r" b="b"/>
                            <a:pathLst>
                              <a:path w="71755" h="41275">
                                <a:moveTo>
                                  <a:pt x="2044" y="34553"/>
                                </a:moveTo>
                                <a:lnTo>
                                  <a:pt x="12184" y="32520"/>
                                </a:lnTo>
                              </a:path>
                              <a:path w="71755" h="41275">
                                <a:moveTo>
                                  <a:pt x="0" y="34553"/>
                                </a:moveTo>
                                <a:lnTo>
                                  <a:pt x="12184" y="32520"/>
                                </a:lnTo>
                              </a:path>
                              <a:path w="71755" h="41275">
                                <a:moveTo>
                                  <a:pt x="0" y="34553"/>
                                </a:moveTo>
                                <a:lnTo>
                                  <a:pt x="12184" y="30488"/>
                                </a:lnTo>
                              </a:path>
                              <a:path w="71755" h="41275">
                                <a:moveTo>
                                  <a:pt x="0" y="34553"/>
                                </a:moveTo>
                                <a:lnTo>
                                  <a:pt x="12184" y="32520"/>
                                </a:lnTo>
                              </a:path>
                              <a:path w="71755" h="41275">
                                <a:moveTo>
                                  <a:pt x="65094" y="2032"/>
                                </a:moveTo>
                                <a:lnTo>
                                  <a:pt x="67139" y="0"/>
                                </a:lnTo>
                              </a:path>
                              <a:path w="71755" h="41275">
                                <a:moveTo>
                                  <a:pt x="65094" y="2032"/>
                                </a:moveTo>
                                <a:lnTo>
                                  <a:pt x="67139" y="2032"/>
                                </a:lnTo>
                              </a:path>
                              <a:path w="71755" h="41275">
                                <a:moveTo>
                                  <a:pt x="12184" y="40651"/>
                                </a:moveTo>
                                <a:lnTo>
                                  <a:pt x="71146" y="20325"/>
                                </a:lnTo>
                              </a:path>
                              <a:path w="71755" h="41275">
                                <a:moveTo>
                                  <a:pt x="12184" y="38618"/>
                                </a:moveTo>
                                <a:lnTo>
                                  <a:pt x="71146" y="20325"/>
                                </a:lnTo>
                              </a:path>
                              <a:path w="71755" h="41275">
                                <a:moveTo>
                                  <a:pt x="4088" y="4065"/>
                                </a:moveTo>
                                <a:lnTo>
                                  <a:pt x="10222" y="2032"/>
                                </a:lnTo>
                              </a:path>
                              <a:path w="71755" h="41275">
                                <a:moveTo>
                                  <a:pt x="10222" y="8130"/>
                                </a:moveTo>
                                <a:lnTo>
                                  <a:pt x="10222" y="6097"/>
                                </a:lnTo>
                              </a:path>
                              <a:path w="71755" h="41275">
                                <a:moveTo>
                                  <a:pt x="4088" y="4065"/>
                                </a:moveTo>
                                <a:lnTo>
                                  <a:pt x="10222" y="2032"/>
                                </a:lnTo>
                              </a:path>
                            </a:pathLst>
                          </a:custGeom>
                          <a:ln w="1143">
                            <a:solidFill>
                              <a:srgbClr val="000004"/>
                            </a:solidFill>
                            <a:prstDash val="solid"/>
                          </a:ln>
                        </wps:spPr>
                        <wps:bodyPr wrap="square" lIns="0" tIns="0" rIns="0" bIns="0" rtlCol="0">
                          <a:prstTxWarp prst="textNoShape">
                            <a:avLst/>
                          </a:prstTxWarp>
                          <a:noAutofit/>
                        </wps:bodyPr>
                      </wps:wsp>
                      <wps:wsp>
                        <wps:cNvPr id="684" name="Graphic 684"/>
                        <wps:cNvSpPr/>
                        <wps:spPr>
                          <a:xfrm>
                            <a:off x="2857055" y="2021725"/>
                            <a:ext cx="13335" cy="34290"/>
                          </a:xfrm>
                          <a:custGeom>
                            <a:avLst/>
                            <a:gdLst/>
                            <a:ahLst/>
                            <a:cxnLst/>
                            <a:rect l="l" t="t" r="r" b="b"/>
                            <a:pathLst>
                              <a:path w="13335" h="34290">
                                <a:moveTo>
                                  <a:pt x="1143" y="29032"/>
                                </a:moveTo>
                                <a:lnTo>
                                  <a:pt x="977" y="28625"/>
                                </a:lnTo>
                                <a:lnTo>
                                  <a:pt x="571" y="28460"/>
                                </a:lnTo>
                                <a:lnTo>
                                  <a:pt x="177" y="28625"/>
                                </a:lnTo>
                                <a:lnTo>
                                  <a:pt x="0" y="29032"/>
                                </a:lnTo>
                                <a:lnTo>
                                  <a:pt x="177" y="29425"/>
                                </a:lnTo>
                                <a:lnTo>
                                  <a:pt x="571" y="29603"/>
                                </a:lnTo>
                                <a:lnTo>
                                  <a:pt x="977" y="29425"/>
                                </a:lnTo>
                                <a:lnTo>
                                  <a:pt x="1143" y="29032"/>
                                </a:lnTo>
                                <a:close/>
                              </a:path>
                              <a:path w="13335" h="34290">
                                <a:moveTo>
                                  <a:pt x="5232" y="571"/>
                                </a:moveTo>
                                <a:lnTo>
                                  <a:pt x="5067" y="165"/>
                                </a:lnTo>
                                <a:lnTo>
                                  <a:pt x="4660" y="0"/>
                                </a:lnTo>
                                <a:lnTo>
                                  <a:pt x="4267" y="165"/>
                                </a:lnTo>
                                <a:lnTo>
                                  <a:pt x="4089" y="571"/>
                                </a:lnTo>
                                <a:lnTo>
                                  <a:pt x="4267" y="977"/>
                                </a:lnTo>
                                <a:lnTo>
                                  <a:pt x="4660" y="1143"/>
                                </a:lnTo>
                                <a:lnTo>
                                  <a:pt x="5067" y="977"/>
                                </a:lnTo>
                                <a:lnTo>
                                  <a:pt x="5232" y="571"/>
                                </a:lnTo>
                                <a:close/>
                              </a:path>
                              <a:path w="13335" h="34290">
                                <a:moveTo>
                                  <a:pt x="13335" y="33096"/>
                                </a:moveTo>
                                <a:lnTo>
                                  <a:pt x="13169" y="32689"/>
                                </a:lnTo>
                                <a:lnTo>
                                  <a:pt x="12763" y="32524"/>
                                </a:lnTo>
                                <a:lnTo>
                                  <a:pt x="12357" y="32689"/>
                                </a:lnTo>
                                <a:lnTo>
                                  <a:pt x="12192" y="33096"/>
                                </a:lnTo>
                                <a:lnTo>
                                  <a:pt x="12357" y="33502"/>
                                </a:lnTo>
                                <a:lnTo>
                                  <a:pt x="12763" y="33667"/>
                                </a:lnTo>
                                <a:lnTo>
                                  <a:pt x="13169" y="33502"/>
                                </a:lnTo>
                                <a:lnTo>
                                  <a:pt x="13335" y="33096"/>
                                </a:lnTo>
                                <a:close/>
                              </a:path>
                            </a:pathLst>
                          </a:custGeom>
                          <a:solidFill>
                            <a:srgbClr val="000004"/>
                          </a:solidFill>
                        </wps:spPr>
                        <wps:bodyPr wrap="square" lIns="0" tIns="0" rIns="0" bIns="0" rtlCol="0">
                          <a:prstTxWarp prst="textNoShape">
                            <a:avLst/>
                          </a:prstTxWarp>
                          <a:noAutofit/>
                        </wps:bodyPr>
                      </wps:wsp>
                      <wps:wsp>
                        <wps:cNvPr id="685" name="Graphic 685"/>
                        <wps:cNvSpPr/>
                        <wps:spPr>
                          <a:xfrm>
                            <a:off x="2843409" y="666409"/>
                            <a:ext cx="2897505" cy="1400810"/>
                          </a:xfrm>
                          <a:custGeom>
                            <a:avLst/>
                            <a:gdLst/>
                            <a:ahLst/>
                            <a:cxnLst/>
                            <a:rect l="l" t="t" r="r" b="b"/>
                            <a:pathLst>
                              <a:path w="2897505" h="1400810">
                                <a:moveTo>
                                  <a:pt x="14229" y="1400597"/>
                                </a:moveTo>
                                <a:lnTo>
                                  <a:pt x="34591" y="1394500"/>
                                </a:lnTo>
                              </a:path>
                              <a:path w="2897505" h="1400810">
                                <a:moveTo>
                                  <a:pt x="50865" y="1388402"/>
                                </a:moveTo>
                                <a:lnTo>
                                  <a:pt x="81368" y="1378239"/>
                                </a:lnTo>
                              </a:path>
                              <a:path w="2897505" h="1400810">
                                <a:moveTo>
                                  <a:pt x="2044" y="1380272"/>
                                </a:moveTo>
                                <a:lnTo>
                                  <a:pt x="2044" y="1378239"/>
                                </a:lnTo>
                                <a:lnTo>
                                  <a:pt x="14229" y="1374174"/>
                                </a:lnTo>
                              </a:path>
                              <a:path w="2897505" h="1400810">
                                <a:moveTo>
                                  <a:pt x="0" y="1378239"/>
                                </a:moveTo>
                                <a:lnTo>
                                  <a:pt x="14229" y="1372141"/>
                                </a:lnTo>
                              </a:path>
                              <a:path w="2897505" h="1400810">
                                <a:moveTo>
                                  <a:pt x="2044" y="1378239"/>
                                </a:moveTo>
                                <a:lnTo>
                                  <a:pt x="14229" y="1374174"/>
                                </a:lnTo>
                              </a:path>
                              <a:path w="2897505" h="1400810">
                                <a:moveTo>
                                  <a:pt x="2897461" y="378105"/>
                                </a:moveTo>
                                <a:lnTo>
                                  <a:pt x="2897461" y="378105"/>
                                </a:lnTo>
                                <a:lnTo>
                                  <a:pt x="2897461" y="378105"/>
                                </a:lnTo>
                              </a:path>
                              <a:path w="2897505" h="1400810">
                                <a:moveTo>
                                  <a:pt x="2897461" y="439082"/>
                                </a:moveTo>
                                <a:lnTo>
                                  <a:pt x="2897461" y="378105"/>
                                </a:lnTo>
                                <a:lnTo>
                                  <a:pt x="2891409" y="376064"/>
                                </a:lnTo>
                              </a:path>
                              <a:path w="2897505" h="1400810">
                                <a:moveTo>
                                  <a:pt x="2897461" y="439082"/>
                                </a:moveTo>
                                <a:lnTo>
                                  <a:pt x="2897461" y="439082"/>
                                </a:lnTo>
                                <a:lnTo>
                                  <a:pt x="2897461" y="439082"/>
                                </a:lnTo>
                              </a:path>
                              <a:path w="2897505" h="1400810">
                                <a:moveTo>
                                  <a:pt x="2838499" y="394349"/>
                                </a:moveTo>
                                <a:lnTo>
                                  <a:pt x="2836455" y="355738"/>
                                </a:lnTo>
                                <a:lnTo>
                                  <a:pt x="2834410" y="353698"/>
                                </a:lnTo>
                              </a:path>
                              <a:path w="2897505" h="1400810">
                                <a:moveTo>
                                  <a:pt x="2832448" y="351657"/>
                                </a:moveTo>
                                <a:lnTo>
                                  <a:pt x="2834410" y="353698"/>
                                </a:lnTo>
                              </a:path>
                              <a:path w="2897505" h="1400810">
                                <a:moveTo>
                                  <a:pt x="2832448" y="351657"/>
                                </a:moveTo>
                                <a:lnTo>
                                  <a:pt x="2820181" y="345617"/>
                                </a:lnTo>
                              </a:path>
                              <a:path w="2897505" h="1400810">
                                <a:moveTo>
                                  <a:pt x="1868617" y="0"/>
                                </a:moveTo>
                                <a:lnTo>
                                  <a:pt x="1958082" y="0"/>
                                </a:lnTo>
                              </a:path>
                              <a:path w="2897505" h="1400810">
                                <a:moveTo>
                                  <a:pt x="982066" y="134198"/>
                                </a:moveTo>
                                <a:lnTo>
                                  <a:pt x="1073575" y="10979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86" name="Image 686"/>
                          <pic:cNvPicPr/>
                        </pic:nvPicPr>
                        <pic:blipFill>
                          <a:blip r:embed="rId194" cstate="print"/>
                          <a:stretch>
                            <a:fillRect/>
                          </a:stretch>
                        </pic:blipFill>
                        <pic:spPr>
                          <a:xfrm>
                            <a:off x="2615086" y="432051"/>
                            <a:ext cx="851586" cy="1279219"/>
                          </a:xfrm>
                          <a:prstGeom prst="rect">
                            <a:avLst/>
                          </a:prstGeom>
                        </pic:spPr>
                      </pic:pic>
                      <wps:wsp>
                        <wps:cNvPr id="687" name="Graphic 687"/>
                        <wps:cNvSpPr/>
                        <wps:spPr>
                          <a:xfrm>
                            <a:off x="1891829" y="670490"/>
                            <a:ext cx="283210" cy="1270"/>
                          </a:xfrm>
                          <a:custGeom>
                            <a:avLst/>
                            <a:gdLst/>
                            <a:ahLst/>
                            <a:cxnLst/>
                            <a:rect l="l" t="t" r="r" b="b"/>
                            <a:pathLst>
                              <a:path w="283210">
                                <a:moveTo>
                                  <a:pt x="282639" y="0"/>
                                </a:moveTo>
                                <a:lnTo>
                                  <a:pt x="0" y="0"/>
                                </a:lnTo>
                              </a:path>
                            </a:pathLst>
                          </a:custGeom>
                          <a:ln w="4065">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88" name="Image 688"/>
                          <pic:cNvPicPr/>
                        </pic:nvPicPr>
                        <pic:blipFill>
                          <a:blip r:embed="rId195" cstate="print"/>
                          <a:stretch>
                            <a:fillRect/>
                          </a:stretch>
                        </pic:blipFill>
                        <pic:spPr>
                          <a:xfrm>
                            <a:off x="1482565" y="1523675"/>
                            <a:ext cx="96709" cy="141415"/>
                          </a:xfrm>
                          <a:prstGeom prst="rect">
                            <a:avLst/>
                          </a:prstGeom>
                        </pic:spPr>
                      </pic:pic>
                      <wps:wsp>
                        <wps:cNvPr id="689" name="Graphic 689"/>
                        <wps:cNvSpPr/>
                        <wps:spPr>
                          <a:xfrm>
                            <a:off x="1605133" y="1644190"/>
                            <a:ext cx="20955" cy="20955"/>
                          </a:xfrm>
                          <a:custGeom>
                            <a:avLst/>
                            <a:gdLst/>
                            <a:ahLst/>
                            <a:cxnLst/>
                            <a:rect l="l" t="t" r="r" b="b"/>
                            <a:pathLst>
                              <a:path w="20955" h="20955">
                                <a:moveTo>
                                  <a:pt x="20333" y="0"/>
                                </a:moveTo>
                                <a:lnTo>
                                  <a:pt x="0" y="0"/>
                                </a:lnTo>
                                <a:lnTo>
                                  <a:pt x="0" y="20328"/>
                                </a:lnTo>
                                <a:lnTo>
                                  <a:pt x="20333" y="20328"/>
                                </a:lnTo>
                                <a:lnTo>
                                  <a:pt x="20333" y="0"/>
                                </a:lnTo>
                                <a:close/>
                              </a:path>
                            </a:pathLst>
                          </a:custGeom>
                          <a:solidFill>
                            <a:srgbClr val="000004"/>
                          </a:solidFill>
                        </wps:spPr>
                        <wps:bodyPr wrap="square" lIns="0" tIns="0" rIns="0" bIns="0" rtlCol="0">
                          <a:prstTxWarp prst="textNoShape">
                            <a:avLst/>
                          </a:prstTxWarp>
                          <a:noAutofit/>
                        </wps:bodyPr>
                      </wps:wsp>
                      <wps:wsp>
                        <wps:cNvPr id="690" name="Graphic 690"/>
                        <wps:cNvSpPr/>
                        <wps:spPr>
                          <a:xfrm>
                            <a:off x="1605133" y="1644190"/>
                            <a:ext cx="20955" cy="20955"/>
                          </a:xfrm>
                          <a:custGeom>
                            <a:avLst/>
                            <a:gdLst/>
                            <a:ahLst/>
                            <a:cxnLst/>
                            <a:rect l="l" t="t" r="r" b="b"/>
                            <a:pathLst>
                              <a:path w="20955" h="20955">
                                <a:moveTo>
                                  <a:pt x="0" y="20328"/>
                                </a:moveTo>
                                <a:lnTo>
                                  <a:pt x="20333" y="20328"/>
                                </a:lnTo>
                                <a:lnTo>
                                  <a:pt x="20333" y="0"/>
                                </a:lnTo>
                                <a:lnTo>
                                  <a:pt x="0" y="0"/>
                                </a:lnTo>
                                <a:lnTo>
                                  <a:pt x="0" y="20328"/>
                                </a:lnTo>
                                <a:close/>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91" name="Image 691"/>
                          <pic:cNvPicPr/>
                        </pic:nvPicPr>
                        <pic:blipFill>
                          <a:blip r:embed="rId196" cstate="print"/>
                          <a:stretch>
                            <a:fillRect/>
                          </a:stretch>
                        </pic:blipFill>
                        <pic:spPr>
                          <a:xfrm>
                            <a:off x="1155202" y="1861122"/>
                            <a:ext cx="405770" cy="336556"/>
                          </a:xfrm>
                          <a:prstGeom prst="rect">
                            <a:avLst/>
                          </a:prstGeom>
                        </pic:spPr>
                      </pic:pic>
                      <pic:pic xmlns:pic="http://schemas.openxmlformats.org/drawingml/2006/picture">
                        <pic:nvPicPr>
                          <pic:cNvPr id="692" name="Image 692"/>
                          <pic:cNvPicPr/>
                        </pic:nvPicPr>
                        <pic:blipFill>
                          <a:blip r:embed="rId197" cstate="print"/>
                          <a:stretch>
                            <a:fillRect/>
                          </a:stretch>
                        </pic:blipFill>
                        <pic:spPr>
                          <a:xfrm>
                            <a:off x="1958331" y="1039861"/>
                            <a:ext cx="117104" cy="131260"/>
                          </a:xfrm>
                          <a:prstGeom prst="rect">
                            <a:avLst/>
                          </a:prstGeom>
                        </pic:spPr>
                      </pic:pic>
                      <wps:wsp>
                        <wps:cNvPr id="693" name="Graphic 693"/>
                        <wps:cNvSpPr/>
                        <wps:spPr>
                          <a:xfrm>
                            <a:off x="2896319" y="1804782"/>
                            <a:ext cx="57150" cy="92075"/>
                          </a:xfrm>
                          <a:custGeom>
                            <a:avLst/>
                            <a:gdLst/>
                            <a:ahLst/>
                            <a:cxnLst/>
                            <a:rect l="l" t="t" r="r" b="b"/>
                            <a:pathLst>
                              <a:path w="57150" h="92075">
                                <a:moveTo>
                                  <a:pt x="42687" y="0"/>
                                </a:moveTo>
                                <a:lnTo>
                                  <a:pt x="14229" y="10162"/>
                                </a:lnTo>
                                <a:lnTo>
                                  <a:pt x="14229" y="60984"/>
                                </a:lnTo>
                                <a:lnTo>
                                  <a:pt x="0" y="67082"/>
                                </a:lnTo>
                                <a:lnTo>
                                  <a:pt x="28458" y="91473"/>
                                </a:lnTo>
                                <a:lnTo>
                                  <a:pt x="56917" y="46748"/>
                                </a:lnTo>
                                <a:lnTo>
                                  <a:pt x="42687" y="50814"/>
                                </a:lnTo>
                                <a:lnTo>
                                  <a:pt x="42687" y="0"/>
                                </a:lnTo>
                                <a:close/>
                              </a:path>
                            </a:pathLst>
                          </a:custGeom>
                          <a:solidFill>
                            <a:srgbClr val="000000"/>
                          </a:solidFill>
                        </wps:spPr>
                        <wps:bodyPr wrap="square" lIns="0" tIns="0" rIns="0" bIns="0" rtlCol="0">
                          <a:prstTxWarp prst="textNoShape">
                            <a:avLst/>
                          </a:prstTxWarp>
                          <a:noAutofit/>
                        </wps:bodyPr>
                      </wps:wsp>
                      <wps:wsp>
                        <wps:cNvPr id="694" name="Graphic 694"/>
                        <wps:cNvSpPr/>
                        <wps:spPr>
                          <a:xfrm>
                            <a:off x="2896319" y="1804782"/>
                            <a:ext cx="57150" cy="92075"/>
                          </a:xfrm>
                          <a:custGeom>
                            <a:avLst/>
                            <a:gdLst/>
                            <a:ahLst/>
                            <a:cxnLst/>
                            <a:rect l="l" t="t" r="r" b="b"/>
                            <a:pathLst>
                              <a:path w="57150" h="92075">
                                <a:moveTo>
                                  <a:pt x="42687" y="50814"/>
                                </a:moveTo>
                                <a:lnTo>
                                  <a:pt x="42687" y="0"/>
                                </a:lnTo>
                                <a:lnTo>
                                  <a:pt x="14229" y="10162"/>
                                </a:lnTo>
                                <a:lnTo>
                                  <a:pt x="14229" y="60984"/>
                                </a:lnTo>
                                <a:lnTo>
                                  <a:pt x="0" y="67082"/>
                                </a:lnTo>
                                <a:lnTo>
                                  <a:pt x="28458" y="91473"/>
                                </a:lnTo>
                                <a:lnTo>
                                  <a:pt x="56917" y="46748"/>
                                </a:lnTo>
                                <a:lnTo>
                                  <a:pt x="42687" y="50814"/>
                                </a:lnTo>
                                <a:close/>
                              </a:path>
                            </a:pathLst>
                          </a:custGeom>
                          <a:ln w="1144">
                            <a:solidFill>
                              <a:srgbClr val="000000"/>
                            </a:solidFill>
                            <a:prstDash val="solid"/>
                          </a:ln>
                        </wps:spPr>
                        <wps:bodyPr wrap="square" lIns="0" tIns="0" rIns="0" bIns="0" rtlCol="0">
                          <a:prstTxWarp prst="textNoShape">
                            <a:avLst/>
                          </a:prstTxWarp>
                          <a:noAutofit/>
                        </wps:bodyPr>
                      </wps:wsp>
                      <wps:wsp>
                        <wps:cNvPr id="695" name="Graphic 695"/>
                        <wps:cNvSpPr/>
                        <wps:spPr>
                          <a:xfrm>
                            <a:off x="1109009" y="0"/>
                            <a:ext cx="4839335" cy="2447925"/>
                          </a:xfrm>
                          <a:custGeom>
                            <a:avLst/>
                            <a:gdLst/>
                            <a:ahLst/>
                            <a:cxnLst/>
                            <a:rect l="l" t="t" r="r" b="b"/>
                            <a:pathLst>
                              <a:path w="4839335" h="2447925">
                                <a:moveTo>
                                  <a:pt x="4839269" y="2447797"/>
                                </a:moveTo>
                                <a:lnTo>
                                  <a:pt x="4839269" y="0"/>
                                </a:lnTo>
                              </a:path>
                              <a:path w="4839335" h="2447925">
                                <a:moveTo>
                                  <a:pt x="0" y="0"/>
                                </a:moveTo>
                                <a:lnTo>
                                  <a:pt x="0" y="2447797"/>
                                </a:lnTo>
                              </a:path>
                            </a:pathLst>
                          </a:custGeom>
                          <a:ln w="203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5EDD786" id="Group 651" o:spid="_x0000_s1026" style="position:absolute;margin-left:27.75pt;margin-top:608pt;width:546.75pt;height:192.75pt;z-index:-17431552;mso-wrap-distance-left:0;mso-wrap-distance-right:0;mso-position-horizontal-relative:page;mso-position-vertical-relative:page" coordsize="69437,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">
                <v:shape id="Graphic 652" o:spid="_x0000_s1027" style="position:absolute;top:21651;width:69437;height:12;visibility:visible;mso-wrap-style:square;v-text-anchor:top" coordsize="6943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" path="m,l6943725,e" filled="f" strokecolor="#1e2858">
                  <v:path arrowok="t"/>
                </v:shape>
                <v:shape id="Image 653" o:spid="_x0000_s1028" type="#_x0000_t75" style="position:absolute;left:28834;top:16680;width:805;height: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">
                  <v:imagedata r:id="rId198" o:title=""/>
                </v:shape>
                <v:shape id="Image 654" o:spid="_x0000_s1029" type="#_x0000_t75" style="position:absolute;left:28251;top:4265;width:10227;height:10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">
                  <v:imagedata r:id="rId199" o:title=""/>
                </v:shape>
                <v:shape id="Graphic 655" o:spid="_x0000_s1030" style="position:absolute;left:49600;top:3838;width:6268;height:4884;visibility:visible;mso-wrap-style:square;v-text-anchor:top" coordsize="626745,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" path="m575468,46691l,46691em,10121r544965,em536869,l,em,50773r577513,em,50773l,48732r577513,em,119912r618156,em,119912l,50773em,46691r575468,em,48732l,46691r,em,132075r622245,em,119912r,12163em,142279r626334,em,142279l,132075em,453285r614067,em,449204r616112,em,453285r,-4081em,483733r597794,em,483733l,453285em,487814r595831,em,487814r,-4081em,156482l,142279em,3999r538832,em,1959r538832,em,3999l,1959em,8081r544965,em,3999l,8081em,10121l,8081em,l536869,em,1959l,em,18284r553061,em,16244r551099,em,18284l,16244em,18284l,46691em,14203r551099,em,14203r,2041em,10121r547010,e" filled="f" strokecolor="#000004" strokeweight=".09pt">
                  <v:path arrowok="t"/>
                </v:shape>
                <v:shape id="Graphic 656" o:spid="_x0000_s1031" style="position:absolute;left:49594;top:393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" path="m,571l167,167,572,,977,167r167,404l977,975,572,1142,167,975,,571xe" fillcolor="#000004" stroked="f">
                  <v:path arrowok="t"/>
                </v:shape>
                <v:shape id="Graphic 657" o:spid="_x0000_s1032" style="position:absolute;left:49600;top:3980;width:5493;height:13;visibility:visible;mso-wrap-style:square;v-text-anchor:top" coordsize="549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" path="m,l549054,e" filled="f" strokecolor="#000004" strokeweight=".03172mm">
                  <v:path arrowok="t"/>
                </v:shape>
                <v:shape id="Graphic 658" o:spid="_x0000_s1033" style="position:absolute;left:49594;top:3833;width:13;height:158;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" path="m1143,14782l977,14376,571,14211r-406,165l,14782r165,394l571,15354r406,-178l1143,14782xem1143,571l977,165,571,,165,165,,571,165,977r406,166l977,977,1143,571xe" fillcolor="#000004" stroked="f">
                  <v:path arrowok="t"/>
                </v:shape>
                <v:shape id="Graphic 659" o:spid="_x0000_s1034" style="position:absolute;left:49600;top:3940;width:13;height:4394;visibility:visible;mso-wrap-style:square;v-text-anchor:top" coordsize="127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" path="m,l,4081em,146360r,l,439082e" filled="f" strokecolor="#000004" strokeweight=".09pt">
                  <v:path arrowok="t"/>
                </v:shape>
                <v:shape id="Image 660" o:spid="_x0000_s1035" type="#_x0000_t75" style="position:absolute;left:50144;top:5459;width:2390;height:2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">
                  <v:imagedata r:id="rId200" o:title=""/>
                </v:shape>
                <v:shape id="Graphic 661" o:spid="_x0000_s1036" style="position:absolute;left:49600;top:5403;width:6325;height:2832;visibility:visible;mso-wrap-style:square;v-text-anchor:top" coordsize="63246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" path="m79324,l61006,16244,44732,34529,32547,54854,24451,79261r-6133,22367l16273,126035r2045,24407l24451,174849r22325,44732l81368,252070r42688,22366l172877,282599r48822,-8163l266431,252070r34510,-32489l323348,174849r6052,-24407l331444,126035r-2044,-24407l323348,79261,315170,54854,302985,34529,286712,16244,268475,em79324,l268475,em,l160692,,630341,em,l77279,em270438,l632385,e" filled="f" strokecolor="#000004" strokeweight=".09pt">
                  <v:path arrowok="t"/>
                </v:shape>
                <v:shape id="Image 662" o:spid="_x0000_s1037" type="#_x0000_t75" style="position:absolute;left:14994;top:4529;width:13155;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">
                  <v:imagedata r:id="rId201" o:title=""/>
                </v:shape>
                <v:shape id="Graphic 663" o:spid="_x0000_s1038" style="position:absolute;left:48014;top:2618;width:8097;height:8096;visibility:visible;mso-wrap-style:square;v-text-anchor:top" coordsize="809625,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" path="m809270,404553r-2044,-40652l801093,323250,790952,284640,778767,246029,760449,211419,740168,178930,717761,146360,691347,117953,662889,91506,630341,69139,597794,48814,563202,30529,524603,18366,486004,8162,445278,2040,404635,,363991,2040,323266,8162,284667,18366,246068,30529,211476,48814,178929,69139,146381,91506r-28458,26447l91509,146360,69102,178930,48821,211419,30503,246029,18318,284640,8177,323250,2044,363901,,404553r2044,40651l8177,485855r10141,38611l30503,563076r18318,34611l69102,632216r48821,58936l146381,717600r32548,22366l211476,760292r34592,18285l284667,790821r38599,10122l363992,807065r40643,2041l445278,807065r40726,-6122l524603,790821r38599,-12244l597794,760292r32547,-20326l662889,717600r28458,-26448l717761,662745r42688,-65058l778767,563076r12185,-38610l801093,485855r6133,-40651l809270,404553xe" filled="f" strokecolor="#000004" strokeweight=".113mm">
                  <v:path arrowok="t"/>
                </v:shape>
                <v:shape id="Image 664" o:spid="_x0000_s1039" type="#_x0000_t75" style="position:absolute;left:39007;top:2598;width:8133;height:8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">
                  <v:imagedata r:id="rId202" o:title=""/>
                </v:shape>
                <v:shape id="Graphic 665" o:spid="_x0000_s1040" style="position:absolute;left:29227;top:10424;width:28187;height:10370;visibility:visible;mso-wrap-style:square;v-text-anchor:top" coordsize="2818765,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" path="m4088,979816r1963,em2812085,l,973719em,975751r2044,em6051,1028598r-1963,em6051,1036736l2818136,63017e" filled="f" strokecolor="#000004" strokeweight=".09pt">
                  <v:path arrowok="t"/>
                </v:shape>
                <v:shape id="Graphic 666" o:spid="_x0000_s1041" style="position:absolute;left:28550;top:1987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" path="m,571l167,167,572,,977,167r167,404l977,975,572,1142,167,975,,571xe" fillcolor="#000004" stroked="f">
                  <v:path arrowok="t"/>
                </v:shape>
                <v:shape id="Graphic 667" o:spid="_x0000_s1042" style="position:absolute;left:28515;top:10120;width:28125;height:9741;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" path="m2812003,l,973670r,e" filled="f" strokecolor="#000004" strokeweight=".09pt">
                  <v:path arrowok="t"/>
                </v:shape>
                <v:shape id="Image 668" o:spid="_x0000_s1043" type="#_x0000_t75" style="position:absolute;left:28428;top:19851;width:865;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">
                  <v:imagedata r:id="rId203" o:title=""/>
                </v:shape>
                <v:shape id="Graphic 669" o:spid="_x0000_s1044" style="position:absolute;left:29287;top:10445;width:28125;height:9741;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" path="m,973711l2812085,em,971678l2812085,e" filled="f" strokecolor="#000004" strokeweight=".09pt">
                  <v:path arrowok="t"/>
                </v:shape>
                <v:shape id="Graphic 670" o:spid="_x0000_s1045" style="position:absolute;left:29262;top:201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" path="m1143,2603l977,2197,571,2032,165,2197,,2603r165,406l571,3175,977,3009r166,-406xem1143,571l977,165,571,,165,165,,571,165,977r406,166l977,977,1143,571xem3111,2603l2933,2197,2540,2032r-407,165l1955,2603r178,406l2540,3175r393,-166l3111,2603xe" fillcolor="#000004" stroked="f">
                  <v:path arrowok="t"/>
                </v:shape>
                <v:shape id="Graphic 671" o:spid="_x0000_s1046" style="position:absolute;left:29247;top:20182;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" path="m,l2044,r,e" filled="f" strokecolor="#000004" strokeweight=".03172mm">
                  <v:path arrowok="t"/>
                </v:shape>
                <v:shape id="Graphic 672" o:spid="_x0000_s1047" style="position:absolute;left:29262;top:2072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" path="m1143,571l977,165,571,,165,165,,571,165,977r406,166l977,977,1143,571xem3111,2603l2933,2197,2540,2032r-407,165l1955,2603r178,406l2540,3175r393,-166l3111,2603xe" fillcolor="#000004" stroked="f">
                  <v:path arrowok="t"/>
                </v:shape>
                <v:shape id="Graphic 673" o:spid="_x0000_s1048" style="position:absolute;left:28658;top:10201;width:28143;height:10553;visibility:visible;mso-wrap-style:square;v-text-anchor:top" coordsize="2814320,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" path="m61006,1055029r,l62968,1055029em61006,1055029r1962,-2032em58961,1052997r2045,em58961,1052997r2045,-2033em61006,1055029r1962,-2032em36554,1040801r-2044,l32465,1038769r-1962,l30503,1036736r-2045,l28458,1034704r,-2033l28458,1030639r2045,l30503,1028606r1962,l34510,1026573r2044,l38599,1024541r2044,l42687,1024541r2045,l48739,1022508r2044,l52828,1022508r4089,l58961,1022508r4007,em36554,1040801r12185,2033l62968,1044866em28458,1034704r,-2033l30503,1030639r1962,l34510,1028606r2044,l38599,1026573r2044,l42687,1026573r2045,l48739,1024541r2044,l52828,1024541r4089,l58961,1024541r4007,em2044,975751l2814048,2040em,973719l2812003,e" filled="f" strokecolor="#000004" strokeweight=".09pt">
                  <v:path arrowok="t"/>
                </v:shape>
                <v:shape id="Graphic 674" o:spid="_x0000_s1049" style="position:absolute;left:28652;top:1993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" path="m1143,571l977,165,571,,165,165,,571,165,977r406,166l977,977,1143,571xem3187,2603l3022,2197,2616,2032r-407,165l2044,2603r165,406l2616,3175r406,-166l3187,2603xe" fillcolor="#000004" stroked="f">
                  <v:path arrowok="t"/>
                </v:shape>
                <v:shape id="Graphic 675" o:spid="_x0000_s1050" style="position:absolute;left:28515;top:10120;width:28125;height:9741;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" path="m,973670l2812003,e" filled="f" strokecolor="#000004" strokeweight=".09pt">
                  <v:path arrowok="t"/>
                </v:shape>
                <v:shape id="Graphic 676" o:spid="_x0000_s1051" style="position:absolute;left:28652;top:1993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" path="m,571l167,167,572,,977,167r167,404l977,975,572,1142,167,975,,571xe" fillcolor="#000004" stroked="f">
                  <v:path arrowok="t"/>
                </v:shape>
                <v:shape id="Graphic 677" o:spid="_x0000_s1052" style="position:absolute;left:28658;top:19938;width:25;height:44;visibility:visible;mso-wrap-style:square;v-text-anchor:top" coordsize="254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" path="m,2032l2044,em,2032r2044,em,4065r2044,e" filled="f" strokecolor="#000004" strokeweight=".09pt">
                  <v:path arrowok="t"/>
                </v:shape>
                <v:shape id="Graphic 678" o:spid="_x0000_s1053" style="position:absolute;left:28510;top:19851;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" path="m1143,571l977,165,571,,165,165,,571,165,965r406,178l977,965,1143,571xem5156,2603l4978,2197,4572,2032r-394,165l4000,2603r178,394l4572,3175r406,-178l5156,2603xe" fillcolor="#000004" stroked="f">
                  <v:path arrowok="t"/>
                </v:shape>
                <v:shape id="Graphic 679" o:spid="_x0000_s1054" style="position:absolute;left:28596;top:20446;width:102;height:83;visibility:visible;mso-wrap-style:square;v-text-anchor:top" coordsize="1016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" path="m,2032l10140,em2044,8130l10140,6097em2044,6097l10140,4065em,6097l10140,4065em,4065l10140,em,4065l10140,2032e" filled="f" strokecolor="#000004" strokeweight=".09pt">
                  <v:path arrowok="t"/>
                </v:shape>
                <v:shape id="Graphic 680" o:spid="_x0000_s1055" style="position:absolute;left:28591;top:20481;width:12;height:57;visibility:visible;mso-wrap-style:square;v-text-anchor:top" coordsize="127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" path="m1143,4635l977,4229,571,4064,177,4229,,4635r177,394l571,5207,977,5029r166,-394xem1143,571l977,165,571,,177,165,,571,177,965r394,178l977,965,1143,571xe" fillcolor="#000004" stroked="f">
                  <v:path arrowok="t"/>
                </v:shape>
                <v:shape id="Graphic 681" o:spid="_x0000_s1056" style="position:absolute;left:28576;top:20466;width:127;height:45;visibility:visible;mso-wrap-style:square;v-text-anchor:top" coordsize="1270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" path="m,2032r2044,em,4065l12184,e" filled="f" strokecolor="#000004" strokeweight=".09pt">
                  <v:path arrowok="t"/>
                </v:shape>
                <v:shape id="Graphic 682" o:spid="_x0000_s1057" style="position:absolute;left:28591;top:20522;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" path="m,571l167,167,572,,977,167r167,404l977,975,572,1142,167,975,,571xe" fillcolor="#000004" stroked="f">
                  <v:path arrowok="t"/>
                </v:shape>
                <v:shape id="Graphic 683" o:spid="_x0000_s1058" style="position:absolute;left:28576;top:20161;width:717;height:413;visibility:visible;mso-wrap-style:square;v-text-anchor:top" coordsize="7175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" path="m2044,34553l12184,32520em,34553l12184,32520em,34553l12184,30488em,34553l12184,32520em65094,2032l67139,em65094,2032r2045,em12184,40651l71146,20325em12184,38618l71146,20325em4088,4065l10222,2032em10222,8130r,-2033em4088,4065l10222,2032e" filled="f" strokecolor="#000004" strokeweight=".09pt">
                  <v:path arrowok="t"/>
                </v:shape>
                <v:shape id="Graphic 684" o:spid="_x0000_s1059" style="position:absolute;left:28570;top:20217;width:133;height:343;visibility:visible;mso-wrap-style:square;v-text-anchor:top" coordsize="1333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" path="m1143,29032l977,28625,571,28460r-394,165l,29032r177,393l571,29603r406,-178l1143,29032xem5232,571l5067,165,4660,,4267,165,4089,571r178,406l4660,1143,5067,977,5232,571xem13335,33096r-166,-407l12763,32524r-406,165l12192,33096r165,406l12763,33667r406,-165l13335,33096xe" fillcolor="#000004" stroked="f">
                  <v:path arrowok="t"/>
                </v:shape>
                <v:shape id="Graphic 685" o:spid="_x0000_s1060" style="position:absolute;left:28434;top:6664;width:28975;height:14008;visibility:visible;mso-wrap-style:square;v-text-anchor:top" coordsize="2897505,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" path="m14229,1400597r20362,-6097em50865,1388402r30503,-10163em2044,1380272r,-2033l14229,1374174em,1378239r14229,-6098em2044,1378239r12185,-4065em2897461,378105r,l2897461,378105em2897461,439082r,-60977l2891409,376064em2897461,439082r,l2897461,439082em2838499,394349r-2044,-38611l2834410,353698em2832448,351657r1962,2041em2832448,351657r-12267,-6040em1868617,r89465,em982066,134198r91509,-24408e" filled="f" strokecolor="#000004" strokeweight=".09pt">
                  <v:path arrowok="t"/>
                </v:shape>
                <v:shape id="Image 686" o:spid="_x0000_s1061" type="#_x0000_t75" style="position:absolute;left:26150;top:4320;width:8516;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">
                  <v:imagedata r:id="rId204" o:title=""/>
                </v:shape>
                <v:shape id="Graphic 687" o:spid="_x0000_s1062" style="position:absolute;left:18918;top:6704;width:2832;height:13;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" path="m282639,l,e" filled="f" strokecolor="#000004" strokeweight=".1129mm">
                  <v:path arrowok="t"/>
                </v:shape>
                <v:shape id="Image 688" o:spid="_x0000_s1063" type="#_x0000_t75" style="position:absolute;left:14825;top:15236;width:967;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">
                  <v:imagedata r:id="rId205" o:title=""/>
                </v:shape>
                <v:shape id="Graphic 689" o:spid="_x0000_s1064" style="position:absolute;left:16051;top:16441;width:209;height:210;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" path="m20333,l,,,20328r20333,l20333,xe" fillcolor="#000004" stroked="f">
                  <v:path arrowok="t"/>
                </v:shape>
                <v:shape id="Graphic 690" o:spid="_x0000_s1065" style="position:absolute;left:16051;top:16441;width:209;height:210;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" path="m,20328r20333,l20333,,,,,20328xe" filled="f" strokecolor="#000004" strokeweight=".09pt">
                  <v:path arrowok="t"/>
                </v:shape>
                <v:shape id="Image 691" o:spid="_x0000_s1066" type="#_x0000_t75" style="position:absolute;left:11552;top:18611;width:4057;height:3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">
                  <v:imagedata r:id="rId206" o:title=""/>
                </v:shape>
                <v:shape id="Image 692" o:spid="_x0000_s1067" type="#_x0000_t75" style="position:absolute;left:19583;top:10398;width:1171;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">
                  <v:imagedata r:id="rId207" o:title=""/>
                </v:shape>
                <v:shape id="Graphic 693" o:spid="_x0000_s1068" style="position:absolute;left:28963;top:18047;width:571;height:921;visibility:visible;mso-wrap-style:square;v-text-anchor:top" coordsize="5715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" path="m42687,l14229,10162r,50822l,67082,28458,91473,56917,46748,42687,50814,42687,xe" fillcolor="black" stroked="f">
                  <v:path arrowok="t"/>
                </v:shape>
                <v:shape id="Graphic 694" o:spid="_x0000_s1069" style="position:absolute;left:28963;top:18047;width:571;height:921;visibility:visible;mso-wrap-style:square;v-text-anchor:top" coordsize="5715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" path="m42687,50814l42687,,14229,10162r,50822l,67082,28458,91473,56917,46748,42687,50814xe" filled="f" strokeweight=".03178mm">
                  <v:path arrowok="t"/>
                </v:shape>
                <v:shape id="Graphic 695" o:spid="_x0000_s1070" style="position:absolute;left:11090;width:48393;height:24479;visibility:visible;mso-wrap-style:square;v-text-anchor:top" coordsize="4839335,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" path="m4839269,2447797l4839269,em,l,2447797e" filled="f" strokecolor="white" strokeweight=".0565mm">
                  <v:path arrowok="t"/>
                </v:shape>
                <w10:wrap anchorx="page" anchory="page"/>
              </v:group>
            </w:pict>
          </mc:Fallback>
        </mc:AlternateContent>
      </w:r>
    </w:p>
    <w:p w14:paraId="5D8BADA7" w14:textId="77777777" w:rsidR="004603F1" w:rsidRDefault="00FB7971">
      <w:pPr>
        <w:pStyle w:val="Plattetekst"/>
        <w:ind w:left="220"/>
        <w:rPr>
          <w:sz w:val="20"/>
        </w:rPr>
      </w:pPr>
      <w:r>
        <w:rPr>
          <w:noProof/>
          <w:sz w:val="20"/>
        </w:rPr>
        <mc:AlternateContent>
          <mc:Choice Requires="wpg">
            <w:drawing>
              <wp:inline distT="0" distB="0" distL="0" distR="0" wp14:anchorId="79A91A44" wp14:editId="676199E9">
                <wp:extent cx="6943725" cy="292100"/>
                <wp:effectExtent l="0" t="0" r="0" b="3175"/>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2100"/>
                          <a:chOff x="0" y="0"/>
                          <a:chExt cx="6943725" cy="292100"/>
                        </a:xfrm>
                      </wpg:grpSpPr>
                      <wps:wsp>
                        <wps:cNvPr id="697" name="Graphic 697"/>
                        <wps:cNvSpPr/>
                        <wps:spPr>
                          <a:xfrm>
                            <a:off x="18732" y="7651"/>
                            <a:ext cx="6882765" cy="1270"/>
                          </a:xfrm>
                          <a:custGeom>
                            <a:avLst/>
                            <a:gdLst/>
                            <a:ahLst/>
                            <a:cxnLst/>
                            <a:rect l="l" t="t" r="r" b="b"/>
                            <a:pathLst>
                              <a:path w="6882765">
                                <a:moveTo>
                                  <a:pt x="0" y="0"/>
                                </a:moveTo>
                                <a:lnTo>
                                  <a:pt x="6882764" y="0"/>
                                </a:lnTo>
                              </a:path>
                            </a:pathLst>
                          </a:custGeom>
                          <a:ln w="15303">
                            <a:solidFill>
                              <a:srgbClr val="1E2858"/>
                            </a:solidFill>
                            <a:prstDash val="solid"/>
                          </a:ln>
                        </wps:spPr>
                        <wps:bodyPr wrap="square" lIns="0" tIns="0" rIns="0" bIns="0" rtlCol="0">
                          <a:prstTxWarp prst="textNoShape">
                            <a:avLst/>
                          </a:prstTxWarp>
                          <a:noAutofit/>
                        </wps:bodyPr>
                      </wps:wsp>
                      <wps:wsp>
                        <wps:cNvPr id="698" name="Graphic 698"/>
                        <wps:cNvSpPr/>
                        <wps:spPr>
                          <a:xfrm>
                            <a:off x="0" y="15303"/>
                            <a:ext cx="6943725" cy="276225"/>
                          </a:xfrm>
                          <a:custGeom>
                            <a:avLst/>
                            <a:gdLst/>
                            <a:ahLst/>
                            <a:cxnLst/>
                            <a:rect l="l" t="t" r="r" b="b"/>
                            <a:pathLst>
                              <a:path w="6943725" h="276225">
                                <a:moveTo>
                                  <a:pt x="6943725" y="0"/>
                                </a:moveTo>
                                <a:lnTo>
                                  <a:pt x="0" y="0"/>
                                </a:lnTo>
                                <a:lnTo>
                                  <a:pt x="0" y="276225"/>
                                </a:lnTo>
                                <a:lnTo>
                                  <a:pt x="6943725" y="276225"/>
                                </a:lnTo>
                                <a:lnTo>
                                  <a:pt x="6943725" y="0"/>
                                </a:lnTo>
                                <a:close/>
                              </a:path>
                            </a:pathLst>
                          </a:custGeom>
                          <a:solidFill>
                            <a:srgbClr val="7E7E7E"/>
                          </a:solidFill>
                        </wps:spPr>
                        <wps:bodyPr wrap="square" lIns="0" tIns="0" rIns="0" bIns="0" rtlCol="0">
                          <a:prstTxWarp prst="textNoShape">
                            <a:avLst/>
                          </a:prstTxWarp>
                          <a:noAutofit/>
                        </wps:bodyPr>
                      </wps:wsp>
                      <wps:wsp>
                        <wps:cNvPr id="699" name="Textbox 699"/>
                        <wps:cNvSpPr txBox="1"/>
                        <wps:spPr>
                          <a:xfrm>
                            <a:off x="0" y="15303"/>
                            <a:ext cx="6943725" cy="276225"/>
                          </a:xfrm>
                          <a:prstGeom prst="rect">
                            <a:avLst/>
                          </a:prstGeom>
                        </wps:spPr>
                        <wps:txbx>
                          <w:txbxContent>
                            <w:p w14:paraId="6C734BFD" w14:textId="77777777" w:rsidR="004603F1" w:rsidRDefault="00FB7971">
                              <w:pPr>
                                <w:spacing w:before="33"/>
                                <w:ind w:left="936"/>
                                <w:rPr>
                                  <w:rFonts w:ascii="Arial" w:hAnsi="Arial"/>
                                  <w:b/>
                                  <w:sz w:val="28"/>
                                </w:rPr>
                              </w:pPr>
                              <w:r>
                                <w:rPr>
                                  <w:rFonts w:ascii="Arial" w:hAnsi="Arial"/>
                                  <w:b/>
                                  <w:color w:val="FFFFFF"/>
                                  <w:sz w:val="28"/>
                                </w:rPr>
                                <w:t>6.2</w:t>
                              </w:r>
                              <w:r>
                                <w:rPr>
                                  <w:rFonts w:ascii="Arial" w:hAnsi="Arial"/>
                                  <w:b/>
                                  <w:color w:val="FFFFFF"/>
                                  <w:spacing w:val="-7"/>
                                  <w:sz w:val="28"/>
                                </w:rPr>
                                <w:t xml:space="preserve"> </w:t>
                              </w:r>
                              <w:r>
                                <w:rPr>
                                  <w:rFonts w:ascii="Arial" w:hAnsi="Arial"/>
                                  <w:b/>
                                  <w:color w:val="FFFFFF"/>
                                  <w:sz w:val="28"/>
                                </w:rPr>
                                <w:t>Pré-assembler</w:t>
                              </w:r>
                              <w:r>
                                <w:rPr>
                                  <w:rFonts w:ascii="Arial" w:hAnsi="Arial"/>
                                  <w:b/>
                                  <w:color w:val="FFFFFF"/>
                                  <w:spacing w:val="-6"/>
                                  <w:sz w:val="28"/>
                                </w:rPr>
                                <w:t xml:space="preserve"> </w:t>
                              </w:r>
                              <w:r>
                                <w:rPr>
                                  <w:rFonts w:ascii="Arial" w:hAnsi="Arial"/>
                                  <w:b/>
                                  <w:color w:val="FFFFFF"/>
                                  <w:sz w:val="28"/>
                                </w:rPr>
                                <w:t>la</w:t>
                              </w:r>
                              <w:r>
                                <w:rPr>
                                  <w:rFonts w:ascii="Arial" w:hAnsi="Arial"/>
                                  <w:b/>
                                  <w:color w:val="FFFFFF"/>
                                  <w:spacing w:val="-8"/>
                                  <w:sz w:val="28"/>
                                </w:rPr>
                                <w:t xml:space="preserve"> </w:t>
                              </w:r>
                              <w:r>
                                <w:rPr>
                                  <w:rFonts w:ascii="Arial" w:hAnsi="Arial"/>
                                  <w:b/>
                                  <w:color w:val="FFFFFF"/>
                                  <w:spacing w:val="-2"/>
                                  <w:sz w:val="28"/>
                                </w:rPr>
                                <w:t>gouttière</w:t>
                              </w:r>
                            </w:p>
                          </w:txbxContent>
                        </wps:txbx>
                        <wps:bodyPr wrap="square" lIns="0" tIns="0" rIns="0" bIns="0" rtlCol="0">
                          <a:noAutofit/>
                        </wps:bodyPr>
                      </wps:wsp>
                    </wpg:wgp>
                  </a:graphicData>
                </a:graphic>
              </wp:inline>
            </w:drawing>
          </mc:Choice>
          <mc:Fallback>
            <w:pict>
              <v:group w14:anchorId="79A91A44" id="Group 696" o:spid="_x0000_s1313" style="width:546.75pt;height:23pt;mso-position-horizontal-relative:char;mso-position-vertical-relative:line" coordsize="69437,2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">
                <v:shape id="Graphic 697" o:spid="_x0000_s1314" style="position:absolute;left:187;top:76;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" path="m,l6882764,e" filled="f" strokecolor="#1e2858" strokeweight=".42508mm">
                  <v:path arrowok="t"/>
                </v:shape>
                <v:shape id="Graphic 698" o:spid="_x0000_s1315" style="position:absolute;top:153;width:69437;height:2762;visibility:visible;mso-wrap-style:square;v-text-anchor:top" coordsize="69437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" path="m6943725,l,,,276225r6943725,l6943725,xe" fillcolor="#7e7e7e" stroked="f">
                  <v:path arrowok="t"/>
                </v:shape>
                <v:shape id="Textbox 699" o:spid="_x0000_s1316" type="#_x0000_t202" style="position:absolute;top:153;width:6943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6C734BFD" w14:textId="77777777" w:rsidR="004603F1" w:rsidRDefault="00FB7971">
                        <w:pPr>
                          <w:spacing w:before="33"/>
                          <w:ind w:left="936"/>
                          <w:rPr>
                            <w:rFonts w:ascii="Arial" w:hAnsi="Arial"/>
                            <w:b/>
                            <w:sz w:val="28"/>
                          </w:rPr>
                        </w:pPr>
                        <w:r>
                          <w:rPr>
                            <w:rFonts w:ascii="Arial" w:hAnsi="Arial"/>
                            <w:b/>
                            <w:color w:val="FFFFFF"/>
                            <w:sz w:val="28"/>
                          </w:rPr>
                          <w:t>6.2</w:t>
                        </w:r>
                        <w:r>
                          <w:rPr>
                            <w:rFonts w:ascii="Arial" w:hAnsi="Arial"/>
                            <w:b/>
                            <w:color w:val="FFFFFF"/>
                            <w:spacing w:val="-7"/>
                            <w:sz w:val="28"/>
                          </w:rPr>
                          <w:t xml:space="preserve"> </w:t>
                        </w:r>
                        <w:r>
                          <w:rPr>
                            <w:rFonts w:ascii="Arial" w:hAnsi="Arial"/>
                            <w:b/>
                            <w:color w:val="FFFFFF"/>
                            <w:sz w:val="28"/>
                          </w:rPr>
                          <w:t>Pré-assembler</w:t>
                        </w:r>
                        <w:r>
                          <w:rPr>
                            <w:rFonts w:ascii="Arial" w:hAnsi="Arial"/>
                            <w:b/>
                            <w:color w:val="FFFFFF"/>
                            <w:spacing w:val="-6"/>
                            <w:sz w:val="28"/>
                          </w:rPr>
                          <w:t xml:space="preserve"> </w:t>
                        </w:r>
                        <w:r>
                          <w:rPr>
                            <w:rFonts w:ascii="Arial" w:hAnsi="Arial"/>
                            <w:b/>
                            <w:color w:val="FFFFFF"/>
                            <w:sz w:val="28"/>
                          </w:rPr>
                          <w:t>la</w:t>
                        </w:r>
                        <w:r>
                          <w:rPr>
                            <w:rFonts w:ascii="Arial" w:hAnsi="Arial"/>
                            <w:b/>
                            <w:color w:val="FFFFFF"/>
                            <w:spacing w:val="-8"/>
                            <w:sz w:val="28"/>
                          </w:rPr>
                          <w:t xml:space="preserve"> </w:t>
                        </w:r>
                        <w:r>
                          <w:rPr>
                            <w:rFonts w:ascii="Arial" w:hAnsi="Arial"/>
                            <w:b/>
                            <w:color w:val="FFFFFF"/>
                            <w:spacing w:val="-2"/>
                            <w:sz w:val="28"/>
                          </w:rPr>
                          <w:t>gouttière</w:t>
                        </w:r>
                      </w:p>
                    </w:txbxContent>
                  </v:textbox>
                </v:shape>
                <w10:anchorlock/>
              </v:group>
            </w:pict>
          </mc:Fallback>
        </mc:AlternateContent>
      </w:r>
    </w:p>
    <w:p w14:paraId="5291C57F" w14:textId="77777777" w:rsidR="004603F1" w:rsidRDefault="00FB7971">
      <w:pPr>
        <w:pStyle w:val="Plattetekst"/>
        <w:spacing w:before="169"/>
        <w:ind w:left="1156"/>
      </w:pPr>
      <w:r>
        <w:t>Préassemblez</w:t>
      </w:r>
      <w:r>
        <w:rPr>
          <w:spacing w:val="-5"/>
        </w:rPr>
        <w:t xml:space="preserve"> </w:t>
      </w:r>
      <w:r>
        <w:t>la</w:t>
      </w:r>
      <w:r>
        <w:rPr>
          <w:spacing w:val="-3"/>
        </w:rPr>
        <w:t xml:space="preserve"> </w:t>
      </w:r>
      <w:r>
        <w:t>gouttière</w:t>
      </w:r>
      <w:r>
        <w:rPr>
          <w:spacing w:val="-5"/>
        </w:rPr>
        <w:t xml:space="preserve"> </w:t>
      </w:r>
      <w:r>
        <w:t>et</w:t>
      </w:r>
      <w:r>
        <w:rPr>
          <w:spacing w:val="-4"/>
        </w:rPr>
        <w:t xml:space="preserve"> </w:t>
      </w:r>
      <w:r>
        <w:t>son</w:t>
      </w:r>
      <w:r>
        <w:rPr>
          <w:spacing w:val="-6"/>
        </w:rPr>
        <w:t xml:space="preserve"> </w:t>
      </w:r>
      <w:r>
        <w:t>ornement</w:t>
      </w:r>
      <w:r>
        <w:rPr>
          <w:spacing w:val="-3"/>
        </w:rPr>
        <w:t xml:space="preserve"> </w:t>
      </w:r>
      <w:r>
        <w:t>si</w:t>
      </w:r>
      <w:r>
        <w:rPr>
          <w:spacing w:val="-6"/>
        </w:rPr>
        <w:t xml:space="preserve"> </w:t>
      </w:r>
      <w:r>
        <w:t>elles</w:t>
      </w:r>
      <w:r>
        <w:rPr>
          <w:spacing w:val="-3"/>
        </w:rPr>
        <w:t xml:space="preserve"> </w:t>
      </w:r>
      <w:r>
        <w:t>ont</w:t>
      </w:r>
      <w:r>
        <w:rPr>
          <w:spacing w:val="-4"/>
        </w:rPr>
        <w:t xml:space="preserve"> </w:t>
      </w:r>
      <w:r>
        <w:t>des</w:t>
      </w:r>
      <w:r>
        <w:rPr>
          <w:spacing w:val="-2"/>
        </w:rPr>
        <w:t xml:space="preserve"> </w:t>
      </w:r>
      <w:r>
        <w:t>dimensions</w:t>
      </w:r>
      <w:r>
        <w:rPr>
          <w:spacing w:val="-3"/>
        </w:rPr>
        <w:t xml:space="preserve"> </w:t>
      </w:r>
      <w:r>
        <w:t>standard ,</w:t>
      </w:r>
      <w:r>
        <w:rPr>
          <w:spacing w:val="-6"/>
        </w:rPr>
        <w:t xml:space="preserve"> </w:t>
      </w:r>
      <w:r>
        <w:t>sinon,</w:t>
      </w:r>
      <w:r>
        <w:rPr>
          <w:spacing w:val="-2"/>
        </w:rPr>
        <w:t xml:space="preserve"> raccourcissez</w:t>
      </w:r>
    </w:p>
    <w:p w14:paraId="3D526D35" w14:textId="77777777" w:rsidR="004603F1" w:rsidRDefault="00FB7971">
      <w:pPr>
        <w:pStyle w:val="Plattetekst"/>
        <w:ind w:left="1156"/>
      </w:pPr>
      <w:r>
        <w:t>d’abord</w:t>
      </w:r>
      <w:r>
        <w:rPr>
          <w:spacing w:val="-4"/>
        </w:rPr>
        <w:t xml:space="preserve"> </w:t>
      </w:r>
      <w:r>
        <w:t>les</w:t>
      </w:r>
      <w:r>
        <w:rPr>
          <w:spacing w:val="-3"/>
        </w:rPr>
        <w:t xml:space="preserve"> </w:t>
      </w:r>
      <w:r>
        <w:t>deux</w:t>
      </w:r>
      <w:r>
        <w:rPr>
          <w:spacing w:val="-3"/>
        </w:rPr>
        <w:t xml:space="preserve"> </w:t>
      </w:r>
      <w:r>
        <w:t>éléments</w:t>
      </w:r>
      <w:r>
        <w:rPr>
          <w:spacing w:val="-6"/>
        </w:rPr>
        <w:t xml:space="preserve"> </w:t>
      </w:r>
      <w:r>
        <w:t>à</w:t>
      </w:r>
      <w:r>
        <w:rPr>
          <w:spacing w:val="-4"/>
        </w:rPr>
        <w:t xml:space="preserve"> </w:t>
      </w:r>
      <w:r>
        <w:t>la</w:t>
      </w:r>
      <w:r>
        <w:rPr>
          <w:spacing w:val="-3"/>
        </w:rPr>
        <w:t xml:space="preserve"> </w:t>
      </w:r>
      <w:r>
        <w:t>longueur</w:t>
      </w:r>
      <w:r>
        <w:rPr>
          <w:spacing w:val="-6"/>
        </w:rPr>
        <w:t xml:space="preserve"> </w:t>
      </w:r>
      <w:r>
        <w:rPr>
          <w:spacing w:val="-2"/>
        </w:rPr>
        <w:t>souhaitée.</w:t>
      </w:r>
    </w:p>
    <w:p w14:paraId="1E345C74" w14:textId="77777777" w:rsidR="004603F1" w:rsidRDefault="004603F1">
      <w:pPr>
        <w:pStyle w:val="Plattetekst"/>
        <w:spacing w:before="1"/>
      </w:pPr>
    </w:p>
    <w:p w14:paraId="59CB8B95" w14:textId="77777777" w:rsidR="004603F1" w:rsidRDefault="00FB7971">
      <w:pPr>
        <w:pStyle w:val="Kop4"/>
        <w:numPr>
          <w:ilvl w:val="2"/>
          <w:numId w:val="14"/>
        </w:numPr>
        <w:tabs>
          <w:tab w:val="left" w:pos="1655"/>
        </w:tabs>
        <w:spacing w:before="0"/>
        <w:ind w:left="1655" w:hanging="499"/>
        <w:rPr>
          <w:rFonts w:ascii="Calibri" w:hAnsi="Calibri"/>
        </w:rPr>
      </w:pPr>
      <w:bookmarkStart w:id="5" w:name="_TOC_250001"/>
      <w:r>
        <w:rPr>
          <w:rFonts w:ascii="Calibri" w:hAnsi="Calibri"/>
        </w:rPr>
        <w:t>Montage</w:t>
      </w:r>
      <w:r>
        <w:rPr>
          <w:rFonts w:ascii="Calibri" w:hAnsi="Calibri"/>
          <w:spacing w:val="-5"/>
        </w:rPr>
        <w:t xml:space="preserve"> </w:t>
      </w:r>
      <w:r>
        <w:rPr>
          <w:rFonts w:ascii="Calibri" w:hAnsi="Calibri"/>
        </w:rPr>
        <w:t>du</w:t>
      </w:r>
      <w:r>
        <w:rPr>
          <w:rFonts w:ascii="Calibri" w:hAnsi="Calibri"/>
          <w:spacing w:val="-6"/>
        </w:rPr>
        <w:t xml:space="preserve"> </w:t>
      </w:r>
      <w:r>
        <w:rPr>
          <w:rFonts w:ascii="Calibri" w:hAnsi="Calibri"/>
        </w:rPr>
        <w:t>ramasse-feuilles</w:t>
      </w:r>
      <w:r>
        <w:rPr>
          <w:rFonts w:ascii="Calibri" w:hAnsi="Calibri"/>
          <w:spacing w:val="-5"/>
        </w:rPr>
        <w:t xml:space="preserve"> </w:t>
      </w:r>
      <w:r>
        <w:rPr>
          <w:rFonts w:ascii="Calibri" w:hAnsi="Calibri"/>
        </w:rPr>
        <w:t>dans</w:t>
      </w:r>
      <w:r>
        <w:rPr>
          <w:rFonts w:ascii="Calibri" w:hAnsi="Calibri"/>
          <w:spacing w:val="-4"/>
        </w:rPr>
        <w:t xml:space="preserve"> </w:t>
      </w:r>
      <w:r>
        <w:rPr>
          <w:rFonts w:ascii="Calibri" w:hAnsi="Calibri"/>
        </w:rPr>
        <w:t>la</w:t>
      </w:r>
      <w:r>
        <w:rPr>
          <w:rFonts w:ascii="Calibri" w:hAnsi="Calibri"/>
          <w:spacing w:val="-6"/>
        </w:rPr>
        <w:t xml:space="preserve"> </w:t>
      </w:r>
      <w:bookmarkEnd w:id="5"/>
      <w:r>
        <w:rPr>
          <w:rFonts w:ascii="Calibri" w:hAnsi="Calibri"/>
          <w:spacing w:val="-2"/>
        </w:rPr>
        <w:t>gouttière</w:t>
      </w:r>
    </w:p>
    <w:p w14:paraId="70B6AADE" w14:textId="77777777" w:rsidR="004603F1" w:rsidRDefault="00FB7971">
      <w:pPr>
        <w:pStyle w:val="Lijstalinea"/>
        <w:numPr>
          <w:ilvl w:val="0"/>
          <w:numId w:val="13"/>
        </w:numPr>
        <w:tabs>
          <w:tab w:val="left" w:pos="1377"/>
        </w:tabs>
        <w:spacing w:before="266"/>
        <w:ind w:right="5043" w:firstLine="0"/>
      </w:pPr>
      <w:r>
        <w:rPr>
          <w:noProof/>
        </w:rPr>
        <w:drawing>
          <wp:anchor distT="0" distB="0" distL="0" distR="0" simplePos="0" relativeHeight="15787008" behindDoc="0" locked="0" layoutInCell="1" allowOverlap="1" wp14:anchorId="265A7F8D" wp14:editId="78DBFA05">
            <wp:simplePos x="0" y="0"/>
            <wp:positionH relativeFrom="page">
              <wp:posOffset>4761172</wp:posOffset>
            </wp:positionH>
            <wp:positionV relativeFrom="paragraph">
              <wp:posOffset>386646</wp:posOffset>
            </wp:positionV>
            <wp:extent cx="579422" cy="818378"/>
            <wp:effectExtent l="0" t="0" r="0" b="0"/>
            <wp:wrapNone/>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208" cstate="print"/>
                    <a:stretch>
                      <a:fillRect/>
                    </a:stretch>
                  </pic:blipFill>
                  <pic:spPr>
                    <a:xfrm>
                      <a:off x="0" y="0"/>
                      <a:ext cx="579422" cy="818378"/>
                    </a:xfrm>
                    <a:prstGeom prst="rect">
                      <a:avLst/>
                    </a:prstGeom>
                  </pic:spPr>
                </pic:pic>
              </a:graphicData>
            </a:graphic>
          </wp:anchor>
        </w:drawing>
      </w:r>
      <w:r>
        <w:rPr>
          <w:noProof/>
        </w:rPr>
        <w:drawing>
          <wp:anchor distT="0" distB="0" distL="0" distR="0" simplePos="0" relativeHeight="15787520" behindDoc="0" locked="0" layoutInCell="1" allowOverlap="1" wp14:anchorId="2A137BB1" wp14:editId="487D021A">
            <wp:simplePos x="0" y="0"/>
            <wp:positionH relativeFrom="page">
              <wp:posOffset>5871559</wp:posOffset>
            </wp:positionH>
            <wp:positionV relativeFrom="paragraph">
              <wp:posOffset>386646</wp:posOffset>
            </wp:positionV>
            <wp:extent cx="522031" cy="818378"/>
            <wp:effectExtent l="0" t="0" r="0" b="0"/>
            <wp:wrapNone/>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209" cstate="print"/>
                    <a:stretch>
                      <a:fillRect/>
                    </a:stretch>
                  </pic:blipFill>
                  <pic:spPr>
                    <a:xfrm>
                      <a:off x="0" y="0"/>
                      <a:ext cx="522031" cy="818378"/>
                    </a:xfrm>
                    <a:prstGeom prst="rect">
                      <a:avLst/>
                    </a:prstGeom>
                  </pic:spPr>
                </pic:pic>
              </a:graphicData>
            </a:graphic>
          </wp:anchor>
        </w:drawing>
      </w:r>
      <w:r>
        <w:rPr>
          <w:noProof/>
        </w:rPr>
        <w:drawing>
          <wp:anchor distT="0" distB="0" distL="0" distR="0" simplePos="0" relativeHeight="15788032" behindDoc="0" locked="0" layoutInCell="1" allowOverlap="1" wp14:anchorId="7EC68040" wp14:editId="20330B2B">
            <wp:simplePos x="0" y="0"/>
            <wp:positionH relativeFrom="page">
              <wp:posOffset>4183893</wp:posOffset>
            </wp:positionH>
            <wp:positionV relativeFrom="paragraph">
              <wp:posOffset>121868</wp:posOffset>
            </wp:positionV>
            <wp:extent cx="428999" cy="1049976"/>
            <wp:effectExtent l="0" t="0" r="0" b="0"/>
            <wp:wrapNone/>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210" cstate="print"/>
                    <a:stretch>
                      <a:fillRect/>
                    </a:stretch>
                  </pic:blipFill>
                  <pic:spPr>
                    <a:xfrm>
                      <a:off x="0" y="0"/>
                      <a:ext cx="428999" cy="1049976"/>
                    </a:xfrm>
                    <a:prstGeom prst="rect">
                      <a:avLst/>
                    </a:prstGeom>
                  </pic:spPr>
                </pic:pic>
              </a:graphicData>
            </a:graphic>
          </wp:anchor>
        </w:drawing>
      </w:r>
      <w:r>
        <w:t>Couper/scier</w:t>
      </w:r>
      <w:r>
        <w:rPr>
          <w:spacing w:val="-5"/>
        </w:rPr>
        <w:t xml:space="preserve"> </w:t>
      </w:r>
      <w:r>
        <w:t>le</w:t>
      </w:r>
      <w:r>
        <w:rPr>
          <w:spacing w:val="-5"/>
        </w:rPr>
        <w:t xml:space="preserve"> </w:t>
      </w:r>
      <w:r>
        <w:t>ramasse-feuilles</w:t>
      </w:r>
      <w:r>
        <w:rPr>
          <w:spacing w:val="-4"/>
        </w:rPr>
        <w:t xml:space="preserve"> </w:t>
      </w:r>
      <w:r>
        <w:t>d'un</w:t>
      </w:r>
      <w:r>
        <w:rPr>
          <w:spacing w:val="-6"/>
        </w:rPr>
        <w:t xml:space="preserve"> </w:t>
      </w:r>
      <w:r>
        <w:t>côté</w:t>
      </w:r>
      <w:r>
        <w:rPr>
          <w:spacing w:val="-5"/>
        </w:rPr>
        <w:t xml:space="preserve"> </w:t>
      </w:r>
      <w:r>
        <w:t>de</w:t>
      </w:r>
      <w:r>
        <w:rPr>
          <w:spacing w:val="-5"/>
        </w:rPr>
        <w:t xml:space="preserve"> </w:t>
      </w:r>
      <w:r>
        <w:t>sorte</w:t>
      </w:r>
      <w:r>
        <w:rPr>
          <w:spacing w:val="-9"/>
        </w:rPr>
        <w:t xml:space="preserve"> </w:t>
      </w:r>
      <w:r>
        <w:t>que il s'insère dans le profil de la gouttière.</w:t>
      </w:r>
    </w:p>
    <w:p w14:paraId="2AC5FB63" w14:textId="77777777" w:rsidR="004603F1" w:rsidRDefault="004603F1">
      <w:pPr>
        <w:pStyle w:val="Plattetekst"/>
        <w:rPr>
          <w:sz w:val="20"/>
        </w:rPr>
      </w:pPr>
    </w:p>
    <w:p w14:paraId="0849DECF" w14:textId="77777777" w:rsidR="004603F1" w:rsidRDefault="004603F1">
      <w:pPr>
        <w:pStyle w:val="Plattetekst"/>
        <w:rPr>
          <w:sz w:val="20"/>
        </w:rPr>
      </w:pPr>
    </w:p>
    <w:p w14:paraId="14F55683" w14:textId="77777777" w:rsidR="004603F1" w:rsidRDefault="004603F1">
      <w:pPr>
        <w:pStyle w:val="Plattetekst"/>
        <w:rPr>
          <w:sz w:val="20"/>
        </w:rPr>
      </w:pPr>
    </w:p>
    <w:p w14:paraId="2304929E" w14:textId="77777777" w:rsidR="004603F1" w:rsidRDefault="00FB7971">
      <w:pPr>
        <w:pStyle w:val="Plattetekst"/>
        <w:spacing w:before="206"/>
        <w:rPr>
          <w:sz w:val="20"/>
        </w:rPr>
      </w:pPr>
      <w:r>
        <w:rPr>
          <w:noProof/>
        </w:rPr>
        <mc:AlternateContent>
          <mc:Choice Requires="wps">
            <w:drawing>
              <wp:anchor distT="0" distB="0" distL="0" distR="0" simplePos="0" relativeHeight="487644160" behindDoc="1" locked="0" layoutInCell="1" allowOverlap="1" wp14:anchorId="61402418" wp14:editId="74B5A4C0">
                <wp:simplePos x="0" y="0"/>
                <wp:positionH relativeFrom="page">
                  <wp:posOffset>5045340</wp:posOffset>
                </wp:positionH>
                <wp:positionV relativeFrom="paragraph">
                  <wp:posOffset>301675</wp:posOffset>
                </wp:positionV>
                <wp:extent cx="1270" cy="62230"/>
                <wp:effectExtent l="0" t="0" r="0" b="0"/>
                <wp:wrapTopAndBottom/>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230"/>
                        </a:xfrm>
                        <a:custGeom>
                          <a:avLst/>
                          <a:gdLst/>
                          <a:ahLst/>
                          <a:cxnLst/>
                          <a:rect l="l" t="t" r="r" b="b"/>
                          <a:pathLst>
                            <a:path h="62230">
                              <a:moveTo>
                                <a:pt x="0" y="0"/>
                              </a:moveTo>
                              <a:lnTo>
                                <a:pt x="0" y="61860"/>
                              </a:lnTo>
                            </a:path>
                          </a:pathLst>
                        </a:custGeom>
                        <a:ln w="2142">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2D430A91" id="Graphic 703" o:spid="_x0000_s1026" style="position:absolute;margin-left:397.25pt;margin-top:23.75pt;width:.1pt;height:4.9pt;z-index:-15672320;visibility:visible;mso-wrap-style:square;mso-wrap-distance-left:0;mso-wrap-distance-top:0;mso-wrap-distance-right:0;mso-wrap-distance-bottom:0;mso-position-horizontal:absolute;mso-position-horizontal-relative:page;mso-position-vertical:absolute;mso-position-vertical-relative:text;v-text-anchor:top" coordsize="127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" path="m,l,61860e" filled="f" strokecolor="#000004" strokeweight=".0595mm">
                <v:path arrowok="t"/>
                <w10:wrap type="topAndBottom" anchorx="page"/>
              </v:shape>
            </w:pict>
          </mc:Fallback>
        </mc:AlternateContent>
      </w:r>
    </w:p>
    <w:p w14:paraId="017985A1" w14:textId="77777777" w:rsidR="004603F1" w:rsidRDefault="00FB7971">
      <w:pPr>
        <w:spacing w:before="2"/>
        <w:ind w:right="3614"/>
        <w:jc w:val="right"/>
        <w:rPr>
          <w:rFonts w:ascii="Arial"/>
          <w:sz w:val="14"/>
        </w:rPr>
      </w:pPr>
      <w:r>
        <w:rPr>
          <w:rFonts w:ascii="Arial"/>
          <w:color w:val="000004"/>
          <w:spacing w:val="-10"/>
          <w:sz w:val="14"/>
        </w:rPr>
        <w:t>4</w:t>
      </w:r>
    </w:p>
    <w:p w14:paraId="2E0816E1" w14:textId="77777777" w:rsidR="004603F1" w:rsidRDefault="00FB7971">
      <w:pPr>
        <w:pStyle w:val="Lijstalinea"/>
        <w:numPr>
          <w:ilvl w:val="0"/>
          <w:numId w:val="13"/>
        </w:numPr>
        <w:tabs>
          <w:tab w:val="left" w:pos="1375"/>
        </w:tabs>
        <w:spacing w:before="89"/>
        <w:ind w:left="1375" w:hanging="219"/>
      </w:pPr>
      <w:r>
        <w:t>Posez</w:t>
      </w:r>
      <w:r>
        <w:rPr>
          <w:spacing w:val="-2"/>
        </w:rPr>
        <w:t xml:space="preserve"> </w:t>
      </w:r>
      <w:r>
        <w:t>la</w:t>
      </w:r>
      <w:r>
        <w:rPr>
          <w:spacing w:val="-4"/>
        </w:rPr>
        <w:t xml:space="preserve"> </w:t>
      </w:r>
      <w:r>
        <w:t>gouttière</w:t>
      </w:r>
      <w:r>
        <w:rPr>
          <w:spacing w:val="-3"/>
        </w:rPr>
        <w:t xml:space="preserve"> </w:t>
      </w:r>
      <w:r>
        <w:t>à</w:t>
      </w:r>
      <w:r>
        <w:rPr>
          <w:spacing w:val="-2"/>
        </w:rPr>
        <w:t xml:space="preserve"> </w:t>
      </w:r>
      <w:r>
        <w:t>plat</w:t>
      </w:r>
      <w:r>
        <w:rPr>
          <w:spacing w:val="-2"/>
        </w:rPr>
        <w:t xml:space="preserve"> </w:t>
      </w:r>
      <w:r>
        <w:t>et</w:t>
      </w:r>
      <w:r>
        <w:rPr>
          <w:spacing w:val="-2"/>
        </w:rPr>
        <w:t xml:space="preserve"> </w:t>
      </w:r>
      <w:r>
        <w:t>de</w:t>
      </w:r>
      <w:r>
        <w:rPr>
          <w:spacing w:val="-1"/>
        </w:rPr>
        <w:t xml:space="preserve"> </w:t>
      </w:r>
      <w:r>
        <w:t>façon</w:t>
      </w:r>
      <w:r>
        <w:rPr>
          <w:spacing w:val="-5"/>
        </w:rPr>
        <w:t xml:space="preserve"> </w:t>
      </w:r>
      <w:r>
        <w:t>stable</w:t>
      </w:r>
      <w:r>
        <w:rPr>
          <w:spacing w:val="-1"/>
        </w:rPr>
        <w:t xml:space="preserve"> </w:t>
      </w:r>
      <w:r>
        <w:t>sur</w:t>
      </w:r>
      <w:r>
        <w:rPr>
          <w:spacing w:val="-3"/>
        </w:rPr>
        <w:t xml:space="preserve"> </w:t>
      </w:r>
      <w:r>
        <w:t>une</w:t>
      </w:r>
      <w:r>
        <w:rPr>
          <w:spacing w:val="-1"/>
        </w:rPr>
        <w:t xml:space="preserve"> </w:t>
      </w:r>
      <w:r>
        <w:t>table</w:t>
      </w:r>
      <w:r>
        <w:rPr>
          <w:spacing w:val="-2"/>
        </w:rPr>
        <w:t xml:space="preserve"> </w:t>
      </w:r>
      <w:r>
        <w:t>ou</w:t>
      </w:r>
      <w:r>
        <w:rPr>
          <w:spacing w:val="-2"/>
        </w:rPr>
        <w:t xml:space="preserve"> </w:t>
      </w:r>
      <w:r>
        <w:t>sur</w:t>
      </w:r>
      <w:r>
        <w:rPr>
          <w:spacing w:val="-4"/>
        </w:rPr>
        <w:t xml:space="preserve"> </w:t>
      </w:r>
      <w:r>
        <w:t>des</w:t>
      </w:r>
      <w:r>
        <w:rPr>
          <w:spacing w:val="-3"/>
        </w:rPr>
        <w:t xml:space="preserve"> </w:t>
      </w:r>
      <w:r>
        <w:rPr>
          <w:spacing w:val="-2"/>
        </w:rPr>
        <w:t>tréteaux.</w:t>
      </w:r>
    </w:p>
    <w:p w14:paraId="076281B8" w14:textId="77777777" w:rsidR="004603F1" w:rsidRDefault="00FB7971">
      <w:pPr>
        <w:pStyle w:val="Plattetekst"/>
        <w:ind w:left="1156" w:right="1137"/>
      </w:pPr>
      <w:r>
        <w:t>Déterminez</w:t>
      </w:r>
      <w:r>
        <w:rPr>
          <w:spacing w:val="-2"/>
        </w:rPr>
        <w:t xml:space="preserve"> </w:t>
      </w:r>
      <w:r>
        <w:t>où</w:t>
      </w:r>
      <w:r>
        <w:rPr>
          <w:spacing w:val="-2"/>
        </w:rPr>
        <w:t xml:space="preserve"> </w:t>
      </w:r>
      <w:r>
        <w:t>le</w:t>
      </w:r>
      <w:r>
        <w:rPr>
          <w:spacing w:val="-3"/>
        </w:rPr>
        <w:t xml:space="preserve"> </w:t>
      </w:r>
      <w:r>
        <w:t>montant</w:t>
      </w:r>
      <w:r>
        <w:rPr>
          <w:spacing w:val="-3"/>
        </w:rPr>
        <w:t xml:space="preserve"> </w:t>
      </w:r>
      <w:r>
        <w:t>de</w:t>
      </w:r>
      <w:r>
        <w:rPr>
          <w:spacing w:val="-2"/>
        </w:rPr>
        <w:t xml:space="preserve"> </w:t>
      </w:r>
      <w:r>
        <w:t>drainage</w:t>
      </w:r>
      <w:r>
        <w:rPr>
          <w:spacing w:val="-2"/>
        </w:rPr>
        <w:t xml:space="preserve"> </w:t>
      </w:r>
      <w:r>
        <w:t>des</w:t>
      </w:r>
      <w:r>
        <w:rPr>
          <w:spacing w:val="-3"/>
        </w:rPr>
        <w:t xml:space="preserve"> </w:t>
      </w:r>
      <w:r>
        <w:t>eaux</w:t>
      </w:r>
      <w:r>
        <w:rPr>
          <w:spacing w:val="-2"/>
        </w:rPr>
        <w:t xml:space="preserve"> </w:t>
      </w:r>
      <w:r>
        <w:t>pluviales</w:t>
      </w:r>
      <w:r>
        <w:rPr>
          <w:spacing w:val="-2"/>
        </w:rPr>
        <w:t xml:space="preserve"> </w:t>
      </w:r>
      <w:r>
        <w:t>(et</w:t>
      </w:r>
      <w:r>
        <w:rPr>
          <w:spacing w:val="-2"/>
        </w:rPr>
        <w:t xml:space="preserve"> </w:t>
      </w:r>
      <w:r>
        <w:t>le</w:t>
      </w:r>
      <w:r>
        <w:rPr>
          <w:spacing w:val="-4"/>
        </w:rPr>
        <w:t xml:space="preserve"> </w:t>
      </w:r>
      <w:r>
        <w:t>piège</w:t>
      </w:r>
      <w:r>
        <w:rPr>
          <w:spacing w:val="-2"/>
        </w:rPr>
        <w:t xml:space="preserve"> </w:t>
      </w:r>
      <w:r>
        <w:t>à</w:t>
      </w:r>
      <w:r>
        <w:rPr>
          <w:spacing w:val="-4"/>
        </w:rPr>
        <w:t xml:space="preserve"> </w:t>
      </w:r>
      <w:r>
        <w:t>feuilles)</w:t>
      </w:r>
      <w:r>
        <w:rPr>
          <w:spacing w:val="-2"/>
        </w:rPr>
        <w:t xml:space="preserve"> </w:t>
      </w:r>
      <w:r>
        <w:t>sera</w:t>
      </w:r>
      <w:r>
        <w:rPr>
          <w:spacing w:val="-2"/>
        </w:rPr>
        <w:t xml:space="preserve"> </w:t>
      </w:r>
      <w:r>
        <w:t>placé,</w:t>
      </w:r>
      <w:r>
        <w:rPr>
          <w:spacing w:val="-3"/>
        </w:rPr>
        <w:t xml:space="preserve"> </w:t>
      </w:r>
      <w:r>
        <w:t>c'est-à- dire du côté gauche ou droit de la gouttière. Marquez la position du trou pour le ramasse-feuilles dans la gouttière.</w:t>
      </w:r>
    </w:p>
    <w:p w14:paraId="691735DD" w14:textId="77777777" w:rsidR="004603F1" w:rsidRDefault="00FB7971">
      <w:pPr>
        <w:pStyle w:val="Plattetekst"/>
        <w:spacing w:before="1"/>
        <w:ind w:left="1156"/>
      </w:pPr>
      <w:r>
        <w:rPr>
          <w:noProof/>
        </w:rPr>
        <mc:AlternateContent>
          <mc:Choice Requires="wpg">
            <w:drawing>
              <wp:anchor distT="0" distB="0" distL="0" distR="0" simplePos="0" relativeHeight="15788544" behindDoc="0" locked="0" layoutInCell="1" allowOverlap="1" wp14:anchorId="777E5980" wp14:editId="453C782A">
                <wp:simplePos x="0" y="0"/>
                <wp:positionH relativeFrom="page">
                  <wp:posOffset>4076918</wp:posOffset>
                </wp:positionH>
                <wp:positionV relativeFrom="paragraph">
                  <wp:posOffset>746580</wp:posOffset>
                </wp:positionV>
                <wp:extent cx="442595" cy="367030"/>
                <wp:effectExtent l="0" t="0" r="0" b="0"/>
                <wp:wrapNone/>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595" cy="367030"/>
                          <a:chOff x="0" y="0"/>
                          <a:chExt cx="442595" cy="367030"/>
                        </a:xfrm>
                      </wpg:grpSpPr>
                      <pic:pic xmlns:pic="http://schemas.openxmlformats.org/drawingml/2006/picture">
                        <pic:nvPicPr>
                          <pic:cNvPr id="705" name="Image 705"/>
                          <pic:cNvPicPr/>
                        </pic:nvPicPr>
                        <pic:blipFill>
                          <a:blip r:embed="rId211" cstate="print"/>
                          <a:stretch>
                            <a:fillRect/>
                          </a:stretch>
                        </pic:blipFill>
                        <pic:spPr>
                          <a:xfrm>
                            <a:off x="134865" y="88412"/>
                            <a:ext cx="179298" cy="194786"/>
                          </a:xfrm>
                          <a:prstGeom prst="rect">
                            <a:avLst/>
                          </a:prstGeom>
                        </pic:spPr>
                      </pic:pic>
                      <wps:wsp>
                        <wps:cNvPr id="706" name="Textbox 706"/>
                        <wps:cNvSpPr txBox="1"/>
                        <wps:spPr>
                          <a:xfrm>
                            <a:off x="1179" y="1179"/>
                            <a:ext cx="440055" cy="365125"/>
                          </a:xfrm>
                          <a:prstGeom prst="rect">
                            <a:avLst/>
                          </a:prstGeom>
                          <a:ln w="2359">
                            <a:solidFill>
                              <a:srgbClr val="000004"/>
                            </a:solidFill>
                            <a:prstDash val="solid"/>
                          </a:ln>
                        </wps:spPr>
                        <wps:txbx>
                          <w:txbxContent>
                            <w:p w14:paraId="40B06338" w14:textId="77777777" w:rsidR="004603F1" w:rsidRDefault="004603F1">
                              <w:pPr>
                                <w:rPr>
                                  <w:sz w:val="9"/>
                                </w:rPr>
                              </w:pPr>
                            </w:p>
                            <w:p w14:paraId="49DB1F3A" w14:textId="77777777" w:rsidR="004603F1" w:rsidRDefault="004603F1">
                              <w:pPr>
                                <w:rPr>
                                  <w:sz w:val="9"/>
                                </w:rPr>
                              </w:pPr>
                            </w:p>
                            <w:p w14:paraId="7649E3A3" w14:textId="77777777" w:rsidR="004603F1" w:rsidRDefault="004603F1">
                              <w:pPr>
                                <w:spacing w:before="76"/>
                                <w:rPr>
                                  <w:sz w:val="9"/>
                                </w:rPr>
                              </w:pPr>
                            </w:p>
                            <w:p w14:paraId="0BAECFD1" w14:textId="77777777" w:rsidR="004603F1" w:rsidRDefault="00FB7971">
                              <w:pPr>
                                <w:ind w:left="459"/>
                                <w:rPr>
                                  <w:rFonts w:ascii="Arial" w:hAnsi="Arial"/>
                                  <w:sz w:val="9"/>
                                </w:rPr>
                              </w:pPr>
                              <w:r>
                                <w:rPr>
                                  <w:rFonts w:ascii="Arial" w:hAnsi="Arial"/>
                                  <w:color w:val="000004"/>
                                  <w:spacing w:val="-5"/>
                                  <w:w w:val="110"/>
                                  <w:sz w:val="9"/>
                                </w:rPr>
                                <w:t>Ø80</w:t>
                              </w:r>
                            </w:p>
                          </w:txbxContent>
                        </wps:txbx>
                        <wps:bodyPr wrap="square" lIns="0" tIns="0" rIns="0" bIns="0" rtlCol="0">
                          <a:noAutofit/>
                        </wps:bodyPr>
                      </wps:wsp>
                    </wpg:wgp>
                  </a:graphicData>
                </a:graphic>
              </wp:anchor>
            </w:drawing>
          </mc:Choice>
          <mc:Fallback>
            <w:pict>
              <v:group w14:anchorId="777E5980" id="Group 704" o:spid="_x0000_s1317" style="position:absolute;left:0;text-align:left;margin-left:321pt;margin-top:58.8pt;width:34.85pt;height:28.9pt;z-index:15788544;mso-wrap-distance-left:0;mso-wrap-distance-right:0;mso-position-horizontal-relative:page;mso-position-vertical-relative:text" coordsize="44259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">
                <v:shape id="Image 705" o:spid="_x0000_s1318" type="#_x0000_t75" style="position:absolute;left:134865;top:88412;width:179298;height:19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">
                  <v:imagedata r:id="rId212" o:title=""/>
                </v:shape>
                <v:shape id="Textbox 706" o:spid="_x0000_s1319" type="#_x0000_t202" style="position:absolute;left:1179;top:1179;width:440055;height:365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" filled="f" strokecolor="#000004" strokeweight=".06553mm">
                  <v:textbox inset="0,0,0,0">
                    <w:txbxContent>
                      <w:p w14:paraId="40B06338" w14:textId="77777777" w:rsidR="004603F1" w:rsidRDefault="004603F1">
                        <w:pPr>
                          <w:rPr>
                            <w:sz w:val="9"/>
                          </w:rPr>
                        </w:pPr>
                      </w:p>
                      <w:p w14:paraId="49DB1F3A" w14:textId="77777777" w:rsidR="004603F1" w:rsidRDefault="004603F1">
                        <w:pPr>
                          <w:rPr>
                            <w:sz w:val="9"/>
                          </w:rPr>
                        </w:pPr>
                      </w:p>
                      <w:p w14:paraId="7649E3A3" w14:textId="77777777" w:rsidR="004603F1" w:rsidRDefault="004603F1">
                        <w:pPr>
                          <w:spacing w:before="76"/>
                          <w:rPr>
                            <w:sz w:val="9"/>
                          </w:rPr>
                        </w:pPr>
                      </w:p>
                      <w:p w14:paraId="0BAECFD1" w14:textId="77777777" w:rsidR="004603F1" w:rsidRDefault="00FB7971">
                        <w:pPr>
                          <w:ind w:left="459"/>
                          <w:rPr>
                            <w:rFonts w:ascii="Arial" w:hAnsi="Arial"/>
                            <w:sz w:val="9"/>
                          </w:rPr>
                        </w:pPr>
                        <w:r>
                          <w:rPr>
                            <w:rFonts w:ascii="Arial" w:hAnsi="Arial"/>
                            <w:color w:val="000004"/>
                            <w:spacing w:val="-5"/>
                            <w:w w:val="110"/>
                            <w:sz w:val="9"/>
                          </w:rPr>
                          <w:t>Ø80</w:t>
                        </w:r>
                      </w:p>
                    </w:txbxContent>
                  </v:textbox>
                </v:shape>
                <w10:wrap anchorx="page"/>
              </v:group>
            </w:pict>
          </mc:Fallback>
        </mc:AlternateContent>
      </w:r>
      <w:r>
        <w:t>Percez</w:t>
      </w:r>
      <w:r>
        <w:rPr>
          <w:spacing w:val="-8"/>
        </w:rPr>
        <w:t xml:space="preserve"> </w:t>
      </w:r>
      <w:r>
        <w:t>maintenant</w:t>
      </w:r>
      <w:r>
        <w:rPr>
          <w:spacing w:val="-4"/>
        </w:rPr>
        <w:t xml:space="preserve"> </w:t>
      </w:r>
      <w:r>
        <w:t>soigneusement</w:t>
      </w:r>
      <w:r>
        <w:rPr>
          <w:spacing w:val="-2"/>
        </w:rPr>
        <w:t xml:space="preserve"> </w:t>
      </w:r>
      <w:r>
        <w:t>le</w:t>
      </w:r>
      <w:r>
        <w:rPr>
          <w:spacing w:val="-5"/>
        </w:rPr>
        <w:t xml:space="preserve"> </w:t>
      </w:r>
      <w:r>
        <w:t xml:space="preserve">trou </w:t>
      </w:r>
      <w:r>
        <w:rPr>
          <w:rFonts w:ascii="Arial" w:hAnsi="Arial"/>
        </w:rPr>
        <w:t>ø</w:t>
      </w:r>
      <w:r>
        <w:rPr>
          <w:rFonts w:ascii="Arial" w:hAnsi="Arial"/>
          <w:spacing w:val="-5"/>
        </w:rPr>
        <w:t xml:space="preserve"> </w:t>
      </w:r>
      <w:r>
        <w:t>80</w:t>
      </w:r>
      <w:r>
        <w:rPr>
          <w:spacing w:val="-4"/>
        </w:rPr>
        <w:t xml:space="preserve"> </w:t>
      </w:r>
      <w:r>
        <w:t>mm</w:t>
      </w:r>
      <w:r>
        <w:rPr>
          <w:spacing w:val="-5"/>
        </w:rPr>
        <w:t xml:space="preserve"> </w:t>
      </w:r>
      <w:r>
        <w:t>dans</w:t>
      </w:r>
      <w:r>
        <w:rPr>
          <w:spacing w:val="-2"/>
        </w:rPr>
        <w:t xml:space="preserve"> </w:t>
      </w:r>
      <w:r>
        <w:t>la</w:t>
      </w:r>
      <w:r>
        <w:rPr>
          <w:spacing w:val="-2"/>
        </w:rPr>
        <w:t xml:space="preserve"> </w:t>
      </w:r>
      <w:r>
        <w:t>gouttière</w:t>
      </w:r>
      <w:r>
        <w:rPr>
          <w:spacing w:val="-5"/>
        </w:rPr>
        <w:t xml:space="preserve"> </w:t>
      </w:r>
      <w:r>
        <w:t>avec un</w:t>
      </w:r>
      <w:r>
        <w:rPr>
          <w:spacing w:val="-3"/>
        </w:rPr>
        <w:t xml:space="preserve"> </w:t>
      </w:r>
      <w:r>
        <w:rPr>
          <w:spacing w:val="-2"/>
        </w:rPr>
        <w:t>foret.</w:t>
      </w:r>
    </w:p>
    <w:p w14:paraId="3A7A4274" w14:textId="77777777" w:rsidR="004603F1" w:rsidRDefault="00FB7971">
      <w:pPr>
        <w:pStyle w:val="Plattetekst"/>
        <w:spacing w:before="3"/>
        <w:rPr>
          <w:sz w:val="17"/>
        </w:rPr>
      </w:pPr>
      <w:r>
        <w:rPr>
          <w:noProof/>
        </w:rPr>
        <mc:AlternateContent>
          <mc:Choice Requires="wpg">
            <w:drawing>
              <wp:anchor distT="0" distB="0" distL="0" distR="0" simplePos="0" relativeHeight="487644672" behindDoc="1" locked="0" layoutInCell="1" allowOverlap="1" wp14:anchorId="3BDAB60E" wp14:editId="508705E9">
                <wp:simplePos x="0" y="0"/>
                <wp:positionH relativeFrom="page">
                  <wp:posOffset>1594076</wp:posOffset>
                </wp:positionH>
                <wp:positionV relativeFrom="paragraph">
                  <wp:posOffset>148952</wp:posOffset>
                </wp:positionV>
                <wp:extent cx="3670935" cy="2181860"/>
                <wp:effectExtent l="0" t="0" r="0" b="0"/>
                <wp:wrapTopAndBottom/>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0935" cy="2181860"/>
                          <a:chOff x="0" y="0"/>
                          <a:chExt cx="3670935" cy="2181860"/>
                        </a:xfrm>
                      </wpg:grpSpPr>
                      <wps:wsp>
                        <wps:cNvPr id="708" name="Graphic 708"/>
                        <wps:cNvSpPr/>
                        <wps:spPr>
                          <a:xfrm>
                            <a:off x="608003"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09" name="Graphic 709"/>
                        <wps:cNvSpPr/>
                        <wps:spPr>
                          <a:xfrm>
                            <a:off x="604896" y="1051025"/>
                            <a:ext cx="3058160" cy="1059180"/>
                          </a:xfrm>
                          <a:custGeom>
                            <a:avLst/>
                            <a:gdLst/>
                            <a:ahLst/>
                            <a:cxnLst/>
                            <a:rect l="l" t="t" r="r" b="b"/>
                            <a:pathLst>
                              <a:path w="3058160" h="1059180">
                                <a:moveTo>
                                  <a:pt x="3057636" y="0"/>
                                </a:moveTo>
                                <a:lnTo>
                                  <a:pt x="0" y="1058740"/>
                                </a:lnTo>
                              </a:path>
                            </a:pathLst>
                          </a:custGeom>
                          <a:ln w="2357">
                            <a:solidFill>
                              <a:srgbClr val="000004"/>
                            </a:solidFill>
                            <a:prstDash val="solid"/>
                          </a:ln>
                        </wps:spPr>
                        <wps:bodyPr wrap="square" lIns="0" tIns="0" rIns="0" bIns="0" rtlCol="0">
                          <a:prstTxWarp prst="textNoShape">
                            <a:avLst/>
                          </a:prstTxWarp>
                          <a:noAutofit/>
                        </wps:bodyPr>
                      </wps:wsp>
                      <wps:wsp>
                        <wps:cNvPr id="710" name="Graphic 710"/>
                        <wps:cNvSpPr/>
                        <wps:spPr>
                          <a:xfrm>
                            <a:off x="603717"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11" name="Graphic 711"/>
                        <wps:cNvSpPr/>
                        <wps:spPr>
                          <a:xfrm>
                            <a:off x="609183" y="1121720"/>
                            <a:ext cx="3060065" cy="1059180"/>
                          </a:xfrm>
                          <a:custGeom>
                            <a:avLst/>
                            <a:gdLst/>
                            <a:ahLst/>
                            <a:cxnLst/>
                            <a:rect l="l" t="t" r="r" b="b"/>
                            <a:pathLst>
                              <a:path w="3060065" h="1059180">
                                <a:moveTo>
                                  <a:pt x="0" y="1047757"/>
                                </a:moveTo>
                                <a:lnTo>
                                  <a:pt x="0" y="1049899"/>
                                </a:lnTo>
                              </a:path>
                              <a:path w="3060065" h="1059180">
                                <a:moveTo>
                                  <a:pt x="2143" y="1058670"/>
                                </a:moveTo>
                                <a:lnTo>
                                  <a:pt x="3059964" y="0"/>
                                </a:lnTo>
                              </a:path>
                            </a:pathLst>
                          </a:custGeom>
                          <a:ln w="2358">
                            <a:solidFill>
                              <a:srgbClr val="000004"/>
                            </a:solidFill>
                            <a:prstDash val="solid"/>
                          </a:ln>
                        </wps:spPr>
                        <wps:bodyPr wrap="square" lIns="0" tIns="0" rIns="0" bIns="0" rtlCol="0">
                          <a:prstTxWarp prst="textNoShape">
                            <a:avLst/>
                          </a:prstTxWarp>
                          <a:noAutofit/>
                        </wps:bodyPr>
                      </wps:wsp>
                      <wps:wsp>
                        <wps:cNvPr id="712" name="Graphic 712"/>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13" name="Graphic 713"/>
                        <wps:cNvSpPr/>
                        <wps:spPr>
                          <a:xfrm>
                            <a:off x="527478" y="1017881"/>
                            <a:ext cx="3058160" cy="1059180"/>
                          </a:xfrm>
                          <a:custGeom>
                            <a:avLst/>
                            <a:gdLst/>
                            <a:ahLst/>
                            <a:cxnLst/>
                            <a:rect l="l" t="t" r="r" b="b"/>
                            <a:pathLst>
                              <a:path w="3058160" h="1059180">
                                <a:moveTo>
                                  <a:pt x="3057609" y="0"/>
                                </a:moveTo>
                                <a:lnTo>
                                  <a:pt x="0" y="1058714"/>
                                </a:lnTo>
                              </a:path>
                            </a:pathLst>
                          </a:custGeom>
                          <a:ln w="235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14" name="Image 714"/>
                          <pic:cNvPicPr/>
                        </pic:nvPicPr>
                        <pic:blipFill>
                          <a:blip r:embed="rId213" cstate="print"/>
                          <a:stretch>
                            <a:fillRect/>
                          </a:stretch>
                        </pic:blipFill>
                        <pic:spPr>
                          <a:xfrm>
                            <a:off x="515141" y="2075416"/>
                            <a:ext cx="97365" cy="106152"/>
                          </a:xfrm>
                          <a:prstGeom prst="rect">
                            <a:avLst/>
                          </a:prstGeom>
                        </pic:spPr>
                      </pic:pic>
                      <wps:wsp>
                        <wps:cNvPr id="715" name="Graphic 715"/>
                        <wps:cNvSpPr/>
                        <wps:spPr>
                          <a:xfrm>
                            <a:off x="609183" y="1051025"/>
                            <a:ext cx="3060065" cy="1061085"/>
                          </a:xfrm>
                          <a:custGeom>
                            <a:avLst/>
                            <a:gdLst/>
                            <a:ahLst/>
                            <a:cxnLst/>
                            <a:rect l="l" t="t" r="r" b="b"/>
                            <a:pathLst>
                              <a:path w="3060065" h="1061085">
                                <a:moveTo>
                                  <a:pt x="2143" y="1060882"/>
                                </a:moveTo>
                                <a:lnTo>
                                  <a:pt x="3059964" y="4319"/>
                                </a:lnTo>
                              </a:path>
                              <a:path w="3060065" h="1061085">
                                <a:moveTo>
                                  <a:pt x="0" y="1060882"/>
                                </a:moveTo>
                                <a:lnTo>
                                  <a:pt x="3057847" y="2203"/>
                                </a:lnTo>
                              </a:path>
                              <a:path w="3060065" h="1061085">
                                <a:moveTo>
                                  <a:pt x="3059964" y="4319"/>
                                </a:moveTo>
                                <a:lnTo>
                                  <a:pt x="3059964" y="4319"/>
                                </a:lnTo>
                                <a:lnTo>
                                  <a:pt x="3057847" y="2203"/>
                                </a:lnTo>
                              </a:path>
                              <a:path w="3060065" h="1061085">
                                <a:moveTo>
                                  <a:pt x="3059964" y="70694"/>
                                </a:moveTo>
                                <a:lnTo>
                                  <a:pt x="3059964" y="4319"/>
                                </a:lnTo>
                              </a:path>
                              <a:path w="3060065" h="1061085">
                                <a:moveTo>
                                  <a:pt x="3057847" y="2203"/>
                                </a:moveTo>
                                <a:lnTo>
                                  <a:pt x="3053349" y="0"/>
                                </a:lnTo>
                              </a:path>
                            </a:pathLst>
                          </a:custGeom>
                          <a:ln w="2358">
                            <a:solidFill>
                              <a:srgbClr val="000004"/>
                            </a:solidFill>
                            <a:prstDash val="solid"/>
                          </a:ln>
                        </wps:spPr>
                        <wps:bodyPr wrap="square" lIns="0" tIns="0" rIns="0" bIns="0" rtlCol="0">
                          <a:prstTxWarp prst="textNoShape">
                            <a:avLst/>
                          </a:prstTxWarp>
                          <a:noAutofit/>
                        </wps:bodyPr>
                      </wps:wsp>
                      <wps:wsp>
                        <wps:cNvPr id="716" name="Graphic 716"/>
                        <wps:cNvSpPr/>
                        <wps:spPr>
                          <a:xfrm>
                            <a:off x="608003"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17" name="Graphic 717"/>
                        <wps:cNvSpPr/>
                        <wps:spPr>
                          <a:xfrm>
                            <a:off x="607040" y="2111907"/>
                            <a:ext cx="2540" cy="2540"/>
                          </a:xfrm>
                          <a:custGeom>
                            <a:avLst/>
                            <a:gdLst/>
                            <a:ahLst/>
                            <a:cxnLst/>
                            <a:rect l="l" t="t" r="r" b="b"/>
                            <a:pathLst>
                              <a:path w="2540" h="2540">
                                <a:moveTo>
                                  <a:pt x="0" y="0"/>
                                </a:moveTo>
                                <a:lnTo>
                                  <a:pt x="2143" y="0"/>
                                </a:lnTo>
                              </a:path>
                              <a:path w="2540" h="2540">
                                <a:moveTo>
                                  <a:pt x="0" y="2142"/>
                                </a:moveTo>
                                <a:lnTo>
                                  <a:pt x="0" y="0"/>
                                </a:lnTo>
                              </a:path>
                            </a:pathLst>
                          </a:custGeom>
                          <a:ln w="2358">
                            <a:solidFill>
                              <a:srgbClr val="000004"/>
                            </a:solidFill>
                            <a:prstDash val="solid"/>
                          </a:ln>
                        </wps:spPr>
                        <wps:bodyPr wrap="square" lIns="0" tIns="0" rIns="0" bIns="0" rtlCol="0">
                          <a:prstTxWarp prst="textNoShape">
                            <a:avLst/>
                          </a:prstTxWarp>
                          <a:noAutofit/>
                        </wps:bodyPr>
                      </wps:wsp>
                      <wps:wsp>
                        <wps:cNvPr id="718" name="Graphic 718"/>
                        <wps:cNvSpPr/>
                        <wps:spPr>
                          <a:xfrm>
                            <a:off x="605855" y="2112880"/>
                            <a:ext cx="5080" cy="5080"/>
                          </a:xfrm>
                          <a:custGeom>
                            <a:avLst/>
                            <a:gdLst/>
                            <a:ahLst/>
                            <a:cxnLst/>
                            <a:rect l="l" t="t" r="r" b="b"/>
                            <a:pathLst>
                              <a:path w="5080" h="5080">
                                <a:moveTo>
                                  <a:pt x="2362" y="1181"/>
                                </a:moveTo>
                                <a:lnTo>
                                  <a:pt x="2006" y="342"/>
                                </a:lnTo>
                                <a:lnTo>
                                  <a:pt x="1181" y="0"/>
                                </a:lnTo>
                                <a:lnTo>
                                  <a:pt x="342" y="342"/>
                                </a:lnTo>
                                <a:lnTo>
                                  <a:pt x="0" y="1181"/>
                                </a:lnTo>
                                <a:lnTo>
                                  <a:pt x="342" y="2006"/>
                                </a:lnTo>
                                <a:lnTo>
                                  <a:pt x="1181" y="2349"/>
                                </a:lnTo>
                                <a:lnTo>
                                  <a:pt x="2006" y="2006"/>
                                </a:lnTo>
                                <a:lnTo>
                                  <a:pt x="2362" y="1181"/>
                                </a:lnTo>
                                <a:close/>
                              </a:path>
                              <a:path w="5080" h="5080">
                                <a:moveTo>
                                  <a:pt x="4495" y="3530"/>
                                </a:moveTo>
                                <a:lnTo>
                                  <a:pt x="4152" y="2692"/>
                                </a:lnTo>
                                <a:lnTo>
                                  <a:pt x="3327" y="2349"/>
                                </a:lnTo>
                                <a:lnTo>
                                  <a:pt x="2489" y="2692"/>
                                </a:lnTo>
                                <a:lnTo>
                                  <a:pt x="2146" y="3530"/>
                                </a:lnTo>
                                <a:lnTo>
                                  <a:pt x="2489" y="4368"/>
                                </a:lnTo>
                                <a:lnTo>
                                  <a:pt x="3327" y="4711"/>
                                </a:lnTo>
                                <a:lnTo>
                                  <a:pt x="4152" y="4368"/>
                                </a:lnTo>
                                <a:lnTo>
                                  <a:pt x="4495" y="3530"/>
                                </a:lnTo>
                                <a:close/>
                              </a:path>
                            </a:pathLst>
                          </a:custGeom>
                          <a:solidFill>
                            <a:srgbClr val="000004"/>
                          </a:solidFill>
                        </wps:spPr>
                        <wps:bodyPr wrap="square" lIns="0" tIns="0" rIns="0" bIns="0" rtlCol="0">
                          <a:prstTxWarp prst="textNoShape">
                            <a:avLst/>
                          </a:prstTxWarp>
                          <a:noAutofit/>
                        </wps:bodyPr>
                      </wps:wsp>
                      <wps:wsp>
                        <wps:cNvPr id="719" name="Graphic 719"/>
                        <wps:cNvSpPr/>
                        <wps:spPr>
                          <a:xfrm>
                            <a:off x="607040" y="1051025"/>
                            <a:ext cx="3055620" cy="1063625"/>
                          </a:xfrm>
                          <a:custGeom>
                            <a:avLst/>
                            <a:gdLst/>
                            <a:ahLst/>
                            <a:cxnLst/>
                            <a:rect l="l" t="t" r="r" b="b"/>
                            <a:pathLst>
                              <a:path w="3055620" h="1063625">
                                <a:moveTo>
                                  <a:pt x="0" y="1063024"/>
                                </a:moveTo>
                                <a:lnTo>
                                  <a:pt x="2143" y="1063024"/>
                                </a:lnTo>
                              </a:path>
                              <a:path w="3055620" h="1063625">
                                <a:moveTo>
                                  <a:pt x="0" y="1063024"/>
                                </a:moveTo>
                                <a:lnTo>
                                  <a:pt x="2143" y="1060882"/>
                                </a:lnTo>
                              </a:path>
                              <a:path w="3055620" h="1063625">
                                <a:moveTo>
                                  <a:pt x="3055492" y="0"/>
                                </a:moveTo>
                                <a:lnTo>
                                  <a:pt x="3055492" y="0"/>
                                </a:lnTo>
                                <a:lnTo>
                                  <a:pt x="3055492" y="0"/>
                                </a:lnTo>
                              </a:path>
                            </a:pathLst>
                          </a:custGeom>
                          <a:ln w="2358">
                            <a:solidFill>
                              <a:srgbClr val="000004"/>
                            </a:solidFill>
                            <a:prstDash val="solid"/>
                          </a:ln>
                        </wps:spPr>
                        <wps:bodyPr wrap="square" lIns="0" tIns="0" rIns="0" bIns="0" rtlCol="0">
                          <a:prstTxWarp prst="textNoShape">
                            <a:avLst/>
                          </a:prstTxWarp>
                          <a:noAutofit/>
                        </wps:bodyPr>
                      </wps:wsp>
                      <wps:wsp>
                        <wps:cNvPr id="720" name="Graphic 720"/>
                        <wps:cNvSpPr/>
                        <wps:spPr>
                          <a:xfrm>
                            <a:off x="608003" y="2172573"/>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21" name="Graphic 721"/>
                        <wps:cNvSpPr/>
                        <wps:spPr>
                          <a:xfrm>
                            <a:off x="3669148" y="1121720"/>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722" name="Graphic 722"/>
                        <wps:cNvSpPr/>
                        <wps:spPr>
                          <a:xfrm>
                            <a:off x="608003" y="217493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23" name="Graphic 723"/>
                        <wps:cNvSpPr/>
                        <wps:spPr>
                          <a:xfrm>
                            <a:off x="542914" y="1026696"/>
                            <a:ext cx="3060065" cy="1149985"/>
                          </a:xfrm>
                          <a:custGeom>
                            <a:avLst/>
                            <a:gdLst/>
                            <a:ahLst/>
                            <a:cxnLst/>
                            <a:rect l="l" t="t" r="r" b="b"/>
                            <a:pathLst>
                              <a:path w="3060065" h="1149985">
                                <a:moveTo>
                                  <a:pt x="64125" y="1149418"/>
                                </a:moveTo>
                                <a:lnTo>
                                  <a:pt x="66268" y="1149418"/>
                                </a:lnTo>
                              </a:path>
                              <a:path w="3060065" h="1149985">
                                <a:moveTo>
                                  <a:pt x="64125" y="1147056"/>
                                </a:moveTo>
                                <a:lnTo>
                                  <a:pt x="66268" y="1147056"/>
                                </a:lnTo>
                              </a:path>
                              <a:path w="3060065" h="1149985">
                                <a:moveTo>
                                  <a:pt x="61981" y="1144923"/>
                                </a:moveTo>
                                <a:lnTo>
                                  <a:pt x="64125" y="1144923"/>
                                </a:lnTo>
                              </a:path>
                              <a:path w="3060065" h="1149985">
                                <a:moveTo>
                                  <a:pt x="64125" y="1147056"/>
                                </a:moveTo>
                                <a:lnTo>
                                  <a:pt x="66268" y="1147056"/>
                                </a:lnTo>
                              </a:path>
                              <a:path w="3060065" h="1149985">
                                <a:moveTo>
                                  <a:pt x="39674" y="1133790"/>
                                </a:moveTo>
                                <a:lnTo>
                                  <a:pt x="37531" y="1131648"/>
                                </a:lnTo>
                                <a:lnTo>
                                  <a:pt x="35387" y="1131648"/>
                                </a:lnTo>
                                <a:lnTo>
                                  <a:pt x="33244" y="1129514"/>
                                </a:lnTo>
                                <a:lnTo>
                                  <a:pt x="30880" y="1129514"/>
                                </a:lnTo>
                                <a:lnTo>
                                  <a:pt x="30880" y="1127161"/>
                                </a:lnTo>
                                <a:lnTo>
                                  <a:pt x="28737" y="1127161"/>
                                </a:lnTo>
                                <a:lnTo>
                                  <a:pt x="28737" y="1125019"/>
                                </a:lnTo>
                                <a:lnTo>
                                  <a:pt x="28737" y="1122877"/>
                                </a:lnTo>
                                <a:lnTo>
                                  <a:pt x="30880" y="1122877"/>
                                </a:lnTo>
                                <a:lnTo>
                                  <a:pt x="30880" y="1120523"/>
                                </a:lnTo>
                                <a:lnTo>
                                  <a:pt x="33244" y="1120523"/>
                                </a:lnTo>
                                <a:lnTo>
                                  <a:pt x="33244" y="1118381"/>
                                </a:lnTo>
                                <a:lnTo>
                                  <a:pt x="35387" y="1118381"/>
                                </a:lnTo>
                                <a:lnTo>
                                  <a:pt x="37531" y="1116239"/>
                                </a:lnTo>
                                <a:lnTo>
                                  <a:pt x="39674" y="1116239"/>
                                </a:lnTo>
                                <a:lnTo>
                                  <a:pt x="42038" y="1116239"/>
                                </a:lnTo>
                                <a:lnTo>
                                  <a:pt x="46325" y="1113886"/>
                                </a:lnTo>
                                <a:lnTo>
                                  <a:pt x="48680" y="1113886"/>
                                </a:lnTo>
                                <a:lnTo>
                                  <a:pt x="64125" y="1113886"/>
                                </a:lnTo>
                                <a:lnTo>
                                  <a:pt x="66268" y="1113886"/>
                                </a:lnTo>
                              </a:path>
                              <a:path w="3060065" h="1149985">
                                <a:moveTo>
                                  <a:pt x="39674" y="1133790"/>
                                </a:moveTo>
                                <a:lnTo>
                                  <a:pt x="52976" y="1136143"/>
                                </a:lnTo>
                                <a:lnTo>
                                  <a:pt x="66268" y="1136143"/>
                                </a:lnTo>
                              </a:path>
                              <a:path w="3060065" h="1149985">
                                <a:moveTo>
                                  <a:pt x="28737" y="1125019"/>
                                </a:moveTo>
                                <a:lnTo>
                                  <a:pt x="30880" y="1122877"/>
                                </a:lnTo>
                                <a:lnTo>
                                  <a:pt x="33244" y="1122877"/>
                                </a:lnTo>
                                <a:lnTo>
                                  <a:pt x="33244" y="1120523"/>
                                </a:lnTo>
                                <a:lnTo>
                                  <a:pt x="35387" y="1120523"/>
                                </a:lnTo>
                                <a:lnTo>
                                  <a:pt x="37531" y="1118381"/>
                                </a:lnTo>
                                <a:lnTo>
                                  <a:pt x="39674" y="1118381"/>
                                </a:lnTo>
                                <a:lnTo>
                                  <a:pt x="42038" y="1118381"/>
                                </a:lnTo>
                                <a:lnTo>
                                  <a:pt x="46325" y="1116239"/>
                                </a:lnTo>
                                <a:lnTo>
                                  <a:pt x="48680" y="1116239"/>
                                </a:lnTo>
                                <a:lnTo>
                                  <a:pt x="64125" y="1116239"/>
                                </a:lnTo>
                                <a:lnTo>
                                  <a:pt x="66268" y="1116239"/>
                                </a:lnTo>
                              </a:path>
                              <a:path w="3060065" h="1149985">
                                <a:moveTo>
                                  <a:pt x="2143" y="1063165"/>
                                </a:moveTo>
                                <a:lnTo>
                                  <a:pt x="3059991" y="4495"/>
                                </a:lnTo>
                              </a:path>
                              <a:path w="3060065" h="1149985">
                                <a:moveTo>
                                  <a:pt x="3059991" y="44250"/>
                                </a:moveTo>
                                <a:lnTo>
                                  <a:pt x="3059991" y="4495"/>
                                </a:lnTo>
                              </a:path>
                              <a:path w="3060065" h="1149985">
                                <a:moveTo>
                                  <a:pt x="0" y="1058678"/>
                                </a:moveTo>
                                <a:lnTo>
                                  <a:pt x="3057609" y="0"/>
                                </a:lnTo>
                              </a:path>
                              <a:path w="3060065" h="1149985">
                                <a:moveTo>
                                  <a:pt x="3059991" y="4495"/>
                                </a:moveTo>
                                <a:lnTo>
                                  <a:pt x="3059991" y="4495"/>
                                </a:lnTo>
                                <a:lnTo>
                                  <a:pt x="3057609" y="0"/>
                                </a:lnTo>
                              </a:path>
                              <a:path w="3060065" h="1149985">
                                <a:moveTo>
                                  <a:pt x="3055492" y="0"/>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724" name="Graphic 724"/>
                        <wps:cNvSpPr/>
                        <wps:spPr>
                          <a:xfrm>
                            <a:off x="541733" y="2086337"/>
                            <a:ext cx="2540" cy="5080"/>
                          </a:xfrm>
                          <a:custGeom>
                            <a:avLst/>
                            <a:gdLst/>
                            <a:ahLst/>
                            <a:cxnLst/>
                            <a:rect l="l" t="t" r="r" b="b"/>
                            <a:pathLst>
                              <a:path w="2540" h="5080">
                                <a:moveTo>
                                  <a:pt x="2349" y="1181"/>
                                </a:moveTo>
                                <a:lnTo>
                                  <a:pt x="2006" y="342"/>
                                </a:lnTo>
                                <a:lnTo>
                                  <a:pt x="1181" y="0"/>
                                </a:lnTo>
                                <a:lnTo>
                                  <a:pt x="342" y="342"/>
                                </a:lnTo>
                                <a:lnTo>
                                  <a:pt x="0" y="1181"/>
                                </a:lnTo>
                                <a:lnTo>
                                  <a:pt x="342" y="2006"/>
                                </a:lnTo>
                                <a:lnTo>
                                  <a:pt x="1155" y="2362"/>
                                </a:lnTo>
                                <a:lnTo>
                                  <a:pt x="342" y="2692"/>
                                </a:lnTo>
                                <a:lnTo>
                                  <a:pt x="0" y="3530"/>
                                </a:lnTo>
                                <a:lnTo>
                                  <a:pt x="342" y="4368"/>
                                </a:lnTo>
                                <a:lnTo>
                                  <a:pt x="1181" y="4711"/>
                                </a:lnTo>
                                <a:lnTo>
                                  <a:pt x="2006" y="4368"/>
                                </a:lnTo>
                                <a:lnTo>
                                  <a:pt x="2349" y="3530"/>
                                </a:lnTo>
                                <a:lnTo>
                                  <a:pt x="2006" y="2692"/>
                                </a:lnTo>
                                <a:lnTo>
                                  <a:pt x="1193" y="2362"/>
                                </a:lnTo>
                                <a:lnTo>
                                  <a:pt x="2006" y="2006"/>
                                </a:lnTo>
                                <a:lnTo>
                                  <a:pt x="2349" y="1181"/>
                                </a:lnTo>
                                <a:close/>
                              </a:path>
                            </a:pathLst>
                          </a:custGeom>
                          <a:solidFill>
                            <a:srgbClr val="000004"/>
                          </a:solidFill>
                        </wps:spPr>
                        <wps:bodyPr wrap="square" lIns="0" tIns="0" rIns="0" bIns="0" rtlCol="0">
                          <a:prstTxWarp prst="textNoShape">
                            <a:avLst/>
                          </a:prstTxWarp>
                          <a:noAutofit/>
                        </wps:bodyPr>
                      </wps:wsp>
                      <wps:wsp>
                        <wps:cNvPr id="725" name="Graphic 725"/>
                        <wps:cNvSpPr/>
                        <wps:spPr>
                          <a:xfrm>
                            <a:off x="527478" y="1017881"/>
                            <a:ext cx="3071495" cy="1069975"/>
                          </a:xfrm>
                          <a:custGeom>
                            <a:avLst/>
                            <a:gdLst/>
                            <a:ahLst/>
                            <a:cxnLst/>
                            <a:rect l="l" t="t" r="r" b="b"/>
                            <a:pathLst>
                              <a:path w="3071495" h="1069975">
                                <a:moveTo>
                                  <a:pt x="13292" y="1069626"/>
                                </a:moveTo>
                                <a:lnTo>
                                  <a:pt x="15435" y="1069626"/>
                                </a:lnTo>
                              </a:path>
                              <a:path w="3071495" h="1069975">
                                <a:moveTo>
                                  <a:pt x="0" y="1058714"/>
                                </a:moveTo>
                                <a:lnTo>
                                  <a:pt x="3057609" y="0"/>
                                </a:lnTo>
                              </a:path>
                              <a:path w="3071495" h="1069975">
                                <a:moveTo>
                                  <a:pt x="3070928" y="8814"/>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726" name="Graphic 726"/>
                        <wps:cNvSpPr/>
                        <wps:spPr>
                          <a:xfrm>
                            <a:off x="539591" y="2086329"/>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27" name="Graphic 727"/>
                        <wps:cNvSpPr/>
                        <wps:spPr>
                          <a:xfrm>
                            <a:off x="540771" y="2087508"/>
                            <a:ext cx="2540" cy="2540"/>
                          </a:xfrm>
                          <a:custGeom>
                            <a:avLst/>
                            <a:gdLst/>
                            <a:ahLst/>
                            <a:cxnLst/>
                            <a:rect l="l" t="t" r="r" b="b"/>
                            <a:pathLst>
                              <a:path w="2540" h="2540">
                                <a:moveTo>
                                  <a:pt x="0" y="0"/>
                                </a:moveTo>
                                <a:lnTo>
                                  <a:pt x="2143" y="0"/>
                                </a:lnTo>
                              </a:path>
                              <a:path w="2540" h="2540">
                                <a:moveTo>
                                  <a:pt x="0" y="2353"/>
                                </a:moveTo>
                                <a:lnTo>
                                  <a:pt x="2143" y="2353"/>
                                </a:lnTo>
                              </a:path>
                              <a:path w="2540" h="2540">
                                <a:moveTo>
                                  <a:pt x="0" y="0"/>
                                </a:moveTo>
                                <a:lnTo>
                                  <a:pt x="2143" y="0"/>
                                </a:lnTo>
                              </a:path>
                              <a:path w="2540" h="2540">
                                <a:moveTo>
                                  <a:pt x="0" y="2353"/>
                                </a:moveTo>
                                <a:lnTo>
                                  <a:pt x="2143" y="2353"/>
                                </a:lnTo>
                              </a:path>
                            </a:pathLst>
                          </a:custGeom>
                          <a:ln w="2358">
                            <a:solidFill>
                              <a:srgbClr val="000004"/>
                            </a:solidFill>
                            <a:prstDash val="solid"/>
                          </a:ln>
                        </wps:spPr>
                        <wps:bodyPr wrap="square" lIns="0" tIns="0" rIns="0" bIns="0" rtlCol="0">
                          <a:prstTxWarp prst="textNoShape">
                            <a:avLst/>
                          </a:prstTxWarp>
                          <a:noAutofit/>
                        </wps:bodyPr>
                      </wps:wsp>
                      <wps:wsp>
                        <wps:cNvPr id="728" name="Graphic 728"/>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29" name="Graphic 729"/>
                        <wps:cNvSpPr/>
                        <wps:spPr>
                          <a:xfrm>
                            <a:off x="3585088" y="1017881"/>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730" name="Graphic 730"/>
                        <wps:cNvSpPr/>
                        <wps:spPr>
                          <a:xfrm>
                            <a:off x="526299" y="207755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31" name="Graphic 731"/>
                        <wps:cNvSpPr/>
                        <wps:spPr>
                          <a:xfrm>
                            <a:off x="534120" y="2140582"/>
                            <a:ext cx="11430" cy="11430"/>
                          </a:xfrm>
                          <a:custGeom>
                            <a:avLst/>
                            <a:gdLst/>
                            <a:ahLst/>
                            <a:cxnLst/>
                            <a:rect l="l" t="t" r="r" b="b"/>
                            <a:pathLst>
                              <a:path w="11430" h="11430">
                                <a:moveTo>
                                  <a:pt x="0" y="4495"/>
                                </a:moveTo>
                                <a:lnTo>
                                  <a:pt x="10937" y="0"/>
                                </a:lnTo>
                              </a:path>
                              <a:path w="11430" h="11430">
                                <a:moveTo>
                                  <a:pt x="2143" y="11133"/>
                                </a:moveTo>
                                <a:lnTo>
                                  <a:pt x="10937" y="6637"/>
                                </a:lnTo>
                              </a:path>
                              <a:path w="11430" h="11430">
                                <a:moveTo>
                                  <a:pt x="4295" y="8991"/>
                                </a:moveTo>
                                <a:lnTo>
                                  <a:pt x="10937" y="6637"/>
                                </a:lnTo>
                              </a:path>
                              <a:path w="11430" h="11430">
                                <a:moveTo>
                                  <a:pt x="2143" y="8991"/>
                                </a:moveTo>
                                <a:lnTo>
                                  <a:pt x="10937" y="4495"/>
                                </a:lnTo>
                              </a:path>
                              <a:path w="11430" h="11430">
                                <a:moveTo>
                                  <a:pt x="0" y="4495"/>
                                </a:moveTo>
                                <a:lnTo>
                                  <a:pt x="10937" y="0"/>
                                </a:lnTo>
                              </a:path>
                              <a:path w="11430" h="11430">
                                <a:moveTo>
                                  <a:pt x="0" y="6637"/>
                                </a:moveTo>
                                <a:lnTo>
                                  <a:pt x="10937" y="2353"/>
                                </a:lnTo>
                              </a:path>
                            </a:pathLst>
                          </a:custGeom>
                          <a:ln w="2358">
                            <a:solidFill>
                              <a:srgbClr val="000004"/>
                            </a:solidFill>
                            <a:prstDash val="solid"/>
                          </a:ln>
                        </wps:spPr>
                        <wps:bodyPr wrap="square" lIns="0" tIns="0" rIns="0" bIns="0" rtlCol="0">
                          <a:prstTxWarp prst="textNoShape">
                            <a:avLst/>
                          </a:prstTxWarp>
                          <a:noAutofit/>
                        </wps:bodyPr>
                      </wps:wsp>
                      <wps:wsp>
                        <wps:cNvPr id="732" name="Graphic 732"/>
                        <wps:cNvSpPr/>
                        <wps:spPr>
                          <a:xfrm>
                            <a:off x="532932" y="2146052"/>
                            <a:ext cx="5080" cy="5080"/>
                          </a:xfrm>
                          <a:custGeom>
                            <a:avLst/>
                            <a:gdLst/>
                            <a:ahLst/>
                            <a:cxnLst/>
                            <a:rect l="l" t="t" r="r" b="b"/>
                            <a:pathLst>
                              <a:path w="5080" h="5080">
                                <a:moveTo>
                                  <a:pt x="2362" y="1168"/>
                                </a:moveTo>
                                <a:lnTo>
                                  <a:pt x="2019" y="342"/>
                                </a:lnTo>
                                <a:lnTo>
                                  <a:pt x="1181" y="0"/>
                                </a:lnTo>
                                <a:lnTo>
                                  <a:pt x="342" y="342"/>
                                </a:lnTo>
                                <a:lnTo>
                                  <a:pt x="0" y="1168"/>
                                </a:lnTo>
                                <a:lnTo>
                                  <a:pt x="342" y="2006"/>
                                </a:lnTo>
                                <a:lnTo>
                                  <a:pt x="1181" y="2349"/>
                                </a:lnTo>
                                <a:lnTo>
                                  <a:pt x="2019" y="2006"/>
                                </a:lnTo>
                                <a:lnTo>
                                  <a:pt x="2362" y="1168"/>
                                </a:lnTo>
                                <a:close/>
                              </a:path>
                              <a:path w="5080" h="5080">
                                <a:moveTo>
                                  <a:pt x="4508" y="3530"/>
                                </a:moveTo>
                                <a:lnTo>
                                  <a:pt x="4165" y="2692"/>
                                </a:lnTo>
                                <a:lnTo>
                                  <a:pt x="3327" y="2349"/>
                                </a:lnTo>
                                <a:lnTo>
                                  <a:pt x="2489" y="2692"/>
                                </a:lnTo>
                                <a:lnTo>
                                  <a:pt x="2146" y="3530"/>
                                </a:lnTo>
                                <a:lnTo>
                                  <a:pt x="2489" y="4356"/>
                                </a:lnTo>
                                <a:lnTo>
                                  <a:pt x="3327" y="4711"/>
                                </a:lnTo>
                                <a:lnTo>
                                  <a:pt x="4165" y="4356"/>
                                </a:lnTo>
                                <a:lnTo>
                                  <a:pt x="4508" y="3530"/>
                                </a:lnTo>
                                <a:close/>
                              </a:path>
                            </a:pathLst>
                          </a:custGeom>
                          <a:solidFill>
                            <a:srgbClr val="000004"/>
                          </a:solidFill>
                        </wps:spPr>
                        <wps:bodyPr wrap="square" lIns="0" tIns="0" rIns="0" bIns="0" rtlCol="0">
                          <a:prstTxWarp prst="textNoShape">
                            <a:avLst/>
                          </a:prstTxWarp>
                          <a:noAutofit/>
                        </wps:bodyPr>
                      </wps:wsp>
                      <wps:wsp>
                        <wps:cNvPr id="733" name="Graphic 733"/>
                        <wps:cNvSpPr/>
                        <wps:spPr>
                          <a:xfrm>
                            <a:off x="534120" y="2142936"/>
                            <a:ext cx="11430" cy="6985"/>
                          </a:xfrm>
                          <a:custGeom>
                            <a:avLst/>
                            <a:gdLst/>
                            <a:ahLst/>
                            <a:cxnLst/>
                            <a:rect l="l" t="t" r="r" b="b"/>
                            <a:pathLst>
                              <a:path w="11430" h="6985">
                                <a:moveTo>
                                  <a:pt x="0" y="4284"/>
                                </a:moveTo>
                                <a:lnTo>
                                  <a:pt x="10937" y="0"/>
                                </a:lnTo>
                              </a:path>
                              <a:path w="11430" h="6985">
                                <a:moveTo>
                                  <a:pt x="0" y="6637"/>
                                </a:moveTo>
                                <a:lnTo>
                                  <a:pt x="2143" y="6637"/>
                                </a:lnTo>
                              </a:path>
                              <a:path w="11430" h="6985">
                                <a:moveTo>
                                  <a:pt x="0" y="6637"/>
                                </a:moveTo>
                                <a:lnTo>
                                  <a:pt x="10937" y="2142"/>
                                </a:lnTo>
                              </a:path>
                              <a:path w="11430" h="6985">
                                <a:moveTo>
                                  <a:pt x="0" y="4284"/>
                                </a:moveTo>
                                <a:lnTo>
                                  <a:pt x="10937" y="2142"/>
                                </a:lnTo>
                              </a:path>
                              <a:path w="11430" h="6985">
                                <a:moveTo>
                                  <a:pt x="0" y="6637"/>
                                </a:moveTo>
                                <a:lnTo>
                                  <a:pt x="10937" y="2142"/>
                                </a:lnTo>
                              </a:path>
                            </a:pathLst>
                          </a:custGeom>
                          <a:ln w="2358">
                            <a:solidFill>
                              <a:srgbClr val="000004"/>
                            </a:solidFill>
                            <a:prstDash val="solid"/>
                          </a:ln>
                        </wps:spPr>
                        <wps:bodyPr wrap="square" lIns="0" tIns="0" rIns="0" bIns="0" rtlCol="0">
                          <a:prstTxWarp prst="textNoShape">
                            <a:avLst/>
                          </a:prstTxWarp>
                          <a:noAutofit/>
                        </wps:bodyPr>
                      </wps:wsp>
                      <wps:wsp>
                        <wps:cNvPr id="734" name="Graphic 734"/>
                        <wps:cNvSpPr/>
                        <wps:spPr>
                          <a:xfrm>
                            <a:off x="603717" y="211072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35" name="Graphic 735"/>
                        <wps:cNvSpPr/>
                        <wps:spPr>
                          <a:xfrm>
                            <a:off x="538416" y="2111907"/>
                            <a:ext cx="71120" cy="42545"/>
                          </a:xfrm>
                          <a:custGeom>
                            <a:avLst/>
                            <a:gdLst/>
                            <a:ahLst/>
                            <a:cxnLst/>
                            <a:rect l="l" t="t" r="r" b="b"/>
                            <a:pathLst>
                              <a:path w="71120" h="42545">
                                <a:moveTo>
                                  <a:pt x="9005" y="41949"/>
                                </a:moveTo>
                                <a:lnTo>
                                  <a:pt x="70767" y="19903"/>
                                </a:lnTo>
                              </a:path>
                              <a:path w="71120" h="42545">
                                <a:moveTo>
                                  <a:pt x="0" y="2142"/>
                                </a:moveTo>
                                <a:lnTo>
                                  <a:pt x="6641" y="0"/>
                                </a:lnTo>
                              </a:path>
                            </a:pathLst>
                          </a:custGeom>
                          <a:ln w="2358">
                            <a:solidFill>
                              <a:srgbClr val="000004"/>
                            </a:solidFill>
                            <a:prstDash val="solid"/>
                          </a:ln>
                        </wps:spPr>
                        <wps:bodyPr wrap="square" lIns="0" tIns="0" rIns="0" bIns="0" rtlCol="0">
                          <a:prstTxWarp prst="textNoShape">
                            <a:avLst/>
                          </a:prstTxWarp>
                          <a:noAutofit/>
                        </wps:bodyPr>
                      </wps:wsp>
                      <wps:wsp>
                        <wps:cNvPr id="736" name="Graphic 736"/>
                        <wps:cNvSpPr/>
                        <wps:spPr>
                          <a:xfrm>
                            <a:off x="543878"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737" name="Graphic 737"/>
                        <wps:cNvSpPr/>
                        <wps:spPr>
                          <a:xfrm>
                            <a:off x="538416" y="2114049"/>
                            <a:ext cx="6985" cy="2540"/>
                          </a:xfrm>
                          <a:custGeom>
                            <a:avLst/>
                            <a:gdLst/>
                            <a:ahLst/>
                            <a:cxnLst/>
                            <a:rect l="l" t="t" r="r" b="b"/>
                            <a:pathLst>
                              <a:path w="6985" h="2540">
                                <a:moveTo>
                                  <a:pt x="0" y="2353"/>
                                </a:moveTo>
                                <a:lnTo>
                                  <a:pt x="6641" y="0"/>
                                </a:lnTo>
                              </a:path>
                            </a:pathLst>
                          </a:custGeom>
                          <a:ln w="2357">
                            <a:solidFill>
                              <a:srgbClr val="000004"/>
                            </a:solidFill>
                            <a:prstDash val="solid"/>
                          </a:ln>
                        </wps:spPr>
                        <wps:bodyPr wrap="square" lIns="0" tIns="0" rIns="0" bIns="0" rtlCol="0">
                          <a:prstTxWarp prst="textNoShape">
                            <a:avLst/>
                          </a:prstTxWarp>
                          <a:noAutofit/>
                        </wps:bodyPr>
                      </wps:wsp>
                      <wps:wsp>
                        <wps:cNvPr id="738" name="Graphic 738"/>
                        <wps:cNvSpPr/>
                        <wps:spPr>
                          <a:xfrm>
                            <a:off x="530582" y="2115229"/>
                            <a:ext cx="15875" cy="40005"/>
                          </a:xfrm>
                          <a:custGeom>
                            <a:avLst/>
                            <a:gdLst/>
                            <a:ahLst/>
                            <a:cxnLst/>
                            <a:rect l="l" t="t" r="r" b="b"/>
                            <a:pathLst>
                              <a:path w="15875" h="40005">
                                <a:moveTo>
                                  <a:pt x="2362" y="34353"/>
                                </a:moveTo>
                                <a:lnTo>
                                  <a:pt x="2006" y="33515"/>
                                </a:lnTo>
                                <a:lnTo>
                                  <a:pt x="1181" y="33172"/>
                                </a:lnTo>
                                <a:lnTo>
                                  <a:pt x="342" y="33515"/>
                                </a:lnTo>
                                <a:lnTo>
                                  <a:pt x="0" y="34353"/>
                                </a:lnTo>
                                <a:lnTo>
                                  <a:pt x="342" y="35179"/>
                                </a:lnTo>
                                <a:lnTo>
                                  <a:pt x="1181" y="35534"/>
                                </a:lnTo>
                                <a:lnTo>
                                  <a:pt x="2006" y="35179"/>
                                </a:lnTo>
                                <a:lnTo>
                                  <a:pt x="2362" y="34353"/>
                                </a:lnTo>
                                <a:close/>
                              </a:path>
                              <a:path w="15875" h="40005">
                                <a:moveTo>
                                  <a:pt x="9004" y="1181"/>
                                </a:moveTo>
                                <a:lnTo>
                                  <a:pt x="8661" y="342"/>
                                </a:lnTo>
                                <a:lnTo>
                                  <a:pt x="7823" y="0"/>
                                </a:lnTo>
                                <a:lnTo>
                                  <a:pt x="6997" y="342"/>
                                </a:lnTo>
                                <a:lnTo>
                                  <a:pt x="6642" y="1181"/>
                                </a:lnTo>
                                <a:lnTo>
                                  <a:pt x="6997" y="2019"/>
                                </a:lnTo>
                                <a:lnTo>
                                  <a:pt x="7823" y="2362"/>
                                </a:lnTo>
                                <a:lnTo>
                                  <a:pt x="8661" y="2019"/>
                                </a:lnTo>
                                <a:lnTo>
                                  <a:pt x="9004" y="1181"/>
                                </a:lnTo>
                                <a:close/>
                              </a:path>
                              <a:path w="15875" h="40005">
                                <a:moveTo>
                                  <a:pt x="15646" y="38633"/>
                                </a:moveTo>
                                <a:lnTo>
                                  <a:pt x="15303" y="37795"/>
                                </a:lnTo>
                                <a:lnTo>
                                  <a:pt x="14465" y="37452"/>
                                </a:lnTo>
                                <a:lnTo>
                                  <a:pt x="13639" y="37795"/>
                                </a:lnTo>
                                <a:lnTo>
                                  <a:pt x="13284" y="38633"/>
                                </a:lnTo>
                                <a:lnTo>
                                  <a:pt x="13639" y="39471"/>
                                </a:lnTo>
                                <a:lnTo>
                                  <a:pt x="14465" y="39814"/>
                                </a:lnTo>
                                <a:lnTo>
                                  <a:pt x="15303" y="39471"/>
                                </a:lnTo>
                                <a:lnTo>
                                  <a:pt x="15646" y="38633"/>
                                </a:lnTo>
                                <a:close/>
                              </a:path>
                            </a:pathLst>
                          </a:custGeom>
                          <a:solidFill>
                            <a:srgbClr val="000004"/>
                          </a:solidFill>
                        </wps:spPr>
                        <wps:bodyPr wrap="square" lIns="0" tIns="0" rIns="0" bIns="0" rtlCol="0">
                          <a:prstTxWarp prst="textNoShape">
                            <a:avLst/>
                          </a:prstTxWarp>
                          <a:noAutofit/>
                        </wps:bodyPr>
                      </wps:wsp>
                      <wps:wsp>
                        <wps:cNvPr id="739" name="Graphic 739"/>
                        <wps:cNvSpPr/>
                        <wps:spPr>
                          <a:xfrm>
                            <a:off x="518684" y="2136307"/>
                            <a:ext cx="86360" cy="31115"/>
                          </a:xfrm>
                          <a:custGeom>
                            <a:avLst/>
                            <a:gdLst/>
                            <a:ahLst/>
                            <a:cxnLst/>
                            <a:rect l="l" t="t" r="r" b="b"/>
                            <a:pathLst>
                              <a:path w="86360" h="31115">
                                <a:moveTo>
                                  <a:pt x="15435" y="30816"/>
                                </a:moveTo>
                                <a:lnTo>
                                  <a:pt x="37531" y="22037"/>
                                </a:lnTo>
                              </a:path>
                              <a:path w="86360" h="31115">
                                <a:moveTo>
                                  <a:pt x="52967" y="17550"/>
                                </a:moveTo>
                                <a:lnTo>
                                  <a:pt x="86211" y="6628"/>
                                </a:lnTo>
                              </a:path>
                              <a:path w="86360" h="31115">
                                <a:moveTo>
                                  <a:pt x="0" y="6628"/>
                                </a:moveTo>
                                <a:lnTo>
                                  <a:pt x="2143" y="6628"/>
                                </a:lnTo>
                              </a:path>
                              <a:path w="86360" h="31115">
                                <a:moveTo>
                                  <a:pt x="0" y="6628"/>
                                </a:moveTo>
                                <a:lnTo>
                                  <a:pt x="15435" y="0"/>
                                </a:lnTo>
                              </a:path>
                              <a:path w="86360" h="31115">
                                <a:moveTo>
                                  <a:pt x="0" y="4275"/>
                                </a:moveTo>
                                <a:lnTo>
                                  <a:pt x="15435" y="0"/>
                                </a:lnTo>
                              </a:path>
                              <a:path w="86360" h="31115">
                                <a:moveTo>
                                  <a:pt x="0" y="6628"/>
                                </a:moveTo>
                                <a:lnTo>
                                  <a:pt x="15435" y="2142"/>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40" name="Image 740"/>
                          <pic:cNvPicPr/>
                        </pic:nvPicPr>
                        <pic:blipFill>
                          <a:blip r:embed="rId214" cstate="print"/>
                          <a:stretch>
                            <a:fillRect/>
                          </a:stretch>
                        </pic:blipFill>
                        <pic:spPr>
                          <a:xfrm>
                            <a:off x="0" y="0"/>
                            <a:ext cx="2350260" cy="1967137"/>
                          </a:xfrm>
                          <a:prstGeom prst="rect">
                            <a:avLst/>
                          </a:prstGeom>
                        </pic:spPr>
                      </pic:pic>
                      <wps:wsp>
                        <wps:cNvPr id="741" name="Graphic 741"/>
                        <wps:cNvSpPr/>
                        <wps:spPr>
                          <a:xfrm>
                            <a:off x="916525" y="1625681"/>
                            <a:ext cx="1983739" cy="539750"/>
                          </a:xfrm>
                          <a:custGeom>
                            <a:avLst/>
                            <a:gdLst/>
                            <a:ahLst/>
                            <a:cxnLst/>
                            <a:rect l="l" t="t" r="r" b="b"/>
                            <a:pathLst>
                              <a:path w="1983739" h="539750">
                                <a:moveTo>
                                  <a:pt x="0" y="477455"/>
                                </a:moveTo>
                                <a:lnTo>
                                  <a:pt x="0" y="539300"/>
                                </a:lnTo>
                              </a:path>
                              <a:path w="1983739" h="539750">
                                <a:moveTo>
                                  <a:pt x="1983119" y="291691"/>
                                </a:moveTo>
                                <a:lnTo>
                                  <a:pt x="1978797" y="294045"/>
                                </a:lnTo>
                              </a:path>
                              <a:path w="1983739" h="539750">
                                <a:moveTo>
                                  <a:pt x="1978797" y="294045"/>
                                </a:moveTo>
                                <a:lnTo>
                                  <a:pt x="1974298" y="289549"/>
                                </a:lnTo>
                              </a:path>
                              <a:path w="1983739" h="539750">
                                <a:moveTo>
                                  <a:pt x="1956746" y="68482"/>
                                </a:moveTo>
                                <a:lnTo>
                                  <a:pt x="1956746" y="55216"/>
                                </a:lnTo>
                              </a:path>
                              <a:path w="1983739" h="539750">
                                <a:moveTo>
                                  <a:pt x="1956746" y="55216"/>
                                </a:moveTo>
                                <a:lnTo>
                                  <a:pt x="1832817" y="0"/>
                                </a:lnTo>
                              </a:path>
                              <a:path w="1983739" h="539750">
                                <a:moveTo>
                                  <a:pt x="1832817" y="0"/>
                                </a:moveTo>
                                <a:lnTo>
                                  <a:pt x="1804062" y="2142"/>
                                </a:lnTo>
                              </a:path>
                              <a:path w="1983739" h="539750">
                                <a:moveTo>
                                  <a:pt x="1804062" y="2142"/>
                                </a:moveTo>
                                <a:lnTo>
                                  <a:pt x="1804062" y="11124"/>
                                </a:lnTo>
                              </a:path>
                              <a:path w="1983739" h="539750">
                                <a:moveTo>
                                  <a:pt x="1804062" y="11124"/>
                                </a:moveTo>
                                <a:lnTo>
                                  <a:pt x="1910173" y="72977"/>
                                </a:lnTo>
                              </a:path>
                              <a:path w="1983739" h="539750">
                                <a:moveTo>
                                  <a:pt x="1910173" y="72977"/>
                                </a:moveTo>
                                <a:lnTo>
                                  <a:pt x="1910173" y="70624"/>
                                </a:lnTo>
                              </a:path>
                              <a:path w="1983739" h="539750">
                                <a:moveTo>
                                  <a:pt x="1910173" y="72977"/>
                                </a:moveTo>
                                <a:lnTo>
                                  <a:pt x="1956746" y="68482"/>
                                </a:lnTo>
                              </a:path>
                              <a:path w="1983739" h="539750">
                                <a:moveTo>
                                  <a:pt x="1859367" y="324861"/>
                                </a:moveTo>
                                <a:lnTo>
                                  <a:pt x="1852752" y="327003"/>
                                </a:lnTo>
                              </a:path>
                              <a:path w="1983739" h="539750">
                                <a:moveTo>
                                  <a:pt x="1852752" y="327003"/>
                                </a:moveTo>
                                <a:lnTo>
                                  <a:pt x="1850546" y="322728"/>
                                </a:lnTo>
                              </a:path>
                              <a:path w="1983739" h="539750">
                                <a:moveTo>
                                  <a:pt x="1925609" y="44082"/>
                                </a:moveTo>
                                <a:lnTo>
                                  <a:pt x="1896942" y="46436"/>
                                </a:lnTo>
                              </a:path>
                              <a:path w="1983739" h="539750">
                                <a:moveTo>
                                  <a:pt x="1896942" y="46436"/>
                                </a:moveTo>
                                <a:lnTo>
                                  <a:pt x="1817381" y="4495"/>
                                </a:lnTo>
                              </a:path>
                              <a:path w="1983739" h="539750">
                                <a:moveTo>
                                  <a:pt x="1817381" y="4495"/>
                                </a:moveTo>
                                <a:lnTo>
                                  <a:pt x="1839433" y="4495"/>
                                </a:lnTo>
                              </a:path>
                              <a:path w="1983739" h="539750">
                                <a:moveTo>
                                  <a:pt x="1839433" y="4495"/>
                                </a:moveTo>
                                <a:lnTo>
                                  <a:pt x="1925609" y="44082"/>
                                </a:lnTo>
                              </a:path>
                              <a:path w="1983739" h="539750">
                                <a:moveTo>
                                  <a:pt x="1828495" y="24399"/>
                                </a:moveTo>
                                <a:lnTo>
                                  <a:pt x="1868187" y="170135"/>
                                </a:lnTo>
                              </a:path>
                              <a:path w="1983739" h="539750">
                                <a:moveTo>
                                  <a:pt x="1868187" y="170135"/>
                                </a:moveTo>
                                <a:lnTo>
                                  <a:pt x="1870569" y="172277"/>
                                </a:lnTo>
                              </a:path>
                              <a:path w="1983739" h="539750">
                                <a:moveTo>
                                  <a:pt x="1870569" y="172277"/>
                                </a:moveTo>
                                <a:lnTo>
                                  <a:pt x="1872686" y="172277"/>
                                </a:lnTo>
                              </a:path>
                              <a:path w="1983739" h="539750">
                                <a:moveTo>
                                  <a:pt x="1872686" y="172277"/>
                                </a:moveTo>
                                <a:lnTo>
                                  <a:pt x="1837316" y="30816"/>
                                </a:lnTo>
                              </a:path>
                              <a:path w="1983739" h="539750">
                                <a:moveTo>
                                  <a:pt x="1870569" y="172277"/>
                                </a:moveTo>
                                <a:lnTo>
                                  <a:pt x="1830612" y="26532"/>
                                </a:lnTo>
                              </a:path>
                              <a:path w="1983739" h="539750">
                                <a:moveTo>
                                  <a:pt x="1956746" y="55216"/>
                                </a:moveTo>
                                <a:lnTo>
                                  <a:pt x="1910173" y="57358"/>
                                </a:lnTo>
                              </a:path>
                              <a:path w="1983739" h="539750">
                                <a:moveTo>
                                  <a:pt x="1910173" y="57358"/>
                                </a:moveTo>
                                <a:lnTo>
                                  <a:pt x="1804062" y="2142"/>
                                </a:lnTo>
                              </a:path>
                              <a:path w="1983739" h="539750">
                                <a:moveTo>
                                  <a:pt x="1910173" y="57358"/>
                                </a:moveTo>
                                <a:lnTo>
                                  <a:pt x="1910173" y="70624"/>
                                </a:lnTo>
                              </a:path>
                              <a:path w="1983739" h="539750">
                                <a:moveTo>
                                  <a:pt x="1972182" y="201163"/>
                                </a:moveTo>
                                <a:lnTo>
                                  <a:pt x="1879301" y="221067"/>
                                </a:lnTo>
                              </a:path>
                              <a:path w="1983739" h="539750">
                                <a:moveTo>
                                  <a:pt x="1879301" y="227704"/>
                                </a:moveTo>
                                <a:lnTo>
                                  <a:pt x="1972182" y="207800"/>
                                </a:lnTo>
                              </a:path>
                              <a:path w="1983739" h="539750">
                                <a:moveTo>
                                  <a:pt x="1972182" y="207800"/>
                                </a:moveTo>
                                <a:lnTo>
                                  <a:pt x="1972182" y="201163"/>
                                </a:lnTo>
                              </a:path>
                              <a:path w="1983739" h="539750">
                                <a:moveTo>
                                  <a:pt x="1810678" y="13266"/>
                                </a:moveTo>
                                <a:lnTo>
                                  <a:pt x="1779806" y="183401"/>
                                </a:lnTo>
                              </a:path>
                              <a:path w="1983739" h="539750">
                                <a:moveTo>
                                  <a:pt x="1779806" y="183401"/>
                                </a:moveTo>
                                <a:lnTo>
                                  <a:pt x="1781923" y="187896"/>
                                </a:lnTo>
                              </a:path>
                              <a:path w="1983739" h="539750">
                                <a:moveTo>
                                  <a:pt x="1781923" y="187896"/>
                                </a:moveTo>
                                <a:lnTo>
                                  <a:pt x="1786421" y="187896"/>
                                </a:lnTo>
                              </a:path>
                              <a:path w="1983739" h="539750">
                                <a:moveTo>
                                  <a:pt x="1786421" y="187896"/>
                                </a:moveTo>
                                <a:lnTo>
                                  <a:pt x="1817381" y="17761"/>
                                </a:lnTo>
                              </a:path>
                              <a:path w="1983739" h="539750">
                                <a:moveTo>
                                  <a:pt x="1781923" y="187896"/>
                                </a:moveTo>
                                <a:lnTo>
                                  <a:pt x="1813059" y="15408"/>
                                </a:lnTo>
                              </a:path>
                              <a:path w="1983739" h="539750">
                                <a:moveTo>
                                  <a:pt x="1850546" y="101652"/>
                                </a:moveTo>
                                <a:lnTo>
                                  <a:pt x="1801945" y="106148"/>
                                </a:lnTo>
                              </a:path>
                              <a:path w="1983739" h="539750">
                                <a:moveTo>
                                  <a:pt x="1848253" y="97157"/>
                                </a:moveTo>
                                <a:lnTo>
                                  <a:pt x="1801945" y="103794"/>
                                </a:lnTo>
                              </a:path>
                              <a:path w="1983739" h="539750">
                                <a:moveTo>
                                  <a:pt x="1852752" y="327003"/>
                                </a:moveTo>
                                <a:lnTo>
                                  <a:pt x="1914672" y="72977"/>
                                </a:lnTo>
                              </a:path>
                              <a:path w="1983739" h="539750">
                                <a:moveTo>
                                  <a:pt x="1879301" y="221067"/>
                                </a:moveTo>
                                <a:lnTo>
                                  <a:pt x="1879301" y="227704"/>
                                </a:lnTo>
                              </a:path>
                              <a:path w="1983739" h="539750">
                                <a:moveTo>
                                  <a:pt x="1850546" y="322728"/>
                                </a:moveTo>
                                <a:lnTo>
                                  <a:pt x="1910173" y="72977"/>
                                </a:lnTo>
                              </a:path>
                              <a:path w="1983739" h="539750">
                                <a:moveTo>
                                  <a:pt x="1958863" y="203305"/>
                                </a:moveTo>
                                <a:lnTo>
                                  <a:pt x="1934694" y="70624"/>
                                </a:lnTo>
                              </a:path>
                              <a:path w="1983739" h="539750">
                                <a:moveTo>
                                  <a:pt x="1974298" y="289549"/>
                                </a:moveTo>
                                <a:lnTo>
                                  <a:pt x="1958863" y="209942"/>
                                </a:lnTo>
                              </a:path>
                              <a:path w="1983739" h="539750">
                                <a:moveTo>
                                  <a:pt x="1961068" y="203305"/>
                                </a:moveTo>
                                <a:lnTo>
                                  <a:pt x="1938928" y="70624"/>
                                </a:lnTo>
                              </a:path>
                              <a:path w="1983739" h="539750">
                                <a:moveTo>
                                  <a:pt x="1969800" y="201163"/>
                                </a:moveTo>
                                <a:lnTo>
                                  <a:pt x="1945632" y="68482"/>
                                </a:lnTo>
                              </a:path>
                              <a:path w="1983739" h="539750">
                                <a:moveTo>
                                  <a:pt x="1978797" y="294045"/>
                                </a:moveTo>
                                <a:lnTo>
                                  <a:pt x="1963361" y="209942"/>
                                </a:lnTo>
                              </a:path>
                              <a:path w="1983739" h="539750">
                                <a:moveTo>
                                  <a:pt x="1983119" y="291691"/>
                                </a:moveTo>
                                <a:lnTo>
                                  <a:pt x="1969800" y="207800"/>
                                </a:lnTo>
                              </a:path>
                              <a:path w="1983739" h="539750">
                                <a:moveTo>
                                  <a:pt x="1886005" y="225351"/>
                                </a:moveTo>
                                <a:lnTo>
                                  <a:pt x="1859367" y="324861"/>
                                </a:lnTo>
                              </a:path>
                              <a:path w="1983739" h="539750">
                                <a:moveTo>
                                  <a:pt x="1793125" y="309453"/>
                                </a:moveTo>
                                <a:lnTo>
                                  <a:pt x="1788626" y="311595"/>
                                </a:lnTo>
                              </a:path>
                              <a:path w="1983739" h="539750">
                                <a:moveTo>
                                  <a:pt x="1923492" y="72977"/>
                                </a:moveTo>
                                <a:lnTo>
                                  <a:pt x="1886005" y="218713"/>
                                </a:lnTo>
                              </a:path>
                              <a:path w="1983739" h="539750">
                                <a:moveTo>
                                  <a:pt x="1788626" y="311595"/>
                                </a:moveTo>
                                <a:lnTo>
                                  <a:pt x="1784304" y="307311"/>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42" name="Image 742"/>
                          <pic:cNvPicPr/>
                        </pic:nvPicPr>
                        <pic:blipFill>
                          <a:blip r:embed="rId215" cstate="print"/>
                          <a:stretch>
                            <a:fillRect/>
                          </a:stretch>
                        </pic:blipFill>
                        <pic:spPr>
                          <a:xfrm>
                            <a:off x="2504894" y="1644406"/>
                            <a:ext cx="194734" cy="327220"/>
                          </a:xfrm>
                          <a:prstGeom prst="rect">
                            <a:avLst/>
                          </a:prstGeom>
                        </pic:spPr>
                      </pic:pic>
                      <wps:wsp>
                        <wps:cNvPr id="743" name="Graphic 743"/>
                        <wps:cNvSpPr/>
                        <wps:spPr>
                          <a:xfrm>
                            <a:off x="2579283" y="1716209"/>
                            <a:ext cx="62230" cy="254635"/>
                          </a:xfrm>
                          <a:custGeom>
                            <a:avLst/>
                            <a:gdLst/>
                            <a:ahLst/>
                            <a:cxnLst/>
                            <a:rect l="l" t="t" r="r" b="b"/>
                            <a:pathLst>
                              <a:path w="62230" h="254635">
                                <a:moveTo>
                                  <a:pt x="0" y="254237"/>
                                </a:moveTo>
                                <a:lnTo>
                                  <a:pt x="61743" y="0"/>
                                </a:lnTo>
                              </a:path>
                            </a:pathLst>
                          </a:custGeom>
                          <a:ln w="235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44" name="Image 744"/>
                          <pic:cNvPicPr/>
                        </pic:nvPicPr>
                        <pic:blipFill>
                          <a:blip r:embed="rId216" cstate="print"/>
                          <a:stretch>
                            <a:fillRect/>
                          </a:stretch>
                        </pic:blipFill>
                        <pic:spPr>
                          <a:xfrm>
                            <a:off x="2584543" y="1712888"/>
                            <a:ext cx="126287" cy="258738"/>
                          </a:xfrm>
                          <a:prstGeom prst="rect">
                            <a:avLst/>
                          </a:prstGeom>
                        </pic:spPr>
                      </pic:pic>
                      <wps:wsp>
                        <wps:cNvPr id="745" name="Graphic 745"/>
                        <wps:cNvSpPr/>
                        <wps:spPr>
                          <a:xfrm>
                            <a:off x="2484022" y="1614548"/>
                            <a:ext cx="440055" cy="365125"/>
                          </a:xfrm>
                          <a:custGeom>
                            <a:avLst/>
                            <a:gdLst/>
                            <a:ahLst/>
                            <a:cxnLst/>
                            <a:rect l="l" t="t" r="r" b="b"/>
                            <a:pathLst>
                              <a:path w="440055" h="365125">
                                <a:moveTo>
                                  <a:pt x="440056" y="0"/>
                                </a:moveTo>
                                <a:lnTo>
                                  <a:pt x="0" y="0"/>
                                </a:lnTo>
                              </a:path>
                              <a:path w="440055" h="365125">
                                <a:moveTo>
                                  <a:pt x="440056" y="364678"/>
                                </a:moveTo>
                                <a:lnTo>
                                  <a:pt x="0" y="364678"/>
                                </a:lnTo>
                              </a:path>
                              <a:path w="440055" h="365125">
                                <a:moveTo>
                                  <a:pt x="440056" y="0"/>
                                </a:moveTo>
                                <a:lnTo>
                                  <a:pt x="440056" y="364678"/>
                                </a:lnTo>
                              </a:path>
                              <a:path w="440055" h="365125">
                                <a:moveTo>
                                  <a:pt x="0" y="0"/>
                                </a:moveTo>
                                <a:lnTo>
                                  <a:pt x="0" y="364678"/>
                                </a:lnTo>
                              </a:path>
                            </a:pathLst>
                          </a:custGeom>
                          <a:ln w="2358">
                            <a:solidFill>
                              <a:srgbClr val="000004"/>
                            </a:solidFill>
                            <a:prstDash val="solid"/>
                          </a:ln>
                        </wps:spPr>
                        <wps:bodyPr wrap="square" lIns="0" tIns="0" rIns="0" bIns="0" rtlCol="0">
                          <a:prstTxWarp prst="textNoShape">
                            <a:avLst/>
                          </a:prstTxWarp>
                          <a:noAutofit/>
                        </wps:bodyPr>
                      </wps:wsp>
                      <wps:wsp>
                        <wps:cNvPr id="746" name="Textbox 746"/>
                        <wps:cNvSpPr txBox="1"/>
                        <wps:spPr>
                          <a:xfrm>
                            <a:off x="2113647" y="522995"/>
                            <a:ext cx="179705" cy="99695"/>
                          </a:xfrm>
                          <a:prstGeom prst="rect">
                            <a:avLst/>
                          </a:prstGeom>
                        </wps:spPr>
                        <wps:txbx>
                          <w:txbxContent>
                            <w:p w14:paraId="2DFA23F4" w14:textId="77777777" w:rsidR="004603F1" w:rsidRDefault="00FB7971">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747" name="Textbox 747"/>
                        <wps:cNvSpPr txBox="1"/>
                        <wps:spPr>
                          <a:xfrm>
                            <a:off x="234302" y="723973"/>
                            <a:ext cx="179705" cy="99695"/>
                          </a:xfrm>
                          <a:prstGeom prst="rect">
                            <a:avLst/>
                          </a:prstGeom>
                        </wps:spPr>
                        <wps:txbx>
                          <w:txbxContent>
                            <w:p w14:paraId="341C7C95" w14:textId="77777777" w:rsidR="004603F1" w:rsidRDefault="00FB7971">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748" name="Textbox 748"/>
                        <wps:cNvSpPr txBox="1"/>
                        <wps:spPr>
                          <a:xfrm>
                            <a:off x="1319888" y="682014"/>
                            <a:ext cx="110489" cy="99695"/>
                          </a:xfrm>
                          <a:prstGeom prst="rect">
                            <a:avLst/>
                          </a:prstGeom>
                        </wps:spPr>
                        <wps:txbx>
                          <w:txbxContent>
                            <w:p w14:paraId="21CADC39" w14:textId="77777777" w:rsidR="004603F1" w:rsidRDefault="00FB7971">
                              <w:pPr>
                                <w:spacing w:line="156" w:lineRule="exact"/>
                                <w:rPr>
                                  <w:rFonts w:ascii="Arial"/>
                                  <w:sz w:val="14"/>
                                </w:rPr>
                              </w:pPr>
                              <w:r>
                                <w:rPr>
                                  <w:rFonts w:ascii="Arial"/>
                                  <w:color w:val="000004"/>
                                  <w:spacing w:val="-5"/>
                                  <w:sz w:val="14"/>
                                </w:rPr>
                                <w:t>63</w:t>
                              </w:r>
                            </w:p>
                          </w:txbxContent>
                        </wps:txbx>
                        <wps:bodyPr wrap="square" lIns="0" tIns="0" rIns="0" bIns="0" rtlCol="0">
                          <a:noAutofit/>
                        </wps:bodyPr>
                      </wps:wsp>
                      <wps:wsp>
                        <wps:cNvPr id="749" name="Textbox 749"/>
                        <wps:cNvSpPr txBox="1"/>
                        <wps:spPr>
                          <a:xfrm>
                            <a:off x="1753329" y="1029142"/>
                            <a:ext cx="110489" cy="99695"/>
                          </a:xfrm>
                          <a:prstGeom prst="rect">
                            <a:avLst/>
                          </a:prstGeom>
                        </wps:spPr>
                        <wps:txbx>
                          <w:txbxContent>
                            <w:p w14:paraId="0A2AD951" w14:textId="77777777" w:rsidR="004603F1" w:rsidRDefault="00FB7971">
                              <w:pPr>
                                <w:spacing w:line="156" w:lineRule="exact"/>
                                <w:rPr>
                                  <w:rFonts w:ascii="Arial"/>
                                  <w:sz w:val="14"/>
                                </w:rPr>
                              </w:pPr>
                              <w:r>
                                <w:rPr>
                                  <w:rFonts w:ascii="Arial"/>
                                  <w:color w:val="000004"/>
                                  <w:spacing w:val="-5"/>
                                  <w:sz w:val="14"/>
                                </w:rPr>
                                <w:t>55</w:t>
                              </w:r>
                            </w:p>
                          </w:txbxContent>
                        </wps:txbx>
                        <wps:bodyPr wrap="square" lIns="0" tIns="0" rIns="0" bIns="0" rtlCol="0">
                          <a:noAutofit/>
                        </wps:bodyPr>
                      </wps:wsp>
                    </wpg:wgp>
                  </a:graphicData>
                </a:graphic>
              </wp:anchor>
            </w:drawing>
          </mc:Choice>
          <mc:Fallback>
            <w:pict>
              <v:group w14:anchorId="3BDAB60E" id="Group 707" o:spid="_x0000_s1320" style="position:absolute;margin-left:125.5pt;margin-top:11.75pt;width:289.05pt;height:171.8pt;z-index:-15671808;mso-wrap-distance-left:0;mso-wrap-distance-right:0;mso-position-horizontal-relative:page;mso-position-vertical-relative:text" coordsize="36709,2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">
                <v:shape id="Graphic 708" o:spid="_x0000_s1321" style="position:absolute;left:6080;top:21173;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" path="m,1178l345,345,1179,r834,345l2359,1178r-346,834l1179,2357,345,2012,,1178xe" fillcolor="#000004" stroked="f">
                  <v:path arrowok="t"/>
                </v:shape>
                <v:shape id="Graphic 709" o:spid="_x0000_s1322" style="position:absolute;left:6048;top:10510;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" path="m3057636,l,1058740e" filled="f" strokecolor="#000004" strokeweight=".06547mm">
                  <v:path arrowok="t"/>
                </v:shape>
                <v:shape id="Graphic 710" o:spid="_x0000_s1323" style="position:absolute;left:6037;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" path="m,1178l345,345,1179,r834,345l2359,1178r-346,834l1179,2357,345,2012,,1178xe" fillcolor="#000004" stroked="f">
                  <v:path arrowok="t"/>
                </v:shape>
                <v:shape id="Graphic 711" o:spid="_x0000_s1324" style="position:absolute;left:6091;top:11217;width:30601;height:10592;visibility:visible;mso-wrap-style:square;v-text-anchor:top" coordsize="3060065,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" path="m,1047757r,2142em2143,1058670l3059964,e" filled="f" strokecolor="#000004" strokeweight=".0655mm">
                  <v:path arrowok="t"/>
                </v:shape>
                <v:shape id="Graphic 712" o:spid="_x0000_s1325"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" path="m,1178l345,345,1179,r834,345l2359,1178r-346,834l1179,2357,345,2012,,1178xe" fillcolor="#000004" stroked="f">
                  <v:path arrowok="t"/>
                </v:shape>
                <v:shape id="Graphic 713" o:spid="_x0000_s1326" style="position:absolute;left:5274;top:10178;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" path="m3057609,l,1058714e" filled="f" strokecolor="#000004" strokeweight=".06547mm">
                  <v:path arrowok="t"/>
                </v:shape>
                <v:shape id="Image 714" o:spid="_x0000_s1327" type="#_x0000_t75" style="position:absolute;left:5151;top:20754;width:974;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">
                  <v:imagedata r:id="rId217" o:title=""/>
                </v:shape>
                <v:shape id="Graphic 715" o:spid="_x0000_s1328" style="position:absolute;left:6091;top:10510;width:30601;height:10611;visibility:visible;mso-wrap-style:square;v-text-anchor:top" coordsize="3060065,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" path="m2143,1060882l3059964,4319em,1060882l3057847,2203em3059964,4319r,l3057847,2203em3059964,70694r,-66375em3057847,2203l3053349,e" filled="f" strokecolor="#000004" strokeweight=".0655mm">
                  <v:path arrowok="t"/>
                </v:shape>
                <v:shape id="Graphic 716" o:spid="_x0000_s1329" style="position:absolute;left:6080;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" path="m,1178l345,345,1179,r834,345l2359,1178r-346,834l1179,2357,345,2012,,1178xe" fillcolor="#000004" stroked="f">
                  <v:path arrowok="t"/>
                </v:shape>
                <v:shape id="Graphic 717" o:spid="_x0000_s1330" style="position:absolute;left:6070;top:2111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" path="m,l2143,em,2142l,e" filled="f" strokecolor="#000004" strokeweight=".0655mm">
                  <v:path arrowok="t"/>
                </v:shape>
                <v:shape id="Graphic 718" o:spid="_x0000_s1331" style="position:absolute;left:6058;top:21128;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" path="m2362,1181l2006,342,1181,,342,342,,1181r342,825l1181,2349r825,-343l2362,1181xem4495,3530l4152,2692,3327,2349r-838,343l2146,3530r343,838l3327,4711r825,-343l4495,3530xe" fillcolor="#000004" stroked="f">
                  <v:path arrowok="t"/>
                </v:shape>
                <v:shape id="Graphic 719" o:spid="_x0000_s1332" style="position:absolute;left:6070;top:10510;width:30556;height:10636;visibility:visible;mso-wrap-style:square;v-text-anchor:top" coordsize="3055620,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" path="m,1063024r2143,em,1063024r2143,-2142em3055492,r,l3055492,e" filled="f" strokecolor="#000004" strokeweight=".0655mm">
                  <v:path arrowok="t"/>
                </v:shape>
                <v:shape id="Graphic 720" o:spid="_x0000_s1333" style="position:absolute;left:6080;top:21725;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" path="m,1178l345,345,1179,r834,345l2359,1178r-346,834l1179,2357,345,2012,,1178xe" fillcolor="#000004" stroked="f">
                  <v:path arrowok="t"/>
                </v:shape>
                <v:shape id="Graphic 721" o:spid="_x0000_s1334" style="position:absolute;left:36691;top:1121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" path="m,l,,,e" filled="f" strokecolor="#000004" strokeweight=".06547mm">
                  <v:path arrowok="t"/>
                </v:shape>
                <v:shape id="Graphic 722" o:spid="_x0000_s1335" style="position:absolute;left:6080;top:2174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" path="m,1178l345,345,1179,r834,345l2359,1178r-346,834l1179,2357,345,2012,,1178xe" fillcolor="#000004" stroked="f">
                  <v:path arrowok="t"/>
                </v:shape>
                <v:shape id="Graphic 723" o:spid="_x0000_s1336" style="position:absolute;left:5429;top:10266;width:30600;height:11500;visibility:visible;mso-wrap-style:square;v-text-anchor:top" coordsize="3060065,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" path="m64125,1149418r2143,em64125,1147056r2143,em61981,1144923r2144,em64125,1147056r2143,em39674,1133790r-2143,-2142l35387,1131648r-2143,-2134l30880,1129514r,-2353l28737,1127161r,-2142l28737,1122877r2143,l30880,1120523r2364,l33244,1118381r2143,l37531,1116239r2143,l42038,1116239r4287,-2353l48680,1113886r15445,l66268,1113886em39674,1133790r13302,2353l66268,1136143em28737,1125019r2143,-2142l33244,1122877r,-2354l35387,1120523r2144,-2142l39674,1118381r2364,l46325,1116239r2355,l64125,1116239r2143,em2143,1063165l3059991,4495em3059991,44250r,-39755em,1058678l3057609,em3059991,4495r,l3057609,em3055492,r2117,e" filled="f" strokecolor="#000004" strokeweight=".0655mm">
                  <v:path arrowok="t"/>
                </v:shape>
                <v:shape id="Graphic 724" o:spid="_x0000_s1337" style="position:absolute;left:5417;top:20863;width:25;height:51;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" path="m2349,1181l2006,342,1181,,342,342,,1181r342,825l1155,2362,342,2692,,3530r342,838l1181,4711r825,-343l2349,3530,2006,2692,1193,2362r813,-356l2349,1181xe" fillcolor="#000004" stroked="f">
                  <v:path arrowok="t"/>
                </v:shape>
                <v:shape id="Graphic 725" o:spid="_x0000_s1338" style="position:absolute;left:5274;top:10178;width:30715;height:10700;visibility:visible;mso-wrap-style:square;v-text-anchor:top" coordsize="3071495,106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" path="m13292,1069626r2143,em,1058714l3057609,em3070928,8814l3057609,e" filled="f" strokecolor="#000004" strokeweight=".0655mm">
                  <v:path arrowok="t"/>
                </v:shape>
                <v:shape id="Graphic 726" o:spid="_x0000_s1339" style="position:absolute;left:5395;top:20863;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" path="m,1178l345,345,1179,r834,345l2359,1178r-346,834l1179,2357,345,2012,,1178xe" fillcolor="#000004" stroked="f">
                  <v:path arrowok="t"/>
                </v:shape>
                <v:shape id="Graphic 727" o:spid="_x0000_s1340" style="position:absolute;left:5407;top:208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" path="m,l2143,em,2353r2143,em,l2143,em,2353r2143,e" filled="f" strokecolor="#000004" strokeweight=".0655mm">
                  <v:path arrowok="t"/>
                </v:shape>
                <v:shape id="Graphic 728" o:spid="_x0000_s1341"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" path="m,1178l345,345,1179,r834,345l2359,1178r-346,834l1179,2357,345,2012,,1178xe" fillcolor="#000004" stroked="f">
                  <v:path arrowok="t"/>
                </v:shape>
                <v:shape id="Graphic 729" o:spid="_x0000_s1342" style="position:absolute;left:35850;top:1017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" path="m,l,,,e" filled="f" strokecolor="#000004" strokeweight=".06547mm">
                  <v:path arrowok="t"/>
                </v:shape>
                <v:shape id="Graphic 730" o:spid="_x0000_s1343" style="position:absolute;left:5262;top:207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" path="m,1178l345,345,1179,r834,345l2359,1178r-346,834l1179,2357,345,2012,,1178xe" fillcolor="#000004" stroked="f">
                  <v:path arrowok="t"/>
                </v:shape>
                <v:shape id="Graphic 731" o:spid="_x0000_s1344" style="position:absolute;left:5341;top:21405;width:114;height:115;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" path="m,4495l10937,em2143,11133l10937,6637em4295,8991l10937,6637em2143,8991l10937,4495em,4495l10937,em,6637l10937,2353e" filled="f" strokecolor="#000004" strokeweight=".0655mm">
                  <v:path arrowok="t"/>
                </v:shape>
                <v:shape id="Graphic 732" o:spid="_x0000_s1345" style="position:absolute;left:5329;top:21460;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" path="m2362,1168l2019,342,1181,,342,342,,1168r342,838l1181,2349r838,-343l2362,1168xem4508,3530l4165,2692,3327,2349r-838,343l2146,3530r343,826l3327,4711r838,-355l4508,3530xe" fillcolor="#000004" stroked="f">
                  <v:path arrowok="t"/>
                </v:shape>
                <v:shape id="Graphic 733" o:spid="_x0000_s1346" style="position:absolute;left:5341;top:21429;width:114;height:70;visibility:visible;mso-wrap-style:square;v-text-anchor:top" coordsize="1143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" path="m,4284l10937,em,6637r2143,em,6637l10937,2142em,4284l10937,2142em,6637l10937,2142e" filled="f" strokecolor="#000004" strokeweight=".0655mm">
                  <v:path arrowok="t"/>
                </v:shape>
                <v:shape id="Graphic 734" o:spid="_x0000_s1347" style="position:absolute;left:6037;top:211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" path="m,1178l345,345,1179,r834,345l2359,1178r-346,834l1179,2357,345,2012,,1178xe" fillcolor="#000004" stroked="f">
                  <v:path arrowok="t"/>
                </v:shape>
                <v:shape id="Graphic 735" o:spid="_x0000_s1348" style="position:absolute;left:5384;top:21119;width:711;height:425;visibility:visible;mso-wrap-style:square;v-text-anchor:top" coordsize="7112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" path="m9005,41949l70767,19903em,2142l6641,e" filled="f" strokecolor="#000004" strokeweight=".0655mm">
                  <v:path arrowok="t"/>
                </v:shape>
                <v:shape id="Graphic 736" o:spid="_x0000_s1349" style="position:absolute;left:5438;top:2117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" path="m,1178l345,345,1179,r834,345l2359,1178r-346,834l1179,2357,345,2012,,1178xe" fillcolor="#000004" stroked="f">
                  <v:path arrowok="t"/>
                </v:shape>
                <v:shape id="Graphic 737" o:spid="_x0000_s1350" style="position:absolute;left:5384;top:21140;width:70;height:25;visibility:visible;mso-wrap-style:square;v-text-anchor:top" coordsize="69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" path="m,2353l6641,e" filled="f" strokecolor="#000004" strokeweight=".06547mm">
                  <v:path arrowok="t"/>
                </v:shape>
                <v:shape id="Graphic 738" o:spid="_x0000_s1351" style="position:absolute;left:5305;top:21152;width:159;height:400;visibility:visible;mso-wrap-style:square;v-text-anchor:top" coordsize="158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" path="m2362,34353r-356,-838l1181,33172r-839,343l,34353r342,826l1181,35534r825,-355l2362,34353xem9004,1181l8661,342,7823,,6997,342r-355,839l6997,2019r826,343l8661,2019r343,-838xem15646,38633r-343,-838l14465,37452r-826,343l13284,38633r355,838l14465,39814r838,-343l15646,38633xe" fillcolor="#000004" stroked="f">
                  <v:path arrowok="t"/>
                </v:shape>
                <v:shape id="Graphic 739" o:spid="_x0000_s1352" style="position:absolute;left:5186;top:21363;width:864;height:311;visibility:visible;mso-wrap-style:square;v-text-anchor:top" coordsize="86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" path="m15435,30816l37531,22037em52967,17550l86211,6628em,6628r2143,em,6628l15435,em,4275l15435,em,6628l15435,2142e" filled="f" strokecolor="#000004" strokeweight=".0655mm">
                  <v:path arrowok="t"/>
                </v:shape>
                <v:shape id="Image 740" o:spid="_x0000_s1353" type="#_x0000_t75" style="position:absolute;width:23502;height:1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">
                  <v:imagedata r:id="rId218" o:title=""/>
                </v:shape>
                <v:shape id="Graphic 741" o:spid="_x0000_s1354" style="position:absolute;left:9165;top:16256;width:19837;height:5398;visibility:visible;mso-wrap-style:square;v-text-anchor:top" coordsize="1983739,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" path="m,477455r,61845em1983119,291691r-4322,2354em1978797,294045r-4499,-4496em1956746,68482r,-13266em1956746,55216l1832817,em1832817,r-28755,2142em1804062,2142r,8982em1804062,11124r106111,61853em1910173,72977r,-2353em1910173,72977r46573,-4495em1859367,324861r-6615,2142em1852752,327003r-2206,-4275em1925609,44082r-28667,2354em1896942,46436l1817381,4495em1817381,4495r22052,em1839433,4495r86176,39587em1828495,24399r39692,145736em1868187,170135r2382,2142em1870569,172277r2117,em1872686,172277l1837316,30816em1870569,172277l1830612,26532em1956746,55216r-46573,2142em1910173,57358l1804062,2142em1910173,57358r,13266em1972182,201163r-92881,19904em1879301,227704r92881,-19904em1972182,207800r,-6637em1810678,13266r-30872,170135em1779806,183401r2117,4495em1781923,187896r4498,em1786421,187896l1817381,17761em1781923,187896l1813059,15408em1850546,101652r-48601,4496em1848253,97157r-46308,6637em1852752,327003l1914672,72977em1879301,221067r,6637em1850546,322728l1910173,72977em1958863,203305l1934694,70624em1974298,289549r-15435,-79607em1961068,203305l1938928,70624em1969800,201163l1945632,68482em1978797,294045r-15436,-84103em1983119,291691r-13319,-83891em1886005,225351r-26638,99510em1793125,309453r-4499,2142em1923492,72977r-37487,145736em1788626,311595r-4322,-4284e" filled="f" strokecolor="#000004" strokeweight=".0655mm">
                  <v:path arrowok="t"/>
                </v:shape>
                <v:shape id="Image 742" o:spid="_x0000_s1355" type="#_x0000_t75" style="position:absolute;left:25048;top:16444;width:1948;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">
                  <v:imagedata r:id="rId219" o:title=""/>
                </v:shape>
                <v:shape id="Graphic 743" o:spid="_x0000_s1356" style="position:absolute;left:25792;top:17162;width:623;height:2546;visibility:visible;mso-wrap-style:square;v-text-anchor:top" coordsize="6223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" path="m,254237l61743,e" filled="f" strokecolor="#000004" strokeweight=".06553mm">
                  <v:path arrowok="t"/>
                </v:shape>
                <v:shape id="Image 744" o:spid="_x0000_s1357" type="#_x0000_t75" style="position:absolute;left:25845;top:17128;width:1263;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">
                  <v:imagedata r:id="rId220" o:title=""/>
                </v:shape>
                <v:shape id="Graphic 745" o:spid="_x0000_s1358" style="position:absolute;left:24840;top:16145;width:4400;height:3651;visibility:visible;mso-wrap-style:square;v-text-anchor:top" coordsize="44005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" path="m440056,l,em440056,364678l,364678em440056,r,364678em,l,364678e" filled="f" strokecolor="#000004" strokeweight=".0655mm">
                  <v:path arrowok="t"/>
                </v:shape>
                <v:shape id="Textbox 746" o:spid="_x0000_s1359" type="#_x0000_t202" style="position:absolute;left:21136;top:522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2DFA23F4" w14:textId="77777777" w:rsidR="004603F1" w:rsidRDefault="00FB7971">
                        <w:pPr>
                          <w:spacing w:line="156" w:lineRule="exact"/>
                          <w:rPr>
                            <w:rFonts w:ascii="Arial" w:hAnsi="Arial"/>
                            <w:sz w:val="14"/>
                          </w:rPr>
                        </w:pPr>
                        <w:r>
                          <w:rPr>
                            <w:rFonts w:ascii="Arial" w:hAnsi="Arial"/>
                            <w:color w:val="000004"/>
                            <w:spacing w:val="-5"/>
                            <w:sz w:val="14"/>
                          </w:rPr>
                          <w:t>Ø80</w:t>
                        </w:r>
                      </w:p>
                    </w:txbxContent>
                  </v:textbox>
                </v:shape>
                <v:shape id="Textbox 747" o:spid="_x0000_s1360" type="#_x0000_t202" style="position:absolute;left:2343;top:723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341C7C95" w14:textId="77777777" w:rsidR="004603F1" w:rsidRDefault="00FB7971">
                        <w:pPr>
                          <w:spacing w:line="156" w:lineRule="exact"/>
                          <w:rPr>
                            <w:rFonts w:ascii="Arial" w:hAnsi="Arial"/>
                            <w:sz w:val="14"/>
                          </w:rPr>
                        </w:pPr>
                        <w:r>
                          <w:rPr>
                            <w:rFonts w:ascii="Arial" w:hAnsi="Arial"/>
                            <w:color w:val="000004"/>
                            <w:spacing w:val="-5"/>
                            <w:sz w:val="14"/>
                          </w:rPr>
                          <w:t>Ø80</w:t>
                        </w:r>
                      </w:p>
                    </w:txbxContent>
                  </v:textbox>
                </v:shape>
                <v:shape id="Textbox 748" o:spid="_x0000_s1361" type="#_x0000_t202" style="position:absolute;left:13198;top:6820;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21CADC39" w14:textId="77777777" w:rsidR="004603F1" w:rsidRDefault="00FB7971">
                        <w:pPr>
                          <w:spacing w:line="156" w:lineRule="exact"/>
                          <w:rPr>
                            <w:rFonts w:ascii="Arial"/>
                            <w:sz w:val="14"/>
                          </w:rPr>
                        </w:pPr>
                        <w:r>
                          <w:rPr>
                            <w:rFonts w:ascii="Arial"/>
                            <w:color w:val="000004"/>
                            <w:spacing w:val="-5"/>
                            <w:sz w:val="14"/>
                          </w:rPr>
                          <w:t>63</w:t>
                        </w:r>
                      </w:p>
                    </w:txbxContent>
                  </v:textbox>
                </v:shape>
                <v:shape id="Textbox 749" o:spid="_x0000_s1362" type="#_x0000_t202" style="position:absolute;left:17533;top:10291;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0A2AD951" w14:textId="77777777" w:rsidR="004603F1" w:rsidRDefault="00FB7971">
                        <w:pPr>
                          <w:spacing w:line="156" w:lineRule="exact"/>
                          <w:rPr>
                            <w:rFonts w:ascii="Arial"/>
                            <w:sz w:val="14"/>
                          </w:rPr>
                        </w:pPr>
                        <w:r>
                          <w:rPr>
                            <w:rFonts w:ascii="Arial"/>
                            <w:color w:val="000004"/>
                            <w:spacing w:val="-5"/>
                            <w:sz w:val="14"/>
                          </w:rPr>
                          <w:t>55</w:t>
                        </w:r>
                      </w:p>
                    </w:txbxContent>
                  </v:textbox>
                </v:shape>
                <w10:wrap type="topAndBottom" anchorx="page"/>
              </v:group>
            </w:pict>
          </mc:Fallback>
        </mc:AlternateContent>
      </w:r>
    </w:p>
    <w:p w14:paraId="7F543228" w14:textId="77777777" w:rsidR="004603F1" w:rsidRDefault="00FB7971">
      <w:pPr>
        <w:ind w:left="3636"/>
        <w:rPr>
          <w:rFonts w:ascii="Arial"/>
          <w:sz w:val="14"/>
        </w:rPr>
      </w:pPr>
      <w:r>
        <w:rPr>
          <w:rFonts w:ascii="Arial"/>
          <w:color w:val="000004"/>
          <w:spacing w:val="-10"/>
          <w:sz w:val="14"/>
        </w:rPr>
        <w:t>2</w:t>
      </w:r>
    </w:p>
    <w:p w14:paraId="5C151673" w14:textId="77777777" w:rsidR="004603F1" w:rsidRDefault="00FB7971">
      <w:pPr>
        <w:pStyle w:val="Lijstalinea"/>
        <w:numPr>
          <w:ilvl w:val="0"/>
          <w:numId w:val="13"/>
        </w:numPr>
        <w:tabs>
          <w:tab w:val="left" w:pos="1377"/>
        </w:tabs>
        <w:spacing w:before="55"/>
        <w:ind w:left="1377" w:hanging="221"/>
      </w:pPr>
      <w:r>
        <w:t>Appliquez</w:t>
      </w:r>
      <w:r>
        <w:rPr>
          <w:spacing w:val="-6"/>
        </w:rPr>
        <w:t xml:space="preserve"> </w:t>
      </w:r>
      <w:r>
        <w:t>du</w:t>
      </w:r>
      <w:r>
        <w:rPr>
          <w:spacing w:val="-8"/>
        </w:rPr>
        <w:t xml:space="preserve"> </w:t>
      </w:r>
      <w:r>
        <w:t>mastic</w:t>
      </w:r>
      <w:r>
        <w:rPr>
          <w:spacing w:val="-6"/>
        </w:rPr>
        <w:t xml:space="preserve"> </w:t>
      </w:r>
      <w:r>
        <w:t>sur</w:t>
      </w:r>
      <w:r>
        <w:rPr>
          <w:spacing w:val="-4"/>
        </w:rPr>
        <w:t xml:space="preserve"> </w:t>
      </w:r>
      <w:r>
        <w:t>le</w:t>
      </w:r>
      <w:r>
        <w:rPr>
          <w:spacing w:val="-3"/>
        </w:rPr>
        <w:t xml:space="preserve"> </w:t>
      </w:r>
      <w:r>
        <w:t>dessous</w:t>
      </w:r>
      <w:r>
        <w:rPr>
          <w:spacing w:val="-4"/>
        </w:rPr>
        <w:t xml:space="preserve"> </w:t>
      </w:r>
      <w:r>
        <w:t>du</w:t>
      </w:r>
      <w:r>
        <w:rPr>
          <w:spacing w:val="-4"/>
        </w:rPr>
        <w:t xml:space="preserve"> </w:t>
      </w:r>
      <w:r>
        <w:t>ramasse-</w:t>
      </w:r>
      <w:r>
        <w:rPr>
          <w:spacing w:val="-2"/>
        </w:rPr>
        <w:t>feuilles.</w:t>
      </w:r>
    </w:p>
    <w:p w14:paraId="300B259A" w14:textId="77777777" w:rsidR="004603F1" w:rsidRDefault="00FB7971">
      <w:pPr>
        <w:pStyle w:val="Lijstalinea"/>
        <w:numPr>
          <w:ilvl w:val="0"/>
          <w:numId w:val="13"/>
        </w:numPr>
        <w:tabs>
          <w:tab w:val="left" w:pos="1375"/>
        </w:tabs>
        <w:ind w:left="1375" w:hanging="219"/>
      </w:pPr>
      <w:r>
        <w:t>Placez</w:t>
      </w:r>
      <w:r>
        <w:rPr>
          <w:spacing w:val="-4"/>
        </w:rPr>
        <w:t xml:space="preserve"> </w:t>
      </w:r>
      <w:r>
        <w:t>le</w:t>
      </w:r>
      <w:r>
        <w:rPr>
          <w:spacing w:val="-3"/>
        </w:rPr>
        <w:t xml:space="preserve"> </w:t>
      </w:r>
      <w:r>
        <w:t>ramasse-feuilles</w:t>
      </w:r>
      <w:r>
        <w:rPr>
          <w:spacing w:val="-3"/>
        </w:rPr>
        <w:t xml:space="preserve"> </w:t>
      </w:r>
      <w:r>
        <w:t>dans</w:t>
      </w:r>
      <w:r>
        <w:rPr>
          <w:spacing w:val="-3"/>
        </w:rPr>
        <w:t xml:space="preserve"> </w:t>
      </w:r>
      <w:r>
        <w:t>le</w:t>
      </w:r>
      <w:r>
        <w:rPr>
          <w:spacing w:val="-6"/>
        </w:rPr>
        <w:t xml:space="preserve"> </w:t>
      </w:r>
      <w:r>
        <w:t>trou</w:t>
      </w:r>
      <w:r>
        <w:rPr>
          <w:spacing w:val="-4"/>
        </w:rPr>
        <w:t xml:space="preserve"> </w:t>
      </w:r>
      <w:r>
        <w:t>de</w:t>
      </w:r>
      <w:r>
        <w:rPr>
          <w:spacing w:val="-3"/>
        </w:rPr>
        <w:t xml:space="preserve"> </w:t>
      </w:r>
      <w:r>
        <w:t>la</w:t>
      </w:r>
      <w:r>
        <w:rPr>
          <w:spacing w:val="-3"/>
        </w:rPr>
        <w:t xml:space="preserve"> </w:t>
      </w:r>
      <w:r>
        <w:t>gouttière</w:t>
      </w:r>
      <w:r>
        <w:rPr>
          <w:spacing w:val="-3"/>
        </w:rPr>
        <w:t xml:space="preserve"> </w:t>
      </w:r>
      <w:r>
        <w:t>(avec</w:t>
      </w:r>
      <w:r>
        <w:rPr>
          <w:spacing w:val="-3"/>
        </w:rPr>
        <w:t xml:space="preserve"> </w:t>
      </w:r>
      <w:r>
        <w:t>le</w:t>
      </w:r>
      <w:r>
        <w:rPr>
          <w:spacing w:val="-3"/>
        </w:rPr>
        <w:t xml:space="preserve"> </w:t>
      </w:r>
      <w:r>
        <w:t>côté</w:t>
      </w:r>
      <w:r>
        <w:rPr>
          <w:spacing w:val="-3"/>
        </w:rPr>
        <w:t xml:space="preserve"> </w:t>
      </w:r>
      <w:r>
        <w:t>coupé</w:t>
      </w:r>
      <w:r>
        <w:rPr>
          <w:spacing w:val="-5"/>
        </w:rPr>
        <w:t xml:space="preserve"> </w:t>
      </w:r>
      <w:r>
        <w:t>vers</w:t>
      </w:r>
      <w:r>
        <w:rPr>
          <w:spacing w:val="-6"/>
        </w:rPr>
        <w:t xml:space="preserve"> </w:t>
      </w:r>
      <w:r>
        <w:t>le</w:t>
      </w:r>
      <w:r>
        <w:rPr>
          <w:spacing w:val="-3"/>
        </w:rPr>
        <w:t xml:space="preserve"> </w:t>
      </w:r>
      <w:r>
        <w:rPr>
          <w:spacing w:val="-4"/>
        </w:rPr>
        <w:t>côté</w:t>
      </w:r>
    </w:p>
    <w:p w14:paraId="36AE4708" w14:textId="77777777" w:rsidR="004603F1" w:rsidRDefault="00FB7971">
      <w:pPr>
        <w:pStyle w:val="Plattetekst"/>
        <w:ind w:left="1156" w:right="1137"/>
      </w:pPr>
      <w:r>
        <w:t>De</w:t>
      </w:r>
      <w:r>
        <w:rPr>
          <w:spacing w:val="-1"/>
        </w:rPr>
        <w:t xml:space="preserve"> </w:t>
      </w:r>
      <w:r>
        <w:t>la</w:t>
      </w:r>
      <w:r>
        <w:rPr>
          <w:spacing w:val="-4"/>
        </w:rPr>
        <w:t xml:space="preserve"> </w:t>
      </w:r>
      <w:r>
        <w:t>chambre</w:t>
      </w:r>
      <w:r>
        <w:rPr>
          <w:spacing w:val="-2"/>
        </w:rPr>
        <w:t xml:space="preserve"> </w:t>
      </w:r>
      <w:r>
        <w:t>creuse</w:t>
      </w:r>
      <w:r>
        <w:rPr>
          <w:spacing w:val="-2"/>
        </w:rPr>
        <w:t xml:space="preserve"> </w:t>
      </w:r>
      <w:r>
        <w:t>du</w:t>
      </w:r>
      <w:r>
        <w:rPr>
          <w:spacing w:val="-3"/>
        </w:rPr>
        <w:t xml:space="preserve"> </w:t>
      </w:r>
      <w:r>
        <w:t>profilé</w:t>
      </w:r>
      <w:r>
        <w:rPr>
          <w:spacing w:val="-2"/>
        </w:rPr>
        <w:t xml:space="preserve"> </w:t>
      </w:r>
      <w:r>
        <w:t>de</w:t>
      </w:r>
      <w:r>
        <w:rPr>
          <w:spacing w:val="-4"/>
        </w:rPr>
        <w:t xml:space="preserve"> </w:t>
      </w:r>
      <w:r>
        <w:t>gouttière.</w:t>
      </w:r>
      <w:r>
        <w:rPr>
          <w:spacing w:val="-5"/>
        </w:rPr>
        <w:t xml:space="preserve"> </w:t>
      </w:r>
      <w:r>
        <w:t>Siliconez</w:t>
      </w:r>
      <w:r>
        <w:rPr>
          <w:spacing w:val="-4"/>
        </w:rPr>
        <w:t xml:space="preserve"> </w:t>
      </w:r>
      <w:r>
        <w:t>l'attrape-feuilles</w:t>
      </w:r>
      <w:r>
        <w:rPr>
          <w:spacing w:val="-2"/>
        </w:rPr>
        <w:t xml:space="preserve"> </w:t>
      </w:r>
      <w:r>
        <w:t>de</w:t>
      </w:r>
      <w:r>
        <w:rPr>
          <w:spacing w:val="-4"/>
        </w:rPr>
        <w:t xml:space="preserve"> </w:t>
      </w:r>
      <w:r>
        <w:t>manière</w:t>
      </w:r>
      <w:r>
        <w:rPr>
          <w:spacing w:val="-2"/>
        </w:rPr>
        <w:t xml:space="preserve"> </w:t>
      </w:r>
      <w:r>
        <w:t>étanche</w:t>
      </w:r>
      <w:r>
        <w:rPr>
          <w:spacing w:val="-2"/>
        </w:rPr>
        <w:t xml:space="preserve"> </w:t>
      </w:r>
      <w:r>
        <w:t xml:space="preserve">tout </w:t>
      </w:r>
      <w:r>
        <w:rPr>
          <w:spacing w:val="-2"/>
        </w:rPr>
        <w:t>autour.</w:t>
      </w:r>
    </w:p>
    <w:p w14:paraId="56E7DFB0" w14:textId="77777777" w:rsidR="004603F1" w:rsidRDefault="00FB7971">
      <w:pPr>
        <w:pStyle w:val="Plattetekst"/>
        <w:spacing w:before="10"/>
        <w:rPr>
          <w:sz w:val="12"/>
        </w:rPr>
      </w:pPr>
      <w:r>
        <w:rPr>
          <w:noProof/>
        </w:rPr>
        <mc:AlternateContent>
          <mc:Choice Requires="wpg">
            <w:drawing>
              <wp:anchor distT="0" distB="0" distL="0" distR="0" simplePos="0" relativeHeight="487645184" behindDoc="1" locked="0" layoutInCell="1" allowOverlap="1" wp14:anchorId="66FA98C7" wp14:editId="36C40207">
                <wp:simplePos x="0" y="0"/>
                <wp:positionH relativeFrom="page">
                  <wp:posOffset>4224105</wp:posOffset>
                </wp:positionH>
                <wp:positionV relativeFrom="paragraph">
                  <wp:posOffset>114607</wp:posOffset>
                </wp:positionV>
                <wp:extent cx="143510" cy="141605"/>
                <wp:effectExtent l="0" t="0" r="0" b="0"/>
                <wp:wrapTopAndBottom/>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 cy="141605"/>
                          <a:chOff x="0" y="0"/>
                          <a:chExt cx="143510" cy="141605"/>
                        </a:xfrm>
                      </wpg:grpSpPr>
                      <pic:pic xmlns:pic="http://schemas.openxmlformats.org/drawingml/2006/picture">
                        <pic:nvPicPr>
                          <pic:cNvPr id="751" name="Image 751"/>
                          <pic:cNvPicPr/>
                        </pic:nvPicPr>
                        <pic:blipFill>
                          <a:blip r:embed="rId221" cstate="print"/>
                          <a:stretch>
                            <a:fillRect/>
                          </a:stretch>
                        </pic:blipFill>
                        <pic:spPr>
                          <a:xfrm>
                            <a:off x="0" y="0"/>
                            <a:ext cx="96742" cy="141382"/>
                          </a:xfrm>
                          <a:prstGeom prst="rect">
                            <a:avLst/>
                          </a:prstGeom>
                        </pic:spPr>
                      </pic:pic>
                      <wps:wsp>
                        <wps:cNvPr id="752" name="Graphic 752"/>
                        <wps:cNvSpPr/>
                        <wps:spPr>
                          <a:xfrm>
                            <a:off x="122584" y="120482"/>
                            <a:ext cx="20955" cy="20955"/>
                          </a:xfrm>
                          <a:custGeom>
                            <a:avLst/>
                            <a:gdLst/>
                            <a:ahLst/>
                            <a:cxnLst/>
                            <a:rect l="l" t="t" r="r" b="b"/>
                            <a:pathLst>
                              <a:path w="20955" h="20955">
                                <a:moveTo>
                                  <a:pt x="20333" y="0"/>
                                </a:moveTo>
                                <a:lnTo>
                                  <a:pt x="0" y="0"/>
                                </a:lnTo>
                                <a:lnTo>
                                  <a:pt x="0" y="20328"/>
                                </a:lnTo>
                                <a:lnTo>
                                  <a:pt x="20333" y="20328"/>
                                </a:lnTo>
                                <a:lnTo>
                                  <a:pt x="20333" y="0"/>
                                </a:lnTo>
                                <a:close/>
                              </a:path>
                            </a:pathLst>
                          </a:custGeom>
                          <a:solidFill>
                            <a:srgbClr val="000004"/>
                          </a:solidFill>
                        </wps:spPr>
                        <wps:bodyPr wrap="square" lIns="0" tIns="0" rIns="0" bIns="0" rtlCol="0">
                          <a:prstTxWarp prst="textNoShape">
                            <a:avLst/>
                          </a:prstTxWarp>
                          <a:noAutofit/>
                        </wps:bodyPr>
                      </wps:wsp>
                      <wps:wsp>
                        <wps:cNvPr id="753" name="Graphic 753"/>
                        <wps:cNvSpPr/>
                        <wps:spPr>
                          <a:xfrm>
                            <a:off x="122584" y="120482"/>
                            <a:ext cx="20955" cy="20955"/>
                          </a:xfrm>
                          <a:custGeom>
                            <a:avLst/>
                            <a:gdLst/>
                            <a:ahLst/>
                            <a:cxnLst/>
                            <a:rect l="l" t="t" r="r" b="b"/>
                            <a:pathLst>
                              <a:path w="20955" h="20955">
                                <a:moveTo>
                                  <a:pt x="0" y="20328"/>
                                </a:moveTo>
                                <a:lnTo>
                                  <a:pt x="20333" y="20328"/>
                                </a:lnTo>
                                <a:lnTo>
                                  <a:pt x="20333" y="0"/>
                                </a:lnTo>
                                <a:lnTo>
                                  <a:pt x="0" y="0"/>
                                </a:lnTo>
                                <a:lnTo>
                                  <a:pt x="0" y="20328"/>
                                </a:lnTo>
                                <a:close/>
                              </a:path>
                            </a:pathLst>
                          </a:custGeom>
                          <a:ln w="114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5C18E58B" id="Group 750" o:spid="_x0000_s1026" style="position:absolute;margin-left:332.6pt;margin-top:9pt;width:11.3pt;height:11.15pt;z-index:-15671296;mso-wrap-distance-left:0;mso-wrap-distance-right:0;mso-position-horizontal-relative:page" coordsize="143510,141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">
                <v:shape id="Image 751" o:spid="_x0000_s1027" type="#_x0000_t75" style="position:absolute;width:96742;height:14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">
                  <v:imagedata r:id="rId222" o:title=""/>
                </v:shape>
                <v:shape id="Graphic 752" o:spid="_x0000_s1028" style="position:absolute;left:122584;top:120482;width:20955;height:20955;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" path="m20333,l,,,20328r20333,l20333,xe" fillcolor="#000004" stroked="f">
                  <v:path arrowok="t"/>
                </v:shape>
                <v:shape id="Graphic 753" o:spid="_x0000_s1029" style="position:absolute;left:122584;top:120482;width:20955;height:20955;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" path="m,20328r20333,l20333,,,,,20328xe" filled="f" strokecolor="#000004" strokeweight=".09pt">
                  <v:path arrowok="t"/>
                </v:shape>
                <w10:wrap type="topAndBottom" anchorx="page"/>
              </v:group>
            </w:pict>
          </mc:Fallback>
        </mc:AlternateContent>
      </w:r>
    </w:p>
    <w:p w14:paraId="187D3E5A" w14:textId="77777777" w:rsidR="004603F1" w:rsidRDefault="004603F1">
      <w:pPr>
        <w:rPr>
          <w:sz w:val="12"/>
        </w:rPr>
        <w:sectPr w:rsidR="004603F1">
          <w:pgSz w:w="11910" w:h="16840"/>
          <w:pgMar w:top="1560" w:right="300" w:bottom="1060" w:left="260" w:header="440" w:footer="864" w:gutter="0"/>
          <w:cols w:space="708"/>
        </w:sectPr>
      </w:pPr>
    </w:p>
    <w:p w14:paraId="17CDCD40" w14:textId="77777777" w:rsidR="004603F1" w:rsidRDefault="004603F1">
      <w:pPr>
        <w:pStyle w:val="Plattetekst"/>
        <w:spacing w:before="6"/>
        <w:rPr>
          <w:sz w:val="11"/>
        </w:rPr>
      </w:pPr>
    </w:p>
    <w:p w14:paraId="4D47DFD3" w14:textId="77777777" w:rsidR="004603F1" w:rsidRDefault="00FB7971">
      <w:pPr>
        <w:pStyle w:val="Plattetekst"/>
        <w:spacing w:line="36" w:lineRule="exact"/>
        <w:ind w:left="257"/>
        <w:rPr>
          <w:sz w:val="3"/>
        </w:rPr>
      </w:pPr>
      <w:r>
        <w:rPr>
          <w:noProof/>
          <w:sz w:val="3"/>
        </w:rPr>
        <mc:AlternateContent>
          <mc:Choice Requires="wpg">
            <w:drawing>
              <wp:inline distT="0" distB="0" distL="0" distR="0" wp14:anchorId="188EAA6D" wp14:editId="342CCFF2">
                <wp:extent cx="6882765" cy="32384"/>
                <wp:effectExtent l="9525" t="0" r="3809" b="5715"/>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755" name="Graphic 755"/>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53E1665D" id="Group 754"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JfLeE6E&#10;AgAAqAUAAA4AAAAAAAAAAAAAAAAALgIAAGRycy9lMm9Eb2MueG1sUEsBAi0AFAAGAAgAAAAhACQ/&#10;VPLbAAAABAEAAA8AAAAAAAAAAAAAAAAA3gQAAGRycy9kb3ducmV2LnhtbFBLBQYAAAAABAAEAPMA&#10;AADmBQAAAAA=&#10;">
                <v:shape id="Graphic 755"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" path="m,22859l6873239,e" filled="f" strokecolor="#1e2858">
                  <v:path arrowok="t"/>
                </v:shape>
                <w10:anchorlock/>
              </v:group>
            </w:pict>
          </mc:Fallback>
        </mc:AlternateContent>
      </w:r>
    </w:p>
    <w:p w14:paraId="596277BE" w14:textId="77777777" w:rsidR="004603F1" w:rsidRDefault="004603F1">
      <w:pPr>
        <w:pStyle w:val="Plattetekst"/>
        <w:spacing w:before="14"/>
      </w:pPr>
    </w:p>
    <w:p w14:paraId="3198A8EA" w14:textId="77777777" w:rsidR="004603F1" w:rsidRDefault="00FB7971">
      <w:pPr>
        <w:pStyle w:val="Kop4"/>
        <w:numPr>
          <w:ilvl w:val="2"/>
          <w:numId w:val="14"/>
        </w:numPr>
        <w:tabs>
          <w:tab w:val="left" w:pos="1655"/>
        </w:tabs>
        <w:spacing w:before="0"/>
        <w:ind w:left="1655" w:hanging="499"/>
        <w:rPr>
          <w:rFonts w:ascii="Calibri" w:hAnsi="Calibri"/>
        </w:rPr>
      </w:pPr>
      <w:bookmarkStart w:id="6" w:name="_TOC_250000"/>
      <w:r>
        <w:rPr>
          <w:rFonts w:ascii="Calibri" w:hAnsi="Calibri"/>
        </w:rPr>
        <w:t>Montage</w:t>
      </w:r>
      <w:r>
        <w:rPr>
          <w:rFonts w:ascii="Calibri" w:hAnsi="Calibri"/>
          <w:spacing w:val="-4"/>
        </w:rPr>
        <w:t xml:space="preserve"> </w:t>
      </w:r>
      <w:r>
        <w:rPr>
          <w:rFonts w:ascii="Calibri" w:hAnsi="Calibri"/>
        </w:rPr>
        <w:t>de</w:t>
      </w:r>
      <w:r>
        <w:rPr>
          <w:rFonts w:ascii="Calibri" w:hAnsi="Calibri"/>
          <w:spacing w:val="-5"/>
        </w:rPr>
        <w:t xml:space="preserve"> </w:t>
      </w:r>
      <w:r>
        <w:rPr>
          <w:rFonts w:ascii="Calibri" w:hAnsi="Calibri"/>
        </w:rPr>
        <w:t>l’ornement</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bookmarkEnd w:id="6"/>
      <w:r>
        <w:rPr>
          <w:rFonts w:ascii="Calibri" w:hAnsi="Calibri"/>
          <w:spacing w:val="-2"/>
        </w:rPr>
        <w:t>gouttière</w:t>
      </w:r>
    </w:p>
    <w:p w14:paraId="4894DA45" w14:textId="77777777" w:rsidR="004603F1" w:rsidRDefault="004603F1">
      <w:pPr>
        <w:pStyle w:val="Plattetekst"/>
        <w:spacing w:before="3"/>
        <w:rPr>
          <w:b/>
        </w:rPr>
      </w:pPr>
    </w:p>
    <w:p w14:paraId="11866AED" w14:textId="77777777" w:rsidR="004603F1" w:rsidRDefault="00FB7971">
      <w:pPr>
        <w:pStyle w:val="Lijstalinea"/>
        <w:numPr>
          <w:ilvl w:val="0"/>
          <w:numId w:val="12"/>
        </w:numPr>
        <w:tabs>
          <w:tab w:val="left" w:pos="1375"/>
        </w:tabs>
        <w:spacing w:line="237" w:lineRule="auto"/>
        <w:ind w:right="3346" w:firstLine="0"/>
      </w:pPr>
      <w:r>
        <w:t>Posez</w:t>
      </w:r>
      <w:r>
        <w:rPr>
          <w:spacing w:val="-1"/>
        </w:rPr>
        <w:t xml:space="preserve"> </w:t>
      </w:r>
      <w:r>
        <w:t>la</w:t>
      </w:r>
      <w:r>
        <w:rPr>
          <w:spacing w:val="-4"/>
        </w:rPr>
        <w:t xml:space="preserve"> </w:t>
      </w:r>
      <w:r>
        <w:t>gouttière</w:t>
      </w:r>
      <w:r>
        <w:rPr>
          <w:spacing w:val="-3"/>
        </w:rPr>
        <w:t xml:space="preserve"> </w:t>
      </w:r>
      <w:r>
        <w:t>à</w:t>
      </w:r>
      <w:r>
        <w:rPr>
          <w:spacing w:val="-1"/>
        </w:rPr>
        <w:t xml:space="preserve"> </w:t>
      </w:r>
      <w:r>
        <w:t>plat</w:t>
      </w:r>
      <w:r>
        <w:rPr>
          <w:spacing w:val="-2"/>
        </w:rPr>
        <w:t xml:space="preserve"> </w:t>
      </w:r>
      <w:r>
        <w:t>de</w:t>
      </w:r>
      <w:r>
        <w:rPr>
          <w:spacing w:val="-1"/>
        </w:rPr>
        <w:t xml:space="preserve"> </w:t>
      </w:r>
      <w:r>
        <w:t>façon</w:t>
      </w:r>
      <w:r>
        <w:rPr>
          <w:spacing w:val="-2"/>
        </w:rPr>
        <w:t xml:space="preserve"> </w:t>
      </w:r>
      <w:r>
        <w:t>stable</w:t>
      </w:r>
      <w:r>
        <w:rPr>
          <w:spacing w:val="-2"/>
        </w:rPr>
        <w:t xml:space="preserve"> </w:t>
      </w:r>
      <w:r>
        <w:t>sur</w:t>
      </w:r>
      <w:r>
        <w:rPr>
          <w:spacing w:val="-2"/>
        </w:rPr>
        <w:t xml:space="preserve"> </w:t>
      </w:r>
      <w:r>
        <w:t>une</w:t>
      </w:r>
      <w:r>
        <w:rPr>
          <w:spacing w:val="-3"/>
        </w:rPr>
        <w:t xml:space="preserve"> </w:t>
      </w:r>
      <w:r>
        <w:t>table</w:t>
      </w:r>
      <w:r>
        <w:rPr>
          <w:spacing w:val="-1"/>
        </w:rPr>
        <w:t xml:space="preserve"> </w:t>
      </w:r>
      <w:r>
        <w:t>ou</w:t>
      </w:r>
      <w:r>
        <w:rPr>
          <w:spacing w:val="-4"/>
        </w:rPr>
        <w:t xml:space="preserve"> </w:t>
      </w:r>
      <w:r>
        <w:t>sur</w:t>
      </w:r>
      <w:r>
        <w:rPr>
          <w:spacing w:val="-2"/>
        </w:rPr>
        <w:t xml:space="preserve"> </w:t>
      </w:r>
      <w:r>
        <w:t>des</w:t>
      </w:r>
      <w:r>
        <w:rPr>
          <w:spacing w:val="-3"/>
        </w:rPr>
        <w:t xml:space="preserve"> </w:t>
      </w:r>
      <w:r>
        <w:t>tréteaux. Placez l’ornement sur le dessus de la gouttière.</w:t>
      </w:r>
    </w:p>
    <w:p w14:paraId="6CC0C21D" w14:textId="77777777" w:rsidR="004603F1" w:rsidRDefault="00FB7971">
      <w:pPr>
        <w:pStyle w:val="Plattetekst"/>
        <w:spacing w:before="158"/>
        <w:rPr>
          <w:sz w:val="20"/>
        </w:rPr>
      </w:pPr>
      <w:r>
        <w:rPr>
          <w:noProof/>
        </w:rPr>
        <mc:AlternateContent>
          <mc:Choice Requires="wpg">
            <w:drawing>
              <wp:anchor distT="0" distB="0" distL="0" distR="0" simplePos="0" relativeHeight="487648768" behindDoc="1" locked="0" layoutInCell="1" allowOverlap="1" wp14:anchorId="3632412B" wp14:editId="40FAE8AF">
                <wp:simplePos x="0" y="0"/>
                <wp:positionH relativeFrom="page">
                  <wp:posOffset>1508706</wp:posOffset>
                </wp:positionH>
                <wp:positionV relativeFrom="paragraph">
                  <wp:posOffset>271102</wp:posOffset>
                </wp:positionV>
                <wp:extent cx="4182110" cy="2871470"/>
                <wp:effectExtent l="0" t="0" r="0" b="0"/>
                <wp:wrapTopAndBottom/>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2110" cy="2871470"/>
                          <a:chOff x="0" y="0"/>
                          <a:chExt cx="4182110" cy="2871470"/>
                        </a:xfrm>
                      </wpg:grpSpPr>
                      <pic:pic xmlns:pic="http://schemas.openxmlformats.org/drawingml/2006/picture">
                        <pic:nvPicPr>
                          <pic:cNvPr id="757" name="Image 757"/>
                          <pic:cNvPicPr/>
                        </pic:nvPicPr>
                        <pic:blipFill>
                          <a:blip r:embed="rId223" cstate="print"/>
                          <a:stretch>
                            <a:fillRect/>
                          </a:stretch>
                        </pic:blipFill>
                        <pic:spPr>
                          <a:xfrm>
                            <a:off x="0" y="0"/>
                            <a:ext cx="4181951" cy="2871231"/>
                          </a:xfrm>
                          <a:prstGeom prst="rect">
                            <a:avLst/>
                          </a:prstGeom>
                        </pic:spPr>
                      </pic:pic>
                      <wps:wsp>
                        <wps:cNvPr id="758" name="Textbox 758"/>
                        <wps:cNvSpPr txBox="1"/>
                        <wps:spPr>
                          <a:xfrm>
                            <a:off x="1112585" y="574211"/>
                            <a:ext cx="67310" cy="109855"/>
                          </a:xfrm>
                          <a:prstGeom prst="rect">
                            <a:avLst/>
                          </a:prstGeom>
                        </wps:spPr>
                        <wps:txbx>
                          <w:txbxContent>
                            <w:p w14:paraId="2A8FEF09" w14:textId="77777777" w:rsidR="004603F1" w:rsidRDefault="00FB7971">
                              <w:pPr>
                                <w:spacing w:line="171" w:lineRule="exact"/>
                                <w:rPr>
                                  <w:rFonts w:ascii="Arial"/>
                                  <w:sz w:val="15"/>
                                </w:rPr>
                              </w:pPr>
                              <w:r>
                                <w:rPr>
                                  <w:rFonts w:ascii="Arial"/>
                                  <w:color w:val="000004"/>
                                  <w:spacing w:val="-10"/>
                                  <w:sz w:val="15"/>
                                </w:rPr>
                                <w:t>2</w:t>
                              </w:r>
                            </w:p>
                          </w:txbxContent>
                        </wps:txbx>
                        <wps:bodyPr wrap="square" lIns="0" tIns="0" rIns="0" bIns="0" rtlCol="0">
                          <a:noAutofit/>
                        </wps:bodyPr>
                      </wps:wsp>
                      <wps:wsp>
                        <wps:cNvPr id="759" name="Textbox 759"/>
                        <wps:cNvSpPr txBox="1"/>
                        <wps:spPr>
                          <a:xfrm>
                            <a:off x="1694612" y="1229551"/>
                            <a:ext cx="67310" cy="109855"/>
                          </a:xfrm>
                          <a:prstGeom prst="rect">
                            <a:avLst/>
                          </a:prstGeom>
                        </wps:spPr>
                        <wps:txbx>
                          <w:txbxContent>
                            <w:p w14:paraId="08F98097" w14:textId="77777777" w:rsidR="004603F1" w:rsidRDefault="00FB7971">
                              <w:pPr>
                                <w:spacing w:line="171" w:lineRule="exact"/>
                                <w:rPr>
                                  <w:rFonts w:ascii="Arial"/>
                                  <w:sz w:val="15"/>
                                </w:rPr>
                              </w:pPr>
                              <w:r>
                                <w:rPr>
                                  <w:rFonts w:ascii="Arial"/>
                                  <w:color w:val="000004"/>
                                  <w:spacing w:val="-10"/>
                                  <w:sz w:val="15"/>
                                </w:rPr>
                                <w:t>5</w:t>
                              </w:r>
                            </w:p>
                          </w:txbxContent>
                        </wps:txbx>
                        <wps:bodyPr wrap="square" lIns="0" tIns="0" rIns="0" bIns="0" rtlCol="0">
                          <a:noAutofit/>
                        </wps:bodyPr>
                      </wps:wsp>
                    </wpg:wgp>
                  </a:graphicData>
                </a:graphic>
              </wp:anchor>
            </w:drawing>
          </mc:Choice>
          <mc:Fallback>
            <w:pict>
              <v:group w14:anchorId="3632412B" id="Group 756" o:spid="_x0000_s1363" style="position:absolute;margin-left:118.8pt;margin-top:21.35pt;width:329.3pt;height:226.1pt;z-index:-15667712;mso-wrap-distance-left:0;mso-wrap-distance-right:0;mso-position-horizontal-relative:page;mso-position-vertical-relative:text" coordsize="41821,28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">
                <v:shape id="Image 757" o:spid="_x0000_s1364" type="#_x0000_t75" style="position:absolute;width:41819;height:2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">
                  <v:imagedata r:id="rId224" o:title=""/>
                </v:shape>
                <v:shape id="Textbox 758" o:spid="_x0000_s1365" type="#_x0000_t202" style="position:absolute;left:11125;top:5742;width:673;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2A8FEF09" w14:textId="77777777" w:rsidR="004603F1" w:rsidRDefault="00FB7971">
                        <w:pPr>
                          <w:spacing w:line="171" w:lineRule="exact"/>
                          <w:rPr>
                            <w:rFonts w:ascii="Arial"/>
                            <w:sz w:val="15"/>
                          </w:rPr>
                        </w:pPr>
                        <w:r>
                          <w:rPr>
                            <w:rFonts w:ascii="Arial"/>
                            <w:color w:val="000004"/>
                            <w:spacing w:val="-10"/>
                            <w:sz w:val="15"/>
                          </w:rPr>
                          <w:t>2</w:t>
                        </w:r>
                      </w:p>
                    </w:txbxContent>
                  </v:textbox>
                </v:shape>
                <v:shape id="Textbox 759" o:spid="_x0000_s1366" type="#_x0000_t202" style="position:absolute;left:16946;top:12295;width:673;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08F98097" w14:textId="77777777" w:rsidR="004603F1" w:rsidRDefault="00FB7971">
                        <w:pPr>
                          <w:spacing w:line="171" w:lineRule="exact"/>
                          <w:rPr>
                            <w:rFonts w:ascii="Arial"/>
                            <w:sz w:val="15"/>
                          </w:rPr>
                        </w:pPr>
                        <w:r>
                          <w:rPr>
                            <w:rFonts w:ascii="Arial"/>
                            <w:color w:val="000004"/>
                            <w:spacing w:val="-10"/>
                            <w:sz w:val="15"/>
                          </w:rPr>
                          <w:t>5</w:t>
                        </w:r>
                      </w:p>
                    </w:txbxContent>
                  </v:textbox>
                </v:shape>
                <w10:wrap type="topAndBottom" anchorx="page"/>
              </v:group>
            </w:pict>
          </mc:Fallback>
        </mc:AlternateContent>
      </w:r>
    </w:p>
    <w:p w14:paraId="39E3BF55" w14:textId="77777777" w:rsidR="004603F1" w:rsidRDefault="004603F1">
      <w:pPr>
        <w:pStyle w:val="Plattetekst"/>
        <w:spacing w:before="156"/>
      </w:pPr>
    </w:p>
    <w:p w14:paraId="712FEFD3" w14:textId="77777777" w:rsidR="004603F1" w:rsidRDefault="00FB7971">
      <w:pPr>
        <w:pStyle w:val="Lijstalinea"/>
        <w:numPr>
          <w:ilvl w:val="0"/>
          <w:numId w:val="12"/>
        </w:numPr>
        <w:tabs>
          <w:tab w:val="left" w:pos="1377"/>
        </w:tabs>
        <w:ind w:right="3143" w:firstLine="0"/>
      </w:pPr>
      <w:r>
        <w:t>Fixez</w:t>
      </w:r>
      <w:r>
        <w:rPr>
          <w:spacing w:val="-2"/>
        </w:rPr>
        <w:t xml:space="preserve"> </w:t>
      </w:r>
      <w:r>
        <w:t>l’ornement</w:t>
      </w:r>
      <w:r>
        <w:rPr>
          <w:spacing w:val="-4"/>
        </w:rPr>
        <w:t xml:space="preserve"> </w:t>
      </w:r>
      <w:r>
        <w:t>avec</w:t>
      </w:r>
      <w:r>
        <w:rPr>
          <w:spacing w:val="-1"/>
        </w:rPr>
        <w:t xml:space="preserve"> </w:t>
      </w:r>
      <w:r>
        <w:t>les</w:t>
      </w:r>
      <w:r>
        <w:rPr>
          <w:spacing w:val="-2"/>
        </w:rPr>
        <w:t xml:space="preserve"> </w:t>
      </w:r>
      <w:r>
        <w:t>vis</w:t>
      </w:r>
      <w:r>
        <w:rPr>
          <w:spacing w:val="-5"/>
        </w:rPr>
        <w:t xml:space="preserve"> </w:t>
      </w:r>
      <w:r>
        <w:t>courtes</w:t>
      </w:r>
      <w:r>
        <w:rPr>
          <w:spacing w:val="-4"/>
        </w:rPr>
        <w:t xml:space="preserve"> </w:t>
      </w:r>
      <w:r>
        <w:t>en</w:t>
      </w:r>
      <w:r>
        <w:rPr>
          <w:spacing w:val="-2"/>
        </w:rPr>
        <w:t xml:space="preserve"> </w:t>
      </w:r>
      <w:r>
        <w:t>acier</w:t>
      </w:r>
      <w:r>
        <w:rPr>
          <w:spacing w:val="-5"/>
        </w:rPr>
        <w:t xml:space="preserve"> </w:t>
      </w:r>
      <w:r>
        <w:t>inoxydable</w:t>
      </w:r>
      <w:r>
        <w:rPr>
          <w:spacing w:val="-2"/>
        </w:rPr>
        <w:t xml:space="preserve"> </w:t>
      </w:r>
      <w:r>
        <w:t>de</w:t>
      </w:r>
      <w:r>
        <w:rPr>
          <w:spacing w:val="-2"/>
        </w:rPr>
        <w:t xml:space="preserve"> </w:t>
      </w:r>
      <w:r>
        <w:t>19</w:t>
      </w:r>
      <w:r>
        <w:rPr>
          <w:spacing w:val="-4"/>
        </w:rPr>
        <w:t xml:space="preserve"> </w:t>
      </w:r>
      <w:r>
        <w:t>mm</w:t>
      </w:r>
      <w:r>
        <w:rPr>
          <w:spacing w:val="-1"/>
        </w:rPr>
        <w:t xml:space="preserve"> </w:t>
      </w:r>
      <w:r>
        <w:t>fournies. Commencez à environ 5 cm de côté et placez une vis tous les 50 cm</w:t>
      </w:r>
      <w:r>
        <w:rPr>
          <w:spacing w:val="17"/>
        </w:rPr>
        <w:t xml:space="preserve"> </w:t>
      </w:r>
      <w:r>
        <w:t>environ.</w:t>
      </w:r>
      <w:r>
        <w:rPr>
          <w:spacing w:val="40"/>
        </w:rPr>
        <w:t xml:space="preserve"> </w:t>
      </w:r>
      <w:r>
        <w:t>La dernière vis se termine à environ 5 cm du bord.</w:t>
      </w:r>
    </w:p>
    <w:p w14:paraId="57106A96" w14:textId="77777777" w:rsidR="004603F1" w:rsidRDefault="00FB7971">
      <w:pPr>
        <w:pStyle w:val="Plattetekst"/>
        <w:spacing w:before="7"/>
        <w:rPr>
          <w:sz w:val="17"/>
        </w:rPr>
      </w:pPr>
      <w:r>
        <w:rPr>
          <w:noProof/>
        </w:rPr>
        <mc:AlternateContent>
          <mc:Choice Requires="wpg">
            <w:drawing>
              <wp:anchor distT="0" distB="0" distL="0" distR="0" simplePos="0" relativeHeight="487649280" behindDoc="1" locked="0" layoutInCell="1" allowOverlap="1" wp14:anchorId="74BD6826" wp14:editId="21516D32">
                <wp:simplePos x="0" y="0"/>
                <wp:positionH relativeFrom="page">
                  <wp:posOffset>969739</wp:posOffset>
                </wp:positionH>
                <wp:positionV relativeFrom="paragraph">
                  <wp:posOffset>152025</wp:posOffset>
                </wp:positionV>
                <wp:extent cx="5151755" cy="3452495"/>
                <wp:effectExtent l="0" t="0" r="0" b="0"/>
                <wp:wrapTopAndBottom/>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1755" cy="3452495"/>
                          <a:chOff x="0" y="0"/>
                          <a:chExt cx="5151755" cy="3452495"/>
                        </a:xfrm>
                      </wpg:grpSpPr>
                      <pic:pic xmlns:pic="http://schemas.openxmlformats.org/drawingml/2006/picture">
                        <pic:nvPicPr>
                          <pic:cNvPr id="761" name="Image 761"/>
                          <pic:cNvPicPr/>
                        </pic:nvPicPr>
                        <pic:blipFill>
                          <a:blip r:embed="rId225" cstate="print"/>
                          <a:stretch>
                            <a:fillRect/>
                          </a:stretch>
                        </pic:blipFill>
                        <pic:spPr>
                          <a:xfrm>
                            <a:off x="0" y="0"/>
                            <a:ext cx="5151753" cy="3451988"/>
                          </a:xfrm>
                          <a:prstGeom prst="rect">
                            <a:avLst/>
                          </a:prstGeom>
                        </pic:spPr>
                      </pic:pic>
                      <wps:wsp>
                        <wps:cNvPr id="762" name="Textbox 762"/>
                        <wps:cNvSpPr txBox="1"/>
                        <wps:spPr>
                          <a:xfrm>
                            <a:off x="2866616" y="2206058"/>
                            <a:ext cx="340360" cy="135255"/>
                          </a:xfrm>
                          <a:prstGeom prst="rect">
                            <a:avLst/>
                          </a:prstGeom>
                        </wps:spPr>
                        <wps:txbx>
                          <w:txbxContent>
                            <w:p w14:paraId="76258307" w14:textId="77777777" w:rsidR="004603F1" w:rsidRDefault="00FB7971">
                              <w:pPr>
                                <w:spacing w:line="212" w:lineRule="exact"/>
                                <w:rPr>
                                  <w:rFonts w:ascii="Arial"/>
                                  <w:sz w:val="19"/>
                                </w:rPr>
                              </w:pPr>
                              <w:r>
                                <w:rPr>
                                  <w:rFonts w:ascii="Arial"/>
                                  <w:color w:val="000004"/>
                                  <w:sz w:val="19"/>
                                </w:rPr>
                                <w:t>50</w:t>
                              </w:r>
                              <w:r>
                                <w:rPr>
                                  <w:rFonts w:ascii="Arial"/>
                                  <w:color w:val="000004"/>
                                  <w:spacing w:val="-3"/>
                                  <w:sz w:val="19"/>
                                </w:rPr>
                                <w:t xml:space="preserve"> </w:t>
                              </w:r>
                              <w:r>
                                <w:rPr>
                                  <w:rFonts w:ascii="Arial"/>
                                  <w:color w:val="000004"/>
                                  <w:spacing w:val="-5"/>
                                  <w:sz w:val="19"/>
                                </w:rPr>
                                <w:t>cm</w:t>
                              </w:r>
                            </w:p>
                          </w:txbxContent>
                        </wps:txbx>
                        <wps:bodyPr wrap="square" lIns="0" tIns="0" rIns="0" bIns="0" rtlCol="0">
                          <a:noAutofit/>
                        </wps:bodyPr>
                      </wps:wsp>
                      <wps:wsp>
                        <wps:cNvPr id="763" name="Textbox 763"/>
                        <wps:cNvSpPr txBox="1"/>
                        <wps:spPr>
                          <a:xfrm>
                            <a:off x="3382138" y="2341600"/>
                            <a:ext cx="273685" cy="135255"/>
                          </a:xfrm>
                          <a:prstGeom prst="rect">
                            <a:avLst/>
                          </a:prstGeom>
                        </wps:spPr>
                        <wps:txbx>
                          <w:txbxContent>
                            <w:p w14:paraId="37C661AB" w14:textId="77777777" w:rsidR="004603F1" w:rsidRDefault="00FB7971">
                              <w:pPr>
                                <w:spacing w:line="212" w:lineRule="exact"/>
                                <w:rPr>
                                  <w:rFonts w:ascii="Arial"/>
                                  <w:sz w:val="19"/>
                                </w:rPr>
                              </w:pPr>
                              <w:r>
                                <w:rPr>
                                  <w:rFonts w:ascii="Arial"/>
                                  <w:color w:val="000004"/>
                                  <w:sz w:val="19"/>
                                </w:rPr>
                                <w:t>5</w:t>
                              </w:r>
                              <w:r>
                                <w:rPr>
                                  <w:rFonts w:ascii="Arial"/>
                                  <w:color w:val="000004"/>
                                  <w:spacing w:val="-2"/>
                                  <w:sz w:val="19"/>
                                </w:rPr>
                                <w:t xml:space="preserve"> </w:t>
                              </w:r>
                              <w:r>
                                <w:rPr>
                                  <w:rFonts w:ascii="Arial"/>
                                  <w:color w:val="000004"/>
                                  <w:spacing w:val="-5"/>
                                  <w:sz w:val="19"/>
                                </w:rPr>
                                <w:t>cm</w:t>
                              </w:r>
                            </w:p>
                          </w:txbxContent>
                        </wps:txbx>
                        <wps:bodyPr wrap="square" lIns="0" tIns="0" rIns="0" bIns="0" rtlCol="0">
                          <a:noAutofit/>
                        </wps:bodyPr>
                      </wps:wsp>
                    </wpg:wgp>
                  </a:graphicData>
                </a:graphic>
              </wp:anchor>
            </w:drawing>
          </mc:Choice>
          <mc:Fallback>
            <w:pict>
              <v:group w14:anchorId="74BD6826" id="Group 760" o:spid="_x0000_s1367" style="position:absolute;margin-left:76.35pt;margin-top:11.95pt;width:405.65pt;height:271.85pt;z-index:-15667200;mso-wrap-distance-left:0;mso-wrap-distance-right:0;mso-position-horizontal-relative:page;mso-position-vertical-relative:text" coordsize="51517,3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">
                <v:shape id="Image 761" o:spid="_x0000_s1368" type="#_x0000_t75" style="position:absolute;width:51517;height:34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">
                  <v:imagedata r:id="rId226" o:title=""/>
                </v:shape>
                <v:shape id="Textbox 762" o:spid="_x0000_s1369" type="#_x0000_t202" style="position:absolute;left:28666;top:22060;width:3403;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14:paraId="76258307" w14:textId="77777777" w:rsidR="004603F1" w:rsidRDefault="00FB7971">
                        <w:pPr>
                          <w:spacing w:line="212" w:lineRule="exact"/>
                          <w:rPr>
                            <w:rFonts w:ascii="Arial"/>
                            <w:sz w:val="19"/>
                          </w:rPr>
                        </w:pPr>
                        <w:r>
                          <w:rPr>
                            <w:rFonts w:ascii="Arial"/>
                            <w:color w:val="000004"/>
                            <w:sz w:val="19"/>
                          </w:rPr>
                          <w:t>50</w:t>
                        </w:r>
                        <w:r>
                          <w:rPr>
                            <w:rFonts w:ascii="Arial"/>
                            <w:color w:val="000004"/>
                            <w:spacing w:val="-3"/>
                            <w:sz w:val="19"/>
                          </w:rPr>
                          <w:t xml:space="preserve"> </w:t>
                        </w:r>
                        <w:r>
                          <w:rPr>
                            <w:rFonts w:ascii="Arial"/>
                            <w:color w:val="000004"/>
                            <w:spacing w:val="-5"/>
                            <w:sz w:val="19"/>
                          </w:rPr>
                          <w:t>cm</w:t>
                        </w:r>
                      </w:p>
                    </w:txbxContent>
                  </v:textbox>
                </v:shape>
                <v:shape id="Textbox 763" o:spid="_x0000_s1370" type="#_x0000_t202" style="position:absolute;left:33821;top:23416;width:273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14:paraId="37C661AB" w14:textId="77777777" w:rsidR="004603F1" w:rsidRDefault="00FB7971">
                        <w:pPr>
                          <w:spacing w:line="212" w:lineRule="exact"/>
                          <w:rPr>
                            <w:rFonts w:ascii="Arial"/>
                            <w:sz w:val="19"/>
                          </w:rPr>
                        </w:pPr>
                        <w:r>
                          <w:rPr>
                            <w:rFonts w:ascii="Arial"/>
                            <w:color w:val="000004"/>
                            <w:sz w:val="19"/>
                          </w:rPr>
                          <w:t>5</w:t>
                        </w:r>
                        <w:r>
                          <w:rPr>
                            <w:rFonts w:ascii="Arial"/>
                            <w:color w:val="000004"/>
                            <w:spacing w:val="-2"/>
                            <w:sz w:val="19"/>
                          </w:rPr>
                          <w:t xml:space="preserve"> </w:t>
                        </w:r>
                        <w:r>
                          <w:rPr>
                            <w:rFonts w:ascii="Arial"/>
                            <w:color w:val="000004"/>
                            <w:spacing w:val="-5"/>
                            <w:sz w:val="19"/>
                          </w:rPr>
                          <w:t>cm</w:t>
                        </w:r>
                      </w:p>
                    </w:txbxContent>
                  </v:textbox>
                </v:shape>
                <w10:wrap type="topAndBottom" anchorx="page"/>
              </v:group>
            </w:pict>
          </mc:Fallback>
        </mc:AlternateContent>
      </w:r>
    </w:p>
    <w:p w14:paraId="2BD5DCED" w14:textId="77777777" w:rsidR="004603F1" w:rsidRDefault="004603F1">
      <w:pPr>
        <w:pStyle w:val="Plattetekst"/>
        <w:rPr>
          <w:sz w:val="20"/>
        </w:rPr>
      </w:pPr>
    </w:p>
    <w:p w14:paraId="4689412C" w14:textId="77777777" w:rsidR="004603F1" w:rsidRDefault="00FB7971">
      <w:pPr>
        <w:pStyle w:val="Plattetekst"/>
        <w:spacing w:before="109"/>
        <w:rPr>
          <w:sz w:val="20"/>
        </w:rPr>
      </w:pPr>
      <w:r>
        <w:rPr>
          <w:noProof/>
        </w:rPr>
        <mc:AlternateContent>
          <mc:Choice Requires="wps">
            <w:drawing>
              <wp:anchor distT="0" distB="0" distL="0" distR="0" simplePos="0" relativeHeight="487649792" behindDoc="1" locked="0" layoutInCell="1" allowOverlap="1" wp14:anchorId="4BD6E683" wp14:editId="0E561725">
                <wp:simplePos x="0" y="0"/>
                <wp:positionH relativeFrom="page">
                  <wp:posOffset>352425</wp:posOffset>
                </wp:positionH>
                <wp:positionV relativeFrom="paragraph">
                  <wp:posOffset>239484</wp:posOffset>
                </wp:positionV>
                <wp:extent cx="6943725" cy="1270"/>
                <wp:effectExtent l="0" t="0" r="0" b="0"/>
                <wp:wrapTopAndBottom/>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ACB88A4" id="Graphic 764" o:spid="_x0000_s1026" style="position:absolute;margin-left:27.75pt;margin-top:18.85pt;width:546.75pt;height:.1pt;z-index:-15666688;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" path="m,l6943725,e" filled="f" strokecolor="#1e2858">
                <v:path arrowok="t"/>
                <w10:wrap type="topAndBottom" anchorx="page"/>
              </v:shape>
            </w:pict>
          </mc:Fallback>
        </mc:AlternateContent>
      </w:r>
    </w:p>
    <w:p w14:paraId="1A95FCFE" w14:textId="77777777" w:rsidR="004603F1" w:rsidRDefault="004603F1">
      <w:pPr>
        <w:rPr>
          <w:sz w:val="20"/>
        </w:rPr>
        <w:sectPr w:rsidR="004603F1">
          <w:pgSz w:w="11910" w:h="16840"/>
          <w:pgMar w:top="1560" w:right="300" w:bottom="1060" w:left="260" w:header="440" w:footer="864" w:gutter="0"/>
          <w:cols w:space="708"/>
        </w:sectPr>
      </w:pPr>
    </w:p>
    <w:p w14:paraId="0717651C" w14:textId="77777777" w:rsidR="004603F1" w:rsidRDefault="004603F1">
      <w:pPr>
        <w:pStyle w:val="Plattetekst"/>
        <w:spacing w:before="11"/>
        <w:rPr>
          <w:sz w:val="10"/>
        </w:rPr>
      </w:pPr>
    </w:p>
    <w:p w14:paraId="278E8591" w14:textId="77777777" w:rsidR="004603F1" w:rsidRDefault="00FB7971">
      <w:pPr>
        <w:pStyle w:val="Plattetekst"/>
        <w:ind w:left="220"/>
        <w:rPr>
          <w:sz w:val="20"/>
        </w:rPr>
      </w:pPr>
      <w:r>
        <w:rPr>
          <w:noProof/>
          <w:sz w:val="20"/>
        </w:rPr>
        <mc:AlternateContent>
          <mc:Choice Requires="wpg">
            <w:drawing>
              <wp:inline distT="0" distB="0" distL="0" distR="0" wp14:anchorId="17C29AF8" wp14:editId="1FBFDC3C">
                <wp:extent cx="6943725" cy="290195"/>
                <wp:effectExtent l="0" t="0" r="0" b="5079"/>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766" name="Textbox 766"/>
                        <wps:cNvSpPr txBox="1"/>
                        <wps:spPr>
                          <a:xfrm>
                            <a:off x="0" y="13398"/>
                            <a:ext cx="6943725" cy="276225"/>
                          </a:xfrm>
                          <a:prstGeom prst="rect">
                            <a:avLst/>
                          </a:prstGeom>
                        </wps:spPr>
                        <wps:txbx>
                          <w:txbxContent>
                            <w:p w14:paraId="4C58BA5C" w14:textId="77777777" w:rsidR="004603F1" w:rsidRDefault="00FB7971">
                              <w:pPr>
                                <w:numPr>
                                  <w:ilvl w:val="1"/>
                                  <w:numId w:val="11"/>
                                </w:numPr>
                                <w:tabs>
                                  <w:tab w:val="left" w:pos="1402"/>
                                </w:tabs>
                                <w:spacing w:before="36"/>
                                <w:ind w:left="1402" w:hanging="466"/>
                                <w:rPr>
                                  <w:rFonts w:ascii="Arial" w:hAnsi="Arial"/>
                                  <w:b/>
                                  <w:sz w:val="28"/>
                                </w:rPr>
                              </w:pPr>
                              <w:r>
                                <w:rPr>
                                  <w:rFonts w:ascii="Arial" w:hAnsi="Arial"/>
                                  <w:b/>
                                  <w:color w:val="FFFFFF"/>
                                  <w:sz w:val="28"/>
                                </w:rPr>
                                <w:t>Pose</w:t>
                              </w:r>
                              <w:r>
                                <w:rPr>
                                  <w:rFonts w:ascii="Arial" w:hAnsi="Arial"/>
                                  <w:b/>
                                  <w:color w:val="FFFFFF"/>
                                  <w:spacing w:val="-6"/>
                                  <w:sz w:val="28"/>
                                </w:rPr>
                                <w:t xml:space="preserve"> </w:t>
                              </w:r>
                              <w:r>
                                <w:rPr>
                                  <w:rFonts w:ascii="Arial" w:hAnsi="Arial"/>
                                  <w:b/>
                                  <w:color w:val="FFFFFF"/>
                                  <w:sz w:val="28"/>
                                </w:rPr>
                                <w:t>des</w:t>
                              </w:r>
                              <w:r>
                                <w:rPr>
                                  <w:rFonts w:ascii="Arial" w:hAnsi="Arial"/>
                                  <w:b/>
                                  <w:color w:val="FFFFFF"/>
                                  <w:spacing w:val="-6"/>
                                  <w:sz w:val="28"/>
                                </w:rPr>
                                <w:t xml:space="preserve"> </w:t>
                              </w:r>
                              <w:r>
                                <w:rPr>
                                  <w:rFonts w:ascii="Arial" w:hAnsi="Arial"/>
                                  <w:b/>
                                  <w:color w:val="FFFFFF"/>
                                  <w:sz w:val="28"/>
                                </w:rPr>
                                <w:t>montants,</w:t>
                              </w:r>
                              <w:r>
                                <w:rPr>
                                  <w:rFonts w:ascii="Arial" w:hAnsi="Arial"/>
                                  <w:b/>
                                  <w:color w:val="FFFFFF"/>
                                  <w:spacing w:val="-3"/>
                                  <w:sz w:val="28"/>
                                </w:rPr>
                                <w:t xml:space="preserve"> </w:t>
                              </w:r>
                              <w:r>
                                <w:rPr>
                                  <w:rFonts w:ascii="Arial" w:hAnsi="Arial"/>
                                  <w:b/>
                                  <w:color w:val="FFFFFF"/>
                                  <w:sz w:val="28"/>
                                </w:rPr>
                                <w:t>gouttière</w:t>
                              </w:r>
                              <w:r>
                                <w:rPr>
                                  <w:rFonts w:ascii="Arial" w:hAnsi="Arial"/>
                                  <w:b/>
                                  <w:color w:val="FFFFFF"/>
                                  <w:spacing w:val="-6"/>
                                  <w:sz w:val="28"/>
                                </w:rPr>
                                <w:t xml:space="preserve"> </w:t>
                              </w:r>
                              <w:r>
                                <w:rPr>
                                  <w:rFonts w:ascii="Arial" w:hAnsi="Arial"/>
                                  <w:b/>
                                  <w:color w:val="FFFFFF"/>
                                  <w:sz w:val="28"/>
                                </w:rPr>
                                <w:t>et</w:t>
                              </w:r>
                              <w:r>
                                <w:rPr>
                                  <w:rFonts w:ascii="Arial" w:hAnsi="Arial"/>
                                  <w:b/>
                                  <w:color w:val="FFFFFF"/>
                                  <w:spacing w:val="-7"/>
                                  <w:sz w:val="28"/>
                                </w:rPr>
                                <w:t xml:space="preserve"> </w:t>
                              </w:r>
                              <w:r>
                                <w:rPr>
                                  <w:rFonts w:ascii="Arial" w:hAnsi="Arial"/>
                                  <w:b/>
                                  <w:color w:val="FFFFFF"/>
                                  <w:spacing w:val="-2"/>
                                  <w:sz w:val="28"/>
                                </w:rPr>
                                <w:t>traverses</w:t>
                              </w:r>
                            </w:p>
                          </w:txbxContent>
                        </wps:txbx>
                        <wps:bodyPr wrap="square" lIns="0" tIns="0" rIns="0" bIns="0" rtlCol="0">
                          <a:noAutofit/>
                        </wps:bodyPr>
                      </wps:wsp>
                      <pic:pic xmlns:pic="http://schemas.openxmlformats.org/drawingml/2006/picture">
                        <pic:nvPicPr>
                          <pic:cNvPr id="767" name="Image 767"/>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17C29AF8" id="Group 765" o:spid="_x0000_s1371"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">
                <v:shape id="Textbox 766" o:spid="_x0000_s1372"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filled="f" stroked="f">
                  <v:textbox inset="0,0,0,0">
                    <w:txbxContent>
                      <w:p w14:paraId="4C58BA5C" w14:textId="77777777" w:rsidR="004603F1" w:rsidRDefault="00FB7971">
                        <w:pPr>
                          <w:numPr>
                            <w:ilvl w:val="1"/>
                            <w:numId w:val="11"/>
                          </w:numPr>
                          <w:tabs>
                            <w:tab w:val="left" w:pos="1402"/>
                          </w:tabs>
                          <w:spacing w:before="36"/>
                          <w:ind w:left="1402" w:hanging="466"/>
                          <w:rPr>
                            <w:rFonts w:ascii="Arial" w:hAnsi="Arial"/>
                            <w:b/>
                            <w:sz w:val="28"/>
                          </w:rPr>
                        </w:pPr>
                        <w:r>
                          <w:rPr>
                            <w:rFonts w:ascii="Arial" w:hAnsi="Arial"/>
                            <w:b/>
                            <w:color w:val="FFFFFF"/>
                            <w:sz w:val="28"/>
                          </w:rPr>
                          <w:t>Pose</w:t>
                        </w:r>
                        <w:r>
                          <w:rPr>
                            <w:rFonts w:ascii="Arial" w:hAnsi="Arial"/>
                            <w:b/>
                            <w:color w:val="FFFFFF"/>
                            <w:spacing w:val="-6"/>
                            <w:sz w:val="28"/>
                          </w:rPr>
                          <w:t xml:space="preserve"> </w:t>
                        </w:r>
                        <w:r>
                          <w:rPr>
                            <w:rFonts w:ascii="Arial" w:hAnsi="Arial"/>
                            <w:b/>
                            <w:color w:val="FFFFFF"/>
                            <w:sz w:val="28"/>
                          </w:rPr>
                          <w:t>des</w:t>
                        </w:r>
                        <w:r>
                          <w:rPr>
                            <w:rFonts w:ascii="Arial" w:hAnsi="Arial"/>
                            <w:b/>
                            <w:color w:val="FFFFFF"/>
                            <w:spacing w:val="-6"/>
                            <w:sz w:val="28"/>
                          </w:rPr>
                          <w:t xml:space="preserve"> </w:t>
                        </w:r>
                        <w:r>
                          <w:rPr>
                            <w:rFonts w:ascii="Arial" w:hAnsi="Arial"/>
                            <w:b/>
                            <w:color w:val="FFFFFF"/>
                            <w:sz w:val="28"/>
                          </w:rPr>
                          <w:t>montants,</w:t>
                        </w:r>
                        <w:r>
                          <w:rPr>
                            <w:rFonts w:ascii="Arial" w:hAnsi="Arial"/>
                            <w:b/>
                            <w:color w:val="FFFFFF"/>
                            <w:spacing w:val="-3"/>
                            <w:sz w:val="28"/>
                          </w:rPr>
                          <w:t xml:space="preserve"> </w:t>
                        </w:r>
                        <w:r>
                          <w:rPr>
                            <w:rFonts w:ascii="Arial" w:hAnsi="Arial"/>
                            <w:b/>
                            <w:color w:val="FFFFFF"/>
                            <w:sz w:val="28"/>
                          </w:rPr>
                          <w:t>gouttière</w:t>
                        </w:r>
                        <w:r>
                          <w:rPr>
                            <w:rFonts w:ascii="Arial" w:hAnsi="Arial"/>
                            <w:b/>
                            <w:color w:val="FFFFFF"/>
                            <w:spacing w:val="-6"/>
                            <w:sz w:val="28"/>
                          </w:rPr>
                          <w:t xml:space="preserve"> </w:t>
                        </w:r>
                        <w:r>
                          <w:rPr>
                            <w:rFonts w:ascii="Arial" w:hAnsi="Arial"/>
                            <w:b/>
                            <w:color w:val="FFFFFF"/>
                            <w:sz w:val="28"/>
                          </w:rPr>
                          <w:t>et</w:t>
                        </w:r>
                        <w:r>
                          <w:rPr>
                            <w:rFonts w:ascii="Arial" w:hAnsi="Arial"/>
                            <w:b/>
                            <w:color w:val="FFFFFF"/>
                            <w:spacing w:val="-7"/>
                            <w:sz w:val="28"/>
                          </w:rPr>
                          <w:t xml:space="preserve"> </w:t>
                        </w:r>
                        <w:r>
                          <w:rPr>
                            <w:rFonts w:ascii="Arial" w:hAnsi="Arial"/>
                            <w:b/>
                            <w:color w:val="FFFFFF"/>
                            <w:spacing w:val="-2"/>
                            <w:sz w:val="28"/>
                          </w:rPr>
                          <w:t>traverses</w:t>
                        </w:r>
                      </w:p>
                    </w:txbxContent>
                  </v:textbox>
                </v:shape>
                <v:shape id="Image 767" o:spid="_x0000_s1373"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">
                  <v:imagedata r:id="rId40" o:title=""/>
                </v:shape>
                <w10:anchorlock/>
              </v:group>
            </w:pict>
          </mc:Fallback>
        </mc:AlternateContent>
      </w:r>
    </w:p>
    <w:p w14:paraId="21A6CD77" w14:textId="77777777" w:rsidR="004603F1" w:rsidRDefault="00FB7971">
      <w:pPr>
        <w:pStyle w:val="Kop4"/>
        <w:numPr>
          <w:ilvl w:val="2"/>
          <w:numId w:val="10"/>
        </w:numPr>
        <w:tabs>
          <w:tab w:val="left" w:pos="1655"/>
        </w:tabs>
        <w:spacing w:before="181"/>
        <w:ind w:left="1655" w:hanging="499"/>
        <w:rPr>
          <w:rFonts w:ascii="Calibri" w:hAnsi="Calibri"/>
        </w:rPr>
      </w:pPr>
      <w:r>
        <w:rPr>
          <w:rFonts w:ascii="Calibri" w:hAnsi="Calibri"/>
        </w:rPr>
        <w:t>Placement</w:t>
      </w:r>
      <w:r>
        <w:rPr>
          <w:rFonts w:ascii="Calibri" w:hAnsi="Calibri"/>
          <w:spacing w:val="-4"/>
        </w:rPr>
        <w:t xml:space="preserve"> </w:t>
      </w:r>
      <w:r>
        <w:rPr>
          <w:rFonts w:ascii="Calibri" w:hAnsi="Calibri"/>
        </w:rPr>
        <w:t>des</w:t>
      </w:r>
      <w:r>
        <w:rPr>
          <w:rFonts w:ascii="Calibri" w:hAnsi="Calibri"/>
          <w:spacing w:val="-5"/>
        </w:rPr>
        <w:t xml:space="preserve"> </w:t>
      </w:r>
      <w:r>
        <w:rPr>
          <w:rFonts w:ascii="Calibri" w:hAnsi="Calibri"/>
        </w:rPr>
        <w:t>montants</w:t>
      </w:r>
      <w:r>
        <w:rPr>
          <w:rFonts w:ascii="Calibri" w:hAnsi="Calibri"/>
          <w:spacing w:val="-4"/>
        </w:rPr>
        <w:t xml:space="preserve"> </w:t>
      </w:r>
      <w:r>
        <w:rPr>
          <w:rFonts w:ascii="Calibri" w:hAnsi="Calibri"/>
        </w:rPr>
        <w:t>sur</w:t>
      </w:r>
      <w:r>
        <w:rPr>
          <w:rFonts w:ascii="Calibri" w:hAnsi="Calibri"/>
          <w:spacing w:val="-3"/>
        </w:rPr>
        <w:t xml:space="preserve"> </w:t>
      </w:r>
      <w:r>
        <w:rPr>
          <w:rFonts w:ascii="Calibri" w:hAnsi="Calibri"/>
        </w:rPr>
        <w:t>des</w:t>
      </w:r>
      <w:r>
        <w:rPr>
          <w:rFonts w:ascii="Calibri" w:hAnsi="Calibri"/>
          <w:spacing w:val="-6"/>
        </w:rPr>
        <w:t xml:space="preserve"> </w:t>
      </w:r>
      <w:r>
        <w:rPr>
          <w:rFonts w:ascii="Calibri" w:hAnsi="Calibri"/>
        </w:rPr>
        <w:t>bases</w:t>
      </w:r>
      <w:r>
        <w:rPr>
          <w:rFonts w:ascii="Calibri" w:hAnsi="Calibri"/>
          <w:spacing w:val="-3"/>
        </w:rPr>
        <w:t xml:space="preserve"> </w:t>
      </w:r>
      <w:r>
        <w:rPr>
          <w:rFonts w:ascii="Calibri" w:hAnsi="Calibri"/>
        </w:rPr>
        <w:t>en</w:t>
      </w:r>
      <w:r>
        <w:rPr>
          <w:rFonts w:ascii="Calibri" w:hAnsi="Calibri"/>
          <w:spacing w:val="-4"/>
        </w:rPr>
        <w:t xml:space="preserve"> béton</w:t>
      </w:r>
    </w:p>
    <w:p w14:paraId="17251424" w14:textId="77777777" w:rsidR="004603F1" w:rsidRDefault="004603F1">
      <w:pPr>
        <w:pStyle w:val="Plattetekst"/>
        <w:rPr>
          <w:b/>
        </w:rPr>
      </w:pPr>
    </w:p>
    <w:p w14:paraId="04826E9E" w14:textId="77777777" w:rsidR="004603F1" w:rsidRDefault="00FB7971">
      <w:pPr>
        <w:pStyle w:val="Plattetekst"/>
        <w:spacing w:before="1"/>
        <w:ind w:left="1156" w:right="1268"/>
      </w:pPr>
      <w:r>
        <w:t>Déterminer</w:t>
      </w:r>
      <w:r>
        <w:rPr>
          <w:spacing w:val="-2"/>
        </w:rPr>
        <w:t xml:space="preserve"> </w:t>
      </w:r>
      <w:r>
        <w:t>les</w:t>
      </w:r>
      <w:r>
        <w:rPr>
          <w:spacing w:val="-4"/>
        </w:rPr>
        <w:t xml:space="preserve"> </w:t>
      </w:r>
      <w:r>
        <w:t>positions</w:t>
      </w:r>
      <w:r>
        <w:rPr>
          <w:spacing w:val="-4"/>
        </w:rPr>
        <w:t xml:space="preserve"> </w:t>
      </w:r>
      <w:r>
        <w:t>des</w:t>
      </w:r>
      <w:r>
        <w:rPr>
          <w:spacing w:val="-2"/>
        </w:rPr>
        <w:t xml:space="preserve"> </w:t>
      </w:r>
      <w:r>
        <w:t>socles</w:t>
      </w:r>
      <w:r>
        <w:rPr>
          <w:spacing w:val="-3"/>
        </w:rPr>
        <w:t xml:space="preserve"> </w:t>
      </w:r>
      <w:r>
        <w:t>en</w:t>
      </w:r>
      <w:r>
        <w:rPr>
          <w:spacing w:val="-3"/>
        </w:rPr>
        <w:t xml:space="preserve"> </w:t>
      </w:r>
      <w:r>
        <w:t>béton</w:t>
      </w:r>
      <w:r>
        <w:rPr>
          <w:spacing w:val="-4"/>
        </w:rPr>
        <w:t xml:space="preserve"> </w:t>
      </w:r>
      <w:r>
        <w:t>et</w:t>
      </w:r>
      <w:r>
        <w:rPr>
          <w:spacing w:val="-2"/>
        </w:rPr>
        <w:t xml:space="preserve"> </w:t>
      </w:r>
      <w:r>
        <w:t>du</w:t>
      </w:r>
      <w:r>
        <w:rPr>
          <w:spacing w:val="-3"/>
        </w:rPr>
        <w:t xml:space="preserve"> </w:t>
      </w:r>
      <w:r>
        <w:t>socle</w:t>
      </w:r>
      <w:r>
        <w:rPr>
          <w:spacing w:val="-2"/>
        </w:rPr>
        <w:t xml:space="preserve"> </w:t>
      </w:r>
      <w:r>
        <w:t>en</w:t>
      </w:r>
      <w:r>
        <w:rPr>
          <w:spacing w:val="-2"/>
        </w:rPr>
        <w:t xml:space="preserve"> </w:t>
      </w:r>
      <w:r>
        <w:t>béton</w:t>
      </w:r>
      <w:r>
        <w:rPr>
          <w:spacing w:val="-3"/>
        </w:rPr>
        <w:t xml:space="preserve"> </w:t>
      </w:r>
      <w:r>
        <w:t>avec évacuation</w:t>
      </w:r>
      <w:r>
        <w:rPr>
          <w:spacing w:val="-3"/>
        </w:rPr>
        <w:t xml:space="preserve"> </w:t>
      </w:r>
      <w:r>
        <w:t>des</w:t>
      </w:r>
      <w:r>
        <w:rPr>
          <w:spacing w:val="-3"/>
        </w:rPr>
        <w:t xml:space="preserve"> </w:t>
      </w:r>
      <w:r>
        <w:t xml:space="preserve">eaux </w:t>
      </w:r>
      <w:r>
        <w:rPr>
          <w:spacing w:val="-2"/>
        </w:rPr>
        <w:t>pluviales.</w:t>
      </w:r>
    </w:p>
    <w:p w14:paraId="1ADA4618" w14:textId="77777777" w:rsidR="004603F1" w:rsidRDefault="00FB7971">
      <w:pPr>
        <w:pStyle w:val="Plattetekst"/>
        <w:ind w:left="1156" w:right="1137"/>
      </w:pPr>
      <w:r>
        <w:t>Placez</w:t>
      </w:r>
      <w:r>
        <w:rPr>
          <w:spacing w:val="-3"/>
        </w:rPr>
        <w:t xml:space="preserve"> </w:t>
      </w:r>
      <w:r>
        <w:t>les</w:t>
      </w:r>
      <w:r>
        <w:rPr>
          <w:spacing w:val="-1"/>
        </w:rPr>
        <w:t xml:space="preserve"> </w:t>
      </w:r>
      <w:r>
        <w:t>bases</w:t>
      </w:r>
      <w:r>
        <w:rPr>
          <w:spacing w:val="-1"/>
        </w:rPr>
        <w:t xml:space="preserve"> </w:t>
      </w:r>
      <w:r>
        <w:t>en</w:t>
      </w:r>
      <w:r>
        <w:rPr>
          <w:spacing w:val="-5"/>
        </w:rPr>
        <w:t xml:space="preserve"> </w:t>
      </w:r>
      <w:r>
        <w:t>béton</w:t>
      </w:r>
      <w:r>
        <w:rPr>
          <w:spacing w:val="-3"/>
        </w:rPr>
        <w:t xml:space="preserve"> </w:t>
      </w:r>
      <w:r>
        <w:t>dans</w:t>
      </w:r>
      <w:r>
        <w:rPr>
          <w:spacing w:val="-2"/>
        </w:rPr>
        <w:t xml:space="preserve"> </w:t>
      </w:r>
      <w:r>
        <w:t>le</w:t>
      </w:r>
      <w:r>
        <w:rPr>
          <w:spacing w:val="-1"/>
        </w:rPr>
        <w:t xml:space="preserve"> </w:t>
      </w:r>
      <w:r>
        <w:t>sol</w:t>
      </w:r>
      <w:r>
        <w:rPr>
          <w:spacing w:val="-2"/>
        </w:rPr>
        <w:t xml:space="preserve"> </w:t>
      </w:r>
      <w:r>
        <w:t>aussi</w:t>
      </w:r>
      <w:r>
        <w:rPr>
          <w:spacing w:val="-2"/>
        </w:rPr>
        <w:t xml:space="preserve"> </w:t>
      </w:r>
      <w:r>
        <w:t>précisément</w:t>
      </w:r>
      <w:r>
        <w:rPr>
          <w:spacing w:val="-2"/>
        </w:rPr>
        <w:t xml:space="preserve"> </w:t>
      </w:r>
      <w:r>
        <w:t>que</w:t>
      </w:r>
      <w:r>
        <w:rPr>
          <w:spacing w:val="-2"/>
        </w:rPr>
        <w:t xml:space="preserve"> </w:t>
      </w:r>
      <w:r>
        <w:t>possible.</w:t>
      </w:r>
      <w:r>
        <w:rPr>
          <w:spacing w:val="-2"/>
        </w:rPr>
        <w:t xml:space="preserve"> </w:t>
      </w:r>
      <w:r>
        <w:t>assurez-vous</w:t>
      </w:r>
      <w:r>
        <w:rPr>
          <w:spacing w:val="-2"/>
        </w:rPr>
        <w:t xml:space="preserve"> </w:t>
      </w:r>
      <w:r>
        <w:t>que</w:t>
      </w:r>
      <w:r>
        <w:rPr>
          <w:spacing w:val="-2"/>
        </w:rPr>
        <w:t xml:space="preserve"> </w:t>
      </w:r>
      <w:r>
        <w:t>le</w:t>
      </w:r>
      <w:r>
        <w:rPr>
          <w:spacing w:val="-2"/>
        </w:rPr>
        <w:t xml:space="preserve"> </w:t>
      </w:r>
      <w:r>
        <w:t>haut</w:t>
      </w:r>
      <w:r>
        <w:rPr>
          <w:spacing w:val="-4"/>
        </w:rPr>
        <w:t xml:space="preserve"> </w:t>
      </w:r>
      <w:r>
        <w:t>de</w:t>
      </w:r>
      <w:r>
        <w:rPr>
          <w:spacing w:val="-2"/>
        </w:rPr>
        <w:t xml:space="preserve"> </w:t>
      </w:r>
      <w:r>
        <w:t>la base en béton est placé à au moins 100 mm sous le niveau du sol et mettez-le de niveau.</w:t>
      </w:r>
    </w:p>
    <w:p w14:paraId="42BFBE04" w14:textId="77777777" w:rsidR="004603F1" w:rsidRDefault="00FB7971">
      <w:pPr>
        <w:pStyle w:val="Plattetekst"/>
        <w:ind w:left="1156" w:right="1591"/>
      </w:pPr>
      <w:r>
        <w:t>Placer le centre de la base en béton à une distance D + 55 mm de l'arrière du profilé mural. Assurez-vous</w:t>
      </w:r>
      <w:r>
        <w:rPr>
          <w:spacing w:val="-5"/>
        </w:rPr>
        <w:t xml:space="preserve"> </w:t>
      </w:r>
      <w:r>
        <w:t>que</w:t>
      </w:r>
      <w:r>
        <w:rPr>
          <w:spacing w:val="-2"/>
        </w:rPr>
        <w:t xml:space="preserve"> </w:t>
      </w:r>
      <w:r>
        <w:t>les</w:t>
      </w:r>
      <w:r>
        <w:rPr>
          <w:spacing w:val="-2"/>
        </w:rPr>
        <w:t xml:space="preserve"> </w:t>
      </w:r>
      <w:r>
        <w:t>bases</w:t>
      </w:r>
      <w:r>
        <w:rPr>
          <w:spacing w:val="-5"/>
        </w:rPr>
        <w:t xml:space="preserve"> </w:t>
      </w:r>
      <w:r>
        <w:t>en</w:t>
      </w:r>
      <w:r>
        <w:rPr>
          <w:spacing w:val="-3"/>
        </w:rPr>
        <w:t xml:space="preserve"> </w:t>
      </w:r>
      <w:r>
        <w:t>béton</w:t>
      </w:r>
      <w:r>
        <w:rPr>
          <w:spacing w:val="-3"/>
        </w:rPr>
        <w:t xml:space="preserve"> </w:t>
      </w:r>
      <w:r>
        <w:t>sont</w:t>
      </w:r>
      <w:r>
        <w:rPr>
          <w:spacing w:val="-2"/>
        </w:rPr>
        <w:t xml:space="preserve"> </w:t>
      </w:r>
      <w:r>
        <w:t xml:space="preserve">complètement </w:t>
      </w:r>
      <w:proofErr w:type="spellStart"/>
      <w:r>
        <w:t>allignées</w:t>
      </w:r>
      <w:proofErr w:type="spellEnd"/>
      <w:r>
        <w:t>.</w:t>
      </w:r>
      <w:r>
        <w:rPr>
          <w:spacing w:val="-5"/>
        </w:rPr>
        <w:t xml:space="preserve"> </w:t>
      </w:r>
      <w:r>
        <w:t>Connectez</w:t>
      </w:r>
      <w:r>
        <w:rPr>
          <w:spacing w:val="-3"/>
        </w:rPr>
        <w:t xml:space="preserve"> </w:t>
      </w:r>
      <w:r>
        <w:t>le</w:t>
      </w:r>
      <w:r>
        <w:rPr>
          <w:spacing w:val="-4"/>
        </w:rPr>
        <w:t xml:space="preserve"> </w:t>
      </w:r>
      <w:r>
        <w:t>drain</w:t>
      </w:r>
      <w:r>
        <w:rPr>
          <w:spacing w:val="-3"/>
        </w:rPr>
        <w:t xml:space="preserve"> </w:t>
      </w:r>
      <w:r>
        <w:t>à</w:t>
      </w:r>
      <w:r>
        <w:rPr>
          <w:spacing w:val="-2"/>
        </w:rPr>
        <w:t xml:space="preserve"> </w:t>
      </w:r>
      <w:r>
        <w:t>la</w:t>
      </w:r>
      <w:r>
        <w:rPr>
          <w:spacing w:val="-2"/>
        </w:rPr>
        <w:t xml:space="preserve"> </w:t>
      </w:r>
      <w:r>
        <w:t>sortie latérale du socle en béton avec évacuation des eaux.</w:t>
      </w:r>
    </w:p>
    <w:p w14:paraId="50E97B3D" w14:textId="77777777" w:rsidR="004603F1" w:rsidRDefault="00FB7971">
      <w:pPr>
        <w:pStyle w:val="Plattetekst"/>
        <w:spacing w:before="137"/>
        <w:rPr>
          <w:sz w:val="20"/>
        </w:rPr>
      </w:pPr>
      <w:r>
        <w:rPr>
          <w:noProof/>
        </w:rPr>
        <mc:AlternateContent>
          <mc:Choice Requires="wpg">
            <w:drawing>
              <wp:anchor distT="0" distB="0" distL="0" distR="0" simplePos="0" relativeHeight="487650816" behindDoc="1" locked="0" layoutInCell="1" allowOverlap="1" wp14:anchorId="1E70AFDB" wp14:editId="64173807">
                <wp:simplePos x="0" y="0"/>
                <wp:positionH relativeFrom="page">
                  <wp:posOffset>1058136</wp:posOffset>
                </wp:positionH>
                <wp:positionV relativeFrom="paragraph">
                  <wp:posOffset>257663</wp:posOffset>
                </wp:positionV>
                <wp:extent cx="5428615" cy="5970905"/>
                <wp:effectExtent l="0" t="0" r="0" b="0"/>
                <wp:wrapTopAndBottom/>
                <wp:docPr id="768"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8615" cy="5970905"/>
                          <a:chOff x="0" y="0"/>
                          <a:chExt cx="5428615" cy="5970905"/>
                        </a:xfrm>
                      </wpg:grpSpPr>
                      <pic:pic xmlns:pic="http://schemas.openxmlformats.org/drawingml/2006/picture">
                        <pic:nvPicPr>
                          <pic:cNvPr id="769" name="Image 769"/>
                          <pic:cNvPicPr/>
                        </pic:nvPicPr>
                        <pic:blipFill>
                          <a:blip r:embed="rId227" cstate="print"/>
                          <a:stretch>
                            <a:fillRect/>
                          </a:stretch>
                        </pic:blipFill>
                        <pic:spPr>
                          <a:xfrm>
                            <a:off x="0" y="0"/>
                            <a:ext cx="5428225" cy="5970588"/>
                          </a:xfrm>
                          <a:prstGeom prst="rect">
                            <a:avLst/>
                          </a:prstGeom>
                        </pic:spPr>
                      </pic:pic>
                      <wps:wsp>
                        <wps:cNvPr id="770" name="Textbox 770"/>
                        <wps:cNvSpPr txBox="1"/>
                        <wps:spPr>
                          <a:xfrm>
                            <a:off x="3419983" y="1537723"/>
                            <a:ext cx="97790" cy="192405"/>
                          </a:xfrm>
                          <a:prstGeom prst="rect">
                            <a:avLst/>
                          </a:prstGeom>
                        </wps:spPr>
                        <wps:txbx>
                          <w:txbxContent>
                            <w:p w14:paraId="213FB986" w14:textId="77777777" w:rsidR="004603F1" w:rsidRDefault="00FB7971">
                              <w:pPr>
                                <w:spacing w:before="7"/>
                                <w:rPr>
                                  <w:rFonts w:ascii="Gadugi"/>
                                </w:rPr>
                              </w:pPr>
                              <w:r>
                                <w:rPr>
                                  <w:rFonts w:ascii="Gadugi"/>
                                  <w:spacing w:val="-10"/>
                                  <w:w w:val="105"/>
                                </w:rPr>
                                <w:t>X</w:t>
                              </w:r>
                            </w:p>
                          </w:txbxContent>
                        </wps:txbx>
                        <wps:bodyPr wrap="square" lIns="0" tIns="0" rIns="0" bIns="0" rtlCol="0">
                          <a:noAutofit/>
                        </wps:bodyPr>
                      </wps:wsp>
                      <wps:wsp>
                        <wps:cNvPr id="771" name="Textbox 771"/>
                        <wps:cNvSpPr txBox="1"/>
                        <wps:spPr>
                          <a:xfrm>
                            <a:off x="2529750" y="1825543"/>
                            <a:ext cx="97790" cy="192405"/>
                          </a:xfrm>
                          <a:prstGeom prst="rect">
                            <a:avLst/>
                          </a:prstGeom>
                        </wps:spPr>
                        <wps:txbx>
                          <w:txbxContent>
                            <w:p w14:paraId="01CA2A64" w14:textId="77777777" w:rsidR="004603F1" w:rsidRDefault="00FB7971">
                              <w:pPr>
                                <w:spacing w:before="7"/>
                                <w:rPr>
                                  <w:rFonts w:ascii="Gadugi"/>
                                </w:rPr>
                              </w:pPr>
                              <w:r>
                                <w:rPr>
                                  <w:rFonts w:ascii="Gadugi"/>
                                  <w:spacing w:val="-10"/>
                                  <w:w w:val="105"/>
                                </w:rPr>
                                <w:t>X</w:t>
                              </w:r>
                            </w:p>
                          </w:txbxContent>
                        </wps:txbx>
                        <wps:bodyPr wrap="square" lIns="0" tIns="0" rIns="0" bIns="0" rtlCol="0">
                          <a:noAutofit/>
                        </wps:bodyPr>
                      </wps:wsp>
                      <wps:wsp>
                        <wps:cNvPr id="772" name="Textbox 772"/>
                        <wps:cNvSpPr txBox="1"/>
                        <wps:spPr>
                          <a:xfrm>
                            <a:off x="3566917" y="2493729"/>
                            <a:ext cx="721995" cy="192405"/>
                          </a:xfrm>
                          <a:prstGeom prst="rect">
                            <a:avLst/>
                          </a:prstGeom>
                        </wps:spPr>
                        <wps:txbx>
                          <w:txbxContent>
                            <w:p w14:paraId="0E7882F2" w14:textId="77777777" w:rsidR="004603F1" w:rsidRDefault="00FB797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wps:txbx>
                        <wps:bodyPr wrap="square" lIns="0" tIns="0" rIns="0" bIns="0" rtlCol="0">
                          <a:noAutofit/>
                        </wps:bodyPr>
                      </wps:wsp>
                      <wps:wsp>
                        <wps:cNvPr id="773" name="Textbox 773"/>
                        <wps:cNvSpPr txBox="1"/>
                        <wps:spPr>
                          <a:xfrm>
                            <a:off x="1285844" y="2949496"/>
                            <a:ext cx="647065" cy="192405"/>
                          </a:xfrm>
                          <a:prstGeom prst="rect">
                            <a:avLst/>
                          </a:prstGeom>
                        </wps:spPr>
                        <wps:txbx>
                          <w:txbxContent>
                            <w:p w14:paraId="13BA3468" w14:textId="77777777" w:rsidR="004603F1" w:rsidRDefault="00FB7971">
                              <w:pPr>
                                <w:spacing w:before="7"/>
                                <w:rPr>
                                  <w:rFonts w:ascii="Gadugi"/>
                                </w:rPr>
                              </w:pPr>
                              <w:r>
                                <w:rPr>
                                  <w:rFonts w:ascii="Gadugi"/>
                                  <w:color w:val="000004"/>
                                  <w:spacing w:val="-4"/>
                                  <w:w w:val="105"/>
                                </w:rPr>
                                <w:t>D+55</w:t>
                              </w:r>
                              <w:r>
                                <w:rPr>
                                  <w:rFonts w:ascii="Gadugi"/>
                                  <w:color w:val="000004"/>
                                  <w:spacing w:val="-7"/>
                                  <w:w w:val="105"/>
                                </w:rPr>
                                <w:t xml:space="preserve"> </w:t>
                              </w:r>
                              <w:r>
                                <w:rPr>
                                  <w:rFonts w:ascii="Gadugi"/>
                                  <w:color w:val="000004"/>
                                  <w:spacing w:val="-5"/>
                                  <w:w w:val="105"/>
                                </w:rPr>
                                <w:t>mm</w:t>
                              </w:r>
                            </w:p>
                          </w:txbxContent>
                        </wps:txbx>
                        <wps:bodyPr wrap="square" lIns="0" tIns="0" rIns="0" bIns="0" rtlCol="0">
                          <a:noAutofit/>
                        </wps:bodyPr>
                      </wps:wsp>
                      <wps:wsp>
                        <wps:cNvPr id="774" name="Textbox 774"/>
                        <wps:cNvSpPr txBox="1"/>
                        <wps:spPr>
                          <a:xfrm>
                            <a:off x="2364838" y="2910536"/>
                            <a:ext cx="721995" cy="192405"/>
                          </a:xfrm>
                          <a:prstGeom prst="rect">
                            <a:avLst/>
                          </a:prstGeom>
                        </wps:spPr>
                        <wps:txbx>
                          <w:txbxContent>
                            <w:p w14:paraId="6BB84CE4" w14:textId="77777777" w:rsidR="004603F1" w:rsidRDefault="00FB797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wps:txbx>
                        <wps:bodyPr wrap="square" lIns="0" tIns="0" rIns="0" bIns="0" rtlCol="0">
                          <a:noAutofit/>
                        </wps:bodyPr>
                      </wps:wsp>
                      <wps:wsp>
                        <wps:cNvPr id="775" name="Textbox 775"/>
                        <wps:cNvSpPr txBox="1"/>
                        <wps:spPr>
                          <a:xfrm>
                            <a:off x="2370711" y="3628642"/>
                            <a:ext cx="322580" cy="112395"/>
                          </a:xfrm>
                          <a:prstGeom prst="rect">
                            <a:avLst/>
                          </a:prstGeom>
                        </wps:spPr>
                        <wps:txbx>
                          <w:txbxContent>
                            <w:p w14:paraId="531A72F6" w14:textId="77777777" w:rsidR="004603F1" w:rsidRDefault="00FB797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wps:txbx>
                        <wps:bodyPr wrap="square" lIns="0" tIns="0" rIns="0" bIns="0" rtlCol="0">
                          <a:noAutofit/>
                        </wps:bodyPr>
                      </wps:wsp>
                      <wps:wsp>
                        <wps:cNvPr id="776" name="Textbox 776"/>
                        <wps:cNvSpPr txBox="1"/>
                        <wps:spPr>
                          <a:xfrm>
                            <a:off x="3509750" y="3703739"/>
                            <a:ext cx="80010" cy="134620"/>
                          </a:xfrm>
                          <a:prstGeom prst="rect">
                            <a:avLst/>
                          </a:prstGeom>
                        </wps:spPr>
                        <wps:txbx>
                          <w:txbxContent>
                            <w:p w14:paraId="31725D78" w14:textId="77777777" w:rsidR="004603F1" w:rsidRDefault="00FB7971">
                              <w:pPr>
                                <w:spacing w:line="211" w:lineRule="exact"/>
                                <w:rPr>
                                  <w:rFonts w:ascii="Arial"/>
                                  <w:sz w:val="19"/>
                                </w:rPr>
                              </w:pPr>
                              <w:r>
                                <w:rPr>
                                  <w:rFonts w:ascii="Arial"/>
                                  <w:color w:val="000004"/>
                                  <w:spacing w:val="-10"/>
                                  <w:sz w:val="19"/>
                                </w:rPr>
                                <w:t>6</w:t>
                              </w:r>
                            </w:p>
                          </w:txbxContent>
                        </wps:txbx>
                        <wps:bodyPr wrap="square" lIns="0" tIns="0" rIns="0" bIns="0" rtlCol="0">
                          <a:noAutofit/>
                        </wps:bodyPr>
                      </wps:wsp>
                      <wps:wsp>
                        <wps:cNvPr id="777" name="Textbox 777"/>
                        <wps:cNvSpPr txBox="1"/>
                        <wps:spPr>
                          <a:xfrm>
                            <a:off x="323606" y="4216311"/>
                            <a:ext cx="536575" cy="160020"/>
                          </a:xfrm>
                          <a:prstGeom prst="rect">
                            <a:avLst/>
                          </a:prstGeom>
                        </wps:spPr>
                        <wps:txbx>
                          <w:txbxContent>
                            <w:p w14:paraId="2D153D7D" w14:textId="77777777" w:rsidR="004603F1" w:rsidRDefault="00FB7971">
                              <w:pPr>
                                <w:spacing w:line="252" w:lineRule="exact"/>
                                <w:rPr>
                                  <w:rFonts w:ascii="Gadugi"/>
                                  <w:sz w:val="19"/>
                                </w:rPr>
                              </w:pPr>
                              <w:r>
                                <w:rPr>
                                  <w:rFonts w:ascii="Gadugi"/>
                                  <w:color w:val="000004"/>
                                  <w:spacing w:val="-2"/>
                                  <w:sz w:val="19"/>
                                </w:rPr>
                                <w:t>D+55</w:t>
                              </w:r>
                              <w:r>
                                <w:rPr>
                                  <w:rFonts w:ascii="Gadugi"/>
                                  <w:color w:val="000004"/>
                                  <w:spacing w:val="-11"/>
                                  <w:sz w:val="19"/>
                                </w:rPr>
                                <w:t xml:space="preserve"> </w:t>
                              </w:r>
                              <w:r>
                                <w:rPr>
                                  <w:rFonts w:ascii="Gadugi"/>
                                  <w:color w:val="000004"/>
                                  <w:spacing w:val="-5"/>
                                  <w:sz w:val="19"/>
                                </w:rPr>
                                <w:t>mm</w:t>
                              </w:r>
                            </w:p>
                          </w:txbxContent>
                        </wps:txbx>
                        <wps:bodyPr wrap="square" lIns="0" tIns="0" rIns="0" bIns="0" rtlCol="0">
                          <a:noAutofit/>
                        </wps:bodyPr>
                      </wps:wsp>
                      <wps:wsp>
                        <wps:cNvPr id="778" name="Textbox 778"/>
                        <wps:cNvSpPr txBox="1"/>
                        <wps:spPr>
                          <a:xfrm>
                            <a:off x="2143119" y="4171372"/>
                            <a:ext cx="80010" cy="134620"/>
                          </a:xfrm>
                          <a:prstGeom prst="rect">
                            <a:avLst/>
                          </a:prstGeom>
                        </wps:spPr>
                        <wps:txbx>
                          <w:txbxContent>
                            <w:p w14:paraId="3BBF964B" w14:textId="77777777" w:rsidR="004603F1" w:rsidRDefault="00FB7971">
                              <w:pPr>
                                <w:spacing w:line="211" w:lineRule="exact"/>
                                <w:rPr>
                                  <w:rFonts w:ascii="Arial"/>
                                  <w:sz w:val="19"/>
                                </w:rPr>
                              </w:pPr>
                              <w:r>
                                <w:rPr>
                                  <w:rFonts w:ascii="Arial"/>
                                  <w:color w:val="000004"/>
                                  <w:spacing w:val="-10"/>
                                  <w:sz w:val="19"/>
                                </w:rPr>
                                <w:t>7</w:t>
                              </w:r>
                            </w:p>
                          </w:txbxContent>
                        </wps:txbx>
                        <wps:bodyPr wrap="square" lIns="0" tIns="0" rIns="0" bIns="0" rtlCol="0">
                          <a:noAutofit/>
                        </wps:bodyPr>
                      </wps:wsp>
                      <wps:wsp>
                        <wps:cNvPr id="779" name="Textbox 779"/>
                        <wps:cNvSpPr txBox="1"/>
                        <wps:spPr>
                          <a:xfrm>
                            <a:off x="2700534" y="4479932"/>
                            <a:ext cx="211454" cy="134620"/>
                          </a:xfrm>
                          <a:prstGeom prst="rect">
                            <a:avLst/>
                          </a:prstGeom>
                        </wps:spPr>
                        <wps:txbx>
                          <w:txbxContent>
                            <w:p w14:paraId="4C09174B" w14:textId="77777777" w:rsidR="004603F1" w:rsidRDefault="00FB7971">
                              <w:pPr>
                                <w:spacing w:line="211" w:lineRule="exact"/>
                                <w:rPr>
                                  <w:rFonts w:ascii="Arial"/>
                                  <w:sz w:val="19"/>
                                </w:rPr>
                              </w:pPr>
                              <w:r>
                                <w:rPr>
                                  <w:rFonts w:ascii="Arial"/>
                                  <w:color w:val="000004"/>
                                  <w:spacing w:val="-5"/>
                                  <w:sz w:val="19"/>
                                </w:rPr>
                                <w:t>230</w:t>
                              </w:r>
                            </w:p>
                          </w:txbxContent>
                        </wps:txbx>
                        <wps:bodyPr wrap="square" lIns="0" tIns="0" rIns="0" bIns="0" rtlCol="0">
                          <a:noAutofit/>
                        </wps:bodyPr>
                      </wps:wsp>
                      <wps:wsp>
                        <wps:cNvPr id="780" name="Textbox 780"/>
                        <wps:cNvSpPr txBox="1"/>
                        <wps:spPr>
                          <a:xfrm>
                            <a:off x="3866418" y="4479932"/>
                            <a:ext cx="211454" cy="134620"/>
                          </a:xfrm>
                          <a:prstGeom prst="rect">
                            <a:avLst/>
                          </a:prstGeom>
                        </wps:spPr>
                        <wps:txbx>
                          <w:txbxContent>
                            <w:p w14:paraId="17923097" w14:textId="77777777" w:rsidR="004603F1" w:rsidRDefault="00FB7971">
                              <w:pPr>
                                <w:spacing w:line="211" w:lineRule="exact"/>
                                <w:rPr>
                                  <w:rFonts w:ascii="Arial"/>
                                  <w:sz w:val="19"/>
                                </w:rPr>
                              </w:pPr>
                              <w:r>
                                <w:rPr>
                                  <w:rFonts w:ascii="Arial"/>
                                  <w:color w:val="000004"/>
                                  <w:spacing w:val="-5"/>
                                  <w:sz w:val="19"/>
                                </w:rPr>
                                <w:t>230</w:t>
                              </w:r>
                            </w:p>
                          </w:txbxContent>
                        </wps:txbx>
                        <wps:bodyPr wrap="square" lIns="0" tIns="0" rIns="0" bIns="0" rtlCol="0">
                          <a:noAutofit/>
                        </wps:bodyPr>
                      </wps:wsp>
                      <wps:wsp>
                        <wps:cNvPr id="781" name="Textbox 781"/>
                        <wps:cNvSpPr txBox="1"/>
                        <wps:spPr>
                          <a:xfrm>
                            <a:off x="1474605" y="4788437"/>
                            <a:ext cx="322580" cy="112395"/>
                          </a:xfrm>
                          <a:prstGeom prst="rect">
                            <a:avLst/>
                          </a:prstGeom>
                        </wps:spPr>
                        <wps:txbx>
                          <w:txbxContent>
                            <w:p w14:paraId="76EC0809" w14:textId="77777777" w:rsidR="004603F1" w:rsidRDefault="00FB797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wps:txbx>
                        <wps:bodyPr wrap="square" lIns="0" tIns="0" rIns="0" bIns="0" rtlCol="0">
                          <a:noAutofit/>
                        </wps:bodyPr>
                      </wps:wsp>
                      <wps:wsp>
                        <wps:cNvPr id="782" name="Textbox 782"/>
                        <wps:cNvSpPr txBox="1"/>
                        <wps:spPr>
                          <a:xfrm>
                            <a:off x="2511773" y="4824814"/>
                            <a:ext cx="211454" cy="134620"/>
                          </a:xfrm>
                          <a:prstGeom prst="rect">
                            <a:avLst/>
                          </a:prstGeom>
                        </wps:spPr>
                        <wps:txbx>
                          <w:txbxContent>
                            <w:p w14:paraId="2994B2FB" w14:textId="77777777" w:rsidR="004603F1" w:rsidRDefault="00FB7971">
                              <w:pPr>
                                <w:spacing w:line="211" w:lineRule="exact"/>
                                <w:rPr>
                                  <w:rFonts w:ascii="Arial"/>
                                  <w:sz w:val="19"/>
                                </w:rPr>
                              </w:pPr>
                              <w:r>
                                <w:rPr>
                                  <w:rFonts w:ascii="Arial"/>
                                  <w:color w:val="000004"/>
                                  <w:spacing w:val="-5"/>
                                  <w:sz w:val="19"/>
                                </w:rPr>
                                <w:t>300</w:t>
                              </w:r>
                            </w:p>
                          </w:txbxContent>
                        </wps:txbx>
                        <wps:bodyPr wrap="square" lIns="0" tIns="0" rIns="0" bIns="0" rtlCol="0">
                          <a:noAutofit/>
                        </wps:bodyPr>
                      </wps:wsp>
                      <wps:wsp>
                        <wps:cNvPr id="783" name="Textbox 783"/>
                        <wps:cNvSpPr txBox="1"/>
                        <wps:spPr>
                          <a:xfrm>
                            <a:off x="3218998" y="5326146"/>
                            <a:ext cx="352425" cy="192405"/>
                          </a:xfrm>
                          <a:prstGeom prst="rect">
                            <a:avLst/>
                          </a:prstGeom>
                        </wps:spPr>
                        <wps:txbx>
                          <w:txbxContent>
                            <w:p w14:paraId="307C8B4D" w14:textId="77777777" w:rsidR="004603F1" w:rsidRDefault="00FB7971">
                              <w:pPr>
                                <w:spacing w:before="7"/>
                                <w:rPr>
                                  <w:rFonts w:ascii="Gadugi"/>
                                </w:rPr>
                              </w:pPr>
                              <w:proofErr w:type="spellStart"/>
                              <w:r>
                                <w:rPr>
                                  <w:rFonts w:ascii="Gadugi"/>
                                  <w:color w:val="000004"/>
                                  <w:spacing w:val="-4"/>
                                  <w:w w:val="105"/>
                                </w:rPr>
                                <w:t>Optie</w:t>
                              </w:r>
                              <w:proofErr w:type="spellEnd"/>
                            </w:p>
                          </w:txbxContent>
                        </wps:txbx>
                        <wps:bodyPr wrap="square" lIns="0" tIns="0" rIns="0" bIns="0" rtlCol="0">
                          <a:noAutofit/>
                        </wps:bodyPr>
                      </wps:wsp>
                    </wpg:wgp>
                  </a:graphicData>
                </a:graphic>
              </wp:anchor>
            </w:drawing>
          </mc:Choice>
          <mc:Fallback>
            <w:pict>
              <v:group w14:anchorId="1E70AFDB" id="Group 768" o:spid="_x0000_s1374" style="position:absolute;margin-left:83.3pt;margin-top:20.3pt;width:427.45pt;height:470.15pt;z-index:-15665664;mso-wrap-distance-left:0;mso-wrap-distance-right:0;mso-position-horizontal-relative:page;mso-position-vertical-relative:text" coordsize="54286,59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">
                <v:shape id="Image 769" o:spid="_x0000_s1375" type="#_x0000_t75" style="position:absolute;width:54282;height:5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">
                  <v:imagedata r:id="rId228" o:title=""/>
                </v:shape>
                <v:shape id="Textbox 770" o:spid="_x0000_s1376" type="#_x0000_t202" style="position:absolute;left:34199;top:15377;width:97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" filled="f" stroked="f">
                  <v:textbox inset="0,0,0,0">
                    <w:txbxContent>
                      <w:p w14:paraId="213FB986" w14:textId="77777777" w:rsidR="004603F1" w:rsidRDefault="00FB7971">
                        <w:pPr>
                          <w:spacing w:before="7"/>
                          <w:rPr>
                            <w:rFonts w:ascii="Gadugi"/>
                          </w:rPr>
                        </w:pPr>
                        <w:r>
                          <w:rPr>
                            <w:rFonts w:ascii="Gadugi"/>
                            <w:spacing w:val="-10"/>
                            <w:w w:val="105"/>
                          </w:rPr>
                          <w:t>X</w:t>
                        </w:r>
                      </w:p>
                    </w:txbxContent>
                  </v:textbox>
                </v:shape>
                <v:shape id="Textbox 771" o:spid="_x0000_s1377" type="#_x0000_t202" style="position:absolute;left:25297;top:18255;width:97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" filled="f" stroked="f">
                  <v:textbox inset="0,0,0,0">
                    <w:txbxContent>
                      <w:p w14:paraId="01CA2A64" w14:textId="77777777" w:rsidR="004603F1" w:rsidRDefault="00FB7971">
                        <w:pPr>
                          <w:spacing w:before="7"/>
                          <w:rPr>
                            <w:rFonts w:ascii="Gadugi"/>
                          </w:rPr>
                        </w:pPr>
                        <w:r>
                          <w:rPr>
                            <w:rFonts w:ascii="Gadugi"/>
                            <w:spacing w:val="-10"/>
                            <w:w w:val="105"/>
                          </w:rPr>
                          <w:t>X</w:t>
                        </w:r>
                      </w:p>
                    </w:txbxContent>
                  </v:textbox>
                </v:shape>
                <v:shape id="Textbox 772" o:spid="_x0000_s1378" type="#_x0000_t202" style="position:absolute;left:35669;top:24937;width:722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uG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LGdzOxCMg8ysAAAD//wMAUEsBAi0AFAAGAAgAAAAhANvh9svuAAAAhQEAABMAAAAAAAAA&#10;AAAAAAAAAAAAAFtDb250ZW50X1R5cGVzXS54bWxQSwECLQAUAAYACAAAACEAWvQsW78AAAAVAQAA&#10;CwAAAAAAAAAAAAAAAAAfAQAAX3JlbHMvLnJlbHNQSwECLQAUAAYACAAAACEAEA3bhsYAAADcAAAA&#10;DwAAAAAAAAAAAAAAAAAHAgAAZHJzL2Rvd25yZXYueG1sUEsFBgAAAAADAAMAtwAAAPoCAAAAAA==&#10;" filled="f" stroked="f">
                  <v:textbox inset="0,0,0,0">
                    <w:txbxContent>
                      <w:p w14:paraId="0E7882F2" w14:textId="77777777" w:rsidR="004603F1" w:rsidRDefault="00FB797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v:textbox>
                </v:shape>
                <v:shape id="Textbox 773" o:spid="_x0000_s1379" type="#_x0000_t202" style="position:absolute;left:12858;top:29494;width:6471;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13BA3468" w14:textId="77777777" w:rsidR="004603F1" w:rsidRDefault="00FB7971">
                        <w:pPr>
                          <w:spacing w:before="7"/>
                          <w:rPr>
                            <w:rFonts w:ascii="Gadugi"/>
                          </w:rPr>
                        </w:pPr>
                        <w:r>
                          <w:rPr>
                            <w:rFonts w:ascii="Gadugi"/>
                            <w:color w:val="000004"/>
                            <w:spacing w:val="-4"/>
                            <w:w w:val="105"/>
                          </w:rPr>
                          <w:t>D+55</w:t>
                        </w:r>
                        <w:r>
                          <w:rPr>
                            <w:rFonts w:ascii="Gadugi"/>
                            <w:color w:val="000004"/>
                            <w:spacing w:val="-7"/>
                            <w:w w:val="105"/>
                          </w:rPr>
                          <w:t xml:space="preserve"> </w:t>
                        </w:r>
                        <w:r>
                          <w:rPr>
                            <w:rFonts w:ascii="Gadugi"/>
                            <w:color w:val="000004"/>
                            <w:spacing w:val="-5"/>
                            <w:w w:val="105"/>
                          </w:rPr>
                          <w:t>mm</w:t>
                        </w:r>
                      </w:p>
                    </w:txbxContent>
                  </v:textbox>
                </v:shape>
                <v:shape id="Textbox 774" o:spid="_x0000_s1380" type="#_x0000_t202" style="position:absolute;left:23648;top:29105;width:722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6BB84CE4" w14:textId="77777777" w:rsidR="004603F1" w:rsidRDefault="00FB797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v:textbox>
                </v:shape>
                <v:shape id="Textbox 775" o:spid="_x0000_s1381" type="#_x0000_t202" style="position:absolute;left:23707;top:36286;width:3225;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531A72F6" w14:textId="77777777" w:rsidR="004603F1" w:rsidRDefault="00FB797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v:textbox>
                </v:shape>
                <v:shape id="Textbox 776" o:spid="_x0000_s1382" type="#_x0000_t202" style="position:absolute;left:35097;top:37037;width: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14:paraId="31725D78" w14:textId="77777777" w:rsidR="004603F1" w:rsidRDefault="00FB7971">
                        <w:pPr>
                          <w:spacing w:line="211" w:lineRule="exact"/>
                          <w:rPr>
                            <w:rFonts w:ascii="Arial"/>
                            <w:sz w:val="19"/>
                          </w:rPr>
                        </w:pPr>
                        <w:r>
                          <w:rPr>
                            <w:rFonts w:ascii="Arial"/>
                            <w:color w:val="000004"/>
                            <w:spacing w:val="-10"/>
                            <w:sz w:val="19"/>
                          </w:rPr>
                          <w:t>6</w:t>
                        </w:r>
                      </w:p>
                    </w:txbxContent>
                  </v:textbox>
                </v:shape>
                <v:shape id="Textbox 777" o:spid="_x0000_s1383" type="#_x0000_t202" style="position:absolute;left:3236;top:42163;width:536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2D153D7D" w14:textId="77777777" w:rsidR="004603F1" w:rsidRDefault="00FB7971">
                        <w:pPr>
                          <w:spacing w:line="252" w:lineRule="exact"/>
                          <w:rPr>
                            <w:rFonts w:ascii="Gadugi"/>
                            <w:sz w:val="19"/>
                          </w:rPr>
                        </w:pPr>
                        <w:r>
                          <w:rPr>
                            <w:rFonts w:ascii="Gadugi"/>
                            <w:color w:val="000004"/>
                            <w:spacing w:val="-2"/>
                            <w:sz w:val="19"/>
                          </w:rPr>
                          <w:t>D+55</w:t>
                        </w:r>
                        <w:r>
                          <w:rPr>
                            <w:rFonts w:ascii="Gadugi"/>
                            <w:color w:val="000004"/>
                            <w:spacing w:val="-11"/>
                            <w:sz w:val="19"/>
                          </w:rPr>
                          <w:t xml:space="preserve"> </w:t>
                        </w:r>
                        <w:r>
                          <w:rPr>
                            <w:rFonts w:ascii="Gadugi"/>
                            <w:color w:val="000004"/>
                            <w:spacing w:val="-5"/>
                            <w:sz w:val="19"/>
                          </w:rPr>
                          <w:t>mm</w:t>
                        </w:r>
                      </w:p>
                    </w:txbxContent>
                  </v:textbox>
                </v:shape>
                <v:shape id="Textbox 778" o:spid="_x0000_s1384" type="#_x0000_t202" style="position:absolute;left:21431;top:41713;width: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3BBF964B" w14:textId="77777777" w:rsidR="004603F1" w:rsidRDefault="00FB7971">
                        <w:pPr>
                          <w:spacing w:line="211" w:lineRule="exact"/>
                          <w:rPr>
                            <w:rFonts w:ascii="Arial"/>
                            <w:sz w:val="19"/>
                          </w:rPr>
                        </w:pPr>
                        <w:r>
                          <w:rPr>
                            <w:rFonts w:ascii="Arial"/>
                            <w:color w:val="000004"/>
                            <w:spacing w:val="-10"/>
                            <w:sz w:val="19"/>
                          </w:rPr>
                          <w:t>7</w:t>
                        </w:r>
                      </w:p>
                    </w:txbxContent>
                  </v:textbox>
                </v:shape>
                <v:shape id="Textbox 779" o:spid="_x0000_s1385" type="#_x0000_t202" style="position:absolute;left:27005;top:44799;width:211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" filled="f" stroked="f">
                  <v:textbox inset="0,0,0,0">
                    <w:txbxContent>
                      <w:p w14:paraId="4C09174B" w14:textId="77777777" w:rsidR="004603F1" w:rsidRDefault="00FB7971">
                        <w:pPr>
                          <w:spacing w:line="211" w:lineRule="exact"/>
                          <w:rPr>
                            <w:rFonts w:ascii="Arial"/>
                            <w:sz w:val="19"/>
                          </w:rPr>
                        </w:pPr>
                        <w:r>
                          <w:rPr>
                            <w:rFonts w:ascii="Arial"/>
                            <w:color w:val="000004"/>
                            <w:spacing w:val="-5"/>
                            <w:sz w:val="19"/>
                          </w:rPr>
                          <w:t>230</w:t>
                        </w:r>
                      </w:p>
                    </w:txbxContent>
                  </v:textbox>
                </v:shape>
                <v:shape id="Textbox 780" o:spid="_x0000_s1386" type="#_x0000_t202" style="position:absolute;left:38664;top:44799;width:211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17923097" w14:textId="77777777" w:rsidR="004603F1" w:rsidRDefault="00FB7971">
                        <w:pPr>
                          <w:spacing w:line="211" w:lineRule="exact"/>
                          <w:rPr>
                            <w:rFonts w:ascii="Arial"/>
                            <w:sz w:val="19"/>
                          </w:rPr>
                        </w:pPr>
                        <w:r>
                          <w:rPr>
                            <w:rFonts w:ascii="Arial"/>
                            <w:color w:val="000004"/>
                            <w:spacing w:val="-5"/>
                            <w:sz w:val="19"/>
                          </w:rPr>
                          <w:t>230</w:t>
                        </w:r>
                      </w:p>
                    </w:txbxContent>
                  </v:textbox>
                </v:shape>
                <v:shape id="Textbox 781" o:spid="_x0000_s1387" type="#_x0000_t202" style="position:absolute;left:14746;top:47884;width:3225;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76EC0809" w14:textId="77777777" w:rsidR="004603F1" w:rsidRDefault="00FB797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v:textbox>
                </v:shape>
                <v:shape id="Textbox 782" o:spid="_x0000_s1388" type="#_x0000_t202" style="position:absolute;left:25117;top:48248;width:2115;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14:paraId="2994B2FB" w14:textId="77777777" w:rsidR="004603F1" w:rsidRDefault="00FB7971">
                        <w:pPr>
                          <w:spacing w:line="211" w:lineRule="exact"/>
                          <w:rPr>
                            <w:rFonts w:ascii="Arial"/>
                            <w:sz w:val="19"/>
                          </w:rPr>
                        </w:pPr>
                        <w:r>
                          <w:rPr>
                            <w:rFonts w:ascii="Arial"/>
                            <w:color w:val="000004"/>
                            <w:spacing w:val="-5"/>
                            <w:sz w:val="19"/>
                          </w:rPr>
                          <w:t>300</w:t>
                        </w:r>
                      </w:p>
                    </w:txbxContent>
                  </v:textbox>
                </v:shape>
                <v:shape id="Textbox 783" o:spid="_x0000_s1389" type="#_x0000_t202" style="position:absolute;left:32189;top:53261;width:3525;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14:paraId="307C8B4D" w14:textId="77777777" w:rsidR="004603F1" w:rsidRDefault="00FB7971">
                        <w:pPr>
                          <w:spacing w:before="7"/>
                          <w:rPr>
                            <w:rFonts w:ascii="Gadugi"/>
                          </w:rPr>
                        </w:pPr>
                        <w:proofErr w:type="spellStart"/>
                        <w:r>
                          <w:rPr>
                            <w:rFonts w:ascii="Gadugi"/>
                            <w:color w:val="000004"/>
                            <w:spacing w:val="-4"/>
                            <w:w w:val="105"/>
                          </w:rPr>
                          <w:t>Optie</w:t>
                        </w:r>
                        <w:proofErr w:type="spellEnd"/>
                      </w:p>
                    </w:txbxContent>
                  </v:textbox>
                </v:shape>
                <w10:wrap type="topAndBottom" anchorx="page"/>
              </v:group>
            </w:pict>
          </mc:Fallback>
        </mc:AlternateContent>
      </w:r>
      <w:r>
        <w:rPr>
          <w:noProof/>
        </w:rPr>
        <w:drawing>
          <wp:anchor distT="0" distB="0" distL="0" distR="0" simplePos="0" relativeHeight="487651328" behindDoc="1" locked="0" layoutInCell="1" allowOverlap="1" wp14:anchorId="69CD4BB8" wp14:editId="03DEB042">
            <wp:simplePos x="0" y="0"/>
            <wp:positionH relativeFrom="page">
              <wp:posOffset>352425</wp:posOffset>
            </wp:positionH>
            <wp:positionV relativeFrom="paragraph">
              <wp:posOffset>6353965</wp:posOffset>
            </wp:positionV>
            <wp:extent cx="6811548" cy="504063"/>
            <wp:effectExtent l="0" t="0" r="0" b="0"/>
            <wp:wrapTopAndBottom/>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229" cstate="print"/>
                    <a:stretch>
                      <a:fillRect/>
                    </a:stretch>
                  </pic:blipFill>
                  <pic:spPr>
                    <a:xfrm>
                      <a:off x="0" y="0"/>
                      <a:ext cx="6811548" cy="504063"/>
                    </a:xfrm>
                    <a:prstGeom prst="rect">
                      <a:avLst/>
                    </a:prstGeom>
                  </pic:spPr>
                </pic:pic>
              </a:graphicData>
            </a:graphic>
          </wp:anchor>
        </w:drawing>
      </w:r>
    </w:p>
    <w:p w14:paraId="2829C08F" w14:textId="77777777" w:rsidR="004603F1" w:rsidRDefault="004603F1">
      <w:pPr>
        <w:pStyle w:val="Plattetekst"/>
        <w:spacing w:before="3"/>
        <w:rPr>
          <w:sz w:val="14"/>
        </w:rPr>
      </w:pPr>
    </w:p>
    <w:p w14:paraId="64CCE8EA" w14:textId="77777777" w:rsidR="004603F1" w:rsidRDefault="004603F1">
      <w:pPr>
        <w:rPr>
          <w:sz w:val="14"/>
        </w:rPr>
        <w:sectPr w:rsidR="004603F1">
          <w:pgSz w:w="11910" w:h="16840"/>
          <w:pgMar w:top="1560" w:right="300" w:bottom="1060" w:left="260" w:header="440" w:footer="864" w:gutter="0"/>
          <w:cols w:space="708"/>
        </w:sectPr>
      </w:pPr>
    </w:p>
    <w:p w14:paraId="24105757" w14:textId="77777777" w:rsidR="004603F1" w:rsidRDefault="004603F1">
      <w:pPr>
        <w:pStyle w:val="Plattetekst"/>
        <w:spacing w:before="7"/>
      </w:pPr>
    </w:p>
    <w:p w14:paraId="21F36186" w14:textId="77777777" w:rsidR="004603F1" w:rsidRDefault="00FB7971">
      <w:pPr>
        <w:pStyle w:val="Plattetekst"/>
        <w:ind w:left="1156" w:right="1137"/>
      </w:pPr>
      <w:r>
        <w:rPr>
          <w:b/>
        </w:rPr>
        <w:t>Attention</w:t>
      </w:r>
      <w:r>
        <w:rPr>
          <w:b/>
          <w:spacing w:val="-3"/>
        </w:rPr>
        <w:t xml:space="preserve"> </w:t>
      </w:r>
      <w:r>
        <w:rPr>
          <w:b/>
        </w:rPr>
        <w:t>:</w:t>
      </w:r>
      <w:r>
        <w:rPr>
          <w:b/>
          <w:spacing w:val="-2"/>
        </w:rPr>
        <w:t xml:space="preserve"> </w:t>
      </w:r>
      <w:r>
        <w:t>lors</w:t>
      </w:r>
      <w:r>
        <w:rPr>
          <w:spacing w:val="-2"/>
        </w:rPr>
        <w:t xml:space="preserve"> </w:t>
      </w:r>
      <w:r>
        <w:t>du</w:t>
      </w:r>
      <w:r>
        <w:rPr>
          <w:spacing w:val="-4"/>
        </w:rPr>
        <w:t xml:space="preserve"> </w:t>
      </w:r>
      <w:r>
        <w:t>raccourcissement</w:t>
      </w:r>
      <w:r>
        <w:rPr>
          <w:spacing w:val="-2"/>
        </w:rPr>
        <w:t xml:space="preserve"> </w:t>
      </w:r>
      <w:r>
        <w:t>des</w:t>
      </w:r>
      <w:r>
        <w:rPr>
          <w:spacing w:val="-4"/>
        </w:rPr>
        <w:t xml:space="preserve"> </w:t>
      </w:r>
      <w:r>
        <w:t>montants,</w:t>
      </w:r>
      <w:r>
        <w:rPr>
          <w:spacing w:val="-4"/>
        </w:rPr>
        <w:t xml:space="preserve"> </w:t>
      </w:r>
      <w:r>
        <w:t>tenez</w:t>
      </w:r>
      <w:r>
        <w:rPr>
          <w:spacing w:val="-2"/>
        </w:rPr>
        <w:t xml:space="preserve"> </w:t>
      </w:r>
      <w:r>
        <w:t>compte</w:t>
      </w:r>
      <w:r>
        <w:rPr>
          <w:spacing w:val="-2"/>
        </w:rPr>
        <w:t xml:space="preserve"> </w:t>
      </w:r>
      <w:r>
        <w:t>de</w:t>
      </w:r>
      <w:r>
        <w:rPr>
          <w:spacing w:val="-4"/>
        </w:rPr>
        <w:t xml:space="preserve"> </w:t>
      </w:r>
      <w:r>
        <w:t>la</w:t>
      </w:r>
      <w:r>
        <w:rPr>
          <w:spacing w:val="-2"/>
        </w:rPr>
        <w:t xml:space="preserve"> </w:t>
      </w:r>
      <w:r>
        <w:t>profondeur</w:t>
      </w:r>
      <w:r>
        <w:rPr>
          <w:spacing w:val="-2"/>
        </w:rPr>
        <w:t xml:space="preserve"> </w:t>
      </w:r>
      <w:r>
        <w:t>des socles</w:t>
      </w:r>
      <w:r>
        <w:rPr>
          <w:spacing w:val="-1"/>
        </w:rPr>
        <w:t xml:space="preserve"> </w:t>
      </w:r>
      <w:r>
        <w:t>en béton et du bas du montant.</w:t>
      </w:r>
    </w:p>
    <w:p w14:paraId="10F11F02" w14:textId="77777777" w:rsidR="004603F1" w:rsidRDefault="00FB7971">
      <w:pPr>
        <w:pStyle w:val="Lijstalinea"/>
        <w:numPr>
          <w:ilvl w:val="0"/>
          <w:numId w:val="9"/>
        </w:numPr>
        <w:tabs>
          <w:tab w:val="left" w:pos="1375"/>
        </w:tabs>
        <w:spacing w:before="267"/>
        <w:ind w:right="1280" w:firstLine="0"/>
        <w:jc w:val="both"/>
        <w:rPr>
          <w:b/>
        </w:rPr>
      </w:pPr>
      <w:r>
        <w:t>Placer</w:t>
      </w:r>
      <w:r>
        <w:rPr>
          <w:spacing w:val="-1"/>
        </w:rPr>
        <w:t xml:space="preserve"> </w:t>
      </w:r>
      <w:r>
        <w:t>le</w:t>
      </w:r>
      <w:r>
        <w:rPr>
          <w:spacing w:val="-4"/>
        </w:rPr>
        <w:t xml:space="preserve"> </w:t>
      </w:r>
      <w:r>
        <w:t>montant</w:t>
      </w:r>
      <w:r>
        <w:rPr>
          <w:spacing w:val="-4"/>
        </w:rPr>
        <w:t xml:space="preserve"> </w:t>
      </w:r>
      <w:r>
        <w:t>avec le</w:t>
      </w:r>
      <w:r>
        <w:rPr>
          <w:spacing w:val="-1"/>
        </w:rPr>
        <w:t xml:space="preserve"> </w:t>
      </w:r>
      <w:r>
        <w:t>tuyau</w:t>
      </w:r>
      <w:r>
        <w:rPr>
          <w:spacing w:val="-1"/>
        </w:rPr>
        <w:t xml:space="preserve"> </w:t>
      </w:r>
      <w:r>
        <w:t>d'évacuation</w:t>
      </w:r>
      <w:r>
        <w:rPr>
          <w:spacing w:val="-2"/>
        </w:rPr>
        <w:t xml:space="preserve"> </w:t>
      </w:r>
      <w:r>
        <w:t>des eaux</w:t>
      </w:r>
      <w:r>
        <w:rPr>
          <w:spacing w:val="-1"/>
        </w:rPr>
        <w:t xml:space="preserve"> </w:t>
      </w:r>
      <w:r>
        <w:t>pluviales</w:t>
      </w:r>
      <w:r>
        <w:rPr>
          <w:spacing w:val="-3"/>
        </w:rPr>
        <w:t xml:space="preserve"> </w:t>
      </w:r>
      <w:r>
        <w:t>en</w:t>
      </w:r>
      <w:r>
        <w:rPr>
          <w:spacing w:val="-4"/>
        </w:rPr>
        <w:t xml:space="preserve"> </w:t>
      </w:r>
      <w:r>
        <w:t>PVC</w:t>
      </w:r>
      <w:r>
        <w:rPr>
          <w:spacing w:val="-1"/>
        </w:rPr>
        <w:t xml:space="preserve"> </w:t>
      </w:r>
      <w:r>
        <w:t>à</w:t>
      </w:r>
      <w:r>
        <w:rPr>
          <w:spacing w:val="-1"/>
        </w:rPr>
        <w:t xml:space="preserve"> </w:t>
      </w:r>
      <w:r>
        <w:t>l'emplacement</w:t>
      </w:r>
      <w:r>
        <w:rPr>
          <w:spacing w:val="-1"/>
        </w:rPr>
        <w:t xml:space="preserve"> </w:t>
      </w:r>
      <w:r>
        <w:t>du</w:t>
      </w:r>
      <w:r>
        <w:rPr>
          <w:spacing w:val="-2"/>
        </w:rPr>
        <w:t xml:space="preserve"> </w:t>
      </w:r>
      <w:r>
        <w:t>socle en béton prévu à cet effet.</w:t>
      </w:r>
    </w:p>
    <w:p w14:paraId="0D3F5497" w14:textId="77777777" w:rsidR="004603F1" w:rsidRDefault="00FB7971">
      <w:pPr>
        <w:pStyle w:val="Lijstalinea"/>
        <w:numPr>
          <w:ilvl w:val="0"/>
          <w:numId w:val="9"/>
        </w:numPr>
        <w:tabs>
          <w:tab w:val="left" w:pos="1375"/>
        </w:tabs>
        <w:ind w:left="1375" w:hanging="219"/>
        <w:jc w:val="both"/>
        <w:rPr>
          <w:b/>
        </w:rPr>
      </w:pPr>
      <w:r>
        <w:t>Placez</w:t>
      </w:r>
      <w:r>
        <w:rPr>
          <w:spacing w:val="-3"/>
        </w:rPr>
        <w:t xml:space="preserve"> </w:t>
      </w:r>
      <w:r>
        <w:t>le</w:t>
      </w:r>
      <w:r>
        <w:rPr>
          <w:spacing w:val="-4"/>
        </w:rPr>
        <w:t xml:space="preserve"> </w:t>
      </w:r>
      <w:r>
        <w:t>manchon</w:t>
      </w:r>
      <w:r>
        <w:rPr>
          <w:spacing w:val="-3"/>
        </w:rPr>
        <w:t xml:space="preserve"> </w:t>
      </w:r>
      <w:r>
        <w:t>en</w:t>
      </w:r>
      <w:r>
        <w:rPr>
          <w:spacing w:val="-5"/>
        </w:rPr>
        <w:t xml:space="preserve"> </w:t>
      </w:r>
      <w:r>
        <w:t>PVC dans</w:t>
      </w:r>
      <w:r>
        <w:rPr>
          <w:spacing w:val="-2"/>
        </w:rPr>
        <w:t xml:space="preserve"> </w:t>
      </w:r>
      <w:r>
        <w:t>la</w:t>
      </w:r>
      <w:r>
        <w:rPr>
          <w:spacing w:val="-2"/>
        </w:rPr>
        <w:t xml:space="preserve"> </w:t>
      </w:r>
      <w:r>
        <w:t>base</w:t>
      </w:r>
      <w:r>
        <w:rPr>
          <w:spacing w:val="-4"/>
        </w:rPr>
        <w:t xml:space="preserve"> </w:t>
      </w:r>
      <w:r>
        <w:t>en</w:t>
      </w:r>
      <w:r>
        <w:rPr>
          <w:spacing w:val="-3"/>
        </w:rPr>
        <w:t xml:space="preserve"> </w:t>
      </w:r>
      <w:r>
        <w:t>béton</w:t>
      </w:r>
      <w:r>
        <w:rPr>
          <w:spacing w:val="-5"/>
        </w:rPr>
        <w:t xml:space="preserve"> </w:t>
      </w:r>
      <w:r>
        <w:t>et</w:t>
      </w:r>
      <w:r>
        <w:rPr>
          <w:spacing w:val="-4"/>
        </w:rPr>
        <w:t xml:space="preserve"> </w:t>
      </w:r>
      <w:r>
        <w:t>raccordez</w:t>
      </w:r>
      <w:r>
        <w:rPr>
          <w:spacing w:val="-2"/>
        </w:rPr>
        <w:t xml:space="preserve"> </w:t>
      </w:r>
      <w:r>
        <w:t>le</w:t>
      </w:r>
      <w:r>
        <w:rPr>
          <w:spacing w:val="-2"/>
        </w:rPr>
        <w:t xml:space="preserve"> </w:t>
      </w:r>
      <w:r>
        <w:t>tuyau</w:t>
      </w:r>
      <w:r>
        <w:rPr>
          <w:spacing w:val="-4"/>
        </w:rPr>
        <w:t xml:space="preserve"> </w:t>
      </w:r>
      <w:r>
        <w:t>au</w:t>
      </w:r>
      <w:r>
        <w:rPr>
          <w:spacing w:val="-4"/>
        </w:rPr>
        <w:t xml:space="preserve"> </w:t>
      </w:r>
      <w:r>
        <w:rPr>
          <w:spacing w:val="-2"/>
        </w:rPr>
        <w:t>manchon.</w:t>
      </w:r>
    </w:p>
    <w:p w14:paraId="519CD58F" w14:textId="77777777" w:rsidR="004603F1" w:rsidRDefault="00FB7971">
      <w:pPr>
        <w:pStyle w:val="Plattetekst"/>
        <w:spacing w:before="1"/>
        <w:ind w:left="1156" w:right="1327"/>
        <w:jc w:val="both"/>
      </w:pPr>
      <w:r>
        <w:t>Placez</w:t>
      </w:r>
      <w:r>
        <w:rPr>
          <w:spacing w:val="-2"/>
        </w:rPr>
        <w:t xml:space="preserve"> </w:t>
      </w:r>
      <w:r>
        <w:t>le</w:t>
      </w:r>
      <w:r>
        <w:rPr>
          <w:spacing w:val="-3"/>
        </w:rPr>
        <w:t xml:space="preserve"> </w:t>
      </w:r>
      <w:r>
        <w:t>montant</w:t>
      </w:r>
      <w:r>
        <w:rPr>
          <w:spacing w:val="-1"/>
        </w:rPr>
        <w:t xml:space="preserve"> </w:t>
      </w:r>
      <w:r>
        <w:t>avec</w:t>
      </w:r>
      <w:r>
        <w:rPr>
          <w:spacing w:val="-3"/>
        </w:rPr>
        <w:t xml:space="preserve"> </w:t>
      </w:r>
      <w:r>
        <w:t>le</w:t>
      </w:r>
      <w:r>
        <w:rPr>
          <w:spacing w:val="-3"/>
        </w:rPr>
        <w:t xml:space="preserve"> </w:t>
      </w:r>
      <w:r>
        <w:t>tuyau</w:t>
      </w:r>
      <w:r>
        <w:rPr>
          <w:spacing w:val="-2"/>
        </w:rPr>
        <w:t xml:space="preserve"> </w:t>
      </w:r>
      <w:r>
        <w:t>sur</w:t>
      </w:r>
      <w:r>
        <w:rPr>
          <w:spacing w:val="-1"/>
        </w:rPr>
        <w:t xml:space="preserve"> </w:t>
      </w:r>
      <w:r>
        <w:t>le</w:t>
      </w:r>
      <w:r>
        <w:rPr>
          <w:spacing w:val="-1"/>
        </w:rPr>
        <w:t xml:space="preserve"> </w:t>
      </w:r>
      <w:r>
        <w:t>dessus</w:t>
      </w:r>
      <w:r>
        <w:rPr>
          <w:spacing w:val="-1"/>
        </w:rPr>
        <w:t xml:space="preserve"> </w:t>
      </w:r>
      <w:r>
        <w:t>de</w:t>
      </w:r>
      <w:r>
        <w:rPr>
          <w:spacing w:val="-3"/>
        </w:rPr>
        <w:t xml:space="preserve"> </w:t>
      </w:r>
      <w:r>
        <w:t>la</w:t>
      </w:r>
      <w:r>
        <w:rPr>
          <w:spacing w:val="-1"/>
        </w:rPr>
        <w:t xml:space="preserve"> </w:t>
      </w:r>
      <w:r>
        <w:t>base en</w:t>
      </w:r>
      <w:r>
        <w:rPr>
          <w:spacing w:val="-1"/>
        </w:rPr>
        <w:t xml:space="preserve"> </w:t>
      </w:r>
      <w:r>
        <w:t>béton</w:t>
      </w:r>
      <w:r>
        <w:rPr>
          <w:spacing w:val="-5"/>
        </w:rPr>
        <w:t xml:space="preserve"> </w:t>
      </w:r>
      <w:r>
        <w:t>HWA</w:t>
      </w:r>
      <w:r>
        <w:rPr>
          <w:spacing w:val="-4"/>
        </w:rPr>
        <w:t xml:space="preserve"> </w:t>
      </w:r>
      <w:r>
        <w:t>et</w:t>
      </w:r>
      <w:r>
        <w:rPr>
          <w:spacing w:val="-1"/>
        </w:rPr>
        <w:t xml:space="preserve"> </w:t>
      </w:r>
      <w:r>
        <w:t>fixez</w:t>
      </w:r>
      <w:r>
        <w:rPr>
          <w:spacing w:val="-1"/>
        </w:rPr>
        <w:t xml:space="preserve"> </w:t>
      </w:r>
      <w:r>
        <w:t>le</w:t>
      </w:r>
      <w:r>
        <w:rPr>
          <w:spacing w:val="-1"/>
        </w:rPr>
        <w:t xml:space="preserve"> </w:t>
      </w:r>
      <w:r>
        <w:t>montant</w:t>
      </w:r>
      <w:r>
        <w:rPr>
          <w:spacing w:val="-4"/>
        </w:rPr>
        <w:t xml:space="preserve"> </w:t>
      </w:r>
      <w:r>
        <w:t>avec des boulons hexagonaux</w:t>
      </w:r>
      <w:r>
        <w:rPr>
          <w:spacing w:val="-2"/>
        </w:rPr>
        <w:t xml:space="preserve"> </w:t>
      </w:r>
      <w:r>
        <w:t>M8x40 (y compris</w:t>
      </w:r>
      <w:r>
        <w:rPr>
          <w:spacing w:val="-3"/>
        </w:rPr>
        <w:t xml:space="preserve"> </w:t>
      </w:r>
      <w:r>
        <w:t>les</w:t>
      </w:r>
      <w:r>
        <w:rPr>
          <w:spacing w:val="-2"/>
        </w:rPr>
        <w:t xml:space="preserve"> </w:t>
      </w:r>
      <w:r>
        <w:t>rondelles de corps). Assurez-vous</w:t>
      </w:r>
      <w:r>
        <w:rPr>
          <w:spacing w:val="-3"/>
        </w:rPr>
        <w:t xml:space="preserve"> </w:t>
      </w:r>
      <w:r>
        <w:t>que</w:t>
      </w:r>
      <w:r>
        <w:rPr>
          <w:spacing w:val="-2"/>
        </w:rPr>
        <w:t xml:space="preserve"> </w:t>
      </w:r>
      <w:r>
        <w:t>le montant</w:t>
      </w:r>
      <w:r>
        <w:rPr>
          <w:spacing w:val="-3"/>
        </w:rPr>
        <w:t xml:space="preserve"> </w:t>
      </w:r>
      <w:r>
        <w:t>est</w:t>
      </w:r>
      <w:r>
        <w:rPr>
          <w:spacing w:val="-2"/>
        </w:rPr>
        <w:t xml:space="preserve"> </w:t>
      </w:r>
      <w:r>
        <w:t xml:space="preserve">de </w:t>
      </w:r>
      <w:r>
        <w:rPr>
          <w:spacing w:val="-2"/>
        </w:rPr>
        <w:t>niveau.</w:t>
      </w:r>
    </w:p>
    <w:p w14:paraId="08B9AB57" w14:textId="77777777" w:rsidR="004603F1" w:rsidRDefault="00FB7971">
      <w:pPr>
        <w:pStyle w:val="Lijstalinea"/>
        <w:numPr>
          <w:ilvl w:val="0"/>
          <w:numId w:val="9"/>
        </w:numPr>
        <w:tabs>
          <w:tab w:val="left" w:pos="1375"/>
        </w:tabs>
        <w:ind w:left="1375" w:hanging="219"/>
        <w:jc w:val="both"/>
        <w:rPr>
          <w:b/>
        </w:rPr>
      </w:pPr>
      <w:r>
        <w:t>Placez</w:t>
      </w:r>
      <w:r>
        <w:rPr>
          <w:spacing w:val="-5"/>
        </w:rPr>
        <w:t xml:space="preserve"> </w:t>
      </w:r>
      <w:r>
        <w:t>les</w:t>
      </w:r>
      <w:r>
        <w:rPr>
          <w:spacing w:val="-4"/>
        </w:rPr>
        <w:t xml:space="preserve"> </w:t>
      </w:r>
      <w:r>
        <w:t>autres</w:t>
      </w:r>
      <w:r>
        <w:rPr>
          <w:spacing w:val="-4"/>
        </w:rPr>
        <w:t xml:space="preserve"> </w:t>
      </w:r>
      <w:r>
        <w:t>montants</w:t>
      </w:r>
      <w:r>
        <w:rPr>
          <w:spacing w:val="-2"/>
        </w:rPr>
        <w:t xml:space="preserve"> </w:t>
      </w:r>
      <w:r>
        <w:t>sur</w:t>
      </w:r>
      <w:r>
        <w:rPr>
          <w:spacing w:val="-3"/>
        </w:rPr>
        <w:t xml:space="preserve"> </w:t>
      </w:r>
      <w:r>
        <w:t>les</w:t>
      </w:r>
      <w:r>
        <w:rPr>
          <w:spacing w:val="-3"/>
        </w:rPr>
        <w:t xml:space="preserve"> </w:t>
      </w:r>
      <w:r>
        <w:t>bases</w:t>
      </w:r>
      <w:r>
        <w:rPr>
          <w:spacing w:val="-5"/>
        </w:rPr>
        <w:t xml:space="preserve"> </w:t>
      </w:r>
      <w:r>
        <w:t>en</w:t>
      </w:r>
      <w:r>
        <w:rPr>
          <w:spacing w:val="-3"/>
        </w:rPr>
        <w:t xml:space="preserve"> </w:t>
      </w:r>
      <w:r>
        <w:t>béton</w:t>
      </w:r>
      <w:r>
        <w:rPr>
          <w:spacing w:val="-6"/>
        </w:rPr>
        <w:t xml:space="preserve"> </w:t>
      </w:r>
      <w:r>
        <w:t>et</w:t>
      </w:r>
      <w:r>
        <w:rPr>
          <w:spacing w:val="-4"/>
        </w:rPr>
        <w:t xml:space="preserve"> </w:t>
      </w:r>
      <w:r>
        <w:t>fixez-les</w:t>
      </w:r>
      <w:r>
        <w:rPr>
          <w:spacing w:val="-4"/>
        </w:rPr>
        <w:t xml:space="preserve"> </w:t>
      </w:r>
      <w:r>
        <w:t>à</w:t>
      </w:r>
      <w:r>
        <w:rPr>
          <w:spacing w:val="-2"/>
        </w:rPr>
        <w:t xml:space="preserve"> niveau.</w:t>
      </w:r>
    </w:p>
    <w:p w14:paraId="55EEDAA8" w14:textId="77777777" w:rsidR="004603F1" w:rsidRDefault="00FB7971">
      <w:pPr>
        <w:pStyle w:val="Plattetekst"/>
        <w:spacing w:before="7"/>
        <w:rPr>
          <w:sz w:val="13"/>
        </w:rPr>
      </w:pPr>
      <w:r>
        <w:rPr>
          <w:noProof/>
        </w:rPr>
        <w:drawing>
          <wp:anchor distT="0" distB="0" distL="0" distR="0" simplePos="0" relativeHeight="487651840" behindDoc="1" locked="0" layoutInCell="1" allowOverlap="1" wp14:anchorId="111C825C" wp14:editId="0DC1C79C">
            <wp:simplePos x="0" y="0"/>
            <wp:positionH relativeFrom="page">
              <wp:posOffset>4243232</wp:posOffset>
            </wp:positionH>
            <wp:positionV relativeFrom="paragraph">
              <wp:posOffset>120855</wp:posOffset>
            </wp:positionV>
            <wp:extent cx="700099" cy="700087"/>
            <wp:effectExtent l="0" t="0" r="0" b="0"/>
            <wp:wrapTopAndBottom/>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230" cstate="print"/>
                    <a:stretch>
                      <a:fillRect/>
                    </a:stretch>
                  </pic:blipFill>
                  <pic:spPr>
                    <a:xfrm>
                      <a:off x="0" y="0"/>
                      <a:ext cx="700099" cy="700087"/>
                    </a:xfrm>
                    <a:prstGeom prst="rect">
                      <a:avLst/>
                    </a:prstGeom>
                  </pic:spPr>
                </pic:pic>
              </a:graphicData>
            </a:graphic>
          </wp:anchor>
        </w:drawing>
      </w:r>
      <w:r>
        <w:rPr>
          <w:noProof/>
        </w:rPr>
        <w:drawing>
          <wp:anchor distT="0" distB="0" distL="0" distR="0" simplePos="0" relativeHeight="487652352" behindDoc="1" locked="0" layoutInCell="1" allowOverlap="1" wp14:anchorId="5E136A63" wp14:editId="29E53314">
            <wp:simplePos x="0" y="0"/>
            <wp:positionH relativeFrom="page">
              <wp:posOffset>5093923</wp:posOffset>
            </wp:positionH>
            <wp:positionV relativeFrom="paragraph">
              <wp:posOffset>120855</wp:posOffset>
            </wp:positionV>
            <wp:extent cx="697475" cy="700087"/>
            <wp:effectExtent l="0" t="0" r="0" b="0"/>
            <wp:wrapTopAndBottom/>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231" cstate="print"/>
                    <a:stretch>
                      <a:fillRect/>
                    </a:stretch>
                  </pic:blipFill>
                  <pic:spPr>
                    <a:xfrm>
                      <a:off x="0" y="0"/>
                      <a:ext cx="697475" cy="700087"/>
                    </a:xfrm>
                    <a:prstGeom prst="rect">
                      <a:avLst/>
                    </a:prstGeom>
                  </pic:spPr>
                </pic:pic>
              </a:graphicData>
            </a:graphic>
          </wp:anchor>
        </w:drawing>
      </w:r>
      <w:r>
        <w:rPr>
          <w:noProof/>
        </w:rPr>
        <mc:AlternateContent>
          <mc:Choice Requires="wpg">
            <w:drawing>
              <wp:anchor distT="0" distB="0" distL="0" distR="0" simplePos="0" relativeHeight="487652864" behindDoc="1" locked="0" layoutInCell="1" allowOverlap="1" wp14:anchorId="58E55B4F" wp14:editId="71ECC5C1">
                <wp:simplePos x="0" y="0"/>
                <wp:positionH relativeFrom="page">
                  <wp:posOffset>813180</wp:posOffset>
                </wp:positionH>
                <wp:positionV relativeFrom="paragraph">
                  <wp:posOffset>960692</wp:posOffset>
                </wp:positionV>
                <wp:extent cx="5563870" cy="5219065"/>
                <wp:effectExtent l="0" t="0" r="0" b="0"/>
                <wp:wrapTopAndBottom/>
                <wp:docPr id="794"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5219065"/>
                          <a:chOff x="0" y="0"/>
                          <a:chExt cx="5563870" cy="5219065"/>
                        </a:xfrm>
                      </wpg:grpSpPr>
                      <pic:pic xmlns:pic="http://schemas.openxmlformats.org/drawingml/2006/picture">
                        <pic:nvPicPr>
                          <pic:cNvPr id="795" name="Image 795"/>
                          <pic:cNvPicPr/>
                        </pic:nvPicPr>
                        <pic:blipFill>
                          <a:blip r:embed="rId232" cstate="print"/>
                          <a:stretch>
                            <a:fillRect/>
                          </a:stretch>
                        </pic:blipFill>
                        <pic:spPr>
                          <a:xfrm>
                            <a:off x="0" y="0"/>
                            <a:ext cx="5341525" cy="5218984"/>
                          </a:xfrm>
                          <a:prstGeom prst="rect">
                            <a:avLst/>
                          </a:prstGeom>
                        </pic:spPr>
                      </pic:pic>
                      <wps:wsp>
                        <wps:cNvPr id="796" name="Textbox 796"/>
                        <wps:cNvSpPr txBox="1"/>
                        <wps:spPr>
                          <a:xfrm>
                            <a:off x="3517436" y="755487"/>
                            <a:ext cx="657860" cy="174625"/>
                          </a:xfrm>
                          <a:prstGeom prst="rect">
                            <a:avLst/>
                          </a:prstGeom>
                        </wps:spPr>
                        <wps:txbx>
                          <w:txbxContent>
                            <w:p w14:paraId="469BAB5A" w14:textId="77777777" w:rsidR="004603F1" w:rsidRDefault="00FB797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97" name="Textbox 797"/>
                        <wps:cNvSpPr txBox="1"/>
                        <wps:spPr>
                          <a:xfrm>
                            <a:off x="2293021" y="1167164"/>
                            <a:ext cx="657860" cy="174625"/>
                          </a:xfrm>
                          <a:prstGeom prst="rect">
                            <a:avLst/>
                          </a:prstGeom>
                        </wps:spPr>
                        <wps:txbx>
                          <w:txbxContent>
                            <w:p w14:paraId="5089E7F2" w14:textId="77777777" w:rsidR="004603F1" w:rsidRDefault="00FB797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98" name="Textbox 798"/>
                        <wps:cNvSpPr txBox="1"/>
                        <wps:spPr>
                          <a:xfrm>
                            <a:off x="1071550" y="1722561"/>
                            <a:ext cx="73660" cy="122555"/>
                          </a:xfrm>
                          <a:prstGeom prst="rect">
                            <a:avLst/>
                          </a:prstGeom>
                        </wps:spPr>
                        <wps:txbx>
                          <w:txbxContent>
                            <w:p w14:paraId="2EBB5C46" w14:textId="77777777" w:rsidR="004603F1" w:rsidRDefault="00FB7971">
                              <w:pPr>
                                <w:spacing w:line="192" w:lineRule="exact"/>
                                <w:rPr>
                                  <w:rFonts w:ascii="Arial"/>
                                  <w:sz w:val="17"/>
                                </w:rPr>
                              </w:pPr>
                              <w:r>
                                <w:rPr>
                                  <w:rFonts w:ascii="Arial"/>
                                  <w:color w:val="000004"/>
                                  <w:spacing w:val="-10"/>
                                  <w:sz w:val="17"/>
                                </w:rPr>
                                <w:t>9</w:t>
                              </w:r>
                            </w:p>
                          </w:txbxContent>
                        </wps:txbx>
                        <wps:bodyPr wrap="square" lIns="0" tIns="0" rIns="0" bIns="0" rtlCol="0">
                          <a:noAutofit/>
                        </wps:bodyPr>
                      </wps:wsp>
                      <wps:wsp>
                        <wps:cNvPr id="799" name="Textbox 799"/>
                        <wps:cNvSpPr txBox="1"/>
                        <wps:spPr>
                          <a:xfrm>
                            <a:off x="4929694" y="1690947"/>
                            <a:ext cx="181610" cy="174625"/>
                          </a:xfrm>
                          <a:prstGeom prst="rect">
                            <a:avLst/>
                          </a:prstGeom>
                        </wps:spPr>
                        <wps:txbx>
                          <w:txbxContent>
                            <w:p w14:paraId="0EABC076" w14:textId="77777777" w:rsidR="004603F1" w:rsidRDefault="00FB7971">
                              <w:pPr>
                                <w:spacing w:before="7"/>
                                <w:rPr>
                                  <w:rFonts w:ascii="Gadugi"/>
                                  <w:sz w:val="20"/>
                                </w:rPr>
                              </w:pPr>
                              <w:r>
                                <w:rPr>
                                  <w:rFonts w:ascii="Gadugi"/>
                                  <w:color w:val="000004"/>
                                  <w:spacing w:val="-5"/>
                                  <w:w w:val="105"/>
                                  <w:sz w:val="20"/>
                                </w:rPr>
                                <w:t>H2</w:t>
                              </w:r>
                            </w:p>
                          </w:txbxContent>
                        </wps:txbx>
                        <wps:bodyPr wrap="square" lIns="0" tIns="0" rIns="0" bIns="0" rtlCol="0">
                          <a:noAutofit/>
                        </wps:bodyPr>
                      </wps:wsp>
                      <wps:wsp>
                        <wps:cNvPr id="800" name="Textbox 800"/>
                        <wps:cNvSpPr txBox="1"/>
                        <wps:spPr>
                          <a:xfrm>
                            <a:off x="1371576" y="2680608"/>
                            <a:ext cx="104775" cy="174625"/>
                          </a:xfrm>
                          <a:prstGeom prst="rect">
                            <a:avLst/>
                          </a:prstGeom>
                        </wps:spPr>
                        <wps:txbx>
                          <w:txbxContent>
                            <w:p w14:paraId="0A3DB0A7" w14:textId="77777777" w:rsidR="004603F1" w:rsidRDefault="00FB7971">
                              <w:pPr>
                                <w:spacing w:before="7"/>
                                <w:rPr>
                                  <w:rFonts w:ascii="Gadugi"/>
                                  <w:sz w:val="20"/>
                                </w:rPr>
                              </w:pPr>
                              <w:r>
                                <w:rPr>
                                  <w:rFonts w:ascii="Gadugi"/>
                                  <w:spacing w:val="-10"/>
                                  <w:w w:val="105"/>
                                  <w:sz w:val="20"/>
                                </w:rPr>
                                <w:t>D</w:t>
                              </w:r>
                            </w:p>
                          </w:txbxContent>
                        </wps:txbx>
                        <wps:bodyPr wrap="square" lIns="0" tIns="0" rIns="0" bIns="0" rtlCol="0">
                          <a:noAutofit/>
                        </wps:bodyPr>
                      </wps:wsp>
                      <wps:wsp>
                        <wps:cNvPr id="801" name="Textbox 801"/>
                        <wps:cNvSpPr txBox="1"/>
                        <wps:spPr>
                          <a:xfrm>
                            <a:off x="2366720" y="2614291"/>
                            <a:ext cx="133350" cy="122555"/>
                          </a:xfrm>
                          <a:prstGeom prst="rect">
                            <a:avLst/>
                          </a:prstGeom>
                        </wps:spPr>
                        <wps:txbx>
                          <w:txbxContent>
                            <w:p w14:paraId="75F3286C" w14:textId="77777777" w:rsidR="004603F1" w:rsidRDefault="00FB7971">
                              <w:pPr>
                                <w:spacing w:line="192" w:lineRule="exact"/>
                                <w:rPr>
                                  <w:rFonts w:ascii="Arial"/>
                                  <w:sz w:val="17"/>
                                </w:rPr>
                              </w:pPr>
                              <w:r>
                                <w:rPr>
                                  <w:rFonts w:ascii="Arial"/>
                                  <w:color w:val="000004"/>
                                  <w:spacing w:val="-5"/>
                                  <w:sz w:val="17"/>
                                </w:rPr>
                                <w:t>10</w:t>
                              </w:r>
                            </w:p>
                          </w:txbxContent>
                        </wps:txbx>
                        <wps:bodyPr wrap="square" lIns="0" tIns="0" rIns="0" bIns="0" rtlCol="0">
                          <a:noAutofit/>
                        </wps:bodyPr>
                      </wps:wsp>
                      <wps:wsp>
                        <wps:cNvPr id="802" name="Textbox 802"/>
                        <wps:cNvSpPr txBox="1"/>
                        <wps:spPr>
                          <a:xfrm>
                            <a:off x="4921518" y="2527253"/>
                            <a:ext cx="641985" cy="145415"/>
                          </a:xfrm>
                          <a:prstGeom prst="rect">
                            <a:avLst/>
                          </a:prstGeom>
                        </wps:spPr>
                        <wps:txbx>
                          <w:txbxContent>
                            <w:p w14:paraId="4091A78A" w14:textId="77777777" w:rsidR="004603F1" w:rsidRDefault="00FB7971">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wps:txbx>
                        <wps:bodyPr wrap="square" lIns="0" tIns="0" rIns="0" bIns="0" rtlCol="0">
                          <a:noAutofit/>
                        </wps:bodyPr>
                      </wps:wsp>
                      <wps:wsp>
                        <wps:cNvPr id="803" name="Textbox 803"/>
                        <wps:cNvSpPr txBox="1"/>
                        <wps:spPr>
                          <a:xfrm>
                            <a:off x="452616" y="3732308"/>
                            <a:ext cx="79375" cy="370205"/>
                          </a:xfrm>
                          <a:prstGeom prst="rect">
                            <a:avLst/>
                          </a:prstGeom>
                        </wps:spPr>
                        <wps:txbx>
                          <w:txbxContent>
                            <w:p w14:paraId="4544DE4A" w14:textId="77777777" w:rsidR="004603F1" w:rsidRDefault="00FB7971">
                              <w:pPr>
                                <w:spacing w:line="192" w:lineRule="exact"/>
                                <w:rPr>
                                  <w:rFonts w:ascii="Arial"/>
                                  <w:sz w:val="17"/>
                                </w:rPr>
                              </w:pPr>
                              <w:r>
                                <w:rPr>
                                  <w:rFonts w:ascii="Arial"/>
                                  <w:color w:val="000004"/>
                                  <w:spacing w:val="-10"/>
                                  <w:sz w:val="17"/>
                                </w:rPr>
                                <w:t>9</w:t>
                              </w:r>
                            </w:p>
                            <w:p w14:paraId="7E10A9AD" w14:textId="77777777" w:rsidR="004603F1" w:rsidRDefault="00FB7971">
                              <w:pPr>
                                <w:spacing w:before="195"/>
                                <w:ind w:left="8"/>
                                <w:rPr>
                                  <w:rFonts w:ascii="Arial"/>
                                  <w:sz w:val="17"/>
                                </w:rPr>
                              </w:pPr>
                              <w:r>
                                <w:rPr>
                                  <w:rFonts w:ascii="Arial"/>
                                  <w:color w:val="000004"/>
                                  <w:spacing w:val="-10"/>
                                  <w:sz w:val="17"/>
                                </w:rPr>
                                <w:t>8</w:t>
                              </w:r>
                            </w:p>
                          </w:txbxContent>
                        </wps:txbx>
                        <wps:bodyPr wrap="square" lIns="0" tIns="0" rIns="0" bIns="0" rtlCol="0">
                          <a:noAutofit/>
                        </wps:bodyPr>
                      </wps:wsp>
                    </wpg:wgp>
                  </a:graphicData>
                </a:graphic>
              </wp:anchor>
            </w:drawing>
          </mc:Choice>
          <mc:Fallback>
            <w:pict>
              <v:group w14:anchorId="58E55B4F" id="Group 794" o:spid="_x0000_s1390" style="position:absolute;margin-left:64.05pt;margin-top:75.65pt;width:438.1pt;height:410.95pt;z-index:-15663616;mso-wrap-distance-left:0;mso-wrap-distance-right:0;mso-position-horizontal-relative:page;mso-position-vertical-relative:text" coordsize="55638,52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">
                <v:shape id="Image 795" o:spid="_x0000_s1391" type="#_x0000_t75" style="position:absolute;width:53415;height:5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">
                  <v:imagedata r:id="rId233" o:title=""/>
                </v:shape>
                <v:shape id="Textbox 796" o:spid="_x0000_s1392" type="#_x0000_t202" style="position:absolute;left:35174;top:7554;width:6578;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469BAB5A" w14:textId="77777777" w:rsidR="004603F1" w:rsidRDefault="00FB797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97" o:spid="_x0000_s1393" type="#_x0000_t202" style="position:absolute;left:22930;top:11671;width:6578;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5089E7F2" w14:textId="77777777" w:rsidR="004603F1" w:rsidRDefault="00FB797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98" o:spid="_x0000_s1394" type="#_x0000_t202" style="position:absolute;left:10715;top:17225;width:737;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2EBB5C46" w14:textId="77777777" w:rsidR="004603F1" w:rsidRDefault="00FB7971">
                        <w:pPr>
                          <w:spacing w:line="192" w:lineRule="exact"/>
                          <w:rPr>
                            <w:rFonts w:ascii="Arial"/>
                            <w:sz w:val="17"/>
                          </w:rPr>
                        </w:pPr>
                        <w:r>
                          <w:rPr>
                            <w:rFonts w:ascii="Arial"/>
                            <w:color w:val="000004"/>
                            <w:spacing w:val="-10"/>
                            <w:sz w:val="17"/>
                          </w:rPr>
                          <w:t>9</w:t>
                        </w:r>
                      </w:p>
                    </w:txbxContent>
                  </v:textbox>
                </v:shape>
                <v:shape id="Textbox 799" o:spid="_x0000_s1395" type="#_x0000_t202" style="position:absolute;left:49296;top:16909;width:18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0EABC076" w14:textId="77777777" w:rsidR="004603F1" w:rsidRDefault="00FB7971">
                        <w:pPr>
                          <w:spacing w:before="7"/>
                          <w:rPr>
                            <w:rFonts w:ascii="Gadugi"/>
                            <w:sz w:val="20"/>
                          </w:rPr>
                        </w:pPr>
                        <w:r>
                          <w:rPr>
                            <w:rFonts w:ascii="Gadugi"/>
                            <w:color w:val="000004"/>
                            <w:spacing w:val="-5"/>
                            <w:w w:val="105"/>
                            <w:sz w:val="20"/>
                          </w:rPr>
                          <w:t>H2</w:t>
                        </w:r>
                      </w:p>
                    </w:txbxContent>
                  </v:textbox>
                </v:shape>
                <v:shape id="Textbox 800" o:spid="_x0000_s1396" type="#_x0000_t202" style="position:absolute;left:13715;top:26806;width:1048;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0A3DB0A7" w14:textId="77777777" w:rsidR="004603F1" w:rsidRDefault="00FB7971">
                        <w:pPr>
                          <w:spacing w:before="7"/>
                          <w:rPr>
                            <w:rFonts w:ascii="Gadugi"/>
                            <w:sz w:val="20"/>
                          </w:rPr>
                        </w:pPr>
                        <w:r>
                          <w:rPr>
                            <w:rFonts w:ascii="Gadugi"/>
                            <w:spacing w:val="-10"/>
                            <w:w w:val="105"/>
                            <w:sz w:val="20"/>
                          </w:rPr>
                          <w:t>D</w:t>
                        </w:r>
                      </w:p>
                    </w:txbxContent>
                  </v:textbox>
                </v:shape>
                <v:shape id="Textbox 801" o:spid="_x0000_s1397" type="#_x0000_t202" style="position:absolute;left:23667;top:26142;width:1333;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75F3286C" w14:textId="77777777" w:rsidR="004603F1" w:rsidRDefault="00FB7971">
                        <w:pPr>
                          <w:spacing w:line="192" w:lineRule="exact"/>
                          <w:rPr>
                            <w:rFonts w:ascii="Arial"/>
                            <w:sz w:val="17"/>
                          </w:rPr>
                        </w:pPr>
                        <w:r>
                          <w:rPr>
                            <w:rFonts w:ascii="Arial"/>
                            <w:color w:val="000004"/>
                            <w:spacing w:val="-5"/>
                            <w:sz w:val="17"/>
                          </w:rPr>
                          <w:t>10</w:t>
                        </w:r>
                      </w:p>
                    </w:txbxContent>
                  </v:textbox>
                </v:shape>
                <v:shape id="Textbox 802" o:spid="_x0000_s1398" type="#_x0000_t202" style="position:absolute;left:49215;top:25272;width:64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4091A78A" w14:textId="77777777" w:rsidR="004603F1" w:rsidRDefault="00FB7971">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v:textbox>
                </v:shape>
                <v:shape id="Textbox 803" o:spid="_x0000_s1399" type="#_x0000_t202" style="position:absolute;left:4526;top:37323;width:79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4544DE4A" w14:textId="77777777" w:rsidR="004603F1" w:rsidRDefault="00FB7971">
                        <w:pPr>
                          <w:spacing w:line="192" w:lineRule="exact"/>
                          <w:rPr>
                            <w:rFonts w:ascii="Arial"/>
                            <w:sz w:val="17"/>
                          </w:rPr>
                        </w:pPr>
                        <w:r>
                          <w:rPr>
                            <w:rFonts w:ascii="Arial"/>
                            <w:color w:val="000004"/>
                            <w:spacing w:val="-10"/>
                            <w:sz w:val="17"/>
                          </w:rPr>
                          <w:t>9</w:t>
                        </w:r>
                      </w:p>
                      <w:p w14:paraId="7E10A9AD" w14:textId="77777777" w:rsidR="004603F1" w:rsidRDefault="00FB7971">
                        <w:pPr>
                          <w:spacing w:before="195"/>
                          <w:ind w:left="8"/>
                          <w:rPr>
                            <w:rFonts w:ascii="Arial"/>
                            <w:sz w:val="17"/>
                          </w:rPr>
                        </w:pPr>
                        <w:r>
                          <w:rPr>
                            <w:rFonts w:ascii="Arial"/>
                            <w:color w:val="000004"/>
                            <w:spacing w:val="-10"/>
                            <w:sz w:val="17"/>
                          </w:rPr>
                          <w:t>8</w:t>
                        </w:r>
                      </w:p>
                    </w:txbxContent>
                  </v:textbox>
                </v:shape>
                <w10:wrap type="topAndBottom" anchorx="page"/>
              </v:group>
            </w:pict>
          </mc:Fallback>
        </mc:AlternateContent>
      </w:r>
    </w:p>
    <w:p w14:paraId="474745C2" w14:textId="77777777" w:rsidR="004603F1" w:rsidRDefault="004603F1">
      <w:pPr>
        <w:pStyle w:val="Plattetekst"/>
        <w:rPr>
          <w:sz w:val="16"/>
        </w:rPr>
      </w:pPr>
    </w:p>
    <w:p w14:paraId="144BFE71" w14:textId="77777777" w:rsidR="004603F1" w:rsidRDefault="004603F1">
      <w:pPr>
        <w:pStyle w:val="Plattetekst"/>
        <w:spacing w:before="10"/>
        <w:rPr>
          <w:sz w:val="4"/>
        </w:rPr>
      </w:pPr>
    </w:p>
    <w:p w14:paraId="426CFC28" w14:textId="77777777" w:rsidR="004603F1" w:rsidRDefault="00FB7971">
      <w:pPr>
        <w:pStyle w:val="Plattetekst"/>
        <w:ind w:left="2025"/>
        <w:rPr>
          <w:sz w:val="20"/>
        </w:rPr>
      </w:pPr>
      <w:r>
        <w:rPr>
          <w:noProof/>
          <w:sz w:val="20"/>
        </w:rPr>
        <mc:AlternateContent>
          <mc:Choice Requires="wpg">
            <w:drawing>
              <wp:inline distT="0" distB="0" distL="0" distR="0" wp14:anchorId="236B7813" wp14:editId="6CEA2739">
                <wp:extent cx="545465" cy="453390"/>
                <wp:effectExtent l="9525" t="0" r="0" b="3809"/>
                <wp:docPr id="804"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 cy="453390"/>
                          <a:chOff x="0" y="0"/>
                          <a:chExt cx="545465" cy="453390"/>
                        </a:xfrm>
                      </wpg:grpSpPr>
                      <pic:pic xmlns:pic="http://schemas.openxmlformats.org/drawingml/2006/picture">
                        <pic:nvPicPr>
                          <pic:cNvPr id="805" name="Image 805"/>
                          <pic:cNvPicPr/>
                        </pic:nvPicPr>
                        <pic:blipFill>
                          <a:blip r:embed="rId234" cstate="print"/>
                          <a:stretch>
                            <a:fillRect/>
                          </a:stretch>
                        </pic:blipFill>
                        <pic:spPr>
                          <a:xfrm>
                            <a:off x="122462" y="46598"/>
                            <a:ext cx="343748" cy="291777"/>
                          </a:xfrm>
                          <a:prstGeom prst="rect">
                            <a:avLst/>
                          </a:prstGeom>
                        </pic:spPr>
                      </pic:pic>
                      <wps:wsp>
                        <wps:cNvPr id="806" name="Textbox 806"/>
                        <wps:cNvSpPr txBox="1"/>
                        <wps:spPr>
                          <a:xfrm>
                            <a:off x="1457" y="1457"/>
                            <a:ext cx="542925" cy="450215"/>
                          </a:xfrm>
                          <a:prstGeom prst="rect">
                            <a:avLst/>
                          </a:prstGeom>
                          <a:ln w="2915">
                            <a:solidFill>
                              <a:srgbClr val="000004"/>
                            </a:solidFill>
                            <a:prstDash val="solid"/>
                          </a:ln>
                        </wps:spPr>
                        <wps:txbx>
                          <w:txbxContent>
                            <w:p w14:paraId="1CBF1F8B" w14:textId="77777777" w:rsidR="004603F1" w:rsidRDefault="004603F1">
                              <w:pPr>
                                <w:rPr>
                                  <w:sz w:val="13"/>
                                </w:rPr>
                              </w:pPr>
                            </w:p>
                            <w:p w14:paraId="6B29D862" w14:textId="77777777" w:rsidR="004603F1" w:rsidRDefault="004603F1">
                              <w:pPr>
                                <w:rPr>
                                  <w:sz w:val="13"/>
                                </w:rPr>
                              </w:pPr>
                            </w:p>
                            <w:p w14:paraId="3F5F0CFB" w14:textId="77777777" w:rsidR="004603F1" w:rsidRDefault="004603F1">
                              <w:pPr>
                                <w:spacing w:before="41"/>
                                <w:rPr>
                                  <w:sz w:val="13"/>
                                </w:rPr>
                              </w:pPr>
                            </w:p>
                            <w:p w14:paraId="3C81C9E2" w14:textId="77777777" w:rsidR="004603F1" w:rsidRDefault="00FB7971">
                              <w:pPr>
                                <w:spacing w:before="1"/>
                                <w:ind w:left="59"/>
                                <w:rPr>
                                  <w:rFonts w:ascii="Arial"/>
                                  <w:sz w:val="13"/>
                                </w:rPr>
                              </w:pPr>
                              <w:r>
                                <w:rPr>
                                  <w:rFonts w:ascii="Arial"/>
                                  <w:color w:val="000004"/>
                                  <w:spacing w:val="-5"/>
                                  <w:w w:val="105"/>
                                  <w:sz w:val="13"/>
                                </w:rPr>
                                <w:t>13</w:t>
                              </w:r>
                            </w:p>
                          </w:txbxContent>
                        </wps:txbx>
                        <wps:bodyPr wrap="square" lIns="0" tIns="0" rIns="0" bIns="0" rtlCol="0">
                          <a:noAutofit/>
                        </wps:bodyPr>
                      </wps:wsp>
                    </wpg:wgp>
                  </a:graphicData>
                </a:graphic>
              </wp:inline>
            </w:drawing>
          </mc:Choice>
          <mc:Fallback>
            <w:pict>
              <v:group w14:anchorId="236B7813" id="Group 804" o:spid="_x0000_s1400" style="width:42.95pt;height:35.7pt;mso-position-horizontal-relative:char;mso-position-vertical-relative:line" coordsize="5454,4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">
                <v:shape id="Image 805" o:spid="_x0000_s1401" type="#_x0000_t75" style="position:absolute;left:1224;top:465;width:3438;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">
                  <v:imagedata r:id="rId235" o:title=""/>
                </v:shape>
                <v:shape id="Textbox 806" o:spid="_x0000_s1402" type="#_x0000_t202" style="position:absolute;left:14;top:14;width:5429;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" filled="f" strokecolor="#000004" strokeweight=".08097mm">
                  <v:textbox inset="0,0,0,0">
                    <w:txbxContent>
                      <w:p w14:paraId="1CBF1F8B" w14:textId="77777777" w:rsidR="004603F1" w:rsidRDefault="004603F1">
                        <w:pPr>
                          <w:rPr>
                            <w:sz w:val="13"/>
                          </w:rPr>
                        </w:pPr>
                      </w:p>
                      <w:p w14:paraId="6B29D862" w14:textId="77777777" w:rsidR="004603F1" w:rsidRDefault="004603F1">
                        <w:pPr>
                          <w:rPr>
                            <w:sz w:val="13"/>
                          </w:rPr>
                        </w:pPr>
                      </w:p>
                      <w:p w14:paraId="3F5F0CFB" w14:textId="77777777" w:rsidR="004603F1" w:rsidRDefault="004603F1">
                        <w:pPr>
                          <w:spacing w:before="41"/>
                          <w:rPr>
                            <w:sz w:val="13"/>
                          </w:rPr>
                        </w:pPr>
                      </w:p>
                      <w:p w14:paraId="3C81C9E2" w14:textId="77777777" w:rsidR="004603F1" w:rsidRDefault="00FB7971">
                        <w:pPr>
                          <w:spacing w:before="1"/>
                          <w:ind w:left="59"/>
                          <w:rPr>
                            <w:rFonts w:ascii="Arial"/>
                            <w:sz w:val="13"/>
                          </w:rPr>
                        </w:pPr>
                        <w:r>
                          <w:rPr>
                            <w:rFonts w:ascii="Arial"/>
                            <w:color w:val="000004"/>
                            <w:spacing w:val="-5"/>
                            <w:w w:val="105"/>
                            <w:sz w:val="13"/>
                          </w:rPr>
                          <w:t>13</w:t>
                        </w:r>
                      </w:p>
                    </w:txbxContent>
                  </v:textbox>
                </v:shape>
                <w10:anchorlock/>
              </v:group>
            </w:pict>
          </mc:Fallback>
        </mc:AlternateContent>
      </w:r>
    </w:p>
    <w:p w14:paraId="6A1272D4" w14:textId="77777777" w:rsidR="004603F1" w:rsidRDefault="00FB7971">
      <w:pPr>
        <w:pStyle w:val="Plattetekst"/>
        <w:spacing w:before="73"/>
        <w:rPr>
          <w:sz w:val="20"/>
        </w:rPr>
      </w:pPr>
      <w:r>
        <w:rPr>
          <w:noProof/>
        </w:rPr>
        <mc:AlternateContent>
          <mc:Choice Requires="wps">
            <w:drawing>
              <wp:anchor distT="0" distB="0" distL="0" distR="0" simplePos="0" relativeHeight="487653888" behindDoc="1" locked="0" layoutInCell="1" allowOverlap="1" wp14:anchorId="6DEFA9FE" wp14:editId="1E5971E2">
                <wp:simplePos x="0" y="0"/>
                <wp:positionH relativeFrom="page">
                  <wp:posOffset>352425</wp:posOffset>
                </wp:positionH>
                <wp:positionV relativeFrom="paragraph">
                  <wp:posOffset>216624</wp:posOffset>
                </wp:positionV>
                <wp:extent cx="6943725" cy="1270"/>
                <wp:effectExtent l="0" t="0" r="0" b="0"/>
                <wp:wrapTopAndBottom/>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8AD19C0" id="Graphic 807" o:spid="_x0000_s1026" style="position:absolute;margin-left:27.75pt;margin-top:17.05pt;width:546.75pt;height:.1pt;z-index:-15662592;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" path="m,l6943725,e" filled="f" strokecolor="#1e2858">
                <v:path arrowok="t"/>
                <w10:wrap type="topAndBottom" anchorx="page"/>
              </v:shape>
            </w:pict>
          </mc:Fallback>
        </mc:AlternateContent>
      </w:r>
    </w:p>
    <w:p w14:paraId="60CC2939" w14:textId="77777777" w:rsidR="004603F1" w:rsidRDefault="004603F1">
      <w:pPr>
        <w:rPr>
          <w:sz w:val="20"/>
        </w:rPr>
        <w:sectPr w:rsidR="004603F1">
          <w:headerReference w:type="default" r:id="rId236"/>
          <w:footerReference w:type="default" r:id="rId237"/>
          <w:pgSz w:w="11910" w:h="16840"/>
          <w:pgMar w:top="1740" w:right="300" w:bottom="1060" w:left="260" w:header="440" w:footer="864" w:gutter="0"/>
          <w:cols w:space="708"/>
        </w:sectPr>
      </w:pPr>
    </w:p>
    <w:p w14:paraId="1356535D" w14:textId="77777777" w:rsidR="004603F1" w:rsidRDefault="004603F1">
      <w:pPr>
        <w:pStyle w:val="Plattetekst"/>
        <w:spacing w:before="7"/>
        <w:rPr>
          <w:sz w:val="24"/>
        </w:rPr>
      </w:pPr>
    </w:p>
    <w:p w14:paraId="71C8E096" w14:textId="77777777" w:rsidR="004603F1" w:rsidRDefault="00FB7971">
      <w:pPr>
        <w:pStyle w:val="Kop3"/>
        <w:numPr>
          <w:ilvl w:val="2"/>
          <w:numId w:val="10"/>
        </w:numPr>
        <w:tabs>
          <w:tab w:val="left" w:pos="1702"/>
        </w:tabs>
        <w:ind w:left="1702" w:hanging="546"/>
      </w:pPr>
      <w:r>
        <w:t>Pose</w:t>
      </w:r>
      <w:r>
        <w:rPr>
          <w:spacing w:val="-2"/>
        </w:rPr>
        <w:t xml:space="preserve"> </w:t>
      </w:r>
      <w:r>
        <w:t>de</w:t>
      </w:r>
      <w:r>
        <w:rPr>
          <w:spacing w:val="-4"/>
        </w:rPr>
        <w:t xml:space="preserve"> </w:t>
      </w:r>
      <w:r>
        <w:t>la</w:t>
      </w:r>
      <w:r>
        <w:rPr>
          <w:spacing w:val="-1"/>
        </w:rPr>
        <w:t xml:space="preserve"> </w:t>
      </w:r>
      <w:r>
        <w:rPr>
          <w:spacing w:val="-2"/>
        </w:rPr>
        <w:t>gouttière</w:t>
      </w:r>
    </w:p>
    <w:p w14:paraId="425CD779" w14:textId="77777777" w:rsidR="004603F1" w:rsidRDefault="00FB7971">
      <w:pPr>
        <w:pStyle w:val="Lijstalinea"/>
        <w:numPr>
          <w:ilvl w:val="0"/>
          <w:numId w:val="8"/>
        </w:numPr>
        <w:tabs>
          <w:tab w:val="left" w:pos="1375"/>
        </w:tabs>
        <w:spacing w:before="292"/>
        <w:ind w:right="1965" w:firstLine="0"/>
      </w:pPr>
      <w:r>
        <w:t>Placez</w:t>
      </w:r>
      <w:r>
        <w:rPr>
          <w:spacing w:val="-3"/>
        </w:rPr>
        <w:t xml:space="preserve"> </w:t>
      </w:r>
      <w:r>
        <w:t>maintenant</w:t>
      </w:r>
      <w:r>
        <w:rPr>
          <w:spacing w:val="-3"/>
        </w:rPr>
        <w:t xml:space="preserve"> </w:t>
      </w:r>
      <w:r>
        <w:t>le</w:t>
      </w:r>
      <w:r>
        <w:rPr>
          <w:spacing w:val="-3"/>
        </w:rPr>
        <w:t xml:space="preserve"> </w:t>
      </w:r>
      <w:r>
        <w:t>profilé</w:t>
      </w:r>
      <w:r>
        <w:rPr>
          <w:spacing w:val="-3"/>
        </w:rPr>
        <w:t xml:space="preserve"> </w:t>
      </w:r>
      <w:r>
        <w:t>de</w:t>
      </w:r>
      <w:r>
        <w:rPr>
          <w:spacing w:val="-3"/>
        </w:rPr>
        <w:t xml:space="preserve"> </w:t>
      </w:r>
      <w:r>
        <w:t>gouttière</w:t>
      </w:r>
      <w:r>
        <w:rPr>
          <w:spacing w:val="-3"/>
        </w:rPr>
        <w:t xml:space="preserve"> </w:t>
      </w:r>
      <w:r>
        <w:t>prémonté</w:t>
      </w:r>
      <w:r>
        <w:rPr>
          <w:spacing w:val="-6"/>
        </w:rPr>
        <w:t xml:space="preserve"> </w:t>
      </w:r>
      <w:r>
        <w:t>sur</w:t>
      </w:r>
      <w:r>
        <w:rPr>
          <w:spacing w:val="-4"/>
        </w:rPr>
        <w:t xml:space="preserve"> </w:t>
      </w:r>
      <w:r>
        <w:t>les</w:t>
      </w:r>
      <w:r>
        <w:rPr>
          <w:spacing w:val="-5"/>
        </w:rPr>
        <w:t xml:space="preserve"> </w:t>
      </w:r>
      <w:r>
        <w:t>montants.</w:t>
      </w:r>
      <w:r>
        <w:rPr>
          <w:spacing w:val="-3"/>
        </w:rPr>
        <w:t xml:space="preserve"> </w:t>
      </w:r>
      <w:r>
        <w:t>Assurez-vous</w:t>
      </w:r>
      <w:r>
        <w:rPr>
          <w:spacing w:val="-3"/>
        </w:rPr>
        <w:t xml:space="preserve"> </w:t>
      </w:r>
      <w:r>
        <w:t>que</w:t>
      </w:r>
      <w:r>
        <w:rPr>
          <w:spacing w:val="-3"/>
        </w:rPr>
        <w:t xml:space="preserve"> </w:t>
      </w:r>
      <w:r>
        <w:t>le ramasse-feuilles tombe correctement dans le tuyau PVC.</w:t>
      </w:r>
    </w:p>
    <w:p w14:paraId="7EC315E5" w14:textId="77777777" w:rsidR="004603F1" w:rsidRDefault="00FB7971">
      <w:pPr>
        <w:pStyle w:val="Lijstalinea"/>
        <w:numPr>
          <w:ilvl w:val="0"/>
          <w:numId w:val="8"/>
        </w:numPr>
        <w:tabs>
          <w:tab w:val="left" w:pos="1377"/>
        </w:tabs>
        <w:spacing w:before="1"/>
        <w:ind w:right="1179" w:firstLine="0"/>
      </w:pPr>
      <w:r>
        <w:t>Vissez</w:t>
      </w:r>
      <w:r>
        <w:rPr>
          <w:spacing w:val="-2"/>
        </w:rPr>
        <w:t xml:space="preserve"> </w:t>
      </w:r>
      <w:r>
        <w:t>les</w:t>
      </w:r>
      <w:r>
        <w:rPr>
          <w:spacing w:val="-4"/>
        </w:rPr>
        <w:t xml:space="preserve"> </w:t>
      </w:r>
      <w:r>
        <w:t>montants</w:t>
      </w:r>
      <w:r>
        <w:rPr>
          <w:spacing w:val="-1"/>
        </w:rPr>
        <w:t xml:space="preserve"> </w:t>
      </w:r>
      <w:r>
        <w:t>à</w:t>
      </w:r>
      <w:r>
        <w:rPr>
          <w:spacing w:val="-2"/>
        </w:rPr>
        <w:t xml:space="preserve"> </w:t>
      </w:r>
      <w:r>
        <w:t>la</w:t>
      </w:r>
      <w:r>
        <w:rPr>
          <w:spacing w:val="-7"/>
        </w:rPr>
        <w:t xml:space="preserve"> </w:t>
      </w:r>
      <w:r>
        <w:t>gouttière</w:t>
      </w:r>
      <w:r>
        <w:rPr>
          <w:spacing w:val="-2"/>
        </w:rPr>
        <w:t xml:space="preserve"> </w:t>
      </w:r>
      <w:r>
        <w:t>avec</w:t>
      </w:r>
      <w:r>
        <w:rPr>
          <w:spacing w:val="-4"/>
        </w:rPr>
        <w:t xml:space="preserve"> </w:t>
      </w:r>
      <w:r>
        <w:t>une</w:t>
      </w:r>
      <w:r>
        <w:rPr>
          <w:spacing w:val="-2"/>
        </w:rPr>
        <w:t xml:space="preserve"> </w:t>
      </w:r>
      <w:r>
        <w:t>vis</w:t>
      </w:r>
      <w:r>
        <w:rPr>
          <w:spacing w:val="-2"/>
        </w:rPr>
        <w:t xml:space="preserve"> </w:t>
      </w:r>
      <w:r>
        <w:t>courte,</w:t>
      </w:r>
      <w:r>
        <w:rPr>
          <w:spacing w:val="-2"/>
        </w:rPr>
        <w:t xml:space="preserve"> </w:t>
      </w:r>
      <w:r>
        <w:t>de</w:t>
      </w:r>
      <w:r>
        <w:rPr>
          <w:spacing w:val="-4"/>
        </w:rPr>
        <w:t xml:space="preserve"> </w:t>
      </w:r>
      <w:r>
        <w:t>la</w:t>
      </w:r>
      <w:r>
        <w:rPr>
          <w:spacing w:val="-2"/>
        </w:rPr>
        <w:t xml:space="preserve"> </w:t>
      </w:r>
      <w:r>
        <w:t>lèvre</w:t>
      </w:r>
      <w:r>
        <w:rPr>
          <w:spacing w:val="-4"/>
        </w:rPr>
        <w:t xml:space="preserve"> </w:t>
      </w:r>
      <w:r>
        <w:t>inférieure</w:t>
      </w:r>
      <w:r>
        <w:rPr>
          <w:spacing w:val="-4"/>
        </w:rPr>
        <w:t xml:space="preserve"> </w:t>
      </w:r>
      <w:r>
        <w:t>du</w:t>
      </w:r>
      <w:r>
        <w:rPr>
          <w:spacing w:val="-3"/>
        </w:rPr>
        <w:t xml:space="preserve"> </w:t>
      </w:r>
      <w:r>
        <w:t>profilé</w:t>
      </w:r>
      <w:r>
        <w:rPr>
          <w:spacing w:val="-2"/>
        </w:rPr>
        <w:t xml:space="preserve"> </w:t>
      </w:r>
      <w:r>
        <w:t>de</w:t>
      </w:r>
      <w:r>
        <w:rPr>
          <w:spacing w:val="-2"/>
        </w:rPr>
        <w:t xml:space="preserve"> </w:t>
      </w:r>
      <w:r>
        <w:t>gouttière dans le montant. De cette façon, vous pourrez ultérieurement mettre à jour la position de la gouttière si nécessaire.</w:t>
      </w:r>
    </w:p>
    <w:p w14:paraId="1D2BE356" w14:textId="77777777" w:rsidR="004603F1" w:rsidRDefault="00FB7971">
      <w:pPr>
        <w:pStyle w:val="Plattetekst"/>
        <w:spacing w:before="267"/>
        <w:ind w:left="1156" w:right="2749"/>
      </w:pPr>
      <w:r>
        <w:rPr>
          <w:b/>
        </w:rPr>
        <w:t>Attention</w:t>
      </w:r>
      <w:r>
        <w:rPr>
          <w:b/>
          <w:spacing w:val="-4"/>
        </w:rPr>
        <w:t xml:space="preserve"> </w:t>
      </w:r>
      <w:r>
        <w:rPr>
          <w:b/>
        </w:rPr>
        <w:t>:</w:t>
      </w:r>
      <w:r>
        <w:rPr>
          <w:b/>
          <w:spacing w:val="-3"/>
        </w:rPr>
        <w:t xml:space="preserve"> </w:t>
      </w:r>
      <w:r>
        <w:t>les</w:t>
      </w:r>
      <w:r>
        <w:rPr>
          <w:spacing w:val="-5"/>
        </w:rPr>
        <w:t xml:space="preserve"> </w:t>
      </w:r>
      <w:r>
        <w:t>montants</w:t>
      </w:r>
      <w:r>
        <w:rPr>
          <w:spacing w:val="-2"/>
        </w:rPr>
        <w:t xml:space="preserve"> </w:t>
      </w:r>
      <w:r>
        <w:t>doivent</w:t>
      </w:r>
      <w:r>
        <w:rPr>
          <w:spacing w:val="-1"/>
        </w:rPr>
        <w:t xml:space="preserve"> </w:t>
      </w:r>
      <w:r>
        <w:t>éventuellement</w:t>
      </w:r>
      <w:r>
        <w:rPr>
          <w:spacing w:val="-5"/>
        </w:rPr>
        <w:t xml:space="preserve"> </w:t>
      </w:r>
      <w:r>
        <w:t>être</w:t>
      </w:r>
      <w:r>
        <w:rPr>
          <w:spacing w:val="-5"/>
        </w:rPr>
        <w:t xml:space="preserve"> </w:t>
      </w:r>
      <w:r>
        <w:t>fixés</w:t>
      </w:r>
      <w:r>
        <w:rPr>
          <w:spacing w:val="-3"/>
        </w:rPr>
        <w:t xml:space="preserve"> </w:t>
      </w:r>
      <w:r>
        <w:t>avec</w:t>
      </w:r>
      <w:r>
        <w:rPr>
          <w:spacing w:val="-3"/>
        </w:rPr>
        <w:t xml:space="preserve"> </w:t>
      </w:r>
      <w:r>
        <w:t>2</w:t>
      </w:r>
      <w:r>
        <w:rPr>
          <w:spacing w:val="-5"/>
        </w:rPr>
        <w:t xml:space="preserve"> </w:t>
      </w:r>
      <w:r>
        <w:t>vis.</w:t>
      </w:r>
      <w:r>
        <w:rPr>
          <w:spacing w:val="-6"/>
        </w:rPr>
        <w:t xml:space="preserve"> </w:t>
      </w:r>
      <w:r>
        <w:t>La</w:t>
      </w:r>
      <w:r>
        <w:rPr>
          <w:spacing w:val="-3"/>
        </w:rPr>
        <w:t xml:space="preserve"> </w:t>
      </w:r>
      <w:r>
        <w:t>première la vis ne doit donc pas être fixée au milieu du montant mais sur</w:t>
      </w:r>
    </w:p>
    <w:p w14:paraId="37BD1882" w14:textId="77777777" w:rsidR="004603F1" w:rsidRDefault="00FB7971">
      <w:pPr>
        <w:pStyle w:val="Plattetekst"/>
        <w:spacing w:line="276" w:lineRule="auto"/>
        <w:ind w:left="1156" w:right="1137"/>
      </w:pPr>
      <w:r>
        <w:t>environ</w:t>
      </w:r>
      <w:r>
        <w:rPr>
          <w:spacing w:val="-4"/>
        </w:rPr>
        <w:t xml:space="preserve"> </w:t>
      </w:r>
      <w:r>
        <w:t>1/3</w:t>
      </w:r>
      <w:r>
        <w:rPr>
          <w:spacing w:val="-3"/>
        </w:rPr>
        <w:t xml:space="preserve"> </w:t>
      </w:r>
      <w:r>
        <w:t>à</w:t>
      </w:r>
      <w:r>
        <w:rPr>
          <w:spacing w:val="-1"/>
        </w:rPr>
        <w:t xml:space="preserve"> </w:t>
      </w:r>
      <w:r>
        <w:t>l'écart. Assurez-vous</w:t>
      </w:r>
      <w:r>
        <w:rPr>
          <w:spacing w:val="-4"/>
        </w:rPr>
        <w:t xml:space="preserve"> </w:t>
      </w:r>
      <w:r>
        <w:t>de</w:t>
      </w:r>
      <w:r>
        <w:rPr>
          <w:spacing w:val="-1"/>
        </w:rPr>
        <w:t xml:space="preserve"> </w:t>
      </w:r>
      <w:r>
        <w:t>ne</w:t>
      </w:r>
      <w:r>
        <w:rPr>
          <w:spacing w:val="-3"/>
        </w:rPr>
        <w:t xml:space="preserve"> </w:t>
      </w:r>
      <w:r>
        <w:t>pas</w:t>
      </w:r>
      <w:r>
        <w:rPr>
          <w:spacing w:val="-1"/>
        </w:rPr>
        <w:t xml:space="preserve"> </w:t>
      </w:r>
      <w:r>
        <w:t>percer</w:t>
      </w:r>
      <w:r>
        <w:rPr>
          <w:spacing w:val="-3"/>
        </w:rPr>
        <w:t xml:space="preserve"> </w:t>
      </w:r>
      <w:r>
        <w:t>et</w:t>
      </w:r>
      <w:r>
        <w:rPr>
          <w:spacing w:val="-3"/>
        </w:rPr>
        <w:t xml:space="preserve"> </w:t>
      </w:r>
      <w:r>
        <w:t>visser</w:t>
      </w:r>
      <w:r>
        <w:rPr>
          <w:spacing w:val="-1"/>
        </w:rPr>
        <w:t xml:space="preserve"> </w:t>
      </w:r>
      <w:r>
        <w:t>à</w:t>
      </w:r>
      <w:r>
        <w:rPr>
          <w:spacing w:val="-1"/>
        </w:rPr>
        <w:t xml:space="preserve"> </w:t>
      </w:r>
      <w:r>
        <w:t>travers</w:t>
      </w:r>
      <w:r>
        <w:rPr>
          <w:spacing w:val="-1"/>
        </w:rPr>
        <w:t xml:space="preserve"> </w:t>
      </w:r>
      <w:r>
        <w:t>le</w:t>
      </w:r>
      <w:r>
        <w:rPr>
          <w:spacing w:val="-4"/>
        </w:rPr>
        <w:t xml:space="preserve"> </w:t>
      </w:r>
      <w:r>
        <w:t>tuyau</w:t>
      </w:r>
      <w:r>
        <w:rPr>
          <w:spacing w:val="-5"/>
        </w:rPr>
        <w:t xml:space="preserve"> </w:t>
      </w:r>
      <w:r>
        <w:t>en</w:t>
      </w:r>
      <w:r>
        <w:rPr>
          <w:spacing w:val="-5"/>
        </w:rPr>
        <w:t xml:space="preserve"> </w:t>
      </w:r>
      <w:r>
        <w:t>PVC</w:t>
      </w:r>
      <w:r>
        <w:rPr>
          <w:spacing w:val="-1"/>
        </w:rPr>
        <w:t xml:space="preserve"> </w:t>
      </w:r>
      <w:r>
        <w:t>dans</w:t>
      </w:r>
      <w:r>
        <w:rPr>
          <w:spacing w:val="-1"/>
        </w:rPr>
        <w:t xml:space="preserve"> </w:t>
      </w:r>
      <w:r>
        <w:t>l'un</w:t>
      </w:r>
      <w:r>
        <w:rPr>
          <w:spacing w:val="-2"/>
        </w:rPr>
        <w:t xml:space="preserve"> </w:t>
      </w:r>
      <w:r>
        <w:t>des montants !</w:t>
      </w:r>
    </w:p>
    <w:p w14:paraId="6C620AE4" w14:textId="77777777" w:rsidR="004603F1" w:rsidRDefault="00FB7971">
      <w:pPr>
        <w:pStyle w:val="Lijstalinea"/>
        <w:numPr>
          <w:ilvl w:val="0"/>
          <w:numId w:val="8"/>
        </w:numPr>
        <w:tabs>
          <w:tab w:val="left" w:pos="1375"/>
        </w:tabs>
        <w:spacing w:before="202" w:line="276" w:lineRule="auto"/>
        <w:ind w:right="1417" w:firstLine="0"/>
      </w:pPr>
      <w:r>
        <w:rPr>
          <w:noProof/>
        </w:rPr>
        <w:drawing>
          <wp:anchor distT="0" distB="0" distL="0" distR="0" simplePos="0" relativeHeight="485894656" behindDoc="1" locked="0" layoutInCell="1" allowOverlap="1" wp14:anchorId="6872A146" wp14:editId="10A1E0C9">
            <wp:simplePos x="0" y="0"/>
            <wp:positionH relativeFrom="page">
              <wp:posOffset>5116220</wp:posOffset>
            </wp:positionH>
            <wp:positionV relativeFrom="paragraph">
              <wp:posOffset>312524</wp:posOffset>
            </wp:positionV>
            <wp:extent cx="657174" cy="657341"/>
            <wp:effectExtent l="0" t="0" r="0" b="0"/>
            <wp:wrapNone/>
            <wp:docPr id="808" name="Imag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Image 808"/>
                    <pic:cNvPicPr/>
                  </pic:nvPicPr>
                  <pic:blipFill>
                    <a:blip r:embed="rId238" cstate="print"/>
                    <a:stretch>
                      <a:fillRect/>
                    </a:stretch>
                  </pic:blipFill>
                  <pic:spPr>
                    <a:xfrm>
                      <a:off x="0" y="0"/>
                      <a:ext cx="657174" cy="657341"/>
                    </a:xfrm>
                    <a:prstGeom prst="rect">
                      <a:avLst/>
                    </a:prstGeom>
                  </pic:spPr>
                </pic:pic>
              </a:graphicData>
            </a:graphic>
          </wp:anchor>
        </w:drawing>
      </w:r>
      <w:r>
        <w:t>Dans</w:t>
      </w:r>
      <w:r>
        <w:rPr>
          <w:spacing w:val="-1"/>
        </w:rPr>
        <w:t xml:space="preserve"> </w:t>
      </w:r>
      <w:r>
        <w:t>la</w:t>
      </w:r>
      <w:r>
        <w:rPr>
          <w:spacing w:val="-4"/>
        </w:rPr>
        <w:t xml:space="preserve"> </w:t>
      </w:r>
      <w:r>
        <w:t>gouttière</w:t>
      </w:r>
      <w:r>
        <w:rPr>
          <w:spacing w:val="-2"/>
        </w:rPr>
        <w:t xml:space="preserve"> </w:t>
      </w:r>
      <w:r>
        <w:t>la</w:t>
      </w:r>
      <w:r>
        <w:rPr>
          <w:spacing w:val="-1"/>
        </w:rPr>
        <w:t xml:space="preserve"> </w:t>
      </w:r>
      <w:r>
        <w:t>gouttière,</w:t>
      </w:r>
      <w:r>
        <w:rPr>
          <w:spacing w:val="-3"/>
        </w:rPr>
        <w:t xml:space="preserve"> </w:t>
      </w:r>
      <w:r>
        <w:t>vissez</w:t>
      </w:r>
      <w:r>
        <w:rPr>
          <w:spacing w:val="-1"/>
        </w:rPr>
        <w:t xml:space="preserve"> </w:t>
      </w:r>
      <w:r>
        <w:t>2</w:t>
      </w:r>
      <w:r>
        <w:rPr>
          <w:spacing w:val="-3"/>
        </w:rPr>
        <w:t xml:space="preserve"> </w:t>
      </w:r>
      <w:r>
        <w:t>vis</w:t>
      </w:r>
      <w:r>
        <w:rPr>
          <w:spacing w:val="-4"/>
        </w:rPr>
        <w:t xml:space="preserve"> </w:t>
      </w:r>
      <w:r>
        <w:t>dans</w:t>
      </w:r>
      <w:r>
        <w:rPr>
          <w:spacing w:val="-1"/>
        </w:rPr>
        <w:t xml:space="preserve"> </w:t>
      </w:r>
      <w:r>
        <w:t>les</w:t>
      </w:r>
      <w:r>
        <w:rPr>
          <w:spacing w:val="-3"/>
        </w:rPr>
        <w:t xml:space="preserve"> </w:t>
      </w:r>
      <w:r>
        <w:t>canaux</w:t>
      </w:r>
      <w:r>
        <w:rPr>
          <w:spacing w:val="-1"/>
        </w:rPr>
        <w:t xml:space="preserve"> </w:t>
      </w:r>
      <w:r>
        <w:t>de</w:t>
      </w:r>
      <w:r>
        <w:rPr>
          <w:spacing w:val="-3"/>
        </w:rPr>
        <w:t xml:space="preserve"> </w:t>
      </w:r>
      <w:r>
        <w:t>vis</w:t>
      </w:r>
      <w:r>
        <w:rPr>
          <w:spacing w:val="-1"/>
        </w:rPr>
        <w:t xml:space="preserve"> </w:t>
      </w:r>
      <w:r>
        <w:t>de chaque</w:t>
      </w:r>
      <w:r>
        <w:rPr>
          <w:spacing w:val="-3"/>
        </w:rPr>
        <w:t xml:space="preserve"> </w:t>
      </w:r>
      <w:r>
        <w:t>montant.</w:t>
      </w:r>
      <w:r>
        <w:rPr>
          <w:spacing w:val="-1"/>
        </w:rPr>
        <w:t xml:space="preserve"> </w:t>
      </w:r>
      <w:r>
        <w:t>Cela</w:t>
      </w:r>
      <w:r>
        <w:rPr>
          <w:spacing w:val="-3"/>
        </w:rPr>
        <w:t xml:space="preserve"> </w:t>
      </w:r>
      <w:r>
        <w:t>tire</w:t>
      </w:r>
      <w:r>
        <w:rPr>
          <w:spacing w:val="-1"/>
        </w:rPr>
        <w:t xml:space="preserve"> </w:t>
      </w:r>
      <w:r>
        <w:t>la gouttière sur les montants.</w:t>
      </w:r>
    </w:p>
    <w:p w14:paraId="0848BA9A" w14:textId="77777777" w:rsidR="004603F1" w:rsidRDefault="004603F1">
      <w:pPr>
        <w:pStyle w:val="Plattetekst"/>
        <w:rPr>
          <w:sz w:val="20"/>
        </w:rPr>
      </w:pPr>
    </w:p>
    <w:p w14:paraId="692B5D77" w14:textId="77777777" w:rsidR="004603F1" w:rsidRDefault="004603F1">
      <w:pPr>
        <w:pStyle w:val="Plattetekst"/>
        <w:rPr>
          <w:sz w:val="20"/>
        </w:rPr>
      </w:pPr>
    </w:p>
    <w:p w14:paraId="3FAD8EEC" w14:textId="77777777" w:rsidR="004603F1" w:rsidRDefault="00FB7971">
      <w:pPr>
        <w:pStyle w:val="Plattetekst"/>
        <w:spacing w:before="157"/>
        <w:rPr>
          <w:sz w:val="20"/>
        </w:rPr>
      </w:pPr>
      <w:r>
        <w:rPr>
          <w:noProof/>
        </w:rPr>
        <mc:AlternateContent>
          <mc:Choice Requires="wpg">
            <w:drawing>
              <wp:anchor distT="0" distB="0" distL="0" distR="0" simplePos="0" relativeHeight="487654400" behindDoc="1" locked="0" layoutInCell="1" allowOverlap="1" wp14:anchorId="2D393724" wp14:editId="07053BCB">
                <wp:simplePos x="0" y="0"/>
                <wp:positionH relativeFrom="page">
                  <wp:posOffset>1330592</wp:posOffset>
                </wp:positionH>
                <wp:positionV relativeFrom="paragraph">
                  <wp:posOffset>270442</wp:posOffset>
                </wp:positionV>
                <wp:extent cx="4460875" cy="4862195"/>
                <wp:effectExtent l="0" t="0" r="0" b="0"/>
                <wp:wrapTopAndBottom/>
                <wp:docPr id="809"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0875" cy="4862195"/>
                          <a:chOff x="0" y="0"/>
                          <a:chExt cx="4460875" cy="4862195"/>
                        </a:xfrm>
                      </wpg:grpSpPr>
                      <pic:pic xmlns:pic="http://schemas.openxmlformats.org/drawingml/2006/picture">
                        <pic:nvPicPr>
                          <pic:cNvPr id="810" name="Image 810"/>
                          <pic:cNvPicPr/>
                        </pic:nvPicPr>
                        <pic:blipFill>
                          <a:blip r:embed="rId239" cstate="print"/>
                          <a:stretch>
                            <a:fillRect/>
                          </a:stretch>
                        </pic:blipFill>
                        <pic:spPr>
                          <a:xfrm>
                            <a:off x="0" y="0"/>
                            <a:ext cx="4460851" cy="4861864"/>
                          </a:xfrm>
                          <a:prstGeom prst="rect">
                            <a:avLst/>
                          </a:prstGeom>
                        </pic:spPr>
                      </pic:pic>
                      <wps:wsp>
                        <wps:cNvPr id="811" name="Textbox 811"/>
                        <wps:cNvSpPr txBox="1"/>
                        <wps:spPr>
                          <a:xfrm>
                            <a:off x="2337106" y="1465583"/>
                            <a:ext cx="70485" cy="115570"/>
                          </a:xfrm>
                          <a:prstGeom prst="rect">
                            <a:avLst/>
                          </a:prstGeom>
                        </wps:spPr>
                        <wps:txbx>
                          <w:txbxContent>
                            <w:p w14:paraId="327A33ED" w14:textId="77777777" w:rsidR="004603F1" w:rsidRDefault="00FB7971">
                              <w:pPr>
                                <w:spacing w:line="181" w:lineRule="exact"/>
                                <w:rPr>
                                  <w:rFonts w:ascii="Arial"/>
                                  <w:sz w:val="16"/>
                                </w:rPr>
                              </w:pPr>
                              <w:r>
                                <w:rPr>
                                  <w:rFonts w:ascii="Arial"/>
                                  <w:color w:val="000004"/>
                                  <w:spacing w:val="-10"/>
                                  <w:sz w:val="16"/>
                                </w:rPr>
                                <w:t>2</w:t>
                              </w:r>
                            </w:p>
                          </w:txbxContent>
                        </wps:txbx>
                        <wps:bodyPr wrap="square" lIns="0" tIns="0" rIns="0" bIns="0" rtlCol="0">
                          <a:noAutofit/>
                        </wps:bodyPr>
                      </wps:wsp>
                      <wps:wsp>
                        <wps:cNvPr id="812" name="Textbox 812"/>
                        <wps:cNvSpPr txBox="1"/>
                        <wps:spPr>
                          <a:xfrm>
                            <a:off x="1929989" y="2383198"/>
                            <a:ext cx="127000" cy="115570"/>
                          </a:xfrm>
                          <a:prstGeom prst="rect">
                            <a:avLst/>
                          </a:prstGeom>
                        </wps:spPr>
                        <wps:txbx>
                          <w:txbxContent>
                            <w:p w14:paraId="0D525D95" w14:textId="77777777" w:rsidR="004603F1" w:rsidRDefault="00FB7971">
                              <w:pPr>
                                <w:spacing w:line="181" w:lineRule="exact"/>
                                <w:rPr>
                                  <w:rFonts w:ascii="Arial"/>
                                  <w:sz w:val="16"/>
                                </w:rPr>
                              </w:pPr>
                              <w:r>
                                <w:rPr>
                                  <w:rFonts w:ascii="Arial"/>
                                  <w:color w:val="000004"/>
                                  <w:spacing w:val="-5"/>
                                  <w:sz w:val="16"/>
                                </w:rPr>
                                <w:t>10</w:t>
                              </w:r>
                            </w:p>
                          </w:txbxContent>
                        </wps:txbx>
                        <wps:bodyPr wrap="square" lIns="0" tIns="0" rIns="0" bIns="0" rtlCol="0">
                          <a:noAutofit/>
                        </wps:bodyPr>
                      </wps:wsp>
                      <wps:wsp>
                        <wps:cNvPr id="813" name="Textbox 813"/>
                        <wps:cNvSpPr txBox="1"/>
                        <wps:spPr>
                          <a:xfrm>
                            <a:off x="383951" y="2496573"/>
                            <a:ext cx="70485" cy="429895"/>
                          </a:xfrm>
                          <a:prstGeom prst="rect">
                            <a:avLst/>
                          </a:prstGeom>
                        </wps:spPr>
                        <wps:txbx>
                          <w:txbxContent>
                            <w:p w14:paraId="522FF0FD" w14:textId="77777777" w:rsidR="004603F1" w:rsidRDefault="00FB7971">
                              <w:pPr>
                                <w:spacing w:line="181" w:lineRule="exact"/>
                                <w:rPr>
                                  <w:rFonts w:ascii="Arial"/>
                                  <w:sz w:val="16"/>
                                </w:rPr>
                              </w:pPr>
                              <w:r>
                                <w:rPr>
                                  <w:rFonts w:ascii="Arial"/>
                                  <w:color w:val="000004"/>
                                  <w:spacing w:val="-10"/>
                                  <w:sz w:val="16"/>
                                </w:rPr>
                                <w:t>4</w:t>
                              </w:r>
                            </w:p>
                            <w:p w14:paraId="143CEE48" w14:textId="77777777" w:rsidR="004603F1" w:rsidRDefault="004603F1">
                              <w:pPr>
                                <w:spacing w:before="126"/>
                                <w:rPr>
                                  <w:rFonts w:ascii="Arial"/>
                                  <w:sz w:val="16"/>
                                </w:rPr>
                              </w:pPr>
                            </w:p>
                            <w:p w14:paraId="008E07DE" w14:textId="77777777" w:rsidR="004603F1" w:rsidRDefault="00FB7971">
                              <w:pPr>
                                <w:spacing w:before="1"/>
                                <w:rPr>
                                  <w:rFonts w:ascii="Arial"/>
                                  <w:sz w:val="16"/>
                                </w:rPr>
                              </w:pPr>
                              <w:r>
                                <w:rPr>
                                  <w:rFonts w:ascii="Arial"/>
                                  <w:color w:val="000004"/>
                                  <w:spacing w:val="-10"/>
                                  <w:sz w:val="16"/>
                                </w:rPr>
                                <w:t>9</w:t>
                              </w:r>
                            </w:p>
                          </w:txbxContent>
                        </wps:txbx>
                        <wps:bodyPr wrap="square" lIns="0" tIns="0" rIns="0" bIns="0" rtlCol="0">
                          <a:noAutofit/>
                        </wps:bodyPr>
                      </wps:wsp>
                    </wpg:wgp>
                  </a:graphicData>
                </a:graphic>
              </wp:anchor>
            </w:drawing>
          </mc:Choice>
          <mc:Fallback>
            <w:pict>
              <v:group w14:anchorId="2D393724" id="Group 809" o:spid="_x0000_s1403" style="position:absolute;margin-left:104.75pt;margin-top:21.3pt;width:351.25pt;height:382.85pt;z-index:-15662080;mso-wrap-distance-left:0;mso-wrap-distance-right:0;mso-position-horizontal-relative:page;mso-position-vertical-relative:text" coordsize="44608,48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">
                <v:shape id="Image 810" o:spid="_x0000_s1404" type="#_x0000_t75" style="position:absolute;width:44608;height:4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">
                  <v:imagedata r:id="rId240" o:title=""/>
                </v:shape>
                <v:shape id="Textbox 811" o:spid="_x0000_s1405" type="#_x0000_t202" style="position:absolute;left:23371;top:14655;width:704;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327A33ED" w14:textId="77777777" w:rsidR="004603F1" w:rsidRDefault="00FB7971">
                        <w:pPr>
                          <w:spacing w:line="181" w:lineRule="exact"/>
                          <w:rPr>
                            <w:rFonts w:ascii="Arial"/>
                            <w:sz w:val="16"/>
                          </w:rPr>
                        </w:pPr>
                        <w:r>
                          <w:rPr>
                            <w:rFonts w:ascii="Arial"/>
                            <w:color w:val="000004"/>
                            <w:spacing w:val="-10"/>
                            <w:sz w:val="16"/>
                          </w:rPr>
                          <w:t>2</w:t>
                        </w:r>
                      </w:p>
                    </w:txbxContent>
                  </v:textbox>
                </v:shape>
                <v:shape id="Textbox 812" o:spid="_x0000_s1406" type="#_x0000_t202" style="position:absolute;left:19299;top:23831;width:1270;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0D525D95" w14:textId="77777777" w:rsidR="004603F1" w:rsidRDefault="00FB7971">
                        <w:pPr>
                          <w:spacing w:line="181" w:lineRule="exact"/>
                          <w:rPr>
                            <w:rFonts w:ascii="Arial"/>
                            <w:sz w:val="16"/>
                          </w:rPr>
                        </w:pPr>
                        <w:r>
                          <w:rPr>
                            <w:rFonts w:ascii="Arial"/>
                            <w:color w:val="000004"/>
                            <w:spacing w:val="-5"/>
                            <w:sz w:val="16"/>
                          </w:rPr>
                          <w:t>10</w:t>
                        </w:r>
                      </w:p>
                    </w:txbxContent>
                  </v:textbox>
                </v:shape>
                <v:shape id="Textbox 813" o:spid="_x0000_s1407" type="#_x0000_t202" style="position:absolute;left:3839;top:24965;width:705;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14:paraId="522FF0FD" w14:textId="77777777" w:rsidR="004603F1" w:rsidRDefault="00FB7971">
                        <w:pPr>
                          <w:spacing w:line="181" w:lineRule="exact"/>
                          <w:rPr>
                            <w:rFonts w:ascii="Arial"/>
                            <w:sz w:val="16"/>
                          </w:rPr>
                        </w:pPr>
                        <w:r>
                          <w:rPr>
                            <w:rFonts w:ascii="Arial"/>
                            <w:color w:val="000004"/>
                            <w:spacing w:val="-10"/>
                            <w:sz w:val="16"/>
                          </w:rPr>
                          <w:t>4</w:t>
                        </w:r>
                      </w:p>
                      <w:p w14:paraId="143CEE48" w14:textId="77777777" w:rsidR="004603F1" w:rsidRDefault="004603F1">
                        <w:pPr>
                          <w:spacing w:before="126"/>
                          <w:rPr>
                            <w:rFonts w:ascii="Arial"/>
                            <w:sz w:val="16"/>
                          </w:rPr>
                        </w:pPr>
                      </w:p>
                      <w:p w14:paraId="008E07DE" w14:textId="77777777" w:rsidR="004603F1" w:rsidRDefault="00FB7971">
                        <w:pPr>
                          <w:spacing w:before="1"/>
                          <w:rPr>
                            <w:rFonts w:ascii="Arial"/>
                            <w:sz w:val="16"/>
                          </w:rPr>
                        </w:pPr>
                        <w:r>
                          <w:rPr>
                            <w:rFonts w:ascii="Arial"/>
                            <w:color w:val="000004"/>
                            <w:spacing w:val="-10"/>
                            <w:sz w:val="16"/>
                          </w:rPr>
                          <w:t>9</w:t>
                        </w:r>
                      </w:p>
                    </w:txbxContent>
                  </v:textbox>
                </v:shape>
                <w10:wrap type="topAndBottom" anchorx="page"/>
              </v:group>
            </w:pict>
          </mc:Fallback>
        </mc:AlternateContent>
      </w:r>
      <w:r>
        <w:rPr>
          <w:noProof/>
        </w:rPr>
        <w:drawing>
          <wp:anchor distT="0" distB="0" distL="0" distR="0" simplePos="0" relativeHeight="487654912" behindDoc="1" locked="0" layoutInCell="1" allowOverlap="1" wp14:anchorId="6ED39ACF" wp14:editId="46E6DCA7">
            <wp:simplePos x="0" y="0"/>
            <wp:positionH relativeFrom="page">
              <wp:posOffset>352425</wp:posOffset>
            </wp:positionH>
            <wp:positionV relativeFrom="paragraph">
              <wp:posOffset>5210193</wp:posOffset>
            </wp:positionV>
            <wp:extent cx="6918748" cy="423862"/>
            <wp:effectExtent l="0" t="0" r="0" b="0"/>
            <wp:wrapTopAndBottom/>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241" cstate="print"/>
                    <a:stretch>
                      <a:fillRect/>
                    </a:stretch>
                  </pic:blipFill>
                  <pic:spPr>
                    <a:xfrm>
                      <a:off x="0" y="0"/>
                      <a:ext cx="6918748" cy="423862"/>
                    </a:xfrm>
                    <a:prstGeom prst="rect">
                      <a:avLst/>
                    </a:prstGeom>
                  </pic:spPr>
                </pic:pic>
              </a:graphicData>
            </a:graphic>
          </wp:anchor>
        </w:drawing>
      </w:r>
    </w:p>
    <w:p w14:paraId="0050D4C5" w14:textId="77777777" w:rsidR="004603F1" w:rsidRDefault="004603F1">
      <w:pPr>
        <w:pStyle w:val="Plattetekst"/>
        <w:spacing w:before="1"/>
        <w:rPr>
          <w:sz w:val="8"/>
        </w:rPr>
      </w:pPr>
    </w:p>
    <w:p w14:paraId="37FF45A9" w14:textId="77777777" w:rsidR="004603F1" w:rsidRDefault="004603F1">
      <w:pPr>
        <w:rPr>
          <w:sz w:val="8"/>
        </w:rPr>
        <w:sectPr w:rsidR="004603F1">
          <w:pgSz w:w="11910" w:h="16840"/>
          <w:pgMar w:top="1740" w:right="300" w:bottom="1060" w:left="260" w:header="440" w:footer="864" w:gutter="0"/>
          <w:cols w:space="708"/>
        </w:sectPr>
      </w:pPr>
    </w:p>
    <w:p w14:paraId="572031CC" w14:textId="77777777" w:rsidR="004603F1" w:rsidRDefault="00FB7971">
      <w:pPr>
        <w:pStyle w:val="Plattetekst"/>
        <w:spacing w:before="7"/>
        <w:rPr>
          <w:sz w:val="24"/>
        </w:rPr>
      </w:pPr>
      <w:r>
        <w:rPr>
          <w:noProof/>
        </w:rPr>
        <w:lastRenderedPageBreak/>
        <mc:AlternateContent>
          <mc:Choice Requires="wpg">
            <w:drawing>
              <wp:anchor distT="0" distB="0" distL="0" distR="0" simplePos="0" relativeHeight="15797248" behindDoc="0" locked="0" layoutInCell="1" allowOverlap="1" wp14:anchorId="21ABCA69" wp14:editId="5680EC85">
                <wp:simplePos x="0" y="0"/>
                <wp:positionH relativeFrom="page">
                  <wp:posOffset>1192951</wp:posOffset>
                </wp:positionH>
                <wp:positionV relativeFrom="page">
                  <wp:posOffset>7959012</wp:posOffset>
                </wp:positionV>
                <wp:extent cx="4977130" cy="1815464"/>
                <wp:effectExtent l="0" t="0" r="0" b="0"/>
                <wp:wrapNone/>
                <wp:docPr id="823"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7130" cy="1815464"/>
                          <a:chOff x="0" y="0"/>
                          <a:chExt cx="4977130" cy="1815464"/>
                        </a:xfrm>
                      </wpg:grpSpPr>
                      <pic:pic xmlns:pic="http://schemas.openxmlformats.org/drawingml/2006/picture">
                        <pic:nvPicPr>
                          <pic:cNvPr id="824" name="Image 824"/>
                          <pic:cNvPicPr/>
                        </pic:nvPicPr>
                        <pic:blipFill>
                          <a:blip r:embed="rId242" cstate="print"/>
                          <a:stretch>
                            <a:fillRect/>
                          </a:stretch>
                        </pic:blipFill>
                        <pic:spPr>
                          <a:xfrm>
                            <a:off x="0" y="0"/>
                            <a:ext cx="4976545" cy="1815019"/>
                          </a:xfrm>
                          <a:prstGeom prst="rect">
                            <a:avLst/>
                          </a:prstGeom>
                        </pic:spPr>
                      </pic:pic>
                      <wps:wsp>
                        <wps:cNvPr id="825" name="Textbox 825"/>
                        <wps:cNvSpPr txBox="1"/>
                        <wps:spPr>
                          <a:xfrm>
                            <a:off x="2323840" y="1103085"/>
                            <a:ext cx="135255" cy="232410"/>
                          </a:xfrm>
                          <a:prstGeom prst="rect">
                            <a:avLst/>
                          </a:prstGeom>
                        </wps:spPr>
                        <wps:txbx>
                          <w:txbxContent>
                            <w:p w14:paraId="50491F8C" w14:textId="77777777" w:rsidR="004603F1" w:rsidRDefault="00FB7971">
                              <w:pPr>
                                <w:spacing w:before="5"/>
                                <w:rPr>
                                  <w:rFonts w:ascii="Gadugi"/>
                                  <w:sz w:val="27"/>
                                </w:rPr>
                              </w:pPr>
                              <w:r>
                                <w:rPr>
                                  <w:rFonts w:ascii="Gadugi"/>
                                  <w:spacing w:val="-10"/>
                                  <w:sz w:val="27"/>
                                </w:rPr>
                                <w:t>D</w:t>
                              </w:r>
                            </w:p>
                          </w:txbxContent>
                        </wps:txbx>
                        <wps:bodyPr wrap="square" lIns="0" tIns="0" rIns="0" bIns="0" rtlCol="0">
                          <a:noAutofit/>
                        </wps:bodyPr>
                      </wps:wsp>
                    </wpg:wgp>
                  </a:graphicData>
                </a:graphic>
              </wp:anchor>
            </w:drawing>
          </mc:Choice>
          <mc:Fallback>
            <w:pict>
              <v:group w14:anchorId="21ABCA69" id="Group 823" o:spid="_x0000_s1408" style="position:absolute;margin-left:93.95pt;margin-top:626.7pt;width:391.9pt;height:142.95pt;z-index:15797248;mso-wrap-distance-left:0;mso-wrap-distance-right:0;mso-position-horizontal-relative:page;mso-position-vertical-relative:page" coordsize="49771,1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">
                <v:shape id="Image 824" o:spid="_x0000_s1409" type="#_x0000_t75" style="position:absolute;width:49765;height:1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">
                  <v:imagedata r:id="rId243" o:title=""/>
                </v:shape>
                <v:shape id="Textbox 825" o:spid="_x0000_s1410" type="#_x0000_t202" style="position:absolute;left:23238;top:11030;width:1352;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5xAAAANwAAAAPAAAAZHJzL2Rvd25yZXYueG1sRI9Ba8JA&#10;FITvgv9heQVvuqmg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Hrj+LnEAAAA3AAAAA8A&#10;AAAAAAAAAAAAAAAABwIAAGRycy9kb3ducmV2LnhtbFBLBQYAAAAAAwADALcAAAD4AgAAAAA=&#10;" filled="f" stroked="f">
                  <v:textbox inset="0,0,0,0">
                    <w:txbxContent>
                      <w:p w14:paraId="50491F8C" w14:textId="77777777" w:rsidR="004603F1" w:rsidRDefault="00FB7971">
                        <w:pPr>
                          <w:spacing w:before="5"/>
                          <w:rPr>
                            <w:rFonts w:ascii="Gadugi"/>
                            <w:sz w:val="27"/>
                          </w:rPr>
                        </w:pPr>
                        <w:r>
                          <w:rPr>
                            <w:rFonts w:ascii="Gadugi"/>
                            <w:spacing w:val="-10"/>
                            <w:sz w:val="27"/>
                          </w:rPr>
                          <w:t>D</w:t>
                        </w:r>
                      </w:p>
                    </w:txbxContent>
                  </v:textbox>
                </v:shape>
                <w10:wrap anchorx="page" anchory="page"/>
              </v:group>
            </w:pict>
          </mc:Fallback>
        </mc:AlternateContent>
      </w:r>
      <w:r>
        <w:rPr>
          <w:noProof/>
        </w:rPr>
        <mc:AlternateContent>
          <mc:Choice Requires="wps">
            <w:drawing>
              <wp:anchor distT="0" distB="0" distL="0" distR="0" simplePos="0" relativeHeight="15797760" behindDoc="0" locked="0" layoutInCell="1" allowOverlap="1" wp14:anchorId="2AFE8402" wp14:editId="011B0477">
                <wp:simplePos x="0" y="0"/>
                <wp:positionH relativeFrom="page">
                  <wp:posOffset>3601358</wp:posOffset>
                </wp:positionH>
                <wp:positionV relativeFrom="page">
                  <wp:posOffset>8287238</wp:posOffset>
                </wp:positionV>
                <wp:extent cx="80645" cy="174625"/>
                <wp:effectExtent l="0" t="0" r="0" b="0"/>
                <wp:wrapNone/>
                <wp:docPr id="826" name="Text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0000">
                          <a:off x="0" y="0"/>
                          <a:ext cx="80645" cy="174625"/>
                        </a:xfrm>
                        <a:prstGeom prst="rect">
                          <a:avLst/>
                        </a:prstGeom>
                      </wps:spPr>
                      <wps:txbx>
                        <w:txbxContent>
                          <w:p w14:paraId="25D955CD" w14:textId="77777777" w:rsidR="004603F1" w:rsidRDefault="00FB7971">
                            <w:pPr>
                              <w:spacing w:line="275" w:lineRule="exact"/>
                              <w:rPr>
                                <w:rFonts w:ascii="Gadugi"/>
                                <w:sz w:val="27"/>
                              </w:rPr>
                            </w:pPr>
                            <w:r>
                              <w:rPr>
                                <w:rFonts w:ascii="Gadugi"/>
                                <w:spacing w:val="-10"/>
                                <w:sz w:val="27"/>
                              </w:rPr>
                              <w:t>?</w:t>
                            </w:r>
                          </w:p>
                        </w:txbxContent>
                      </wps:txbx>
                      <wps:bodyPr wrap="square" lIns="0" tIns="0" rIns="0" bIns="0" rtlCol="0">
                        <a:noAutofit/>
                      </wps:bodyPr>
                    </wps:wsp>
                  </a:graphicData>
                </a:graphic>
              </wp:anchor>
            </w:drawing>
          </mc:Choice>
          <mc:Fallback>
            <w:pict>
              <v:shape w14:anchorId="2AFE8402" id="Textbox 826" o:spid="_x0000_s1411" type="#_x0000_t202" style="position:absolute;margin-left:283.55pt;margin-top:652.55pt;width:6.35pt;height:13.75pt;rotation:8;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" filled="f" stroked="f">
                <v:textbox inset="0,0,0,0">
                  <w:txbxContent>
                    <w:p w14:paraId="25D955CD" w14:textId="77777777" w:rsidR="004603F1" w:rsidRDefault="00FB7971">
                      <w:pPr>
                        <w:spacing w:line="275" w:lineRule="exact"/>
                        <w:rPr>
                          <w:rFonts w:ascii="Gadugi"/>
                          <w:sz w:val="27"/>
                        </w:rPr>
                      </w:pPr>
                      <w:r>
                        <w:rPr>
                          <w:rFonts w:ascii="Gadugi"/>
                          <w:spacing w:val="-10"/>
                          <w:sz w:val="27"/>
                        </w:rPr>
                        <w:t>?</w:t>
                      </w:r>
                    </w:p>
                  </w:txbxContent>
                </v:textbox>
                <w10:wrap anchorx="page" anchory="page"/>
              </v:shape>
            </w:pict>
          </mc:Fallback>
        </mc:AlternateContent>
      </w:r>
    </w:p>
    <w:p w14:paraId="09233954" w14:textId="77777777" w:rsidR="004603F1" w:rsidRDefault="00FB7971">
      <w:pPr>
        <w:pStyle w:val="Kop3"/>
        <w:numPr>
          <w:ilvl w:val="2"/>
          <w:numId w:val="10"/>
        </w:numPr>
        <w:tabs>
          <w:tab w:val="left" w:pos="1702"/>
        </w:tabs>
        <w:ind w:left="1702" w:hanging="546"/>
      </w:pPr>
      <w:r>
        <w:t>Placer</w:t>
      </w:r>
      <w:r>
        <w:rPr>
          <w:spacing w:val="-6"/>
        </w:rPr>
        <w:t xml:space="preserve"> </w:t>
      </w:r>
      <w:r>
        <w:t>les</w:t>
      </w:r>
      <w:r>
        <w:rPr>
          <w:spacing w:val="-2"/>
        </w:rPr>
        <w:t xml:space="preserve"> </w:t>
      </w:r>
      <w:r>
        <w:t>traverses</w:t>
      </w:r>
      <w:r>
        <w:rPr>
          <w:spacing w:val="-3"/>
        </w:rPr>
        <w:t xml:space="preserve"> </w:t>
      </w:r>
      <w:r>
        <w:rPr>
          <w:spacing w:val="-2"/>
        </w:rPr>
        <w:t>latérales</w:t>
      </w:r>
    </w:p>
    <w:p w14:paraId="275AF34E" w14:textId="77777777" w:rsidR="004603F1" w:rsidRDefault="00FB7971">
      <w:pPr>
        <w:pStyle w:val="Lijstalinea"/>
        <w:numPr>
          <w:ilvl w:val="0"/>
          <w:numId w:val="7"/>
        </w:numPr>
        <w:tabs>
          <w:tab w:val="left" w:pos="1377"/>
        </w:tabs>
        <w:spacing w:before="292"/>
        <w:ind w:left="1377" w:hanging="221"/>
      </w:pPr>
      <w:r>
        <w:t>Coupez</w:t>
      </w:r>
      <w:r>
        <w:rPr>
          <w:spacing w:val="-7"/>
        </w:rPr>
        <w:t xml:space="preserve"> </w:t>
      </w:r>
      <w:r>
        <w:t>soigneusement</w:t>
      </w:r>
      <w:r>
        <w:rPr>
          <w:spacing w:val="-5"/>
        </w:rPr>
        <w:t xml:space="preserve"> </w:t>
      </w:r>
      <w:r>
        <w:t>les</w:t>
      </w:r>
      <w:r>
        <w:rPr>
          <w:spacing w:val="-4"/>
        </w:rPr>
        <w:t xml:space="preserve"> </w:t>
      </w:r>
      <w:r>
        <w:t>caoutchoucs</w:t>
      </w:r>
      <w:r>
        <w:rPr>
          <w:spacing w:val="-3"/>
        </w:rPr>
        <w:t xml:space="preserve"> </w:t>
      </w:r>
      <w:r>
        <w:t>préassemblés</w:t>
      </w:r>
      <w:r>
        <w:rPr>
          <w:spacing w:val="-4"/>
        </w:rPr>
        <w:t xml:space="preserve"> </w:t>
      </w:r>
      <w:r>
        <w:t>dans</w:t>
      </w:r>
      <w:r>
        <w:rPr>
          <w:spacing w:val="-4"/>
        </w:rPr>
        <w:t xml:space="preserve"> </w:t>
      </w:r>
      <w:r>
        <w:t>les</w:t>
      </w:r>
      <w:r>
        <w:rPr>
          <w:spacing w:val="-7"/>
        </w:rPr>
        <w:t xml:space="preserve"> </w:t>
      </w:r>
      <w:r>
        <w:t>rails</w:t>
      </w:r>
      <w:r>
        <w:rPr>
          <w:spacing w:val="-5"/>
        </w:rPr>
        <w:t xml:space="preserve"> </w:t>
      </w:r>
      <w:r>
        <w:t>latéraux</w:t>
      </w:r>
      <w:r>
        <w:rPr>
          <w:spacing w:val="-6"/>
        </w:rPr>
        <w:t xml:space="preserve"> </w:t>
      </w:r>
      <w:r>
        <w:t>à</w:t>
      </w:r>
      <w:r>
        <w:rPr>
          <w:spacing w:val="-5"/>
        </w:rPr>
        <w:t xml:space="preserve"> </w:t>
      </w:r>
      <w:r>
        <w:t>la</w:t>
      </w:r>
      <w:r>
        <w:rPr>
          <w:spacing w:val="-5"/>
        </w:rPr>
        <w:t xml:space="preserve"> </w:t>
      </w:r>
      <w:r>
        <w:t>bonne</w:t>
      </w:r>
      <w:r>
        <w:rPr>
          <w:spacing w:val="-4"/>
        </w:rPr>
        <w:t xml:space="preserve"> </w:t>
      </w:r>
      <w:r>
        <w:rPr>
          <w:spacing w:val="-2"/>
        </w:rPr>
        <w:t>taille.</w:t>
      </w:r>
    </w:p>
    <w:p w14:paraId="6734BC1E" w14:textId="77777777" w:rsidR="004603F1" w:rsidRDefault="00FB7971">
      <w:pPr>
        <w:pStyle w:val="Lijstalinea"/>
        <w:numPr>
          <w:ilvl w:val="0"/>
          <w:numId w:val="7"/>
        </w:numPr>
        <w:tabs>
          <w:tab w:val="left" w:pos="1375"/>
        </w:tabs>
        <w:ind w:left="1156" w:right="1231" w:firstLine="0"/>
      </w:pPr>
      <w:r>
        <w:t>Placez</w:t>
      </w:r>
      <w:r>
        <w:rPr>
          <w:spacing w:val="-2"/>
        </w:rPr>
        <w:t xml:space="preserve"> </w:t>
      </w:r>
      <w:r>
        <w:t>les</w:t>
      </w:r>
      <w:r>
        <w:rPr>
          <w:spacing w:val="-4"/>
        </w:rPr>
        <w:t xml:space="preserve"> </w:t>
      </w:r>
      <w:r>
        <w:t>traverses</w:t>
      </w:r>
      <w:r>
        <w:rPr>
          <w:spacing w:val="-2"/>
        </w:rPr>
        <w:t xml:space="preserve"> </w:t>
      </w:r>
      <w:r>
        <w:t>latérales</w:t>
      </w:r>
      <w:r>
        <w:rPr>
          <w:spacing w:val="-2"/>
        </w:rPr>
        <w:t xml:space="preserve"> </w:t>
      </w:r>
      <w:r>
        <w:t>gauche</w:t>
      </w:r>
      <w:r>
        <w:rPr>
          <w:spacing w:val="-4"/>
        </w:rPr>
        <w:t xml:space="preserve"> </w:t>
      </w:r>
      <w:r>
        <w:t>et</w:t>
      </w:r>
      <w:r>
        <w:rPr>
          <w:spacing w:val="-2"/>
        </w:rPr>
        <w:t xml:space="preserve"> </w:t>
      </w:r>
      <w:r>
        <w:t>droite</w:t>
      </w:r>
      <w:r>
        <w:rPr>
          <w:spacing w:val="-4"/>
        </w:rPr>
        <w:t xml:space="preserve"> </w:t>
      </w:r>
      <w:r>
        <w:t>une</w:t>
      </w:r>
      <w:r>
        <w:rPr>
          <w:spacing w:val="-2"/>
        </w:rPr>
        <w:t xml:space="preserve"> </w:t>
      </w:r>
      <w:r>
        <w:t>par</w:t>
      </w:r>
      <w:r>
        <w:rPr>
          <w:spacing w:val="-2"/>
        </w:rPr>
        <w:t xml:space="preserve"> </w:t>
      </w:r>
      <w:r>
        <w:t>une</w:t>
      </w:r>
      <w:r>
        <w:rPr>
          <w:spacing w:val="-2"/>
        </w:rPr>
        <w:t xml:space="preserve"> </w:t>
      </w:r>
      <w:r>
        <w:t>dans</w:t>
      </w:r>
      <w:r>
        <w:rPr>
          <w:spacing w:val="-2"/>
        </w:rPr>
        <w:t xml:space="preserve"> </w:t>
      </w:r>
      <w:r>
        <w:t>le</w:t>
      </w:r>
      <w:r>
        <w:rPr>
          <w:spacing w:val="-4"/>
        </w:rPr>
        <w:t xml:space="preserve"> </w:t>
      </w:r>
      <w:r>
        <w:t>profilé</w:t>
      </w:r>
      <w:r>
        <w:rPr>
          <w:spacing w:val="-4"/>
        </w:rPr>
        <w:t xml:space="preserve"> </w:t>
      </w:r>
      <w:r>
        <w:t>de</w:t>
      </w:r>
      <w:r>
        <w:rPr>
          <w:spacing w:val="-2"/>
        </w:rPr>
        <w:t xml:space="preserve"> </w:t>
      </w:r>
      <w:r>
        <w:t>gouttière</w:t>
      </w:r>
      <w:r>
        <w:rPr>
          <w:spacing w:val="-4"/>
        </w:rPr>
        <w:t xml:space="preserve"> </w:t>
      </w:r>
      <w:r>
        <w:t>et</w:t>
      </w:r>
      <w:r>
        <w:rPr>
          <w:spacing w:val="-2"/>
        </w:rPr>
        <w:t xml:space="preserve"> </w:t>
      </w:r>
      <w:r>
        <w:t>le</w:t>
      </w:r>
      <w:r>
        <w:rPr>
          <w:spacing w:val="-2"/>
        </w:rPr>
        <w:t xml:space="preserve"> </w:t>
      </w:r>
      <w:r>
        <w:t xml:space="preserve">profilé </w:t>
      </w:r>
      <w:r>
        <w:rPr>
          <w:spacing w:val="-2"/>
        </w:rPr>
        <w:t>mural.</w:t>
      </w:r>
    </w:p>
    <w:p w14:paraId="6D21C15C" w14:textId="77777777" w:rsidR="004603F1" w:rsidRDefault="00FB7971">
      <w:pPr>
        <w:pStyle w:val="Plattetekst"/>
        <w:spacing w:before="1"/>
        <w:ind w:left="1156" w:right="1268"/>
      </w:pPr>
      <w:r>
        <w:t>Assurez-vous</w:t>
      </w:r>
      <w:r>
        <w:rPr>
          <w:spacing w:val="-5"/>
        </w:rPr>
        <w:t xml:space="preserve"> </w:t>
      </w:r>
      <w:r>
        <w:t>que</w:t>
      </w:r>
      <w:r>
        <w:rPr>
          <w:spacing w:val="-3"/>
        </w:rPr>
        <w:t xml:space="preserve"> </w:t>
      </w:r>
      <w:r>
        <w:t>l'extrémité</w:t>
      </w:r>
      <w:r>
        <w:rPr>
          <w:spacing w:val="-1"/>
        </w:rPr>
        <w:t xml:space="preserve"> </w:t>
      </w:r>
      <w:r>
        <w:t>des</w:t>
      </w:r>
      <w:r>
        <w:rPr>
          <w:spacing w:val="-5"/>
        </w:rPr>
        <w:t xml:space="preserve"> </w:t>
      </w:r>
      <w:r>
        <w:t>traverses</w:t>
      </w:r>
      <w:r>
        <w:rPr>
          <w:spacing w:val="-2"/>
        </w:rPr>
        <w:t xml:space="preserve"> </w:t>
      </w:r>
      <w:r>
        <w:t>latérales</w:t>
      </w:r>
      <w:r>
        <w:rPr>
          <w:spacing w:val="-5"/>
        </w:rPr>
        <w:t xml:space="preserve"> </w:t>
      </w:r>
      <w:r>
        <w:t>affleure</w:t>
      </w:r>
      <w:r>
        <w:rPr>
          <w:spacing w:val="-3"/>
        </w:rPr>
        <w:t xml:space="preserve"> </w:t>
      </w:r>
      <w:r>
        <w:t>avec</w:t>
      </w:r>
      <w:r>
        <w:rPr>
          <w:spacing w:val="-2"/>
        </w:rPr>
        <w:t xml:space="preserve"> </w:t>
      </w:r>
      <w:r>
        <w:t>le fond</w:t>
      </w:r>
      <w:r>
        <w:rPr>
          <w:spacing w:val="-3"/>
        </w:rPr>
        <w:t xml:space="preserve"> </w:t>
      </w:r>
      <w:r>
        <w:t>du</w:t>
      </w:r>
      <w:r>
        <w:rPr>
          <w:spacing w:val="-4"/>
        </w:rPr>
        <w:t xml:space="preserve"> </w:t>
      </w:r>
      <w:r>
        <w:t>profilé</w:t>
      </w:r>
      <w:r>
        <w:rPr>
          <w:spacing w:val="-3"/>
        </w:rPr>
        <w:t xml:space="preserve"> </w:t>
      </w:r>
      <w:r>
        <w:t>de</w:t>
      </w:r>
      <w:r>
        <w:rPr>
          <w:spacing w:val="-3"/>
        </w:rPr>
        <w:t xml:space="preserve"> </w:t>
      </w:r>
      <w:r>
        <w:t>gouttière</w:t>
      </w:r>
      <w:r>
        <w:rPr>
          <w:spacing w:val="-3"/>
        </w:rPr>
        <w:t xml:space="preserve"> </w:t>
      </w:r>
      <w:r>
        <w:t>et du profilé mural.</w:t>
      </w:r>
    </w:p>
    <w:p w14:paraId="4303C6EE" w14:textId="77777777" w:rsidR="004603F1" w:rsidRDefault="004603F1">
      <w:pPr>
        <w:pStyle w:val="Plattetekst"/>
        <w:rPr>
          <w:sz w:val="15"/>
        </w:rPr>
      </w:pPr>
    </w:p>
    <w:p w14:paraId="02F37081" w14:textId="77777777" w:rsidR="004603F1" w:rsidRDefault="004603F1">
      <w:pPr>
        <w:pStyle w:val="Plattetekst"/>
        <w:rPr>
          <w:sz w:val="15"/>
        </w:rPr>
      </w:pPr>
    </w:p>
    <w:p w14:paraId="502FC8BF" w14:textId="77777777" w:rsidR="004603F1" w:rsidRDefault="004603F1">
      <w:pPr>
        <w:pStyle w:val="Plattetekst"/>
        <w:rPr>
          <w:sz w:val="15"/>
        </w:rPr>
      </w:pPr>
    </w:p>
    <w:p w14:paraId="543536F5" w14:textId="77777777" w:rsidR="004603F1" w:rsidRDefault="004603F1">
      <w:pPr>
        <w:pStyle w:val="Plattetekst"/>
        <w:rPr>
          <w:sz w:val="15"/>
        </w:rPr>
      </w:pPr>
    </w:p>
    <w:p w14:paraId="188A313E" w14:textId="77777777" w:rsidR="004603F1" w:rsidRDefault="004603F1">
      <w:pPr>
        <w:pStyle w:val="Plattetekst"/>
        <w:rPr>
          <w:sz w:val="15"/>
        </w:rPr>
      </w:pPr>
    </w:p>
    <w:p w14:paraId="088FE202" w14:textId="77777777" w:rsidR="004603F1" w:rsidRDefault="004603F1">
      <w:pPr>
        <w:pStyle w:val="Plattetekst"/>
        <w:rPr>
          <w:sz w:val="15"/>
        </w:rPr>
      </w:pPr>
    </w:p>
    <w:p w14:paraId="12DE08F9" w14:textId="77777777" w:rsidR="004603F1" w:rsidRDefault="004603F1">
      <w:pPr>
        <w:pStyle w:val="Plattetekst"/>
        <w:rPr>
          <w:sz w:val="15"/>
        </w:rPr>
      </w:pPr>
    </w:p>
    <w:p w14:paraId="6B0AEC4E" w14:textId="77777777" w:rsidR="004603F1" w:rsidRDefault="004603F1">
      <w:pPr>
        <w:pStyle w:val="Plattetekst"/>
        <w:rPr>
          <w:sz w:val="15"/>
        </w:rPr>
      </w:pPr>
    </w:p>
    <w:p w14:paraId="1D1860DA" w14:textId="77777777" w:rsidR="004603F1" w:rsidRDefault="004603F1">
      <w:pPr>
        <w:pStyle w:val="Plattetekst"/>
        <w:rPr>
          <w:sz w:val="15"/>
        </w:rPr>
      </w:pPr>
    </w:p>
    <w:p w14:paraId="4B48500E" w14:textId="77777777" w:rsidR="004603F1" w:rsidRDefault="004603F1">
      <w:pPr>
        <w:pStyle w:val="Plattetekst"/>
        <w:rPr>
          <w:sz w:val="15"/>
        </w:rPr>
      </w:pPr>
    </w:p>
    <w:p w14:paraId="30340027" w14:textId="77777777" w:rsidR="004603F1" w:rsidRDefault="004603F1">
      <w:pPr>
        <w:pStyle w:val="Plattetekst"/>
        <w:rPr>
          <w:sz w:val="15"/>
        </w:rPr>
      </w:pPr>
    </w:p>
    <w:p w14:paraId="55F6B48E" w14:textId="77777777" w:rsidR="004603F1" w:rsidRDefault="004603F1">
      <w:pPr>
        <w:pStyle w:val="Plattetekst"/>
        <w:rPr>
          <w:sz w:val="15"/>
        </w:rPr>
      </w:pPr>
    </w:p>
    <w:p w14:paraId="74798400" w14:textId="77777777" w:rsidR="004603F1" w:rsidRDefault="004603F1">
      <w:pPr>
        <w:pStyle w:val="Plattetekst"/>
        <w:rPr>
          <w:sz w:val="15"/>
        </w:rPr>
      </w:pPr>
    </w:p>
    <w:p w14:paraId="74C9DAB9" w14:textId="77777777" w:rsidR="004603F1" w:rsidRDefault="004603F1">
      <w:pPr>
        <w:pStyle w:val="Plattetekst"/>
        <w:rPr>
          <w:sz w:val="15"/>
        </w:rPr>
      </w:pPr>
    </w:p>
    <w:p w14:paraId="7ED8EC9B" w14:textId="77777777" w:rsidR="004603F1" w:rsidRDefault="004603F1">
      <w:pPr>
        <w:pStyle w:val="Plattetekst"/>
        <w:rPr>
          <w:sz w:val="15"/>
        </w:rPr>
      </w:pPr>
    </w:p>
    <w:p w14:paraId="62F9EAD2" w14:textId="77777777" w:rsidR="004603F1" w:rsidRDefault="004603F1">
      <w:pPr>
        <w:pStyle w:val="Plattetekst"/>
        <w:rPr>
          <w:sz w:val="15"/>
        </w:rPr>
      </w:pPr>
    </w:p>
    <w:p w14:paraId="28B26583" w14:textId="77777777" w:rsidR="004603F1" w:rsidRDefault="004603F1">
      <w:pPr>
        <w:pStyle w:val="Plattetekst"/>
        <w:rPr>
          <w:sz w:val="15"/>
        </w:rPr>
      </w:pPr>
    </w:p>
    <w:p w14:paraId="5EED29A8" w14:textId="77777777" w:rsidR="004603F1" w:rsidRDefault="004603F1">
      <w:pPr>
        <w:pStyle w:val="Plattetekst"/>
        <w:rPr>
          <w:sz w:val="15"/>
        </w:rPr>
      </w:pPr>
    </w:p>
    <w:p w14:paraId="4B63EE6B" w14:textId="77777777" w:rsidR="004603F1" w:rsidRDefault="004603F1">
      <w:pPr>
        <w:pStyle w:val="Plattetekst"/>
        <w:rPr>
          <w:sz w:val="15"/>
        </w:rPr>
      </w:pPr>
    </w:p>
    <w:p w14:paraId="53BE5749" w14:textId="77777777" w:rsidR="004603F1" w:rsidRDefault="004603F1">
      <w:pPr>
        <w:pStyle w:val="Plattetekst"/>
        <w:rPr>
          <w:sz w:val="15"/>
        </w:rPr>
      </w:pPr>
    </w:p>
    <w:p w14:paraId="4827723F" w14:textId="77777777" w:rsidR="004603F1" w:rsidRDefault="004603F1">
      <w:pPr>
        <w:pStyle w:val="Plattetekst"/>
        <w:rPr>
          <w:sz w:val="15"/>
        </w:rPr>
      </w:pPr>
    </w:p>
    <w:p w14:paraId="2C56B5DA" w14:textId="77777777" w:rsidR="004603F1" w:rsidRDefault="004603F1">
      <w:pPr>
        <w:pStyle w:val="Plattetekst"/>
        <w:spacing w:before="103"/>
        <w:rPr>
          <w:sz w:val="15"/>
        </w:rPr>
      </w:pPr>
    </w:p>
    <w:p w14:paraId="158B334E" w14:textId="77777777" w:rsidR="004603F1" w:rsidRDefault="00FB7971">
      <w:pPr>
        <w:ind w:right="1795"/>
        <w:jc w:val="right"/>
        <w:rPr>
          <w:rFonts w:ascii="Arial"/>
          <w:sz w:val="15"/>
        </w:rPr>
      </w:pPr>
      <w:r>
        <w:rPr>
          <w:noProof/>
        </w:rPr>
        <mc:AlternateContent>
          <mc:Choice Requires="wpg">
            <w:drawing>
              <wp:anchor distT="0" distB="0" distL="0" distR="0" simplePos="0" relativeHeight="15796736" behindDoc="0" locked="0" layoutInCell="1" allowOverlap="1" wp14:anchorId="04870481" wp14:editId="4AC46FFA">
                <wp:simplePos x="0" y="0"/>
                <wp:positionH relativeFrom="page">
                  <wp:posOffset>1217754</wp:posOffset>
                </wp:positionH>
                <wp:positionV relativeFrom="paragraph">
                  <wp:posOffset>-2550785</wp:posOffset>
                </wp:positionV>
                <wp:extent cx="4874895" cy="5212080"/>
                <wp:effectExtent l="0" t="0" r="0" b="0"/>
                <wp:wrapNone/>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4895" cy="5212080"/>
                          <a:chOff x="0" y="0"/>
                          <a:chExt cx="4874895" cy="5212080"/>
                        </a:xfrm>
                      </wpg:grpSpPr>
                      <pic:pic xmlns:pic="http://schemas.openxmlformats.org/drawingml/2006/picture">
                        <pic:nvPicPr>
                          <pic:cNvPr id="828" name="Image 828"/>
                          <pic:cNvPicPr/>
                        </pic:nvPicPr>
                        <pic:blipFill>
                          <a:blip r:embed="rId244" cstate="print"/>
                          <a:stretch>
                            <a:fillRect/>
                          </a:stretch>
                        </pic:blipFill>
                        <pic:spPr>
                          <a:xfrm>
                            <a:off x="0" y="0"/>
                            <a:ext cx="4874291" cy="5212016"/>
                          </a:xfrm>
                          <a:prstGeom prst="rect">
                            <a:avLst/>
                          </a:prstGeom>
                        </pic:spPr>
                      </pic:pic>
                      <wps:wsp>
                        <wps:cNvPr id="829" name="Textbox 829"/>
                        <wps:cNvSpPr txBox="1"/>
                        <wps:spPr>
                          <a:xfrm>
                            <a:off x="1616374" y="3326990"/>
                            <a:ext cx="117475" cy="106045"/>
                          </a:xfrm>
                          <a:prstGeom prst="rect">
                            <a:avLst/>
                          </a:prstGeom>
                        </wps:spPr>
                        <wps:txbx>
                          <w:txbxContent>
                            <w:p w14:paraId="034C0BCC" w14:textId="77777777" w:rsidR="004603F1" w:rsidRDefault="00FB7971">
                              <w:pPr>
                                <w:spacing w:line="167" w:lineRule="exact"/>
                                <w:rPr>
                                  <w:rFonts w:ascii="Arial"/>
                                  <w:sz w:val="15"/>
                                </w:rPr>
                              </w:pPr>
                              <w:r>
                                <w:rPr>
                                  <w:rFonts w:ascii="Arial"/>
                                  <w:color w:val="000004"/>
                                  <w:spacing w:val="-5"/>
                                  <w:sz w:val="15"/>
                                </w:rPr>
                                <w:t>11</w:t>
                              </w:r>
                            </w:p>
                          </w:txbxContent>
                        </wps:txbx>
                        <wps:bodyPr wrap="square" lIns="0" tIns="0" rIns="0" bIns="0" rtlCol="0">
                          <a:noAutofit/>
                        </wps:bodyPr>
                      </wps:wsp>
                      <wps:wsp>
                        <wps:cNvPr id="830" name="Textbox 830"/>
                        <wps:cNvSpPr txBox="1"/>
                        <wps:spPr>
                          <a:xfrm>
                            <a:off x="957581" y="3411094"/>
                            <a:ext cx="114935" cy="303530"/>
                          </a:xfrm>
                          <a:prstGeom prst="rect">
                            <a:avLst/>
                          </a:prstGeom>
                        </wps:spPr>
                        <wps:txbx>
                          <w:txbxContent>
                            <w:p w14:paraId="554C0768" w14:textId="77777777" w:rsidR="004603F1" w:rsidRDefault="00FB7971">
                              <w:pPr>
                                <w:spacing w:line="477" w:lineRule="exact"/>
                                <w:rPr>
                                  <w:rFonts w:ascii="Gadugi"/>
                                  <w:sz w:val="36"/>
                                </w:rPr>
                              </w:pPr>
                              <w:r>
                                <w:rPr>
                                  <w:rFonts w:ascii="Gadugi"/>
                                  <w:spacing w:val="-10"/>
                                  <w:sz w:val="36"/>
                                </w:rPr>
                                <w:t>?</w:t>
                              </w:r>
                            </w:p>
                          </w:txbxContent>
                        </wps:txbx>
                        <wps:bodyPr wrap="square" lIns="0" tIns="0" rIns="0" bIns="0" rtlCol="0">
                          <a:noAutofit/>
                        </wps:bodyPr>
                      </wps:wsp>
                    </wpg:wgp>
                  </a:graphicData>
                </a:graphic>
              </wp:anchor>
            </w:drawing>
          </mc:Choice>
          <mc:Fallback>
            <w:pict>
              <v:group w14:anchorId="04870481" id="Group 827" o:spid="_x0000_s1412" style="position:absolute;left:0;text-align:left;margin-left:95.9pt;margin-top:-200.85pt;width:383.85pt;height:410.4pt;z-index:15796736;mso-wrap-distance-left:0;mso-wrap-distance-right:0;mso-position-horizontal-relative:page;mso-position-vertical-relative:text" coordsize="48748,5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">
                <v:shape id="Image 828" o:spid="_x0000_s1413" type="#_x0000_t75" style="position:absolute;width:48742;height:5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">
                  <v:imagedata r:id="rId245" o:title=""/>
                </v:shape>
                <v:shape id="Textbox 829" o:spid="_x0000_s1414" type="#_x0000_t202" style="position:absolute;left:16163;top:33269;width:1175;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034C0BCC" w14:textId="77777777" w:rsidR="004603F1" w:rsidRDefault="00FB7971">
                        <w:pPr>
                          <w:spacing w:line="167" w:lineRule="exact"/>
                          <w:rPr>
                            <w:rFonts w:ascii="Arial"/>
                            <w:sz w:val="15"/>
                          </w:rPr>
                        </w:pPr>
                        <w:r>
                          <w:rPr>
                            <w:rFonts w:ascii="Arial"/>
                            <w:color w:val="000004"/>
                            <w:spacing w:val="-5"/>
                            <w:sz w:val="15"/>
                          </w:rPr>
                          <w:t>11</w:t>
                        </w:r>
                      </w:p>
                    </w:txbxContent>
                  </v:textbox>
                </v:shape>
                <v:shape id="Textbox 830" o:spid="_x0000_s1415" type="#_x0000_t202" style="position:absolute;left:9575;top:34110;width:1150;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38wQAAANwAAAAPAAAAZHJzL2Rvd25yZXYueG1sRE9Ni8Iw&#10;EL0L+x/CLHjTVAX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O9NzfzBAAAA3AAAAA8AAAAA&#10;AAAAAAAAAAAABwIAAGRycy9kb3ducmV2LnhtbFBLBQYAAAAAAwADALcAAAD1AgAAAAA=&#10;" filled="f" stroked="f">
                  <v:textbox inset="0,0,0,0">
                    <w:txbxContent>
                      <w:p w14:paraId="554C0768" w14:textId="77777777" w:rsidR="004603F1" w:rsidRDefault="00FB7971">
                        <w:pPr>
                          <w:spacing w:line="477" w:lineRule="exact"/>
                          <w:rPr>
                            <w:rFonts w:ascii="Gadugi"/>
                            <w:sz w:val="36"/>
                          </w:rPr>
                        </w:pPr>
                        <w:r>
                          <w:rPr>
                            <w:rFonts w:ascii="Gadugi"/>
                            <w:spacing w:val="-10"/>
                            <w:sz w:val="36"/>
                          </w:rPr>
                          <w:t>?</w:t>
                        </w:r>
                      </w:p>
                    </w:txbxContent>
                  </v:textbox>
                </v:shape>
                <w10:wrap anchorx="page"/>
              </v:group>
            </w:pict>
          </mc:Fallback>
        </mc:AlternateContent>
      </w:r>
      <w:r>
        <w:rPr>
          <w:rFonts w:ascii="Arial"/>
          <w:color w:val="000004"/>
          <w:spacing w:val="-5"/>
          <w:sz w:val="15"/>
        </w:rPr>
        <w:t>11</w:t>
      </w:r>
    </w:p>
    <w:p w14:paraId="183BF947" w14:textId="77777777" w:rsidR="004603F1" w:rsidRDefault="004603F1">
      <w:pPr>
        <w:jc w:val="right"/>
        <w:rPr>
          <w:rFonts w:ascii="Arial"/>
          <w:sz w:val="15"/>
        </w:rPr>
        <w:sectPr w:rsidR="004603F1">
          <w:headerReference w:type="default" r:id="rId246"/>
          <w:footerReference w:type="default" r:id="rId247"/>
          <w:pgSz w:w="11910" w:h="16840"/>
          <w:pgMar w:top="1740" w:right="300" w:bottom="1180" w:left="260" w:header="440" w:footer="996" w:gutter="0"/>
          <w:cols w:space="708"/>
        </w:sectPr>
      </w:pPr>
    </w:p>
    <w:p w14:paraId="4FD6C646" w14:textId="77777777" w:rsidR="004603F1" w:rsidRDefault="004603F1">
      <w:pPr>
        <w:pStyle w:val="Plattetekst"/>
        <w:spacing w:before="22"/>
        <w:rPr>
          <w:rFonts w:ascii="Arial"/>
        </w:rPr>
      </w:pPr>
    </w:p>
    <w:p w14:paraId="7D814F15" w14:textId="77777777" w:rsidR="004603F1" w:rsidRDefault="00FB7971">
      <w:pPr>
        <w:pStyle w:val="Plattetekst"/>
        <w:spacing w:before="1"/>
        <w:ind w:left="1156" w:right="1137"/>
      </w:pPr>
      <w:r>
        <w:t>Vissez</w:t>
      </w:r>
      <w:r>
        <w:rPr>
          <w:spacing w:val="-2"/>
        </w:rPr>
        <w:t xml:space="preserve"> </w:t>
      </w:r>
      <w:r>
        <w:t>la</w:t>
      </w:r>
      <w:r>
        <w:rPr>
          <w:spacing w:val="-2"/>
        </w:rPr>
        <w:t xml:space="preserve"> </w:t>
      </w:r>
      <w:r>
        <w:t>partie</w:t>
      </w:r>
      <w:r>
        <w:rPr>
          <w:spacing w:val="-2"/>
        </w:rPr>
        <w:t xml:space="preserve"> </w:t>
      </w:r>
      <w:r>
        <w:t>supérieure</w:t>
      </w:r>
      <w:r>
        <w:rPr>
          <w:spacing w:val="-4"/>
        </w:rPr>
        <w:t xml:space="preserve"> </w:t>
      </w:r>
      <w:r>
        <w:t>des</w:t>
      </w:r>
      <w:r>
        <w:rPr>
          <w:spacing w:val="-1"/>
        </w:rPr>
        <w:t xml:space="preserve"> </w:t>
      </w:r>
      <w:r>
        <w:t>traverses</w:t>
      </w:r>
      <w:r>
        <w:rPr>
          <w:spacing w:val="-1"/>
        </w:rPr>
        <w:t xml:space="preserve"> </w:t>
      </w:r>
      <w:r>
        <w:t>latérales</w:t>
      </w:r>
      <w:r>
        <w:rPr>
          <w:spacing w:val="-5"/>
        </w:rPr>
        <w:t xml:space="preserve"> </w:t>
      </w:r>
      <w:r>
        <w:t>au</w:t>
      </w:r>
      <w:r>
        <w:rPr>
          <w:spacing w:val="-2"/>
        </w:rPr>
        <w:t xml:space="preserve"> </w:t>
      </w:r>
      <w:r>
        <w:t>profilé</w:t>
      </w:r>
      <w:r>
        <w:rPr>
          <w:spacing w:val="-2"/>
        </w:rPr>
        <w:t xml:space="preserve"> </w:t>
      </w:r>
      <w:r>
        <w:t>de</w:t>
      </w:r>
      <w:r>
        <w:rPr>
          <w:spacing w:val="-2"/>
        </w:rPr>
        <w:t xml:space="preserve"> </w:t>
      </w:r>
      <w:r>
        <w:t>gouttière</w:t>
      </w:r>
      <w:r>
        <w:rPr>
          <w:spacing w:val="-2"/>
        </w:rPr>
        <w:t xml:space="preserve"> </w:t>
      </w:r>
      <w:r>
        <w:t>et</w:t>
      </w:r>
      <w:r>
        <w:rPr>
          <w:spacing w:val="-4"/>
        </w:rPr>
        <w:t xml:space="preserve"> </w:t>
      </w:r>
      <w:r>
        <w:t>au</w:t>
      </w:r>
      <w:r>
        <w:rPr>
          <w:spacing w:val="-2"/>
        </w:rPr>
        <w:t xml:space="preserve"> </w:t>
      </w:r>
      <w:r>
        <w:t>profilé</w:t>
      </w:r>
      <w:r>
        <w:rPr>
          <w:spacing w:val="-4"/>
        </w:rPr>
        <w:t xml:space="preserve"> </w:t>
      </w:r>
      <w:r>
        <w:t>mural</w:t>
      </w:r>
      <w:r>
        <w:rPr>
          <w:spacing w:val="-3"/>
        </w:rPr>
        <w:t xml:space="preserve"> </w:t>
      </w:r>
      <w:r>
        <w:t>avec un vis courte par côté. Assurez-vous que la structure est complètement rectangulaire. Visser les traverses latérales avec la deuxième vis.</w:t>
      </w:r>
    </w:p>
    <w:p w14:paraId="64C3C8CB" w14:textId="77777777" w:rsidR="004603F1" w:rsidRDefault="004603F1">
      <w:pPr>
        <w:pStyle w:val="Plattetekst"/>
        <w:rPr>
          <w:sz w:val="20"/>
        </w:rPr>
      </w:pPr>
    </w:p>
    <w:p w14:paraId="45FB10CD" w14:textId="77777777" w:rsidR="004603F1" w:rsidRDefault="004603F1">
      <w:pPr>
        <w:pStyle w:val="Plattetekst"/>
        <w:rPr>
          <w:sz w:val="20"/>
        </w:rPr>
      </w:pPr>
    </w:p>
    <w:p w14:paraId="4BC06861" w14:textId="77777777" w:rsidR="004603F1" w:rsidRDefault="00FB7971">
      <w:pPr>
        <w:pStyle w:val="Plattetekst"/>
        <w:spacing w:before="12"/>
        <w:rPr>
          <w:sz w:val="20"/>
        </w:rPr>
      </w:pPr>
      <w:r>
        <w:rPr>
          <w:noProof/>
        </w:rPr>
        <mc:AlternateContent>
          <mc:Choice Requires="wpg">
            <w:drawing>
              <wp:anchor distT="0" distB="0" distL="0" distR="0" simplePos="0" relativeHeight="487657472" behindDoc="1" locked="0" layoutInCell="1" allowOverlap="1" wp14:anchorId="6D08A81C" wp14:editId="00263668">
                <wp:simplePos x="0" y="0"/>
                <wp:positionH relativeFrom="page">
                  <wp:posOffset>1099609</wp:posOffset>
                </wp:positionH>
                <wp:positionV relativeFrom="paragraph">
                  <wp:posOffset>177889</wp:posOffset>
                </wp:positionV>
                <wp:extent cx="5329555" cy="4243070"/>
                <wp:effectExtent l="0" t="0" r="0" b="0"/>
                <wp:wrapTopAndBottom/>
                <wp:docPr id="831"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9555" cy="4243070"/>
                          <a:chOff x="0" y="0"/>
                          <a:chExt cx="5329555" cy="4243070"/>
                        </a:xfrm>
                      </wpg:grpSpPr>
                      <pic:pic xmlns:pic="http://schemas.openxmlformats.org/drawingml/2006/picture">
                        <pic:nvPicPr>
                          <pic:cNvPr id="832" name="Image 832"/>
                          <pic:cNvPicPr/>
                        </pic:nvPicPr>
                        <pic:blipFill>
                          <a:blip r:embed="rId248" cstate="print"/>
                          <a:stretch>
                            <a:fillRect/>
                          </a:stretch>
                        </pic:blipFill>
                        <pic:spPr>
                          <a:xfrm>
                            <a:off x="436859" y="771817"/>
                            <a:ext cx="502810" cy="419129"/>
                          </a:xfrm>
                          <a:prstGeom prst="rect">
                            <a:avLst/>
                          </a:prstGeom>
                        </pic:spPr>
                      </pic:pic>
                      <pic:pic xmlns:pic="http://schemas.openxmlformats.org/drawingml/2006/picture">
                        <pic:nvPicPr>
                          <pic:cNvPr id="833" name="Image 833"/>
                          <pic:cNvPicPr/>
                        </pic:nvPicPr>
                        <pic:blipFill>
                          <a:blip r:embed="rId249" cstate="print"/>
                          <a:stretch>
                            <a:fillRect/>
                          </a:stretch>
                        </pic:blipFill>
                        <pic:spPr>
                          <a:xfrm>
                            <a:off x="0" y="0"/>
                            <a:ext cx="5329218" cy="4242596"/>
                          </a:xfrm>
                          <a:prstGeom prst="rect">
                            <a:avLst/>
                          </a:prstGeom>
                        </pic:spPr>
                      </pic:pic>
                      <wps:wsp>
                        <wps:cNvPr id="834" name="Textbox 834"/>
                        <wps:cNvSpPr txBox="1"/>
                        <wps:spPr>
                          <a:xfrm>
                            <a:off x="4062218" y="1373710"/>
                            <a:ext cx="85090" cy="162560"/>
                          </a:xfrm>
                          <a:prstGeom prst="rect">
                            <a:avLst/>
                          </a:prstGeom>
                        </wps:spPr>
                        <wps:txbx>
                          <w:txbxContent>
                            <w:p w14:paraId="0347AF7A" w14:textId="77777777" w:rsidR="004603F1" w:rsidRDefault="00FB7971">
                              <w:pPr>
                                <w:spacing w:before="2"/>
                                <w:rPr>
                                  <w:rFonts w:ascii="Gadugi"/>
                                  <w:sz w:val="19"/>
                                </w:rPr>
                              </w:pPr>
                              <w:r>
                                <w:rPr>
                                  <w:rFonts w:ascii="Gadugi"/>
                                  <w:spacing w:val="-10"/>
                                  <w:sz w:val="19"/>
                                </w:rPr>
                                <w:t>X</w:t>
                              </w:r>
                            </w:p>
                          </w:txbxContent>
                        </wps:txbx>
                        <wps:bodyPr wrap="square" lIns="0" tIns="0" rIns="0" bIns="0" rtlCol="0">
                          <a:noAutofit/>
                        </wps:bodyPr>
                      </wps:wsp>
                      <wps:wsp>
                        <wps:cNvPr id="835" name="Textbox 835"/>
                        <wps:cNvSpPr txBox="1"/>
                        <wps:spPr>
                          <a:xfrm>
                            <a:off x="3201606" y="1675689"/>
                            <a:ext cx="85090" cy="162560"/>
                          </a:xfrm>
                          <a:prstGeom prst="rect">
                            <a:avLst/>
                          </a:prstGeom>
                        </wps:spPr>
                        <wps:txbx>
                          <w:txbxContent>
                            <w:p w14:paraId="1DFC275D" w14:textId="77777777" w:rsidR="004603F1" w:rsidRDefault="00FB7971">
                              <w:pPr>
                                <w:spacing w:before="2"/>
                                <w:rPr>
                                  <w:rFonts w:ascii="Gadugi"/>
                                  <w:sz w:val="19"/>
                                </w:rPr>
                              </w:pPr>
                              <w:r>
                                <w:rPr>
                                  <w:rFonts w:ascii="Gadugi"/>
                                  <w:spacing w:val="-10"/>
                                  <w:sz w:val="19"/>
                                </w:rPr>
                                <w:t>X</w:t>
                              </w:r>
                            </w:p>
                          </w:txbxContent>
                        </wps:txbx>
                        <wps:bodyPr wrap="square" lIns="0" tIns="0" rIns="0" bIns="0" rtlCol="0">
                          <a:noAutofit/>
                        </wps:bodyPr>
                      </wps:wsp>
                    </wpg:wgp>
                  </a:graphicData>
                </a:graphic>
              </wp:anchor>
            </w:drawing>
          </mc:Choice>
          <mc:Fallback>
            <w:pict>
              <v:group w14:anchorId="6D08A81C" id="Group 831" o:spid="_x0000_s1416" style="position:absolute;margin-left:86.6pt;margin-top:14pt;width:419.65pt;height:334.1pt;z-index:-15659008;mso-wrap-distance-left:0;mso-wrap-distance-right:0;mso-position-horizontal-relative:page;mso-position-vertical-relative:text" coordsize="53295,42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">
                <v:shape id="Image 832" o:spid="_x0000_s1417" type="#_x0000_t75" style="position:absolute;left:4368;top:7718;width:5028;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">
                  <v:imagedata r:id="rId250" o:title=""/>
                </v:shape>
                <v:shape id="Image 833" o:spid="_x0000_s1418" type="#_x0000_t75" style="position:absolute;width:53292;height:42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">
                  <v:imagedata r:id="rId251" o:title=""/>
                </v:shape>
                <v:shape id="Textbox 834" o:spid="_x0000_s1419" type="#_x0000_t202" style="position:absolute;left:40622;top:13737;width:85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14:paraId="0347AF7A" w14:textId="77777777" w:rsidR="004603F1" w:rsidRDefault="00FB7971">
                        <w:pPr>
                          <w:spacing w:before="2"/>
                          <w:rPr>
                            <w:rFonts w:ascii="Gadugi"/>
                            <w:sz w:val="19"/>
                          </w:rPr>
                        </w:pPr>
                        <w:r>
                          <w:rPr>
                            <w:rFonts w:ascii="Gadugi"/>
                            <w:spacing w:val="-10"/>
                            <w:sz w:val="19"/>
                          </w:rPr>
                          <w:t>X</w:t>
                        </w:r>
                      </w:p>
                    </w:txbxContent>
                  </v:textbox>
                </v:shape>
                <v:shape id="Textbox 835" o:spid="_x0000_s1420" type="#_x0000_t202" style="position:absolute;left:32016;top:16756;width:85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14:paraId="1DFC275D" w14:textId="77777777" w:rsidR="004603F1" w:rsidRDefault="00FB7971">
                        <w:pPr>
                          <w:spacing w:before="2"/>
                          <w:rPr>
                            <w:rFonts w:ascii="Gadugi"/>
                            <w:sz w:val="19"/>
                          </w:rPr>
                        </w:pPr>
                        <w:r>
                          <w:rPr>
                            <w:rFonts w:ascii="Gadugi"/>
                            <w:spacing w:val="-10"/>
                            <w:sz w:val="19"/>
                          </w:rPr>
                          <w:t>X</w:t>
                        </w:r>
                      </w:p>
                    </w:txbxContent>
                  </v:textbox>
                </v:shape>
                <w10:wrap type="topAndBottom" anchorx="page"/>
              </v:group>
            </w:pict>
          </mc:Fallback>
        </mc:AlternateContent>
      </w:r>
    </w:p>
    <w:p w14:paraId="2F713E43" w14:textId="77777777" w:rsidR="004603F1" w:rsidRDefault="004603F1">
      <w:pPr>
        <w:rPr>
          <w:sz w:val="20"/>
        </w:rPr>
        <w:sectPr w:rsidR="004603F1">
          <w:pgSz w:w="11910" w:h="16840"/>
          <w:pgMar w:top="1740" w:right="300" w:bottom="1180" w:left="260" w:header="440" w:footer="996" w:gutter="0"/>
          <w:cols w:space="708"/>
        </w:sectPr>
      </w:pPr>
    </w:p>
    <w:p w14:paraId="266E4ED5" w14:textId="77777777" w:rsidR="004603F1" w:rsidRDefault="004603F1">
      <w:pPr>
        <w:pStyle w:val="Plattetekst"/>
        <w:spacing w:before="11"/>
        <w:rPr>
          <w:sz w:val="10"/>
        </w:rPr>
      </w:pPr>
    </w:p>
    <w:p w14:paraId="70D30796" w14:textId="77777777" w:rsidR="004603F1" w:rsidRDefault="00FB7971">
      <w:pPr>
        <w:pStyle w:val="Plattetekst"/>
        <w:ind w:left="220"/>
        <w:rPr>
          <w:sz w:val="20"/>
        </w:rPr>
      </w:pPr>
      <w:r>
        <w:rPr>
          <w:noProof/>
          <w:sz w:val="20"/>
        </w:rPr>
        <mc:AlternateContent>
          <mc:Choice Requires="wpg">
            <w:drawing>
              <wp:inline distT="0" distB="0" distL="0" distR="0" wp14:anchorId="5501ED8D" wp14:editId="460315C9">
                <wp:extent cx="6943725" cy="290195"/>
                <wp:effectExtent l="0" t="0" r="0" b="5079"/>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844" name="Textbox 844"/>
                        <wps:cNvSpPr txBox="1"/>
                        <wps:spPr>
                          <a:xfrm>
                            <a:off x="0" y="13398"/>
                            <a:ext cx="6943725" cy="276225"/>
                          </a:xfrm>
                          <a:prstGeom prst="rect">
                            <a:avLst/>
                          </a:prstGeom>
                        </wps:spPr>
                        <wps:txbx>
                          <w:txbxContent>
                            <w:p w14:paraId="39B7F897" w14:textId="77777777" w:rsidR="004603F1" w:rsidRDefault="00FB7971">
                              <w:pPr>
                                <w:numPr>
                                  <w:ilvl w:val="1"/>
                                  <w:numId w:val="6"/>
                                </w:numPr>
                                <w:tabs>
                                  <w:tab w:val="left" w:pos="1402"/>
                                </w:tabs>
                                <w:spacing w:before="36"/>
                                <w:ind w:left="1402" w:hanging="466"/>
                                <w:rPr>
                                  <w:rFonts w:ascii="Arial" w:hAnsi="Arial"/>
                                  <w:b/>
                                  <w:sz w:val="28"/>
                                </w:rPr>
                              </w:pPr>
                              <w:r>
                                <w:rPr>
                                  <w:rFonts w:ascii="Arial" w:hAnsi="Arial"/>
                                  <w:b/>
                                  <w:color w:val="FFFFFF"/>
                                  <w:sz w:val="28"/>
                                </w:rPr>
                                <w:t>Placement</w:t>
                              </w:r>
                              <w:r>
                                <w:rPr>
                                  <w:rFonts w:ascii="Arial" w:hAnsi="Arial"/>
                                  <w:b/>
                                  <w:color w:val="FFFFFF"/>
                                  <w:spacing w:val="-8"/>
                                  <w:sz w:val="28"/>
                                </w:rPr>
                                <w:t xml:space="preserve"> </w:t>
                              </w:r>
                              <w:r>
                                <w:rPr>
                                  <w:rFonts w:ascii="Arial" w:hAnsi="Arial"/>
                                  <w:b/>
                                  <w:color w:val="FFFFFF"/>
                                  <w:sz w:val="28"/>
                                </w:rPr>
                                <w:t>des</w:t>
                              </w:r>
                              <w:r>
                                <w:rPr>
                                  <w:rFonts w:ascii="Arial" w:hAnsi="Arial"/>
                                  <w:b/>
                                  <w:color w:val="FFFFFF"/>
                                  <w:spacing w:val="-8"/>
                                  <w:sz w:val="28"/>
                                </w:rPr>
                                <w:t xml:space="preserve"> </w:t>
                              </w:r>
                              <w:r>
                                <w:rPr>
                                  <w:rFonts w:ascii="Arial" w:hAnsi="Arial"/>
                                  <w:b/>
                                  <w:color w:val="FFFFFF"/>
                                  <w:sz w:val="28"/>
                                </w:rPr>
                                <w:t>traverses</w:t>
                              </w:r>
                              <w:r>
                                <w:rPr>
                                  <w:rFonts w:ascii="Arial" w:hAnsi="Arial"/>
                                  <w:b/>
                                  <w:color w:val="FFFFFF"/>
                                  <w:spacing w:val="-6"/>
                                  <w:sz w:val="28"/>
                                </w:rPr>
                                <w:t xml:space="preserve"> </w:t>
                              </w:r>
                              <w:r>
                                <w:rPr>
                                  <w:rFonts w:ascii="Arial" w:hAnsi="Arial"/>
                                  <w:b/>
                                  <w:color w:val="FFFFFF"/>
                                  <w:spacing w:val="-2"/>
                                  <w:sz w:val="28"/>
                                </w:rPr>
                                <w:t>intermédiaires</w:t>
                              </w:r>
                            </w:p>
                          </w:txbxContent>
                        </wps:txbx>
                        <wps:bodyPr wrap="square" lIns="0" tIns="0" rIns="0" bIns="0" rtlCol="0">
                          <a:noAutofit/>
                        </wps:bodyPr>
                      </wps:wsp>
                      <pic:pic xmlns:pic="http://schemas.openxmlformats.org/drawingml/2006/picture">
                        <pic:nvPicPr>
                          <pic:cNvPr id="845" name="Image 845"/>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5501ED8D" id="Group 843" o:spid="_x0000_s1421"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">
                <v:shape id="Textbox 844" o:spid="_x0000_s1422"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39B7F897" w14:textId="77777777" w:rsidR="004603F1" w:rsidRDefault="00FB7971">
                        <w:pPr>
                          <w:numPr>
                            <w:ilvl w:val="1"/>
                            <w:numId w:val="6"/>
                          </w:numPr>
                          <w:tabs>
                            <w:tab w:val="left" w:pos="1402"/>
                          </w:tabs>
                          <w:spacing w:before="36"/>
                          <w:ind w:left="1402" w:hanging="466"/>
                          <w:rPr>
                            <w:rFonts w:ascii="Arial" w:hAnsi="Arial"/>
                            <w:b/>
                            <w:sz w:val="28"/>
                          </w:rPr>
                        </w:pPr>
                        <w:r>
                          <w:rPr>
                            <w:rFonts w:ascii="Arial" w:hAnsi="Arial"/>
                            <w:b/>
                            <w:color w:val="FFFFFF"/>
                            <w:sz w:val="28"/>
                          </w:rPr>
                          <w:t>Placement</w:t>
                        </w:r>
                        <w:r>
                          <w:rPr>
                            <w:rFonts w:ascii="Arial" w:hAnsi="Arial"/>
                            <w:b/>
                            <w:color w:val="FFFFFF"/>
                            <w:spacing w:val="-8"/>
                            <w:sz w:val="28"/>
                          </w:rPr>
                          <w:t xml:space="preserve"> </w:t>
                        </w:r>
                        <w:r>
                          <w:rPr>
                            <w:rFonts w:ascii="Arial" w:hAnsi="Arial"/>
                            <w:b/>
                            <w:color w:val="FFFFFF"/>
                            <w:sz w:val="28"/>
                          </w:rPr>
                          <w:t>des</w:t>
                        </w:r>
                        <w:r>
                          <w:rPr>
                            <w:rFonts w:ascii="Arial" w:hAnsi="Arial"/>
                            <w:b/>
                            <w:color w:val="FFFFFF"/>
                            <w:spacing w:val="-8"/>
                            <w:sz w:val="28"/>
                          </w:rPr>
                          <w:t xml:space="preserve"> </w:t>
                        </w:r>
                        <w:r>
                          <w:rPr>
                            <w:rFonts w:ascii="Arial" w:hAnsi="Arial"/>
                            <w:b/>
                            <w:color w:val="FFFFFF"/>
                            <w:sz w:val="28"/>
                          </w:rPr>
                          <w:t>traverses</w:t>
                        </w:r>
                        <w:r>
                          <w:rPr>
                            <w:rFonts w:ascii="Arial" w:hAnsi="Arial"/>
                            <w:b/>
                            <w:color w:val="FFFFFF"/>
                            <w:spacing w:val="-6"/>
                            <w:sz w:val="28"/>
                          </w:rPr>
                          <w:t xml:space="preserve"> </w:t>
                        </w:r>
                        <w:r>
                          <w:rPr>
                            <w:rFonts w:ascii="Arial" w:hAnsi="Arial"/>
                            <w:b/>
                            <w:color w:val="FFFFFF"/>
                            <w:spacing w:val="-2"/>
                            <w:sz w:val="28"/>
                          </w:rPr>
                          <w:t>intermédiaires</w:t>
                        </w:r>
                      </w:p>
                    </w:txbxContent>
                  </v:textbox>
                </v:shape>
                <v:shape id="Image 845" o:spid="_x0000_s1423"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">
                  <v:imagedata r:id="rId40" o:title=""/>
                </v:shape>
                <w10:anchorlock/>
              </v:group>
            </w:pict>
          </mc:Fallback>
        </mc:AlternateContent>
      </w:r>
    </w:p>
    <w:p w14:paraId="6AD6E6E6" w14:textId="6F0A296F" w:rsidR="004603F1" w:rsidRDefault="00FB7971">
      <w:pPr>
        <w:pStyle w:val="Plattetekst"/>
        <w:spacing w:before="253"/>
        <w:ind w:left="1156" w:right="1137"/>
      </w:pPr>
      <w:r>
        <w:rPr>
          <w:b/>
        </w:rPr>
        <w:t>Remarque</w:t>
      </w:r>
      <w:r>
        <w:rPr>
          <w:b/>
          <w:spacing w:val="-3"/>
        </w:rPr>
        <w:t xml:space="preserve"> </w:t>
      </w:r>
      <w:r>
        <w:rPr>
          <w:b/>
        </w:rPr>
        <w:t>:</w:t>
      </w:r>
      <w:r>
        <w:rPr>
          <w:b/>
          <w:spacing w:val="-3"/>
        </w:rPr>
        <w:t xml:space="preserve"> </w:t>
      </w:r>
      <w:r>
        <w:t>si</w:t>
      </w:r>
      <w:r>
        <w:rPr>
          <w:spacing w:val="-4"/>
        </w:rPr>
        <w:t xml:space="preserve"> </w:t>
      </w:r>
      <w:r>
        <w:t>vous</w:t>
      </w:r>
      <w:r>
        <w:rPr>
          <w:spacing w:val="-2"/>
        </w:rPr>
        <w:t xml:space="preserve"> </w:t>
      </w:r>
      <w:r>
        <w:t>installez</w:t>
      </w:r>
      <w:r>
        <w:rPr>
          <w:spacing w:val="-3"/>
        </w:rPr>
        <w:t xml:space="preserve"> </w:t>
      </w:r>
      <w:r>
        <w:t>un</w:t>
      </w:r>
      <w:r>
        <w:rPr>
          <w:spacing w:val="-3"/>
        </w:rPr>
        <w:t xml:space="preserve"> </w:t>
      </w:r>
      <w:r>
        <w:t>éclairage</w:t>
      </w:r>
      <w:r>
        <w:rPr>
          <w:spacing w:val="-4"/>
        </w:rPr>
        <w:t xml:space="preserve"> </w:t>
      </w:r>
      <w:r>
        <w:t>LED</w:t>
      </w:r>
      <w:r>
        <w:t>,</w:t>
      </w:r>
      <w:r>
        <w:rPr>
          <w:spacing w:val="-5"/>
        </w:rPr>
        <w:t xml:space="preserve"> </w:t>
      </w:r>
      <w:r>
        <w:t>nous</w:t>
      </w:r>
      <w:r>
        <w:rPr>
          <w:spacing w:val="-4"/>
        </w:rPr>
        <w:t xml:space="preserve"> </w:t>
      </w:r>
      <w:r>
        <w:t>vous</w:t>
      </w:r>
      <w:r>
        <w:rPr>
          <w:spacing w:val="-5"/>
        </w:rPr>
        <w:t xml:space="preserve"> </w:t>
      </w:r>
      <w:r>
        <w:t>recommandons</w:t>
      </w:r>
      <w:r>
        <w:rPr>
          <w:spacing w:val="-4"/>
        </w:rPr>
        <w:t xml:space="preserve"> </w:t>
      </w:r>
      <w:r>
        <w:t>de</w:t>
      </w:r>
      <w:r>
        <w:rPr>
          <w:spacing w:val="-2"/>
        </w:rPr>
        <w:t xml:space="preserve"> </w:t>
      </w:r>
      <w:r>
        <w:t>l'installer</w:t>
      </w:r>
      <w:r>
        <w:rPr>
          <w:spacing w:val="-2"/>
        </w:rPr>
        <w:t xml:space="preserve"> </w:t>
      </w:r>
      <w:r>
        <w:t>avant de monter les traverses intermédiaires.</w:t>
      </w:r>
    </w:p>
    <w:p w14:paraId="5164E47D" w14:textId="77777777" w:rsidR="004603F1" w:rsidRDefault="004603F1">
      <w:pPr>
        <w:pStyle w:val="Plattetekst"/>
        <w:spacing w:before="75"/>
      </w:pPr>
    </w:p>
    <w:p w14:paraId="269E6EA5" w14:textId="77777777" w:rsidR="004603F1" w:rsidRDefault="00FB7971">
      <w:pPr>
        <w:pStyle w:val="Plattetekst"/>
        <w:ind w:left="1156" w:right="1137"/>
      </w:pPr>
      <w:r>
        <w:t>Si</w:t>
      </w:r>
      <w:r>
        <w:rPr>
          <w:spacing w:val="-3"/>
        </w:rPr>
        <w:t xml:space="preserve"> </w:t>
      </w:r>
      <w:r>
        <w:t>vous</w:t>
      </w:r>
      <w:r>
        <w:rPr>
          <w:spacing w:val="-5"/>
        </w:rPr>
        <w:t xml:space="preserve"> </w:t>
      </w:r>
      <w:r>
        <w:t>ne</w:t>
      </w:r>
      <w:r>
        <w:rPr>
          <w:spacing w:val="-2"/>
        </w:rPr>
        <w:t xml:space="preserve"> </w:t>
      </w:r>
      <w:r>
        <w:t>raccourcissez</w:t>
      </w:r>
      <w:r>
        <w:rPr>
          <w:spacing w:val="-2"/>
        </w:rPr>
        <w:t xml:space="preserve"> </w:t>
      </w:r>
      <w:r>
        <w:t>pas</w:t>
      </w:r>
      <w:r>
        <w:rPr>
          <w:spacing w:val="-2"/>
        </w:rPr>
        <w:t xml:space="preserve"> </w:t>
      </w:r>
      <w:r>
        <w:t>la</w:t>
      </w:r>
      <w:r>
        <w:rPr>
          <w:spacing w:val="-2"/>
        </w:rPr>
        <w:t xml:space="preserve"> </w:t>
      </w:r>
      <w:r>
        <w:t>largeur</w:t>
      </w:r>
      <w:r>
        <w:rPr>
          <w:spacing w:val="-2"/>
        </w:rPr>
        <w:t xml:space="preserve"> </w:t>
      </w:r>
      <w:r>
        <w:t>de</w:t>
      </w:r>
      <w:r>
        <w:rPr>
          <w:spacing w:val="-4"/>
        </w:rPr>
        <w:t xml:space="preserve"> </w:t>
      </w:r>
      <w:r>
        <w:t>votre</w:t>
      </w:r>
      <w:r>
        <w:rPr>
          <w:spacing w:val="-2"/>
        </w:rPr>
        <w:t xml:space="preserve"> </w:t>
      </w:r>
      <w:r>
        <w:t>couverture</w:t>
      </w:r>
      <w:r>
        <w:rPr>
          <w:spacing w:val="-2"/>
        </w:rPr>
        <w:t xml:space="preserve"> </w:t>
      </w:r>
      <w:r>
        <w:t>de</w:t>
      </w:r>
      <w:r>
        <w:rPr>
          <w:spacing w:val="-4"/>
        </w:rPr>
        <w:t xml:space="preserve"> </w:t>
      </w:r>
      <w:r>
        <w:t>terrasse,</w:t>
      </w:r>
      <w:r>
        <w:rPr>
          <w:spacing w:val="-4"/>
        </w:rPr>
        <w:t xml:space="preserve"> </w:t>
      </w:r>
      <w:r>
        <w:t>vous</w:t>
      </w:r>
      <w:r>
        <w:rPr>
          <w:spacing w:val="-2"/>
        </w:rPr>
        <w:t xml:space="preserve"> </w:t>
      </w:r>
      <w:r>
        <w:t>pouvez</w:t>
      </w:r>
      <w:r>
        <w:rPr>
          <w:spacing w:val="-2"/>
        </w:rPr>
        <w:t xml:space="preserve"> </w:t>
      </w:r>
      <w:r>
        <w:t>utiliser</w:t>
      </w:r>
      <w:r>
        <w:rPr>
          <w:spacing w:val="-2"/>
        </w:rPr>
        <w:t xml:space="preserve"> </w:t>
      </w:r>
      <w:r>
        <w:t>les baguettes de finition de la gouttière comme entraxe entre les traverses. La largeur de plaque standard est de 94 cm, le centre des traverses intermédiaires sont espacées de 100 cm.</w:t>
      </w:r>
    </w:p>
    <w:p w14:paraId="2707849D" w14:textId="77777777" w:rsidR="004603F1" w:rsidRDefault="00FB7971">
      <w:pPr>
        <w:pStyle w:val="Lijstalinea"/>
        <w:numPr>
          <w:ilvl w:val="0"/>
          <w:numId w:val="5"/>
        </w:numPr>
        <w:tabs>
          <w:tab w:val="left" w:pos="1377"/>
        </w:tabs>
        <w:spacing w:before="267"/>
        <w:ind w:right="1166" w:firstLine="0"/>
      </w:pPr>
      <w:r>
        <w:t>Coupez</w:t>
      </w:r>
      <w:r>
        <w:rPr>
          <w:spacing w:val="-4"/>
        </w:rPr>
        <w:t xml:space="preserve"> </w:t>
      </w:r>
      <w:r>
        <w:t>soigneusement</w:t>
      </w:r>
      <w:r>
        <w:rPr>
          <w:spacing w:val="-4"/>
        </w:rPr>
        <w:t xml:space="preserve"> </w:t>
      </w:r>
      <w:r>
        <w:t>les</w:t>
      </w:r>
      <w:r>
        <w:rPr>
          <w:spacing w:val="-3"/>
        </w:rPr>
        <w:t xml:space="preserve"> </w:t>
      </w:r>
      <w:r>
        <w:t>caoutchoucs</w:t>
      </w:r>
      <w:r>
        <w:rPr>
          <w:spacing w:val="-2"/>
        </w:rPr>
        <w:t xml:space="preserve"> </w:t>
      </w:r>
      <w:r>
        <w:t>préassemblés</w:t>
      </w:r>
      <w:r>
        <w:rPr>
          <w:spacing w:val="-3"/>
        </w:rPr>
        <w:t xml:space="preserve"> </w:t>
      </w:r>
      <w:r>
        <w:t>dans</w:t>
      </w:r>
      <w:r>
        <w:rPr>
          <w:spacing w:val="-4"/>
        </w:rPr>
        <w:t xml:space="preserve"> </w:t>
      </w:r>
      <w:r>
        <w:t>les</w:t>
      </w:r>
      <w:r>
        <w:rPr>
          <w:spacing w:val="-5"/>
        </w:rPr>
        <w:t xml:space="preserve"> </w:t>
      </w:r>
      <w:r>
        <w:t>traverses</w:t>
      </w:r>
      <w:r>
        <w:rPr>
          <w:spacing w:val="-3"/>
        </w:rPr>
        <w:t xml:space="preserve"> </w:t>
      </w:r>
      <w:r>
        <w:t>intermédiaires</w:t>
      </w:r>
      <w:r>
        <w:rPr>
          <w:spacing w:val="-4"/>
        </w:rPr>
        <w:t xml:space="preserve"> </w:t>
      </w:r>
      <w:r>
        <w:t>à</w:t>
      </w:r>
      <w:r>
        <w:rPr>
          <w:spacing w:val="-4"/>
        </w:rPr>
        <w:t xml:space="preserve"> </w:t>
      </w:r>
      <w:r>
        <w:t>la</w:t>
      </w:r>
      <w:r>
        <w:rPr>
          <w:spacing w:val="-6"/>
        </w:rPr>
        <w:t xml:space="preserve"> </w:t>
      </w:r>
      <w:r>
        <w:t xml:space="preserve">bonne </w:t>
      </w:r>
      <w:r>
        <w:rPr>
          <w:spacing w:val="-2"/>
        </w:rPr>
        <w:t>taille.</w:t>
      </w:r>
    </w:p>
    <w:p w14:paraId="66773840" w14:textId="77777777" w:rsidR="004603F1" w:rsidRDefault="00FB7971">
      <w:pPr>
        <w:pStyle w:val="Lijstalinea"/>
        <w:numPr>
          <w:ilvl w:val="0"/>
          <w:numId w:val="5"/>
        </w:numPr>
        <w:tabs>
          <w:tab w:val="left" w:pos="1375"/>
        </w:tabs>
        <w:spacing w:before="1"/>
        <w:ind w:left="1375" w:hanging="219"/>
      </w:pPr>
      <w:r>
        <w:t>Placer</w:t>
      </w:r>
      <w:r>
        <w:rPr>
          <w:spacing w:val="-6"/>
        </w:rPr>
        <w:t xml:space="preserve"> </w:t>
      </w:r>
      <w:r>
        <w:t>la</w:t>
      </w:r>
      <w:r>
        <w:rPr>
          <w:spacing w:val="-3"/>
        </w:rPr>
        <w:t xml:space="preserve"> </w:t>
      </w:r>
      <w:r>
        <w:t>première</w:t>
      </w:r>
      <w:r>
        <w:rPr>
          <w:spacing w:val="-4"/>
        </w:rPr>
        <w:t xml:space="preserve"> </w:t>
      </w:r>
      <w:r>
        <w:t>traverse</w:t>
      </w:r>
      <w:r>
        <w:rPr>
          <w:spacing w:val="-3"/>
        </w:rPr>
        <w:t xml:space="preserve"> </w:t>
      </w:r>
      <w:r>
        <w:t>intermédiaire</w:t>
      </w:r>
      <w:r>
        <w:rPr>
          <w:spacing w:val="-3"/>
        </w:rPr>
        <w:t xml:space="preserve"> </w:t>
      </w:r>
      <w:r>
        <w:t>à</w:t>
      </w:r>
      <w:r>
        <w:rPr>
          <w:spacing w:val="-3"/>
        </w:rPr>
        <w:t xml:space="preserve"> </w:t>
      </w:r>
      <w:r>
        <w:t>la</w:t>
      </w:r>
      <w:r>
        <w:rPr>
          <w:spacing w:val="-6"/>
        </w:rPr>
        <w:t xml:space="preserve"> </w:t>
      </w:r>
      <w:r>
        <w:t>distance</w:t>
      </w:r>
      <w:r>
        <w:rPr>
          <w:spacing w:val="-2"/>
        </w:rPr>
        <w:t xml:space="preserve"> </w:t>
      </w:r>
      <w:r>
        <w:t>souhaitée</w:t>
      </w:r>
      <w:r>
        <w:rPr>
          <w:spacing w:val="-6"/>
        </w:rPr>
        <w:t xml:space="preserve"> </w:t>
      </w:r>
      <w:r>
        <w:t>dans</w:t>
      </w:r>
      <w:r>
        <w:rPr>
          <w:spacing w:val="-3"/>
        </w:rPr>
        <w:t xml:space="preserve"> </w:t>
      </w:r>
      <w:r>
        <w:t>le</w:t>
      </w:r>
      <w:r>
        <w:rPr>
          <w:spacing w:val="-5"/>
        </w:rPr>
        <w:t xml:space="preserve"> </w:t>
      </w:r>
      <w:r>
        <w:t>profilé</w:t>
      </w:r>
      <w:r>
        <w:rPr>
          <w:spacing w:val="-5"/>
        </w:rPr>
        <w:t xml:space="preserve"> </w:t>
      </w:r>
      <w:r>
        <w:t>mur</w:t>
      </w:r>
      <w:r>
        <w:rPr>
          <w:spacing w:val="-5"/>
        </w:rPr>
        <w:t xml:space="preserve"> </w:t>
      </w:r>
      <w:r>
        <w:t>et</w:t>
      </w:r>
      <w:r>
        <w:rPr>
          <w:spacing w:val="-3"/>
        </w:rPr>
        <w:t xml:space="preserve"> </w:t>
      </w:r>
      <w:r>
        <w:rPr>
          <w:spacing w:val="-2"/>
        </w:rPr>
        <w:t>gouttière.</w:t>
      </w:r>
    </w:p>
    <w:p w14:paraId="06B5D874" w14:textId="77777777" w:rsidR="004603F1" w:rsidRDefault="00FB7971">
      <w:pPr>
        <w:pStyle w:val="Lijstalinea"/>
        <w:numPr>
          <w:ilvl w:val="0"/>
          <w:numId w:val="5"/>
        </w:numPr>
        <w:tabs>
          <w:tab w:val="left" w:pos="1377"/>
        </w:tabs>
        <w:ind w:left="1377" w:hanging="221"/>
      </w:pPr>
      <w:r>
        <w:t>Vissez</w:t>
      </w:r>
      <w:r>
        <w:rPr>
          <w:spacing w:val="-5"/>
        </w:rPr>
        <w:t xml:space="preserve"> </w:t>
      </w:r>
      <w:r>
        <w:t>la</w:t>
      </w:r>
      <w:r>
        <w:rPr>
          <w:spacing w:val="-2"/>
        </w:rPr>
        <w:t xml:space="preserve"> </w:t>
      </w:r>
      <w:r>
        <w:t>poutre</w:t>
      </w:r>
      <w:r>
        <w:rPr>
          <w:spacing w:val="-3"/>
        </w:rPr>
        <w:t xml:space="preserve"> </w:t>
      </w:r>
      <w:r>
        <w:t>intermédiaire</w:t>
      </w:r>
      <w:r>
        <w:rPr>
          <w:spacing w:val="-3"/>
        </w:rPr>
        <w:t xml:space="preserve"> </w:t>
      </w:r>
      <w:r>
        <w:t>à</w:t>
      </w:r>
      <w:r>
        <w:rPr>
          <w:spacing w:val="-2"/>
        </w:rPr>
        <w:t xml:space="preserve"> </w:t>
      </w:r>
      <w:r>
        <w:t>la</w:t>
      </w:r>
      <w:r>
        <w:rPr>
          <w:spacing w:val="-2"/>
        </w:rPr>
        <w:t xml:space="preserve"> </w:t>
      </w:r>
      <w:r>
        <w:t>fois</w:t>
      </w:r>
      <w:r>
        <w:rPr>
          <w:spacing w:val="-2"/>
        </w:rPr>
        <w:t xml:space="preserve"> </w:t>
      </w:r>
      <w:r>
        <w:t>au</w:t>
      </w:r>
      <w:r>
        <w:rPr>
          <w:spacing w:val="-3"/>
        </w:rPr>
        <w:t xml:space="preserve"> </w:t>
      </w:r>
      <w:r>
        <w:t>profilé</w:t>
      </w:r>
      <w:r>
        <w:rPr>
          <w:spacing w:val="-4"/>
        </w:rPr>
        <w:t xml:space="preserve"> </w:t>
      </w:r>
      <w:r>
        <w:t>de</w:t>
      </w:r>
      <w:r>
        <w:rPr>
          <w:spacing w:val="-3"/>
        </w:rPr>
        <w:t xml:space="preserve"> </w:t>
      </w:r>
      <w:r>
        <w:t>gouttière</w:t>
      </w:r>
      <w:r>
        <w:rPr>
          <w:spacing w:val="-4"/>
        </w:rPr>
        <w:t xml:space="preserve"> </w:t>
      </w:r>
      <w:r>
        <w:t>et</w:t>
      </w:r>
      <w:r>
        <w:rPr>
          <w:spacing w:val="-2"/>
        </w:rPr>
        <w:t xml:space="preserve"> </w:t>
      </w:r>
      <w:r>
        <w:t>mural</w:t>
      </w:r>
      <w:r>
        <w:rPr>
          <w:spacing w:val="-2"/>
        </w:rPr>
        <w:t xml:space="preserve"> </w:t>
      </w:r>
      <w:r>
        <w:t>avec</w:t>
      </w:r>
      <w:r>
        <w:rPr>
          <w:spacing w:val="-3"/>
        </w:rPr>
        <w:t xml:space="preserve"> </w:t>
      </w:r>
      <w:r>
        <w:t>2</w:t>
      </w:r>
      <w:r>
        <w:rPr>
          <w:spacing w:val="-3"/>
        </w:rPr>
        <w:t xml:space="preserve"> </w:t>
      </w:r>
      <w:r>
        <w:t>vis</w:t>
      </w:r>
      <w:r>
        <w:rPr>
          <w:spacing w:val="-2"/>
        </w:rPr>
        <w:t xml:space="preserve"> courtes.</w:t>
      </w:r>
    </w:p>
    <w:p w14:paraId="093D8E85" w14:textId="77777777" w:rsidR="004603F1" w:rsidRDefault="004603F1">
      <w:pPr>
        <w:pStyle w:val="Plattetekst"/>
        <w:rPr>
          <w:sz w:val="20"/>
        </w:rPr>
      </w:pPr>
    </w:p>
    <w:p w14:paraId="19913685" w14:textId="77777777" w:rsidR="004603F1" w:rsidRDefault="00FB7971">
      <w:pPr>
        <w:pStyle w:val="Plattetekst"/>
        <w:spacing w:before="43"/>
        <w:rPr>
          <w:sz w:val="20"/>
        </w:rPr>
      </w:pPr>
      <w:r>
        <w:rPr>
          <w:noProof/>
        </w:rPr>
        <mc:AlternateContent>
          <mc:Choice Requires="wpg">
            <w:drawing>
              <wp:anchor distT="0" distB="0" distL="0" distR="0" simplePos="0" relativeHeight="487658496" behindDoc="1" locked="0" layoutInCell="1" allowOverlap="1" wp14:anchorId="7F67A6E4" wp14:editId="467A8817">
                <wp:simplePos x="0" y="0"/>
                <wp:positionH relativeFrom="page">
                  <wp:posOffset>1202765</wp:posOffset>
                </wp:positionH>
                <wp:positionV relativeFrom="paragraph">
                  <wp:posOffset>197574</wp:posOffset>
                </wp:positionV>
                <wp:extent cx="5193665" cy="5902325"/>
                <wp:effectExtent l="0" t="0" r="0" b="0"/>
                <wp:wrapTopAndBottom/>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3665" cy="5902325"/>
                          <a:chOff x="0" y="0"/>
                          <a:chExt cx="5193665" cy="5902325"/>
                        </a:xfrm>
                      </wpg:grpSpPr>
                      <pic:pic xmlns:pic="http://schemas.openxmlformats.org/drawingml/2006/picture">
                        <pic:nvPicPr>
                          <pic:cNvPr id="847" name="Image 847"/>
                          <pic:cNvPicPr/>
                        </pic:nvPicPr>
                        <pic:blipFill>
                          <a:blip r:embed="rId252" cstate="print"/>
                          <a:stretch>
                            <a:fillRect/>
                          </a:stretch>
                        </pic:blipFill>
                        <pic:spPr>
                          <a:xfrm>
                            <a:off x="0" y="0"/>
                            <a:ext cx="5193401" cy="5902291"/>
                          </a:xfrm>
                          <a:prstGeom prst="rect">
                            <a:avLst/>
                          </a:prstGeom>
                        </pic:spPr>
                      </pic:pic>
                      <wps:wsp>
                        <wps:cNvPr id="848" name="Textbox 848"/>
                        <wps:cNvSpPr txBox="1"/>
                        <wps:spPr>
                          <a:xfrm>
                            <a:off x="2600509" y="2178577"/>
                            <a:ext cx="128270" cy="117475"/>
                          </a:xfrm>
                          <a:prstGeom prst="rect">
                            <a:avLst/>
                          </a:prstGeom>
                        </wps:spPr>
                        <wps:txbx>
                          <w:txbxContent>
                            <w:p w14:paraId="686574AD" w14:textId="77777777" w:rsidR="004603F1" w:rsidRDefault="00FB7971">
                              <w:pPr>
                                <w:spacing w:line="183" w:lineRule="exact"/>
                                <w:rPr>
                                  <w:rFonts w:ascii="Arial"/>
                                  <w:sz w:val="16"/>
                                </w:rPr>
                              </w:pPr>
                              <w:r>
                                <w:rPr>
                                  <w:rFonts w:ascii="Arial"/>
                                  <w:color w:val="000004"/>
                                  <w:spacing w:val="-5"/>
                                  <w:w w:val="105"/>
                                  <w:sz w:val="16"/>
                                </w:rPr>
                                <w:t>12</w:t>
                              </w:r>
                            </w:p>
                          </w:txbxContent>
                        </wps:txbx>
                        <wps:bodyPr wrap="square" lIns="0" tIns="0" rIns="0" bIns="0" rtlCol="0">
                          <a:noAutofit/>
                        </wps:bodyPr>
                      </wps:wsp>
                      <wps:wsp>
                        <wps:cNvPr id="849" name="Textbox 849"/>
                        <wps:cNvSpPr txBox="1"/>
                        <wps:spPr>
                          <a:xfrm>
                            <a:off x="1813009" y="2301525"/>
                            <a:ext cx="393700" cy="117475"/>
                          </a:xfrm>
                          <a:prstGeom prst="rect">
                            <a:avLst/>
                          </a:prstGeom>
                        </wps:spPr>
                        <wps:txbx>
                          <w:txbxContent>
                            <w:p w14:paraId="27B8C7E6" w14:textId="77777777" w:rsidR="004603F1" w:rsidRDefault="00FB7971">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wps:txbx>
                        <wps:bodyPr wrap="square" lIns="0" tIns="0" rIns="0" bIns="0" rtlCol="0">
                          <a:noAutofit/>
                        </wps:bodyPr>
                      </wps:wsp>
                      <wps:wsp>
                        <wps:cNvPr id="850" name="Textbox 850"/>
                        <wps:cNvSpPr txBox="1"/>
                        <wps:spPr>
                          <a:xfrm>
                            <a:off x="154382" y="4002789"/>
                            <a:ext cx="83185" cy="281305"/>
                          </a:xfrm>
                          <a:prstGeom prst="rect">
                            <a:avLst/>
                          </a:prstGeom>
                        </wps:spPr>
                        <wps:txbx>
                          <w:txbxContent>
                            <w:p w14:paraId="137A3593" w14:textId="77777777" w:rsidR="004603F1" w:rsidRDefault="00FB7971">
                              <w:pPr>
                                <w:spacing w:line="441" w:lineRule="exact"/>
                                <w:rPr>
                                  <w:rFonts w:ascii="Arial"/>
                                  <w:sz w:val="39"/>
                                </w:rPr>
                              </w:pPr>
                              <w:r>
                                <w:rPr>
                                  <w:rFonts w:ascii="Arial"/>
                                  <w:spacing w:val="-10"/>
                                  <w:sz w:val="39"/>
                                </w:rPr>
                                <w:t>!</w:t>
                              </w:r>
                            </w:p>
                          </w:txbxContent>
                        </wps:txbx>
                        <wps:bodyPr wrap="square" lIns="0" tIns="0" rIns="0" bIns="0" rtlCol="0">
                          <a:noAutofit/>
                        </wps:bodyPr>
                      </wps:wsp>
                      <wps:wsp>
                        <wps:cNvPr id="851" name="Textbox 851"/>
                        <wps:cNvSpPr txBox="1"/>
                        <wps:spPr>
                          <a:xfrm>
                            <a:off x="659270" y="4598597"/>
                            <a:ext cx="451484" cy="405130"/>
                          </a:xfrm>
                          <a:prstGeom prst="rect">
                            <a:avLst/>
                          </a:prstGeom>
                        </wps:spPr>
                        <wps:txbx>
                          <w:txbxContent>
                            <w:p w14:paraId="30FD9010" w14:textId="77777777" w:rsidR="004603F1" w:rsidRDefault="00FB7971">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0A8C7B6D" w14:textId="77777777" w:rsidR="004603F1" w:rsidRDefault="004603F1">
                              <w:pPr>
                                <w:spacing w:before="85"/>
                                <w:rPr>
                                  <w:rFonts w:ascii="Arial"/>
                                  <w:sz w:val="16"/>
                                </w:rPr>
                              </w:pPr>
                            </w:p>
                            <w:p w14:paraId="4A67AE42" w14:textId="77777777" w:rsidR="004603F1" w:rsidRDefault="00FB7971">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wps:txbx>
                        <wps:bodyPr wrap="square" lIns="0" tIns="0" rIns="0" bIns="0" rtlCol="0">
                          <a:noAutofit/>
                        </wps:bodyPr>
                      </wps:wsp>
                    </wpg:wgp>
                  </a:graphicData>
                </a:graphic>
              </wp:anchor>
            </w:drawing>
          </mc:Choice>
          <mc:Fallback>
            <w:pict>
              <v:group w14:anchorId="7F67A6E4" id="Group 846" o:spid="_x0000_s1424" style="position:absolute;margin-left:94.7pt;margin-top:15.55pt;width:408.95pt;height:464.75pt;z-index:-15657984;mso-wrap-distance-left:0;mso-wrap-distance-right:0;mso-position-horizontal-relative:page;mso-position-vertical-relative:text" coordsize="51936,59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">
                <v:shape id="Image 847" o:spid="_x0000_s1425" type="#_x0000_t75" style="position:absolute;width:51934;height:5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">
                  <v:imagedata r:id="rId253" o:title=""/>
                </v:shape>
                <v:shape id="Textbox 848" o:spid="_x0000_s1426" type="#_x0000_t202" style="position:absolute;left:26005;top:21785;width:128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686574AD" w14:textId="77777777" w:rsidR="004603F1" w:rsidRDefault="00FB7971">
                        <w:pPr>
                          <w:spacing w:line="183" w:lineRule="exact"/>
                          <w:rPr>
                            <w:rFonts w:ascii="Arial"/>
                            <w:sz w:val="16"/>
                          </w:rPr>
                        </w:pPr>
                        <w:r>
                          <w:rPr>
                            <w:rFonts w:ascii="Arial"/>
                            <w:color w:val="000004"/>
                            <w:spacing w:val="-5"/>
                            <w:w w:val="105"/>
                            <w:sz w:val="16"/>
                          </w:rPr>
                          <w:t>12</w:t>
                        </w:r>
                      </w:p>
                    </w:txbxContent>
                  </v:textbox>
                </v:shape>
                <v:shape id="Textbox 849" o:spid="_x0000_s1427" type="#_x0000_t202" style="position:absolute;left:18130;top:23015;width:393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14:paraId="27B8C7E6" w14:textId="77777777" w:rsidR="004603F1" w:rsidRDefault="00FB7971">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v:textbox>
                </v:shape>
                <v:shape id="Textbox 850" o:spid="_x0000_s1428" type="#_x0000_t202" style="position:absolute;left:1543;top:40027;width:83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14:paraId="137A3593" w14:textId="77777777" w:rsidR="004603F1" w:rsidRDefault="00FB7971">
                        <w:pPr>
                          <w:spacing w:line="441" w:lineRule="exact"/>
                          <w:rPr>
                            <w:rFonts w:ascii="Arial"/>
                            <w:sz w:val="39"/>
                          </w:rPr>
                        </w:pPr>
                        <w:r>
                          <w:rPr>
                            <w:rFonts w:ascii="Arial"/>
                            <w:spacing w:val="-10"/>
                            <w:sz w:val="39"/>
                          </w:rPr>
                          <w:t>!</w:t>
                        </w:r>
                      </w:p>
                    </w:txbxContent>
                  </v:textbox>
                </v:shape>
                <v:shape id="Textbox 851" o:spid="_x0000_s1429" type="#_x0000_t202" style="position:absolute;left:6592;top:45985;width:45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14:paraId="30FD9010" w14:textId="77777777" w:rsidR="004603F1" w:rsidRDefault="00FB7971">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0A8C7B6D" w14:textId="77777777" w:rsidR="004603F1" w:rsidRDefault="004603F1">
                        <w:pPr>
                          <w:spacing w:before="85"/>
                          <w:rPr>
                            <w:rFonts w:ascii="Arial"/>
                            <w:sz w:val="16"/>
                          </w:rPr>
                        </w:pPr>
                      </w:p>
                      <w:p w14:paraId="4A67AE42" w14:textId="77777777" w:rsidR="004603F1" w:rsidRDefault="00FB7971">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v:textbox>
                </v:shape>
                <w10:wrap type="topAndBottom" anchorx="page"/>
              </v:group>
            </w:pict>
          </mc:Fallback>
        </mc:AlternateContent>
      </w:r>
    </w:p>
    <w:p w14:paraId="72E55A9D" w14:textId="77777777" w:rsidR="004603F1" w:rsidRDefault="004603F1">
      <w:pPr>
        <w:rPr>
          <w:sz w:val="20"/>
        </w:rPr>
        <w:sectPr w:rsidR="004603F1">
          <w:headerReference w:type="default" r:id="rId254"/>
          <w:footerReference w:type="default" r:id="rId255"/>
          <w:pgSz w:w="11910" w:h="16840"/>
          <w:pgMar w:top="1560" w:right="300" w:bottom="1180" w:left="260" w:header="440" w:footer="996" w:gutter="0"/>
          <w:cols w:space="708"/>
        </w:sectPr>
      </w:pPr>
    </w:p>
    <w:p w14:paraId="63D2321E" w14:textId="77777777" w:rsidR="004603F1" w:rsidRDefault="004603F1">
      <w:pPr>
        <w:pStyle w:val="Plattetekst"/>
        <w:spacing w:before="7"/>
      </w:pPr>
    </w:p>
    <w:p w14:paraId="11D9971F" w14:textId="77777777" w:rsidR="004603F1" w:rsidRDefault="00FB7971">
      <w:pPr>
        <w:pStyle w:val="Lijstalinea"/>
        <w:numPr>
          <w:ilvl w:val="0"/>
          <w:numId w:val="5"/>
        </w:numPr>
        <w:tabs>
          <w:tab w:val="left" w:pos="1375"/>
        </w:tabs>
        <w:ind w:right="1496" w:firstLine="0"/>
      </w:pPr>
      <w:r>
        <w:t>Placez</w:t>
      </w:r>
      <w:r>
        <w:rPr>
          <w:spacing w:val="-2"/>
        </w:rPr>
        <w:t xml:space="preserve"> </w:t>
      </w:r>
      <w:r>
        <w:t>ensuite</w:t>
      </w:r>
      <w:r>
        <w:rPr>
          <w:spacing w:val="-2"/>
        </w:rPr>
        <w:t xml:space="preserve"> </w:t>
      </w:r>
      <w:r>
        <w:t>les</w:t>
      </w:r>
      <w:r>
        <w:rPr>
          <w:spacing w:val="-5"/>
        </w:rPr>
        <w:t xml:space="preserve"> </w:t>
      </w:r>
      <w:r>
        <w:t>autres</w:t>
      </w:r>
      <w:r>
        <w:rPr>
          <w:spacing w:val="-5"/>
        </w:rPr>
        <w:t xml:space="preserve"> </w:t>
      </w:r>
      <w:r>
        <w:t>traverses</w:t>
      </w:r>
      <w:r>
        <w:rPr>
          <w:spacing w:val="-1"/>
        </w:rPr>
        <w:t xml:space="preserve"> </w:t>
      </w:r>
      <w:r>
        <w:t>intermédiaires</w:t>
      </w:r>
      <w:r>
        <w:rPr>
          <w:spacing w:val="-4"/>
        </w:rPr>
        <w:t xml:space="preserve"> </w:t>
      </w:r>
      <w:r>
        <w:t>à</w:t>
      </w:r>
      <w:r>
        <w:rPr>
          <w:spacing w:val="-2"/>
        </w:rPr>
        <w:t xml:space="preserve"> </w:t>
      </w:r>
      <w:r>
        <w:t>la</w:t>
      </w:r>
      <w:r>
        <w:rPr>
          <w:spacing w:val="-2"/>
        </w:rPr>
        <w:t xml:space="preserve"> </w:t>
      </w:r>
      <w:r>
        <w:t>distance</w:t>
      </w:r>
      <w:r>
        <w:rPr>
          <w:spacing w:val="-4"/>
        </w:rPr>
        <w:t xml:space="preserve"> </w:t>
      </w:r>
      <w:r>
        <w:t>souhaitée</w:t>
      </w:r>
      <w:r>
        <w:rPr>
          <w:spacing w:val="-2"/>
        </w:rPr>
        <w:t xml:space="preserve"> </w:t>
      </w:r>
      <w:r>
        <w:t>dans</w:t>
      </w:r>
      <w:r>
        <w:rPr>
          <w:spacing w:val="-2"/>
        </w:rPr>
        <w:t xml:space="preserve"> </w:t>
      </w:r>
      <w:r>
        <w:t>le</w:t>
      </w:r>
      <w:r>
        <w:rPr>
          <w:spacing w:val="-2"/>
        </w:rPr>
        <w:t xml:space="preserve"> </w:t>
      </w:r>
      <w:r>
        <w:t>profilé</w:t>
      </w:r>
      <w:r>
        <w:rPr>
          <w:spacing w:val="-4"/>
        </w:rPr>
        <w:t xml:space="preserve"> </w:t>
      </w:r>
      <w:r>
        <w:t>mur</w:t>
      </w:r>
      <w:r>
        <w:rPr>
          <w:spacing w:val="-2"/>
        </w:rPr>
        <w:t xml:space="preserve"> </w:t>
      </w:r>
      <w:r>
        <w:t xml:space="preserve">et </w:t>
      </w:r>
      <w:r>
        <w:rPr>
          <w:spacing w:val="-2"/>
        </w:rPr>
        <w:t>gouttière.</w:t>
      </w:r>
    </w:p>
    <w:p w14:paraId="63873B27" w14:textId="77777777" w:rsidR="004603F1" w:rsidRDefault="00FB7971">
      <w:pPr>
        <w:pStyle w:val="Lijstalinea"/>
        <w:numPr>
          <w:ilvl w:val="0"/>
          <w:numId w:val="5"/>
        </w:numPr>
        <w:tabs>
          <w:tab w:val="left" w:pos="1377"/>
        </w:tabs>
        <w:ind w:left="1377" w:hanging="221"/>
      </w:pPr>
      <w:r>
        <w:t>Vissez</w:t>
      </w:r>
      <w:r>
        <w:rPr>
          <w:spacing w:val="-6"/>
        </w:rPr>
        <w:t xml:space="preserve"> </w:t>
      </w:r>
      <w:r>
        <w:t>les</w:t>
      </w:r>
      <w:r>
        <w:rPr>
          <w:spacing w:val="-3"/>
        </w:rPr>
        <w:t xml:space="preserve"> </w:t>
      </w:r>
      <w:r>
        <w:t>traverses</w:t>
      </w:r>
      <w:r>
        <w:rPr>
          <w:spacing w:val="-2"/>
        </w:rPr>
        <w:t xml:space="preserve"> </w:t>
      </w:r>
      <w:r>
        <w:t>intermédiaires</w:t>
      </w:r>
      <w:r>
        <w:rPr>
          <w:spacing w:val="-3"/>
        </w:rPr>
        <w:t xml:space="preserve"> </w:t>
      </w:r>
      <w:r>
        <w:t>à</w:t>
      </w:r>
      <w:r>
        <w:rPr>
          <w:spacing w:val="-3"/>
        </w:rPr>
        <w:t xml:space="preserve"> </w:t>
      </w:r>
      <w:r>
        <w:t>la</w:t>
      </w:r>
      <w:r>
        <w:rPr>
          <w:spacing w:val="-6"/>
        </w:rPr>
        <w:t xml:space="preserve"> </w:t>
      </w:r>
      <w:r>
        <w:t>fois</w:t>
      </w:r>
      <w:r>
        <w:rPr>
          <w:spacing w:val="-6"/>
        </w:rPr>
        <w:t xml:space="preserve"> </w:t>
      </w:r>
      <w:r>
        <w:t>au</w:t>
      </w:r>
      <w:r>
        <w:rPr>
          <w:spacing w:val="-3"/>
        </w:rPr>
        <w:t xml:space="preserve"> </w:t>
      </w:r>
      <w:r>
        <w:t>profilé</w:t>
      </w:r>
      <w:r>
        <w:rPr>
          <w:spacing w:val="-3"/>
        </w:rPr>
        <w:t xml:space="preserve"> </w:t>
      </w:r>
      <w:r>
        <w:t>de</w:t>
      </w:r>
      <w:r>
        <w:rPr>
          <w:spacing w:val="-3"/>
        </w:rPr>
        <w:t xml:space="preserve"> </w:t>
      </w:r>
      <w:r>
        <w:t>gouttière</w:t>
      </w:r>
      <w:r>
        <w:rPr>
          <w:spacing w:val="-5"/>
        </w:rPr>
        <w:t xml:space="preserve"> </w:t>
      </w:r>
      <w:r>
        <w:t>et</w:t>
      </w:r>
      <w:r>
        <w:rPr>
          <w:spacing w:val="-1"/>
        </w:rPr>
        <w:t xml:space="preserve"> </w:t>
      </w:r>
      <w:r>
        <w:t>mural</w:t>
      </w:r>
      <w:r>
        <w:rPr>
          <w:spacing w:val="-3"/>
        </w:rPr>
        <w:t xml:space="preserve"> </w:t>
      </w:r>
      <w:r>
        <w:t>avec</w:t>
      </w:r>
      <w:r>
        <w:rPr>
          <w:spacing w:val="-4"/>
        </w:rPr>
        <w:t xml:space="preserve"> </w:t>
      </w:r>
      <w:r>
        <w:t>2</w:t>
      </w:r>
      <w:r>
        <w:rPr>
          <w:spacing w:val="-5"/>
        </w:rPr>
        <w:t xml:space="preserve"> </w:t>
      </w:r>
      <w:r>
        <w:t>vis</w:t>
      </w:r>
      <w:r>
        <w:rPr>
          <w:spacing w:val="-5"/>
        </w:rPr>
        <w:t xml:space="preserve"> </w:t>
      </w:r>
      <w:r>
        <w:rPr>
          <w:spacing w:val="-2"/>
        </w:rPr>
        <w:t>courtes.</w:t>
      </w:r>
    </w:p>
    <w:p w14:paraId="55F53E87" w14:textId="77777777" w:rsidR="004603F1" w:rsidRDefault="004603F1">
      <w:pPr>
        <w:pStyle w:val="Plattetekst"/>
        <w:rPr>
          <w:sz w:val="20"/>
        </w:rPr>
      </w:pPr>
    </w:p>
    <w:p w14:paraId="3C6CA872" w14:textId="77777777" w:rsidR="004603F1" w:rsidRDefault="004603F1">
      <w:pPr>
        <w:pStyle w:val="Plattetekst"/>
        <w:rPr>
          <w:sz w:val="20"/>
        </w:rPr>
      </w:pPr>
    </w:p>
    <w:p w14:paraId="2F86EA5E" w14:textId="77777777" w:rsidR="004603F1" w:rsidRDefault="004603F1">
      <w:pPr>
        <w:pStyle w:val="Plattetekst"/>
        <w:rPr>
          <w:sz w:val="20"/>
        </w:rPr>
      </w:pPr>
    </w:p>
    <w:p w14:paraId="65D9E087" w14:textId="77777777" w:rsidR="004603F1" w:rsidRDefault="004603F1">
      <w:pPr>
        <w:pStyle w:val="Plattetekst"/>
        <w:rPr>
          <w:sz w:val="20"/>
        </w:rPr>
      </w:pPr>
    </w:p>
    <w:p w14:paraId="728786B6" w14:textId="77777777" w:rsidR="004603F1" w:rsidRDefault="00FB7971">
      <w:pPr>
        <w:pStyle w:val="Plattetekst"/>
        <w:spacing w:before="126"/>
        <w:rPr>
          <w:sz w:val="20"/>
        </w:rPr>
      </w:pPr>
      <w:r>
        <w:rPr>
          <w:noProof/>
        </w:rPr>
        <mc:AlternateContent>
          <mc:Choice Requires="wpg">
            <w:drawing>
              <wp:anchor distT="0" distB="0" distL="0" distR="0" simplePos="0" relativeHeight="487659008" behindDoc="1" locked="0" layoutInCell="1" allowOverlap="1" wp14:anchorId="65C3BF95" wp14:editId="2199A02E">
                <wp:simplePos x="0" y="0"/>
                <wp:positionH relativeFrom="page">
                  <wp:posOffset>1083288</wp:posOffset>
                </wp:positionH>
                <wp:positionV relativeFrom="paragraph">
                  <wp:posOffset>250279</wp:posOffset>
                </wp:positionV>
                <wp:extent cx="5354955" cy="5822315"/>
                <wp:effectExtent l="0" t="0" r="0" b="0"/>
                <wp:wrapTopAndBottom/>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955" cy="5822315"/>
                          <a:chOff x="0" y="0"/>
                          <a:chExt cx="5354955" cy="5822315"/>
                        </a:xfrm>
                      </wpg:grpSpPr>
                      <wps:wsp>
                        <wps:cNvPr id="861" name="Graphic 861"/>
                        <wps:cNvSpPr/>
                        <wps:spPr>
                          <a:xfrm>
                            <a:off x="1770" y="1204067"/>
                            <a:ext cx="652780" cy="543560"/>
                          </a:xfrm>
                          <a:custGeom>
                            <a:avLst/>
                            <a:gdLst/>
                            <a:ahLst/>
                            <a:cxnLst/>
                            <a:rect l="l" t="t" r="r" b="b"/>
                            <a:pathLst>
                              <a:path w="652780" h="543560">
                                <a:moveTo>
                                  <a:pt x="0" y="0"/>
                                </a:moveTo>
                                <a:lnTo>
                                  <a:pt x="0" y="542997"/>
                                </a:lnTo>
                              </a:path>
                              <a:path w="652780" h="543560">
                                <a:moveTo>
                                  <a:pt x="652203" y="0"/>
                                </a:moveTo>
                                <a:lnTo>
                                  <a:pt x="652203" y="542997"/>
                                </a:lnTo>
                              </a:path>
                              <a:path w="652780" h="543560">
                                <a:moveTo>
                                  <a:pt x="0" y="542997"/>
                                </a:moveTo>
                                <a:lnTo>
                                  <a:pt x="652203" y="542997"/>
                                </a:lnTo>
                              </a:path>
                              <a:path w="652780" h="543560">
                                <a:moveTo>
                                  <a:pt x="0" y="0"/>
                                </a:moveTo>
                                <a:lnTo>
                                  <a:pt x="652203" y="0"/>
                                </a:lnTo>
                              </a:path>
                              <a:path w="652780" h="543560">
                                <a:moveTo>
                                  <a:pt x="125548" y="387382"/>
                                </a:moveTo>
                                <a:lnTo>
                                  <a:pt x="129083" y="387382"/>
                                </a:lnTo>
                                <a:lnTo>
                                  <a:pt x="132300" y="383938"/>
                                </a:lnTo>
                                <a:lnTo>
                                  <a:pt x="135531" y="380627"/>
                                </a:lnTo>
                                <a:lnTo>
                                  <a:pt x="135531" y="377449"/>
                                </a:lnTo>
                              </a:path>
                              <a:path w="652780" h="543560">
                                <a:moveTo>
                                  <a:pt x="142283" y="383938"/>
                                </a:moveTo>
                                <a:lnTo>
                                  <a:pt x="135531" y="377449"/>
                                </a:lnTo>
                              </a:path>
                              <a:path w="652780" h="543560">
                                <a:moveTo>
                                  <a:pt x="119113" y="291231"/>
                                </a:moveTo>
                                <a:lnTo>
                                  <a:pt x="95930" y="294542"/>
                                </a:lnTo>
                              </a:path>
                              <a:path w="652780" h="543560">
                                <a:moveTo>
                                  <a:pt x="95930" y="294542"/>
                                </a:moveTo>
                                <a:lnTo>
                                  <a:pt x="105913" y="308051"/>
                                </a:lnTo>
                              </a:path>
                              <a:path w="652780" h="543560">
                                <a:moveTo>
                                  <a:pt x="125548" y="304475"/>
                                </a:moveTo>
                                <a:lnTo>
                                  <a:pt x="119113" y="291231"/>
                                </a:lnTo>
                              </a:path>
                              <a:path w="652780" h="543560">
                                <a:moveTo>
                                  <a:pt x="105913" y="308051"/>
                                </a:moveTo>
                                <a:lnTo>
                                  <a:pt x="125548" y="304475"/>
                                </a:lnTo>
                              </a:path>
                            </a:pathLst>
                          </a:custGeom>
                          <a:ln w="3541">
                            <a:solidFill>
                              <a:srgbClr val="000004"/>
                            </a:solidFill>
                            <a:prstDash val="solid"/>
                          </a:ln>
                        </wps:spPr>
                        <wps:bodyPr wrap="square" lIns="0" tIns="0" rIns="0" bIns="0" rtlCol="0">
                          <a:prstTxWarp prst="textNoShape">
                            <a:avLst/>
                          </a:prstTxWarp>
                          <a:noAutofit/>
                        </wps:bodyPr>
                      </wps:wsp>
                      <wps:wsp>
                        <wps:cNvPr id="862" name="Graphic 862"/>
                        <wps:cNvSpPr/>
                        <wps:spPr>
                          <a:xfrm>
                            <a:off x="135531" y="156981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3" name="Graphic 863"/>
                        <wps:cNvSpPr/>
                        <wps:spPr>
                          <a:xfrm>
                            <a:off x="80966" y="1574762"/>
                            <a:ext cx="56515" cy="113030"/>
                          </a:xfrm>
                          <a:custGeom>
                            <a:avLst/>
                            <a:gdLst/>
                            <a:ahLst/>
                            <a:cxnLst/>
                            <a:rect l="l" t="t" r="r" b="b"/>
                            <a:pathLst>
                              <a:path w="56515" h="113030">
                                <a:moveTo>
                                  <a:pt x="56335" y="6754"/>
                                </a:moveTo>
                                <a:lnTo>
                                  <a:pt x="56335" y="0"/>
                                </a:lnTo>
                              </a:path>
                              <a:path w="56515" h="113030">
                                <a:moveTo>
                                  <a:pt x="0" y="96150"/>
                                </a:moveTo>
                                <a:lnTo>
                                  <a:pt x="9969" y="112572"/>
                                </a:lnTo>
                              </a:path>
                              <a:path w="56515" h="113030">
                                <a:moveTo>
                                  <a:pt x="9969" y="112572"/>
                                </a:moveTo>
                                <a:lnTo>
                                  <a:pt x="9969" y="26752"/>
                                </a:lnTo>
                              </a:path>
                              <a:path w="56515" h="113030">
                                <a:moveTo>
                                  <a:pt x="26718" y="19998"/>
                                </a:moveTo>
                                <a:lnTo>
                                  <a:pt x="29935" y="19998"/>
                                </a:lnTo>
                                <a:lnTo>
                                  <a:pt x="33152" y="19998"/>
                                </a:lnTo>
                                <a:lnTo>
                                  <a:pt x="36687" y="19998"/>
                                </a:lnTo>
                                <a:lnTo>
                                  <a:pt x="39918" y="19998"/>
                                </a:lnTo>
                              </a:path>
                              <a:path w="56515" h="113030">
                                <a:moveTo>
                                  <a:pt x="9969" y="26752"/>
                                </a:moveTo>
                                <a:lnTo>
                                  <a:pt x="43135" y="29931"/>
                                </a:lnTo>
                              </a:path>
                              <a:path w="56515" h="113030">
                                <a:moveTo>
                                  <a:pt x="46352" y="16687"/>
                                </a:moveTo>
                                <a:lnTo>
                                  <a:pt x="33152" y="19998"/>
                                </a:lnTo>
                              </a:path>
                              <a:path w="56515" h="113030">
                                <a:moveTo>
                                  <a:pt x="0" y="96150"/>
                                </a:moveTo>
                                <a:lnTo>
                                  <a:pt x="0" y="6754"/>
                                </a:lnTo>
                              </a:path>
                              <a:path w="56515" h="113030">
                                <a:moveTo>
                                  <a:pt x="6752" y="6754"/>
                                </a:moveTo>
                                <a:lnTo>
                                  <a:pt x="6752" y="9932"/>
                                </a:lnTo>
                              </a:path>
                              <a:path w="56515" h="113030">
                                <a:moveTo>
                                  <a:pt x="9969" y="26752"/>
                                </a:moveTo>
                                <a:lnTo>
                                  <a:pt x="0" y="6754"/>
                                </a:lnTo>
                              </a:path>
                              <a:path w="56515" h="113030">
                                <a:moveTo>
                                  <a:pt x="0" y="6754"/>
                                </a:moveTo>
                                <a:lnTo>
                                  <a:pt x="6752" y="3575"/>
                                </a:lnTo>
                              </a:path>
                              <a:path w="56515" h="113030">
                                <a:moveTo>
                                  <a:pt x="6752" y="0"/>
                                </a:moveTo>
                                <a:lnTo>
                                  <a:pt x="6752" y="6754"/>
                                </a:lnTo>
                              </a:path>
                              <a:path w="56515" h="113030">
                                <a:moveTo>
                                  <a:pt x="6752" y="9932"/>
                                </a:moveTo>
                                <a:lnTo>
                                  <a:pt x="6752" y="13243"/>
                                </a:lnTo>
                                <a:lnTo>
                                  <a:pt x="9969" y="13243"/>
                                </a:lnTo>
                                <a:lnTo>
                                  <a:pt x="13517" y="16687"/>
                                </a:lnTo>
                                <a:lnTo>
                                  <a:pt x="16735" y="16687"/>
                                </a:lnTo>
                                <a:lnTo>
                                  <a:pt x="19952" y="19998"/>
                                </a:lnTo>
                                <a:lnTo>
                                  <a:pt x="23169" y="19998"/>
                                </a:lnTo>
                                <a:lnTo>
                                  <a:pt x="26718" y="19998"/>
                                </a:lnTo>
                                <a:lnTo>
                                  <a:pt x="29935" y="19998"/>
                                </a:lnTo>
                                <a:lnTo>
                                  <a:pt x="33152" y="19998"/>
                                </a:lnTo>
                              </a:path>
                            </a:pathLst>
                          </a:custGeom>
                          <a:ln w="3541">
                            <a:solidFill>
                              <a:srgbClr val="000004"/>
                            </a:solidFill>
                            <a:prstDash val="solid"/>
                          </a:ln>
                        </wps:spPr>
                        <wps:bodyPr wrap="square" lIns="0" tIns="0" rIns="0" bIns="0" rtlCol="0">
                          <a:prstTxWarp prst="textNoShape">
                            <a:avLst/>
                          </a:prstTxWarp>
                          <a:noAutofit/>
                        </wps:bodyPr>
                      </wps:wsp>
                      <wps:wsp>
                        <wps:cNvPr id="864" name="Graphic 864"/>
                        <wps:cNvSpPr/>
                        <wps:spPr>
                          <a:xfrm>
                            <a:off x="85947" y="158292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5" name="Graphic 865"/>
                        <wps:cNvSpPr/>
                        <wps:spPr>
                          <a:xfrm>
                            <a:off x="90935" y="1263531"/>
                            <a:ext cx="494030" cy="434340"/>
                          </a:xfrm>
                          <a:custGeom>
                            <a:avLst/>
                            <a:gdLst/>
                            <a:ahLst/>
                            <a:cxnLst/>
                            <a:rect l="l" t="t" r="r" b="b"/>
                            <a:pathLst>
                              <a:path w="494030" h="434340">
                                <a:moveTo>
                                  <a:pt x="53118" y="414134"/>
                                </a:moveTo>
                                <a:lnTo>
                                  <a:pt x="53118" y="324474"/>
                                </a:lnTo>
                              </a:path>
                              <a:path w="494030" h="434340">
                                <a:moveTo>
                                  <a:pt x="33165" y="427246"/>
                                </a:moveTo>
                                <a:lnTo>
                                  <a:pt x="33165" y="341161"/>
                                </a:lnTo>
                              </a:path>
                              <a:path w="494030" h="434340">
                                <a:moveTo>
                                  <a:pt x="53118" y="324474"/>
                                </a:moveTo>
                                <a:lnTo>
                                  <a:pt x="33165" y="341161"/>
                                </a:lnTo>
                              </a:path>
                              <a:path w="494030" h="434340">
                                <a:moveTo>
                                  <a:pt x="29948" y="433735"/>
                                </a:moveTo>
                                <a:lnTo>
                                  <a:pt x="3548" y="430557"/>
                                </a:lnTo>
                              </a:path>
                              <a:path w="494030" h="434340">
                                <a:moveTo>
                                  <a:pt x="0" y="423802"/>
                                </a:moveTo>
                                <a:lnTo>
                                  <a:pt x="33165" y="427246"/>
                                </a:lnTo>
                              </a:path>
                              <a:path w="494030" h="434340">
                                <a:moveTo>
                                  <a:pt x="3548" y="430557"/>
                                </a:moveTo>
                                <a:lnTo>
                                  <a:pt x="0" y="423802"/>
                                </a:lnTo>
                              </a:path>
                              <a:path w="494030" h="434340">
                                <a:moveTo>
                                  <a:pt x="46365" y="423802"/>
                                </a:moveTo>
                                <a:lnTo>
                                  <a:pt x="29948" y="433735"/>
                                </a:lnTo>
                              </a:path>
                              <a:path w="494030" h="434340">
                                <a:moveTo>
                                  <a:pt x="33165" y="427246"/>
                                </a:moveTo>
                                <a:lnTo>
                                  <a:pt x="53118" y="414134"/>
                                </a:lnTo>
                              </a:path>
                              <a:path w="494030" h="434340">
                                <a:moveTo>
                                  <a:pt x="53118" y="414134"/>
                                </a:moveTo>
                                <a:lnTo>
                                  <a:pt x="46365" y="423802"/>
                                </a:lnTo>
                              </a:path>
                              <a:path w="494030" h="434340">
                                <a:moveTo>
                                  <a:pt x="33165" y="427246"/>
                                </a:moveTo>
                                <a:lnTo>
                                  <a:pt x="29948" y="433735"/>
                                </a:lnTo>
                              </a:path>
                              <a:path w="494030" h="434340">
                                <a:moveTo>
                                  <a:pt x="182206" y="102507"/>
                                </a:moveTo>
                                <a:lnTo>
                                  <a:pt x="188972" y="109261"/>
                                </a:lnTo>
                                <a:lnTo>
                                  <a:pt x="195407" y="106083"/>
                                </a:lnTo>
                                <a:lnTo>
                                  <a:pt x="198624" y="99328"/>
                                </a:lnTo>
                                <a:lnTo>
                                  <a:pt x="198624" y="92971"/>
                                </a:lnTo>
                                <a:lnTo>
                                  <a:pt x="195407" y="82906"/>
                                </a:lnTo>
                                <a:lnTo>
                                  <a:pt x="188972" y="79463"/>
                                </a:lnTo>
                                <a:lnTo>
                                  <a:pt x="182206" y="79463"/>
                                </a:lnTo>
                                <a:lnTo>
                                  <a:pt x="182206" y="86217"/>
                                </a:lnTo>
                              </a:path>
                              <a:path w="494030" h="434340">
                                <a:moveTo>
                                  <a:pt x="182206" y="102507"/>
                                </a:moveTo>
                                <a:lnTo>
                                  <a:pt x="192189" y="112572"/>
                                </a:lnTo>
                                <a:lnTo>
                                  <a:pt x="195407" y="112572"/>
                                </a:lnTo>
                                <a:lnTo>
                                  <a:pt x="198624" y="112572"/>
                                </a:lnTo>
                                <a:lnTo>
                                  <a:pt x="202172" y="109261"/>
                                </a:lnTo>
                                <a:lnTo>
                                  <a:pt x="205389" y="102507"/>
                                </a:lnTo>
                                <a:lnTo>
                                  <a:pt x="205389" y="89395"/>
                                </a:lnTo>
                                <a:lnTo>
                                  <a:pt x="198624" y="76152"/>
                                </a:lnTo>
                                <a:lnTo>
                                  <a:pt x="195407" y="72973"/>
                                </a:lnTo>
                                <a:lnTo>
                                  <a:pt x="192189" y="69397"/>
                                </a:lnTo>
                                <a:lnTo>
                                  <a:pt x="185424" y="69397"/>
                                </a:lnTo>
                                <a:lnTo>
                                  <a:pt x="182206" y="72973"/>
                                </a:lnTo>
                                <a:lnTo>
                                  <a:pt x="178989" y="86217"/>
                                </a:lnTo>
                              </a:path>
                              <a:path w="494030" h="434340">
                                <a:moveTo>
                                  <a:pt x="244977" y="119326"/>
                                </a:moveTo>
                                <a:lnTo>
                                  <a:pt x="251742" y="119326"/>
                                </a:lnTo>
                                <a:lnTo>
                                  <a:pt x="254959" y="112572"/>
                                </a:lnTo>
                                <a:lnTo>
                                  <a:pt x="258508" y="106083"/>
                                </a:lnTo>
                                <a:lnTo>
                                  <a:pt x="258508" y="99328"/>
                                </a:lnTo>
                                <a:lnTo>
                                  <a:pt x="258508" y="79463"/>
                                </a:lnTo>
                                <a:lnTo>
                                  <a:pt x="251742" y="63040"/>
                                </a:lnTo>
                                <a:lnTo>
                                  <a:pt x="244977" y="56286"/>
                                </a:lnTo>
                                <a:lnTo>
                                  <a:pt x="238542" y="49796"/>
                                </a:lnTo>
                                <a:lnTo>
                                  <a:pt x="231790" y="49796"/>
                                </a:lnTo>
                                <a:lnTo>
                                  <a:pt x="228559" y="49796"/>
                                </a:lnTo>
                              </a:path>
                              <a:path w="494030" h="434340">
                                <a:moveTo>
                                  <a:pt x="264942" y="119326"/>
                                </a:moveTo>
                                <a:lnTo>
                                  <a:pt x="268160" y="116016"/>
                                </a:lnTo>
                                <a:lnTo>
                                  <a:pt x="271695" y="112572"/>
                                </a:lnTo>
                                <a:lnTo>
                                  <a:pt x="278142" y="99328"/>
                                </a:lnTo>
                                <a:lnTo>
                                  <a:pt x="274925" y="76152"/>
                                </a:lnTo>
                                <a:lnTo>
                                  <a:pt x="268160" y="56286"/>
                                </a:lnTo>
                                <a:lnTo>
                                  <a:pt x="258508" y="46353"/>
                                </a:lnTo>
                                <a:lnTo>
                                  <a:pt x="254959" y="43042"/>
                                </a:lnTo>
                                <a:lnTo>
                                  <a:pt x="248525" y="43042"/>
                                </a:lnTo>
                              </a:path>
                              <a:path w="494030" h="434340">
                                <a:moveTo>
                                  <a:pt x="314512" y="119326"/>
                                </a:moveTo>
                                <a:lnTo>
                                  <a:pt x="321278" y="119326"/>
                                </a:lnTo>
                                <a:lnTo>
                                  <a:pt x="328030" y="116016"/>
                                </a:lnTo>
                                <a:lnTo>
                                  <a:pt x="331261" y="106083"/>
                                </a:lnTo>
                                <a:lnTo>
                                  <a:pt x="334478" y="96150"/>
                                </a:lnTo>
                                <a:lnTo>
                                  <a:pt x="334478" y="82906"/>
                                </a:lnTo>
                                <a:lnTo>
                                  <a:pt x="334478" y="69397"/>
                                </a:lnTo>
                                <a:lnTo>
                                  <a:pt x="328030" y="56286"/>
                                </a:lnTo>
                                <a:lnTo>
                                  <a:pt x="324495" y="43042"/>
                                </a:lnTo>
                                <a:lnTo>
                                  <a:pt x="318061" y="33109"/>
                                </a:lnTo>
                                <a:lnTo>
                                  <a:pt x="308078" y="26620"/>
                                </a:lnTo>
                                <a:lnTo>
                                  <a:pt x="301312" y="23176"/>
                                </a:lnTo>
                                <a:lnTo>
                                  <a:pt x="294878" y="26620"/>
                                </a:lnTo>
                              </a:path>
                              <a:path w="494030" h="434340">
                                <a:moveTo>
                                  <a:pt x="198624" y="112572"/>
                                </a:moveTo>
                                <a:lnTo>
                                  <a:pt x="212142" y="119326"/>
                                </a:lnTo>
                              </a:path>
                              <a:path w="494030" h="434340">
                                <a:moveTo>
                                  <a:pt x="212142" y="119326"/>
                                </a:moveTo>
                                <a:lnTo>
                                  <a:pt x="244977" y="119326"/>
                                </a:lnTo>
                              </a:path>
                              <a:path w="494030" h="434340">
                                <a:moveTo>
                                  <a:pt x="244977" y="119326"/>
                                </a:moveTo>
                                <a:lnTo>
                                  <a:pt x="264942" y="119326"/>
                                </a:lnTo>
                              </a:path>
                              <a:path w="494030" h="434340">
                                <a:moveTo>
                                  <a:pt x="264942" y="119326"/>
                                </a:moveTo>
                                <a:lnTo>
                                  <a:pt x="304860" y="119326"/>
                                </a:lnTo>
                              </a:path>
                              <a:path w="494030" h="434340">
                                <a:moveTo>
                                  <a:pt x="314512" y="122505"/>
                                </a:moveTo>
                                <a:lnTo>
                                  <a:pt x="351213" y="119326"/>
                                </a:lnTo>
                              </a:path>
                              <a:path w="494030" h="434340">
                                <a:moveTo>
                                  <a:pt x="351213" y="119326"/>
                                </a:moveTo>
                                <a:lnTo>
                                  <a:pt x="357648" y="122505"/>
                                </a:lnTo>
                              </a:path>
                              <a:path w="494030" h="434340">
                                <a:moveTo>
                                  <a:pt x="357648" y="122505"/>
                                </a:moveTo>
                                <a:lnTo>
                                  <a:pt x="360878" y="155615"/>
                                </a:lnTo>
                              </a:path>
                              <a:path w="494030" h="434340">
                                <a:moveTo>
                                  <a:pt x="328030" y="155615"/>
                                </a:moveTo>
                                <a:lnTo>
                                  <a:pt x="328030" y="119326"/>
                                </a:lnTo>
                              </a:path>
                              <a:path w="494030" h="434340">
                                <a:moveTo>
                                  <a:pt x="188972" y="69397"/>
                                </a:moveTo>
                                <a:lnTo>
                                  <a:pt x="228559" y="49796"/>
                                </a:lnTo>
                              </a:path>
                              <a:path w="494030" h="434340">
                                <a:moveTo>
                                  <a:pt x="231790" y="49796"/>
                                </a:moveTo>
                                <a:lnTo>
                                  <a:pt x="251742" y="43042"/>
                                </a:lnTo>
                              </a:path>
                              <a:path w="494030" h="434340">
                                <a:moveTo>
                                  <a:pt x="251742" y="43042"/>
                                </a:moveTo>
                                <a:lnTo>
                                  <a:pt x="284895" y="29931"/>
                                </a:lnTo>
                              </a:path>
                              <a:path w="494030" h="434340">
                                <a:moveTo>
                                  <a:pt x="294878" y="23176"/>
                                </a:moveTo>
                                <a:lnTo>
                                  <a:pt x="304860" y="16687"/>
                                </a:lnTo>
                              </a:path>
                              <a:path w="494030" h="434340">
                                <a:moveTo>
                                  <a:pt x="304860" y="16687"/>
                                </a:moveTo>
                                <a:lnTo>
                                  <a:pt x="318061" y="13111"/>
                                </a:lnTo>
                              </a:path>
                              <a:path w="494030" h="434340">
                                <a:moveTo>
                                  <a:pt x="318061" y="13111"/>
                                </a:moveTo>
                                <a:lnTo>
                                  <a:pt x="324495" y="16687"/>
                                </a:lnTo>
                              </a:path>
                              <a:path w="494030" h="434340">
                                <a:moveTo>
                                  <a:pt x="324495" y="16687"/>
                                </a:moveTo>
                                <a:lnTo>
                                  <a:pt x="331261" y="16687"/>
                                </a:lnTo>
                              </a:path>
                              <a:path w="494030" h="434340">
                                <a:moveTo>
                                  <a:pt x="331261" y="16687"/>
                                </a:moveTo>
                                <a:lnTo>
                                  <a:pt x="334478" y="9932"/>
                                </a:lnTo>
                              </a:path>
                              <a:path w="494030" h="434340">
                                <a:moveTo>
                                  <a:pt x="334478" y="9932"/>
                                </a:moveTo>
                                <a:lnTo>
                                  <a:pt x="380831" y="6754"/>
                                </a:lnTo>
                              </a:path>
                              <a:path w="494030" h="434340">
                                <a:moveTo>
                                  <a:pt x="380831" y="6754"/>
                                </a:moveTo>
                                <a:lnTo>
                                  <a:pt x="417201" y="6754"/>
                                </a:lnTo>
                              </a:path>
                              <a:path w="494030" h="434340">
                                <a:moveTo>
                                  <a:pt x="417201" y="6754"/>
                                </a:moveTo>
                                <a:lnTo>
                                  <a:pt x="420749" y="3178"/>
                                </a:lnTo>
                              </a:path>
                              <a:path w="494030" h="434340">
                                <a:moveTo>
                                  <a:pt x="420749" y="3178"/>
                                </a:moveTo>
                                <a:lnTo>
                                  <a:pt x="427184" y="0"/>
                                </a:lnTo>
                              </a:path>
                              <a:path w="494030" h="434340">
                                <a:moveTo>
                                  <a:pt x="427184" y="0"/>
                                </a:moveTo>
                                <a:lnTo>
                                  <a:pt x="437166" y="0"/>
                                </a:lnTo>
                              </a:path>
                              <a:path w="494030" h="434340">
                                <a:moveTo>
                                  <a:pt x="437166" y="0"/>
                                </a:moveTo>
                                <a:lnTo>
                                  <a:pt x="450366" y="9932"/>
                                </a:lnTo>
                              </a:path>
                              <a:path w="494030" h="434340">
                                <a:moveTo>
                                  <a:pt x="450366" y="9932"/>
                                </a:moveTo>
                                <a:lnTo>
                                  <a:pt x="463567" y="9932"/>
                                </a:lnTo>
                              </a:path>
                              <a:path w="494030" h="434340">
                                <a:moveTo>
                                  <a:pt x="463567" y="9932"/>
                                </a:moveTo>
                                <a:lnTo>
                                  <a:pt x="480302" y="13111"/>
                                </a:lnTo>
                              </a:path>
                              <a:path w="494030" h="434340">
                                <a:moveTo>
                                  <a:pt x="480302" y="13111"/>
                                </a:moveTo>
                                <a:lnTo>
                                  <a:pt x="490285" y="26620"/>
                                </a:lnTo>
                              </a:path>
                              <a:path w="494030" h="434340">
                                <a:moveTo>
                                  <a:pt x="490285" y="26620"/>
                                </a:moveTo>
                                <a:lnTo>
                                  <a:pt x="493502" y="39863"/>
                                </a:lnTo>
                              </a:path>
                              <a:path w="494030" h="434340">
                                <a:moveTo>
                                  <a:pt x="493502" y="39863"/>
                                </a:moveTo>
                                <a:lnTo>
                                  <a:pt x="493502" y="69397"/>
                                </a:lnTo>
                              </a:path>
                              <a:path w="494030" h="434340">
                                <a:moveTo>
                                  <a:pt x="493502" y="69397"/>
                                </a:moveTo>
                                <a:lnTo>
                                  <a:pt x="490285" y="79463"/>
                                </a:lnTo>
                              </a:path>
                              <a:path w="494030" h="434340">
                                <a:moveTo>
                                  <a:pt x="490285" y="79463"/>
                                </a:moveTo>
                                <a:lnTo>
                                  <a:pt x="480302" y="89395"/>
                                </a:lnTo>
                              </a:path>
                              <a:path w="494030" h="434340">
                                <a:moveTo>
                                  <a:pt x="480302" y="89395"/>
                                </a:moveTo>
                                <a:lnTo>
                                  <a:pt x="457119" y="96150"/>
                                </a:lnTo>
                              </a:path>
                              <a:path w="494030" h="434340">
                                <a:moveTo>
                                  <a:pt x="457119" y="96150"/>
                                </a:moveTo>
                                <a:lnTo>
                                  <a:pt x="430401" y="102507"/>
                                </a:lnTo>
                              </a:path>
                              <a:path w="494030" h="434340">
                                <a:moveTo>
                                  <a:pt x="430401" y="102507"/>
                                </a:moveTo>
                                <a:lnTo>
                                  <a:pt x="417201" y="106083"/>
                                </a:lnTo>
                              </a:path>
                              <a:path w="494030" h="434340">
                                <a:moveTo>
                                  <a:pt x="417201" y="106083"/>
                                </a:moveTo>
                                <a:lnTo>
                                  <a:pt x="410766" y="119326"/>
                                </a:lnTo>
                              </a:path>
                              <a:path w="494030" h="434340">
                                <a:moveTo>
                                  <a:pt x="410766" y="119326"/>
                                </a:moveTo>
                                <a:lnTo>
                                  <a:pt x="410766" y="129259"/>
                                </a:lnTo>
                              </a:path>
                              <a:path w="494030" h="434340">
                                <a:moveTo>
                                  <a:pt x="410766" y="129259"/>
                                </a:moveTo>
                                <a:lnTo>
                                  <a:pt x="417201" y="158793"/>
                                </a:lnTo>
                              </a:path>
                              <a:path w="494030" h="434340">
                                <a:moveTo>
                                  <a:pt x="417201" y="158793"/>
                                </a:moveTo>
                                <a:lnTo>
                                  <a:pt x="420749" y="185546"/>
                                </a:lnTo>
                              </a:path>
                              <a:path w="494030" h="434340">
                                <a:moveTo>
                                  <a:pt x="420749" y="185546"/>
                                </a:moveTo>
                                <a:lnTo>
                                  <a:pt x="423966" y="198657"/>
                                </a:lnTo>
                              </a:path>
                              <a:path w="494030" h="434340">
                                <a:moveTo>
                                  <a:pt x="423966" y="198657"/>
                                </a:moveTo>
                                <a:lnTo>
                                  <a:pt x="427184" y="228588"/>
                                </a:lnTo>
                              </a:path>
                              <a:path w="494030" h="434340">
                                <a:moveTo>
                                  <a:pt x="427184" y="228588"/>
                                </a:moveTo>
                                <a:lnTo>
                                  <a:pt x="453584" y="238521"/>
                                </a:lnTo>
                              </a:path>
                              <a:path w="494030" h="434340">
                                <a:moveTo>
                                  <a:pt x="453584" y="238521"/>
                                </a:moveTo>
                                <a:lnTo>
                                  <a:pt x="470319" y="251765"/>
                                </a:lnTo>
                              </a:path>
                              <a:path w="494030" h="434340">
                                <a:moveTo>
                                  <a:pt x="470319" y="251765"/>
                                </a:moveTo>
                                <a:lnTo>
                                  <a:pt x="470319" y="264876"/>
                                </a:lnTo>
                              </a:path>
                              <a:path w="494030" h="434340">
                                <a:moveTo>
                                  <a:pt x="470319" y="264876"/>
                                </a:moveTo>
                                <a:lnTo>
                                  <a:pt x="470319" y="271631"/>
                                </a:lnTo>
                              </a:path>
                              <a:path w="494030" h="434340">
                                <a:moveTo>
                                  <a:pt x="470319" y="271631"/>
                                </a:moveTo>
                                <a:lnTo>
                                  <a:pt x="470319" y="284874"/>
                                </a:lnTo>
                              </a:path>
                              <a:path w="494030" h="434340">
                                <a:moveTo>
                                  <a:pt x="470319" y="284874"/>
                                </a:moveTo>
                                <a:lnTo>
                                  <a:pt x="470319" y="298118"/>
                                </a:lnTo>
                              </a:path>
                              <a:path w="494030" h="434340">
                                <a:moveTo>
                                  <a:pt x="470319" y="298118"/>
                                </a:moveTo>
                                <a:lnTo>
                                  <a:pt x="467102" y="331228"/>
                                </a:lnTo>
                              </a:path>
                              <a:path w="494030" h="434340">
                                <a:moveTo>
                                  <a:pt x="467102" y="331228"/>
                                </a:moveTo>
                                <a:lnTo>
                                  <a:pt x="367631" y="377449"/>
                                </a:lnTo>
                              </a:path>
                              <a:path w="494030" h="434340">
                                <a:moveTo>
                                  <a:pt x="334478" y="377449"/>
                                </a:moveTo>
                                <a:lnTo>
                                  <a:pt x="351213" y="381025"/>
                                </a:lnTo>
                                <a:lnTo>
                                  <a:pt x="367631" y="377449"/>
                                </a:lnTo>
                              </a:path>
                              <a:path w="494030" h="434340">
                                <a:moveTo>
                                  <a:pt x="334478" y="377449"/>
                                </a:moveTo>
                                <a:lnTo>
                                  <a:pt x="308078" y="367516"/>
                                </a:lnTo>
                              </a:path>
                              <a:path w="494030" h="434340">
                                <a:moveTo>
                                  <a:pt x="298095" y="351094"/>
                                </a:moveTo>
                                <a:lnTo>
                                  <a:pt x="301312" y="361027"/>
                                </a:lnTo>
                                <a:lnTo>
                                  <a:pt x="308078" y="367516"/>
                                </a:lnTo>
                              </a:path>
                              <a:path w="494030" h="434340">
                                <a:moveTo>
                                  <a:pt x="298095" y="351094"/>
                                </a:moveTo>
                                <a:lnTo>
                                  <a:pt x="288125" y="314806"/>
                                </a:lnTo>
                              </a:path>
                              <a:path w="494030" h="434340">
                                <a:moveTo>
                                  <a:pt x="288125" y="314806"/>
                                </a:moveTo>
                                <a:lnTo>
                                  <a:pt x="284895" y="301297"/>
                                </a:lnTo>
                              </a:path>
                              <a:path w="494030" h="434340">
                                <a:moveTo>
                                  <a:pt x="294878" y="274942"/>
                                </a:moveTo>
                                <a:lnTo>
                                  <a:pt x="288125" y="278120"/>
                                </a:lnTo>
                                <a:lnTo>
                                  <a:pt x="284895" y="284874"/>
                                </a:lnTo>
                                <a:lnTo>
                                  <a:pt x="284895" y="294807"/>
                                </a:lnTo>
                                <a:lnTo>
                                  <a:pt x="284895" y="301297"/>
                                </a:lnTo>
                              </a:path>
                              <a:path w="494030" h="434340">
                                <a:moveTo>
                                  <a:pt x="294878" y="274942"/>
                                </a:moveTo>
                                <a:lnTo>
                                  <a:pt x="321278" y="258122"/>
                                </a:lnTo>
                              </a:path>
                              <a:path w="494030" h="434340">
                                <a:moveTo>
                                  <a:pt x="321278" y="258122"/>
                                </a:moveTo>
                                <a:lnTo>
                                  <a:pt x="331261" y="258122"/>
                                </a:lnTo>
                              </a:path>
                              <a:path w="494030" h="434340">
                                <a:moveTo>
                                  <a:pt x="331261" y="258122"/>
                                </a:moveTo>
                                <a:lnTo>
                                  <a:pt x="360878" y="238521"/>
                                </a:lnTo>
                              </a:path>
                              <a:path w="494030" h="434340">
                                <a:moveTo>
                                  <a:pt x="360878" y="238521"/>
                                </a:moveTo>
                                <a:lnTo>
                                  <a:pt x="347678" y="155615"/>
                                </a:lnTo>
                              </a:path>
                              <a:path w="494030" h="434340">
                                <a:moveTo>
                                  <a:pt x="360878" y="238521"/>
                                </a:moveTo>
                                <a:lnTo>
                                  <a:pt x="377613" y="241832"/>
                                </a:lnTo>
                                <a:lnTo>
                                  <a:pt x="394031" y="238521"/>
                                </a:lnTo>
                              </a:path>
                              <a:path w="494030" h="434340">
                                <a:moveTo>
                                  <a:pt x="427184" y="228588"/>
                                </a:moveTo>
                                <a:lnTo>
                                  <a:pt x="394031" y="238521"/>
                                </a:lnTo>
                              </a:path>
                              <a:path w="494030" h="434340">
                                <a:moveTo>
                                  <a:pt x="447149" y="284874"/>
                                </a:moveTo>
                                <a:lnTo>
                                  <a:pt x="443932" y="321163"/>
                                </a:lnTo>
                              </a:path>
                              <a:path w="494030" h="434340">
                                <a:moveTo>
                                  <a:pt x="443932" y="321163"/>
                                </a:moveTo>
                                <a:lnTo>
                                  <a:pt x="417201" y="331228"/>
                                </a:lnTo>
                              </a:path>
                              <a:path w="494030" h="434340">
                                <a:moveTo>
                                  <a:pt x="417201" y="331228"/>
                                </a:moveTo>
                                <a:lnTo>
                                  <a:pt x="404014" y="304740"/>
                                </a:lnTo>
                              </a:path>
                              <a:path w="494030" h="434340">
                                <a:moveTo>
                                  <a:pt x="404014" y="304740"/>
                                </a:moveTo>
                                <a:lnTo>
                                  <a:pt x="447149" y="284874"/>
                                </a:lnTo>
                              </a:path>
                              <a:path w="494030" h="434340">
                                <a:moveTo>
                                  <a:pt x="470319" y="271631"/>
                                </a:moveTo>
                                <a:lnTo>
                                  <a:pt x="447149" y="284874"/>
                                </a:lnTo>
                              </a:path>
                              <a:path w="494030" h="434340">
                                <a:moveTo>
                                  <a:pt x="404014" y="304740"/>
                                </a:moveTo>
                                <a:lnTo>
                                  <a:pt x="370848" y="321163"/>
                                </a:lnTo>
                              </a:path>
                              <a:path w="494030" h="434340">
                                <a:moveTo>
                                  <a:pt x="328030" y="324474"/>
                                </a:moveTo>
                                <a:lnTo>
                                  <a:pt x="337695" y="327917"/>
                                </a:lnTo>
                                <a:lnTo>
                                  <a:pt x="347678" y="327917"/>
                                </a:lnTo>
                                <a:lnTo>
                                  <a:pt x="360878" y="324474"/>
                                </a:lnTo>
                                <a:lnTo>
                                  <a:pt x="370848" y="321163"/>
                                </a:lnTo>
                              </a:path>
                              <a:path w="494030" h="434340">
                                <a:moveTo>
                                  <a:pt x="328030" y="324474"/>
                                </a:moveTo>
                                <a:lnTo>
                                  <a:pt x="314512" y="321163"/>
                                </a:lnTo>
                              </a:path>
                              <a:path w="494030" h="434340">
                                <a:moveTo>
                                  <a:pt x="314512" y="321163"/>
                                </a:moveTo>
                                <a:lnTo>
                                  <a:pt x="284895" y="301297"/>
                                </a:lnTo>
                              </a:path>
                              <a:path w="494030" h="434340">
                                <a:moveTo>
                                  <a:pt x="288125" y="311230"/>
                                </a:moveTo>
                                <a:lnTo>
                                  <a:pt x="311295" y="327917"/>
                                </a:lnTo>
                              </a:path>
                              <a:path w="494030" h="434340">
                                <a:moveTo>
                                  <a:pt x="311295" y="327917"/>
                                </a:moveTo>
                                <a:lnTo>
                                  <a:pt x="321278" y="334406"/>
                                </a:lnTo>
                                <a:lnTo>
                                  <a:pt x="334478" y="334406"/>
                                </a:lnTo>
                                <a:lnTo>
                                  <a:pt x="347678" y="334406"/>
                                </a:lnTo>
                                <a:lnTo>
                                  <a:pt x="357648" y="334406"/>
                                </a:lnTo>
                              </a:path>
                              <a:path w="494030" h="434340">
                                <a:moveTo>
                                  <a:pt x="357648" y="334406"/>
                                </a:moveTo>
                                <a:lnTo>
                                  <a:pt x="407231" y="311230"/>
                                </a:lnTo>
                              </a:path>
                              <a:path w="494030" h="434340">
                                <a:moveTo>
                                  <a:pt x="470319" y="278120"/>
                                </a:moveTo>
                                <a:lnTo>
                                  <a:pt x="447149" y="291364"/>
                                </a:lnTo>
                              </a:path>
                              <a:path w="494030" h="434340">
                                <a:moveTo>
                                  <a:pt x="390814" y="89395"/>
                                </a:moveTo>
                                <a:lnTo>
                                  <a:pt x="387596" y="66219"/>
                                </a:lnTo>
                                <a:lnTo>
                                  <a:pt x="374396" y="49796"/>
                                </a:lnTo>
                              </a:path>
                              <a:path w="494030" h="434340">
                                <a:moveTo>
                                  <a:pt x="394031" y="86217"/>
                                </a:moveTo>
                                <a:lnTo>
                                  <a:pt x="390814" y="66219"/>
                                </a:lnTo>
                                <a:lnTo>
                                  <a:pt x="380831" y="49796"/>
                                </a:lnTo>
                              </a:path>
                              <a:path w="494030" h="434340">
                                <a:moveTo>
                                  <a:pt x="380831" y="49796"/>
                                </a:moveTo>
                                <a:lnTo>
                                  <a:pt x="374396" y="49796"/>
                                </a:lnTo>
                              </a:path>
                              <a:path w="494030" h="434340">
                                <a:moveTo>
                                  <a:pt x="390814" y="89395"/>
                                </a:moveTo>
                                <a:lnTo>
                                  <a:pt x="394031" y="86217"/>
                                </a:lnTo>
                              </a:path>
                              <a:path w="494030" h="434340">
                                <a:moveTo>
                                  <a:pt x="453584" y="72973"/>
                                </a:moveTo>
                                <a:lnTo>
                                  <a:pt x="453584" y="56286"/>
                                </a:lnTo>
                                <a:lnTo>
                                  <a:pt x="447149" y="39863"/>
                                </a:lnTo>
                              </a:path>
                              <a:path w="494030" h="434340">
                                <a:moveTo>
                                  <a:pt x="460349" y="69397"/>
                                </a:moveTo>
                                <a:lnTo>
                                  <a:pt x="457119" y="53107"/>
                                </a:lnTo>
                                <a:lnTo>
                                  <a:pt x="450366" y="39863"/>
                                </a:lnTo>
                              </a:path>
                              <a:path w="494030" h="434340">
                                <a:moveTo>
                                  <a:pt x="467102" y="69397"/>
                                </a:moveTo>
                                <a:lnTo>
                                  <a:pt x="463567" y="53107"/>
                                </a:lnTo>
                                <a:lnTo>
                                  <a:pt x="457119" y="36288"/>
                                </a:lnTo>
                              </a:path>
                              <a:path w="494030" h="434340">
                                <a:moveTo>
                                  <a:pt x="470319" y="66219"/>
                                </a:moveTo>
                                <a:lnTo>
                                  <a:pt x="470319" y="49796"/>
                                </a:lnTo>
                                <a:lnTo>
                                  <a:pt x="463567" y="36288"/>
                                </a:lnTo>
                              </a:path>
                              <a:path w="494030" h="434340">
                                <a:moveTo>
                                  <a:pt x="447149" y="39863"/>
                                </a:moveTo>
                                <a:lnTo>
                                  <a:pt x="450366" y="39863"/>
                                </a:lnTo>
                              </a:path>
                              <a:path w="494030" h="434340">
                                <a:moveTo>
                                  <a:pt x="457119" y="36288"/>
                                </a:moveTo>
                                <a:lnTo>
                                  <a:pt x="463567" y="36288"/>
                                </a:lnTo>
                              </a:path>
                              <a:path w="494030" h="434340">
                                <a:moveTo>
                                  <a:pt x="453584" y="72973"/>
                                </a:moveTo>
                                <a:lnTo>
                                  <a:pt x="460349" y="69397"/>
                                </a:lnTo>
                              </a:path>
                              <a:path w="494030" h="434340">
                                <a:moveTo>
                                  <a:pt x="467102" y="69397"/>
                                </a:moveTo>
                                <a:lnTo>
                                  <a:pt x="470319" y="66219"/>
                                </a:lnTo>
                              </a:path>
                              <a:path w="494030" h="434340">
                                <a:moveTo>
                                  <a:pt x="304860" y="119326"/>
                                </a:moveTo>
                                <a:lnTo>
                                  <a:pt x="311295" y="119326"/>
                                </a:lnTo>
                                <a:lnTo>
                                  <a:pt x="314512" y="116016"/>
                                </a:lnTo>
                                <a:lnTo>
                                  <a:pt x="321278" y="106083"/>
                                </a:lnTo>
                                <a:lnTo>
                                  <a:pt x="321278" y="96150"/>
                                </a:lnTo>
                                <a:lnTo>
                                  <a:pt x="321278" y="82906"/>
                                </a:lnTo>
                                <a:lnTo>
                                  <a:pt x="321278" y="69397"/>
                                </a:lnTo>
                                <a:lnTo>
                                  <a:pt x="318061" y="59729"/>
                                </a:lnTo>
                                <a:lnTo>
                                  <a:pt x="311295" y="46353"/>
                                </a:lnTo>
                                <a:lnTo>
                                  <a:pt x="304860" y="36288"/>
                                </a:lnTo>
                                <a:lnTo>
                                  <a:pt x="298095" y="29931"/>
                                </a:lnTo>
                                <a:lnTo>
                                  <a:pt x="291343" y="26620"/>
                                </a:lnTo>
                                <a:lnTo>
                                  <a:pt x="284895" y="29931"/>
                                </a:lnTo>
                              </a:path>
                              <a:path w="494030" h="434340">
                                <a:moveTo>
                                  <a:pt x="404014" y="89395"/>
                                </a:moveTo>
                                <a:lnTo>
                                  <a:pt x="404014" y="69397"/>
                                </a:lnTo>
                                <a:lnTo>
                                  <a:pt x="394031" y="49796"/>
                                </a:lnTo>
                              </a:path>
                              <a:path w="494030" h="434340">
                                <a:moveTo>
                                  <a:pt x="447149" y="76152"/>
                                </a:moveTo>
                                <a:lnTo>
                                  <a:pt x="447149" y="59729"/>
                                </a:lnTo>
                                <a:lnTo>
                                  <a:pt x="440384" y="43042"/>
                                </a:lnTo>
                              </a:path>
                              <a:path w="494030" h="434340">
                                <a:moveTo>
                                  <a:pt x="440384" y="43042"/>
                                </a:moveTo>
                                <a:lnTo>
                                  <a:pt x="394031" y="49796"/>
                                </a:lnTo>
                              </a:path>
                              <a:path w="494030" h="434340">
                                <a:moveTo>
                                  <a:pt x="447149" y="76152"/>
                                </a:moveTo>
                                <a:lnTo>
                                  <a:pt x="404014" y="89395"/>
                                </a:lnTo>
                              </a:path>
                              <a:path w="494030" h="434340">
                                <a:moveTo>
                                  <a:pt x="337695" y="119326"/>
                                </a:moveTo>
                                <a:lnTo>
                                  <a:pt x="337695" y="155615"/>
                                </a:lnTo>
                              </a:path>
                              <a:path w="494030" h="434340">
                                <a:moveTo>
                                  <a:pt x="354430" y="26620"/>
                                </a:moveTo>
                                <a:lnTo>
                                  <a:pt x="344448" y="19865"/>
                                </a:lnTo>
                                <a:lnTo>
                                  <a:pt x="331261" y="16687"/>
                                </a:lnTo>
                              </a:path>
                              <a:path w="494030" h="434340">
                                <a:moveTo>
                                  <a:pt x="354430" y="26620"/>
                                </a:moveTo>
                                <a:lnTo>
                                  <a:pt x="394031" y="23176"/>
                                </a:lnTo>
                              </a:path>
                              <a:path w="494030" h="434340">
                                <a:moveTo>
                                  <a:pt x="394031" y="23176"/>
                                </a:moveTo>
                                <a:lnTo>
                                  <a:pt x="394031" y="16687"/>
                                </a:lnTo>
                              </a:path>
                              <a:path w="494030" h="434340">
                                <a:moveTo>
                                  <a:pt x="394031" y="16687"/>
                                </a:moveTo>
                                <a:lnTo>
                                  <a:pt x="357648" y="19865"/>
                                </a:lnTo>
                              </a:path>
                              <a:path w="494030" h="434340">
                                <a:moveTo>
                                  <a:pt x="357648" y="19865"/>
                                </a:moveTo>
                                <a:lnTo>
                                  <a:pt x="357648" y="19865"/>
                                </a:lnTo>
                                <a:lnTo>
                                  <a:pt x="334478" y="9932"/>
                                </a:lnTo>
                              </a:path>
                              <a:path w="494030" h="434340">
                                <a:moveTo>
                                  <a:pt x="377613" y="6754"/>
                                </a:moveTo>
                                <a:lnTo>
                                  <a:pt x="377613" y="6754"/>
                                </a:lnTo>
                                <a:lnTo>
                                  <a:pt x="394031" y="16687"/>
                                </a:lnTo>
                              </a:path>
                              <a:path w="494030" h="434340">
                                <a:moveTo>
                                  <a:pt x="447149" y="19865"/>
                                </a:moveTo>
                                <a:lnTo>
                                  <a:pt x="440384" y="13111"/>
                                </a:lnTo>
                                <a:lnTo>
                                  <a:pt x="433949" y="9932"/>
                                </a:lnTo>
                                <a:lnTo>
                                  <a:pt x="423966" y="6754"/>
                                </a:lnTo>
                                <a:lnTo>
                                  <a:pt x="417201" y="6754"/>
                                </a:lnTo>
                              </a:path>
                              <a:path w="494030" h="434340">
                                <a:moveTo>
                                  <a:pt x="447149" y="19865"/>
                                </a:moveTo>
                                <a:lnTo>
                                  <a:pt x="450366" y="19865"/>
                                </a:lnTo>
                                <a:lnTo>
                                  <a:pt x="453584" y="16687"/>
                                </a:lnTo>
                              </a:path>
                              <a:path w="494030" h="434340">
                                <a:moveTo>
                                  <a:pt x="453584" y="16687"/>
                                </a:moveTo>
                                <a:lnTo>
                                  <a:pt x="453584" y="16687"/>
                                </a:lnTo>
                                <a:lnTo>
                                  <a:pt x="450366" y="9932"/>
                                </a:lnTo>
                              </a:path>
                              <a:path w="494030" h="434340">
                                <a:moveTo>
                                  <a:pt x="394031" y="271631"/>
                                </a:moveTo>
                                <a:lnTo>
                                  <a:pt x="387596" y="278120"/>
                                </a:lnTo>
                                <a:lnTo>
                                  <a:pt x="387596" y="284874"/>
                                </a:lnTo>
                                <a:lnTo>
                                  <a:pt x="390814" y="288053"/>
                                </a:lnTo>
                                <a:lnTo>
                                  <a:pt x="397566" y="291364"/>
                                </a:lnTo>
                              </a:path>
                              <a:path w="494030" h="434340">
                                <a:moveTo>
                                  <a:pt x="457119" y="264876"/>
                                </a:moveTo>
                                <a:lnTo>
                                  <a:pt x="457119" y="261698"/>
                                </a:lnTo>
                                <a:lnTo>
                                  <a:pt x="457119" y="254943"/>
                                </a:lnTo>
                                <a:lnTo>
                                  <a:pt x="450366" y="251765"/>
                                </a:lnTo>
                                <a:lnTo>
                                  <a:pt x="447149" y="251765"/>
                                </a:lnTo>
                              </a:path>
                              <a:path w="494030" h="434340">
                                <a:moveTo>
                                  <a:pt x="447149" y="251765"/>
                                </a:moveTo>
                                <a:lnTo>
                                  <a:pt x="420749" y="261698"/>
                                </a:lnTo>
                                <a:lnTo>
                                  <a:pt x="394031" y="271631"/>
                                </a:lnTo>
                              </a:path>
                              <a:path w="494030" h="434340">
                                <a:moveTo>
                                  <a:pt x="397566" y="291364"/>
                                </a:moveTo>
                                <a:lnTo>
                                  <a:pt x="413983" y="288053"/>
                                </a:lnTo>
                                <a:lnTo>
                                  <a:pt x="427184" y="281696"/>
                                </a:lnTo>
                                <a:lnTo>
                                  <a:pt x="443932" y="274942"/>
                                </a:lnTo>
                                <a:lnTo>
                                  <a:pt x="457119" y="264876"/>
                                </a:lnTo>
                              </a:path>
                              <a:path w="494030" h="434340">
                                <a:moveTo>
                                  <a:pt x="357648" y="215477"/>
                                </a:moveTo>
                                <a:lnTo>
                                  <a:pt x="367631" y="218655"/>
                                </a:lnTo>
                              </a:path>
                              <a:path w="494030" h="434340">
                                <a:moveTo>
                                  <a:pt x="367631" y="218655"/>
                                </a:moveTo>
                                <a:lnTo>
                                  <a:pt x="380831" y="218655"/>
                                </a:lnTo>
                                <a:lnTo>
                                  <a:pt x="390814" y="211901"/>
                                </a:lnTo>
                                <a:lnTo>
                                  <a:pt x="397566" y="201968"/>
                                </a:lnTo>
                                <a:lnTo>
                                  <a:pt x="397566" y="188724"/>
                                </a:lnTo>
                              </a:path>
                              <a:path w="494030" h="434340">
                                <a:moveTo>
                                  <a:pt x="397566" y="188724"/>
                                </a:moveTo>
                                <a:lnTo>
                                  <a:pt x="380831" y="122505"/>
                                </a:lnTo>
                              </a:path>
                              <a:path w="494030" h="434340">
                                <a:moveTo>
                                  <a:pt x="390814" y="109261"/>
                                </a:moveTo>
                                <a:lnTo>
                                  <a:pt x="380831" y="106083"/>
                                </a:lnTo>
                                <a:lnTo>
                                  <a:pt x="370848" y="106083"/>
                                </a:lnTo>
                                <a:lnTo>
                                  <a:pt x="360878" y="109261"/>
                                </a:lnTo>
                                <a:lnTo>
                                  <a:pt x="354430" y="116016"/>
                                </a:lnTo>
                              </a:path>
                              <a:path w="494030" h="434340">
                                <a:moveTo>
                                  <a:pt x="354430" y="116016"/>
                                </a:moveTo>
                                <a:lnTo>
                                  <a:pt x="364413" y="122505"/>
                                </a:lnTo>
                                <a:lnTo>
                                  <a:pt x="374396" y="122505"/>
                                </a:lnTo>
                                <a:lnTo>
                                  <a:pt x="384048" y="119326"/>
                                </a:lnTo>
                                <a:lnTo>
                                  <a:pt x="390814" y="109261"/>
                                </a:lnTo>
                              </a:path>
                              <a:path w="494030" h="434340">
                                <a:moveTo>
                                  <a:pt x="344448" y="36288"/>
                                </a:moveTo>
                                <a:lnTo>
                                  <a:pt x="337695" y="26620"/>
                                </a:lnTo>
                                <a:lnTo>
                                  <a:pt x="324495" y="16687"/>
                                </a:lnTo>
                              </a:path>
                              <a:path w="494030" h="434340">
                                <a:moveTo>
                                  <a:pt x="324495" y="89395"/>
                                </a:moveTo>
                                <a:lnTo>
                                  <a:pt x="331261" y="89395"/>
                                </a:lnTo>
                              </a:path>
                              <a:path w="494030" h="434340">
                                <a:moveTo>
                                  <a:pt x="324495" y="72973"/>
                                </a:moveTo>
                                <a:lnTo>
                                  <a:pt x="331261" y="72973"/>
                                </a:lnTo>
                              </a:path>
                              <a:path w="494030" h="434340">
                                <a:moveTo>
                                  <a:pt x="321278" y="59729"/>
                                </a:moveTo>
                                <a:lnTo>
                                  <a:pt x="328030" y="56286"/>
                                </a:lnTo>
                              </a:path>
                              <a:path w="494030" h="434340">
                                <a:moveTo>
                                  <a:pt x="314512" y="46353"/>
                                </a:moveTo>
                                <a:lnTo>
                                  <a:pt x="321278" y="46353"/>
                                </a:lnTo>
                              </a:path>
                              <a:path w="494030" h="434340">
                                <a:moveTo>
                                  <a:pt x="308078" y="36288"/>
                                </a:moveTo>
                                <a:lnTo>
                                  <a:pt x="314512" y="33109"/>
                                </a:lnTo>
                              </a:path>
                              <a:path w="494030" h="434340">
                                <a:moveTo>
                                  <a:pt x="298095" y="29931"/>
                                </a:moveTo>
                                <a:lnTo>
                                  <a:pt x="304860" y="26620"/>
                                </a:lnTo>
                              </a:path>
                              <a:path w="494030" h="434340">
                                <a:moveTo>
                                  <a:pt x="192189" y="89395"/>
                                </a:moveTo>
                                <a:lnTo>
                                  <a:pt x="188972" y="86217"/>
                                </a:lnTo>
                              </a:path>
                              <a:path w="494030" h="434340">
                                <a:moveTo>
                                  <a:pt x="192189" y="99328"/>
                                </a:moveTo>
                                <a:lnTo>
                                  <a:pt x="192189" y="89395"/>
                                </a:lnTo>
                              </a:path>
                              <a:path w="494030" h="434340">
                                <a:moveTo>
                                  <a:pt x="165789" y="89395"/>
                                </a:moveTo>
                                <a:lnTo>
                                  <a:pt x="169006" y="92971"/>
                                </a:lnTo>
                              </a:path>
                              <a:path w="494030" h="434340">
                                <a:moveTo>
                                  <a:pt x="192189" y="89395"/>
                                </a:moveTo>
                                <a:lnTo>
                                  <a:pt x="169006" y="92971"/>
                                </a:lnTo>
                              </a:path>
                              <a:path w="494030" h="434340">
                                <a:moveTo>
                                  <a:pt x="188972" y="86217"/>
                                </a:moveTo>
                                <a:lnTo>
                                  <a:pt x="165789" y="89395"/>
                                </a:lnTo>
                              </a:path>
                              <a:path w="494030" h="434340">
                                <a:moveTo>
                                  <a:pt x="169006" y="102507"/>
                                </a:moveTo>
                                <a:lnTo>
                                  <a:pt x="165789" y="106083"/>
                                </a:lnTo>
                              </a:path>
                              <a:path w="494030" h="434340">
                                <a:moveTo>
                                  <a:pt x="188972" y="102507"/>
                                </a:moveTo>
                                <a:lnTo>
                                  <a:pt x="165789" y="106083"/>
                                </a:lnTo>
                              </a:path>
                              <a:path w="494030" h="434340">
                                <a:moveTo>
                                  <a:pt x="169006" y="102507"/>
                                </a:moveTo>
                                <a:lnTo>
                                  <a:pt x="169006" y="92971"/>
                                </a:lnTo>
                              </a:path>
                              <a:path w="494030" h="434340">
                                <a:moveTo>
                                  <a:pt x="192189" y="99328"/>
                                </a:moveTo>
                                <a:lnTo>
                                  <a:pt x="169006" y="102507"/>
                                </a:lnTo>
                              </a:path>
                              <a:path w="494030" h="434340">
                                <a:moveTo>
                                  <a:pt x="188972" y="102507"/>
                                </a:moveTo>
                                <a:lnTo>
                                  <a:pt x="192189" y="99328"/>
                                </a:lnTo>
                              </a:path>
                              <a:path w="494030" h="434340">
                                <a:moveTo>
                                  <a:pt x="165789" y="89395"/>
                                </a:moveTo>
                                <a:lnTo>
                                  <a:pt x="162254" y="89395"/>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866" name="Image 866"/>
                          <pic:cNvPicPr/>
                        </pic:nvPicPr>
                        <pic:blipFill>
                          <a:blip r:embed="rId256" cstate="print"/>
                          <a:stretch>
                            <a:fillRect/>
                          </a:stretch>
                        </pic:blipFill>
                        <pic:spPr>
                          <a:xfrm>
                            <a:off x="374059" y="1288380"/>
                            <a:ext cx="77754" cy="132537"/>
                          </a:xfrm>
                          <a:prstGeom prst="rect">
                            <a:avLst/>
                          </a:prstGeom>
                        </pic:spPr>
                      </pic:pic>
                      <wps:wsp>
                        <wps:cNvPr id="867" name="Graphic 867"/>
                        <wps:cNvSpPr/>
                        <wps:spPr>
                          <a:xfrm>
                            <a:off x="87718" y="1346438"/>
                            <a:ext cx="328295" cy="228600"/>
                          </a:xfrm>
                          <a:custGeom>
                            <a:avLst/>
                            <a:gdLst/>
                            <a:ahLst/>
                            <a:cxnLst/>
                            <a:rect l="l" t="t" r="r" b="b"/>
                            <a:pathLst>
                              <a:path w="328295" h="228600">
                                <a:moveTo>
                                  <a:pt x="311295" y="0"/>
                                </a:moveTo>
                                <a:lnTo>
                                  <a:pt x="311295" y="13243"/>
                                </a:lnTo>
                                <a:lnTo>
                                  <a:pt x="327712" y="6489"/>
                                </a:lnTo>
                                <a:lnTo>
                                  <a:pt x="311295" y="0"/>
                                </a:lnTo>
                                <a:close/>
                              </a:path>
                              <a:path w="328295" h="228600">
                                <a:moveTo>
                                  <a:pt x="311295" y="0"/>
                                </a:moveTo>
                                <a:lnTo>
                                  <a:pt x="327712" y="6489"/>
                                </a:lnTo>
                              </a:path>
                              <a:path w="328295" h="228600">
                                <a:moveTo>
                                  <a:pt x="327712" y="6489"/>
                                </a:moveTo>
                                <a:lnTo>
                                  <a:pt x="311295" y="13243"/>
                                </a:lnTo>
                              </a:path>
                              <a:path w="328295" h="228600">
                                <a:moveTo>
                                  <a:pt x="311295" y="13243"/>
                                </a:moveTo>
                                <a:lnTo>
                                  <a:pt x="311295" y="0"/>
                                </a:lnTo>
                              </a:path>
                              <a:path w="328295" h="228600">
                                <a:moveTo>
                                  <a:pt x="0" y="228323"/>
                                </a:moveTo>
                                <a:lnTo>
                                  <a:pt x="0" y="208458"/>
                                </a:lnTo>
                              </a:path>
                              <a:path w="328295" h="228600">
                                <a:moveTo>
                                  <a:pt x="49583" y="228323"/>
                                </a:moveTo>
                                <a:lnTo>
                                  <a:pt x="49583" y="205147"/>
                                </a:lnTo>
                              </a:path>
                              <a:path w="328295" h="228600">
                                <a:moveTo>
                                  <a:pt x="6765" y="198790"/>
                                </a:moveTo>
                                <a:lnTo>
                                  <a:pt x="0" y="205147"/>
                                </a:lnTo>
                                <a:lnTo>
                                  <a:pt x="0" y="208458"/>
                                </a:lnTo>
                                <a:lnTo>
                                  <a:pt x="0" y="215212"/>
                                </a:lnTo>
                                <a:lnTo>
                                  <a:pt x="9982" y="218390"/>
                                </a:lnTo>
                                <a:lnTo>
                                  <a:pt x="26400" y="221834"/>
                                </a:lnTo>
                                <a:lnTo>
                                  <a:pt x="39600" y="218390"/>
                                </a:lnTo>
                                <a:lnTo>
                                  <a:pt x="49583" y="211901"/>
                                </a:lnTo>
                                <a:lnTo>
                                  <a:pt x="49583" y="208458"/>
                                </a:lnTo>
                                <a:lnTo>
                                  <a:pt x="49583" y="205147"/>
                                </a:lnTo>
                                <a:lnTo>
                                  <a:pt x="43135" y="198790"/>
                                </a:lnTo>
                              </a:path>
                              <a:path w="328295" h="228600">
                                <a:moveTo>
                                  <a:pt x="39600" y="162104"/>
                                </a:moveTo>
                                <a:lnTo>
                                  <a:pt x="39600" y="192035"/>
                                </a:lnTo>
                              </a:path>
                              <a:path w="328295" h="228600">
                                <a:moveTo>
                                  <a:pt x="19965" y="165680"/>
                                </a:moveTo>
                                <a:lnTo>
                                  <a:pt x="19965" y="195214"/>
                                </a:lnTo>
                              </a:path>
                              <a:path w="328295" h="228600">
                                <a:moveTo>
                                  <a:pt x="9982" y="152171"/>
                                </a:moveTo>
                                <a:lnTo>
                                  <a:pt x="9982" y="181970"/>
                                </a:lnTo>
                              </a:path>
                              <a:path w="328295" h="228600">
                                <a:moveTo>
                                  <a:pt x="3217" y="201968"/>
                                </a:moveTo>
                                <a:lnTo>
                                  <a:pt x="9982" y="192035"/>
                                </a:lnTo>
                                <a:lnTo>
                                  <a:pt x="9982" y="181970"/>
                                </a:lnTo>
                              </a:path>
                              <a:path w="328295" h="228600">
                                <a:moveTo>
                                  <a:pt x="39600" y="192035"/>
                                </a:moveTo>
                                <a:lnTo>
                                  <a:pt x="43135" y="201968"/>
                                </a:lnTo>
                                <a:lnTo>
                                  <a:pt x="46352" y="208458"/>
                                </a:lnTo>
                              </a:path>
                              <a:path w="328295" h="228600">
                                <a:moveTo>
                                  <a:pt x="13200" y="218390"/>
                                </a:moveTo>
                                <a:lnTo>
                                  <a:pt x="16417" y="208458"/>
                                </a:lnTo>
                                <a:lnTo>
                                  <a:pt x="19965" y="195214"/>
                                </a:lnTo>
                              </a:path>
                              <a:path w="328295" h="228600">
                                <a:moveTo>
                                  <a:pt x="152271" y="13243"/>
                                </a:moveTo>
                                <a:lnTo>
                                  <a:pt x="152271" y="13243"/>
                                </a:lnTo>
                                <a:lnTo>
                                  <a:pt x="159023" y="10065"/>
                                </a:lnTo>
                              </a:path>
                              <a:path w="328295" h="228600">
                                <a:moveTo>
                                  <a:pt x="165471" y="23176"/>
                                </a:moveTo>
                                <a:lnTo>
                                  <a:pt x="169006" y="23176"/>
                                </a:lnTo>
                              </a:path>
                              <a:path w="328295" h="228600">
                                <a:moveTo>
                                  <a:pt x="142288" y="23176"/>
                                </a:moveTo>
                                <a:lnTo>
                                  <a:pt x="145837" y="19600"/>
                                </a:lnTo>
                              </a:path>
                              <a:path w="328295" h="228600">
                                <a:moveTo>
                                  <a:pt x="145837" y="13243"/>
                                </a:moveTo>
                                <a:lnTo>
                                  <a:pt x="139071" y="16422"/>
                                </a:lnTo>
                              </a:path>
                              <a:path w="328295" h="228600">
                                <a:moveTo>
                                  <a:pt x="145837" y="19600"/>
                                </a:moveTo>
                                <a:lnTo>
                                  <a:pt x="145837" y="13243"/>
                                </a:lnTo>
                              </a:path>
                              <a:path w="328295" h="228600">
                                <a:moveTo>
                                  <a:pt x="139071" y="16422"/>
                                </a:moveTo>
                                <a:lnTo>
                                  <a:pt x="142288" y="23176"/>
                                </a:lnTo>
                              </a:path>
                            </a:pathLst>
                          </a:custGeom>
                          <a:ln w="3541">
                            <a:solidFill>
                              <a:srgbClr val="000004"/>
                            </a:solidFill>
                            <a:prstDash val="solid"/>
                          </a:ln>
                        </wps:spPr>
                        <wps:bodyPr wrap="square" lIns="0" tIns="0" rIns="0" bIns="0" rtlCol="0">
                          <a:prstTxWarp prst="textNoShape">
                            <a:avLst/>
                          </a:prstTxWarp>
                          <a:noAutofit/>
                        </wps:bodyPr>
                      </wps:wsp>
                      <wps:wsp>
                        <wps:cNvPr id="868" name="Graphic 868"/>
                        <wps:cNvSpPr/>
                        <wps:spPr>
                          <a:xfrm>
                            <a:off x="248202" y="135115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9" name="Graphic 869"/>
                        <wps:cNvSpPr/>
                        <wps:spPr>
                          <a:xfrm>
                            <a:off x="249972" y="1352927"/>
                            <a:ext cx="6985" cy="3810"/>
                          </a:xfrm>
                          <a:custGeom>
                            <a:avLst/>
                            <a:gdLst/>
                            <a:ahLst/>
                            <a:cxnLst/>
                            <a:rect l="l" t="t" r="r" b="b"/>
                            <a:pathLst>
                              <a:path w="6985" h="3810">
                                <a:moveTo>
                                  <a:pt x="6752" y="3575"/>
                                </a:moveTo>
                                <a:lnTo>
                                  <a:pt x="6752" y="0"/>
                                </a:lnTo>
                                <a:lnTo>
                                  <a:pt x="3217" y="0"/>
                                </a:lnTo>
                              </a:path>
                              <a:path w="6985" h="3810">
                                <a:moveTo>
                                  <a:pt x="3217" y="0"/>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870" name="Graphic 870"/>
                        <wps:cNvSpPr/>
                        <wps:spPr>
                          <a:xfrm>
                            <a:off x="254954"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1" name="Graphic 871"/>
                        <wps:cNvSpPr/>
                        <wps:spPr>
                          <a:xfrm>
                            <a:off x="230007" y="1352927"/>
                            <a:ext cx="4963795" cy="1047115"/>
                          </a:xfrm>
                          <a:custGeom>
                            <a:avLst/>
                            <a:gdLst/>
                            <a:ahLst/>
                            <a:cxnLst/>
                            <a:rect l="l" t="t" r="r" b="b"/>
                            <a:pathLst>
                              <a:path w="4963795" h="1047115">
                                <a:moveTo>
                                  <a:pt x="26718" y="16687"/>
                                </a:moveTo>
                                <a:lnTo>
                                  <a:pt x="26718" y="13111"/>
                                </a:lnTo>
                                <a:lnTo>
                                  <a:pt x="29935" y="13111"/>
                                </a:lnTo>
                                <a:lnTo>
                                  <a:pt x="29935" y="13111"/>
                                </a:lnTo>
                                <a:lnTo>
                                  <a:pt x="29935" y="6754"/>
                                </a:lnTo>
                              </a:path>
                              <a:path w="4963795" h="1047115">
                                <a:moveTo>
                                  <a:pt x="26718" y="3575"/>
                                </a:moveTo>
                                <a:lnTo>
                                  <a:pt x="29935" y="6754"/>
                                </a:lnTo>
                              </a:path>
                              <a:path w="4963795" h="1047115">
                                <a:moveTo>
                                  <a:pt x="29935" y="9932"/>
                                </a:moveTo>
                                <a:lnTo>
                                  <a:pt x="29935" y="6754"/>
                                </a:lnTo>
                                <a:lnTo>
                                  <a:pt x="26718" y="6754"/>
                                </a:lnTo>
                              </a:path>
                              <a:path w="4963795" h="1047115">
                                <a:moveTo>
                                  <a:pt x="26718" y="16687"/>
                                </a:moveTo>
                              </a:path>
                              <a:path w="4963795" h="1047115">
                                <a:moveTo>
                                  <a:pt x="19965" y="13111"/>
                                </a:moveTo>
                                <a:lnTo>
                                  <a:pt x="19965" y="13111"/>
                                </a:lnTo>
                                <a:lnTo>
                                  <a:pt x="13200" y="13111"/>
                                </a:lnTo>
                              </a:path>
                              <a:path w="4963795" h="1047115">
                                <a:moveTo>
                                  <a:pt x="13200" y="16687"/>
                                </a:moveTo>
                                <a:lnTo>
                                  <a:pt x="16735" y="16687"/>
                                </a:lnTo>
                                <a:lnTo>
                                  <a:pt x="19965" y="16687"/>
                                </a:lnTo>
                                <a:lnTo>
                                  <a:pt x="19965" y="9932"/>
                                </a:lnTo>
                                <a:lnTo>
                                  <a:pt x="16735" y="3575"/>
                                </a:lnTo>
                                <a:lnTo>
                                  <a:pt x="13200" y="3575"/>
                                </a:lnTo>
                                <a:lnTo>
                                  <a:pt x="13200" y="6754"/>
                                </a:lnTo>
                              </a:path>
                              <a:path w="4963795" h="1047115">
                                <a:moveTo>
                                  <a:pt x="19965" y="0"/>
                                </a:moveTo>
                                <a:lnTo>
                                  <a:pt x="13200" y="3575"/>
                                </a:lnTo>
                              </a:path>
                              <a:path w="4963795" h="1047115">
                                <a:moveTo>
                                  <a:pt x="23182" y="16687"/>
                                </a:moveTo>
                                <a:lnTo>
                                  <a:pt x="16735" y="16687"/>
                                </a:lnTo>
                              </a:path>
                              <a:path w="4963795" h="1047115">
                                <a:moveTo>
                                  <a:pt x="3548" y="13111"/>
                                </a:moveTo>
                                <a:lnTo>
                                  <a:pt x="13200" y="13111"/>
                                </a:lnTo>
                              </a:path>
                              <a:path w="4963795" h="1047115">
                                <a:moveTo>
                                  <a:pt x="3548" y="6754"/>
                                </a:moveTo>
                                <a:lnTo>
                                  <a:pt x="9982" y="6754"/>
                                </a:lnTo>
                              </a:path>
                              <a:path w="4963795" h="1047115">
                                <a:moveTo>
                                  <a:pt x="0" y="16687"/>
                                </a:moveTo>
                                <a:lnTo>
                                  <a:pt x="9982" y="16687"/>
                                </a:lnTo>
                              </a:path>
                              <a:path w="4963795" h="1047115">
                                <a:moveTo>
                                  <a:pt x="16735" y="16687"/>
                                </a:moveTo>
                                <a:lnTo>
                                  <a:pt x="16735" y="16687"/>
                                </a:lnTo>
                                <a:lnTo>
                                  <a:pt x="9982" y="16687"/>
                                </a:lnTo>
                              </a:path>
                              <a:path w="4963795" h="1047115">
                                <a:moveTo>
                                  <a:pt x="4953600" y="1033019"/>
                                </a:moveTo>
                                <a:lnTo>
                                  <a:pt x="3165689" y="39863"/>
                                </a:lnTo>
                              </a:path>
                              <a:path w="4963795" h="1047115">
                                <a:moveTo>
                                  <a:pt x="4960352" y="1029840"/>
                                </a:moveTo>
                                <a:lnTo>
                                  <a:pt x="3172177" y="36685"/>
                                </a:lnTo>
                              </a:path>
                              <a:path w="4963795" h="1047115">
                                <a:moveTo>
                                  <a:pt x="4963662" y="1046528"/>
                                </a:moveTo>
                                <a:lnTo>
                                  <a:pt x="4960352" y="1043084"/>
                                </a:lnTo>
                              </a:path>
                            </a:pathLst>
                          </a:custGeom>
                          <a:ln w="3541">
                            <a:solidFill>
                              <a:srgbClr val="000004"/>
                            </a:solidFill>
                            <a:prstDash val="solid"/>
                          </a:ln>
                        </wps:spPr>
                        <wps:bodyPr wrap="square" lIns="0" tIns="0" rIns="0" bIns="0" rtlCol="0">
                          <a:prstTxWarp prst="textNoShape">
                            <a:avLst/>
                          </a:prstTxWarp>
                          <a:noAutofit/>
                        </wps:bodyPr>
                      </wps:wsp>
                      <wps:wsp>
                        <wps:cNvPr id="872" name="Graphic 872"/>
                        <wps:cNvSpPr/>
                        <wps:spPr>
                          <a:xfrm>
                            <a:off x="5191898"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3" name="Graphic 873"/>
                        <wps:cNvSpPr/>
                        <wps:spPr>
                          <a:xfrm>
                            <a:off x="3368952" y="1482187"/>
                            <a:ext cx="1835150" cy="950594"/>
                          </a:xfrm>
                          <a:custGeom>
                            <a:avLst/>
                            <a:gdLst/>
                            <a:ahLst/>
                            <a:cxnLst/>
                            <a:rect l="l" t="t" r="r" b="b"/>
                            <a:pathLst>
                              <a:path w="1835150" h="950594">
                                <a:moveTo>
                                  <a:pt x="1827894" y="913824"/>
                                </a:moveTo>
                                <a:lnTo>
                                  <a:pt x="1821407" y="910513"/>
                                </a:lnTo>
                              </a:path>
                              <a:path w="1835150" h="950594">
                                <a:moveTo>
                                  <a:pt x="1821407" y="907335"/>
                                </a:moveTo>
                                <a:lnTo>
                                  <a:pt x="1831072" y="913824"/>
                                </a:lnTo>
                              </a:path>
                              <a:path w="1835150" h="950594">
                                <a:moveTo>
                                  <a:pt x="1834647" y="910513"/>
                                </a:moveTo>
                                <a:lnTo>
                                  <a:pt x="1821407" y="903759"/>
                                </a:lnTo>
                              </a:path>
                              <a:path w="1835150" h="950594">
                                <a:moveTo>
                                  <a:pt x="0" y="0"/>
                                </a:moveTo>
                                <a:lnTo>
                                  <a:pt x="1705558" y="950377"/>
                                </a:lnTo>
                              </a:path>
                            </a:pathLst>
                          </a:custGeom>
                          <a:ln w="3541">
                            <a:solidFill>
                              <a:srgbClr val="000004"/>
                            </a:solidFill>
                            <a:prstDash val="solid"/>
                          </a:ln>
                        </wps:spPr>
                        <wps:bodyPr wrap="square" lIns="0" tIns="0" rIns="0" bIns="0" rtlCol="0">
                          <a:prstTxWarp prst="textNoShape">
                            <a:avLst/>
                          </a:prstTxWarp>
                          <a:noAutofit/>
                        </wps:bodyPr>
                      </wps:wsp>
                      <wps:wsp>
                        <wps:cNvPr id="874" name="Graphic 874"/>
                        <wps:cNvSpPr/>
                        <wps:spPr>
                          <a:xfrm>
                            <a:off x="2251452" y="2394241"/>
                            <a:ext cx="2954020" cy="1109980"/>
                          </a:xfrm>
                          <a:custGeom>
                            <a:avLst/>
                            <a:gdLst/>
                            <a:ahLst/>
                            <a:cxnLst/>
                            <a:rect l="l" t="t" r="r" b="b"/>
                            <a:pathLst>
                              <a:path w="2954020" h="1109980">
                                <a:moveTo>
                                  <a:pt x="3543" y="1107770"/>
                                </a:moveTo>
                                <a:lnTo>
                                  <a:pt x="3022" y="1106512"/>
                                </a:lnTo>
                                <a:lnTo>
                                  <a:pt x="1765" y="1105992"/>
                                </a:lnTo>
                                <a:lnTo>
                                  <a:pt x="520" y="1106512"/>
                                </a:lnTo>
                                <a:lnTo>
                                  <a:pt x="0" y="1107770"/>
                                </a:lnTo>
                                <a:lnTo>
                                  <a:pt x="520" y="1109027"/>
                                </a:lnTo>
                                <a:lnTo>
                                  <a:pt x="1765" y="1109535"/>
                                </a:lnTo>
                                <a:lnTo>
                                  <a:pt x="3022" y="1109027"/>
                                </a:lnTo>
                                <a:lnTo>
                                  <a:pt x="3543" y="1107770"/>
                                </a:lnTo>
                                <a:close/>
                              </a:path>
                              <a:path w="2954020" h="1109980">
                                <a:moveTo>
                                  <a:pt x="2953905" y="1778"/>
                                </a:moveTo>
                                <a:lnTo>
                                  <a:pt x="2953397" y="520"/>
                                </a:lnTo>
                                <a:lnTo>
                                  <a:pt x="2952140" y="0"/>
                                </a:lnTo>
                                <a:lnTo>
                                  <a:pt x="2950883" y="520"/>
                                </a:lnTo>
                                <a:lnTo>
                                  <a:pt x="2950375" y="1778"/>
                                </a:lnTo>
                                <a:lnTo>
                                  <a:pt x="2950883" y="3035"/>
                                </a:lnTo>
                                <a:lnTo>
                                  <a:pt x="2952140" y="3543"/>
                                </a:lnTo>
                                <a:lnTo>
                                  <a:pt x="2953397" y="3035"/>
                                </a:lnTo>
                                <a:lnTo>
                                  <a:pt x="2953905" y="1778"/>
                                </a:lnTo>
                                <a:close/>
                              </a:path>
                            </a:pathLst>
                          </a:custGeom>
                          <a:solidFill>
                            <a:srgbClr val="000004"/>
                          </a:solidFill>
                        </wps:spPr>
                        <wps:bodyPr wrap="square" lIns="0" tIns="0" rIns="0" bIns="0" rtlCol="0">
                          <a:prstTxWarp prst="textNoShape">
                            <a:avLst/>
                          </a:prstTxWarp>
                          <a:noAutofit/>
                        </wps:bodyPr>
                      </wps:wsp>
                      <wps:wsp>
                        <wps:cNvPr id="875" name="Graphic 875"/>
                        <wps:cNvSpPr/>
                        <wps:spPr>
                          <a:xfrm>
                            <a:off x="2210067" y="2385947"/>
                            <a:ext cx="3079750" cy="1166495"/>
                          </a:xfrm>
                          <a:custGeom>
                            <a:avLst/>
                            <a:gdLst/>
                            <a:ahLst/>
                            <a:cxnLst/>
                            <a:rect l="l" t="t" r="r" b="b"/>
                            <a:pathLst>
                              <a:path w="3079750" h="1166495">
                                <a:moveTo>
                                  <a:pt x="26744" y="1165987"/>
                                </a:moveTo>
                                <a:lnTo>
                                  <a:pt x="3079458" y="106215"/>
                                </a:lnTo>
                              </a:path>
                              <a:path w="3079750" h="1166495">
                                <a:moveTo>
                                  <a:pt x="3063041" y="0"/>
                                </a:moveTo>
                                <a:lnTo>
                                  <a:pt x="10062" y="1059904"/>
                                </a:lnTo>
                              </a:path>
                              <a:path w="3079750" h="1166495">
                                <a:moveTo>
                                  <a:pt x="10062" y="1069837"/>
                                </a:moveTo>
                                <a:lnTo>
                                  <a:pt x="19992" y="1066658"/>
                                </a:lnTo>
                              </a:path>
                              <a:path w="3079750" h="1166495">
                                <a:moveTo>
                                  <a:pt x="10062" y="1102946"/>
                                </a:moveTo>
                                <a:lnTo>
                                  <a:pt x="16814" y="1102946"/>
                                </a:lnTo>
                              </a:path>
                              <a:path w="3079750" h="1166495">
                                <a:moveTo>
                                  <a:pt x="33232" y="1082948"/>
                                </a:moveTo>
                                <a:lnTo>
                                  <a:pt x="0" y="1096192"/>
                                </a:lnTo>
                              </a:path>
                            </a:pathLst>
                          </a:custGeom>
                          <a:ln w="3541">
                            <a:solidFill>
                              <a:srgbClr val="000004"/>
                            </a:solidFill>
                            <a:prstDash val="solid"/>
                          </a:ln>
                        </wps:spPr>
                        <wps:bodyPr wrap="square" lIns="0" tIns="0" rIns="0" bIns="0" rtlCol="0">
                          <a:prstTxWarp prst="textNoShape">
                            <a:avLst/>
                          </a:prstTxWarp>
                          <a:noAutofit/>
                        </wps:bodyPr>
                      </wps:wsp>
                      <wps:wsp>
                        <wps:cNvPr id="876" name="Graphic 876"/>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7" name="Graphic 877"/>
                        <wps:cNvSpPr/>
                        <wps:spPr>
                          <a:xfrm>
                            <a:off x="2223307" y="3535114"/>
                            <a:ext cx="27305" cy="10160"/>
                          </a:xfrm>
                          <a:custGeom>
                            <a:avLst/>
                            <a:gdLst/>
                            <a:ahLst/>
                            <a:cxnLst/>
                            <a:rect l="l" t="t" r="r" b="b"/>
                            <a:pathLst>
                              <a:path w="27305" h="10160">
                                <a:moveTo>
                                  <a:pt x="26744" y="0"/>
                                </a:moveTo>
                                <a:lnTo>
                                  <a:pt x="0" y="10065"/>
                                </a:lnTo>
                              </a:path>
                            </a:pathLst>
                          </a:custGeom>
                          <a:ln w="3542">
                            <a:solidFill>
                              <a:srgbClr val="000004"/>
                            </a:solidFill>
                            <a:prstDash val="solid"/>
                          </a:ln>
                        </wps:spPr>
                        <wps:bodyPr wrap="square" lIns="0" tIns="0" rIns="0" bIns="0" rtlCol="0">
                          <a:prstTxWarp prst="textNoShape">
                            <a:avLst/>
                          </a:prstTxWarp>
                          <a:noAutofit/>
                        </wps:bodyPr>
                      </wps:wsp>
                      <wps:wsp>
                        <wps:cNvPr id="878" name="Graphic 878"/>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9" name="Graphic 879"/>
                        <wps:cNvSpPr/>
                        <wps:spPr>
                          <a:xfrm>
                            <a:off x="352661" y="2432565"/>
                            <a:ext cx="1824355" cy="1089660"/>
                          </a:xfrm>
                          <a:custGeom>
                            <a:avLst/>
                            <a:gdLst/>
                            <a:ahLst/>
                            <a:cxnLst/>
                            <a:rect l="l" t="t" r="r" b="b"/>
                            <a:pathLst>
                              <a:path w="1824355" h="1089660">
                                <a:moveTo>
                                  <a:pt x="9969" y="26487"/>
                                </a:moveTo>
                                <a:lnTo>
                                  <a:pt x="1794649" y="1023218"/>
                                </a:lnTo>
                              </a:path>
                              <a:path w="1824355" h="1089660">
                                <a:moveTo>
                                  <a:pt x="1797959" y="1016464"/>
                                </a:moveTo>
                                <a:lnTo>
                                  <a:pt x="9969" y="23176"/>
                                </a:lnTo>
                              </a:path>
                              <a:path w="1824355" h="1089660">
                                <a:moveTo>
                                  <a:pt x="13200" y="23176"/>
                                </a:moveTo>
                                <a:lnTo>
                                  <a:pt x="1801137" y="1016464"/>
                                </a:lnTo>
                              </a:path>
                              <a:path w="1824355" h="1089660">
                                <a:moveTo>
                                  <a:pt x="1804711" y="1016464"/>
                                </a:moveTo>
                                <a:lnTo>
                                  <a:pt x="16417" y="19733"/>
                                </a:lnTo>
                              </a:path>
                              <a:path w="1824355" h="1089660">
                                <a:moveTo>
                                  <a:pt x="1814641" y="1000042"/>
                                </a:moveTo>
                                <a:lnTo>
                                  <a:pt x="26400" y="3310"/>
                                </a:lnTo>
                              </a:path>
                              <a:path w="1824355" h="1089660">
                                <a:moveTo>
                                  <a:pt x="1807889" y="1016464"/>
                                </a:moveTo>
                                <a:lnTo>
                                  <a:pt x="1801137" y="1009975"/>
                                </a:lnTo>
                              </a:path>
                              <a:path w="1824355" h="1089660">
                                <a:moveTo>
                                  <a:pt x="1794649" y="1006531"/>
                                </a:moveTo>
                                <a:lnTo>
                                  <a:pt x="33152" y="26487"/>
                                </a:lnTo>
                              </a:path>
                              <a:path w="1824355" h="1089660">
                                <a:moveTo>
                                  <a:pt x="26400" y="23176"/>
                                </a:moveTo>
                                <a:lnTo>
                                  <a:pt x="19952" y="19733"/>
                                </a:lnTo>
                              </a:path>
                              <a:path w="1824355" h="1089660">
                                <a:moveTo>
                                  <a:pt x="1807889" y="1016464"/>
                                </a:moveTo>
                                <a:lnTo>
                                  <a:pt x="1807889" y="1020040"/>
                                </a:lnTo>
                              </a:path>
                              <a:path w="1824355" h="1089660">
                                <a:moveTo>
                                  <a:pt x="1821129" y="996863"/>
                                </a:moveTo>
                                <a:lnTo>
                                  <a:pt x="33152" y="0"/>
                                </a:lnTo>
                              </a:path>
                              <a:path w="1824355" h="1089660">
                                <a:moveTo>
                                  <a:pt x="1824306" y="1009975"/>
                                </a:moveTo>
                                <a:lnTo>
                                  <a:pt x="1817819" y="1006531"/>
                                </a:lnTo>
                              </a:path>
                              <a:path w="1824355" h="1089660">
                                <a:moveTo>
                                  <a:pt x="1821129" y="1013286"/>
                                </a:moveTo>
                                <a:lnTo>
                                  <a:pt x="1824306" y="1013286"/>
                                </a:lnTo>
                              </a:path>
                              <a:path w="1824355" h="1089660">
                                <a:moveTo>
                                  <a:pt x="0" y="92706"/>
                                </a:moveTo>
                                <a:lnTo>
                                  <a:pt x="1787897" y="1089438"/>
                                </a:lnTo>
                              </a:path>
                            </a:pathLst>
                          </a:custGeom>
                          <a:ln w="3541">
                            <a:solidFill>
                              <a:srgbClr val="000004"/>
                            </a:solidFill>
                            <a:prstDash val="solid"/>
                          </a:ln>
                        </wps:spPr>
                        <wps:bodyPr wrap="square" lIns="0" tIns="0" rIns="0" bIns="0" rtlCol="0">
                          <a:prstTxWarp prst="textNoShape">
                            <a:avLst/>
                          </a:prstTxWarp>
                          <a:noAutofit/>
                        </wps:bodyPr>
                      </wps:wsp>
                      <wps:wsp>
                        <wps:cNvPr id="880" name="Graphic 880"/>
                        <wps:cNvSpPr/>
                        <wps:spPr>
                          <a:xfrm>
                            <a:off x="2215049" y="34903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1" name="Graphic 881"/>
                        <wps:cNvSpPr/>
                        <wps:spPr>
                          <a:xfrm>
                            <a:off x="2210067" y="3482139"/>
                            <a:ext cx="3810" cy="1270"/>
                          </a:xfrm>
                          <a:custGeom>
                            <a:avLst/>
                            <a:gdLst/>
                            <a:ahLst/>
                            <a:cxnLst/>
                            <a:rect l="l" t="t" r="r" b="b"/>
                            <a:pathLst>
                              <a:path w="3810">
                                <a:moveTo>
                                  <a:pt x="3574"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82" name="Graphic 882"/>
                        <wps:cNvSpPr/>
                        <wps:spPr>
                          <a:xfrm>
                            <a:off x="2211866" y="3483952"/>
                            <a:ext cx="6985" cy="63500"/>
                          </a:xfrm>
                          <a:custGeom>
                            <a:avLst/>
                            <a:gdLst/>
                            <a:ahLst/>
                            <a:cxnLst/>
                            <a:rect l="l" t="t" r="r" b="b"/>
                            <a:pathLst>
                              <a:path w="6985" h="63500">
                                <a:moveTo>
                                  <a:pt x="3543" y="1765"/>
                                </a:moveTo>
                                <a:lnTo>
                                  <a:pt x="3022" y="520"/>
                                </a:lnTo>
                                <a:lnTo>
                                  <a:pt x="1765" y="0"/>
                                </a:lnTo>
                                <a:lnTo>
                                  <a:pt x="520" y="520"/>
                                </a:lnTo>
                                <a:lnTo>
                                  <a:pt x="0" y="1765"/>
                                </a:lnTo>
                                <a:lnTo>
                                  <a:pt x="520" y="3022"/>
                                </a:lnTo>
                                <a:lnTo>
                                  <a:pt x="1765" y="3543"/>
                                </a:lnTo>
                                <a:lnTo>
                                  <a:pt x="3022" y="3022"/>
                                </a:lnTo>
                                <a:lnTo>
                                  <a:pt x="3543" y="1765"/>
                                </a:lnTo>
                                <a:close/>
                              </a:path>
                              <a:path w="6985" h="63500">
                                <a:moveTo>
                                  <a:pt x="6718" y="61239"/>
                                </a:moveTo>
                                <a:lnTo>
                                  <a:pt x="6197" y="59982"/>
                                </a:lnTo>
                                <a:lnTo>
                                  <a:pt x="4953" y="59461"/>
                                </a:lnTo>
                                <a:lnTo>
                                  <a:pt x="3695" y="59982"/>
                                </a:lnTo>
                                <a:lnTo>
                                  <a:pt x="3175" y="61239"/>
                                </a:lnTo>
                                <a:lnTo>
                                  <a:pt x="3695" y="62484"/>
                                </a:lnTo>
                                <a:lnTo>
                                  <a:pt x="4953" y="63004"/>
                                </a:lnTo>
                                <a:lnTo>
                                  <a:pt x="6197" y="62484"/>
                                </a:lnTo>
                                <a:lnTo>
                                  <a:pt x="6718" y="61239"/>
                                </a:lnTo>
                                <a:close/>
                              </a:path>
                            </a:pathLst>
                          </a:custGeom>
                          <a:solidFill>
                            <a:srgbClr val="000004"/>
                          </a:solidFill>
                        </wps:spPr>
                        <wps:bodyPr wrap="square" lIns="0" tIns="0" rIns="0" bIns="0" rtlCol="0">
                          <a:prstTxWarp prst="textNoShape">
                            <a:avLst/>
                          </a:prstTxWarp>
                          <a:noAutofit/>
                        </wps:bodyPr>
                      </wps:wsp>
                      <wps:wsp>
                        <wps:cNvPr id="883" name="Graphic 883"/>
                        <wps:cNvSpPr/>
                        <wps:spPr>
                          <a:xfrm>
                            <a:off x="2216819" y="3551934"/>
                            <a:ext cx="6985" cy="3175"/>
                          </a:xfrm>
                          <a:custGeom>
                            <a:avLst/>
                            <a:gdLst/>
                            <a:ahLst/>
                            <a:cxnLst/>
                            <a:rect l="l" t="t" r="r" b="b"/>
                            <a:pathLst>
                              <a:path w="6985" h="3175">
                                <a:moveTo>
                                  <a:pt x="0" y="3178"/>
                                </a:moveTo>
                                <a:lnTo>
                                  <a:pt x="6487" y="0"/>
                                </a:lnTo>
                              </a:path>
                            </a:pathLst>
                          </a:custGeom>
                          <a:ln w="3541">
                            <a:solidFill>
                              <a:srgbClr val="000004"/>
                            </a:solidFill>
                            <a:prstDash val="solid"/>
                          </a:ln>
                        </wps:spPr>
                        <wps:bodyPr wrap="square" lIns="0" tIns="0" rIns="0" bIns="0" rtlCol="0">
                          <a:prstTxWarp prst="textNoShape">
                            <a:avLst/>
                          </a:prstTxWarp>
                          <a:noAutofit/>
                        </wps:bodyPr>
                      </wps:wsp>
                      <wps:wsp>
                        <wps:cNvPr id="884" name="Graphic 884"/>
                        <wps:cNvSpPr/>
                        <wps:spPr>
                          <a:xfrm>
                            <a:off x="2135610"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5" name="Graphic 885"/>
                        <wps:cNvSpPr/>
                        <wps:spPr>
                          <a:xfrm>
                            <a:off x="2180542" y="2405945"/>
                            <a:ext cx="2970530" cy="1026794"/>
                          </a:xfrm>
                          <a:custGeom>
                            <a:avLst/>
                            <a:gdLst/>
                            <a:ahLst/>
                            <a:cxnLst/>
                            <a:rect l="l" t="t" r="r" b="b"/>
                            <a:pathLst>
                              <a:path w="2970530" h="1026794">
                                <a:moveTo>
                                  <a:pt x="2969964" y="0"/>
                                </a:moveTo>
                                <a:lnTo>
                                  <a:pt x="2416936" y="192300"/>
                                </a:lnTo>
                              </a:path>
                              <a:path w="2970530" h="1026794">
                                <a:moveTo>
                                  <a:pt x="2370596" y="208722"/>
                                </a:moveTo>
                                <a:lnTo>
                                  <a:pt x="1811080" y="400626"/>
                                </a:lnTo>
                              </a:path>
                              <a:path w="2970530" h="1026794">
                                <a:moveTo>
                                  <a:pt x="1764740" y="417313"/>
                                </a:moveTo>
                                <a:lnTo>
                                  <a:pt x="1208401" y="609348"/>
                                </a:lnTo>
                              </a:path>
                              <a:path w="2970530" h="1026794">
                                <a:moveTo>
                                  <a:pt x="1162062" y="626036"/>
                                </a:moveTo>
                                <a:lnTo>
                                  <a:pt x="605855" y="817939"/>
                                </a:lnTo>
                              </a:path>
                              <a:path w="2970530" h="1026794">
                                <a:moveTo>
                                  <a:pt x="559383" y="834759"/>
                                </a:moveTo>
                                <a:lnTo>
                                  <a:pt x="0" y="1026662"/>
                                </a:lnTo>
                              </a:path>
                            </a:pathLst>
                          </a:custGeom>
                          <a:ln w="3541">
                            <a:solidFill>
                              <a:srgbClr val="000004"/>
                            </a:solidFill>
                            <a:prstDash val="solid"/>
                          </a:ln>
                        </wps:spPr>
                        <wps:bodyPr wrap="square" lIns="0" tIns="0" rIns="0" bIns="0" rtlCol="0">
                          <a:prstTxWarp prst="textNoShape">
                            <a:avLst/>
                          </a:prstTxWarp>
                          <a:noAutofit/>
                        </wps:bodyPr>
                      </wps:wsp>
                      <wps:wsp>
                        <wps:cNvPr id="886" name="Graphic 886"/>
                        <wps:cNvSpPr/>
                        <wps:spPr>
                          <a:xfrm>
                            <a:off x="2125544" y="3447262"/>
                            <a:ext cx="17145" cy="96520"/>
                          </a:xfrm>
                          <a:custGeom>
                            <a:avLst/>
                            <a:gdLst/>
                            <a:ahLst/>
                            <a:cxnLst/>
                            <a:rect l="l" t="t" r="r" b="b"/>
                            <a:pathLst>
                              <a:path w="17145" h="96520">
                                <a:moveTo>
                                  <a:pt x="3543" y="67995"/>
                                </a:moveTo>
                                <a:lnTo>
                                  <a:pt x="3022" y="66738"/>
                                </a:lnTo>
                                <a:lnTo>
                                  <a:pt x="1765" y="66217"/>
                                </a:lnTo>
                                <a:lnTo>
                                  <a:pt x="520" y="66738"/>
                                </a:lnTo>
                                <a:lnTo>
                                  <a:pt x="0" y="67995"/>
                                </a:lnTo>
                                <a:lnTo>
                                  <a:pt x="520" y="69240"/>
                                </a:lnTo>
                                <a:lnTo>
                                  <a:pt x="1765" y="69761"/>
                                </a:lnTo>
                                <a:lnTo>
                                  <a:pt x="3022" y="69240"/>
                                </a:lnTo>
                                <a:lnTo>
                                  <a:pt x="3543" y="67995"/>
                                </a:lnTo>
                                <a:close/>
                              </a:path>
                              <a:path w="17145" h="96520">
                                <a:moveTo>
                                  <a:pt x="10426" y="5346"/>
                                </a:moveTo>
                                <a:lnTo>
                                  <a:pt x="9906" y="4102"/>
                                </a:lnTo>
                                <a:lnTo>
                                  <a:pt x="8648" y="3581"/>
                                </a:lnTo>
                                <a:lnTo>
                                  <a:pt x="7404" y="4102"/>
                                </a:lnTo>
                                <a:lnTo>
                                  <a:pt x="6883" y="5346"/>
                                </a:lnTo>
                                <a:lnTo>
                                  <a:pt x="7404" y="6604"/>
                                </a:lnTo>
                                <a:lnTo>
                                  <a:pt x="8648" y="7124"/>
                                </a:lnTo>
                                <a:lnTo>
                                  <a:pt x="9906" y="6604"/>
                                </a:lnTo>
                                <a:lnTo>
                                  <a:pt x="10426" y="5346"/>
                                </a:lnTo>
                                <a:close/>
                              </a:path>
                              <a:path w="17145" h="96520">
                                <a:moveTo>
                                  <a:pt x="10426" y="1778"/>
                                </a:moveTo>
                                <a:lnTo>
                                  <a:pt x="9906" y="520"/>
                                </a:lnTo>
                                <a:lnTo>
                                  <a:pt x="8648" y="0"/>
                                </a:lnTo>
                                <a:lnTo>
                                  <a:pt x="7404" y="520"/>
                                </a:lnTo>
                                <a:lnTo>
                                  <a:pt x="6883" y="1778"/>
                                </a:lnTo>
                                <a:lnTo>
                                  <a:pt x="7404" y="3022"/>
                                </a:lnTo>
                                <a:lnTo>
                                  <a:pt x="8648" y="3543"/>
                                </a:lnTo>
                                <a:lnTo>
                                  <a:pt x="9906" y="3022"/>
                                </a:lnTo>
                                <a:lnTo>
                                  <a:pt x="10426" y="1778"/>
                                </a:lnTo>
                                <a:close/>
                              </a:path>
                              <a:path w="17145" h="96520">
                                <a:moveTo>
                                  <a:pt x="16776" y="94615"/>
                                </a:moveTo>
                                <a:lnTo>
                                  <a:pt x="16256" y="93357"/>
                                </a:lnTo>
                                <a:lnTo>
                                  <a:pt x="15011" y="92837"/>
                                </a:lnTo>
                                <a:lnTo>
                                  <a:pt x="13754" y="93357"/>
                                </a:lnTo>
                                <a:lnTo>
                                  <a:pt x="13233" y="94615"/>
                                </a:lnTo>
                                <a:lnTo>
                                  <a:pt x="13754" y="95859"/>
                                </a:lnTo>
                                <a:lnTo>
                                  <a:pt x="15011" y="96380"/>
                                </a:lnTo>
                                <a:lnTo>
                                  <a:pt x="16256" y="95859"/>
                                </a:lnTo>
                                <a:lnTo>
                                  <a:pt x="16776" y="94615"/>
                                </a:lnTo>
                                <a:close/>
                              </a:path>
                            </a:pathLst>
                          </a:custGeom>
                          <a:solidFill>
                            <a:srgbClr val="000004"/>
                          </a:solidFill>
                        </wps:spPr>
                        <wps:bodyPr wrap="square" lIns="0" tIns="0" rIns="0" bIns="0" rtlCol="0">
                          <a:prstTxWarp prst="textNoShape">
                            <a:avLst/>
                          </a:prstTxWarp>
                          <a:noAutofit/>
                        </wps:bodyPr>
                      </wps:wsp>
                      <wps:wsp>
                        <wps:cNvPr id="887" name="Graphic 887"/>
                        <wps:cNvSpPr/>
                        <wps:spPr>
                          <a:xfrm>
                            <a:off x="375831" y="1369614"/>
                            <a:ext cx="3053080" cy="2155825"/>
                          </a:xfrm>
                          <a:custGeom>
                            <a:avLst/>
                            <a:gdLst/>
                            <a:ahLst/>
                            <a:cxnLst/>
                            <a:rect l="l" t="t" r="r" b="b"/>
                            <a:pathLst>
                              <a:path w="3053080" h="2155825">
                                <a:moveTo>
                                  <a:pt x="1751487" y="2145634"/>
                                </a:moveTo>
                                <a:lnTo>
                                  <a:pt x="1748309" y="2145634"/>
                                </a:lnTo>
                              </a:path>
                              <a:path w="3053080" h="2155825">
                                <a:moveTo>
                                  <a:pt x="1794649" y="2152388"/>
                                </a:moveTo>
                                <a:lnTo>
                                  <a:pt x="1794649" y="2155567"/>
                                </a:lnTo>
                              </a:path>
                              <a:path w="3053080" h="2155825">
                                <a:moveTo>
                                  <a:pt x="1824306" y="2116100"/>
                                </a:moveTo>
                                <a:lnTo>
                                  <a:pt x="1821129" y="2116100"/>
                                </a:lnTo>
                              </a:path>
                              <a:path w="3053080" h="2155825">
                                <a:moveTo>
                                  <a:pt x="1840988" y="2109346"/>
                                </a:moveTo>
                                <a:lnTo>
                                  <a:pt x="1837811" y="2109346"/>
                                </a:lnTo>
                                <a:lnTo>
                                  <a:pt x="1834236" y="2109346"/>
                                </a:lnTo>
                                <a:lnTo>
                                  <a:pt x="1831059" y="2109346"/>
                                </a:lnTo>
                                <a:lnTo>
                                  <a:pt x="1827881" y="2109346"/>
                                </a:lnTo>
                                <a:lnTo>
                                  <a:pt x="1827881" y="2112524"/>
                                </a:lnTo>
                                <a:lnTo>
                                  <a:pt x="1824306" y="2112524"/>
                                </a:lnTo>
                                <a:lnTo>
                                  <a:pt x="1824306" y="2116100"/>
                                </a:lnTo>
                              </a:path>
                              <a:path w="3053080" h="2155825">
                                <a:moveTo>
                                  <a:pt x="0" y="1056196"/>
                                </a:moveTo>
                                <a:lnTo>
                                  <a:pt x="3052700" y="0"/>
                                </a:lnTo>
                              </a:path>
                            </a:pathLst>
                          </a:custGeom>
                          <a:ln w="3541">
                            <a:solidFill>
                              <a:srgbClr val="000004"/>
                            </a:solidFill>
                            <a:prstDash val="solid"/>
                          </a:ln>
                        </wps:spPr>
                        <wps:bodyPr wrap="square" lIns="0" tIns="0" rIns="0" bIns="0" rtlCol="0">
                          <a:prstTxWarp prst="textNoShape">
                            <a:avLst/>
                          </a:prstTxWarp>
                          <a:noAutofit/>
                        </wps:bodyPr>
                      </wps:wsp>
                      <wps:wsp>
                        <wps:cNvPr id="888" name="Graphic 888"/>
                        <wps:cNvSpPr/>
                        <wps:spPr>
                          <a:xfrm>
                            <a:off x="370843"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9" name="Graphic 889"/>
                        <wps:cNvSpPr/>
                        <wps:spPr>
                          <a:xfrm>
                            <a:off x="349443" y="1356503"/>
                            <a:ext cx="3075940" cy="1182370"/>
                          </a:xfrm>
                          <a:custGeom>
                            <a:avLst/>
                            <a:gdLst/>
                            <a:ahLst/>
                            <a:cxnLst/>
                            <a:rect l="l" t="t" r="r" b="b"/>
                            <a:pathLst>
                              <a:path w="3075940" h="1182370">
                                <a:moveTo>
                                  <a:pt x="23169" y="1076061"/>
                                </a:moveTo>
                                <a:lnTo>
                                  <a:pt x="3075910" y="19600"/>
                                </a:lnTo>
                              </a:path>
                              <a:path w="3075940" h="1182370">
                                <a:moveTo>
                                  <a:pt x="23169" y="1115660"/>
                                </a:moveTo>
                                <a:lnTo>
                                  <a:pt x="26387" y="1115660"/>
                                </a:lnTo>
                              </a:path>
                              <a:path w="3075940" h="1182370">
                                <a:moveTo>
                                  <a:pt x="79187" y="1095795"/>
                                </a:moveTo>
                                <a:lnTo>
                                  <a:pt x="632242" y="903759"/>
                                </a:lnTo>
                              </a:path>
                              <a:path w="3075940" h="1182370">
                                <a:moveTo>
                                  <a:pt x="678595" y="887337"/>
                                </a:moveTo>
                                <a:lnTo>
                                  <a:pt x="1234908" y="695169"/>
                                </a:lnTo>
                              </a:path>
                              <a:path w="3075940" h="1182370">
                                <a:moveTo>
                                  <a:pt x="1281247" y="678746"/>
                                </a:moveTo>
                                <a:lnTo>
                                  <a:pt x="1837453" y="486446"/>
                                </a:lnTo>
                              </a:path>
                              <a:path w="3075940" h="1182370">
                                <a:moveTo>
                                  <a:pt x="1883793" y="470023"/>
                                </a:moveTo>
                                <a:lnTo>
                                  <a:pt x="2440132" y="278120"/>
                                </a:lnTo>
                              </a:path>
                              <a:path w="3075940" h="1182370">
                                <a:moveTo>
                                  <a:pt x="2486471" y="261300"/>
                                </a:moveTo>
                                <a:lnTo>
                                  <a:pt x="3042678" y="69397"/>
                                </a:lnTo>
                              </a:path>
                              <a:path w="3075940" h="1182370">
                                <a:moveTo>
                                  <a:pt x="3055918" y="0"/>
                                </a:moveTo>
                                <a:lnTo>
                                  <a:pt x="3217" y="1056196"/>
                                </a:lnTo>
                              </a:path>
                              <a:path w="3075940" h="1182370">
                                <a:moveTo>
                                  <a:pt x="3217" y="1059374"/>
                                </a:moveTo>
                                <a:lnTo>
                                  <a:pt x="0" y="1059374"/>
                                </a:lnTo>
                              </a:path>
                              <a:path w="3075940" h="1182370">
                                <a:moveTo>
                                  <a:pt x="3217" y="1082551"/>
                                </a:moveTo>
                                <a:lnTo>
                                  <a:pt x="0" y="1082551"/>
                                </a:lnTo>
                              </a:path>
                              <a:path w="3075940" h="1182370">
                                <a:moveTo>
                                  <a:pt x="3217" y="1089305"/>
                                </a:moveTo>
                                <a:lnTo>
                                  <a:pt x="0" y="1089305"/>
                                </a:lnTo>
                              </a:path>
                              <a:path w="3075940" h="1182370">
                                <a:moveTo>
                                  <a:pt x="3217" y="1115660"/>
                                </a:moveTo>
                                <a:lnTo>
                                  <a:pt x="0" y="1118839"/>
                                </a:lnTo>
                              </a:path>
                              <a:path w="3075940" h="1182370">
                                <a:moveTo>
                                  <a:pt x="3217" y="1122415"/>
                                </a:moveTo>
                                <a:lnTo>
                                  <a:pt x="0" y="1125593"/>
                                </a:lnTo>
                              </a:path>
                              <a:path w="3075940" h="1182370">
                                <a:moveTo>
                                  <a:pt x="19634" y="1181880"/>
                                </a:moveTo>
                                <a:lnTo>
                                  <a:pt x="23169" y="1178701"/>
                                </a:lnTo>
                              </a:path>
                              <a:path w="3075940" h="1182370">
                                <a:moveTo>
                                  <a:pt x="152258" y="1135659"/>
                                </a:moveTo>
                                <a:lnTo>
                                  <a:pt x="625795" y="969978"/>
                                </a:lnTo>
                              </a:path>
                              <a:path w="3075940" h="1182370">
                                <a:moveTo>
                                  <a:pt x="748131" y="926936"/>
                                </a:moveTo>
                                <a:lnTo>
                                  <a:pt x="1228420" y="761388"/>
                                </a:lnTo>
                              </a:path>
                              <a:path w="3075940" h="1182370">
                                <a:moveTo>
                                  <a:pt x="1360686" y="715034"/>
                                </a:moveTo>
                                <a:lnTo>
                                  <a:pt x="1834276" y="552665"/>
                                </a:lnTo>
                              </a:path>
                              <a:path w="3075940" h="1182370">
                                <a:moveTo>
                                  <a:pt x="1963364" y="506311"/>
                                </a:moveTo>
                                <a:lnTo>
                                  <a:pt x="2436954" y="344339"/>
                                </a:lnTo>
                              </a:path>
                              <a:path w="3075940" h="1182370">
                                <a:moveTo>
                                  <a:pt x="2433644" y="340763"/>
                                </a:moveTo>
                                <a:lnTo>
                                  <a:pt x="1960187" y="506311"/>
                                </a:lnTo>
                              </a:path>
                              <a:path w="3075940" h="1182370">
                                <a:moveTo>
                                  <a:pt x="1831098" y="549486"/>
                                </a:moveTo>
                                <a:lnTo>
                                  <a:pt x="1357509" y="715034"/>
                                </a:lnTo>
                              </a:path>
                              <a:path w="3075940" h="1182370">
                                <a:moveTo>
                                  <a:pt x="1224845" y="758077"/>
                                </a:moveTo>
                                <a:lnTo>
                                  <a:pt x="744900" y="926936"/>
                                </a:lnTo>
                              </a:path>
                              <a:path w="3075940" h="1182370">
                                <a:moveTo>
                                  <a:pt x="622260" y="969978"/>
                                </a:moveTo>
                                <a:lnTo>
                                  <a:pt x="148723" y="1132348"/>
                                </a:lnTo>
                              </a:path>
                              <a:path w="3075940" h="1182370">
                                <a:moveTo>
                                  <a:pt x="19634" y="1178701"/>
                                </a:moveTo>
                                <a:lnTo>
                                  <a:pt x="16417" y="1178701"/>
                                </a:lnTo>
                              </a:path>
                              <a:path w="3075940" h="1182370">
                                <a:moveTo>
                                  <a:pt x="3217" y="1151949"/>
                                </a:moveTo>
                                <a:lnTo>
                                  <a:pt x="0" y="1151949"/>
                                </a:lnTo>
                              </a:path>
                              <a:path w="3075940" h="1182370">
                                <a:moveTo>
                                  <a:pt x="3217" y="1158703"/>
                                </a:moveTo>
                                <a:lnTo>
                                  <a:pt x="0" y="1158703"/>
                                </a:lnTo>
                              </a:path>
                              <a:path w="3075940" h="1182370">
                                <a:moveTo>
                                  <a:pt x="3217" y="1168768"/>
                                </a:moveTo>
                                <a:lnTo>
                                  <a:pt x="0" y="1168768"/>
                                </a:lnTo>
                              </a:path>
                            </a:pathLst>
                          </a:custGeom>
                          <a:ln w="3541">
                            <a:solidFill>
                              <a:srgbClr val="000004"/>
                            </a:solidFill>
                            <a:prstDash val="solid"/>
                          </a:ln>
                        </wps:spPr>
                        <wps:bodyPr wrap="square" lIns="0" tIns="0" rIns="0" bIns="0" rtlCol="0">
                          <a:prstTxWarp prst="textNoShape">
                            <a:avLst/>
                          </a:prstTxWarp>
                          <a:noAutofit/>
                        </wps:bodyPr>
                      </wps:wsp>
                      <wps:wsp>
                        <wps:cNvPr id="890" name="Graphic 890"/>
                        <wps:cNvSpPr/>
                        <wps:spPr>
                          <a:xfrm>
                            <a:off x="158602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891" name="Image 891"/>
                          <pic:cNvPicPr/>
                        </pic:nvPicPr>
                        <pic:blipFill>
                          <a:blip r:embed="rId257" cstate="print"/>
                          <a:stretch>
                            <a:fillRect/>
                          </a:stretch>
                        </pic:blipFill>
                        <pic:spPr>
                          <a:xfrm>
                            <a:off x="2910406" y="1387842"/>
                            <a:ext cx="2294964" cy="1019874"/>
                          </a:xfrm>
                          <a:prstGeom prst="rect">
                            <a:avLst/>
                          </a:prstGeom>
                        </pic:spPr>
                      </pic:pic>
                      <wps:wsp>
                        <wps:cNvPr id="892" name="Graphic 892"/>
                        <wps:cNvSpPr/>
                        <wps:spPr>
                          <a:xfrm>
                            <a:off x="395796" y="2439054"/>
                            <a:ext cx="1788160" cy="1099820"/>
                          </a:xfrm>
                          <a:custGeom>
                            <a:avLst/>
                            <a:gdLst/>
                            <a:ahLst/>
                            <a:cxnLst/>
                            <a:rect l="l" t="t" r="r" b="b"/>
                            <a:pathLst>
                              <a:path w="1788160" h="1099820">
                                <a:moveTo>
                                  <a:pt x="1744761" y="1086127"/>
                                </a:moveTo>
                                <a:lnTo>
                                  <a:pt x="1787923" y="1099370"/>
                                </a:lnTo>
                              </a:path>
                              <a:path w="1788160" h="1099820">
                                <a:moveTo>
                                  <a:pt x="1744761" y="1086127"/>
                                </a:moveTo>
                                <a:lnTo>
                                  <a:pt x="1744761" y="1086127"/>
                                </a:lnTo>
                                <a:lnTo>
                                  <a:pt x="1744761" y="1086127"/>
                                </a:lnTo>
                              </a:path>
                              <a:path w="1788160" h="109982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893" name="Graphic 893"/>
                        <wps:cNvSpPr/>
                        <wps:spPr>
                          <a:xfrm>
                            <a:off x="394026"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4" name="Graphic 894"/>
                        <wps:cNvSpPr/>
                        <wps:spPr>
                          <a:xfrm>
                            <a:off x="395796"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95" name="Graphic 895"/>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6" name="Graphic 896"/>
                        <wps:cNvSpPr/>
                        <wps:spPr>
                          <a:xfrm>
                            <a:off x="399013"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97" name="Graphic 897"/>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8" name="Graphic 898"/>
                        <wps:cNvSpPr/>
                        <wps:spPr>
                          <a:xfrm>
                            <a:off x="399013" y="2435876"/>
                            <a:ext cx="3810" cy="3175"/>
                          </a:xfrm>
                          <a:custGeom>
                            <a:avLst/>
                            <a:gdLst/>
                            <a:ahLst/>
                            <a:cxnLst/>
                            <a:rect l="l" t="t" r="r" b="b"/>
                            <a:pathLst>
                              <a:path w="3810" h="3175">
                                <a:moveTo>
                                  <a:pt x="0" y="3178"/>
                                </a:moveTo>
                                <a:lnTo>
                                  <a:pt x="0" y="3178"/>
                                </a:lnTo>
                                <a:lnTo>
                                  <a:pt x="0" y="3178"/>
                                </a:lnTo>
                              </a:path>
                              <a:path w="3810" h="3175">
                                <a:moveTo>
                                  <a:pt x="0" y="3178"/>
                                </a:moveTo>
                                <a:lnTo>
                                  <a:pt x="3217" y="0"/>
                                </a:lnTo>
                              </a:path>
                              <a:path w="3810" h="3175">
                                <a:moveTo>
                                  <a:pt x="3217" y="0"/>
                                </a:moveTo>
                                <a:lnTo>
                                  <a:pt x="3217"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899" name="Graphic 899"/>
                        <wps:cNvSpPr/>
                        <wps:spPr>
                          <a:xfrm>
                            <a:off x="400460" y="243410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0" name="Graphic 900"/>
                        <wps:cNvSpPr/>
                        <wps:spPr>
                          <a:xfrm>
                            <a:off x="402231" y="2227153"/>
                            <a:ext cx="599440" cy="208915"/>
                          </a:xfrm>
                          <a:custGeom>
                            <a:avLst/>
                            <a:gdLst/>
                            <a:ahLst/>
                            <a:cxnLst/>
                            <a:rect l="l" t="t" r="r" b="b"/>
                            <a:pathLst>
                              <a:path w="599440" h="208915">
                                <a:moveTo>
                                  <a:pt x="0" y="208722"/>
                                </a:moveTo>
                                <a:lnTo>
                                  <a:pt x="0" y="208722"/>
                                </a:lnTo>
                                <a:lnTo>
                                  <a:pt x="0" y="208722"/>
                                </a:lnTo>
                              </a:path>
                              <a:path w="599440" h="208915">
                                <a:moveTo>
                                  <a:pt x="599408" y="0"/>
                                </a:moveTo>
                                <a:lnTo>
                                  <a:pt x="599408" y="0"/>
                                </a:lnTo>
                                <a:lnTo>
                                  <a:pt x="599408" y="0"/>
                                </a:lnTo>
                              </a:path>
                            </a:pathLst>
                          </a:custGeom>
                          <a:ln w="3541">
                            <a:solidFill>
                              <a:srgbClr val="000004"/>
                            </a:solidFill>
                            <a:prstDash val="solid"/>
                          </a:ln>
                        </wps:spPr>
                        <wps:bodyPr wrap="square" lIns="0" tIns="0" rIns="0" bIns="0" rtlCol="0">
                          <a:prstTxWarp prst="textNoShape">
                            <a:avLst/>
                          </a:prstTxWarp>
                          <a:noAutofit/>
                        </wps:bodyPr>
                      </wps:wsp>
                      <wps:wsp>
                        <wps:cNvPr id="901" name="Graphic 901"/>
                        <wps:cNvSpPr/>
                        <wps:spPr>
                          <a:xfrm>
                            <a:off x="999868" y="222538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2" name="Graphic 902"/>
                        <wps:cNvSpPr/>
                        <wps:spPr>
                          <a:xfrm>
                            <a:off x="1001639" y="1823348"/>
                            <a:ext cx="1172210" cy="403860"/>
                          </a:xfrm>
                          <a:custGeom>
                            <a:avLst/>
                            <a:gdLst/>
                            <a:ahLst/>
                            <a:cxnLst/>
                            <a:rect l="l" t="t" r="r" b="b"/>
                            <a:pathLst>
                              <a:path w="1172210" h="403860">
                                <a:moveTo>
                                  <a:pt x="3217" y="403804"/>
                                </a:moveTo>
                                <a:lnTo>
                                  <a:pt x="3217" y="403804"/>
                                </a:lnTo>
                                <a:lnTo>
                                  <a:pt x="0" y="403804"/>
                                </a:lnTo>
                              </a:path>
                              <a:path w="1172210" h="403860">
                                <a:moveTo>
                                  <a:pt x="1172151" y="0"/>
                                </a:moveTo>
                                <a:lnTo>
                                  <a:pt x="1172151" y="0"/>
                                </a:lnTo>
                                <a:lnTo>
                                  <a:pt x="1172151" y="0"/>
                                </a:lnTo>
                              </a:path>
                            </a:pathLst>
                          </a:custGeom>
                          <a:ln w="3541">
                            <a:solidFill>
                              <a:srgbClr val="000004"/>
                            </a:solidFill>
                            <a:prstDash val="solid"/>
                          </a:ln>
                        </wps:spPr>
                        <wps:bodyPr wrap="square" lIns="0" tIns="0" rIns="0" bIns="0" rtlCol="0">
                          <a:prstTxWarp prst="textNoShape">
                            <a:avLst/>
                          </a:prstTxWarp>
                          <a:noAutofit/>
                        </wps:bodyPr>
                      </wps:wsp>
                      <wps:wsp>
                        <wps:cNvPr id="903" name="Graphic 903"/>
                        <wps:cNvSpPr/>
                        <wps:spPr>
                          <a:xfrm>
                            <a:off x="2172019" y="18215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4" name="Graphic 904"/>
                        <wps:cNvSpPr/>
                        <wps:spPr>
                          <a:xfrm>
                            <a:off x="2173790" y="1823348"/>
                            <a:ext cx="3175" cy="1270"/>
                          </a:xfrm>
                          <a:custGeom>
                            <a:avLst/>
                            <a:gdLst/>
                            <a:ahLst/>
                            <a:cxnLst/>
                            <a:rect l="l" t="t" r="r" b="b"/>
                            <a:pathLst>
                              <a:path w="3175">
                                <a:moveTo>
                                  <a:pt x="0" y="0"/>
                                </a:moveTo>
                                <a:lnTo>
                                  <a:pt x="0" y="0"/>
                                </a:lnTo>
                                <a:lnTo>
                                  <a:pt x="0" y="0"/>
                                </a:lnTo>
                              </a:path>
                              <a:path w="3175">
                                <a:moveTo>
                                  <a:pt x="3177" y="0"/>
                                </a:moveTo>
                                <a:lnTo>
                                  <a:pt x="3177" y="0"/>
                                </a:lnTo>
                                <a:lnTo>
                                  <a:pt x="3177" y="0"/>
                                </a:lnTo>
                              </a:path>
                            </a:pathLst>
                          </a:custGeom>
                          <a:ln w="3541">
                            <a:solidFill>
                              <a:srgbClr val="000004"/>
                            </a:solidFill>
                            <a:prstDash val="solid"/>
                          </a:ln>
                        </wps:spPr>
                        <wps:bodyPr wrap="square" lIns="0" tIns="0" rIns="0" bIns="0" rtlCol="0">
                          <a:prstTxWarp prst="textNoShape">
                            <a:avLst/>
                          </a:prstTxWarp>
                          <a:noAutofit/>
                        </wps:bodyPr>
                      </wps:wsp>
                      <wps:wsp>
                        <wps:cNvPr id="905" name="Graphic 905"/>
                        <wps:cNvSpPr/>
                        <wps:spPr>
                          <a:xfrm>
                            <a:off x="2175189" y="1821586"/>
                            <a:ext cx="3810" cy="3810"/>
                          </a:xfrm>
                          <a:custGeom>
                            <a:avLst/>
                            <a:gdLst/>
                            <a:ahLst/>
                            <a:cxnLst/>
                            <a:rect l="l" t="t" r="r" b="b"/>
                            <a:pathLst>
                              <a:path w="3810" h="3810">
                                <a:moveTo>
                                  <a:pt x="3543" y="1765"/>
                                </a:moveTo>
                                <a:lnTo>
                                  <a:pt x="3022" y="520"/>
                                </a:lnTo>
                                <a:lnTo>
                                  <a:pt x="1778" y="0"/>
                                </a:lnTo>
                                <a:lnTo>
                                  <a:pt x="520" y="520"/>
                                </a:lnTo>
                                <a:lnTo>
                                  <a:pt x="0" y="1765"/>
                                </a:lnTo>
                                <a:lnTo>
                                  <a:pt x="520" y="3022"/>
                                </a:lnTo>
                                <a:lnTo>
                                  <a:pt x="1778"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06" name="Graphic 906"/>
                        <wps:cNvSpPr/>
                        <wps:spPr>
                          <a:xfrm>
                            <a:off x="2176968" y="1819773"/>
                            <a:ext cx="3810" cy="3810"/>
                          </a:xfrm>
                          <a:custGeom>
                            <a:avLst/>
                            <a:gdLst/>
                            <a:ahLst/>
                            <a:cxnLst/>
                            <a:rect l="l" t="t" r="r" b="b"/>
                            <a:pathLst>
                              <a:path w="3810" h="3810">
                                <a:moveTo>
                                  <a:pt x="0" y="3575"/>
                                </a:moveTo>
                                <a:lnTo>
                                  <a:pt x="0" y="3575"/>
                                </a:lnTo>
                                <a:lnTo>
                                  <a:pt x="0" y="3575"/>
                                </a:lnTo>
                              </a:path>
                              <a:path w="3810" h="3810">
                                <a:moveTo>
                                  <a:pt x="3574" y="0"/>
                                </a:moveTo>
                                <a:lnTo>
                                  <a:pt x="3574" y="0"/>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907" name="Graphic 907"/>
                        <wps:cNvSpPr/>
                        <wps:spPr>
                          <a:xfrm>
                            <a:off x="2178772" y="18180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8" name="Graphic 908"/>
                        <wps:cNvSpPr/>
                        <wps:spPr>
                          <a:xfrm>
                            <a:off x="2176968" y="1819773"/>
                            <a:ext cx="3133090" cy="1685925"/>
                          </a:xfrm>
                          <a:custGeom>
                            <a:avLst/>
                            <a:gdLst/>
                            <a:ahLst/>
                            <a:cxnLst/>
                            <a:rect l="l" t="t" r="r" b="b"/>
                            <a:pathLst>
                              <a:path w="3133090" h="1685925">
                                <a:moveTo>
                                  <a:pt x="0" y="3575"/>
                                </a:moveTo>
                                <a:lnTo>
                                  <a:pt x="3574" y="3575"/>
                                </a:lnTo>
                              </a:path>
                              <a:path w="3133090" h="1685925">
                                <a:moveTo>
                                  <a:pt x="3574" y="0"/>
                                </a:moveTo>
                                <a:lnTo>
                                  <a:pt x="3574" y="0"/>
                                </a:lnTo>
                                <a:lnTo>
                                  <a:pt x="3574" y="0"/>
                                </a:lnTo>
                              </a:path>
                              <a:path w="3133090" h="1685925">
                                <a:moveTo>
                                  <a:pt x="3574" y="3575"/>
                                </a:moveTo>
                                <a:lnTo>
                                  <a:pt x="3574" y="3575"/>
                                </a:lnTo>
                                <a:lnTo>
                                  <a:pt x="3574" y="3575"/>
                                </a:lnTo>
                              </a:path>
                              <a:path w="3133090" h="1685925">
                                <a:moveTo>
                                  <a:pt x="79439" y="1685543"/>
                                </a:moveTo>
                                <a:lnTo>
                                  <a:pt x="3132550" y="629214"/>
                                </a:lnTo>
                              </a:path>
                              <a:path w="3133090" h="1685925">
                                <a:moveTo>
                                  <a:pt x="79439" y="1685543"/>
                                </a:moveTo>
                                <a:lnTo>
                                  <a:pt x="79439" y="1682232"/>
                                </a:lnTo>
                                <a:lnTo>
                                  <a:pt x="76261" y="1675875"/>
                                </a:lnTo>
                                <a:lnTo>
                                  <a:pt x="76261" y="1672299"/>
                                </a:lnTo>
                                <a:lnTo>
                                  <a:pt x="76261" y="1669120"/>
                                </a:lnTo>
                                <a:lnTo>
                                  <a:pt x="76261" y="1665942"/>
                                </a:lnTo>
                                <a:lnTo>
                                  <a:pt x="73084" y="1662366"/>
                                </a:lnTo>
                                <a:lnTo>
                                  <a:pt x="73084" y="1659188"/>
                                </a:lnTo>
                                <a:lnTo>
                                  <a:pt x="69509" y="1655877"/>
                                </a:lnTo>
                                <a:lnTo>
                                  <a:pt x="69509" y="1649122"/>
                                </a:lnTo>
                                <a:lnTo>
                                  <a:pt x="66331" y="1645944"/>
                                </a:lnTo>
                                <a:lnTo>
                                  <a:pt x="66331" y="1642765"/>
                                </a:lnTo>
                                <a:lnTo>
                                  <a:pt x="63021" y="1642765"/>
                                </a:lnTo>
                                <a:lnTo>
                                  <a:pt x="59844" y="1639189"/>
                                </a:lnTo>
                                <a:lnTo>
                                  <a:pt x="59844" y="1636011"/>
                                </a:lnTo>
                                <a:lnTo>
                                  <a:pt x="56269" y="1632832"/>
                                </a:lnTo>
                                <a:lnTo>
                                  <a:pt x="53091" y="1629256"/>
                                </a:lnTo>
                                <a:lnTo>
                                  <a:pt x="49914" y="1629256"/>
                                </a:lnTo>
                                <a:lnTo>
                                  <a:pt x="46339" y="1626078"/>
                                </a:lnTo>
                                <a:lnTo>
                                  <a:pt x="43161" y="1626078"/>
                                </a:lnTo>
                              </a:path>
                              <a:path w="3133090" h="1685925">
                                <a:moveTo>
                                  <a:pt x="43161" y="1626078"/>
                                </a:moveTo>
                                <a:lnTo>
                                  <a:pt x="3096140" y="566174"/>
                                </a:lnTo>
                              </a:path>
                              <a:path w="3133090" h="1685925">
                                <a:moveTo>
                                  <a:pt x="3132550" y="629214"/>
                                </a:moveTo>
                                <a:lnTo>
                                  <a:pt x="3132550" y="622857"/>
                                </a:lnTo>
                                <a:lnTo>
                                  <a:pt x="3129372" y="619281"/>
                                </a:lnTo>
                                <a:lnTo>
                                  <a:pt x="3129372" y="616103"/>
                                </a:lnTo>
                                <a:lnTo>
                                  <a:pt x="3129372" y="612792"/>
                                </a:lnTo>
                                <a:lnTo>
                                  <a:pt x="3129372" y="609348"/>
                                </a:lnTo>
                                <a:lnTo>
                                  <a:pt x="3125798" y="606038"/>
                                </a:lnTo>
                                <a:lnTo>
                                  <a:pt x="3125798" y="599416"/>
                                </a:lnTo>
                                <a:lnTo>
                                  <a:pt x="3122620" y="596105"/>
                                </a:lnTo>
                                <a:lnTo>
                                  <a:pt x="3122620" y="592926"/>
                                </a:lnTo>
                                <a:lnTo>
                                  <a:pt x="3119310" y="589748"/>
                                </a:lnTo>
                                <a:lnTo>
                                  <a:pt x="3119310" y="586172"/>
                                </a:lnTo>
                                <a:lnTo>
                                  <a:pt x="3115868" y="582993"/>
                                </a:lnTo>
                                <a:lnTo>
                                  <a:pt x="3112558" y="579682"/>
                                </a:lnTo>
                                <a:lnTo>
                                  <a:pt x="3109380" y="576239"/>
                                </a:lnTo>
                                <a:lnTo>
                                  <a:pt x="3106203" y="572928"/>
                                </a:lnTo>
                                <a:lnTo>
                                  <a:pt x="3102628" y="572928"/>
                                </a:lnTo>
                                <a:lnTo>
                                  <a:pt x="3099318" y="569749"/>
                                </a:lnTo>
                                <a:lnTo>
                                  <a:pt x="3096140" y="566174"/>
                                </a:lnTo>
                              </a:path>
                            </a:pathLst>
                          </a:custGeom>
                          <a:ln w="3541">
                            <a:solidFill>
                              <a:srgbClr val="000004"/>
                            </a:solidFill>
                            <a:prstDash val="solid"/>
                          </a:ln>
                        </wps:spPr>
                        <wps:bodyPr wrap="square" lIns="0" tIns="0" rIns="0" bIns="0" rtlCol="0">
                          <a:prstTxWarp prst="textNoShape">
                            <a:avLst/>
                          </a:prstTxWarp>
                          <a:noAutofit/>
                        </wps:bodyPr>
                      </wps:wsp>
                      <wps:wsp>
                        <wps:cNvPr id="909" name="Graphic 909"/>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0" name="Graphic 910"/>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1" name="Graphic 911"/>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2" name="Graphic 912"/>
                        <wps:cNvSpPr/>
                        <wps:spPr>
                          <a:xfrm>
                            <a:off x="2223307" y="3498826"/>
                            <a:ext cx="30480" cy="49530"/>
                          </a:xfrm>
                          <a:custGeom>
                            <a:avLst/>
                            <a:gdLst/>
                            <a:ahLst/>
                            <a:cxnLst/>
                            <a:rect l="l" t="t" r="r" b="b"/>
                            <a:pathLst>
                              <a:path w="30480" h="49530">
                                <a:moveTo>
                                  <a:pt x="0" y="46353"/>
                                </a:moveTo>
                                <a:lnTo>
                                  <a:pt x="0" y="46353"/>
                                </a:lnTo>
                                <a:lnTo>
                                  <a:pt x="0" y="46353"/>
                                </a:lnTo>
                              </a:path>
                              <a:path w="30480" h="49530">
                                <a:moveTo>
                                  <a:pt x="3574" y="49531"/>
                                </a:moveTo>
                                <a:lnTo>
                                  <a:pt x="0" y="46353"/>
                                </a:lnTo>
                              </a:path>
                              <a:path w="30480" h="49530">
                                <a:moveTo>
                                  <a:pt x="3574" y="49531"/>
                                </a:moveTo>
                                <a:lnTo>
                                  <a:pt x="3574" y="49531"/>
                                </a:lnTo>
                                <a:lnTo>
                                  <a:pt x="3574" y="49531"/>
                                </a:lnTo>
                              </a:path>
                              <a:path w="30480" h="49530">
                                <a:moveTo>
                                  <a:pt x="29922" y="16422"/>
                                </a:moveTo>
                                <a:lnTo>
                                  <a:pt x="29922" y="19998"/>
                                </a:lnTo>
                                <a:lnTo>
                                  <a:pt x="29922" y="23176"/>
                                </a:lnTo>
                                <a:lnTo>
                                  <a:pt x="29922" y="26355"/>
                                </a:lnTo>
                                <a:lnTo>
                                  <a:pt x="29922" y="29533"/>
                                </a:lnTo>
                                <a:lnTo>
                                  <a:pt x="26744" y="33109"/>
                                </a:lnTo>
                                <a:lnTo>
                                  <a:pt x="26744" y="36288"/>
                                </a:lnTo>
                                <a:lnTo>
                                  <a:pt x="26744" y="39599"/>
                                </a:lnTo>
                                <a:lnTo>
                                  <a:pt x="23169" y="39599"/>
                                </a:lnTo>
                                <a:lnTo>
                                  <a:pt x="19992" y="43042"/>
                                </a:lnTo>
                                <a:lnTo>
                                  <a:pt x="19992" y="46353"/>
                                </a:lnTo>
                                <a:lnTo>
                                  <a:pt x="16682" y="46353"/>
                                </a:lnTo>
                                <a:lnTo>
                                  <a:pt x="16682" y="49531"/>
                                </a:lnTo>
                                <a:lnTo>
                                  <a:pt x="13504" y="49531"/>
                                </a:lnTo>
                                <a:lnTo>
                                  <a:pt x="9929" y="49531"/>
                                </a:lnTo>
                                <a:lnTo>
                                  <a:pt x="6752" y="49531"/>
                                </a:lnTo>
                                <a:lnTo>
                                  <a:pt x="3574" y="49531"/>
                                </a:lnTo>
                              </a:path>
                              <a:path w="30480" h="49530">
                                <a:moveTo>
                                  <a:pt x="29922" y="6489"/>
                                </a:moveTo>
                                <a:lnTo>
                                  <a:pt x="29922" y="16422"/>
                                </a:lnTo>
                              </a:path>
                              <a:path w="30480" h="49530">
                                <a:moveTo>
                                  <a:pt x="29922" y="6489"/>
                                </a:moveTo>
                                <a:lnTo>
                                  <a:pt x="29922" y="6489"/>
                                </a:lnTo>
                                <a:lnTo>
                                  <a:pt x="29922" y="3178"/>
                                </a:lnTo>
                              </a:path>
                              <a:path w="30480" h="49530">
                                <a:moveTo>
                                  <a:pt x="29922" y="3178"/>
                                </a:moveTo>
                                <a:lnTo>
                                  <a:pt x="29922" y="3178"/>
                                </a:lnTo>
                                <a:lnTo>
                                  <a:pt x="29922" y="3178"/>
                                </a:lnTo>
                              </a:path>
                              <a:path w="30480" h="49530">
                                <a:moveTo>
                                  <a:pt x="29922" y="0"/>
                                </a:moveTo>
                                <a:lnTo>
                                  <a:pt x="29922" y="3178"/>
                                </a:lnTo>
                              </a:path>
                              <a:path w="30480" h="49530">
                                <a:moveTo>
                                  <a:pt x="29922" y="0"/>
                                </a:moveTo>
                                <a:lnTo>
                                  <a:pt x="29922" y="0"/>
                                </a:lnTo>
                                <a:lnTo>
                                  <a:pt x="29922" y="0"/>
                                </a:lnTo>
                              </a:path>
                              <a:path w="30480" h="49530">
                                <a:moveTo>
                                  <a:pt x="29922" y="3178"/>
                                </a:moveTo>
                                <a:lnTo>
                                  <a:pt x="29922" y="0"/>
                                </a:lnTo>
                              </a:path>
                              <a:path w="30480" h="49530">
                                <a:moveTo>
                                  <a:pt x="29922" y="0"/>
                                </a:moveTo>
                                <a:lnTo>
                                  <a:pt x="29922" y="3178"/>
                                </a:lnTo>
                              </a:path>
                            </a:pathLst>
                          </a:custGeom>
                          <a:ln w="3541">
                            <a:solidFill>
                              <a:srgbClr val="000004"/>
                            </a:solidFill>
                            <a:prstDash val="solid"/>
                          </a:ln>
                        </wps:spPr>
                        <wps:bodyPr wrap="square" lIns="0" tIns="0" rIns="0" bIns="0" rtlCol="0">
                          <a:prstTxWarp prst="textNoShape">
                            <a:avLst/>
                          </a:prstTxWarp>
                          <a:noAutofit/>
                        </wps:bodyPr>
                      </wps:wsp>
                      <wps:wsp>
                        <wps:cNvPr id="913" name="Graphic 913"/>
                        <wps:cNvSpPr/>
                        <wps:spPr>
                          <a:xfrm>
                            <a:off x="2251459"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4" name="Graphic 914"/>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5" name="Graphic 915"/>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16" name="Graphic 916"/>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7" name="Graphic 917"/>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18" name="Graphic 918"/>
                        <wps:cNvSpPr/>
                        <wps:spPr>
                          <a:xfrm>
                            <a:off x="2253229" y="3495648"/>
                            <a:ext cx="1270" cy="3175"/>
                          </a:xfrm>
                          <a:custGeom>
                            <a:avLst/>
                            <a:gdLst/>
                            <a:ahLst/>
                            <a:cxnLst/>
                            <a:rect l="l" t="t" r="r" b="b"/>
                            <a:pathLst>
                              <a:path h="3175">
                                <a:moveTo>
                                  <a:pt x="0" y="3178"/>
                                </a:moveTo>
                                <a:lnTo>
                                  <a:pt x="0" y="3178"/>
                                </a:lnTo>
                                <a:lnTo>
                                  <a:pt x="0" y="3178"/>
                                </a:lnTo>
                              </a:path>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19" name="Graphic 919"/>
                        <wps:cNvSpPr/>
                        <wps:spPr>
                          <a:xfrm>
                            <a:off x="2251459" y="34938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0" name="Graphic 920"/>
                        <wps:cNvSpPr/>
                        <wps:spPr>
                          <a:xfrm>
                            <a:off x="2250052" y="3495648"/>
                            <a:ext cx="3175" cy="3175"/>
                          </a:xfrm>
                          <a:custGeom>
                            <a:avLst/>
                            <a:gdLst/>
                            <a:ahLst/>
                            <a:cxnLst/>
                            <a:rect l="l" t="t" r="r" b="b"/>
                            <a:pathLst>
                              <a:path w="3175" h="3175">
                                <a:moveTo>
                                  <a:pt x="3177" y="3178"/>
                                </a:moveTo>
                                <a:lnTo>
                                  <a:pt x="3177" y="0"/>
                                </a:lnTo>
                              </a:path>
                              <a:path w="3175" h="3175">
                                <a:moveTo>
                                  <a:pt x="3177" y="3178"/>
                                </a:moveTo>
                                <a:lnTo>
                                  <a:pt x="3177"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21" name="Graphic 921"/>
                        <wps:cNvSpPr/>
                        <wps:spPr>
                          <a:xfrm>
                            <a:off x="2248277"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22" name="Graphic 922"/>
                        <wps:cNvSpPr/>
                        <wps:spPr>
                          <a:xfrm>
                            <a:off x="2250052"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23" name="Graphic 923"/>
                        <wps:cNvSpPr/>
                        <wps:spPr>
                          <a:xfrm>
                            <a:off x="2248281"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4" name="Graphic 924"/>
                        <wps:cNvSpPr/>
                        <wps:spPr>
                          <a:xfrm>
                            <a:off x="2220129" y="3485715"/>
                            <a:ext cx="30480" cy="13335"/>
                          </a:xfrm>
                          <a:custGeom>
                            <a:avLst/>
                            <a:gdLst/>
                            <a:ahLst/>
                            <a:cxnLst/>
                            <a:rect l="l" t="t" r="r" b="b"/>
                            <a:pathLst>
                              <a:path w="30480" h="13335">
                                <a:moveTo>
                                  <a:pt x="29922" y="9932"/>
                                </a:moveTo>
                                <a:lnTo>
                                  <a:pt x="29922" y="9932"/>
                                </a:lnTo>
                                <a:lnTo>
                                  <a:pt x="29922" y="13111"/>
                                </a:lnTo>
                              </a:path>
                              <a:path w="30480" h="13335">
                                <a:moveTo>
                                  <a:pt x="0" y="0"/>
                                </a:moveTo>
                                <a:lnTo>
                                  <a:pt x="29922" y="9932"/>
                                </a:lnTo>
                              </a:path>
                              <a:path w="30480" h="13335">
                                <a:moveTo>
                                  <a:pt x="0" y="0"/>
                                </a:moveTo>
                                <a:lnTo>
                                  <a:pt x="0" y="0"/>
                                </a:lnTo>
                                <a:lnTo>
                                  <a:pt x="0" y="0"/>
                                </a:lnTo>
                              </a:path>
                              <a:path w="30480" h="13335">
                                <a:moveTo>
                                  <a:pt x="0" y="3178"/>
                                </a:moveTo>
                                <a:lnTo>
                                  <a:pt x="0" y="0"/>
                                </a:lnTo>
                              </a:path>
                              <a:path w="30480" h="13335">
                                <a:moveTo>
                                  <a:pt x="0" y="3178"/>
                                </a:moveTo>
                                <a:lnTo>
                                  <a:pt x="0"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25" name="Graphic 925"/>
                        <wps:cNvSpPr/>
                        <wps:spPr>
                          <a:xfrm>
                            <a:off x="2218359" y="348712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6" name="Graphic 926"/>
                        <wps:cNvSpPr/>
                        <wps:spPr>
                          <a:xfrm>
                            <a:off x="2210067" y="3482139"/>
                            <a:ext cx="10160" cy="6985"/>
                          </a:xfrm>
                          <a:custGeom>
                            <a:avLst/>
                            <a:gdLst/>
                            <a:ahLst/>
                            <a:cxnLst/>
                            <a:rect l="l" t="t" r="r" b="b"/>
                            <a:pathLst>
                              <a:path w="10160" h="6985">
                                <a:moveTo>
                                  <a:pt x="10062" y="6754"/>
                                </a:moveTo>
                                <a:lnTo>
                                  <a:pt x="10062" y="6754"/>
                                </a:lnTo>
                                <a:lnTo>
                                  <a:pt x="10062" y="6754"/>
                                </a:lnTo>
                              </a:path>
                              <a:path w="10160" h="6985">
                                <a:moveTo>
                                  <a:pt x="10062" y="3575"/>
                                </a:moveTo>
                                <a:lnTo>
                                  <a:pt x="10062" y="6754"/>
                                </a:lnTo>
                              </a:path>
                              <a:path w="10160" h="6985">
                                <a:moveTo>
                                  <a:pt x="10062" y="3575"/>
                                </a:moveTo>
                                <a:lnTo>
                                  <a:pt x="10062" y="3575"/>
                                </a:lnTo>
                                <a:lnTo>
                                  <a:pt x="10062" y="3575"/>
                                </a:lnTo>
                              </a:path>
                              <a:path w="10160" h="6985">
                                <a:moveTo>
                                  <a:pt x="0" y="0"/>
                                </a:moveTo>
                                <a:lnTo>
                                  <a:pt x="10062" y="3575"/>
                                </a:lnTo>
                              </a:path>
                              <a:path w="10160" h="6985">
                                <a:moveTo>
                                  <a:pt x="0" y="0"/>
                                </a:moveTo>
                                <a:lnTo>
                                  <a:pt x="0" y="0"/>
                                </a:lnTo>
                                <a:lnTo>
                                  <a:pt x="0" y="0"/>
                                </a:lnTo>
                              </a:path>
                              <a:path w="10160" h="6985">
                                <a:moveTo>
                                  <a:pt x="0" y="3575"/>
                                </a:moveTo>
                                <a:lnTo>
                                  <a:pt x="0" y="0"/>
                                </a:lnTo>
                              </a:path>
                              <a:path w="10160" h="6985">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927" name="Graphic 927"/>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8" name="Graphic 928"/>
                        <wps:cNvSpPr/>
                        <wps:spPr>
                          <a:xfrm>
                            <a:off x="2210067" y="3445851"/>
                            <a:ext cx="43180" cy="50165"/>
                          </a:xfrm>
                          <a:custGeom>
                            <a:avLst/>
                            <a:gdLst/>
                            <a:ahLst/>
                            <a:cxnLst/>
                            <a:rect l="l" t="t" r="r" b="b"/>
                            <a:pathLst>
                              <a:path w="43180" h="50165">
                                <a:moveTo>
                                  <a:pt x="0" y="39863"/>
                                </a:moveTo>
                                <a:lnTo>
                                  <a:pt x="0" y="39863"/>
                                </a:lnTo>
                                <a:lnTo>
                                  <a:pt x="0" y="39863"/>
                                </a:lnTo>
                              </a:path>
                              <a:path w="43180" h="50165">
                                <a:moveTo>
                                  <a:pt x="0" y="36288"/>
                                </a:moveTo>
                                <a:lnTo>
                                  <a:pt x="0" y="39863"/>
                                </a:lnTo>
                              </a:path>
                              <a:path w="43180" h="50165">
                                <a:moveTo>
                                  <a:pt x="0" y="36288"/>
                                </a:moveTo>
                                <a:lnTo>
                                  <a:pt x="0" y="36288"/>
                                </a:lnTo>
                                <a:lnTo>
                                  <a:pt x="0" y="36288"/>
                                </a:lnTo>
                              </a:path>
                              <a:path w="43180" h="50165">
                                <a:moveTo>
                                  <a:pt x="43161" y="49796"/>
                                </a:moveTo>
                                <a:lnTo>
                                  <a:pt x="0" y="36288"/>
                                </a:lnTo>
                              </a:path>
                              <a:path w="43180" h="50165">
                                <a:moveTo>
                                  <a:pt x="43161" y="49796"/>
                                </a:moveTo>
                                <a:lnTo>
                                  <a:pt x="43161" y="49796"/>
                                </a:lnTo>
                                <a:lnTo>
                                  <a:pt x="43161" y="49796"/>
                                </a:lnTo>
                              </a:path>
                              <a:path w="43180" h="50165">
                                <a:moveTo>
                                  <a:pt x="13239" y="3178"/>
                                </a:moveTo>
                                <a:lnTo>
                                  <a:pt x="16814" y="3178"/>
                                </a:lnTo>
                                <a:lnTo>
                                  <a:pt x="19992" y="6754"/>
                                </a:lnTo>
                                <a:lnTo>
                                  <a:pt x="23169" y="9932"/>
                                </a:lnTo>
                                <a:lnTo>
                                  <a:pt x="26744" y="13111"/>
                                </a:lnTo>
                                <a:lnTo>
                                  <a:pt x="29922" y="13111"/>
                                </a:lnTo>
                                <a:lnTo>
                                  <a:pt x="29922" y="16687"/>
                                </a:lnTo>
                                <a:lnTo>
                                  <a:pt x="33232" y="19865"/>
                                </a:lnTo>
                                <a:lnTo>
                                  <a:pt x="33232" y="23044"/>
                                </a:lnTo>
                                <a:lnTo>
                                  <a:pt x="36409" y="26355"/>
                                </a:lnTo>
                                <a:lnTo>
                                  <a:pt x="36409" y="29798"/>
                                </a:lnTo>
                                <a:lnTo>
                                  <a:pt x="39984" y="36288"/>
                                </a:lnTo>
                                <a:lnTo>
                                  <a:pt x="39984" y="39863"/>
                                </a:lnTo>
                                <a:lnTo>
                                  <a:pt x="43161" y="43042"/>
                                </a:lnTo>
                                <a:lnTo>
                                  <a:pt x="43161" y="46220"/>
                                </a:lnTo>
                                <a:lnTo>
                                  <a:pt x="43161" y="49796"/>
                                </a:lnTo>
                              </a:path>
                              <a:path w="43180" h="50165">
                                <a:moveTo>
                                  <a:pt x="13239" y="3178"/>
                                </a:moveTo>
                                <a:lnTo>
                                  <a:pt x="13239" y="3178"/>
                                </a:lnTo>
                                <a:lnTo>
                                  <a:pt x="13239" y="3178"/>
                                </a:lnTo>
                              </a:path>
                              <a:path w="43180" h="50165">
                                <a:moveTo>
                                  <a:pt x="10062" y="3178"/>
                                </a:moveTo>
                                <a:lnTo>
                                  <a:pt x="13239" y="3178"/>
                                </a:lnTo>
                              </a:path>
                              <a:path w="43180" h="50165">
                                <a:moveTo>
                                  <a:pt x="10062" y="3178"/>
                                </a:moveTo>
                                <a:lnTo>
                                  <a:pt x="10062" y="3178"/>
                                </a:lnTo>
                                <a:lnTo>
                                  <a:pt x="10062" y="0"/>
                                </a:lnTo>
                              </a:path>
                            </a:pathLst>
                          </a:custGeom>
                          <a:ln w="3541">
                            <a:solidFill>
                              <a:srgbClr val="000004"/>
                            </a:solidFill>
                            <a:prstDash val="solid"/>
                          </a:ln>
                        </wps:spPr>
                        <wps:bodyPr wrap="square" lIns="0" tIns="0" rIns="0" bIns="0" rtlCol="0">
                          <a:prstTxWarp prst="textNoShape">
                            <a:avLst/>
                          </a:prstTxWarp>
                          <a:noAutofit/>
                        </wps:bodyPr>
                      </wps:wsp>
                      <wps:wsp>
                        <wps:cNvPr id="929" name="Graphic 929"/>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30" name="Graphic 930"/>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1" name="Graphic 931"/>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32" name="Graphic 932"/>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3" name="Graphic 933"/>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34" name="Graphic 934"/>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5" name="Graphic 935"/>
                        <wps:cNvSpPr/>
                        <wps:spPr>
                          <a:xfrm>
                            <a:off x="2218359" y="344408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6" name="Graphic 936"/>
                        <wps:cNvSpPr/>
                        <wps:spPr>
                          <a:xfrm>
                            <a:off x="2220129" y="3445851"/>
                            <a:ext cx="1270" cy="3175"/>
                          </a:xfrm>
                          <a:custGeom>
                            <a:avLst/>
                            <a:gdLst/>
                            <a:ahLst/>
                            <a:cxnLst/>
                            <a:rect l="l" t="t" r="r" b="b"/>
                            <a:pathLst>
                              <a:path h="3175">
                                <a:moveTo>
                                  <a:pt x="0" y="3178"/>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937" name="Graphic 937"/>
                        <wps:cNvSpPr/>
                        <wps:spPr>
                          <a:xfrm>
                            <a:off x="2218359" y="344725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8" name="Graphic 938"/>
                        <wps:cNvSpPr/>
                        <wps:spPr>
                          <a:xfrm>
                            <a:off x="2220129" y="3449029"/>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9" name="Graphic 939"/>
                        <wps:cNvSpPr/>
                        <wps:spPr>
                          <a:xfrm>
                            <a:off x="2218356" y="3447262"/>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40" name="Graphic 940"/>
                        <wps:cNvSpPr/>
                        <wps:spPr>
                          <a:xfrm>
                            <a:off x="2220129" y="3449029"/>
                            <a:ext cx="1270" cy="3810"/>
                          </a:xfrm>
                          <a:custGeom>
                            <a:avLst/>
                            <a:gdLst/>
                            <a:ahLst/>
                            <a:cxnLst/>
                            <a:rect l="l" t="t" r="r" b="b"/>
                            <a:pathLst>
                              <a:path h="3810">
                                <a:moveTo>
                                  <a:pt x="0" y="0"/>
                                </a:moveTo>
                                <a:lnTo>
                                  <a:pt x="0" y="0"/>
                                </a:lnTo>
                                <a:lnTo>
                                  <a:pt x="0" y="0"/>
                                </a:lnTo>
                              </a:path>
                              <a:path h="3810">
                                <a:moveTo>
                                  <a:pt x="0" y="3575"/>
                                </a:moveTo>
                                <a:lnTo>
                                  <a:pt x="0" y="0"/>
                                </a:lnTo>
                              </a:path>
                              <a:path h="3810">
                                <a:moveTo>
                                  <a:pt x="0" y="0"/>
                                </a:moveTo>
                                <a:lnTo>
                                  <a:pt x="0" y="0"/>
                                </a:lnTo>
                                <a:lnTo>
                                  <a:pt x="0" y="3575"/>
                                </a:lnTo>
                              </a:path>
                              <a:path h="3810">
                                <a:moveTo>
                                  <a:pt x="0" y="3575"/>
                                </a:moveTo>
                                <a:lnTo>
                                  <a:pt x="0" y="0"/>
                                </a:lnTo>
                              </a:path>
                              <a:path h="3810">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941" name="Graphic 941"/>
                        <wps:cNvSpPr/>
                        <wps:spPr>
                          <a:xfrm>
                            <a:off x="2218359"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2" name="Graphic 942"/>
                        <wps:cNvSpPr/>
                        <wps:spPr>
                          <a:xfrm>
                            <a:off x="2216819" y="3445851"/>
                            <a:ext cx="40005" cy="106680"/>
                          </a:xfrm>
                          <a:custGeom>
                            <a:avLst/>
                            <a:gdLst/>
                            <a:ahLst/>
                            <a:cxnLst/>
                            <a:rect l="l" t="t" r="r" b="b"/>
                            <a:pathLst>
                              <a:path w="40005" h="106680">
                                <a:moveTo>
                                  <a:pt x="3309" y="9932"/>
                                </a:moveTo>
                                <a:lnTo>
                                  <a:pt x="3309" y="6754"/>
                                </a:lnTo>
                              </a:path>
                              <a:path w="40005" h="106680">
                                <a:moveTo>
                                  <a:pt x="3309" y="6754"/>
                                </a:moveTo>
                                <a:lnTo>
                                  <a:pt x="3309" y="9932"/>
                                </a:lnTo>
                              </a:path>
                              <a:path w="40005" h="106680">
                                <a:moveTo>
                                  <a:pt x="0" y="6754"/>
                                </a:moveTo>
                                <a:lnTo>
                                  <a:pt x="0" y="6754"/>
                                </a:lnTo>
                                <a:lnTo>
                                  <a:pt x="3309" y="6754"/>
                                </a:lnTo>
                              </a:path>
                              <a:path w="40005" h="106680">
                                <a:moveTo>
                                  <a:pt x="0" y="0"/>
                                </a:moveTo>
                                <a:lnTo>
                                  <a:pt x="0" y="6754"/>
                                </a:lnTo>
                              </a:path>
                              <a:path w="40005" h="106680">
                                <a:moveTo>
                                  <a:pt x="3309" y="0"/>
                                </a:moveTo>
                                <a:lnTo>
                                  <a:pt x="0" y="0"/>
                                </a:lnTo>
                              </a:path>
                              <a:path w="40005" h="106680">
                                <a:moveTo>
                                  <a:pt x="39587" y="69397"/>
                                </a:moveTo>
                                <a:lnTo>
                                  <a:pt x="39587" y="59464"/>
                                </a:lnTo>
                              </a:path>
                              <a:path w="40005" h="106680">
                                <a:moveTo>
                                  <a:pt x="3309" y="102507"/>
                                </a:moveTo>
                                <a:lnTo>
                                  <a:pt x="6487" y="106083"/>
                                </a:lnTo>
                                <a:lnTo>
                                  <a:pt x="10062" y="106083"/>
                                </a:lnTo>
                                <a:lnTo>
                                  <a:pt x="13239" y="106083"/>
                                </a:lnTo>
                                <a:lnTo>
                                  <a:pt x="16417" y="106083"/>
                                </a:lnTo>
                                <a:lnTo>
                                  <a:pt x="19992" y="106083"/>
                                </a:lnTo>
                                <a:lnTo>
                                  <a:pt x="19992" y="102507"/>
                                </a:lnTo>
                                <a:lnTo>
                                  <a:pt x="23169" y="102507"/>
                                </a:lnTo>
                                <a:lnTo>
                                  <a:pt x="26479" y="99328"/>
                                </a:lnTo>
                                <a:lnTo>
                                  <a:pt x="29657" y="96017"/>
                                </a:lnTo>
                                <a:lnTo>
                                  <a:pt x="33232" y="92574"/>
                                </a:lnTo>
                                <a:lnTo>
                                  <a:pt x="33232" y="89263"/>
                                </a:lnTo>
                                <a:lnTo>
                                  <a:pt x="36409" y="86084"/>
                                </a:lnTo>
                                <a:lnTo>
                                  <a:pt x="36409" y="82509"/>
                                </a:lnTo>
                                <a:lnTo>
                                  <a:pt x="36409" y="79330"/>
                                </a:lnTo>
                                <a:lnTo>
                                  <a:pt x="36409" y="76152"/>
                                </a:lnTo>
                                <a:lnTo>
                                  <a:pt x="39587" y="72973"/>
                                </a:lnTo>
                                <a:lnTo>
                                  <a:pt x="39587" y="69397"/>
                                </a:lnTo>
                              </a:path>
                              <a:path w="40005" h="106680">
                                <a:moveTo>
                                  <a:pt x="3309" y="102507"/>
                                </a:moveTo>
                                <a:lnTo>
                                  <a:pt x="3309" y="102507"/>
                                </a:lnTo>
                                <a:lnTo>
                                  <a:pt x="3309" y="102507"/>
                                </a:lnTo>
                              </a:path>
                            </a:pathLst>
                          </a:custGeom>
                          <a:ln w="3541">
                            <a:solidFill>
                              <a:srgbClr val="000004"/>
                            </a:solidFill>
                            <a:prstDash val="solid"/>
                          </a:ln>
                        </wps:spPr>
                        <wps:bodyPr wrap="square" lIns="0" tIns="0" rIns="0" bIns="0" rtlCol="0">
                          <a:prstTxWarp prst="textNoShape">
                            <a:avLst/>
                          </a:prstTxWarp>
                          <a:noAutofit/>
                        </wps:bodyPr>
                      </wps:wsp>
                      <wps:wsp>
                        <wps:cNvPr id="943" name="Graphic 943"/>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4" name="Graphic 944"/>
                        <wps:cNvSpPr/>
                        <wps:spPr>
                          <a:xfrm>
                            <a:off x="2220129" y="3545180"/>
                            <a:ext cx="3175" cy="3175"/>
                          </a:xfrm>
                          <a:custGeom>
                            <a:avLst/>
                            <a:gdLst/>
                            <a:ahLst/>
                            <a:cxnLst/>
                            <a:rect l="l" t="t" r="r" b="b"/>
                            <a:pathLst>
                              <a:path w="3175" h="3175">
                                <a:moveTo>
                                  <a:pt x="0" y="3178"/>
                                </a:moveTo>
                                <a:lnTo>
                                  <a:pt x="0" y="3178"/>
                                </a:lnTo>
                                <a:lnTo>
                                  <a:pt x="0" y="3178"/>
                                </a:lnTo>
                              </a:path>
                              <a:path w="3175" h="3175">
                                <a:moveTo>
                                  <a:pt x="0" y="3178"/>
                                </a:moveTo>
                                <a:lnTo>
                                  <a:pt x="0" y="3178"/>
                                </a:lnTo>
                                <a:lnTo>
                                  <a:pt x="0" y="3178"/>
                                </a:lnTo>
                              </a:path>
                              <a:path w="3175" h="3175">
                                <a:moveTo>
                                  <a:pt x="0" y="0"/>
                                </a:moveTo>
                                <a:lnTo>
                                  <a:pt x="0" y="0"/>
                                </a:lnTo>
                                <a:lnTo>
                                  <a:pt x="0" y="3178"/>
                                </a:lnTo>
                              </a:path>
                              <a:path w="3175" h="3175">
                                <a:moveTo>
                                  <a:pt x="0" y="3178"/>
                                </a:moveTo>
                                <a:lnTo>
                                  <a:pt x="0" y="0"/>
                                </a:lnTo>
                              </a:path>
                              <a:path w="3175" h="3175">
                                <a:moveTo>
                                  <a:pt x="0" y="3178"/>
                                </a:moveTo>
                                <a:lnTo>
                                  <a:pt x="0" y="3178"/>
                                </a:lnTo>
                                <a:lnTo>
                                  <a:pt x="3177" y="3178"/>
                                </a:lnTo>
                              </a:path>
                              <a:path w="3175" h="3175">
                                <a:moveTo>
                                  <a:pt x="0" y="3178"/>
                                </a:moveTo>
                                <a:lnTo>
                                  <a:pt x="3177" y="3178"/>
                                </a:lnTo>
                              </a:path>
                              <a:path w="3175" h="3175">
                                <a:moveTo>
                                  <a:pt x="3177" y="3178"/>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45" name="Graphic 945"/>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6" name="Graphic 946"/>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47" name="Graphic 947"/>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48" name="Graphic 948"/>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49" name="Graphic 949"/>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50" name="Graphic 950"/>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51" name="Graphic 951"/>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52" name="Graphic 952"/>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53" name="Graphic 953"/>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4" name="Graphic 954"/>
                        <wps:cNvSpPr/>
                        <wps:spPr>
                          <a:xfrm>
                            <a:off x="2223307" y="3545180"/>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55" name="Graphic 955"/>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6" name="Graphic 956"/>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57" name="Graphic 957"/>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58" name="Graphic 958"/>
                        <wps:cNvSpPr/>
                        <wps:spPr>
                          <a:xfrm>
                            <a:off x="2256407" y="1690777"/>
                            <a:ext cx="3053715" cy="1824989"/>
                          </a:xfrm>
                          <a:custGeom>
                            <a:avLst/>
                            <a:gdLst/>
                            <a:ahLst/>
                            <a:cxnLst/>
                            <a:rect l="l" t="t" r="r" b="b"/>
                            <a:pathLst>
                              <a:path w="3053715" h="1824989">
                                <a:moveTo>
                                  <a:pt x="0" y="1824471"/>
                                </a:moveTo>
                                <a:lnTo>
                                  <a:pt x="3053111" y="764964"/>
                                </a:lnTo>
                              </a:path>
                              <a:path w="3053715" h="1824989">
                                <a:moveTo>
                                  <a:pt x="3053111" y="764964"/>
                                </a:moveTo>
                                <a:lnTo>
                                  <a:pt x="3053111" y="758209"/>
                                </a:lnTo>
                              </a:path>
                              <a:path w="3053715" h="1824989">
                                <a:moveTo>
                                  <a:pt x="3033118" y="801384"/>
                                </a:moveTo>
                                <a:lnTo>
                                  <a:pt x="3036428" y="801384"/>
                                </a:lnTo>
                                <a:lnTo>
                                  <a:pt x="3039871" y="798073"/>
                                </a:lnTo>
                                <a:lnTo>
                                  <a:pt x="3043181" y="794630"/>
                                </a:lnTo>
                                <a:lnTo>
                                  <a:pt x="3046358" y="791319"/>
                                </a:lnTo>
                                <a:lnTo>
                                  <a:pt x="3046358" y="788140"/>
                                </a:lnTo>
                                <a:lnTo>
                                  <a:pt x="3049933" y="784564"/>
                                </a:lnTo>
                                <a:lnTo>
                                  <a:pt x="3049933" y="781386"/>
                                </a:lnTo>
                                <a:lnTo>
                                  <a:pt x="3049933" y="778207"/>
                                </a:lnTo>
                                <a:lnTo>
                                  <a:pt x="3049933" y="775029"/>
                                </a:lnTo>
                                <a:lnTo>
                                  <a:pt x="3053111" y="771453"/>
                                </a:lnTo>
                                <a:lnTo>
                                  <a:pt x="3053111" y="764964"/>
                                </a:lnTo>
                              </a:path>
                              <a:path w="3053715" h="1824989">
                                <a:moveTo>
                                  <a:pt x="3016701" y="695169"/>
                                </a:moveTo>
                                <a:lnTo>
                                  <a:pt x="3016701" y="695169"/>
                                </a:lnTo>
                                <a:lnTo>
                                  <a:pt x="3016701" y="695169"/>
                                </a:lnTo>
                              </a:path>
                              <a:path w="3053715" h="1824989">
                                <a:moveTo>
                                  <a:pt x="509999" y="0"/>
                                </a:moveTo>
                                <a:lnTo>
                                  <a:pt x="509999" y="0"/>
                                </a:lnTo>
                                <a:lnTo>
                                  <a:pt x="509999" y="0"/>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959" name="Image 959"/>
                          <pic:cNvPicPr/>
                        </pic:nvPicPr>
                        <pic:blipFill>
                          <a:blip r:embed="rId258" cstate="print"/>
                          <a:stretch>
                            <a:fillRect/>
                          </a:stretch>
                        </pic:blipFill>
                        <pic:spPr>
                          <a:xfrm>
                            <a:off x="350890" y="2430794"/>
                            <a:ext cx="1904110" cy="1126089"/>
                          </a:xfrm>
                          <a:prstGeom prst="rect">
                            <a:avLst/>
                          </a:prstGeom>
                        </pic:spPr>
                      </pic:pic>
                      <wps:wsp>
                        <wps:cNvPr id="960" name="Graphic 960"/>
                        <wps:cNvSpPr/>
                        <wps:spPr>
                          <a:xfrm>
                            <a:off x="1584351" y="2015251"/>
                            <a:ext cx="10160" cy="3175"/>
                          </a:xfrm>
                          <a:custGeom>
                            <a:avLst/>
                            <a:gdLst/>
                            <a:ahLst/>
                            <a:cxnLst/>
                            <a:rect l="l" t="t" r="r" b="b"/>
                            <a:pathLst>
                              <a:path w="10160" h="3175">
                                <a:moveTo>
                                  <a:pt x="0" y="3178"/>
                                </a:moveTo>
                                <a:lnTo>
                                  <a:pt x="0" y="3178"/>
                                </a:lnTo>
                                <a:lnTo>
                                  <a:pt x="0" y="3178"/>
                                </a:lnTo>
                              </a:path>
                              <a:path w="10160" h="3175">
                                <a:moveTo>
                                  <a:pt x="0" y="3178"/>
                                </a:moveTo>
                                <a:lnTo>
                                  <a:pt x="3442" y="3178"/>
                                </a:lnTo>
                              </a:path>
                              <a:path w="10160" h="3175">
                                <a:moveTo>
                                  <a:pt x="3442" y="3178"/>
                                </a:moveTo>
                                <a:lnTo>
                                  <a:pt x="3442" y="3178"/>
                                </a:lnTo>
                                <a:lnTo>
                                  <a:pt x="3442" y="3178"/>
                                </a:lnTo>
                              </a:path>
                              <a:path w="10160" h="3175">
                                <a:moveTo>
                                  <a:pt x="6752" y="0"/>
                                </a:moveTo>
                                <a:lnTo>
                                  <a:pt x="9929" y="0"/>
                                </a:lnTo>
                              </a:path>
                              <a:path w="10160" h="3175">
                                <a:moveTo>
                                  <a:pt x="6752" y="0"/>
                                </a:moveTo>
                                <a:lnTo>
                                  <a:pt x="6752" y="0"/>
                                </a:lnTo>
                                <a:lnTo>
                                  <a:pt x="6752" y="0"/>
                                </a:lnTo>
                              </a:path>
                              <a:path w="10160" h="3175">
                                <a:moveTo>
                                  <a:pt x="6752" y="3178"/>
                                </a:moveTo>
                                <a:lnTo>
                                  <a:pt x="6752" y="0"/>
                                </a:lnTo>
                              </a:path>
                              <a:path w="10160" h="3175">
                                <a:moveTo>
                                  <a:pt x="9929" y="0"/>
                                </a:moveTo>
                                <a:lnTo>
                                  <a:pt x="9929" y="0"/>
                                </a:lnTo>
                                <a:lnTo>
                                  <a:pt x="9929" y="0"/>
                                </a:lnTo>
                              </a:path>
                            </a:pathLst>
                          </a:custGeom>
                          <a:ln w="3541">
                            <a:solidFill>
                              <a:srgbClr val="000004"/>
                            </a:solidFill>
                            <a:prstDash val="solid"/>
                          </a:ln>
                        </wps:spPr>
                        <wps:bodyPr wrap="square" lIns="0" tIns="0" rIns="0" bIns="0" rtlCol="0">
                          <a:prstTxWarp prst="textNoShape">
                            <a:avLst/>
                          </a:prstTxWarp>
                          <a:noAutofit/>
                        </wps:bodyPr>
                      </wps:wsp>
                      <wps:wsp>
                        <wps:cNvPr id="961" name="Graphic 961"/>
                        <wps:cNvSpPr/>
                        <wps:spPr>
                          <a:xfrm>
                            <a:off x="1589325" y="2013483"/>
                            <a:ext cx="6985" cy="6985"/>
                          </a:xfrm>
                          <a:custGeom>
                            <a:avLst/>
                            <a:gdLst/>
                            <a:ahLst/>
                            <a:cxnLst/>
                            <a:rect l="l" t="t" r="r" b="b"/>
                            <a:pathLst>
                              <a:path w="6985" h="6985">
                                <a:moveTo>
                                  <a:pt x="3543" y="4953"/>
                                </a:moveTo>
                                <a:lnTo>
                                  <a:pt x="3022" y="3695"/>
                                </a:lnTo>
                                <a:lnTo>
                                  <a:pt x="1778" y="3187"/>
                                </a:lnTo>
                                <a:lnTo>
                                  <a:pt x="520" y="3695"/>
                                </a:lnTo>
                                <a:lnTo>
                                  <a:pt x="0" y="4953"/>
                                </a:lnTo>
                                <a:lnTo>
                                  <a:pt x="520" y="6210"/>
                                </a:lnTo>
                                <a:lnTo>
                                  <a:pt x="1778" y="6731"/>
                                </a:lnTo>
                                <a:lnTo>
                                  <a:pt x="3022" y="6210"/>
                                </a:lnTo>
                                <a:lnTo>
                                  <a:pt x="3543" y="4953"/>
                                </a:lnTo>
                                <a:close/>
                              </a:path>
                              <a:path w="6985" h="6985">
                                <a:moveTo>
                                  <a:pt x="6718" y="1778"/>
                                </a:moveTo>
                                <a:lnTo>
                                  <a:pt x="6197" y="520"/>
                                </a:lnTo>
                                <a:lnTo>
                                  <a:pt x="4953" y="0"/>
                                </a:lnTo>
                                <a:lnTo>
                                  <a:pt x="3695" y="520"/>
                                </a:lnTo>
                                <a:lnTo>
                                  <a:pt x="3175" y="1778"/>
                                </a:lnTo>
                                <a:lnTo>
                                  <a:pt x="3695" y="3022"/>
                                </a:lnTo>
                                <a:lnTo>
                                  <a:pt x="4953" y="3543"/>
                                </a:lnTo>
                                <a:lnTo>
                                  <a:pt x="6197" y="3022"/>
                                </a:lnTo>
                                <a:lnTo>
                                  <a:pt x="6718" y="1778"/>
                                </a:lnTo>
                                <a:close/>
                              </a:path>
                            </a:pathLst>
                          </a:custGeom>
                          <a:solidFill>
                            <a:srgbClr val="000004"/>
                          </a:solidFill>
                        </wps:spPr>
                        <wps:bodyPr wrap="square" lIns="0" tIns="0" rIns="0" bIns="0" rtlCol="0">
                          <a:prstTxWarp prst="textNoShape">
                            <a:avLst/>
                          </a:prstTxWarp>
                          <a:noAutofit/>
                        </wps:bodyPr>
                      </wps:wsp>
                      <wps:wsp>
                        <wps:cNvPr id="962" name="Graphic 962"/>
                        <wps:cNvSpPr/>
                        <wps:spPr>
                          <a:xfrm>
                            <a:off x="1591104" y="201843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63" name="Graphic 963"/>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4" name="Graphic 964"/>
                        <wps:cNvSpPr/>
                        <wps:spPr>
                          <a:xfrm>
                            <a:off x="1594281" y="20152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65" name="Graphic 965"/>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6" name="Graphic 966"/>
                        <wps:cNvSpPr/>
                        <wps:spPr>
                          <a:xfrm>
                            <a:off x="1591104" y="2018430"/>
                            <a:ext cx="1270" cy="3810"/>
                          </a:xfrm>
                          <a:custGeom>
                            <a:avLst/>
                            <a:gdLst/>
                            <a:ahLst/>
                            <a:cxnLst/>
                            <a:rect l="l" t="t" r="r" b="b"/>
                            <a:pathLst>
                              <a:path h="3810">
                                <a:moveTo>
                                  <a:pt x="0" y="0"/>
                                </a:moveTo>
                                <a:lnTo>
                                  <a:pt x="0" y="0"/>
                                </a:lnTo>
                                <a:lnTo>
                                  <a:pt x="0" y="0"/>
                                </a:lnTo>
                              </a:path>
                              <a:path h="3810">
                                <a:moveTo>
                                  <a:pt x="0" y="3575"/>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967" name="Graphic 967"/>
                        <wps:cNvSpPr/>
                        <wps:spPr>
                          <a:xfrm>
                            <a:off x="1589333" y="20202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8" name="Graphic 968"/>
                        <wps:cNvSpPr/>
                        <wps:spPr>
                          <a:xfrm>
                            <a:off x="2147310" y="2399455"/>
                            <a:ext cx="3060065" cy="1063625"/>
                          </a:xfrm>
                          <a:custGeom>
                            <a:avLst/>
                            <a:gdLst/>
                            <a:ahLst/>
                            <a:cxnLst/>
                            <a:rect l="l" t="t" r="r" b="b"/>
                            <a:pathLst>
                              <a:path w="3060065" h="1063625">
                                <a:moveTo>
                                  <a:pt x="6487" y="1063082"/>
                                </a:moveTo>
                                <a:lnTo>
                                  <a:pt x="3059466" y="6489"/>
                                </a:lnTo>
                              </a:path>
                              <a:path w="3060065" h="1063625">
                                <a:moveTo>
                                  <a:pt x="3059466" y="10065"/>
                                </a:moveTo>
                                <a:lnTo>
                                  <a:pt x="3059466" y="6489"/>
                                </a:lnTo>
                              </a:path>
                              <a:path w="3060065" h="1063625">
                                <a:moveTo>
                                  <a:pt x="3309" y="1059507"/>
                                </a:moveTo>
                                <a:lnTo>
                                  <a:pt x="3056288" y="3310"/>
                                </a:lnTo>
                              </a:path>
                              <a:path w="3060065" h="1063625">
                                <a:moveTo>
                                  <a:pt x="3059466" y="6489"/>
                                </a:moveTo>
                                <a:lnTo>
                                  <a:pt x="3059466" y="6489"/>
                                </a:lnTo>
                                <a:lnTo>
                                  <a:pt x="3056288" y="3310"/>
                                </a:lnTo>
                              </a:path>
                              <a:path w="3060065" h="1063625">
                                <a:moveTo>
                                  <a:pt x="0" y="1059507"/>
                                </a:moveTo>
                                <a:lnTo>
                                  <a:pt x="3052713" y="0"/>
                                </a:lnTo>
                              </a:path>
                              <a:path w="3060065" h="1063625">
                                <a:moveTo>
                                  <a:pt x="3052713" y="0"/>
                                </a:moveTo>
                                <a:lnTo>
                                  <a:pt x="3056288" y="3310"/>
                                </a:lnTo>
                              </a:path>
                            </a:pathLst>
                          </a:custGeom>
                          <a:ln w="3541">
                            <a:solidFill>
                              <a:srgbClr val="000004"/>
                            </a:solidFill>
                            <a:prstDash val="solid"/>
                          </a:ln>
                        </wps:spPr>
                        <wps:bodyPr wrap="square" lIns="0" tIns="0" rIns="0" bIns="0" rtlCol="0">
                          <a:prstTxWarp prst="textNoShape">
                            <a:avLst/>
                          </a:prstTxWarp>
                          <a:noAutofit/>
                        </wps:bodyPr>
                      </wps:wsp>
                      <wps:wsp>
                        <wps:cNvPr id="969" name="Graphic 969"/>
                        <wps:cNvSpPr/>
                        <wps:spPr>
                          <a:xfrm>
                            <a:off x="5198254"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970" name="Image 970"/>
                          <pic:cNvPicPr/>
                        </pic:nvPicPr>
                        <pic:blipFill>
                          <a:blip r:embed="rId259" cstate="print"/>
                          <a:stretch>
                            <a:fillRect/>
                          </a:stretch>
                        </pic:blipFill>
                        <pic:spPr>
                          <a:xfrm>
                            <a:off x="2132432" y="3450834"/>
                            <a:ext cx="86158" cy="89362"/>
                          </a:xfrm>
                          <a:prstGeom prst="rect">
                            <a:avLst/>
                          </a:prstGeom>
                        </pic:spPr>
                      </pic:pic>
                      <wps:wsp>
                        <wps:cNvPr id="971" name="Graphic 971"/>
                        <wps:cNvSpPr/>
                        <wps:spPr>
                          <a:xfrm>
                            <a:off x="347673"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2" name="Graphic 972"/>
                        <wps:cNvSpPr/>
                        <wps:spPr>
                          <a:xfrm>
                            <a:off x="349443" y="2515206"/>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73" name="Graphic 973"/>
                        <wps:cNvSpPr/>
                        <wps:spPr>
                          <a:xfrm>
                            <a:off x="350890"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4" name="Graphic 974"/>
                        <wps:cNvSpPr/>
                        <wps:spPr>
                          <a:xfrm>
                            <a:off x="352661" y="2512028"/>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75" name="Graphic 975"/>
                        <wps:cNvSpPr/>
                        <wps:spPr>
                          <a:xfrm>
                            <a:off x="350890" y="251025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6" name="Graphic 976"/>
                        <wps:cNvSpPr/>
                        <wps:spPr>
                          <a:xfrm>
                            <a:off x="349443" y="2508452"/>
                            <a:ext cx="3810" cy="3810"/>
                          </a:xfrm>
                          <a:custGeom>
                            <a:avLst/>
                            <a:gdLst/>
                            <a:ahLst/>
                            <a:cxnLst/>
                            <a:rect l="l" t="t" r="r" b="b"/>
                            <a:pathLst>
                              <a:path w="3810" h="3810">
                                <a:moveTo>
                                  <a:pt x="0" y="0"/>
                                </a:moveTo>
                                <a:lnTo>
                                  <a:pt x="0" y="0"/>
                                </a:lnTo>
                                <a:lnTo>
                                  <a:pt x="3217" y="3575"/>
                                </a:lnTo>
                              </a:path>
                            </a:pathLst>
                          </a:custGeom>
                          <a:ln w="3541">
                            <a:solidFill>
                              <a:srgbClr val="000004"/>
                            </a:solidFill>
                            <a:prstDash val="solid"/>
                          </a:ln>
                        </wps:spPr>
                        <wps:bodyPr wrap="square" lIns="0" tIns="0" rIns="0" bIns="0" rtlCol="0">
                          <a:prstTxWarp prst="textNoShape">
                            <a:avLst/>
                          </a:prstTxWarp>
                          <a:noAutofit/>
                        </wps:bodyPr>
                      </wps:wsp>
                      <wps:wsp>
                        <wps:cNvPr id="977" name="Graphic 977"/>
                        <wps:cNvSpPr/>
                        <wps:spPr>
                          <a:xfrm>
                            <a:off x="347673"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8" name="Graphic 978"/>
                        <wps:cNvSpPr/>
                        <wps:spPr>
                          <a:xfrm>
                            <a:off x="349443" y="2508452"/>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79" name="Graphic 979"/>
                        <wps:cNvSpPr/>
                        <wps:spPr>
                          <a:xfrm>
                            <a:off x="350890"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0" name="Graphic 980"/>
                        <wps:cNvSpPr/>
                        <wps:spPr>
                          <a:xfrm>
                            <a:off x="352661" y="248209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981" name="Graphic 981"/>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2" name="Graphic 982"/>
                        <wps:cNvSpPr/>
                        <wps:spPr>
                          <a:xfrm>
                            <a:off x="349443" y="2482097"/>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83" name="Graphic 983"/>
                        <wps:cNvSpPr/>
                        <wps:spPr>
                          <a:xfrm>
                            <a:off x="347673"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4" name="Graphic 984"/>
                        <wps:cNvSpPr/>
                        <wps:spPr>
                          <a:xfrm>
                            <a:off x="349443" y="2482097"/>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85" name="Graphic 985"/>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6" name="Graphic 986"/>
                        <wps:cNvSpPr/>
                        <wps:spPr>
                          <a:xfrm>
                            <a:off x="352661" y="2475342"/>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987" name="Graphic 987"/>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8" name="Graphic 988"/>
                        <wps:cNvSpPr/>
                        <wps:spPr>
                          <a:xfrm>
                            <a:off x="349443" y="2475342"/>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89" name="Graphic 989"/>
                        <wps:cNvSpPr/>
                        <wps:spPr>
                          <a:xfrm>
                            <a:off x="347673"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0" name="Graphic 990"/>
                        <wps:cNvSpPr/>
                        <wps:spPr>
                          <a:xfrm>
                            <a:off x="349443" y="2472164"/>
                            <a:ext cx="3810" cy="3175"/>
                          </a:xfrm>
                          <a:custGeom>
                            <a:avLst/>
                            <a:gdLst/>
                            <a:ahLst/>
                            <a:cxnLst/>
                            <a:rect l="l" t="t" r="r" b="b"/>
                            <a:pathLst>
                              <a:path w="3810" h="3175">
                                <a:moveTo>
                                  <a:pt x="3217" y="3178"/>
                                </a:moveTo>
                                <a:lnTo>
                                  <a:pt x="3217" y="0"/>
                                </a:ln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91" name="Graphic 991"/>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2" name="Graphic 992"/>
                        <wps:cNvSpPr/>
                        <wps:spPr>
                          <a:xfrm>
                            <a:off x="352661" y="244898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993" name="Graphic 993"/>
                        <wps:cNvSpPr/>
                        <wps:spPr>
                          <a:xfrm>
                            <a:off x="350890" y="244721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4" name="Graphic 994"/>
                        <wps:cNvSpPr/>
                        <wps:spPr>
                          <a:xfrm>
                            <a:off x="349443" y="2445809"/>
                            <a:ext cx="3810" cy="3175"/>
                          </a:xfrm>
                          <a:custGeom>
                            <a:avLst/>
                            <a:gdLst/>
                            <a:ahLst/>
                            <a:cxnLst/>
                            <a:rect l="l" t="t" r="r" b="b"/>
                            <a:pathLst>
                              <a:path w="3810" h="3175">
                                <a:moveTo>
                                  <a:pt x="0" y="0"/>
                                </a:moveTo>
                                <a:lnTo>
                                  <a:pt x="0" y="0"/>
                                </a:lnTo>
                                <a:lnTo>
                                  <a:pt x="3217" y="3178"/>
                                </a:lnTo>
                              </a:path>
                            </a:pathLst>
                          </a:custGeom>
                          <a:ln w="3541">
                            <a:solidFill>
                              <a:srgbClr val="000004"/>
                            </a:solidFill>
                            <a:prstDash val="solid"/>
                          </a:ln>
                        </wps:spPr>
                        <wps:bodyPr wrap="square" lIns="0" tIns="0" rIns="0" bIns="0" rtlCol="0">
                          <a:prstTxWarp prst="textNoShape">
                            <a:avLst/>
                          </a:prstTxWarp>
                          <a:noAutofit/>
                        </wps:bodyPr>
                      </wps:wsp>
                      <wps:wsp>
                        <wps:cNvPr id="995" name="Graphic 995"/>
                        <wps:cNvSpPr/>
                        <wps:spPr>
                          <a:xfrm>
                            <a:off x="347673"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6" name="Graphic 996"/>
                        <wps:cNvSpPr/>
                        <wps:spPr>
                          <a:xfrm>
                            <a:off x="349443" y="2445809"/>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97" name="Graphic 997"/>
                        <wps:cNvSpPr/>
                        <wps:spPr>
                          <a:xfrm>
                            <a:off x="350890"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8" name="Graphic 998"/>
                        <wps:cNvSpPr/>
                        <wps:spPr>
                          <a:xfrm>
                            <a:off x="349443" y="2439054"/>
                            <a:ext cx="3810" cy="6985"/>
                          </a:xfrm>
                          <a:custGeom>
                            <a:avLst/>
                            <a:gdLst/>
                            <a:ahLst/>
                            <a:cxnLst/>
                            <a:rect l="l" t="t" r="r" b="b"/>
                            <a:pathLst>
                              <a:path w="3810" h="6985">
                                <a:moveTo>
                                  <a:pt x="3217" y="3575"/>
                                </a:moveTo>
                                <a:lnTo>
                                  <a:pt x="3217" y="6754"/>
                                </a:lnTo>
                              </a:path>
                              <a:path w="3810" h="6985">
                                <a:moveTo>
                                  <a:pt x="3217" y="0"/>
                                </a:moveTo>
                                <a:lnTo>
                                  <a:pt x="3217" y="3575"/>
                                </a:lnTo>
                              </a:path>
                              <a:path w="3810" h="6985">
                                <a:moveTo>
                                  <a:pt x="0" y="0"/>
                                </a:moveTo>
                                <a:lnTo>
                                  <a:pt x="0"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999" name="Graphic 999"/>
                        <wps:cNvSpPr/>
                        <wps:spPr>
                          <a:xfrm>
                            <a:off x="34767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0" name="Graphic 1000"/>
                        <wps:cNvSpPr/>
                        <wps:spPr>
                          <a:xfrm>
                            <a:off x="349443" y="2439054"/>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1001" name="Graphic 1001"/>
                        <wps:cNvSpPr/>
                        <wps:spPr>
                          <a:xfrm>
                            <a:off x="350890"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2" name="Graphic 1002"/>
                        <wps:cNvSpPr/>
                        <wps:spPr>
                          <a:xfrm>
                            <a:off x="352661" y="2419189"/>
                            <a:ext cx="1270" cy="20320"/>
                          </a:xfrm>
                          <a:custGeom>
                            <a:avLst/>
                            <a:gdLst/>
                            <a:ahLst/>
                            <a:cxnLst/>
                            <a:rect l="l" t="t" r="r" b="b"/>
                            <a:pathLst>
                              <a:path h="20320">
                                <a:moveTo>
                                  <a:pt x="0" y="0"/>
                                </a:moveTo>
                                <a:lnTo>
                                  <a:pt x="0" y="19865"/>
                                </a:lnTo>
                              </a:path>
                            </a:pathLst>
                          </a:custGeom>
                          <a:ln w="3541">
                            <a:solidFill>
                              <a:srgbClr val="000004"/>
                            </a:solidFill>
                            <a:prstDash val="solid"/>
                          </a:ln>
                        </wps:spPr>
                        <wps:bodyPr wrap="square" lIns="0" tIns="0" rIns="0" bIns="0" rtlCol="0">
                          <a:prstTxWarp prst="textNoShape">
                            <a:avLst/>
                          </a:prstTxWarp>
                          <a:noAutofit/>
                        </wps:bodyPr>
                      </wps:wsp>
                      <wps:wsp>
                        <wps:cNvPr id="1003" name="Graphic 1003"/>
                        <wps:cNvSpPr/>
                        <wps:spPr>
                          <a:xfrm>
                            <a:off x="350890"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4" name="Graphic 1004"/>
                        <wps:cNvSpPr/>
                        <wps:spPr>
                          <a:xfrm>
                            <a:off x="349443" y="2419189"/>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1005" name="Graphic 1005"/>
                        <wps:cNvSpPr/>
                        <wps:spPr>
                          <a:xfrm>
                            <a:off x="347673"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6" name="Graphic 1006"/>
                        <wps:cNvSpPr/>
                        <wps:spPr>
                          <a:xfrm>
                            <a:off x="349443" y="2415878"/>
                            <a:ext cx="3810" cy="3810"/>
                          </a:xfrm>
                          <a:custGeom>
                            <a:avLst/>
                            <a:gdLst/>
                            <a:ahLst/>
                            <a:cxnLst/>
                            <a:rect l="l" t="t" r="r" b="b"/>
                            <a:pathLst>
                              <a:path w="3810" h="3810">
                                <a:moveTo>
                                  <a:pt x="3217" y="0"/>
                                </a:moveTo>
                                <a:lnTo>
                                  <a:pt x="0" y="0"/>
                                </a:lnTo>
                                <a:lnTo>
                                  <a:pt x="0" y="3310"/>
                                </a:lnTo>
                              </a:path>
                            </a:pathLst>
                          </a:custGeom>
                          <a:ln w="3541">
                            <a:solidFill>
                              <a:srgbClr val="000004"/>
                            </a:solidFill>
                            <a:prstDash val="solid"/>
                          </a:ln>
                        </wps:spPr>
                        <wps:bodyPr wrap="square" lIns="0" tIns="0" rIns="0" bIns="0" rtlCol="0">
                          <a:prstTxWarp prst="textNoShape">
                            <a:avLst/>
                          </a:prstTxWarp>
                          <a:noAutofit/>
                        </wps:bodyPr>
                      </wps:wsp>
                      <wps:wsp>
                        <wps:cNvPr id="1007" name="Graphic 1007"/>
                        <wps:cNvSpPr/>
                        <wps:spPr>
                          <a:xfrm>
                            <a:off x="350884" y="241411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1008" name="Graphic 1008"/>
                        <wps:cNvSpPr/>
                        <wps:spPr>
                          <a:xfrm>
                            <a:off x="352661" y="2412699"/>
                            <a:ext cx="1270" cy="3175"/>
                          </a:xfrm>
                          <a:custGeom>
                            <a:avLst/>
                            <a:gdLst/>
                            <a:ahLst/>
                            <a:cxnLst/>
                            <a:rect l="l" t="t" r="r" b="b"/>
                            <a:pathLst>
                              <a:path h="3175">
                                <a:moveTo>
                                  <a:pt x="0"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1009" name="Graphic 1009"/>
                        <wps:cNvSpPr/>
                        <wps:spPr>
                          <a:xfrm>
                            <a:off x="350890" y="241092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10" name="Graphic 1010"/>
                        <wps:cNvSpPr/>
                        <wps:spPr>
                          <a:xfrm>
                            <a:off x="352661" y="2412699"/>
                            <a:ext cx="23495" cy="13335"/>
                          </a:xfrm>
                          <a:custGeom>
                            <a:avLst/>
                            <a:gdLst/>
                            <a:ahLst/>
                            <a:cxnLst/>
                            <a:rect l="l" t="t" r="r" b="b"/>
                            <a:pathLst>
                              <a:path w="23495" h="13335">
                                <a:moveTo>
                                  <a:pt x="0" y="0"/>
                                </a:moveTo>
                                <a:lnTo>
                                  <a:pt x="0" y="0"/>
                                </a:lnTo>
                                <a:lnTo>
                                  <a:pt x="0" y="0"/>
                                </a:lnTo>
                              </a:path>
                              <a:path w="23495" h="13335">
                                <a:moveTo>
                                  <a:pt x="23169" y="13111"/>
                                </a:moveTo>
                                <a:lnTo>
                                  <a:pt x="0" y="0"/>
                                </a:lnTo>
                              </a:path>
                              <a:path w="23495" h="13335">
                                <a:moveTo>
                                  <a:pt x="23169" y="13111"/>
                                </a:moveTo>
                                <a:lnTo>
                                  <a:pt x="23169" y="13111"/>
                                </a:lnTo>
                                <a:lnTo>
                                  <a:pt x="23169" y="13111"/>
                                </a:lnTo>
                              </a:path>
                            </a:pathLst>
                          </a:custGeom>
                          <a:ln w="3541">
                            <a:solidFill>
                              <a:srgbClr val="000004"/>
                            </a:solidFill>
                            <a:prstDash val="solid"/>
                          </a:ln>
                        </wps:spPr>
                        <wps:bodyPr wrap="square" lIns="0" tIns="0" rIns="0" bIns="0" rtlCol="0">
                          <a:prstTxWarp prst="textNoShape">
                            <a:avLst/>
                          </a:prstTxWarp>
                          <a:noAutofit/>
                        </wps:bodyPr>
                      </wps:wsp>
                      <wps:wsp>
                        <wps:cNvPr id="1011" name="Graphic 1011"/>
                        <wps:cNvSpPr/>
                        <wps:spPr>
                          <a:xfrm>
                            <a:off x="374060"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12" name="Graphic 1012"/>
                        <wps:cNvSpPr/>
                        <wps:spPr>
                          <a:xfrm>
                            <a:off x="372613" y="2425811"/>
                            <a:ext cx="3810" cy="1270"/>
                          </a:xfrm>
                          <a:custGeom>
                            <a:avLst/>
                            <a:gdLst/>
                            <a:ahLst/>
                            <a:cxnLst/>
                            <a:rect l="l" t="t" r="r" b="b"/>
                            <a:pathLst>
                              <a:path w="3810">
                                <a:moveTo>
                                  <a:pt x="3217" y="0"/>
                                </a:moveTo>
                                <a:lnTo>
                                  <a:pt x="3217" y="0"/>
                                </a:lnTo>
                                <a:lnTo>
                                  <a:pt x="3217" y="0"/>
                                </a:lnTo>
                              </a:path>
                              <a:path w="3810">
                                <a:moveTo>
                                  <a:pt x="0" y="0"/>
                                </a:moveTo>
                                <a:lnTo>
                                  <a:pt x="3217" y="0"/>
                                </a:lnTo>
                              </a:path>
                              <a:path w="381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1013" name="Graphic 1013"/>
                        <wps:cNvSpPr/>
                        <wps:spPr>
                          <a:xfrm>
                            <a:off x="370843"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14" name="Graphic 1014"/>
                        <wps:cNvSpPr/>
                        <wps:spPr>
                          <a:xfrm>
                            <a:off x="365861" y="2422632"/>
                            <a:ext cx="6985" cy="6985"/>
                          </a:xfrm>
                          <a:custGeom>
                            <a:avLst/>
                            <a:gdLst/>
                            <a:ahLst/>
                            <a:cxnLst/>
                            <a:rect l="l" t="t" r="r" b="b"/>
                            <a:pathLst>
                              <a:path w="6985" h="6985">
                                <a:moveTo>
                                  <a:pt x="6752" y="3178"/>
                                </a:moveTo>
                                <a:lnTo>
                                  <a:pt x="6752" y="3178"/>
                                </a:lnTo>
                                <a:lnTo>
                                  <a:pt x="6752" y="3178"/>
                                </a:lnTo>
                              </a:path>
                              <a:path w="6985" h="6985">
                                <a:moveTo>
                                  <a:pt x="3217" y="3178"/>
                                </a:moveTo>
                                <a:lnTo>
                                  <a:pt x="6752" y="3178"/>
                                </a:lnTo>
                              </a:path>
                              <a:path w="6985" h="6985">
                                <a:moveTo>
                                  <a:pt x="3217" y="3178"/>
                                </a:moveTo>
                                <a:lnTo>
                                  <a:pt x="3217" y="3178"/>
                                </a:lnTo>
                                <a:lnTo>
                                  <a:pt x="3217" y="3178"/>
                                </a:lnTo>
                              </a:path>
                              <a:path w="6985" h="6985">
                                <a:moveTo>
                                  <a:pt x="3217" y="0"/>
                                </a:moveTo>
                                <a:lnTo>
                                  <a:pt x="3217" y="3178"/>
                                </a:lnTo>
                              </a:path>
                              <a:path w="6985" h="6985">
                                <a:moveTo>
                                  <a:pt x="3217" y="0"/>
                                </a:moveTo>
                                <a:lnTo>
                                  <a:pt x="3217" y="0"/>
                                </a:lnTo>
                                <a:lnTo>
                                  <a:pt x="3217" y="0"/>
                                </a:lnTo>
                              </a:path>
                              <a:path w="6985" h="6985">
                                <a:moveTo>
                                  <a:pt x="0" y="0"/>
                                </a:moveTo>
                                <a:lnTo>
                                  <a:pt x="3217" y="0"/>
                                </a:lnTo>
                              </a:path>
                              <a:path w="6985" h="6985">
                                <a:moveTo>
                                  <a:pt x="0" y="0"/>
                                </a:moveTo>
                                <a:lnTo>
                                  <a:pt x="0" y="0"/>
                                </a:lnTo>
                                <a:lnTo>
                                  <a:pt x="0" y="0"/>
                                </a:lnTo>
                              </a:path>
                              <a:path w="6985" h="6985">
                                <a:moveTo>
                                  <a:pt x="0" y="3178"/>
                                </a:moveTo>
                                <a:lnTo>
                                  <a:pt x="0" y="0"/>
                                </a:lnTo>
                              </a:path>
                              <a:path w="6985" h="6985">
                                <a:moveTo>
                                  <a:pt x="0" y="3178"/>
                                </a:moveTo>
                                <a:lnTo>
                                  <a:pt x="0" y="3178"/>
                                </a:lnTo>
                                <a:lnTo>
                                  <a:pt x="0" y="3178"/>
                                </a:lnTo>
                              </a:path>
                              <a:path w="6985" h="6985">
                                <a:moveTo>
                                  <a:pt x="3217" y="6489"/>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1015" name="Graphic 1015"/>
                        <wps:cNvSpPr/>
                        <wps:spPr>
                          <a:xfrm>
                            <a:off x="367308" y="242735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16" name="Graphic 1016"/>
                        <wps:cNvSpPr/>
                        <wps:spPr>
                          <a:xfrm>
                            <a:off x="369078" y="2429122"/>
                            <a:ext cx="3810" cy="3810"/>
                          </a:xfrm>
                          <a:custGeom>
                            <a:avLst/>
                            <a:gdLst/>
                            <a:ahLst/>
                            <a:cxnLst/>
                            <a:rect l="l" t="t" r="r" b="b"/>
                            <a:pathLst>
                              <a:path w="3810" h="3810">
                                <a:moveTo>
                                  <a:pt x="3535" y="3443"/>
                                </a:moveTo>
                                <a:lnTo>
                                  <a:pt x="0" y="0"/>
                                </a:lnTo>
                              </a:path>
                              <a:path w="3810" h="3810">
                                <a:moveTo>
                                  <a:pt x="3535" y="3443"/>
                                </a:moveTo>
                                <a:lnTo>
                                  <a:pt x="3535" y="3443"/>
                                </a:lnTo>
                                <a:lnTo>
                                  <a:pt x="3535" y="3443"/>
                                </a:lnTo>
                              </a:path>
                            </a:pathLst>
                          </a:custGeom>
                          <a:ln w="3541">
                            <a:solidFill>
                              <a:srgbClr val="000004"/>
                            </a:solidFill>
                            <a:prstDash val="solid"/>
                          </a:ln>
                        </wps:spPr>
                        <wps:bodyPr wrap="square" lIns="0" tIns="0" rIns="0" bIns="0" rtlCol="0">
                          <a:prstTxWarp prst="textNoShape">
                            <a:avLst/>
                          </a:prstTxWarp>
                          <a:noAutofit/>
                        </wps:bodyPr>
                      </wps:wsp>
                      <wps:wsp>
                        <wps:cNvPr id="1017" name="Graphic 1017"/>
                        <wps:cNvSpPr/>
                        <wps:spPr>
                          <a:xfrm>
                            <a:off x="370843" y="243079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18" name="Graphic 1018"/>
                        <wps:cNvSpPr/>
                        <wps:spPr>
                          <a:xfrm>
                            <a:off x="352661" y="2415878"/>
                            <a:ext cx="20320" cy="119380"/>
                          </a:xfrm>
                          <a:custGeom>
                            <a:avLst/>
                            <a:gdLst/>
                            <a:ahLst/>
                            <a:cxnLst/>
                            <a:rect l="l" t="t" r="r" b="b"/>
                            <a:pathLst>
                              <a:path w="20320" h="119380">
                                <a:moveTo>
                                  <a:pt x="19952" y="16687"/>
                                </a:moveTo>
                                <a:lnTo>
                                  <a:pt x="19952" y="16687"/>
                                </a:lnTo>
                                <a:lnTo>
                                  <a:pt x="19952" y="16687"/>
                                </a:lnTo>
                              </a:path>
                              <a:path w="20320" h="119380">
                                <a:moveTo>
                                  <a:pt x="16417" y="16687"/>
                                </a:moveTo>
                                <a:lnTo>
                                  <a:pt x="19952" y="16687"/>
                                </a:lnTo>
                              </a:path>
                              <a:path w="20320" h="119380">
                                <a:moveTo>
                                  <a:pt x="13200" y="9932"/>
                                </a:moveTo>
                                <a:lnTo>
                                  <a:pt x="16417" y="16687"/>
                                </a:lnTo>
                              </a:path>
                              <a:path w="20320" h="119380">
                                <a:moveTo>
                                  <a:pt x="13200" y="9932"/>
                                </a:moveTo>
                                <a:lnTo>
                                  <a:pt x="13200" y="9932"/>
                                </a:lnTo>
                                <a:lnTo>
                                  <a:pt x="13200" y="9932"/>
                                </a:lnTo>
                              </a:path>
                              <a:path w="20320" h="119380">
                                <a:moveTo>
                                  <a:pt x="13200" y="6754"/>
                                </a:moveTo>
                                <a:lnTo>
                                  <a:pt x="13200" y="9932"/>
                                </a:lnTo>
                              </a:path>
                              <a:path w="20320" h="119380">
                                <a:moveTo>
                                  <a:pt x="13200" y="6754"/>
                                </a:moveTo>
                                <a:lnTo>
                                  <a:pt x="13200" y="6754"/>
                                </a:lnTo>
                                <a:lnTo>
                                  <a:pt x="13200" y="3310"/>
                                </a:lnTo>
                              </a:path>
                              <a:path w="20320" h="119380">
                                <a:moveTo>
                                  <a:pt x="3217" y="0"/>
                                </a:moveTo>
                                <a:lnTo>
                                  <a:pt x="13200" y="3310"/>
                                </a:lnTo>
                              </a:path>
                              <a:path w="20320" h="119380">
                                <a:moveTo>
                                  <a:pt x="3217" y="0"/>
                                </a:moveTo>
                                <a:lnTo>
                                  <a:pt x="3217" y="0"/>
                                </a:lnTo>
                                <a:lnTo>
                                  <a:pt x="3217" y="0"/>
                                </a:lnTo>
                              </a:path>
                              <a:path w="20320" h="119380">
                                <a:moveTo>
                                  <a:pt x="0" y="0"/>
                                </a:moveTo>
                                <a:lnTo>
                                  <a:pt x="3217" y="0"/>
                                </a:lnTo>
                              </a:path>
                              <a:path w="20320" h="119380">
                                <a:moveTo>
                                  <a:pt x="0" y="0"/>
                                </a:moveTo>
                                <a:lnTo>
                                  <a:pt x="0" y="0"/>
                                </a:lnTo>
                                <a:lnTo>
                                  <a:pt x="0" y="3310"/>
                                </a:lnTo>
                              </a:path>
                              <a:path w="20320" h="119380">
                                <a:moveTo>
                                  <a:pt x="0" y="43174"/>
                                </a:moveTo>
                                <a:lnTo>
                                  <a:pt x="0" y="3310"/>
                                </a:lnTo>
                              </a:path>
                              <a:path w="20320" h="119380">
                                <a:moveTo>
                                  <a:pt x="19952" y="53107"/>
                                </a:moveTo>
                                <a:lnTo>
                                  <a:pt x="0" y="43174"/>
                                </a:lnTo>
                              </a:path>
                              <a:path w="20320" h="119380">
                                <a:moveTo>
                                  <a:pt x="19952" y="56286"/>
                                </a:moveTo>
                                <a:lnTo>
                                  <a:pt x="19952" y="53107"/>
                                </a:lnTo>
                              </a:path>
                              <a:path w="20320" h="119380">
                                <a:moveTo>
                                  <a:pt x="0" y="43174"/>
                                </a:moveTo>
                                <a:lnTo>
                                  <a:pt x="19952" y="56286"/>
                                </a:lnTo>
                              </a:path>
                              <a:path w="20320" h="119380">
                                <a:moveTo>
                                  <a:pt x="0" y="109394"/>
                                </a:moveTo>
                                <a:lnTo>
                                  <a:pt x="0" y="43174"/>
                                </a:lnTo>
                              </a:path>
                              <a:path w="20320" h="119380">
                                <a:moveTo>
                                  <a:pt x="0" y="109394"/>
                                </a:moveTo>
                                <a:lnTo>
                                  <a:pt x="0" y="109394"/>
                                </a:lnTo>
                                <a:lnTo>
                                  <a:pt x="0" y="109394"/>
                                </a:lnTo>
                              </a:path>
                              <a:path w="20320" h="119380">
                                <a:moveTo>
                                  <a:pt x="13200" y="119326"/>
                                </a:moveTo>
                                <a:lnTo>
                                  <a:pt x="0" y="109394"/>
                                </a:lnTo>
                              </a:path>
                              <a:path w="20320" h="119380">
                                <a:moveTo>
                                  <a:pt x="13200" y="119326"/>
                                </a:moveTo>
                                <a:lnTo>
                                  <a:pt x="13200" y="119326"/>
                                </a:lnTo>
                                <a:lnTo>
                                  <a:pt x="13200" y="119326"/>
                                </a:lnTo>
                              </a:path>
                            </a:pathLst>
                          </a:custGeom>
                          <a:ln w="3541">
                            <a:solidFill>
                              <a:srgbClr val="000004"/>
                            </a:solidFill>
                            <a:prstDash val="solid"/>
                          </a:ln>
                        </wps:spPr>
                        <wps:bodyPr wrap="square" lIns="0" tIns="0" rIns="0" bIns="0" rtlCol="0">
                          <a:prstTxWarp prst="textNoShape">
                            <a:avLst/>
                          </a:prstTxWarp>
                          <a:noAutofit/>
                        </wps:bodyPr>
                      </wps:wsp>
                      <wps:wsp>
                        <wps:cNvPr id="1019" name="Graphic 1019"/>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20" name="Graphic 1020"/>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1021" name="Graphic 1021"/>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22" name="Graphic 1022"/>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1023" name="Graphic 1023"/>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24" name="Graphic 1024"/>
                        <wps:cNvSpPr/>
                        <wps:spPr>
                          <a:xfrm>
                            <a:off x="352661" y="2528450"/>
                            <a:ext cx="16510" cy="10160"/>
                          </a:xfrm>
                          <a:custGeom>
                            <a:avLst/>
                            <a:gdLst/>
                            <a:ahLst/>
                            <a:cxnLst/>
                            <a:rect l="l" t="t" r="r" b="b"/>
                            <a:pathLst>
                              <a:path w="16510" h="10160">
                                <a:moveTo>
                                  <a:pt x="13200" y="6754"/>
                                </a:moveTo>
                                <a:lnTo>
                                  <a:pt x="13200" y="6754"/>
                                </a:lnTo>
                                <a:lnTo>
                                  <a:pt x="13200" y="6754"/>
                                </a:lnTo>
                              </a:path>
                              <a:path w="16510" h="10160">
                                <a:moveTo>
                                  <a:pt x="16417" y="6754"/>
                                </a:moveTo>
                                <a:lnTo>
                                  <a:pt x="13200" y="6754"/>
                                </a:lnTo>
                              </a:path>
                              <a:path w="16510" h="10160">
                                <a:moveTo>
                                  <a:pt x="16417" y="6754"/>
                                </a:moveTo>
                                <a:lnTo>
                                  <a:pt x="16417" y="6754"/>
                                </a:lnTo>
                                <a:lnTo>
                                  <a:pt x="16417" y="6754"/>
                                </a:lnTo>
                              </a:path>
                              <a:path w="16510" h="10160">
                                <a:moveTo>
                                  <a:pt x="16417" y="9932"/>
                                </a:moveTo>
                                <a:lnTo>
                                  <a:pt x="16417" y="6754"/>
                                </a:lnTo>
                              </a:path>
                              <a:path w="16510" h="10160">
                                <a:moveTo>
                                  <a:pt x="16417" y="9932"/>
                                </a:moveTo>
                                <a:lnTo>
                                  <a:pt x="16417" y="9932"/>
                                </a:lnTo>
                                <a:lnTo>
                                  <a:pt x="16417" y="9932"/>
                                </a:lnTo>
                              </a:path>
                              <a:path w="16510" h="10160">
                                <a:moveTo>
                                  <a:pt x="0" y="0"/>
                                </a:moveTo>
                                <a:lnTo>
                                  <a:pt x="16417" y="9932"/>
                                </a:lnTo>
                              </a:path>
                            </a:pathLst>
                          </a:custGeom>
                          <a:ln w="3541">
                            <a:solidFill>
                              <a:srgbClr val="000004"/>
                            </a:solidFill>
                            <a:prstDash val="solid"/>
                          </a:ln>
                        </wps:spPr>
                        <wps:bodyPr wrap="square" lIns="0" tIns="0" rIns="0" bIns="0" rtlCol="0">
                          <a:prstTxWarp prst="textNoShape">
                            <a:avLst/>
                          </a:prstTxWarp>
                          <a:noAutofit/>
                        </wps:bodyPr>
                      </wps:wsp>
                      <wps:wsp>
                        <wps:cNvPr id="1025" name="Graphic 1025"/>
                        <wps:cNvSpPr/>
                        <wps:spPr>
                          <a:xfrm>
                            <a:off x="350890"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26" name="Graphic 1026"/>
                        <wps:cNvSpPr/>
                        <wps:spPr>
                          <a:xfrm>
                            <a:off x="349443" y="2528450"/>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1027" name="Graphic 1027"/>
                        <wps:cNvSpPr/>
                        <wps:spPr>
                          <a:xfrm>
                            <a:off x="347673"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28" name="Graphic 1028"/>
                        <wps:cNvSpPr/>
                        <wps:spPr>
                          <a:xfrm>
                            <a:off x="349443" y="2525272"/>
                            <a:ext cx="3810" cy="3175"/>
                          </a:xfrm>
                          <a:custGeom>
                            <a:avLst/>
                            <a:gdLst/>
                            <a:ahLst/>
                            <a:cxnLst/>
                            <a:rect l="l" t="t" r="r" b="b"/>
                            <a:pathLst>
                              <a:path w="3810" h="3175">
                                <a:moveTo>
                                  <a:pt x="3217"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1029" name="Graphic 1029"/>
                        <wps:cNvSpPr/>
                        <wps:spPr>
                          <a:xfrm>
                            <a:off x="350890" y="25235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30" name="Graphic 1030"/>
                        <wps:cNvSpPr/>
                        <wps:spPr>
                          <a:xfrm>
                            <a:off x="352661" y="2518517"/>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1031" name="Graphic 1031"/>
                        <wps:cNvSpPr/>
                        <wps:spPr>
                          <a:xfrm>
                            <a:off x="350890" y="251674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32" name="Graphic 1032"/>
                        <wps:cNvSpPr/>
                        <wps:spPr>
                          <a:xfrm>
                            <a:off x="349443" y="1356503"/>
                            <a:ext cx="3079115" cy="1162050"/>
                          </a:xfrm>
                          <a:custGeom>
                            <a:avLst/>
                            <a:gdLst/>
                            <a:ahLst/>
                            <a:cxnLst/>
                            <a:rect l="l" t="t" r="r" b="b"/>
                            <a:pathLst>
                              <a:path w="3079115" h="1162050">
                                <a:moveTo>
                                  <a:pt x="0" y="1158703"/>
                                </a:moveTo>
                                <a:lnTo>
                                  <a:pt x="0" y="1158703"/>
                                </a:lnTo>
                                <a:lnTo>
                                  <a:pt x="3217" y="1162014"/>
                                </a:lnTo>
                              </a:path>
                              <a:path w="3079115" h="1162050">
                                <a:moveTo>
                                  <a:pt x="26387" y="1069307"/>
                                </a:moveTo>
                                <a:lnTo>
                                  <a:pt x="3079087" y="13111"/>
                                </a:lnTo>
                              </a:path>
                              <a:path w="3079115" h="1162050">
                                <a:moveTo>
                                  <a:pt x="3217" y="1056196"/>
                                </a:moveTo>
                                <a:lnTo>
                                  <a:pt x="3055918" y="0"/>
                                </a:lnTo>
                              </a:path>
                              <a:path w="3079115" h="1162050">
                                <a:moveTo>
                                  <a:pt x="3079087" y="13111"/>
                                </a:moveTo>
                                <a:lnTo>
                                  <a:pt x="3055918" y="0"/>
                                </a:lnTo>
                              </a:path>
                              <a:path w="3079115" h="1162050">
                                <a:moveTo>
                                  <a:pt x="26387" y="1069307"/>
                                </a:moveTo>
                                <a:lnTo>
                                  <a:pt x="3079087" y="13111"/>
                                </a:lnTo>
                              </a:path>
                              <a:path w="3079115" h="1162050">
                                <a:moveTo>
                                  <a:pt x="3079087" y="13111"/>
                                </a:moveTo>
                                <a:lnTo>
                                  <a:pt x="3079087" y="13111"/>
                                </a:lnTo>
                                <a:lnTo>
                                  <a:pt x="3079087" y="13111"/>
                                </a:lnTo>
                              </a:path>
                              <a:path w="3079115" h="1162050">
                                <a:moveTo>
                                  <a:pt x="26387" y="1069307"/>
                                </a:moveTo>
                                <a:lnTo>
                                  <a:pt x="3079087" y="13111"/>
                                </a:lnTo>
                              </a:path>
                            </a:pathLst>
                          </a:custGeom>
                          <a:ln w="3541">
                            <a:solidFill>
                              <a:srgbClr val="000004"/>
                            </a:solidFill>
                            <a:prstDash val="solid"/>
                          </a:ln>
                        </wps:spPr>
                        <wps:bodyPr wrap="square" lIns="0" tIns="0" rIns="0" bIns="0" rtlCol="0">
                          <a:prstTxWarp prst="textNoShape">
                            <a:avLst/>
                          </a:prstTxWarp>
                          <a:noAutofit/>
                        </wps:bodyPr>
                      </wps:wsp>
                      <wps:wsp>
                        <wps:cNvPr id="1033" name="Graphic 1033"/>
                        <wps:cNvSpPr/>
                        <wps:spPr>
                          <a:xfrm>
                            <a:off x="3426760"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34" name="Graphic 1034"/>
                        <wps:cNvSpPr/>
                        <wps:spPr>
                          <a:xfrm>
                            <a:off x="372613" y="1369614"/>
                            <a:ext cx="3056255" cy="1062990"/>
                          </a:xfrm>
                          <a:custGeom>
                            <a:avLst/>
                            <a:gdLst/>
                            <a:ahLst/>
                            <a:cxnLst/>
                            <a:rect l="l" t="t" r="r" b="b"/>
                            <a:pathLst>
                              <a:path w="3056255" h="1062990">
                                <a:moveTo>
                                  <a:pt x="3055918" y="0"/>
                                </a:moveTo>
                                <a:lnTo>
                                  <a:pt x="3055918" y="0"/>
                                </a:lnTo>
                                <a:lnTo>
                                  <a:pt x="3055918" y="0"/>
                                </a:lnTo>
                              </a:path>
                              <a:path w="3056255" h="1062990">
                                <a:moveTo>
                                  <a:pt x="0" y="1062950"/>
                                </a:moveTo>
                                <a:lnTo>
                                  <a:pt x="3052740" y="6489"/>
                                </a:lnTo>
                              </a:path>
                              <a:path w="3056255" h="1062990">
                                <a:moveTo>
                                  <a:pt x="0" y="1062950"/>
                                </a:moveTo>
                                <a:lnTo>
                                  <a:pt x="3052740" y="3178"/>
                                </a:lnTo>
                              </a:path>
                              <a:path w="3056255" h="1062990">
                                <a:moveTo>
                                  <a:pt x="3052740" y="6489"/>
                                </a:moveTo>
                                <a:lnTo>
                                  <a:pt x="3052740" y="6489"/>
                                </a:lnTo>
                                <a:lnTo>
                                  <a:pt x="3052740" y="3178"/>
                                </a:lnTo>
                              </a:path>
                              <a:path w="3056255" h="1062990">
                                <a:moveTo>
                                  <a:pt x="0" y="1062950"/>
                                </a:moveTo>
                                <a:lnTo>
                                  <a:pt x="3052740" y="6489"/>
                                </a:lnTo>
                              </a:path>
                            </a:pathLst>
                          </a:custGeom>
                          <a:ln w="3541">
                            <a:solidFill>
                              <a:srgbClr val="000004"/>
                            </a:solidFill>
                            <a:prstDash val="solid"/>
                          </a:ln>
                        </wps:spPr>
                        <wps:bodyPr wrap="square" lIns="0" tIns="0" rIns="0" bIns="0" rtlCol="0">
                          <a:prstTxWarp prst="textNoShape">
                            <a:avLst/>
                          </a:prstTxWarp>
                          <a:noAutofit/>
                        </wps:bodyPr>
                      </wps:wsp>
                      <wps:wsp>
                        <wps:cNvPr id="1035" name="Graphic 1035"/>
                        <wps:cNvSpPr/>
                        <wps:spPr>
                          <a:xfrm>
                            <a:off x="3423583" y="13743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36" name="Graphic 1036"/>
                        <wps:cNvSpPr/>
                        <wps:spPr>
                          <a:xfrm>
                            <a:off x="369078" y="1372793"/>
                            <a:ext cx="3053715" cy="1056640"/>
                          </a:xfrm>
                          <a:custGeom>
                            <a:avLst/>
                            <a:gdLst/>
                            <a:ahLst/>
                            <a:cxnLst/>
                            <a:rect l="l" t="t" r="r" b="b"/>
                            <a:pathLst>
                              <a:path w="3053715" h="1056640">
                                <a:moveTo>
                                  <a:pt x="0" y="1056328"/>
                                </a:moveTo>
                                <a:lnTo>
                                  <a:pt x="3053097" y="0"/>
                                </a:lnTo>
                              </a:path>
                            </a:pathLst>
                          </a:custGeom>
                          <a:ln w="354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37" name="Image 1037"/>
                          <pic:cNvPicPr/>
                        </pic:nvPicPr>
                        <pic:blipFill>
                          <a:blip r:embed="rId260" cstate="print"/>
                          <a:stretch>
                            <a:fillRect/>
                          </a:stretch>
                        </pic:blipFill>
                        <pic:spPr>
                          <a:xfrm>
                            <a:off x="0" y="0"/>
                            <a:ext cx="5354451" cy="5821789"/>
                          </a:xfrm>
                          <a:prstGeom prst="rect">
                            <a:avLst/>
                          </a:prstGeom>
                        </pic:spPr>
                      </pic:pic>
                      <wps:wsp>
                        <wps:cNvPr id="1038" name="Textbox 1038"/>
                        <wps:cNvSpPr txBox="1"/>
                        <wps:spPr>
                          <a:xfrm>
                            <a:off x="3433430" y="1644979"/>
                            <a:ext cx="159385" cy="148590"/>
                          </a:xfrm>
                          <a:prstGeom prst="rect">
                            <a:avLst/>
                          </a:prstGeom>
                        </wps:spPr>
                        <wps:txbx>
                          <w:txbxContent>
                            <w:p w14:paraId="1B4EEB1E" w14:textId="77777777" w:rsidR="004603F1" w:rsidRDefault="00FB797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39" name="Textbox 1039"/>
                        <wps:cNvSpPr txBox="1"/>
                        <wps:spPr>
                          <a:xfrm>
                            <a:off x="2840682" y="1846947"/>
                            <a:ext cx="159385" cy="148590"/>
                          </a:xfrm>
                          <a:prstGeom prst="rect">
                            <a:avLst/>
                          </a:prstGeom>
                        </wps:spPr>
                        <wps:txbx>
                          <w:txbxContent>
                            <w:p w14:paraId="09A305E0" w14:textId="77777777" w:rsidR="004603F1" w:rsidRDefault="00FB797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40" name="Textbox 1040"/>
                        <wps:cNvSpPr txBox="1"/>
                        <wps:spPr>
                          <a:xfrm>
                            <a:off x="2241313" y="2071960"/>
                            <a:ext cx="159385" cy="148590"/>
                          </a:xfrm>
                          <a:prstGeom prst="rect">
                            <a:avLst/>
                          </a:prstGeom>
                        </wps:spPr>
                        <wps:txbx>
                          <w:txbxContent>
                            <w:p w14:paraId="7FC41DDD" w14:textId="77777777" w:rsidR="004603F1" w:rsidRDefault="00FB797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41" name="Textbox 1041"/>
                        <wps:cNvSpPr txBox="1"/>
                        <wps:spPr>
                          <a:xfrm>
                            <a:off x="3923702" y="2049637"/>
                            <a:ext cx="379730" cy="118745"/>
                          </a:xfrm>
                          <a:prstGeom prst="rect">
                            <a:avLst/>
                          </a:prstGeom>
                        </wps:spPr>
                        <wps:txbx>
                          <w:txbxContent>
                            <w:p w14:paraId="10A6F8F0" w14:textId="77777777" w:rsidR="004603F1" w:rsidRDefault="00FB7971">
                              <w:pPr>
                                <w:spacing w:before="1"/>
                                <w:rPr>
                                  <w:rFonts w:ascii="Arial"/>
                                  <w:sz w:val="16"/>
                                </w:rPr>
                              </w:pPr>
                              <w:r>
                                <w:rPr>
                                  <w:rFonts w:ascii="Arial"/>
                                  <w:color w:val="000004"/>
                                  <w:spacing w:val="-2"/>
                                  <w:w w:val="105"/>
                                  <w:sz w:val="16"/>
                                </w:rPr>
                                <w:t>940mm</w:t>
                              </w:r>
                            </w:p>
                          </w:txbxContent>
                        </wps:txbx>
                        <wps:bodyPr wrap="square" lIns="0" tIns="0" rIns="0" bIns="0" rtlCol="0">
                          <a:noAutofit/>
                        </wps:bodyPr>
                      </wps:wsp>
                      <wps:wsp>
                        <wps:cNvPr id="1042" name="Textbox 1042"/>
                        <wps:cNvSpPr txBox="1"/>
                        <wps:spPr>
                          <a:xfrm>
                            <a:off x="3337441" y="2258360"/>
                            <a:ext cx="409575" cy="118745"/>
                          </a:xfrm>
                          <a:prstGeom prst="rect">
                            <a:avLst/>
                          </a:prstGeom>
                        </wps:spPr>
                        <wps:txbx>
                          <w:txbxContent>
                            <w:p w14:paraId="142FB1B8"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1043" name="Textbox 1043"/>
                        <wps:cNvSpPr txBox="1"/>
                        <wps:spPr>
                          <a:xfrm>
                            <a:off x="2695175" y="2466951"/>
                            <a:ext cx="409575" cy="118745"/>
                          </a:xfrm>
                          <a:prstGeom prst="rect">
                            <a:avLst/>
                          </a:prstGeom>
                        </wps:spPr>
                        <wps:txbx>
                          <w:txbxContent>
                            <w:p w14:paraId="125CF588"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1044" name="Textbox 1044"/>
                        <wps:cNvSpPr txBox="1"/>
                        <wps:spPr>
                          <a:xfrm>
                            <a:off x="2098985" y="2675674"/>
                            <a:ext cx="409575" cy="118745"/>
                          </a:xfrm>
                          <a:prstGeom prst="rect">
                            <a:avLst/>
                          </a:prstGeom>
                        </wps:spPr>
                        <wps:txbx>
                          <w:txbxContent>
                            <w:p w14:paraId="3772807B"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g:wgp>
                  </a:graphicData>
                </a:graphic>
              </wp:anchor>
            </w:drawing>
          </mc:Choice>
          <mc:Fallback>
            <w:pict>
              <v:group w14:anchorId="65C3BF95" id="Group 860" o:spid="_x0000_s1430" style="position:absolute;margin-left:85.3pt;margin-top:19.7pt;width:421.65pt;height:458.45pt;z-index:-15657472;mso-wrap-distance-left:0;mso-wrap-distance-right:0;mso-position-horizontal-relative:page;mso-position-vertical-relative:text" coordsize="53549,5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">
                <v:shape id="Graphic 861" o:spid="_x0000_s1431" style="position:absolute;left:17;top:12040;width:6528;height:5436;visibility:visible;mso-wrap-style:square;v-text-anchor:top" coordsize="65278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" path="m,l,542997em652203,r,542997em,542997r652203,em,l652203,em125548,387382r3535,l132300,383938r3231,-3311l135531,377449em142283,383938r-6752,-6489em119113,291231r-23183,3311em95930,294542r9983,13509em125548,304475r-6435,-13244em105913,308051r19635,-3576e" filled="f" strokecolor="#000004" strokeweight=".09836mm">
                  <v:path arrowok="t"/>
                </v:shape>
                <v:shape id="Graphic 862" o:spid="_x0000_s1432" style="position:absolute;left:1355;top:1569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" path="m,1771l518,518,1770,,3022,518r519,1253l3022,3023,1770,3542,518,3023,,1771xe" fillcolor="#000004" stroked="f">
                  <v:path arrowok="t"/>
                </v:shape>
                <v:shape id="Graphic 863" o:spid="_x0000_s1433" style="position:absolute;left:809;top:15747;width:565;height:1130;visibility:visible;mso-wrap-style:square;v-text-anchor:top" coordsize="5651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" path="m56335,6754l56335,em,96150r9969,16422em9969,112572r,-85820em26718,19998r3217,l33152,19998r3535,l39918,19998em9969,26752r33166,3179em46352,16687l33152,19998em,96150l,6754em6752,6754r,3178em9969,26752l,6754em,6754l6752,3575em6752,r,6754em6752,9932r,3311l9969,13243r3548,3444l16735,16687r3217,3311l23169,19998r3549,l29935,19998r3217,e" filled="f" strokecolor="#000004" strokeweight=".09836mm">
                  <v:path arrowok="t"/>
                </v:shape>
                <v:shape id="Graphic 864" o:spid="_x0000_s1434" style="position:absolute;left:859;top:15829;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" path="m,1771l518,518,1770,,3022,518r519,1253l3022,3023,1770,3542,518,3023,,1771xe" fillcolor="#000004" stroked="f">
                  <v:path arrowok="t"/>
                </v:shape>
                <v:shape id="Graphic 865" o:spid="_x0000_s1435" style="position:absolute;left:909;top:12635;width:4940;height:4343;visibility:visible;mso-wrap-style:square;v-text-anchor:top" coordsize="49403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" path="m53118,414134r,-89660em33165,427246r,-86085em53118,324474l33165,341161em29948,433735l3548,430557em,423802r33165,3444em3548,430557l,423802em46365,423802r-16417,9933em33165,427246l53118,414134em53118,414134r-6753,9668em33165,427246r-3217,6489em182206,102507r6766,6754l195407,106083r3217,-6755l198624,92971,195407,82906r-6435,-3443l182206,79463r,6754em182206,102507r9983,10065l195407,112572r3217,l202172,109261r3217,-6754l205389,89395,198624,76152r-3217,-3179l192189,69397r-6765,l182206,72973r-3217,13244em244977,119326r6765,l254959,112572r3549,-6489l258508,99328r,-19865l251742,63040r-6765,-6754l238542,49796r-6752,l228559,49796em264942,119326r3218,-3310l271695,112572r6447,-13244l274925,76152,268160,56286r-9652,-9933l254959,43042r-6434,em314512,119326r6766,l328030,116016r3231,-9933l334478,96150r,-13244l334478,69397,328030,56286,324495,43042r-6434,-9933l308078,26620r-6766,-3444l294878,26620em198624,112572r13518,6754em212142,119326r32835,em244977,119326r19965,em264942,119326r39918,em314512,122505r36701,-3179em351213,119326r6435,3179em357648,122505r3230,33110em328030,155615r,-36289em188972,69397l228559,49796em231790,49796r19952,-6754em251742,43042l284895,29931em294878,23176r9982,-6489em304860,16687r13201,-3576em318061,13111r6434,3576em324495,16687r6766,em331261,16687r3217,-6755em334478,9932l380831,6754em380831,6754r36370,em417201,6754r3548,-3576em420749,3178l427184,em427184,r9982,em437166,r13200,9932em450366,9932r13201,em463567,9932r16735,3179em480302,13111r9983,13509em490285,26620r3217,13243em493502,39863r,29534em493502,69397r-3217,10066em490285,79463r-9983,9932em480302,89395r-23183,6755em457119,96150r-26718,6357em430401,102507r-13200,3576em417201,106083r-6435,13243em410766,119326r,9933em410766,129259r6435,29534em417201,158793r3548,26753em420749,185546r3217,13111em423966,198657r3218,29931em427184,228588r26400,9933em453584,238521r16735,13244em470319,251765r,13111em470319,264876r,6755em470319,271631r,13243em470319,284874r,13244em470319,298118r-3217,33110em467102,331228r-99471,46221em334478,377449r16735,3576l367631,377449em334478,377449r-26400,-9933em298095,351094r3217,9933l308078,367516em298095,351094r-9970,-36288em288125,314806r-3230,-13509em294878,274942r-6753,3178l284895,284874r,9933l284895,301297em294878,274942r26400,-16820em321278,258122r9983,em331261,258122r29617,-19601em360878,238521l347678,155615em360878,238521r16735,3311l394031,238521em427184,228588r-33153,9933em447149,284874r-3217,36289em443932,321163r-26731,10065em417201,331228l404014,304740em404014,304740r43135,-19866em470319,271631r-23170,13243em404014,304740r-33166,16423em328030,324474r9665,3443l347678,327917r13200,-3443l370848,321163em328030,324474r-13518,-3311em314512,321163l284895,301297em288125,311230r23170,16687em311295,327917r9983,6489l334478,334406r13200,l357648,334406em357648,334406r49583,-23176em470319,278120r-23170,13244em390814,89395l387596,66219,374396,49796em394031,86217l390814,66219,380831,49796em380831,49796r-6435,em390814,89395r3217,-3178em453584,72973r,-16687l447149,39863em460349,69397l457119,53107,450366,39863em467102,69397l463567,53107,457119,36288em470319,66219r,-16423l463567,36288em447149,39863r3217,em457119,36288r6448,em453584,72973r6765,-3576em467102,69397r3217,-3178em304860,119326r6435,l314512,116016r6766,-9933l321278,96150r,-13244l321278,69397r-3217,-9668l311295,46353,304860,36288r-6765,-6357l291343,26620r-6448,3311em404014,89395r,-19998l394031,49796em447149,76152r,-16423l440384,43042em440384,43042r-46353,6754em447149,76152l404014,89395em337695,119326r,36289em354430,26620r-9982,-6755l331261,16687em354430,26620r39601,-3444em394031,23176r,-6489em394031,16687r-36383,3178em357648,19865r,l334478,9932em377613,6754r,l394031,16687em447149,19865r-6765,-6754l433949,9932,423966,6754r-6765,em447149,19865r3217,l453584,16687em453584,16687r,l450366,9932em394031,271631r-6435,6489l387596,284874r3218,3179l397566,291364em457119,264876r,-3178l457119,254943r-6753,-3178l447149,251765em447149,251765r-26400,9933l394031,271631em397566,291364r16417,-3311l427184,281696r16748,-6754l457119,264876em357648,215477r9983,3178em367631,218655r13200,l390814,211901r6752,-9933l397566,188724em397566,188724l380831,122505em390814,109261r-9983,-3178l370848,106083r-9970,3178l354430,116016em354430,116016r9983,6489l374396,122505r9652,-3179l390814,109261em344448,36288r-6753,-9668l324495,16687em324495,89395r6766,em324495,72973r6766,em321278,59729r6752,-3443em314512,46353r6766,em308078,36288r6434,-3179em298095,29931r6765,-3311em192189,89395r-3217,-3178em192189,99328r,-9933em165789,89395r3217,3576em192189,89395r-23183,3576em188972,86217r-23183,3178em169006,102507r-3217,3576em188972,102507r-23183,3576em169006,102507r,-9536em192189,99328r-23183,3179em188972,102507r3217,-3179em165789,89395r-3535,e" filled="f" strokecolor="#000004" strokeweight=".09836mm">
                  <v:path arrowok="t"/>
                </v:shape>
                <v:shape id="Image 866" o:spid="_x0000_s1436" type="#_x0000_t75" style="position:absolute;left:3740;top:12883;width:778;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">
                  <v:imagedata r:id="rId261" o:title=""/>
                </v:shape>
                <v:shape id="Graphic 867" o:spid="_x0000_s1437" style="position:absolute;left:877;top:13464;width:3283;height:2286;visibility:visible;mso-wrap-style:square;v-text-anchor:top" coordsize="32829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" path="m311295,r,13243l327712,6489,311295,xem311295,r16417,6489em327712,6489r-16417,6754em311295,13243l311295,em,228323l,208458em49583,228323r,-23176em6765,198790l,205147r,3311l,215212r9982,3178l26400,221834r13200,-3444l49583,211901r,-3443l49583,205147r-6448,-6357em39600,162104r,29931em19965,165680r,29534em9982,152171r,29799em3217,201968r6765,-9933l9982,181970em39600,192035r3535,9933l46352,208458em13200,218390r3217,-9932l19965,195214em152271,13243r,l159023,10065em165471,23176r3535,em142288,23176r3549,-3576em145837,13243r-6766,3179em145837,19600r,-6357em139071,16422r3217,6754e" filled="f" strokecolor="#000004" strokeweight=".09836mm">
                  <v:path arrowok="t"/>
                </v:shape>
                <v:shape id="Graphic 868" o:spid="_x0000_s1438" style="position:absolute;left:2482;top:1351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" path="m,1771l518,518,1770,,3022,518r519,1253l3022,3023,1770,3542,518,3023,,1771xe" fillcolor="#000004" stroked="f">
                  <v:path arrowok="t"/>
                </v:shape>
                <v:shape id="Graphic 869" o:spid="_x0000_s1439" style="position:absolute;left:2499;top:13529;width:70;height:38;visibility:visible;mso-wrap-style:square;v-text-anchor:top" coordsize="698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" path="m6752,3575l6752,,3217,em3217,l,e" filled="f" strokecolor="#000004" strokeweight=".09836mm">
                  <v:path arrowok="t"/>
                </v:shape>
                <v:shape id="Graphic 870" o:spid="_x0000_s1440" style="position:absolute;left:2549;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" path="m,1771l518,518,1770,,3022,518r519,1253l3022,3023,1770,3542,518,3023,,1771xe" fillcolor="#000004" stroked="f">
                  <v:path arrowok="t"/>
                </v:shape>
                <v:shape id="Graphic 871" o:spid="_x0000_s1441" style="position:absolute;left:2300;top:13529;width:49638;height:10471;visibility:visible;mso-wrap-style:square;v-text-anchor:top" coordsize="4963795,104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" path="m26718,16687r,-3576l29935,13111r,l29935,6754em26718,3575r3217,3179em29935,9932r,-3178l26718,6754em26718,16687em19965,13111r,l13200,13111em13200,16687r3535,l19965,16687r,-6755l16735,3575r-3535,l13200,6754em19965,l13200,3575em23182,16687r-6447,em3548,13111r9652,em3548,6754r6434,em,16687r9982,em16735,16687r,l9982,16687em4953600,1033019l3165689,39863em4960352,1029840l3172177,36685em4963662,1046528r-3310,-3444e" filled="f" strokecolor="#000004" strokeweight=".09836mm">
                  <v:path arrowok="t"/>
                </v:shape>
                <v:shape id="Graphic 872" o:spid="_x0000_s1442" style="position:absolute;left:51918;top:2397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" path="m,1771l518,518,1770,,3022,518r519,1253l3022,3023,1770,3542,518,3023,,1771xe" fillcolor="#000004" stroked="f">
                  <v:path arrowok="t"/>
                </v:shape>
                <v:shape id="Graphic 873" o:spid="_x0000_s1443" style="position:absolute;left:33689;top:14821;width:18352;height:9506;visibility:visible;mso-wrap-style:square;v-text-anchor:top" coordsize="1835150,95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" path="m1827894,913824r-6487,-3311em1821407,907335r9665,6489em1834647,910513r-13240,-6754em,l1705558,950377e" filled="f" strokecolor="#000004" strokeweight=".09836mm">
                  <v:path arrowok="t"/>
                </v:shape>
                <v:shape id="Graphic 874" o:spid="_x0000_s1444" style="position:absolute;left:22514;top:23942;width:29540;height:11100;visibility:visible;mso-wrap-style:square;v-text-anchor:top" coordsize="295402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" path="m3543,1107770r-521,-1258l1765,1105992r-1245,520l,1107770r520,1257l1765,1109535r1257,-508l3543,1107770xem2953905,1778r-508,-1258l2952140,r-1257,520l2950375,1778r508,1257l2952140,3543r1257,-508l2953905,1778xe" fillcolor="#000004" stroked="f">
                  <v:path arrowok="t"/>
                </v:shape>
                <v:shape id="Graphic 875" o:spid="_x0000_s1445" style="position:absolute;left:22100;top:23859;width:30798;height:11665;visibility:visible;mso-wrap-style:square;v-text-anchor:top" coordsize="3079750,116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" path="m26744,1165987l3079458,106215em3063041,l10062,1059904em10062,1069837r9930,-3179em10062,1102946r6752,em33232,1082948l,1096192e" filled="f" strokecolor="#000004" strokeweight=".09836mm">
                  <v:path arrowok="t"/>
                </v:shape>
                <v:shape id="Graphic 876" o:spid="_x0000_s1446"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" path="m,1771l518,518,1770,,3022,518r519,1253l3022,3023,1770,3542,518,3023,,1771xe" fillcolor="#000004" stroked="f">
                  <v:path arrowok="t"/>
                </v:shape>
                <v:shape id="Graphic 877" o:spid="_x0000_s1447" style="position:absolute;left:22233;top:35351;width:273;height:101;visibility:visible;mso-wrap-style:square;v-text-anchor:top" coordsize="2730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" path="m26744,l,10065e" filled="f" strokecolor="#000004" strokeweight=".09839mm">
                  <v:path arrowok="t"/>
                </v:shape>
                <v:shape id="Graphic 878" o:spid="_x0000_s1448"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" path="m,1771l518,518,1770,,3022,518r519,1253l3022,3023,1770,3542,518,3023,,1771xe" fillcolor="#000004" stroked="f">
                  <v:path arrowok="t"/>
                </v:shape>
                <v:shape id="Graphic 879" o:spid="_x0000_s1449" style="position:absolute;left:3526;top:24325;width:18244;height:10897;visibility:visible;mso-wrap-style:square;v-text-anchor:top" coordsize="1824355,10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" path="m9969,26487r1784680,996731em1797959,1016464l9969,23176em13200,23176r1787937,993288em1804711,1016464l16417,19733em1814641,1000042l26400,3310em1807889,1016464r-6752,-6489em1794649,1006531l33152,26487em26400,23176l19952,19733em1807889,1016464r,3576em1821129,996863l33152,em1824306,1009975r-6487,-3444em1821129,1013286r3177,em,92706r1787897,996732e" filled="f" strokecolor="#000004" strokeweight=".09836mm">
                  <v:path arrowok="t"/>
                </v:shape>
                <v:shape id="Graphic 880" o:spid="_x0000_s1450" style="position:absolute;left:22150;top:349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" path="m,1771l518,518,1770,,3022,518r519,1253l3022,3023,1770,3542,518,3023,,1771xe" fillcolor="#000004" stroked="f">
                  <v:path arrowok="t"/>
                </v:shape>
                <v:shape id="Graphic 881" o:spid="_x0000_s1451" style="position:absolute;left:22100;top:3482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" path="m3574,l,e" filled="f" strokecolor="#000004" strokeweight=".09839mm">
                  <v:path arrowok="t"/>
                </v:shape>
                <v:shape id="Graphic 882" o:spid="_x0000_s1452" style="position:absolute;left:22118;top:34839;width:70;height:635;visibility:visible;mso-wrap-style:square;v-text-anchor:top" coordsize="698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" path="m3543,1765l3022,520,1765,,520,520,,1765,520,3022r1245,521l3022,3022,3543,1765xem6718,61239l6197,59982,4953,59461r-1258,521l3175,61239r520,1245l4953,63004r1244,-520l6718,61239xe" fillcolor="#000004" stroked="f">
                  <v:path arrowok="t"/>
                </v:shape>
                <v:shape id="Graphic 883" o:spid="_x0000_s1453" style="position:absolute;left:22168;top:35519;width:70;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" path="m,3178l6487,e" filled="f" strokecolor="#000004" strokeweight=".09836mm">
                  <v:path arrowok="t"/>
                </v:shape>
                <v:shape id="Graphic 884" o:spid="_x0000_s1454" style="position:absolute;left:21356;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" path="m,1771l518,518,1770,,3022,518r519,1253l3022,3023,1770,3542,518,3023,,1771xe" fillcolor="#000004" stroked="f">
                  <v:path arrowok="t"/>
                </v:shape>
                <v:shape id="Graphic 885" o:spid="_x0000_s1455" style="position:absolute;left:21805;top:24059;width:29705;height:10268;visibility:visible;mso-wrap-style:square;v-text-anchor:top" coordsize="2970530,102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" path="m2969964,l2416936,192300em2370596,208722l1811080,400626em1764740,417313l1208401,609348em1162062,626036l605855,817939em559383,834759l,1026662e" filled="f" strokecolor="#000004" strokeweight=".09836mm">
                  <v:path arrowok="t"/>
                </v:shape>
                <v:shape id="Graphic 886" o:spid="_x0000_s1456" style="position:absolute;left:21255;top:34472;width:171;height:965;visibility:visible;mso-wrap-style:square;v-text-anchor:top" coordsize="1714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" path="m3543,67995l3022,66738,1765,66217,520,66738,,67995r520,1245l1765,69761r1257,-521l3543,67995xem10426,5346l9906,4102,8648,3581,7404,4102,6883,5346r521,1258l8648,7124,9906,6604r520,-1258xem10426,1778l9906,520,8648,,7404,520,6883,1778r521,1244l8648,3543,9906,3022r520,-1244xem16776,94615r-520,-1258l15011,92837r-1257,520l13233,94615r521,1244l15011,96380r1245,-521l16776,94615xe" fillcolor="#000004" stroked="f">
                  <v:path arrowok="t"/>
                </v:shape>
                <v:shape id="Graphic 887" o:spid="_x0000_s1457" style="position:absolute;left:3758;top:13696;width:30531;height:21558;visibility:visible;mso-wrap-style:square;v-text-anchor:top" coordsize="305308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" path="m1751487,2145634r-3178,em1794649,2152388r,3179em1824306,2116100r-3177,em1840988,2109346r-3177,l1834236,2109346r-3177,l1827881,2109346r,3178l1824306,2112524r,3576em,1056196l3052700,e" filled="f" strokecolor="#000004" strokeweight=".09836mm">
                  <v:path arrowok="t"/>
                </v:shape>
                <v:shape id="Graphic 888" o:spid="_x0000_s1458"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" path="m,1771l518,518,1770,,3022,518r519,1253l3022,3023,1770,3542,518,3023,,1771xe" fillcolor="#000004" stroked="f">
                  <v:path arrowok="t"/>
                </v:shape>
                <v:shape id="Graphic 889" o:spid="_x0000_s1459" style="position:absolute;left:3494;top:13565;width:30759;height:11823;visibility:visible;mso-wrap-style:square;v-text-anchor:top" coordsize="3075940,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" path="m23169,1076061l3075910,19600em23169,1115660r3218,em79187,1095795l632242,903759em678595,887337l1234908,695169em1281247,678746l1837453,486446em1883793,470023l2440132,278120em2486471,261300l3042678,69397em3055918,l3217,1056196em3217,1059374r-3217,em3217,1082551r-3217,em3217,1089305r-3217,em3217,1115660l,1118839em3217,1122415l,1125593em19634,1181880r3535,-3179em152258,1135659l625795,969978em748131,926936l1228420,761388em1360686,715034l1834276,552665em1963364,506311l2436954,344339em2433644,340763l1960187,506311em1831098,549486l1357509,715034em1224845,758077l744900,926936em622260,969978l148723,1132348em19634,1178701r-3217,em3217,1151949r-3217,em3217,1158703r-3217,em3217,1168768r-3217,e" filled="f" strokecolor="#000004" strokeweight=".09836mm">
                  <v:path arrowok="t"/>
                </v:shape>
                <v:shape id="Graphic 890" o:spid="_x0000_s1460" style="position:absolute;left:15860;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" path="m,1771l518,518,1770,,3022,518r519,1253l3022,3023,1770,3542,518,3023,,1771xe" fillcolor="#000004" stroked="f">
                  <v:path arrowok="t"/>
                </v:shape>
                <v:shape id="Image 891" o:spid="_x0000_s1461" type="#_x0000_t75" style="position:absolute;left:29104;top:13878;width:22949;height:1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">
                  <v:imagedata r:id="rId262" o:title=""/>
                </v:shape>
                <v:shape id="Graphic 892" o:spid="_x0000_s1462" style="position:absolute;left:3957;top:24390;width:17882;height:10998;visibility:visible;mso-wrap-style:square;v-text-anchor:top" coordsize="1788160,109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" path="m1744761,1086127r43162,13243em1744761,1086127r,l1744761,1086127em,l,,,e" filled="f" strokecolor="#000004" strokeweight=".09836mm">
                  <v:path arrowok="t"/>
                </v:shape>
                <v:shape id="Graphic 893" o:spid="_x0000_s1463" style="position:absolute;left:3940;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" path="m,1771l518,518,1770,,3022,518r519,1253l3022,3023,1770,3542,518,3023,,1771xe" fillcolor="#000004" stroked="f">
                  <v:path arrowok="t"/>
                </v:shape>
                <v:shape id="Graphic 894" o:spid="_x0000_s1464" style="position:absolute;left:3957;top:24390;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" path="m,l,,,e" filled="f" strokecolor="#000004" strokeweight=".09839mm">
                  <v:path arrowok="t"/>
                </v:shape>
                <v:shape id="Graphic 895" o:spid="_x0000_s1465"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" path="m,1771l518,518,1770,,3022,518r519,1253l3022,3023,1770,3542,518,3023,,1771xe" fillcolor="#000004" stroked="f">
                  <v:path arrowok="t"/>
                </v:shape>
                <v:shape id="Graphic 896" o:spid="_x0000_s1466" style="position:absolute;left:3990;top:24390;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" path="m,l,,,e" filled="f" strokecolor="#000004" strokeweight=".09839mm">
                  <v:path arrowok="t"/>
                </v:shape>
                <v:shape id="Graphic 897" o:spid="_x0000_s1467"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" path="m,1771l518,518,1770,,3022,518r519,1253l3022,3023,1770,3542,518,3023,,1771xe" fillcolor="#000004" stroked="f">
                  <v:path arrowok="t"/>
                </v:shape>
                <v:shape id="Graphic 898" o:spid="_x0000_s1468" style="position:absolute;left:3990;top:24358;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" path="m,3178r,l,3178em,3178l3217,em3217,r,l3217,e" filled="f" strokecolor="#000004" strokeweight=".09836mm">
                  <v:path arrowok="t"/>
                </v:shape>
                <v:shape id="Graphic 899" o:spid="_x0000_s1469" style="position:absolute;left:4004;top:243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" path="m,1771l518,518,1770,,3022,518r519,1253l3022,3023,1770,3542,518,3023,,1771xe" fillcolor="#000004" stroked="f">
                  <v:path arrowok="t"/>
                </v:shape>
                <v:shape id="Graphic 900" o:spid="_x0000_s1470" style="position:absolute;left:4022;top:22271;width:5994;height:2089;visibility:visible;mso-wrap-style:square;v-text-anchor:top" coordsize="59944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" path="m,208722r,l,208722em599408,r,l599408,e" filled="f" strokecolor="#000004" strokeweight=".09836mm">
                  <v:path arrowok="t"/>
                </v:shape>
                <v:shape id="Graphic 901" o:spid="_x0000_s1471" style="position:absolute;left:9998;top:2225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" path="m,1771l518,518,1770,,3022,518r519,1253l3022,3023,1770,3542,518,3023,,1771xe" fillcolor="#000004" stroked="f">
                  <v:path arrowok="t"/>
                </v:shape>
                <v:shape id="Graphic 902" o:spid="_x0000_s1472" style="position:absolute;left:10016;top:18233;width:11722;height:4039;visibility:visible;mso-wrap-style:square;v-text-anchor:top" coordsize="117221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" path="m3217,403804r,l,403804em1172151,r,l1172151,e" filled="f" strokecolor="#000004" strokeweight=".09836mm">
                  <v:path arrowok="t"/>
                </v:shape>
                <v:shape id="Graphic 903" o:spid="_x0000_s1473" style="position:absolute;left:21720;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" path="m,1771l518,518,1770,,3022,518r519,1253l3022,3023,1770,3542,518,3023,,1771xe" fillcolor="#000004" stroked="f">
                  <v:path arrowok="t"/>
                </v:shape>
                <v:shape id="Graphic 904" o:spid="_x0000_s1474" style="position:absolute;left:21737;top:1823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" path="m,l,,,em3177,r,l3177,e" filled="f" strokecolor="#000004" strokeweight=".09836mm">
                  <v:path arrowok="t"/>
                </v:shape>
                <v:shape id="Graphic 905" o:spid="_x0000_s1475" style="position:absolute;left:21751;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" path="m3543,1765l3022,520,1778,,520,520,,1765,520,3022r1258,521l3022,3022,3543,1765xe" fillcolor="#000004" stroked="f">
                  <v:path arrowok="t"/>
                </v:shape>
                <v:shape id="Graphic 906" o:spid="_x0000_s1476" style="position:absolute;left:21769;top:18197;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" path="m,3575r,l,3575em3574,r,l,3575e" filled="f" strokecolor="#000004" strokeweight=".09836mm">
                  <v:path arrowok="t"/>
                </v:shape>
                <v:shape id="Graphic 907" o:spid="_x0000_s1477" style="position:absolute;left:21787;top:1818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" path="m,1771l518,518,1770,,3022,518r519,1253l3022,3023,1770,3542,518,3023,,1771xe" fillcolor="#000004" stroked="f">
                  <v:path arrowok="t"/>
                </v:shape>
                <v:shape id="Graphic 908" o:spid="_x0000_s1478" style="position:absolute;left:21769;top:18197;width:31331;height:16859;visibility:visible;mso-wrap-style:square;v-text-anchor:top" coordsize="3133090,16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" path="m,3575r3574,em3574,r,l3574,em3574,3575r,l3574,3575em79439,1685543l3132550,629214em79439,1685543r,-3311l76261,1675875r,-3576l76261,1669120r,-3178l73084,1662366r,-3178l69509,1655877r,-6755l66331,1645944r,-3179l63021,1642765r-3177,-3576l59844,1636011r-3575,-3179l53091,1629256r-3177,l46339,1626078r-3178,em43161,1626078l3096140,566174em3132550,629214r,-6357l3129372,619281r,-3178l3129372,612792r,-3444l3125798,606038r,-6622l3122620,596105r,-3179l3119310,589748r,-3576l3115868,582993r-3310,-3311l3109380,576239r-3177,-3311l3102628,572928r-3310,-3179l3096140,566174e" filled="f" strokecolor="#000004" strokeweight=".09836mm">
                  <v:path arrowok="t"/>
                </v:shape>
                <v:shape id="Graphic 909" o:spid="_x0000_s1479"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" path="m,1771l518,518,1770,,3022,518r519,1253l3022,3023,1770,3542,518,3023,,1771xe" fillcolor="#000004" stroked="f">
                  <v:path arrowok="t"/>
                </v:shape>
                <v:shape id="Graphic 910" o:spid="_x0000_s1480"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" path="m,l,,,e" filled="f" strokecolor="#000004" strokeweight=".09839mm">
                  <v:path arrowok="t"/>
                </v:shape>
                <v:shape id="Graphic 911" o:spid="_x0000_s1481"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" path="m,1771l518,518,1770,,3022,518r519,1253l3022,3023,1770,3542,518,3023,,1771xe" fillcolor="#000004" stroked="f">
                  <v:path arrowok="t"/>
                </v:shape>
                <v:shape id="Graphic 912" o:spid="_x0000_s1482" style="position:absolute;left:22233;top:34988;width:304;height:495;visibility:visible;mso-wrap-style:square;v-text-anchor:top" coordsize="3048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" path="m,46353r,l,46353em3574,49531l,46353em3574,49531r,l3574,49531em29922,16422r,3576l29922,23176r,3179l29922,29533r-3178,3576l26744,36288r,3311l23169,39599r-3177,3443l19992,46353r-3310,l16682,49531r-3178,l9929,49531r-3177,l3574,49531em29922,6489r,9933em29922,6489r,l29922,3178em29922,3178r,l29922,3178em29922,r,3178em29922,r,l29922,em29922,3178l29922,em29922,r,3178e" filled="f" strokecolor="#000004" strokeweight=".09836mm">
                  <v:path arrowok="t"/>
                </v:shape>
                <v:shape id="Graphic 913" o:spid="_x0000_s1483"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" path="m,1771l518,518,1770,,3022,518r519,1253l3022,3023,1770,3542,518,3023,,1771xe" fillcolor="#000004" stroked="f">
                  <v:path arrowok="t"/>
                </v:shape>
                <v:shape id="Graphic 914" o:spid="_x0000_s1484"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" path="m,l,,,e" filled="f" strokecolor="#000004" strokeweight=".09839mm">
                  <v:path arrowok="t"/>
                </v:shape>
                <v:shape id="Graphic 915" o:spid="_x0000_s1485"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" path="m3543,1778l3022,520,1765,,520,520,,1778,520,3022r1245,521l3022,3022,3543,1778xe" fillcolor="#000004" stroked="f">
                  <v:path arrowok="t"/>
                </v:shape>
                <v:shape id="Graphic 916" o:spid="_x0000_s1486"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" path="m,l,,,e" filled="f" strokecolor="#000004" strokeweight=".09839mm">
                  <v:path arrowok="t"/>
                </v:shape>
                <v:shape id="Graphic 917" o:spid="_x0000_s1487"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" path="m3543,1778l3022,520,1765,,520,520,,1778,520,3022r1245,521l3022,3022,3543,1778xe" fillcolor="#000004" stroked="f">
                  <v:path arrowok="t"/>
                </v:shape>
                <v:shape id="Graphic 918" o:spid="_x0000_s1488" style="position:absolute;left:22532;top:34956;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" path="m,3178r,l,3178em,l,3178e" filled="f" strokecolor="#000004" strokeweight=".09836mm">
                  <v:path arrowok="t"/>
                </v:shape>
                <v:shape id="Graphic 919" o:spid="_x0000_s1489" style="position:absolute;left:22514;top:3493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" path="m,1771l518,518,1770,,3022,518r519,1253l3022,3023,1770,3542,518,3023,,1771xe" fillcolor="#000004" stroked="f">
                  <v:path arrowok="t"/>
                </v:shape>
                <v:shape id="Graphic 920" o:spid="_x0000_s1490" style="position:absolute;left:22500;top:349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" path="m3177,3178l3177,em3177,3178r,l,3178e" filled="f" strokecolor="#000004" strokeweight=".09836mm">
                  <v:path arrowok="t"/>
                </v:shape>
                <v:shape id="Graphic 921" o:spid="_x0000_s1491"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" path="m3543,1778l3022,520,1765,,520,520,,1778,520,3022r1245,521l3022,3022,3543,1778xe" fillcolor="#000004" stroked="f">
                  <v:path arrowok="t"/>
                </v:shape>
                <v:shape id="Graphic 922" o:spid="_x0000_s1492" style="position:absolute;left:22500;top:3498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" path="m,l,,,e" filled="f" strokecolor="#000004" strokeweight=".09839mm">
                  <v:path arrowok="t"/>
                </v:shape>
                <v:shape id="Graphic 923" o:spid="_x0000_s1493"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" path="m,1771l518,518,1770,,3022,518r519,1253l3022,3023,1770,3542,518,3023,,1771xe" fillcolor="#000004" stroked="f">
                  <v:path arrowok="t"/>
                </v:shape>
                <v:shape id="Graphic 924" o:spid="_x0000_s1494" style="position:absolute;left:22201;top:3485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" path="m29922,9932r,l29922,13111em,l29922,9932em,l,,,em,3178l,em,3178r,l,3178e" filled="f" strokecolor="#000004" strokeweight=".09836mm">
                  <v:path arrowok="t"/>
                </v:shape>
                <v:shape id="Graphic 925" o:spid="_x0000_s1495" style="position:absolute;left:22183;top:3487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" path="m,1771l518,518,1770,,3022,518r519,1253l3022,3023,1770,3542,518,3023,,1771xe" fillcolor="#000004" stroked="f">
                  <v:path arrowok="t"/>
                </v:shape>
                <v:shape id="Graphic 926" o:spid="_x0000_s1496" style="position:absolute;left:22100;top:34821;width:102;height:70;visibility:visible;mso-wrap-style:square;v-text-anchor:top" coordsize="1016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" path="m10062,6754r,l10062,6754em10062,3575r,3179em10062,3575r,l10062,3575em,l10062,3575em,l,,,em,3575l,em,3575r,l,3575e" filled="f" strokecolor="#000004" strokeweight=".09836mm">
                  <v:path arrowok="t"/>
                </v:shape>
                <v:shape id="Graphic 927" o:spid="_x0000_s1497"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" path="m,1771l518,518,1770,,3022,518r519,1253l3022,3023,1770,3542,518,3023,,1771xe" fillcolor="#000004" stroked="f">
                  <v:path arrowok="t"/>
                </v:shape>
                <v:shape id="Graphic 928" o:spid="_x0000_s1498" style="position:absolute;left:22100;top:34458;width:432;height:502;visibility:visible;mso-wrap-style:square;v-text-anchor:top" coordsize="4318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" path="m,39863r,l,39863em,36288r,3575em,36288r,l,36288em43161,49796l,36288em43161,49796r,l43161,49796em13239,3178r3575,l19992,6754r3177,3178l26744,13111r3178,l29922,16687r3310,3178l33232,23044r3177,3311l36409,29798r3575,6490l39984,39863r3177,3179l43161,46220r,3576em13239,3178r,l13239,3178em10062,3178r3177,em10062,3178r,l10062,e" filled="f" strokecolor="#000004" strokeweight=".09836mm">
                  <v:path arrowok="t"/>
                </v:shape>
                <v:shape id="Graphic 929" o:spid="_x0000_s1499"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" path="m3543,1765l3022,520,1765,,520,520,,1765,520,3022r1245,521l3022,3022,3543,1765xe" fillcolor="#000004" stroked="f">
                  <v:path arrowok="t"/>
                </v:shape>
                <v:shape id="Graphic 930" o:spid="_x0000_s1500"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" path="m,l,,,e" filled="f" strokecolor="#000004" strokeweight=".09839mm">
                  <v:path arrowok="t"/>
                </v:shape>
                <v:shape id="Graphic 931" o:spid="_x0000_s1501"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" path="m3543,1765l3022,520,1765,,520,520,,1765,520,3022r1245,521l3022,3022,3543,1765xe" fillcolor="#000004" stroked="f">
                  <v:path arrowok="t"/>
                </v:shape>
                <v:shape id="Graphic 932" o:spid="_x0000_s1502"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" path="m,l,,,e" filled="f" strokecolor="#000004" strokeweight=".09839mm">
                  <v:path arrowok="t"/>
                </v:shape>
                <v:shape id="Graphic 933" o:spid="_x0000_s1503"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" path="m3543,1765l3022,520,1765,,520,520,,1765,520,3022r1245,521l3022,3022,3543,1765xe" fillcolor="#000004" stroked="f">
                  <v:path arrowok="t"/>
                </v:shape>
                <v:shape id="Graphic 934" o:spid="_x0000_s1504"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" path="m,l,,,e" filled="f" strokecolor="#000004" strokeweight=".09839mm">
                  <v:path arrowok="t"/>
                </v:shape>
                <v:shape id="Graphic 935" o:spid="_x0000_s1505"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" path="m,1771l518,518,1770,,3022,518r519,1253l3022,3023,1770,3542,518,3023,,1771xe" fillcolor="#000004" stroked="f">
                  <v:path arrowok="t"/>
                </v:shape>
                <v:shape id="Graphic 936" o:spid="_x0000_s1506" style="position:absolute;left:22201;top:34458;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" path="m,3178l,e" filled="f" strokecolor="#000004" strokeweight=".09836mm">
                  <v:path arrowok="t"/>
                </v:shape>
                <v:shape id="Graphic 937" o:spid="_x0000_s1507"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" path="m,1771l518,518,1770,,3022,518r519,1253l3022,3023,1770,3542,518,3023,,1771xe" fillcolor="#000004" stroked="f">
                  <v:path arrowok="t"/>
                </v:shape>
                <v:shape id="Graphic 938" o:spid="_x0000_s1508" style="position:absolute;left:22201;top:3449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" path="m,l,,,e" filled="f" strokecolor="#000004" strokeweight=".09839mm">
                  <v:path arrowok="t"/>
                </v:shape>
                <v:shape id="Graphic 939" o:spid="_x0000_s1509"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" path="m3543,1778l3022,520,1765,,520,520,,1778,520,3022r1245,521l3022,3022,3543,1778xe" fillcolor="#000004" stroked="f">
                  <v:path arrowok="t"/>
                </v:shape>
                <v:shape id="Graphic 940" o:spid="_x0000_s1510" style="position:absolute;left:22201;top:34490;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" path="m,l,,,em,3575l,em,l,,,3575em,3575l,em,3575r,l,3575e" filled="f" strokecolor="#000004" strokeweight=".09836mm">
                  <v:path arrowok="t"/>
                </v:shape>
                <v:shape id="Graphic 941" o:spid="_x0000_s1511" style="position:absolute;left:22183;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" path="m,1771l518,518,1770,,3022,518r519,1253l3022,3023,1770,3542,518,3023,,1771xe" fillcolor="#000004" stroked="f">
                  <v:path arrowok="t"/>
                </v:shape>
                <v:shape id="Graphic 942" o:spid="_x0000_s1512" style="position:absolute;left:22168;top:34458;width:400;height:1067;visibility:visible;mso-wrap-style:square;v-text-anchor:top" coordsize="40005,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" path="m3309,9932r,-3178em3309,6754r,3178em,6754r,l3309,6754em,l,6754em3309,l,em39587,69397r,-9933em3309,102507r3178,3576l10062,106083r3177,l16417,106083r3575,l19992,102507r3177,l26479,99328r3178,-3311l33232,92574r,-3311l36409,86084r,-3575l36409,79330r,-3178l39587,72973r,-3576em3309,102507r,l3309,102507e" filled="f" strokecolor="#000004" strokeweight=".09836mm">
                  <v:path arrowok="t"/>
                </v:shape>
                <v:shape id="Graphic 943" o:spid="_x0000_s1513"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" path="m,1771l518,518,1770,,3022,518r519,1253l3022,3023,1770,3542,518,3023,,1771xe" fillcolor="#000004" stroked="f">
                  <v:path arrowok="t"/>
                </v:shape>
                <v:shape id="Graphic 944" o:spid="_x0000_s1514" style="position:absolute;left:22201;top:354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" path="m,3178r,l,3178em,3178r,l,3178em,l,,,3178em,3178l,em,3178r,l3177,3178em,3178r3177,em3177,3178l,3178e" filled="f" strokecolor="#000004" strokeweight=".09836mm">
                  <v:path arrowok="t"/>
                </v:shape>
                <v:shape id="Graphic 945" o:spid="_x0000_s1515"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" path="m,1771l518,518,1770,,3022,518r519,1253l3022,3023,1770,3542,518,3023,,1771xe" fillcolor="#000004" stroked="f">
                  <v:path arrowok="t"/>
                </v:shape>
                <v:shape id="Graphic 946" o:spid="_x0000_s1516"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" path="m,l,,,e" filled="f" strokecolor="#000004" strokeweight=".09839mm">
                  <v:path arrowok="t"/>
                </v:shape>
                <v:shape id="Graphic 947" o:spid="_x0000_s1517"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" path="m3543,1778l3022,520,1765,,520,520,,1778,520,3022r1245,521l3022,3022,3543,1778xe" fillcolor="#000004" stroked="f">
                  <v:path arrowok="t"/>
                </v:shape>
                <v:shape id="Graphic 948" o:spid="_x0000_s1518"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" path="m,l,,,e" filled="f" strokecolor="#000004" strokeweight=".09839mm">
                  <v:path arrowok="t"/>
                </v:shape>
                <v:shape id="Graphic 949" o:spid="_x0000_s1519"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" path="m3543,1778l3022,520,1765,,520,520,,1778,520,3022r1245,521l3022,3022,3543,1778xe" fillcolor="#000004" stroked="f">
                  <v:path arrowok="t"/>
                </v:shape>
                <v:shape id="Graphic 950" o:spid="_x0000_s1520"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" path="m,l,,,e" filled="f" strokecolor="#000004" strokeweight=".09839mm">
                  <v:path arrowok="t"/>
                </v:shape>
                <v:shape id="Graphic 951" o:spid="_x0000_s1521"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" path="m3543,1778l3022,520,1765,,520,520,,1778,520,3022r1245,521l3022,3022,3543,1778xe" fillcolor="#000004" stroked="f">
                  <v:path arrowok="t"/>
                </v:shape>
                <v:shape id="Graphic 952" o:spid="_x0000_s1522"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" path="m,l,,,e" filled="f" strokecolor="#000004" strokeweight=".09839mm">
                  <v:path arrowok="t"/>
                </v:shape>
                <v:shape id="Graphic 953" o:spid="_x0000_s1523"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" path="m,1771l518,518,1770,,3022,518r519,1253l3022,3023,1770,3542,518,3023,,1771xe" fillcolor="#000004" stroked="f">
                  <v:path arrowok="t"/>
                </v:shape>
                <v:shape id="Graphic 954" o:spid="_x0000_s1524" style="position:absolute;left:22233;top:35451;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" path="m,l,3178e" filled="f" strokecolor="#000004" strokeweight=".09836mm">
                  <v:path arrowok="t"/>
                </v:shape>
                <v:shape id="Graphic 955" o:spid="_x0000_s1525"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" path="m,1771l518,518,1770,,3022,518r519,1253l3022,3023,1770,3542,518,3023,,1771xe" fillcolor="#000004" stroked="f">
                  <v:path arrowok="t"/>
                </v:shape>
                <v:shape id="Graphic 956" o:spid="_x0000_s1526"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" path="m,l,,,e" filled="f" strokecolor="#000004" strokeweight=".09839mm">
                  <v:path arrowok="t"/>
                </v:shape>
                <v:shape id="Graphic 957" o:spid="_x0000_s1527"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" path="m3543,1778l3022,520,1765,,520,520,,1778,520,3022r1245,521l3022,3022,3543,1778xe" fillcolor="#000004" stroked="f">
                  <v:path arrowok="t"/>
                </v:shape>
                <v:shape id="Graphic 958" o:spid="_x0000_s1528" style="position:absolute;left:22564;top:16907;width:30537;height:18250;visibility:visible;mso-wrap-style:square;v-text-anchor:top" coordsize="3053715,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" path="m,1824471l3053111,764964em3053111,764964r,-6755em3033118,801384r3310,l3039871,798073r3310,-3443l3046358,791319r,-3179l3049933,784564r,-3178l3049933,778207r,-3178l3053111,771453r,-6489em3016701,695169r,l3016701,695169em509999,r,l509999,e" filled="f" strokecolor="#000004" strokeweight=".09836mm">
                  <v:path arrowok="t"/>
                </v:shape>
                <v:shape id="Image 959" o:spid="_x0000_s1529" type="#_x0000_t75" style="position:absolute;left:3508;top:24307;width:19042;height:1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">
                  <v:imagedata r:id="rId263" o:title=""/>
                </v:shape>
                <v:shape id="Graphic 960" o:spid="_x0000_s1530" style="position:absolute;left:15843;top:20152;width:102;height:32;visibility:visible;mso-wrap-style:square;v-text-anchor:top" coordsize="101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" path="m,3178r,l,3178em,3178r3442,em3442,3178r,l3442,3178em6752,l9929,em6752,r,l6752,em6752,3178l6752,em9929,r,l9929,e" filled="f" strokecolor="#000004" strokeweight=".09836mm">
                  <v:path arrowok="t"/>
                </v:shape>
                <v:shape id="Graphic 961" o:spid="_x0000_s1531" style="position:absolute;left:15893;top:20134;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" path="m3543,4953l3022,3695,1778,3187,520,3695,,4953,520,6210r1258,521l3022,6210,3543,4953xem6718,1778l6197,520,4953,,3695,520,3175,1778r520,1244l4953,3543,6197,3022,6718,1778xe" fillcolor="#000004" stroked="f">
                  <v:path arrowok="t"/>
                </v:shape>
                <v:shape id="Graphic 962" o:spid="_x0000_s1532" style="position:absolute;left:15911;top:20184;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" path="m,l,,,e" filled="f" strokecolor="#000004" strokeweight=".09839mm">
                  <v:path arrowok="t"/>
                </v:shape>
                <v:shape id="Graphic 963" o:spid="_x0000_s1533"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" path="m,1771l518,518,1770,,3022,518r519,1253l3022,3023,1770,3542,518,3023,,1771xe" fillcolor="#000004" stroked="f">
                  <v:path arrowok="t"/>
                </v:shape>
                <v:shape id="Graphic 964" o:spid="_x0000_s1534" style="position:absolute;left:15942;top:2015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" path="m,l,,,e" filled="f" strokecolor="#000004" strokeweight=".09839mm">
                  <v:path arrowok="t"/>
                </v:shape>
                <v:shape id="Graphic 965" o:spid="_x0000_s1535"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" path="m,1771l518,518,1770,,3022,518r519,1253l3022,3023,1770,3542,518,3023,,1771xe" fillcolor="#000004" stroked="f">
                  <v:path arrowok="t"/>
                </v:shape>
                <v:shape id="Graphic 966" o:spid="_x0000_s1536" style="position:absolute;left:15911;top:20184;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" path="m,l,,,em,3575l,e" filled="f" strokecolor="#000004" strokeweight=".09836mm">
                  <v:path arrowok="t"/>
                </v:shape>
                <v:shape id="Graphic 967" o:spid="_x0000_s1537" style="position:absolute;left:15893;top:2020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" path="m,1771l518,518,1770,,3022,518r519,1253l3022,3023,1770,3542,518,3023,,1771xe" fillcolor="#000004" stroked="f">
                  <v:path arrowok="t"/>
                </v:shape>
                <v:shape id="Graphic 968" o:spid="_x0000_s1538" style="position:absolute;left:21473;top:23994;width:30600;height:10636;visibility:visible;mso-wrap-style:square;v-text-anchor:top" coordsize="3060065,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" path="m6487,1063082l3059466,6489em3059466,10065r,-3576em3309,1059507l3056288,3310em3059466,6489r,l3056288,3310em,1059507l3052713,em3052713,r3575,3310e" filled="f" strokecolor="#000004" strokeweight=".09836mm">
                  <v:path arrowok="t"/>
                </v:shape>
                <v:shape id="Graphic 969" o:spid="_x0000_s1539" style="position:absolute;left:51982;top:2397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" path="m,1771l518,518,1770,,3022,518r519,1253l3022,3023,1770,3542,518,3023,,1771xe" fillcolor="#000004" stroked="f">
                  <v:path arrowok="t"/>
                </v:shape>
                <v:shape id="Image 970" o:spid="_x0000_s1540" type="#_x0000_t75" style="position:absolute;left:21324;top:34508;width:861;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">
                  <v:imagedata r:id="rId264" o:title=""/>
                </v:shape>
                <v:shape id="Graphic 971" o:spid="_x0000_s1541" style="position:absolute;left:3476;top:251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" path="m,1771l518,518,1770,,3022,518r519,1253l3022,3023,1770,3542,518,3023,,1771xe" fillcolor="#000004" stroked="f">
                  <v:path arrowok="t"/>
                </v:shape>
                <v:shape id="Graphic 972" o:spid="_x0000_s1542" style="position:absolute;left:3494;top:2515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" path="m3217,l,e" filled="f" strokecolor="#000004" strokeweight=".09839mm">
                  <v:path arrowok="t"/>
                </v:shape>
                <v:shape id="Graphic 973" o:spid="_x0000_s1543" style="position:absolute;left:3508;top:251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" path="m,1771l518,518,1770,,3022,518r519,1253l3022,3023,1770,3542,518,3023,,1771xe" fillcolor="#000004" stroked="f">
                  <v:path arrowok="t"/>
                </v:shape>
                <v:shape id="Graphic 974" o:spid="_x0000_s1544" style="position:absolute;left:3526;top:25120;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" path="m,l,3178e" filled="f" strokecolor="#000004" strokeweight=".09836mm">
                  <v:path arrowok="t"/>
                </v:shape>
                <v:shape id="Graphic 975" o:spid="_x0000_s1545" style="position:absolute;left:3508;top:2510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" path="m,1771l518,518,1770,,3022,518r519,1253l3022,3023,1770,3542,518,3023,,1771xe" fillcolor="#000004" stroked="f">
                  <v:path arrowok="t"/>
                </v:shape>
                <v:shape id="Graphic 976" o:spid="_x0000_s1546" style="position:absolute;left:3494;top:2508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" path="m,l,,3217,3575e" filled="f" strokecolor="#000004" strokeweight=".09836mm">
                  <v:path arrowok="t"/>
                </v:shape>
                <v:shape id="Graphic 977" o:spid="_x0000_s1547" style="position:absolute;left:3476;top:250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" path="m,1771l518,518,1770,,3022,518r519,1253l3022,3023,1770,3542,518,3023,,1771xe" fillcolor="#000004" stroked="f">
                  <v:path arrowok="t"/>
                </v:shape>
                <v:shape id="Graphic 978" o:spid="_x0000_s1548" style="position:absolute;left:3494;top:250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" path="m3217,l,e" filled="f" strokecolor="#000004" strokeweight=".09839mm">
                  <v:path arrowok="t"/>
                </v:shape>
                <v:shape id="Graphic 979" o:spid="_x0000_s1549" style="position:absolute;left:3508;top:250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" path="m,1771l518,518,1770,,3022,518r519,1253l3022,3023,1770,3542,518,3023,,1771xe" fillcolor="#000004" stroked="f">
                  <v:path arrowok="t"/>
                </v:shape>
                <v:shape id="Graphic 980" o:spid="_x0000_s1550" style="position:absolute;left:3526;top:24820;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" path="m,l,26355e" filled="f" strokecolor="#000004" strokeweight=".09836mm">
                  <v:path arrowok="t"/>
                </v:shape>
                <v:shape id="Graphic 981" o:spid="_x0000_s1551"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" path="m,1771l518,518,1770,,3022,518r519,1253l3022,3023,1770,3542,518,3023,,1771xe" fillcolor="#000004" stroked="f">
                  <v:path arrowok="t"/>
                </v:shape>
                <v:shape id="Graphic 982" o:spid="_x0000_s1552"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" path="m,l,,3217,e" filled="f" strokecolor="#000004" strokeweight=".09839mm">
                  <v:path arrowok="t"/>
                </v:shape>
                <v:shape id="Graphic 983" o:spid="_x0000_s1553" style="position:absolute;left:3476;top:248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" path="m,1771l518,518,1770,,3022,518r519,1253l3022,3023,1770,3542,518,3023,,1771xe" fillcolor="#000004" stroked="f">
                  <v:path arrowok="t"/>
                </v:shape>
                <v:shape id="Graphic 984" o:spid="_x0000_s1554"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" path="m3217,l,e" filled="f" strokecolor="#000004" strokeweight=".09839mm">
                  <v:path arrowok="t"/>
                </v:shape>
                <v:shape id="Graphic 985" o:spid="_x0000_s1555"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" path="m,1771l518,518,1770,,3022,518r519,1253l3022,3023,1770,3542,518,3023,,1771xe" fillcolor="#000004" stroked="f">
                  <v:path arrowok="t"/>
                </v:shape>
                <v:shape id="Graphic 986" o:spid="_x0000_s1556" style="position:absolute;left:3526;top:24753;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" path="m,l,6754e" filled="f" strokecolor="#000004" strokeweight=".09836mm">
                  <v:path arrowok="t"/>
                </v:shape>
                <v:shape id="Graphic 987" o:spid="_x0000_s1557"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" path="m,1771l518,518,1770,,3022,518r519,1253l3022,3023,1770,3542,518,3023,,1771xe" fillcolor="#000004" stroked="f">
                  <v:path arrowok="t"/>
                </v:shape>
                <v:shape id="Graphic 988" o:spid="_x0000_s1558" style="position:absolute;left:3494;top:2475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" path="m,l,,3217,e" filled="f" strokecolor="#000004" strokeweight=".09839mm">
                  <v:path arrowok="t"/>
                </v:shape>
                <v:shape id="Graphic 989" o:spid="_x0000_s1559" style="position:absolute;left:3476;top:2473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" path="m,1771l518,518,1770,,3022,518r519,1253l3022,3023,1770,3542,518,3023,,1771xe" fillcolor="#000004" stroked="f">
                  <v:path arrowok="t"/>
                </v:shape>
                <v:shape id="Graphic 990" o:spid="_x0000_s1560" style="position:absolute;left:3494;top:24721;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" path="m3217,3178l3217,,,,,3178e" filled="f" strokecolor="#000004" strokeweight=".09836mm">
                  <v:path arrowok="t"/>
                </v:shape>
                <v:shape id="Graphic 991" o:spid="_x0000_s1561"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" path="m,1771l518,518,1770,,3022,518r519,1253l3022,3023,1770,3542,518,3023,,1771xe" fillcolor="#000004" stroked="f">
                  <v:path arrowok="t"/>
                </v:shape>
                <v:shape id="Graphic 992" o:spid="_x0000_s1562" style="position:absolute;left:3526;top:24489;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" path="m,l,26355e" filled="f" strokecolor="#000004" strokeweight=".09836mm">
                  <v:path arrowok="t"/>
                </v:shape>
                <v:shape id="Graphic 993" o:spid="_x0000_s1563" style="position:absolute;left:3508;top:244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" path="m,1771l518,518,1770,,3022,518r519,1253l3022,3023,1770,3542,518,3023,,1771xe" fillcolor="#000004" stroked="f">
                  <v:path arrowok="t"/>
                </v:shape>
                <v:shape id="Graphic 994" o:spid="_x0000_s1564" style="position:absolute;left:3494;top:24458;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" path="m,l,,3217,3178e" filled="f" strokecolor="#000004" strokeweight=".09836mm">
                  <v:path arrowok="t"/>
                </v:shape>
                <v:shape id="Graphic 995" o:spid="_x0000_s1565" style="position:absolute;left:3476;top:2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" path="m,1771l518,518,1770,,3022,518r519,1253l3022,3023,1770,3542,518,3023,,1771xe" fillcolor="#000004" stroked="f">
                  <v:path arrowok="t"/>
                </v:shape>
                <v:shape id="Graphic 996" o:spid="_x0000_s1566" style="position:absolute;left:3494;top:244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" path="m3217,l,e" filled="f" strokecolor="#000004" strokeweight=".09839mm">
                  <v:path arrowok="t"/>
                </v:shape>
                <v:shape id="Graphic 997" o:spid="_x0000_s1567" style="position:absolute;left:3508;top:24440;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" path="m,1771l518,518,1770,,3022,518r519,1253l3022,3023,1770,3542,518,3023,,1771xe" fillcolor="#000004" stroked="f">
                  <v:path arrowok="t"/>
                </v:shape>
                <v:shape id="Graphic 998" o:spid="_x0000_s1568" style="position:absolute;left:3494;top:24390;width:38;height:70;visibility:visible;mso-wrap-style:square;v-text-anchor:top" coordsize="38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" path="m3217,3575r,3179em3217,r,3575em,l,,3217,e" filled="f" strokecolor="#000004" strokeweight=".09836mm">
                  <v:path arrowok="t"/>
                </v:shape>
                <v:shape id="Graphic 999" o:spid="_x0000_s1569" style="position:absolute;left:3476;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" path="m,1771l518,518,1770,,3022,518r519,1253l3022,3023,1770,3542,518,3023,,1771xe" fillcolor="#000004" stroked="f">
                  <v:path arrowok="t"/>
                </v:shape>
                <v:shape id="Graphic 1000" o:spid="_x0000_s1570" style="position:absolute;left:3494;top:2439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" path="m3217,l,e" filled="f" strokecolor="#000004" strokeweight=".09839mm">
                  <v:path arrowok="t"/>
                </v:shape>
                <v:shape id="Graphic 1001" o:spid="_x0000_s1571" style="position:absolute;left:3508;top:243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" path="m,1771l518,518,1770,,3022,518r519,1253l3022,3023,1770,3542,518,3023,,1771xe" fillcolor="#000004" stroked="f">
                  <v:path arrowok="t"/>
                </v:shape>
                <v:shape id="Graphic 1002" o:spid="_x0000_s1572" style="position:absolute;left:3526;top:24191;width:13;height:204;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" path="m,l,19865e" filled="f" strokecolor="#000004" strokeweight=".09836mm">
                  <v:path arrowok="t"/>
                </v:shape>
                <v:shape id="Graphic 1003" o:spid="_x0000_s1573" style="position:absolute;left:3508;top:2417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" path="m,1771l518,518,1770,,3022,518r519,1253l3022,3023,1770,3542,518,3023,,1771xe" fillcolor="#000004" stroked="f">
                  <v:path arrowok="t"/>
                </v:shape>
                <v:shape id="Graphic 1004" o:spid="_x0000_s1574" style="position:absolute;left:3494;top:2419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" path="m,l,,3217,e" filled="f" strokecolor="#000004" strokeweight=".09839mm">
                  <v:path arrowok="t"/>
                </v:shape>
                <v:shape id="Graphic 1005" o:spid="_x0000_s1575" style="position:absolute;left:3476;top:2417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" path="m,1771l518,518,1770,,3022,518r519,1253l3022,3023,1770,3542,518,3023,,1771xe" fillcolor="#000004" stroked="f">
                  <v:path arrowok="t"/>
                </v:shape>
                <v:shape id="Graphic 1006" o:spid="_x0000_s1576" style="position:absolute;left:3494;top:2415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" path="m3217,l,,,3310e" filled="f" strokecolor="#000004" strokeweight=".09836mm">
                  <v:path arrowok="t"/>
                </v:shape>
                <v:shape id="Graphic 1007" o:spid="_x0000_s1577" style="position:absolute;left:3508;top:241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" path="m3543,1765l3022,520,1765,,520,520,,1765,520,3022r1245,521l3022,3022,3543,1765xe" fillcolor="#000004" stroked="f">
                  <v:path arrowok="t"/>
                </v:shape>
                <v:shape id="Graphic 1008" o:spid="_x0000_s1578" style="position:absolute;left:3526;top:24126;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" path="m,l,,,3178e" filled="f" strokecolor="#000004" strokeweight=".09836mm">
                  <v:path arrowok="t"/>
                </v:shape>
                <v:shape id="Graphic 1009" o:spid="_x0000_s1579" style="position:absolute;left:3508;top:2410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" path="m,1771l518,518,1770,,3022,518r519,1253l3022,3023,1770,3542,518,3023,,1771xe" fillcolor="#000004" stroked="f">
                  <v:path arrowok="t"/>
                </v:shape>
                <v:shape id="Graphic 1010" o:spid="_x0000_s1580" style="position:absolute;left:3526;top:24126;width:235;height:134;visibility:visible;mso-wrap-style:square;v-text-anchor:top" coordsize="234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" path="m,l,,,em23169,13111l,em23169,13111r,l23169,13111e" filled="f" strokecolor="#000004" strokeweight=".09836mm">
                  <v:path arrowok="t"/>
                </v:shape>
                <v:shape id="Graphic 1011" o:spid="_x0000_s1581" style="position:absolute;left:3740;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" path="m,1771l518,518,1770,,3022,518r519,1253l3022,3023,1770,3542,518,3023,,1771xe" fillcolor="#000004" stroked="f">
                  <v:path arrowok="t"/>
                </v:shape>
                <v:shape id="Graphic 1012" o:spid="_x0000_s1582" style="position:absolute;left:3726;top:242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" path="m3217,r,l3217,em,l3217,em,l,,,e" filled="f" strokecolor="#000004" strokeweight=".09836mm">
                  <v:path arrowok="t"/>
                </v:shape>
                <v:shape id="Graphic 1013" o:spid="_x0000_s1583"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" path="m,1771l518,518,1770,,3022,518r519,1253l3022,3023,1770,3542,518,3023,,1771xe" fillcolor="#000004" stroked="f">
                  <v:path arrowok="t"/>
                </v:shape>
                <v:shape id="Graphic 1014" o:spid="_x0000_s1584" style="position:absolute;left:3658;top:24226;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" path="m6752,3178r,l6752,3178em3217,3178r3535,em3217,3178r,l3217,3178em3217,r,3178em3217,r,l3217,em,l3217,em,l,,,em,3178l,em,3178r,l,3178em3217,6489l,3178e" filled="f" strokecolor="#000004" strokeweight=".09836mm">
                  <v:path arrowok="t"/>
                </v:shape>
                <v:shape id="Graphic 1015" o:spid="_x0000_s1585" style="position:absolute;left:3673;top:2427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" path="m,1771l518,518,1770,,3022,518r519,1253l3022,3023,1770,3542,518,3023,,1771xe" fillcolor="#000004" stroked="f">
                  <v:path arrowok="t"/>
                </v:shape>
                <v:shape id="Graphic 1016" o:spid="_x0000_s1586" style="position:absolute;left:3690;top:2429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" path="m3535,3443l,em3535,3443r,l3535,3443e" filled="f" strokecolor="#000004" strokeweight=".09836mm">
                  <v:path arrowok="t"/>
                </v:shape>
                <v:shape id="Graphic 1017" o:spid="_x0000_s1587" style="position:absolute;left:3708;top:24307;width:38;height:39;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" path="m,1771l518,518,1770,,3022,518r519,1253l3022,3023,1770,3542,518,3023,,1771xe" fillcolor="#000004" stroked="f">
                  <v:path arrowok="t"/>
                </v:shape>
                <v:shape id="Graphic 1018" o:spid="_x0000_s1588" style="position:absolute;left:3526;top:24158;width:203;height:1194;visibility:visible;mso-wrap-style:square;v-text-anchor:top" coordsize="2032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" path="m19952,16687r,l19952,16687em16417,16687r3535,em13200,9932r3217,6755em13200,9932r,l13200,9932em13200,6754r,3178em13200,6754r,l13200,3310em3217,r9983,3310em3217,r,l3217,em,l3217,em,l,,,3310em,43174l,3310em19952,53107l,43174em19952,56286r,-3179em,43174l19952,56286em,109394l,43174em,109394r,l,109394em13200,119326l,109394em13200,119326r,l13200,119326e" filled="f" strokecolor="#000004" strokeweight=".09836mm">
                  <v:path arrowok="t"/>
                </v:shape>
                <v:shape id="Graphic 1019" o:spid="_x0000_s1589"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" path="m,1771l518,518,1770,,3022,518r519,1253l3022,3023,1770,3542,518,3023,,1771xe" fillcolor="#000004" stroked="f">
                  <v:path arrowok="t"/>
                </v:shape>
                <v:shape id="Graphic 1020" o:spid="_x0000_s1590"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" path="m,l,,,e" filled="f" strokecolor="#000004" strokeweight=".09839mm">
                  <v:path arrowok="t"/>
                </v:shape>
                <v:shape id="Graphic 1021" o:spid="_x0000_s1591"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" path="m,1771l518,518,1770,,3022,518r519,1253l3022,3023,1770,3542,518,3023,,1771xe" fillcolor="#000004" stroked="f">
                  <v:path arrowok="t"/>
                </v:shape>
                <v:shape id="Graphic 1022" o:spid="_x0000_s1592"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" path="m,l,,,e" filled="f" strokecolor="#000004" strokeweight=".09839mm">
                  <v:path arrowok="t"/>
                </v:shape>
                <v:shape id="Graphic 1023" o:spid="_x0000_s1593"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" path="m,1771l518,518,1770,,3022,518r519,1253l3022,3023,1770,3542,518,3023,,1771xe" fillcolor="#000004" stroked="f">
                  <v:path arrowok="t"/>
                </v:shape>
                <v:shape id="Graphic 1024" o:spid="_x0000_s1594" style="position:absolute;left:3526;top:25284;width:165;height:102;visibility:visible;mso-wrap-style:square;v-text-anchor:top" coordsize="1651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" path="m13200,6754r,l13200,6754em16417,6754r-3217,em16417,6754r,l16417,6754em16417,9932r,-3178em16417,9932r,l16417,9932em,l16417,9932e" filled="f" strokecolor="#000004" strokeweight=".09836mm">
                  <v:path arrowok="t"/>
                </v:shape>
                <v:shape id="Graphic 1025" o:spid="_x0000_s1595" style="position:absolute;left:3508;top:252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" path="m,1771l518,518,1770,,3022,518r519,1253l3022,3023,1770,3542,518,3023,,1771xe" fillcolor="#000004" stroked="f">
                  <v:path arrowok="t"/>
                </v:shape>
                <v:shape id="Graphic 1026" o:spid="_x0000_s1596" style="position:absolute;left:3494;top:252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" path="m,l,,3217,e" filled="f" strokecolor="#000004" strokeweight=".09839mm">
                  <v:path arrowok="t"/>
                </v:shape>
                <v:shape id="Graphic 1027" o:spid="_x0000_s1597" style="position:absolute;left:3476;top:252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" path="m,1771l518,518,1770,,3022,518r519,1253l3022,3023,1770,3542,518,3023,,1771xe" fillcolor="#000004" stroked="f">
                  <v:path arrowok="t"/>
                </v:shape>
                <v:shape id="Graphic 1028" o:spid="_x0000_s1598" style="position:absolute;left:3494;top:2525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" path="m3217,l,,,3178e" filled="f" strokecolor="#000004" strokeweight=".09836mm">
                  <v:path arrowok="t"/>
                </v:shape>
                <v:shape id="Graphic 1029" o:spid="_x0000_s1599" style="position:absolute;left:3508;top:252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" path="m,1771l518,518,1770,,3022,518r519,1253l3022,3023,1770,3542,518,3023,,1771xe" fillcolor="#000004" stroked="f">
                  <v:path arrowok="t"/>
                </v:shape>
                <v:shape id="Graphic 1030" o:spid="_x0000_s1600" style="position:absolute;left:3526;top:25185;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" path="m,l,6754e" filled="f" strokecolor="#000004" strokeweight=".09836mm">
                  <v:path arrowok="t"/>
                </v:shape>
                <v:shape id="Graphic 1031" o:spid="_x0000_s1601" style="position:absolute;left:3508;top:25167;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" path="m,1771l518,518,1770,,3022,518r519,1253l3022,3023,1770,3542,518,3023,,1771xe" fillcolor="#000004" stroked="f">
                  <v:path arrowok="t"/>
                </v:shape>
                <v:shape id="Graphic 1032" o:spid="_x0000_s1602" style="position:absolute;left:3494;top:13565;width:30791;height:11620;visibility:visible;mso-wrap-style:square;v-text-anchor:top" coordsize="307911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" path="m,1158703r,l3217,1162014em26387,1069307l3079087,13111em3217,1056196l3055918,em3079087,13111l3055918,em26387,1069307l3079087,13111em3079087,13111r,l3079087,13111em26387,1069307l3079087,13111e" filled="f" strokecolor="#000004" strokeweight=".09836mm">
                  <v:path arrowok="t"/>
                </v:shape>
                <v:shape id="Graphic 1033" o:spid="_x0000_s1603" style="position:absolute;left:34267;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" path="m,1771l518,518,1770,,3022,518r519,1253l3022,3023,1770,3542,518,3023,,1771xe" fillcolor="#000004" stroked="f">
                  <v:path arrowok="t"/>
                </v:shape>
                <v:shape id="Graphic 1034" o:spid="_x0000_s1604" style="position:absolute;left:3726;top:13696;width:30562;height:10630;visibility:visible;mso-wrap-style:square;v-text-anchor:top" coordsize="305625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" path="m3055918,r,l3055918,em,1062950l3052740,6489em,1062950l3052740,3178em3052740,6489r,l3052740,3178em,1062950l3052740,6489e" filled="f" strokecolor="#000004" strokeweight=".09836mm">
                  <v:path arrowok="t"/>
                </v:shape>
                <v:shape id="Graphic 1035" o:spid="_x0000_s1605" style="position:absolute;left:34235;top:1374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" path="m,1771l518,518,1770,,3022,518r519,1253l3022,3023,1770,3542,518,3023,,1771xe" fillcolor="#000004" stroked="f">
                  <v:path arrowok="t"/>
                </v:shape>
                <v:shape id="Graphic 1036" o:spid="_x0000_s1606" style="position:absolute;left:3690;top:13727;width:30537;height:10567;visibility:visible;mso-wrap-style:square;v-text-anchor:top" coordsize="305371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" path="m,1056328l3053097,e" filled="f" strokecolor="#000004" strokeweight=".09839mm">
                  <v:path arrowok="t"/>
                </v:shape>
                <v:shape id="Image 1037" o:spid="_x0000_s1607" type="#_x0000_t75" style="position:absolute;width:53544;height:58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">
                  <v:imagedata r:id="rId265" o:title=""/>
                </v:shape>
                <v:shape id="Textbox 1038" o:spid="_x0000_s1608" type="#_x0000_t202" style="position:absolute;left:34334;top:1644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1B4EEB1E" w14:textId="77777777" w:rsidR="004603F1" w:rsidRDefault="00FB7971">
                        <w:pPr>
                          <w:spacing w:line="233" w:lineRule="exact"/>
                          <w:rPr>
                            <w:rFonts w:ascii="Arial"/>
                            <w:sz w:val="21"/>
                          </w:rPr>
                        </w:pPr>
                        <w:r>
                          <w:rPr>
                            <w:rFonts w:ascii="Arial"/>
                            <w:color w:val="000004"/>
                            <w:spacing w:val="-5"/>
                            <w:sz w:val="21"/>
                          </w:rPr>
                          <w:t>12</w:t>
                        </w:r>
                      </w:p>
                    </w:txbxContent>
                  </v:textbox>
                </v:shape>
                <v:shape id="Textbox 1039" o:spid="_x0000_s1609" type="#_x0000_t202" style="position:absolute;left:28406;top:1846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KYxAAAAN0AAAAPAAAAZHJzL2Rvd25yZXYueG1sRE/fa8Iw&#10;EH4f+D+EE/Y2Ez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PzOApjEAAAA3QAAAA8A&#10;AAAAAAAAAAAAAAAABwIAAGRycy9kb3ducmV2LnhtbFBLBQYAAAAAAwADALcAAAD4AgAAAAA=&#10;" filled="f" stroked="f">
                  <v:textbox inset="0,0,0,0">
                    <w:txbxContent>
                      <w:p w14:paraId="09A305E0" w14:textId="77777777" w:rsidR="004603F1" w:rsidRDefault="00FB7971">
                        <w:pPr>
                          <w:spacing w:line="233" w:lineRule="exact"/>
                          <w:rPr>
                            <w:rFonts w:ascii="Arial"/>
                            <w:sz w:val="21"/>
                          </w:rPr>
                        </w:pPr>
                        <w:r>
                          <w:rPr>
                            <w:rFonts w:ascii="Arial"/>
                            <w:color w:val="000004"/>
                            <w:spacing w:val="-5"/>
                            <w:sz w:val="21"/>
                          </w:rPr>
                          <w:t>12</w:t>
                        </w:r>
                      </w:p>
                    </w:txbxContent>
                  </v:textbox>
                </v:shape>
                <v:shape id="Textbox 1040" o:spid="_x0000_s1610" type="#_x0000_t202" style="position:absolute;left:22413;top:20719;width:15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h4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NfLYeMYAAADdAAAA&#10;DwAAAAAAAAAAAAAAAAAHAgAAZHJzL2Rvd25yZXYueG1sUEsFBgAAAAADAAMAtwAAAPoCAAAAAA==&#10;" filled="f" stroked="f">
                  <v:textbox inset="0,0,0,0">
                    <w:txbxContent>
                      <w:p w14:paraId="7FC41DDD" w14:textId="77777777" w:rsidR="004603F1" w:rsidRDefault="00FB7971">
                        <w:pPr>
                          <w:spacing w:line="233" w:lineRule="exact"/>
                          <w:rPr>
                            <w:rFonts w:ascii="Arial"/>
                            <w:sz w:val="21"/>
                          </w:rPr>
                        </w:pPr>
                        <w:r>
                          <w:rPr>
                            <w:rFonts w:ascii="Arial"/>
                            <w:color w:val="000004"/>
                            <w:spacing w:val="-5"/>
                            <w:sz w:val="21"/>
                          </w:rPr>
                          <w:t>12</w:t>
                        </w:r>
                      </w:p>
                    </w:txbxContent>
                  </v:textbox>
                </v:shape>
                <v:shape id="Textbox 1041" o:spid="_x0000_s1611" type="#_x0000_t202" style="position:absolute;left:39237;top:20496;width:379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3jwwAAAN0AAAAPAAAAZHJzL2Rvd25yZXYueG1sRE9NawIx&#10;EL0L/Q9hCr1pohS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Wr5948MAAADdAAAADwAA&#10;AAAAAAAAAAAAAAAHAgAAZHJzL2Rvd25yZXYueG1sUEsFBgAAAAADAAMAtwAAAPcCAAAAAA==&#10;" filled="f" stroked="f">
                  <v:textbox inset="0,0,0,0">
                    <w:txbxContent>
                      <w:p w14:paraId="10A6F8F0" w14:textId="77777777" w:rsidR="004603F1" w:rsidRDefault="00FB7971">
                        <w:pPr>
                          <w:spacing w:before="1"/>
                          <w:rPr>
                            <w:rFonts w:ascii="Arial"/>
                            <w:sz w:val="16"/>
                          </w:rPr>
                        </w:pPr>
                        <w:r>
                          <w:rPr>
                            <w:rFonts w:ascii="Arial"/>
                            <w:color w:val="000004"/>
                            <w:spacing w:val="-2"/>
                            <w:w w:val="105"/>
                            <w:sz w:val="16"/>
                          </w:rPr>
                          <w:t>940mm</w:t>
                        </w:r>
                      </w:p>
                    </w:txbxContent>
                  </v:textbox>
                </v:shape>
                <v:shape id="Textbox 1042" o:spid="_x0000_s1612" type="#_x0000_t202" style="position:absolute;left:33374;top:22583;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142FB1B8"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1043" o:spid="_x0000_s1613" type="#_x0000_t202" style="position:absolute;left:26951;top:24669;width:40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125CF588"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1044" o:spid="_x0000_s1614" type="#_x0000_t202" style="position:absolute;left:20989;top:26756;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14:paraId="3772807B" w14:textId="77777777" w:rsidR="004603F1" w:rsidRDefault="00FB797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w10:wrap type="topAndBottom" anchorx="page"/>
              </v:group>
            </w:pict>
          </mc:Fallback>
        </mc:AlternateContent>
      </w:r>
    </w:p>
    <w:p w14:paraId="5447F4FE" w14:textId="77777777" w:rsidR="004603F1" w:rsidRDefault="004603F1">
      <w:pPr>
        <w:rPr>
          <w:sz w:val="20"/>
        </w:rPr>
        <w:sectPr w:rsidR="004603F1">
          <w:headerReference w:type="default" r:id="rId266"/>
          <w:footerReference w:type="default" r:id="rId267"/>
          <w:pgSz w:w="11910" w:h="16840"/>
          <w:pgMar w:top="1740" w:right="300" w:bottom="1180" w:left="260" w:header="440" w:footer="996" w:gutter="0"/>
          <w:cols w:space="708"/>
        </w:sectPr>
      </w:pPr>
    </w:p>
    <w:p w14:paraId="678E9E4B" w14:textId="77777777" w:rsidR="004603F1" w:rsidRDefault="004603F1">
      <w:pPr>
        <w:pStyle w:val="Plattetekst"/>
        <w:spacing w:before="7"/>
      </w:pPr>
    </w:p>
    <w:p w14:paraId="655BA445" w14:textId="77777777" w:rsidR="004603F1" w:rsidRDefault="00FB7971">
      <w:pPr>
        <w:pStyle w:val="Plattetekst"/>
        <w:ind w:left="1156" w:right="1137"/>
      </w:pPr>
      <w:r>
        <w:rPr>
          <w:b/>
        </w:rPr>
        <w:t>Remarque</w:t>
      </w:r>
      <w:r>
        <w:rPr>
          <w:b/>
          <w:spacing w:val="-2"/>
        </w:rPr>
        <w:t xml:space="preserve"> </w:t>
      </w:r>
      <w:r>
        <w:rPr>
          <w:b/>
        </w:rPr>
        <w:t>:</w:t>
      </w:r>
      <w:r>
        <w:rPr>
          <w:b/>
          <w:spacing w:val="40"/>
        </w:rPr>
        <w:t xml:space="preserve"> </w:t>
      </w:r>
      <w:r>
        <w:t>Lors</w:t>
      </w:r>
      <w:r>
        <w:rPr>
          <w:spacing w:val="-1"/>
        </w:rPr>
        <w:t xml:space="preserve"> </w:t>
      </w:r>
      <w:r>
        <w:t>du</w:t>
      </w:r>
      <w:r>
        <w:rPr>
          <w:spacing w:val="-5"/>
        </w:rPr>
        <w:t xml:space="preserve"> </w:t>
      </w:r>
      <w:r>
        <w:t>montage</w:t>
      </w:r>
      <w:r>
        <w:rPr>
          <w:spacing w:val="-1"/>
        </w:rPr>
        <w:t xml:space="preserve"> </w:t>
      </w:r>
      <w:r>
        <w:t>d’un</w:t>
      </w:r>
      <w:r>
        <w:rPr>
          <w:spacing w:val="-2"/>
        </w:rPr>
        <w:t xml:space="preserve"> </w:t>
      </w:r>
      <w:r>
        <w:t>éclairage</w:t>
      </w:r>
      <w:r>
        <w:rPr>
          <w:spacing w:val="-3"/>
        </w:rPr>
        <w:t xml:space="preserve"> </w:t>
      </w:r>
      <w:proofErr w:type="spellStart"/>
      <w:r>
        <w:t>Led</w:t>
      </w:r>
      <w:proofErr w:type="spellEnd"/>
      <w:r>
        <w:rPr>
          <w:spacing w:val="-1"/>
        </w:rPr>
        <w:t xml:space="preserve"> </w:t>
      </w:r>
      <w:r>
        <w:t>assurez-vous</w:t>
      </w:r>
      <w:r>
        <w:rPr>
          <w:spacing w:val="-4"/>
        </w:rPr>
        <w:t xml:space="preserve"> </w:t>
      </w:r>
      <w:r>
        <w:t>que</w:t>
      </w:r>
      <w:r>
        <w:rPr>
          <w:spacing w:val="-1"/>
        </w:rPr>
        <w:t xml:space="preserve"> </w:t>
      </w:r>
      <w:r>
        <w:t>tous</w:t>
      </w:r>
      <w:r>
        <w:rPr>
          <w:spacing w:val="-1"/>
        </w:rPr>
        <w:t xml:space="preserve"> </w:t>
      </w:r>
      <w:r>
        <w:t>les câbles</w:t>
      </w:r>
      <w:r>
        <w:rPr>
          <w:spacing w:val="-4"/>
        </w:rPr>
        <w:t xml:space="preserve"> </w:t>
      </w:r>
      <w:r>
        <w:t>sont</w:t>
      </w:r>
      <w:r>
        <w:rPr>
          <w:spacing w:val="-3"/>
        </w:rPr>
        <w:t xml:space="preserve"> </w:t>
      </w:r>
      <w:r>
        <w:t>correctement en</w:t>
      </w:r>
      <w:r>
        <w:rPr>
          <w:spacing w:val="-2"/>
        </w:rPr>
        <w:t xml:space="preserve"> </w:t>
      </w:r>
      <w:r>
        <w:t>place</w:t>
      </w:r>
      <w:r>
        <w:rPr>
          <w:spacing w:val="-4"/>
        </w:rPr>
        <w:t xml:space="preserve"> </w:t>
      </w:r>
      <w:r>
        <w:t>et</w:t>
      </w:r>
      <w:r>
        <w:rPr>
          <w:spacing w:val="-1"/>
        </w:rPr>
        <w:t xml:space="preserve"> </w:t>
      </w:r>
      <w:r>
        <w:t>connecté</w:t>
      </w:r>
      <w:r>
        <w:rPr>
          <w:spacing w:val="-2"/>
        </w:rPr>
        <w:t xml:space="preserve"> </w:t>
      </w:r>
      <w:r>
        <w:t>avant</w:t>
      </w:r>
      <w:r>
        <w:rPr>
          <w:spacing w:val="-6"/>
        </w:rPr>
        <w:t xml:space="preserve"> </w:t>
      </w:r>
      <w:r>
        <w:t>de</w:t>
      </w:r>
      <w:r>
        <w:rPr>
          <w:spacing w:val="-2"/>
        </w:rPr>
        <w:t xml:space="preserve"> </w:t>
      </w:r>
      <w:r>
        <w:t>monter</w:t>
      </w:r>
      <w:r>
        <w:rPr>
          <w:spacing w:val="-5"/>
        </w:rPr>
        <w:t xml:space="preserve"> </w:t>
      </w:r>
      <w:r>
        <w:t>les</w:t>
      </w:r>
      <w:r>
        <w:rPr>
          <w:spacing w:val="-4"/>
        </w:rPr>
        <w:t xml:space="preserve"> </w:t>
      </w:r>
      <w:r>
        <w:t>caches</w:t>
      </w:r>
      <w:r>
        <w:rPr>
          <w:spacing w:val="-4"/>
        </w:rPr>
        <w:t xml:space="preserve"> </w:t>
      </w:r>
      <w:r>
        <w:t>à</w:t>
      </w:r>
      <w:r>
        <w:rPr>
          <w:spacing w:val="-2"/>
        </w:rPr>
        <w:t xml:space="preserve"> </w:t>
      </w:r>
      <w:r>
        <w:t>l'intérieur.</w:t>
      </w:r>
      <w:r>
        <w:rPr>
          <w:spacing w:val="-2"/>
        </w:rPr>
        <w:t xml:space="preserve"> </w:t>
      </w:r>
      <w:r>
        <w:t>Nous</w:t>
      </w:r>
      <w:r>
        <w:rPr>
          <w:spacing w:val="-5"/>
        </w:rPr>
        <w:t xml:space="preserve"> </w:t>
      </w:r>
      <w:r>
        <w:t>vous</w:t>
      </w:r>
      <w:r>
        <w:rPr>
          <w:spacing w:val="-2"/>
        </w:rPr>
        <w:t xml:space="preserve"> </w:t>
      </w:r>
      <w:r>
        <w:t>recommandons</w:t>
      </w:r>
      <w:r>
        <w:rPr>
          <w:spacing w:val="-2"/>
        </w:rPr>
        <w:t xml:space="preserve"> </w:t>
      </w:r>
      <w:r>
        <w:t>de</w:t>
      </w:r>
      <w:r>
        <w:rPr>
          <w:spacing w:val="-2"/>
        </w:rPr>
        <w:t xml:space="preserve"> </w:t>
      </w:r>
      <w:r>
        <w:t>placer</w:t>
      </w:r>
      <w:r>
        <w:rPr>
          <w:spacing w:val="-2"/>
        </w:rPr>
        <w:t xml:space="preserve"> </w:t>
      </w:r>
      <w:r>
        <w:t xml:space="preserve">le transformateur derrière un cache de finition afin qu'il soit facilement accessible pour l'entretien </w:t>
      </w:r>
      <w:r>
        <w:rPr>
          <w:spacing w:val="-2"/>
        </w:rPr>
        <w:t>ultérieur.</w:t>
      </w:r>
    </w:p>
    <w:p w14:paraId="07B9E308" w14:textId="77777777" w:rsidR="004603F1" w:rsidRDefault="00FB7971">
      <w:pPr>
        <w:pStyle w:val="Lijstalinea"/>
        <w:numPr>
          <w:ilvl w:val="0"/>
          <w:numId w:val="4"/>
        </w:numPr>
        <w:tabs>
          <w:tab w:val="left" w:pos="1375"/>
        </w:tabs>
        <w:spacing w:before="267"/>
        <w:ind w:left="1375" w:hanging="219"/>
      </w:pPr>
      <w:r>
        <w:t>Placez</w:t>
      </w:r>
      <w:r>
        <w:rPr>
          <w:spacing w:val="-4"/>
        </w:rPr>
        <w:t xml:space="preserve"> </w:t>
      </w:r>
      <w:r>
        <w:t>les</w:t>
      </w:r>
      <w:r>
        <w:rPr>
          <w:spacing w:val="-6"/>
        </w:rPr>
        <w:t xml:space="preserve"> </w:t>
      </w:r>
      <w:r>
        <w:t>caches</w:t>
      </w:r>
      <w:r>
        <w:rPr>
          <w:spacing w:val="-6"/>
        </w:rPr>
        <w:t xml:space="preserve"> </w:t>
      </w:r>
      <w:r>
        <w:t>à</w:t>
      </w:r>
      <w:r>
        <w:rPr>
          <w:spacing w:val="-4"/>
        </w:rPr>
        <w:t xml:space="preserve"> </w:t>
      </w:r>
      <w:r>
        <w:t>l'intérieur</w:t>
      </w:r>
      <w:r>
        <w:rPr>
          <w:spacing w:val="-3"/>
        </w:rPr>
        <w:t xml:space="preserve"> </w:t>
      </w:r>
      <w:r>
        <w:t>du</w:t>
      </w:r>
      <w:r>
        <w:rPr>
          <w:spacing w:val="-6"/>
        </w:rPr>
        <w:t xml:space="preserve"> </w:t>
      </w:r>
      <w:r>
        <w:t>profilé</w:t>
      </w:r>
      <w:r>
        <w:rPr>
          <w:spacing w:val="-5"/>
        </w:rPr>
        <w:t xml:space="preserve"> </w:t>
      </w:r>
      <w:r>
        <w:rPr>
          <w:spacing w:val="-2"/>
        </w:rPr>
        <w:t>mural.</w:t>
      </w:r>
    </w:p>
    <w:p w14:paraId="014755F8" w14:textId="77777777" w:rsidR="004603F1" w:rsidRDefault="00FB7971">
      <w:pPr>
        <w:pStyle w:val="Lijstalinea"/>
        <w:numPr>
          <w:ilvl w:val="0"/>
          <w:numId w:val="4"/>
        </w:numPr>
        <w:tabs>
          <w:tab w:val="left" w:pos="1375"/>
        </w:tabs>
        <w:spacing w:before="1"/>
        <w:ind w:left="1375" w:hanging="219"/>
      </w:pPr>
      <w:r>
        <w:t>Placez</w:t>
      </w:r>
      <w:r>
        <w:rPr>
          <w:spacing w:val="-4"/>
        </w:rPr>
        <w:t xml:space="preserve"> </w:t>
      </w:r>
      <w:r>
        <w:t>les</w:t>
      </w:r>
      <w:r>
        <w:rPr>
          <w:spacing w:val="-5"/>
        </w:rPr>
        <w:t xml:space="preserve"> </w:t>
      </w:r>
      <w:r>
        <w:t>caches</w:t>
      </w:r>
      <w:r>
        <w:rPr>
          <w:spacing w:val="-6"/>
        </w:rPr>
        <w:t xml:space="preserve"> </w:t>
      </w:r>
      <w:r>
        <w:t>à</w:t>
      </w:r>
      <w:r>
        <w:rPr>
          <w:spacing w:val="-3"/>
        </w:rPr>
        <w:t xml:space="preserve"> </w:t>
      </w:r>
      <w:r>
        <w:t>l'intérieur</w:t>
      </w:r>
      <w:r>
        <w:rPr>
          <w:spacing w:val="-3"/>
        </w:rPr>
        <w:t xml:space="preserve"> </w:t>
      </w:r>
      <w:r>
        <w:t>du</w:t>
      </w:r>
      <w:r>
        <w:rPr>
          <w:spacing w:val="-5"/>
        </w:rPr>
        <w:t xml:space="preserve"> </w:t>
      </w:r>
      <w:r>
        <w:t>profilé</w:t>
      </w:r>
      <w:r>
        <w:rPr>
          <w:spacing w:val="-5"/>
        </w:rPr>
        <w:t xml:space="preserve"> </w:t>
      </w:r>
      <w:r>
        <w:t>de</w:t>
      </w:r>
      <w:r>
        <w:rPr>
          <w:spacing w:val="-3"/>
        </w:rPr>
        <w:t xml:space="preserve"> </w:t>
      </w:r>
      <w:r>
        <w:rPr>
          <w:spacing w:val="-2"/>
        </w:rPr>
        <w:t>gouttière.</w:t>
      </w:r>
    </w:p>
    <w:p w14:paraId="28B9B714" w14:textId="77777777" w:rsidR="004603F1" w:rsidRDefault="004603F1">
      <w:pPr>
        <w:pStyle w:val="Plattetekst"/>
        <w:rPr>
          <w:sz w:val="20"/>
        </w:rPr>
      </w:pPr>
    </w:p>
    <w:p w14:paraId="77B145A4" w14:textId="77777777" w:rsidR="004603F1" w:rsidRDefault="004603F1">
      <w:pPr>
        <w:pStyle w:val="Plattetekst"/>
        <w:rPr>
          <w:sz w:val="20"/>
        </w:rPr>
      </w:pPr>
    </w:p>
    <w:p w14:paraId="66C9A5F1" w14:textId="77777777" w:rsidR="004603F1" w:rsidRDefault="00FB7971">
      <w:pPr>
        <w:pStyle w:val="Plattetekst"/>
        <w:spacing w:before="180"/>
        <w:rPr>
          <w:sz w:val="20"/>
        </w:rPr>
      </w:pPr>
      <w:r>
        <w:rPr>
          <w:noProof/>
        </w:rPr>
        <mc:AlternateContent>
          <mc:Choice Requires="wpg">
            <w:drawing>
              <wp:anchor distT="0" distB="0" distL="0" distR="0" simplePos="0" relativeHeight="487659520" behindDoc="1" locked="0" layoutInCell="1" allowOverlap="1" wp14:anchorId="1DA2D184" wp14:editId="0A4C6F67">
                <wp:simplePos x="0" y="0"/>
                <wp:positionH relativeFrom="page">
                  <wp:posOffset>1045705</wp:posOffset>
                </wp:positionH>
                <wp:positionV relativeFrom="paragraph">
                  <wp:posOffset>284569</wp:posOffset>
                </wp:positionV>
                <wp:extent cx="5434965" cy="5418455"/>
                <wp:effectExtent l="0" t="0" r="0" b="0"/>
                <wp:wrapTopAndBottom/>
                <wp:docPr id="1045" name="Group 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4965" cy="5418455"/>
                          <a:chOff x="0" y="0"/>
                          <a:chExt cx="5434965" cy="5418455"/>
                        </a:xfrm>
                      </wpg:grpSpPr>
                      <pic:pic xmlns:pic="http://schemas.openxmlformats.org/drawingml/2006/picture">
                        <pic:nvPicPr>
                          <pic:cNvPr id="1046" name="Image 1046"/>
                          <pic:cNvPicPr/>
                        </pic:nvPicPr>
                        <pic:blipFill>
                          <a:blip r:embed="rId268" cstate="print"/>
                          <a:stretch>
                            <a:fillRect/>
                          </a:stretch>
                        </pic:blipFill>
                        <pic:spPr>
                          <a:xfrm>
                            <a:off x="0" y="0"/>
                            <a:ext cx="5434932" cy="5418448"/>
                          </a:xfrm>
                          <a:prstGeom prst="rect">
                            <a:avLst/>
                          </a:prstGeom>
                        </pic:spPr>
                      </pic:pic>
                      <wps:wsp>
                        <wps:cNvPr id="1047" name="Textbox 1047"/>
                        <wps:cNvSpPr txBox="1"/>
                        <wps:spPr>
                          <a:xfrm>
                            <a:off x="567824" y="259319"/>
                            <a:ext cx="458470" cy="169545"/>
                          </a:xfrm>
                          <a:prstGeom prst="rect">
                            <a:avLst/>
                          </a:prstGeom>
                        </wps:spPr>
                        <wps:txbx>
                          <w:txbxContent>
                            <w:p w14:paraId="286FB291" w14:textId="77777777" w:rsidR="004603F1" w:rsidRDefault="00FB797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s:wsp>
                        <wps:cNvPr id="1048" name="Textbox 1048"/>
                        <wps:cNvSpPr txBox="1"/>
                        <wps:spPr>
                          <a:xfrm>
                            <a:off x="1526963" y="1230822"/>
                            <a:ext cx="129539" cy="118745"/>
                          </a:xfrm>
                          <a:prstGeom prst="rect">
                            <a:avLst/>
                          </a:prstGeom>
                        </wps:spPr>
                        <wps:txbx>
                          <w:txbxContent>
                            <w:p w14:paraId="17671D72" w14:textId="77777777" w:rsidR="004603F1" w:rsidRDefault="00FB7971">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1049" name="Textbox 1049"/>
                        <wps:cNvSpPr txBox="1"/>
                        <wps:spPr>
                          <a:xfrm>
                            <a:off x="3059496" y="2002284"/>
                            <a:ext cx="129539" cy="118745"/>
                          </a:xfrm>
                          <a:prstGeom prst="rect">
                            <a:avLst/>
                          </a:prstGeom>
                        </wps:spPr>
                        <wps:txbx>
                          <w:txbxContent>
                            <w:p w14:paraId="05FDD343" w14:textId="77777777" w:rsidR="004603F1" w:rsidRDefault="00FB7971">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1050" name="Textbox 1050"/>
                        <wps:cNvSpPr txBox="1"/>
                        <wps:spPr>
                          <a:xfrm>
                            <a:off x="1643387" y="4238797"/>
                            <a:ext cx="458470" cy="169545"/>
                          </a:xfrm>
                          <a:prstGeom prst="rect">
                            <a:avLst/>
                          </a:prstGeom>
                        </wps:spPr>
                        <wps:txbx>
                          <w:txbxContent>
                            <w:p w14:paraId="55BFD7EE" w14:textId="77777777" w:rsidR="004603F1" w:rsidRDefault="00FB797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g:wgp>
                  </a:graphicData>
                </a:graphic>
              </wp:anchor>
            </w:drawing>
          </mc:Choice>
          <mc:Fallback>
            <w:pict>
              <v:group w14:anchorId="1DA2D184" id="Group 1045" o:spid="_x0000_s1615" style="position:absolute;margin-left:82.35pt;margin-top:22.4pt;width:427.95pt;height:426.65pt;z-index:-15656960;mso-wrap-distance-left:0;mso-wrap-distance-right:0;mso-position-horizontal-relative:page;mso-position-vertical-relative:text" coordsize="54349,5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">
                <v:shape id="Image 1046" o:spid="_x0000_s1616" type="#_x0000_t75" style="position:absolute;width:54349;height:5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">
                  <v:imagedata r:id="rId269" o:title=""/>
                </v:shape>
                <v:shape id="Textbox 1047" o:spid="_x0000_s1617" type="#_x0000_t202" style="position:absolute;left:5678;top:2593;width:458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AMxAAAAN0AAAAPAAAAZHJzL2Rvd25yZXYueG1sRE9NawIx&#10;EL0X/A9hCr3VpFJ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LobQAzEAAAA3QAAAA8A&#10;AAAAAAAAAAAAAAAABwIAAGRycy9kb3ducmV2LnhtbFBLBQYAAAAAAwADALcAAAD4AgAAAAA=&#10;" filled="f" stroked="f">
                  <v:textbox inset="0,0,0,0">
                    <w:txbxContent>
                      <w:p w14:paraId="286FB291" w14:textId="77777777" w:rsidR="004603F1" w:rsidRDefault="00FB797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v:shape id="Textbox 1048" o:spid="_x0000_s1618" type="#_x0000_t202" style="position:absolute;left:15269;top:12308;width:12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14:paraId="17671D72" w14:textId="77777777" w:rsidR="004603F1" w:rsidRDefault="00FB7971">
                        <w:pPr>
                          <w:spacing w:before="1"/>
                          <w:rPr>
                            <w:rFonts w:ascii="Arial"/>
                            <w:sz w:val="16"/>
                          </w:rPr>
                        </w:pPr>
                        <w:r>
                          <w:rPr>
                            <w:rFonts w:ascii="Arial"/>
                            <w:color w:val="000004"/>
                            <w:spacing w:val="-5"/>
                            <w:w w:val="105"/>
                            <w:sz w:val="16"/>
                          </w:rPr>
                          <w:t>13</w:t>
                        </w:r>
                      </w:p>
                    </w:txbxContent>
                  </v:textbox>
                </v:shape>
                <v:shape id="Textbox 1049" o:spid="_x0000_s1619" type="#_x0000_t202" style="position:absolute;left:30594;top:20022;width:12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lxAAAAN0AAAAPAAAAZHJzL2Rvd25yZXYueG1sRE/fa8Iw&#10;EH4f+D+EE/Y2E8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KTIceXEAAAA3QAAAA8A&#10;AAAAAAAAAAAAAAAABwIAAGRycy9kb3ducmV2LnhtbFBLBQYAAAAAAwADALcAAAD4AgAAAAA=&#10;" filled="f" stroked="f">
                  <v:textbox inset="0,0,0,0">
                    <w:txbxContent>
                      <w:p w14:paraId="05FDD343" w14:textId="77777777" w:rsidR="004603F1" w:rsidRDefault="00FB7971">
                        <w:pPr>
                          <w:spacing w:before="1"/>
                          <w:rPr>
                            <w:rFonts w:ascii="Arial"/>
                            <w:sz w:val="16"/>
                          </w:rPr>
                        </w:pPr>
                        <w:r>
                          <w:rPr>
                            <w:rFonts w:ascii="Arial"/>
                            <w:color w:val="000004"/>
                            <w:spacing w:val="-5"/>
                            <w:w w:val="105"/>
                            <w:sz w:val="16"/>
                          </w:rPr>
                          <w:t>13</w:t>
                        </w:r>
                      </w:p>
                    </w:txbxContent>
                  </v:textbox>
                </v:shape>
                <v:shape id="Textbox 1050" o:spid="_x0000_s1620" type="#_x0000_t202" style="position:absolute;left:16433;top:42387;width:458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6l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sCtOpcYAAADdAAAA&#10;DwAAAAAAAAAAAAAAAAAHAgAAZHJzL2Rvd25yZXYueG1sUEsFBgAAAAADAAMAtwAAAPoCAAAAAA==&#10;" filled="f" stroked="f">
                  <v:textbox inset="0,0,0,0">
                    <w:txbxContent>
                      <w:p w14:paraId="55BFD7EE" w14:textId="77777777" w:rsidR="004603F1" w:rsidRDefault="00FB797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w10:wrap type="topAndBottom" anchorx="page"/>
              </v:group>
            </w:pict>
          </mc:Fallback>
        </mc:AlternateContent>
      </w:r>
    </w:p>
    <w:p w14:paraId="60EFEC6F" w14:textId="77777777" w:rsidR="004603F1" w:rsidRDefault="004603F1">
      <w:pPr>
        <w:rPr>
          <w:sz w:val="20"/>
        </w:rPr>
        <w:sectPr w:rsidR="004603F1">
          <w:pgSz w:w="11910" w:h="16840"/>
          <w:pgMar w:top="1740" w:right="300" w:bottom="1180" w:left="260" w:header="440" w:footer="996" w:gutter="0"/>
          <w:cols w:space="708"/>
        </w:sectPr>
      </w:pPr>
    </w:p>
    <w:p w14:paraId="6F4E4F04" w14:textId="77777777" w:rsidR="004603F1" w:rsidRDefault="00FB7971">
      <w:pPr>
        <w:pStyle w:val="Kop2"/>
        <w:tabs>
          <w:tab w:val="left" w:pos="1156"/>
          <w:tab w:val="left" w:pos="11154"/>
        </w:tabs>
      </w:pPr>
      <w:r>
        <w:rPr>
          <w:color w:val="FFFFFF"/>
          <w:shd w:val="clear" w:color="auto" w:fill="7E7E7E"/>
        </w:rPr>
        <w:lastRenderedPageBreak/>
        <w:tab/>
        <w:t>6.5</w:t>
      </w:r>
      <w:r>
        <w:rPr>
          <w:color w:val="FFFFFF"/>
          <w:spacing w:val="-7"/>
          <w:shd w:val="clear" w:color="auto" w:fill="7E7E7E"/>
        </w:rPr>
        <w:t xml:space="preserve"> </w:t>
      </w:r>
      <w:r>
        <w:rPr>
          <w:color w:val="FFFFFF"/>
          <w:shd w:val="clear" w:color="auto" w:fill="7E7E7E"/>
        </w:rPr>
        <w:t>Préparation</w:t>
      </w:r>
      <w:r>
        <w:rPr>
          <w:color w:val="FFFFFF"/>
          <w:spacing w:val="-5"/>
          <w:shd w:val="clear" w:color="auto" w:fill="7E7E7E"/>
        </w:rPr>
        <w:t xml:space="preserve"> </w:t>
      </w:r>
      <w:r>
        <w:rPr>
          <w:color w:val="FFFFFF"/>
          <w:shd w:val="clear" w:color="auto" w:fill="7E7E7E"/>
        </w:rPr>
        <w:t>et</w:t>
      </w:r>
      <w:r>
        <w:rPr>
          <w:color w:val="FFFFFF"/>
          <w:spacing w:val="-6"/>
          <w:shd w:val="clear" w:color="auto" w:fill="7E7E7E"/>
        </w:rPr>
        <w:t xml:space="preserve"> </w:t>
      </w:r>
      <w:r>
        <w:rPr>
          <w:color w:val="FFFFFF"/>
          <w:shd w:val="clear" w:color="auto" w:fill="7E7E7E"/>
        </w:rPr>
        <w:t>installation</w:t>
      </w:r>
      <w:r>
        <w:rPr>
          <w:color w:val="FFFFFF"/>
          <w:spacing w:val="-5"/>
          <w:shd w:val="clear" w:color="auto" w:fill="7E7E7E"/>
        </w:rPr>
        <w:t xml:space="preserve"> </w:t>
      </w:r>
      <w:r>
        <w:rPr>
          <w:color w:val="FFFFFF"/>
          <w:shd w:val="clear" w:color="auto" w:fill="7E7E7E"/>
        </w:rPr>
        <w:t>des</w:t>
      </w:r>
      <w:r>
        <w:rPr>
          <w:color w:val="FFFFFF"/>
          <w:spacing w:val="-6"/>
          <w:shd w:val="clear" w:color="auto" w:fill="7E7E7E"/>
        </w:rPr>
        <w:t xml:space="preserve"> </w:t>
      </w:r>
      <w:r>
        <w:rPr>
          <w:color w:val="FFFFFF"/>
          <w:shd w:val="clear" w:color="auto" w:fill="7E7E7E"/>
        </w:rPr>
        <w:t>panneaux</w:t>
      </w:r>
      <w:r>
        <w:rPr>
          <w:color w:val="FFFFFF"/>
          <w:spacing w:val="-7"/>
          <w:shd w:val="clear" w:color="auto" w:fill="7E7E7E"/>
        </w:rPr>
        <w:t xml:space="preserve"> </w:t>
      </w:r>
      <w:r>
        <w:rPr>
          <w:color w:val="FFFFFF"/>
          <w:shd w:val="clear" w:color="auto" w:fill="7E7E7E"/>
        </w:rPr>
        <w:t>de</w:t>
      </w:r>
      <w:r>
        <w:rPr>
          <w:color w:val="FFFFFF"/>
          <w:spacing w:val="-6"/>
          <w:shd w:val="clear" w:color="auto" w:fill="7E7E7E"/>
        </w:rPr>
        <w:t xml:space="preserve"> </w:t>
      </w:r>
      <w:r>
        <w:rPr>
          <w:color w:val="FFFFFF"/>
          <w:spacing w:val="-4"/>
          <w:shd w:val="clear" w:color="auto" w:fill="7E7E7E"/>
        </w:rPr>
        <w:t>toit</w:t>
      </w:r>
      <w:r>
        <w:rPr>
          <w:color w:val="FFFFFF"/>
          <w:shd w:val="clear" w:color="auto" w:fill="7E7E7E"/>
        </w:rPr>
        <w:tab/>
      </w:r>
    </w:p>
    <w:p w14:paraId="2A3A2D7D" w14:textId="77777777" w:rsidR="004603F1" w:rsidRDefault="004603F1">
      <w:pPr>
        <w:pStyle w:val="Plattetekst"/>
        <w:spacing w:before="19"/>
        <w:rPr>
          <w:rFonts w:ascii="Arial"/>
          <w:b/>
          <w:sz w:val="28"/>
        </w:rPr>
      </w:pPr>
    </w:p>
    <w:p w14:paraId="14EFD095" w14:textId="77777777" w:rsidR="004603F1" w:rsidRDefault="00FB7971">
      <w:pPr>
        <w:pStyle w:val="Plattetekst"/>
        <w:ind w:left="1156" w:right="1137"/>
      </w:pPr>
      <w:r>
        <w:t>Si</w:t>
      </w:r>
      <w:r>
        <w:rPr>
          <w:spacing w:val="-3"/>
        </w:rPr>
        <w:t xml:space="preserve"> </w:t>
      </w:r>
      <w:r>
        <w:t>vous</w:t>
      </w:r>
      <w:r>
        <w:rPr>
          <w:spacing w:val="-5"/>
        </w:rPr>
        <w:t xml:space="preserve"> </w:t>
      </w:r>
      <w:r>
        <w:t>souhaitez</w:t>
      </w:r>
      <w:r>
        <w:rPr>
          <w:spacing w:val="-2"/>
        </w:rPr>
        <w:t xml:space="preserve"> </w:t>
      </w:r>
      <w:r>
        <w:t>raccourcir</w:t>
      </w:r>
      <w:r>
        <w:rPr>
          <w:spacing w:val="-2"/>
        </w:rPr>
        <w:t xml:space="preserve"> </w:t>
      </w:r>
      <w:r>
        <w:t>la</w:t>
      </w:r>
      <w:r>
        <w:rPr>
          <w:spacing w:val="-2"/>
        </w:rPr>
        <w:t xml:space="preserve"> </w:t>
      </w:r>
      <w:r>
        <w:t>largeur</w:t>
      </w:r>
      <w:r>
        <w:rPr>
          <w:spacing w:val="-2"/>
        </w:rPr>
        <w:t xml:space="preserve"> </w:t>
      </w:r>
      <w:r>
        <w:t>des</w:t>
      </w:r>
      <w:r>
        <w:rPr>
          <w:spacing w:val="-4"/>
        </w:rPr>
        <w:t xml:space="preserve"> </w:t>
      </w:r>
      <w:r>
        <w:t>panneaux</w:t>
      </w:r>
      <w:r>
        <w:rPr>
          <w:spacing w:val="-3"/>
        </w:rPr>
        <w:t xml:space="preserve"> </w:t>
      </w:r>
      <w:r>
        <w:t>en</w:t>
      </w:r>
      <w:r>
        <w:rPr>
          <w:spacing w:val="-3"/>
        </w:rPr>
        <w:t xml:space="preserve"> </w:t>
      </w:r>
      <w:r>
        <w:t>polycarbonate,</w:t>
      </w:r>
      <w:r>
        <w:rPr>
          <w:spacing w:val="-2"/>
        </w:rPr>
        <w:t xml:space="preserve"> </w:t>
      </w:r>
      <w:r>
        <w:t>nous</w:t>
      </w:r>
      <w:r>
        <w:rPr>
          <w:spacing w:val="-5"/>
        </w:rPr>
        <w:t xml:space="preserve"> </w:t>
      </w:r>
      <w:r>
        <w:t>vous</w:t>
      </w:r>
      <w:r>
        <w:rPr>
          <w:spacing w:val="-2"/>
        </w:rPr>
        <w:t xml:space="preserve"> </w:t>
      </w:r>
      <w:r>
        <w:t>conseillons</w:t>
      </w:r>
      <w:r>
        <w:rPr>
          <w:spacing w:val="-2"/>
        </w:rPr>
        <w:t xml:space="preserve"> </w:t>
      </w:r>
      <w:r>
        <w:t>de raccourcir au maximum par « chambre » complète afin que les bords restent fermés.</w:t>
      </w:r>
    </w:p>
    <w:p w14:paraId="4F219222" w14:textId="77777777" w:rsidR="004603F1" w:rsidRDefault="004603F1">
      <w:pPr>
        <w:pStyle w:val="Plattetekst"/>
        <w:spacing w:before="1"/>
      </w:pPr>
    </w:p>
    <w:p w14:paraId="55F0106C" w14:textId="77777777" w:rsidR="004603F1" w:rsidRDefault="00FB7971">
      <w:pPr>
        <w:pStyle w:val="Plattetekst"/>
        <w:ind w:left="1156" w:right="1164"/>
      </w:pPr>
      <w:r>
        <w:t>Les plaques de toit peuvent avoir un dessus et un dessous. Toutes les feuilles de polycarbonate ont au</w:t>
      </w:r>
      <w:r>
        <w:rPr>
          <w:spacing w:val="-3"/>
        </w:rPr>
        <w:t xml:space="preserve"> </w:t>
      </w:r>
      <w:r>
        <w:t>moins</w:t>
      </w:r>
      <w:r>
        <w:rPr>
          <w:spacing w:val="-2"/>
        </w:rPr>
        <w:t xml:space="preserve"> </w:t>
      </w:r>
      <w:r>
        <w:t>un</w:t>
      </w:r>
      <w:r>
        <w:rPr>
          <w:spacing w:val="-3"/>
        </w:rPr>
        <w:t xml:space="preserve"> </w:t>
      </w:r>
      <w:r>
        <w:t>côté</w:t>
      </w:r>
      <w:r>
        <w:rPr>
          <w:spacing w:val="-4"/>
        </w:rPr>
        <w:t xml:space="preserve"> </w:t>
      </w:r>
      <w:r>
        <w:t>résistant</w:t>
      </w:r>
      <w:r>
        <w:rPr>
          <w:spacing w:val="-4"/>
        </w:rPr>
        <w:t xml:space="preserve"> </w:t>
      </w:r>
      <w:r>
        <w:t>aux</w:t>
      </w:r>
      <w:r>
        <w:rPr>
          <w:spacing w:val="-2"/>
        </w:rPr>
        <w:t xml:space="preserve"> </w:t>
      </w:r>
      <w:r>
        <w:t>UV,</w:t>
      </w:r>
      <w:r>
        <w:rPr>
          <w:spacing w:val="-2"/>
        </w:rPr>
        <w:t xml:space="preserve"> </w:t>
      </w:r>
      <w:r>
        <w:t>certaines</w:t>
      </w:r>
      <w:r>
        <w:rPr>
          <w:spacing w:val="-5"/>
        </w:rPr>
        <w:t xml:space="preserve"> </w:t>
      </w:r>
      <w:r>
        <w:t>sont</w:t>
      </w:r>
      <w:r>
        <w:rPr>
          <w:spacing w:val="-2"/>
        </w:rPr>
        <w:t xml:space="preserve"> </w:t>
      </w:r>
      <w:r>
        <w:t>résistantes</w:t>
      </w:r>
      <w:r>
        <w:rPr>
          <w:spacing w:val="-2"/>
        </w:rPr>
        <w:t xml:space="preserve"> </w:t>
      </w:r>
      <w:r>
        <w:t>aux</w:t>
      </w:r>
      <w:r>
        <w:rPr>
          <w:spacing w:val="-2"/>
        </w:rPr>
        <w:t xml:space="preserve"> </w:t>
      </w:r>
      <w:r>
        <w:t>UV</w:t>
      </w:r>
      <w:r>
        <w:rPr>
          <w:spacing w:val="-2"/>
        </w:rPr>
        <w:t xml:space="preserve"> </w:t>
      </w:r>
      <w:r>
        <w:t>des</w:t>
      </w:r>
      <w:r>
        <w:rPr>
          <w:spacing w:val="-2"/>
        </w:rPr>
        <w:t xml:space="preserve"> </w:t>
      </w:r>
      <w:r>
        <w:t>deux</w:t>
      </w:r>
      <w:r>
        <w:rPr>
          <w:spacing w:val="-5"/>
        </w:rPr>
        <w:t xml:space="preserve"> </w:t>
      </w:r>
      <w:r>
        <w:t>côtés.</w:t>
      </w:r>
      <w:r>
        <w:rPr>
          <w:spacing w:val="-2"/>
        </w:rPr>
        <w:t xml:space="preserve"> </w:t>
      </w:r>
      <w:r>
        <w:t>Ceci</w:t>
      </w:r>
      <w:r>
        <w:rPr>
          <w:spacing w:val="-5"/>
        </w:rPr>
        <w:t xml:space="preserve"> </w:t>
      </w:r>
      <w:r>
        <w:t>est</w:t>
      </w:r>
      <w:r>
        <w:rPr>
          <w:spacing w:val="-4"/>
        </w:rPr>
        <w:t xml:space="preserve"> </w:t>
      </w:r>
      <w:r>
        <w:t>indiqué sur</w:t>
      </w:r>
      <w:r>
        <w:rPr>
          <w:spacing w:val="-1"/>
        </w:rPr>
        <w:t xml:space="preserve"> </w:t>
      </w:r>
      <w:r>
        <w:t>les plaques</w:t>
      </w:r>
      <w:r>
        <w:rPr>
          <w:spacing w:val="-2"/>
        </w:rPr>
        <w:t xml:space="preserve"> </w:t>
      </w:r>
      <w:r>
        <w:t>avec une feuille de protection. Assurez-vous</w:t>
      </w:r>
      <w:r>
        <w:rPr>
          <w:spacing w:val="-2"/>
        </w:rPr>
        <w:t xml:space="preserve"> </w:t>
      </w:r>
      <w:r>
        <w:t>toujours qu'un</w:t>
      </w:r>
      <w:r>
        <w:rPr>
          <w:spacing w:val="-1"/>
        </w:rPr>
        <w:t xml:space="preserve"> </w:t>
      </w:r>
      <w:r>
        <w:t>côté</w:t>
      </w:r>
      <w:r>
        <w:rPr>
          <w:spacing w:val="-2"/>
        </w:rPr>
        <w:t xml:space="preserve"> </w:t>
      </w:r>
      <w:r>
        <w:t>résistant</w:t>
      </w:r>
      <w:r>
        <w:rPr>
          <w:spacing w:val="-2"/>
        </w:rPr>
        <w:t xml:space="preserve"> </w:t>
      </w:r>
      <w:r>
        <w:t>aux rayons UV est orienté vers le haut.</w:t>
      </w:r>
    </w:p>
    <w:p w14:paraId="75B2D28D" w14:textId="77777777" w:rsidR="004603F1" w:rsidRDefault="004603F1">
      <w:pPr>
        <w:pStyle w:val="Plattetekst"/>
        <w:spacing w:before="1"/>
      </w:pPr>
    </w:p>
    <w:p w14:paraId="68446AD3" w14:textId="77777777" w:rsidR="004603F1" w:rsidRDefault="00FB7971">
      <w:pPr>
        <w:pStyle w:val="Lijstalinea"/>
        <w:numPr>
          <w:ilvl w:val="0"/>
          <w:numId w:val="3"/>
        </w:numPr>
        <w:tabs>
          <w:tab w:val="left" w:pos="1375"/>
        </w:tabs>
        <w:spacing w:line="273" w:lineRule="auto"/>
        <w:ind w:right="1491" w:firstLine="0"/>
      </w:pPr>
      <w:r>
        <w:t>Placer</w:t>
      </w:r>
      <w:r>
        <w:rPr>
          <w:spacing w:val="-2"/>
        </w:rPr>
        <w:t xml:space="preserve"> </w:t>
      </w:r>
      <w:r>
        <w:t>les</w:t>
      </w:r>
      <w:r>
        <w:rPr>
          <w:spacing w:val="-5"/>
        </w:rPr>
        <w:t xml:space="preserve"> </w:t>
      </w:r>
      <w:r>
        <w:t>profilés</w:t>
      </w:r>
      <w:r>
        <w:rPr>
          <w:spacing w:val="-1"/>
        </w:rPr>
        <w:t xml:space="preserve"> </w:t>
      </w:r>
      <w:r>
        <w:t>de</w:t>
      </w:r>
      <w:r>
        <w:rPr>
          <w:spacing w:val="-4"/>
        </w:rPr>
        <w:t xml:space="preserve"> </w:t>
      </w:r>
      <w:r>
        <w:t>condensation</w:t>
      </w:r>
      <w:r>
        <w:rPr>
          <w:spacing w:val="-5"/>
        </w:rPr>
        <w:t xml:space="preserve"> </w:t>
      </w:r>
      <w:r>
        <w:t>courts</w:t>
      </w:r>
      <w:r>
        <w:rPr>
          <w:spacing w:val="-2"/>
        </w:rPr>
        <w:t xml:space="preserve"> </w:t>
      </w:r>
      <w:r>
        <w:t>(935</w:t>
      </w:r>
      <w:r>
        <w:rPr>
          <w:spacing w:val="-4"/>
        </w:rPr>
        <w:t xml:space="preserve"> </w:t>
      </w:r>
      <w:r>
        <w:t>mm)</w:t>
      </w:r>
      <w:r>
        <w:rPr>
          <w:spacing w:val="-5"/>
        </w:rPr>
        <w:t xml:space="preserve"> </w:t>
      </w:r>
      <w:r>
        <w:t>côté</w:t>
      </w:r>
      <w:r>
        <w:rPr>
          <w:spacing w:val="-4"/>
        </w:rPr>
        <w:t xml:space="preserve"> </w:t>
      </w:r>
      <w:r>
        <w:t>mur</w:t>
      </w:r>
      <w:r>
        <w:rPr>
          <w:spacing w:val="-2"/>
        </w:rPr>
        <w:t xml:space="preserve"> </w:t>
      </w:r>
      <w:r>
        <w:t>à</w:t>
      </w:r>
      <w:r>
        <w:rPr>
          <w:spacing w:val="-2"/>
        </w:rPr>
        <w:t xml:space="preserve"> </w:t>
      </w:r>
      <w:r>
        <w:t>l'extrémité</w:t>
      </w:r>
      <w:r>
        <w:rPr>
          <w:spacing w:val="-2"/>
        </w:rPr>
        <w:t xml:space="preserve"> </w:t>
      </w:r>
      <w:r>
        <w:t>des plaques de</w:t>
      </w:r>
      <w:r>
        <w:rPr>
          <w:spacing w:val="-2"/>
        </w:rPr>
        <w:t xml:space="preserve"> </w:t>
      </w:r>
      <w:r>
        <w:t>toit. Remarque : La lèvre du profil appartient à la face inférieure de la plaque.</w:t>
      </w:r>
    </w:p>
    <w:p w14:paraId="23C30762" w14:textId="77777777" w:rsidR="004603F1" w:rsidRDefault="00FB7971">
      <w:pPr>
        <w:pStyle w:val="Lijstalinea"/>
        <w:numPr>
          <w:ilvl w:val="0"/>
          <w:numId w:val="3"/>
        </w:numPr>
        <w:tabs>
          <w:tab w:val="left" w:pos="1375"/>
        </w:tabs>
        <w:spacing w:before="205"/>
        <w:ind w:right="1119" w:firstLine="0"/>
      </w:pPr>
      <w:r>
        <w:t>Placer</w:t>
      </w:r>
      <w:r>
        <w:rPr>
          <w:spacing w:val="-2"/>
        </w:rPr>
        <w:t xml:space="preserve"> </w:t>
      </w:r>
      <w:r>
        <w:t>les</w:t>
      </w:r>
      <w:r>
        <w:rPr>
          <w:spacing w:val="-5"/>
        </w:rPr>
        <w:t xml:space="preserve"> </w:t>
      </w:r>
      <w:r>
        <w:t>profilés</w:t>
      </w:r>
      <w:r>
        <w:rPr>
          <w:spacing w:val="-1"/>
        </w:rPr>
        <w:t xml:space="preserve"> </w:t>
      </w:r>
      <w:r>
        <w:t>de</w:t>
      </w:r>
      <w:r>
        <w:rPr>
          <w:spacing w:val="-4"/>
        </w:rPr>
        <w:t xml:space="preserve"> </w:t>
      </w:r>
      <w:r>
        <w:t>condensation</w:t>
      </w:r>
      <w:r>
        <w:rPr>
          <w:spacing w:val="-3"/>
        </w:rPr>
        <w:t xml:space="preserve"> </w:t>
      </w:r>
      <w:r>
        <w:t>longs</w:t>
      </w:r>
      <w:r>
        <w:rPr>
          <w:spacing w:val="-2"/>
        </w:rPr>
        <w:t xml:space="preserve"> </w:t>
      </w:r>
      <w:r>
        <w:t>(980</w:t>
      </w:r>
      <w:r>
        <w:rPr>
          <w:spacing w:val="-4"/>
        </w:rPr>
        <w:t xml:space="preserve"> </w:t>
      </w:r>
      <w:r>
        <w:t>mm)</w:t>
      </w:r>
      <w:r>
        <w:rPr>
          <w:spacing w:val="-4"/>
        </w:rPr>
        <w:t xml:space="preserve"> </w:t>
      </w:r>
      <w:r>
        <w:t>côté</w:t>
      </w:r>
      <w:r>
        <w:rPr>
          <w:spacing w:val="-2"/>
        </w:rPr>
        <w:t xml:space="preserve"> </w:t>
      </w:r>
      <w:r>
        <w:t>gouttière</w:t>
      </w:r>
      <w:r>
        <w:rPr>
          <w:spacing w:val="-2"/>
        </w:rPr>
        <w:t xml:space="preserve"> </w:t>
      </w:r>
      <w:r>
        <w:t>à</w:t>
      </w:r>
      <w:r>
        <w:rPr>
          <w:spacing w:val="-2"/>
        </w:rPr>
        <w:t xml:space="preserve"> </w:t>
      </w:r>
      <w:r>
        <w:t>l'extrémité</w:t>
      </w:r>
      <w:r>
        <w:rPr>
          <w:spacing w:val="-4"/>
        </w:rPr>
        <w:t xml:space="preserve"> </w:t>
      </w:r>
      <w:r>
        <w:t>des plaques de</w:t>
      </w:r>
      <w:r>
        <w:rPr>
          <w:spacing w:val="-2"/>
        </w:rPr>
        <w:t xml:space="preserve"> </w:t>
      </w:r>
      <w:r>
        <w:t>toit. Ces profilés de condensation ont des trous pré-percés pour que l'eau de condensation puisse s'échapper par le bas.</w:t>
      </w:r>
    </w:p>
    <w:p w14:paraId="0BFEEF34" w14:textId="77777777" w:rsidR="004603F1" w:rsidRDefault="004603F1">
      <w:pPr>
        <w:pStyle w:val="Plattetekst"/>
        <w:rPr>
          <w:sz w:val="20"/>
        </w:rPr>
      </w:pPr>
    </w:p>
    <w:p w14:paraId="4E2B64FF" w14:textId="77777777" w:rsidR="004603F1" w:rsidRDefault="004603F1">
      <w:pPr>
        <w:pStyle w:val="Plattetekst"/>
        <w:rPr>
          <w:sz w:val="20"/>
        </w:rPr>
      </w:pPr>
    </w:p>
    <w:p w14:paraId="71CE72EF" w14:textId="77777777" w:rsidR="004603F1" w:rsidRDefault="004603F1">
      <w:pPr>
        <w:pStyle w:val="Plattetekst"/>
        <w:rPr>
          <w:sz w:val="20"/>
        </w:rPr>
      </w:pPr>
    </w:p>
    <w:p w14:paraId="181C3509" w14:textId="77777777" w:rsidR="004603F1" w:rsidRDefault="004603F1">
      <w:pPr>
        <w:pStyle w:val="Plattetekst"/>
        <w:rPr>
          <w:sz w:val="20"/>
        </w:rPr>
      </w:pPr>
    </w:p>
    <w:p w14:paraId="0D2B57A4" w14:textId="77777777" w:rsidR="004603F1" w:rsidRDefault="004603F1">
      <w:pPr>
        <w:pStyle w:val="Plattetekst"/>
        <w:rPr>
          <w:sz w:val="20"/>
        </w:rPr>
      </w:pPr>
    </w:p>
    <w:p w14:paraId="52CDD8FD" w14:textId="77777777" w:rsidR="004603F1" w:rsidRDefault="00FB7971">
      <w:pPr>
        <w:pStyle w:val="Plattetekst"/>
        <w:spacing w:before="75"/>
        <w:rPr>
          <w:sz w:val="20"/>
        </w:rPr>
      </w:pPr>
      <w:r>
        <w:rPr>
          <w:noProof/>
        </w:rPr>
        <mc:AlternateContent>
          <mc:Choice Requires="wpg">
            <w:drawing>
              <wp:anchor distT="0" distB="0" distL="0" distR="0" simplePos="0" relativeHeight="487660032" behindDoc="1" locked="0" layoutInCell="1" allowOverlap="1" wp14:anchorId="315A699B" wp14:editId="74923912">
                <wp:simplePos x="0" y="0"/>
                <wp:positionH relativeFrom="page">
                  <wp:posOffset>1102553</wp:posOffset>
                </wp:positionH>
                <wp:positionV relativeFrom="paragraph">
                  <wp:posOffset>217894</wp:posOffset>
                </wp:positionV>
                <wp:extent cx="5398135" cy="3702050"/>
                <wp:effectExtent l="0" t="0" r="0" b="0"/>
                <wp:wrapTopAndBottom/>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135" cy="3702050"/>
                          <a:chOff x="0" y="0"/>
                          <a:chExt cx="5398135" cy="3702050"/>
                        </a:xfrm>
                      </wpg:grpSpPr>
                      <pic:pic xmlns:pic="http://schemas.openxmlformats.org/drawingml/2006/picture">
                        <pic:nvPicPr>
                          <pic:cNvPr id="1059" name="Image 1059"/>
                          <pic:cNvPicPr/>
                        </pic:nvPicPr>
                        <pic:blipFill>
                          <a:blip r:embed="rId270" cstate="print"/>
                          <a:stretch>
                            <a:fillRect/>
                          </a:stretch>
                        </pic:blipFill>
                        <pic:spPr>
                          <a:xfrm>
                            <a:off x="0" y="8357"/>
                            <a:ext cx="5397797" cy="3693501"/>
                          </a:xfrm>
                          <a:prstGeom prst="rect">
                            <a:avLst/>
                          </a:prstGeom>
                        </pic:spPr>
                      </pic:pic>
                      <wps:wsp>
                        <wps:cNvPr id="1060" name="Textbox 1060"/>
                        <wps:cNvSpPr txBox="1"/>
                        <wps:spPr>
                          <a:xfrm>
                            <a:off x="887753" y="0"/>
                            <a:ext cx="385445" cy="114935"/>
                          </a:xfrm>
                          <a:prstGeom prst="rect">
                            <a:avLst/>
                          </a:prstGeom>
                        </wps:spPr>
                        <wps:txbx>
                          <w:txbxContent>
                            <w:p w14:paraId="0CC528FE" w14:textId="77777777" w:rsidR="004603F1" w:rsidRDefault="00FB7971">
                              <w:pPr>
                                <w:spacing w:line="180" w:lineRule="exact"/>
                                <w:rPr>
                                  <w:rFonts w:ascii="Arial"/>
                                  <w:sz w:val="16"/>
                                </w:rPr>
                              </w:pPr>
                              <w:r>
                                <w:rPr>
                                  <w:rFonts w:ascii="Arial"/>
                                  <w:sz w:val="16"/>
                                </w:rPr>
                                <w:t xml:space="preserve">935 </w:t>
                              </w:r>
                              <w:r>
                                <w:rPr>
                                  <w:rFonts w:ascii="Arial"/>
                                  <w:spacing w:val="-5"/>
                                  <w:sz w:val="16"/>
                                </w:rPr>
                                <w:t>mm</w:t>
                              </w:r>
                            </w:p>
                          </w:txbxContent>
                        </wps:txbx>
                        <wps:bodyPr wrap="square" lIns="0" tIns="0" rIns="0" bIns="0" rtlCol="0">
                          <a:noAutofit/>
                        </wps:bodyPr>
                      </wps:wsp>
                      <wps:wsp>
                        <wps:cNvPr id="1061" name="Textbox 1061"/>
                        <wps:cNvSpPr txBox="1"/>
                        <wps:spPr>
                          <a:xfrm>
                            <a:off x="388831" y="1044872"/>
                            <a:ext cx="125730" cy="114935"/>
                          </a:xfrm>
                          <a:prstGeom prst="rect">
                            <a:avLst/>
                          </a:prstGeom>
                        </wps:spPr>
                        <wps:txbx>
                          <w:txbxContent>
                            <w:p w14:paraId="76396FE1" w14:textId="77777777" w:rsidR="004603F1" w:rsidRDefault="00FB7971">
                              <w:pPr>
                                <w:spacing w:line="180" w:lineRule="exact"/>
                                <w:rPr>
                                  <w:rFonts w:ascii="Arial"/>
                                  <w:sz w:val="16"/>
                                </w:rPr>
                              </w:pPr>
                              <w:r>
                                <w:rPr>
                                  <w:rFonts w:ascii="Arial"/>
                                  <w:color w:val="000004"/>
                                  <w:spacing w:val="-5"/>
                                  <w:sz w:val="16"/>
                                </w:rPr>
                                <w:t>18</w:t>
                              </w:r>
                            </w:p>
                          </w:txbxContent>
                        </wps:txbx>
                        <wps:bodyPr wrap="square" lIns="0" tIns="0" rIns="0" bIns="0" rtlCol="0">
                          <a:noAutofit/>
                        </wps:bodyPr>
                      </wps:wsp>
                      <wps:wsp>
                        <wps:cNvPr id="1062" name="Textbox 1062"/>
                        <wps:cNvSpPr txBox="1"/>
                        <wps:spPr>
                          <a:xfrm>
                            <a:off x="4612305" y="2095052"/>
                            <a:ext cx="385445" cy="114935"/>
                          </a:xfrm>
                          <a:prstGeom prst="rect">
                            <a:avLst/>
                          </a:prstGeom>
                        </wps:spPr>
                        <wps:txbx>
                          <w:txbxContent>
                            <w:p w14:paraId="753C29C6" w14:textId="77777777" w:rsidR="004603F1" w:rsidRDefault="00FB7971">
                              <w:pPr>
                                <w:spacing w:line="180" w:lineRule="exact"/>
                                <w:rPr>
                                  <w:rFonts w:ascii="Arial"/>
                                  <w:sz w:val="16"/>
                                </w:rPr>
                              </w:pPr>
                              <w:r>
                                <w:rPr>
                                  <w:rFonts w:ascii="Arial"/>
                                  <w:sz w:val="16"/>
                                </w:rPr>
                                <w:t xml:space="preserve">980 </w:t>
                              </w:r>
                              <w:r>
                                <w:rPr>
                                  <w:rFonts w:ascii="Arial"/>
                                  <w:spacing w:val="-5"/>
                                  <w:sz w:val="16"/>
                                </w:rPr>
                                <w:t>mm</w:t>
                              </w:r>
                            </w:p>
                          </w:txbxContent>
                        </wps:txbx>
                        <wps:bodyPr wrap="square" lIns="0" tIns="0" rIns="0" bIns="0" rtlCol="0">
                          <a:noAutofit/>
                        </wps:bodyPr>
                      </wps:wsp>
                      <wps:wsp>
                        <wps:cNvPr id="1063" name="Textbox 1063"/>
                        <wps:cNvSpPr txBox="1"/>
                        <wps:spPr>
                          <a:xfrm>
                            <a:off x="4796522" y="3370766"/>
                            <a:ext cx="125730" cy="114935"/>
                          </a:xfrm>
                          <a:prstGeom prst="rect">
                            <a:avLst/>
                          </a:prstGeom>
                        </wps:spPr>
                        <wps:txbx>
                          <w:txbxContent>
                            <w:p w14:paraId="5CD7F44E" w14:textId="77777777" w:rsidR="004603F1" w:rsidRDefault="00FB7971">
                              <w:pPr>
                                <w:spacing w:line="180" w:lineRule="exact"/>
                                <w:rPr>
                                  <w:rFonts w:ascii="Arial"/>
                                  <w:sz w:val="16"/>
                                </w:rPr>
                              </w:pPr>
                              <w:r>
                                <w:rPr>
                                  <w:rFonts w:ascii="Arial"/>
                                  <w:color w:val="000004"/>
                                  <w:spacing w:val="-5"/>
                                  <w:sz w:val="16"/>
                                </w:rPr>
                                <w:t>17</w:t>
                              </w:r>
                            </w:p>
                          </w:txbxContent>
                        </wps:txbx>
                        <wps:bodyPr wrap="square" lIns="0" tIns="0" rIns="0" bIns="0" rtlCol="0">
                          <a:noAutofit/>
                        </wps:bodyPr>
                      </wps:wsp>
                    </wpg:wgp>
                  </a:graphicData>
                </a:graphic>
              </wp:anchor>
            </w:drawing>
          </mc:Choice>
          <mc:Fallback>
            <w:pict>
              <v:group w14:anchorId="315A699B" id="Group 1058" o:spid="_x0000_s1621" style="position:absolute;margin-left:86.8pt;margin-top:17.15pt;width:425.05pt;height:291.5pt;z-index:-15656448;mso-wrap-distance-left:0;mso-wrap-distance-right:0;mso-position-horizontal-relative:page;mso-position-vertical-relative:text" coordsize="53981,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">
                <v:shape id="Image 1059" o:spid="_x0000_s1622" type="#_x0000_t75" style="position:absolute;top:83;width:53977;height:3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">
                  <v:imagedata r:id="rId271" o:title=""/>
                </v:shape>
                <v:shape id="Textbox 1060" o:spid="_x0000_s1623" type="#_x0000_t202" style="position:absolute;left:8877;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14:paraId="0CC528FE" w14:textId="77777777" w:rsidR="004603F1" w:rsidRDefault="00FB7971">
                        <w:pPr>
                          <w:spacing w:line="180" w:lineRule="exact"/>
                          <w:rPr>
                            <w:rFonts w:ascii="Arial"/>
                            <w:sz w:val="16"/>
                          </w:rPr>
                        </w:pPr>
                        <w:r>
                          <w:rPr>
                            <w:rFonts w:ascii="Arial"/>
                            <w:sz w:val="16"/>
                          </w:rPr>
                          <w:t xml:space="preserve">935 </w:t>
                        </w:r>
                        <w:r>
                          <w:rPr>
                            <w:rFonts w:ascii="Arial"/>
                            <w:spacing w:val="-5"/>
                            <w:sz w:val="16"/>
                          </w:rPr>
                          <w:t>mm</w:t>
                        </w:r>
                      </w:p>
                    </w:txbxContent>
                  </v:textbox>
                </v:shape>
                <v:shape id="Textbox 1061" o:spid="_x0000_s1624" type="#_x0000_t202" style="position:absolute;left:3888;top:10448;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" filled="f" stroked="f">
                  <v:textbox inset="0,0,0,0">
                    <w:txbxContent>
                      <w:p w14:paraId="76396FE1" w14:textId="77777777" w:rsidR="004603F1" w:rsidRDefault="00FB7971">
                        <w:pPr>
                          <w:spacing w:line="180" w:lineRule="exact"/>
                          <w:rPr>
                            <w:rFonts w:ascii="Arial"/>
                            <w:sz w:val="16"/>
                          </w:rPr>
                        </w:pPr>
                        <w:r>
                          <w:rPr>
                            <w:rFonts w:ascii="Arial"/>
                            <w:color w:val="000004"/>
                            <w:spacing w:val="-5"/>
                            <w:sz w:val="16"/>
                          </w:rPr>
                          <w:t>18</w:t>
                        </w:r>
                      </w:p>
                    </w:txbxContent>
                  </v:textbox>
                </v:shape>
                <v:shape id="Textbox 1062" o:spid="_x0000_s1625" type="#_x0000_t202" style="position:absolute;left:46123;top:20950;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" filled="f" stroked="f">
                  <v:textbox inset="0,0,0,0">
                    <w:txbxContent>
                      <w:p w14:paraId="753C29C6" w14:textId="77777777" w:rsidR="004603F1" w:rsidRDefault="00FB7971">
                        <w:pPr>
                          <w:spacing w:line="180" w:lineRule="exact"/>
                          <w:rPr>
                            <w:rFonts w:ascii="Arial"/>
                            <w:sz w:val="16"/>
                          </w:rPr>
                        </w:pPr>
                        <w:r>
                          <w:rPr>
                            <w:rFonts w:ascii="Arial"/>
                            <w:sz w:val="16"/>
                          </w:rPr>
                          <w:t xml:space="preserve">980 </w:t>
                        </w:r>
                        <w:r>
                          <w:rPr>
                            <w:rFonts w:ascii="Arial"/>
                            <w:spacing w:val="-5"/>
                            <w:sz w:val="16"/>
                          </w:rPr>
                          <w:t>mm</w:t>
                        </w:r>
                      </w:p>
                    </w:txbxContent>
                  </v:textbox>
                </v:shape>
                <v:shape id="Textbox 1063" o:spid="_x0000_s1626" type="#_x0000_t202" style="position:absolute;left:47965;top:33707;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pvwwAAAN0AAAAPAAAAZHJzL2Rvd25yZXYueG1sRE/fa8Iw&#10;EH4f7H8IJ+xtJm5Q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jpUab8MAAADdAAAADwAA&#10;AAAAAAAAAAAAAAAHAgAAZHJzL2Rvd25yZXYueG1sUEsFBgAAAAADAAMAtwAAAPcCAAAAAA==&#10;" filled="f" stroked="f">
                  <v:textbox inset="0,0,0,0">
                    <w:txbxContent>
                      <w:p w14:paraId="5CD7F44E" w14:textId="77777777" w:rsidR="004603F1" w:rsidRDefault="00FB7971">
                        <w:pPr>
                          <w:spacing w:line="180" w:lineRule="exact"/>
                          <w:rPr>
                            <w:rFonts w:ascii="Arial"/>
                            <w:sz w:val="16"/>
                          </w:rPr>
                        </w:pPr>
                        <w:r>
                          <w:rPr>
                            <w:rFonts w:ascii="Arial"/>
                            <w:color w:val="000004"/>
                            <w:spacing w:val="-5"/>
                            <w:sz w:val="16"/>
                          </w:rPr>
                          <w:t>17</w:t>
                        </w:r>
                      </w:p>
                    </w:txbxContent>
                  </v:textbox>
                </v:shape>
                <w10:wrap type="topAndBottom" anchorx="page"/>
              </v:group>
            </w:pict>
          </mc:Fallback>
        </mc:AlternateContent>
      </w:r>
    </w:p>
    <w:p w14:paraId="3E0A3468" w14:textId="77777777" w:rsidR="004603F1" w:rsidRDefault="004603F1">
      <w:pPr>
        <w:rPr>
          <w:sz w:val="20"/>
        </w:rPr>
        <w:sectPr w:rsidR="004603F1">
          <w:headerReference w:type="default" r:id="rId272"/>
          <w:footerReference w:type="default" r:id="rId273"/>
          <w:pgSz w:w="11910" w:h="16840"/>
          <w:pgMar w:top="1560" w:right="300" w:bottom="1180" w:left="260" w:header="440" w:footer="996" w:gutter="0"/>
          <w:cols w:space="708"/>
        </w:sectPr>
      </w:pPr>
    </w:p>
    <w:p w14:paraId="28895319" w14:textId="77777777" w:rsidR="004603F1" w:rsidRDefault="004603F1">
      <w:pPr>
        <w:pStyle w:val="Plattetekst"/>
        <w:spacing w:before="7"/>
      </w:pPr>
    </w:p>
    <w:p w14:paraId="3745AD57" w14:textId="77777777" w:rsidR="004603F1" w:rsidRDefault="00FB7971">
      <w:pPr>
        <w:pStyle w:val="Lijstalinea"/>
        <w:numPr>
          <w:ilvl w:val="0"/>
          <w:numId w:val="3"/>
        </w:numPr>
        <w:tabs>
          <w:tab w:val="left" w:pos="1375"/>
        </w:tabs>
        <w:ind w:right="1288" w:firstLine="0"/>
        <w:jc w:val="both"/>
      </w:pPr>
      <w:r>
        <w:t>Placez</w:t>
      </w:r>
      <w:r>
        <w:rPr>
          <w:spacing w:val="-1"/>
        </w:rPr>
        <w:t xml:space="preserve"> </w:t>
      </w:r>
      <w:r>
        <w:t>le</w:t>
      </w:r>
      <w:r>
        <w:rPr>
          <w:spacing w:val="-1"/>
        </w:rPr>
        <w:t xml:space="preserve"> </w:t>
      </w:r>
      <w:r>
        <w:t>premier</w:t>
      </w:r>
      <w:r>
        <w:rPr>
          <w:spacing w:val="-1"/>
        </w:rPr>
        <w:t xml:space="preserve"> </w:t>
      </w:r>
      <w:r>
        <w:t>panneau</w:t>
      </w:r>
      <w:r>
        <w:rPr>
          <w:spacing w:val="-2"/>
        </w:rPr>
        <w:t xml:space="preserve"> </w:t>
      </w:r>
      <w:r>
        <w:t>de</w:t>
      </w:r>
      <w:r>
        <w:rPr>
          <w:spacing w:val="-1"/>
        </w:rPr>
        <w:t xml:space="preserve"> </w:t>
      </w:r>
      <w:r>
        <w:t>toiture</w:t>
      </w:r>
      <w:r>
        <w:rPr>
          <w:spacing w:val="-3"/>
        </w:rPr>
        <w:t xml:space="preserve"> </w:t>
      </w:r>
      <w:r>
        <w:t>entre</w:t>
      </w:r>
      <w:r>
        <w:rPr>
          <w:spacing w:val="-3"/>
        </w:rPr>
        <w:t xml:space="preserve"> </w:t>
      </w:r>
      <w:r>
        <w:t>les traverses.</w:t>
      </w:r>
      <w:r>
        <w:rPr>
          <w:spacing w:val="-4"/>
        </w:rPr>
        <w:t xml:space="preserve"> </w:t>
      </w:r>
      <w:r>
        <w:rPr>
          <w:b/>
        </w:rPr>
        <w:t>Remarque</w:t>
      </w:r>
      <w:r>
        <w:rPr>
          <w:b/>
          <w:spacing w:val="-2"/>
        </w:rPr>
        <w:t xml:space="preserve"> </w:t>
      </w:r>
      <w:r>
        <w:rPr>
          <w:b/>
        </w:rPr>
        <w:t>:</w:t>
      </w:r>
      <w:r>
        <w:rPr>
          <w:b/>
          <w:spacing w:val="-2"/>
        </w:rPr>
        <w:t xml:space="preserve"> </w:t>
      </w:r>
      <w:r>
        <w:t>face</w:t>
      </w:r>
      <w:r>
        <w:rPr>
          <w:spacing w:val="-1"/>
        </w:rPr>
        <w:t xml:space="preserve"> </w:t>
      </w:r>
      <w:r>
        <w:t>anti-UV</w:t>
      </w:r>
      <w:r>
        <w:rPr>
          <w:spacing w:val="-1"/>
        </w:rPr>
        <w:t xml:space="preserve"> </w:t>
      </w:r>
      <w:r>
        <w:t>vers</w:t>
      </w:r>
      <w:r>
        <w:rPr>
          <w:spacing w:val="-1"/>
        </w:rPr>
        <w:t xml:space="preserve"> </w:t>
      </w:r>
      <w:r>
        <w:t>le haut</w:t>
      </w:r>
      <w:r>
        <w:rPr>
          <w:spacing w:val="-2"/>
        </w:rPr>
        <w:t xml:space="preserve"> </w:t>
      </w:r>
      <w:r>
        <w:t>(si la</w:t>
      </w:r>
      <w:r>
        <w:rPr>
          <w:spacing w:val="-1"/>
        </w:rPr>
        <w:t xml:space="preserve"> </w:t>
      </w:r>
      <w:r>
        <w:t>plaque</w:t>
      </w:r>
      <w:r>
        <w:rPr>
          <w:spacing w:val="-1"/>
        </w:rPr>
        <w:t xml:space="preserve"> </w:t>
      </w:r>
      <w:r>
        <w:t>en</w:t>
      </w:r>
      <w:r>
        <w:rPr>
          <w:spacing w:val="-1"/>
        </w:rPr>
        <w:t xml:space="preserve"> </w:t>
      </w:r>
      <w:r>
        <w:t>polycarbonate</w:t>
      </w:r>
      <w:r>
        <w:rPr>
          <w:spacing w:val="-3"/>
        </w:rPr>
        <w:t xml:space="preserve"> </w:t>
      </w:r>
      <w:r>
        <w:t>n'est</w:t>
      </w:r>
      <w:r>
        <w:rPr>
          <w:spacing w:val="-1"/>
        </w:rPr>
        <w:t xml:space="preserve"> </w:t>
      </w:r>
      <w:r>
        <w:t>pas</w:t>
      </w:r>
      <w:r>
        <w:rPr>
          <w:spacing w:val="-1"/>
        </w:rPr>
        <w:t xml:space="preserve"> </w:t>
      </w:r>
      <w:r>
        <w:t>anti-UV</w:t>
      </w:r>
      <w:r>
        <w:rPr>
          <w:spacing w:val="-1"/>
        </w:rPr>
        <w:t xml:space="preserve"> </w:t>
      </w:r>
      <w:r>
        <w:t>des</w:t>
      </w:r>
      <w:r>
        <w:rPr>
          <w:spacing w:val="-3"/>
        </w:rPr>
        <w:t xml:space="preserve"> </w:t>
      </w:r>
      <w:r>
        <w:t>deux</w:t>
      </w:r>
      <w:r>
        <w:rPr>
          <w:spacing w:val="-4"/>
        </w:rPr>
        <w:t xml:space="preserve"> </w:t>
      </w:r>
      <w:r>
        <w:t>côtés)</w:t>
      </w:r>
      <w:r>
        <w:rPr>
          <w:spacing w:val="-3"/>
        </w:rPr>
        <w:t xml:space="preserve"> </w:t>
      </w:r>
      <w:r>
        <w:t>et,</w:t>
      </w:r>
      <w:r>
        <w:rPr>
          <w:spacing w:val="-4"/>
        </w:rPr>
        <w:t xml:space="preserve"> </w:t>
      </w:r>
      <w:r>
        <w:t>le long</w:t>
      </w:r>
      <w:r>
        <w:rPr>
          <w:spacing w:val="-2"/>
        </w:rPr>
        <w:t xml:space="preserve"> </w:t>
      </w:r>
      <w:r>
        <w:t>profil</w:t>
      </w:r>
      <w:r>
        <w:rPr>
          <w:spacing w:val="-5"/>
        </w:rPr>
        <w:t xml:space="preserve"> </w:t>
      </w:r>
      <w:r>
        <w:t>de</w:t>
      </w:r>
      <w:r>
        <w:rPr>
          <w:spacing w:val="-3"/>
        </w:rPr>
        <w:t xml:space="preserve"> </w:t>
      </w:r>
      <w:r>
        <w:t>condensation</w:t>
      </w:r>
      <w:r>
        <w:rPr>
          <w:spacing w:val="-2"/>
        </w:rPr>
        <w:t xml:space="preserve"> </w:t>
      </w:r>
      <w:r>
        <w:t>avec lèvre vers le bas, côté gouttière.</w:t>
      </w:r>
    </w:p>
    <w:p w14:paraId="0717B27C" w14:textId="77777777" w:rsidR="004603F1" w:rsidRDefault="00FB7971">
      <w:pPr>
        <w:pStyle w:val="Lijstalinea"/>
        <w:numPr>
          <w:ilvl w:val="0"/>
          <w:numId w:val="3"/>
        </w:numPr>
        <w:tabs>
          <w:tab w:val="left" w:pos="1377"/>
        </w:tabs>
        <w:ind w:right="2035" w:firstLine="0"/>
      </w:pPr>
      <w:r>
        <w:t>Coupez</w:t>
      </w:r>
      <w:r>
        <w:rPr>
          <w:spacing w:val="-4"/>
        </w:rPr>
        <w:t xml:space="preserve"> </w:t>
      </w:r>
      <w:r>
        <w:t>soigneusement</w:t>
      </w:r>
      <w:r>
        <w:rPr>
          <w:spacing w:val="-4"/>
        </w:rPr>
        <w:t xml:space="preserve"> </w:t>
      </w:r>
      <w:r>
        <w:t>les</w:t>
      </w:r>
      <w:r>
        <w:rPr>
          <w:spacing w:val="-3"/>
        </w:rPr>
        <w:t xml:space="preserve"> </w:t>
      </w:r>
      <w:r>
        <w:t>caoutchoucs</w:t>
      </w:r>
      <w:r>
        <w:rPr>
          <w:spacing w:val="-2"/>
        </w:rPr>
        <w:t xml:space="preserve"> </w:t>
      </w:r>
      <w:r>
        <w:t>préassemblés</w:t>
      </w:r>
      <w:r>
        <w:rPr>
          <w:spacing w:val="-3"/>
        </w:rPr>
        <w:t xml:space="preserve"> </w:t>
      </w:r>
      <w:r>
        <w:t>dans</w:t>
      </w:r>
      <w:r>
        <w:rPr>
          <w:spacing w:val="-3"/>
        </w:rPr>
        <w:t xml:space="preserve"> </w:t>
      </w:r>
      <w:r>
        <w:t>le</w:t>
      </w:r>
      <w:r>
        <w:rPr>
          <w:spacing w:val="-6"/>
        </w:rPr>
        <w:t xml:space="preserve"> </w:t>
      </w:r>
      <w:r>
        <w:t>capot</w:t>
      </w:r>
      <w:r>
        <w:rPr>
          <w:spacing w:val="-4"/>
        </w:rPr>
        <w:t xml:space="preserve"> </w:t>
      </w:r>
      <w:r>
        <w:t>de</w:t>
      </w:r>
      <w:r>
        <w:rPr>
          <w:spacing w:val="-5"/>
        </w:rPr>
        <w:t xml:space="preserve"> </w:t>
      </w:r>
      <w:r>
        <w:t>recouvrement</w:t>
      </w:r>
      <w:r>
        <w:rPr>
          <w:spacing w:val="-2"/>
        </w:rPr>
        <w:t xml:space="preserve"> </w:t>
      </w:r>
      <w:r>
        <w:t>en aluminium sur mesure.</w:t>
      </w:r>
    </w:p>
    <w:p w14:paraId="3326E44A" w14:textId="77777777" w:rsidR="004603F1" w:rsidRDefault="00FB7971">
      <w:pPr>
        <w:pStyle w:val="Lijstalinea"/>
        <w:numPr>
          <w:ilvl w:val="0"/>
          <w:numId w:val="3"/>
        </w:numPr>
        <w:tabs>
          <w:tab w:val="left" w:pos="1375"/>
        </w:tabs>
        <w:ind w:right="1129" w:firstLine="0"/>
      </w:pPr>
      <w:r>
        <w:t>Pré-percez</w:t>
      </w:r>
      <w:r>
        <w:rPr>
          <w:spacing w:val="-3"/>
        </w:rPr>
        <w:t xml:space="preserve"> </w:t>
      </w:r>
      <w:r>
        <w:t>le</w:t>
      </w:r>
      <w:r>
        <w:rPr>
          <w:spacing w:val="-2"/>
        </w:rPr>
        <w:t xml:space="preserve"> </w:t>
      </w:r>
      <w:r>
        <w:t>capot</w:t>
      </w:r>
      <w:r>
        <w:rPr>
          <w:spacing w:val="-1"/>
        </w:rPr>
        <w:t xml:space="preserve"> </w:t>
      </w:r>
      <w:r>
        <w:t>de</w:t>
      </w:r>
      <w:r>
        <w:rPr>
          <w:spacing w:val="-2"/>
        </w:rPr>
        <w:t xml:space="preserve"> </w:t>
      </w:r>
      <w:r>
        <w:t>recouvrement</w:t>
      </w:r>
      <w:r>
        <w:rPr>
          <w:spacing w:val="-2"/>
        </w:rPr>
        <w:t xml:space="preserve"> </w:t>
      </w:r>
      <w:r>
        <w:t>latérale</w:t>
      </w:r>
      <w:r>
        <w:rPr>
          <w:spacing w:val="-2"/>
        </w:rPr>
        <w:t xml:space="preserve"> </w:t>
      </w:r>
      <w:r>
        <w:t>avec</w:t>
      </w:r>
      <w:r>
        <w:rPr>
          <w:spacing w:val="-1"/>
        </w:rPr>
        <w:t xml:space="preserve"> </w:t>
      </w:r>
      <w:r>
        <w:t>un</w:t>
      </w:r>
      <w:r>
        <w:rPr>
          <w:spacing w:val="-3"/>
        </w:rPr>
        <w:t xml:space="preserve"> </w:t>
      </w:r>
      <w:r>
        <w:t>foret</w:t>
      </w:r>
      <w:r>
        <w:rPr>
          <w:spacing w:val="-2"/>
        </w:rPr>
        <w:t xml:space="preserve"> </w:t>
      </w:r>
      <w:r>
        <w:t>de</w:t>
      </w:r>
      <w:r>
        <w:rPr>
          <w:spacing w:val="-4"/>
        </w:rPr>
        <w:t xml:space="preserve"> </w:t>
      </w:r>
      <w:r>
        <w:t>3</w:t>
      </w:r>
      <w:r>
        <w:rPr>
          <w:spacing w:val="-4"/>
        </w:rPr>
        <w:t xml:space="preserve"> </w:t>
      </w:r>
      <w:proofErr w:type="spellStart"/>
      <w:r>
        <w:t>mm.</w:t>
      </w:r>
      <w:proofErr w:type="spellEnd"/>
      <w:r>
        <w:rPr>
          <w:spacing w:val="-2"/>
        </w:rPr>
        <w:t xml:space="preserve"> </w:t>
      </w:r>
      <w:r>
        <w:t xml:space="preserve">(1 </w:t>
      </w:r>
      <w:proofErr w:type="spellStart"/>
      <w:r>
        <w:t>au</w:t>
      </w:r>
      <w:r>
        <w:rPr>
          <w:spacing w:val="-3"/>
        </w:rPr>
        <w:t xml:space="preserve"> </w:t>
      </w:r>
      <w:r>
        <w:t>dessus</w:t>
      </w:r>
      <w:proofErr w:type="spellEnd"/>
      <w:r>
        <w:rPr>
          <w:spacing w:val="-2"/>
        </w:rPr>
        <w:t xml:space="preserve"> </w:t>
      </w:r>
      <w:r>
        <w:t>–</w:t>
      </w:r>
      <w:r>
        <w:rPr>
          <w:spacing w:val="-1"/>
        </w:rPr>
        <w:t xml:space="preserve"> </w:t>
      </w:r>
      <w:r>
        <w:t>1</w:t>
      </w:r>
      <w:r>
        <w:rPr>
          <w:spacing w:val="-4"/>
        </w:rPr>
        <w:t xml:space="preserve"> </w:t>
      </w:r>
      <w:r>
        <w:t>au</w:t>
      </w:r>
      <w:r>
        <w:rPr>
          <w:spacing w:val="-4"/>
        </w:rPr>
        <w:t xml:space="preserve"> </w:t>
      </w:r>
      <w:r>
        <w:t>milieu</w:t>
      </w:r>
      <w:r>
        <w:rPr>
          <w:spacing w:val="-1"/>
        </w:rPr>
        <w:t xml:space="preserve"> </w:t>
      </w:r>
      <w:r>
        <w:t>–</w:t>
      </w:r>
      <w:r>
        <w:rPr>
          <w:spacing w:val="-4"/>
        </w:rPr>
        <w:t xml:space="preserve"> </w:t>
      </w:r>
      <w:r>
        <w:t>1 en bas).</w:t>
      </w:r>
    </w:p>
    <w:p w14:paraId="7610A8EC" w14:textId="77777777" w:rsidR="004603F1" w:rsidRDefault="00FB7971">
      <w:pPr>
        <w:pStyle w:val="Plattetekst"/>
        <w:ind w:left="1156" w:right="1096"/>
      </w:pPr>
      <w:r>
        <w:t>Monter le capot de recouvrement latéral . Positionner le capot de recouvrement côté mur et gouttière</w:t>
      </w:r>
      <w:r>
        <w:rPr>
          <w:spacing w:val="-1"/>
        </w:rPr>
        <w:t xml:space="preserve"> </w:t>
      </w:r>
      <w:r>
        <w:t>au</w:t>
      </w:r>
      <w:r>
        <w:rPr>
          <w:spacing w:val="-2"/>
        </w:rPr>
        <w:t xml:space="preserve"> </w:t>
      </w:r>
      <w:r>
        <w:t>ras</w:t>
      </w:r>
      <w:r>
        <w:rPr>
          <w:spacing w:val="-4"/>
        </w:rPr>
        <w:t xml:space="preserve"> </w:t>
      </w:r>
      <w:r>
        <w:t>de</w:t>
      </w:r>
      <w:r>
        <w:rPr>
          <w:spacing w:val="-1"/>
        </w:rPr>
        <w:t xml:space="preserve"> </w:t>
      </w:r>
      <w:r>
        <w:t>la</w:t>
      </w:r>
      <w:r>
        <w:rPr>
          <w:spacing w:val="-3"/>
        </w:rPr>
        <w:t xml:space="preserve"> </w:t>
      </w:r>
      <w:r>
        <w:t>traverse.</w:t>
      </w:r>
      <w:r>
        <w:rPr>
          <w:spacing w:val="-1"/>
        </w:rPr>
        <w:t xml:space="preserve"> </w:t>
      </w:r>
      <w:r>
        <w:t>Côté</w:t>
      </w:r>
      <w:r>
        <w:rPr>
          <w:spacing w:val="-3"/>
        </w:rPr>
        <w:t xml:space="preserve"> </w:t>
      </w:r>
      <w:r>
        <w:t>mur,</w:t>
      </w:r>
      <w:r>
        <w:rPr>
          <w:spacing w:val="-1"/>
        </w:rPr>
        <w:t xml:space="preserve"> </w:t>
      </w:r>
      <w:r>
        <w:t>le</w:t>
      </w:r>
      <w:r>
        <w:rPr>
          <w:spacing w:val="-1"/>
        </w:rPr>
        <w:t xml:space="preserve"> </w:t>
      </w:r>
      <w:r>
        <w:t>capot de</w:t>
      </w:r>
      <w:r>
        <w:rPr>
          <w:spacing w:val="-1"/>
        </w:rPr>
        <w:t xml:space="preserve"> </w:t>
      </w:r>
      <w:r>
        <w:t>recouvrement</w:t>
      </w:r>
      <w:r>
        <w:rPr>
          <w:spacing w:val="-4"/>
        </w:rPr>
        <w:t xml:space="preserve"> </w:t>
      </w:r>
      <w:r>
        <w:t>passe</w:t>
      </w:r>
      <w:r>
        <w:rPr>
          <w:spacing w:val="-3"/>
        </w:rPr>
        <w:t xml:space="preserve"> </w:t>
      </w:r>
      <w:r>
        <w:t>juste</w:t>
      </w:r>
      <w:r>
        <w:rPr>
          <w:spacing w:val="-3"/>
        </w:rPr>
        <w:t xml:space="preserve"> </w:t>
      </w:r>
      <w:r>
        <w:t>un</w:t>
      </w:r>
      <w:r>
        <w:rPr>
          <w:spacing w:val="-2"/>
        </w:rPr>
        <w:t xml:space="preserve"> </w:t>
      </w:r>
      <w:r>
        <w:t>peu</w:t>
      </w:r>
      <w:r>
        <w:rPr>
          <w:spacing w:val="-1"/>
        </w:rPr>
        <w:t xml:space="preserve"> </w:t>
      </w:r>
      <w:r>
        <w:t>en</w:t>
      </w:r>
      <w:r>
        <w:rPr>
          <w:spacing w:val="-1"/>
        </w:rPr>
        <w:t xml:space="preserve"> </w:t>
      </w:r>
      <w:r>
        <w:t>dessous</w:t>
      </w:r>
      <w:r>
        <w:rPr>
          <w:spacing w:val="-1"/>
        </w:rPr>
        <w:t xml:space="preserve"> </w:t>
      </w:r>
      <w:r>
        <w:t>du profilé mural pour un ancrage supplémentaire.</w:t>
      </w:r>
    </w:p>
    <w:p w14:paraId="782D4EDB" w14:textId="77777777" w:rsidR="004603F1" w:rsidRDefault="00FB7971">
      <w:pPr>
        <w:pStyle w:val="Plattetekst"/>
        <w:ind w:left="1156" w:right="1137"/>
      </w:pPr>
      <w:r>
        <w:t>Lorsque</w:t>
      </w:r>
      <w:r>
        <w:rPr>
          <w:spacing w:val="-4"/>
        </w:rPr>
        <w:t xml:space="preserve"> </w:t>
      </w:r>
      <w:r>
        <w:t>le</w:t>
      </w:r>
      <w:r>
        <w:rPr>
          <w:spacing w:val="-1"/>
        </w:rPr>
        <w:t xml:space="preserve"> </w:t>
      </w:r>
      <w:r>
        <w:t>cadre</w:t>
      </w:r>
      <w:r>
        <w:rPr>
          <w:spacing w:val="-4"/>
        </w:rPr>
        <w:t xml:space="preserve"> </w:t>
      </w:r>
      <w:r>
        <w:t>est</w:t>
      </w:r>
      <w:r>
        <w:rPr>
          <w:spacing w:val="-2"/>
        </w:rPr>
        <w:t xml:space="preserve"> </w:t>
      </w:r>
      <w:r>
        <w:t>dans</w:t>
      </w:r>
      <w:r>
        <w:rPr>
          <w:spacing w:val="-2"/>
        </w:rPr>
        <w:t xml:space="preserve"> </w:t>
      </w:r>
      <w:r>
        <w:t>la</w:t>
      </w:r>
      <w:r>
        <w:rPr>
          <w:spacing w:val="-2"/>
        </w:rPr>
        <w:t xml:space="preserve"> </w:t>
      </w:r>
      <w:r>
        <w:t>bonne</w:t>
      </w:r>
      <w:r>
        <w:rPr>
          <w:spacing w:val="-2"/>
        </w:rPr>
        <w:t xml:space="preserve"> </w:t>
      </w:r>
      <w:r>
        <w:t>position,</w:t>
      </w:r>
      <w:r>
        <w:rPr>
          <w:spacing w:val="-2"/>
        </w:rPr>
        <w:t xml:space="preserve"> </w:t>
      </w:r>
      <w:r>
        <w:t>cliquez le</w:t>
      </w:r>
      <w:r>
        <w:rPr>
          <w:spacing w:val="-4"/>
        </w:rPr>
        <w:t xml:space="preserve"> </w:t>
      </w:r>
      <w:r>
        <w:t>capot</w:t>
      </w:r>
      <w:r>
        <w:rPr>
          <w:spacing w:val="-4"/>
        </w:rPr>
        <w:t xml:space="preserve"> </w:t>
      </w:r>
      <w:r>
        <w:t>à la</w:t>
      </w:r>
      <w:r>
        <w:rPr>
          <w:spacing w:val="-5"/>
        </w:rPr>
        <w:t xml:space="preserve"> </w:t>
      </w:r>
      <w:r>
        <w:t>traverse</w:t>
      </w:r>
      <w:r>
        <w:rPr>
          <w:spacing w:val="-4"/>
        </w:rPr>
        <w:t xml:space="preserve"> </w:t>
      </w:r>
      <w:r>
        <w:t>latérale,</w:t>
      </w:r>
      <w:r>
        <w:rPr>
          <w:spacing w:val="-2"/>
        </w:rPr>
        <w:t xml:space="preserve"> </w:t>
      </w:r>
      <w:r>
        <w:t>utilisez</w:t>
      </w:r>
      <w:r>
        <w:rPr>
          <w:spacing w:val="-2"/>
        </w:rPr>
        <w:t xml:space="preserve"> </w:t>
      </w:r>
      <w:r>
        <w:t>un</w:t>
      </w:r>
      <w:r>
        <w:rPr>
          <w:spacing w:val="-6"/>
        </w:rPr>
        <w:t xml:space="preserve"> </w:t>
      </w:r>
      <w:r>
        <w:t>marteau en caoutchouc pour cela.</w:t>
      </w:r>
    </w:p>
    <w:p w14:paraId="7D3721C3" w14:textId="77777777" w:rsidR="004603F1" w:rsidRDefault="00FB7971">
      <w:pPr>
        <w:pStyle w:val="Lijstalinea"/>
        <w:numPr>
          <w:ilvl w:val="0"/>
          <w:numId w:val="9"/>
        </w:numPr>
        <w:tabs>
          <w:tab w:val="left" w:pos="1373"/>
        </w:tabs>
        <w:ind w:right="1200" w:firstLine="0"/>
      </w:pPr>
      <w:r>
        <w:t>Ensuite,</w:t>
      </w:r>
      <w:r>
        <w:rPr>
          <w:spacing w:val="-3"/>
        </w:rPr>
        <w:t xml:space="preserve"> </w:t>
      </w:r>
      <w:r>
        <w:t>vissez</w:t>
      </w:r>
      <w:r>
        <w:rPr>
          <w:spacing w:val="-1"/>
        </w:rPr>
        <w:t xml:space="preserve"> </w:t>
      </w:r>
      <w:r>
        <w:t>le</w:t>
      </w:r>
      <w:r>
        <w:rPr>
          <w:spacing w:val="-3"/>
        </w:rPr>
        <w:t xml:space="preserve"> </w:t>
      </w:r>
      <w:r>
        <w:t>capot</w:t>
      </w:r>
      <w:r>
        <w:rPr>
          <w:spacing w:val="-1"/>
        </w:rPr>
        <w:t xml:space="preserve"> </w:t>
      </w:r>
      <w:r>
        <w:t>de</w:t>
      </w:r>
      <w:r>
        <w:rPr>
          <w:spacing w:val="-1"/>
        </w:rPr>
        <w:t xml:space="preserve"> </w:t>
      </w:r>
      <w:r>
        <w:t>couverture</w:t>
      </w:r>
      <w:r>
        <w:rPr>
          <w:spacing w:val="-1"/>
        </w:rPr>
        <w:t xml:space="preserve"> </w:t>
      </w:r>
      <w:r>
        <w:t>latérale</w:t>
      </w:r>
      <w:r>
        <w:rPr>
          <w:spacing w:val="-3"/>
        </w:rPr>
        <w:t xml:space="preserve"> </w:t>
      </w:r>
      <w:r>
        <w:t>à</w:t>
      </w:r>
      <w:r>
        <w:rPr>
          <w:spacing w:val="-1"/>
        </w:rPr>
        <w:t xml:space="preserve"> </w:t>
      </w:r>
      <w:r>
        <w:t>la</w:t>
      </w:r>
      <w:r>
        <w:rPr>
          <w:spacing w:val="-2"/>
        </w:rPr>
        <w:t xml:space="preserve"> </w:t>
      </w:r>
      <w:r>
        <w:t>traverse</w:t>
      </w:r>
      <w:r>
        <w:rPr>
          <w:spacing w:val="-1"/>
        </w:rPr>
        <w:t xml:space="preserve"> </w:t>
      </w:r>
      <w:r>
        <w:t>latérale</w:t>
      </w:r>
      <w:r>
        <w:rPr>
          <w:spacing w:val="-3"/>
        </w:rPr>
        <w:t xml:space="preserve"> </w:t>
      </w:r>
      <w:r>
        <w:t>en</w:t>
      </w:r>
      <w:r>
        <w:rPr>
          <w:spacing w:val="-1"/>
        </w:rPr>
        <w:t xml:space="preserve"> </w:t>
      </w:r>
      <w:r>
        <w:t>3</w:t>
      </w:r>
      <w:r>
        <w:rPr>
          <w:spacing w:val="-3"/>
        </w:rPr>
        <w:t xml:space="preserve"> </w:t>
      </w:r>
      <w:r>
        <w:t>points</w:t>
      </w:r>
      <w:r>
        <w:rPr>
          <w:spacing w:val="-5"/>
        </w:rPr>
        <w:t xml:space="preserve"> </w:t>
      </w:r>
      <w:r>
        <w:t>avec</w:t>
      </w:r>
      <w:r>
        <w:rPr>
          <w:spacing w:val="-3"/>
        </w:rPr>
        <w:t xml:space="preserve"> </w:t>
      </w:r>
      <w:r>
        <w:t>de</w:t>
      </w:r>
      <w:r>
        <w:rPr>
          <w:spacing w:val="-1"/>
        </w:rPr>
        <w:t xml:space="preserve"> </w:t>
      </w:r>
      <w:r>
        <w:t>longues</w:t>
      </w:r>
      <w:r>
        <w:rPr>
          <w:spacing w:val="-3"/>
        </w:rPr>
        <w:t xml:space="preserve"> </w:t>
      </w:r>
      <w:r>
        <w:t>vis en acier inoxydable</w:t>
      </w:r>
    </w:p>
    <w:p w14:paraId="47173FEF" w14:textId="77777777" w:rsidR="004603F1" w:rsidRDefault="00FB7971">
      <w:pPr>
        <w:pStyle w:val="Plattetekst"/>
        <w:ind w:left="1156"/>
      </w:pPr>
      <w:r>
        <w:t>(1</w:t>
      </w:r>
      <w:r>
        <w:rPr>
          <w:spacing w:val="-1"/>
        </w:rPr>
        <w:t xml:space="preserve"> </w:t>
      </w:r>
      <w:r>
        <w:t>dessus</w:t>
      </w:r>
      <w:r>
        <w:rPr>
          <w:spacing w:val="-1"/>
        </w:rPr>
        <w:t xml:space="preserve"> </w:t>
      </w:r>
      <w:r>
        <w:t>–</w:t>
      </w:r>
      <w:r>
        <w:rPr>
          <w:spacing w:val="-3"/>
        </w:rPr>
        <w:t xml:space="preserve"> </w:t>
      </w:r>
      <w:r>
        <w:t>1</w:t>
      </w:r>
      <w:r>
        <w:rPr>
          <w:spacing w:val="-2"/>
        </w:rPr>
        <w:t xml:space="preserve"> </w:t>
      </w:r>
      <w:r>
        <w:t>en</w:t>
      </w:r>
      <w:r>
        <w:rPr>
          <w:spacing w:val="-1"/>
        </w:rPr>
        <w:t xml:space="preserve"> </w:t>
      </w:r>
      <w:r>
        <w:t>bas</w:t>
      </w:r>
      <w:r>
        <w:rPr>
          <w:spacing w:val="-1"/>
        </w:rPr>
        <w:t xml:space="preserve"> </w:t>
      </w:r>
      <w:r>
        <w:t>–</w:t>
      </w:r>
      <w:r>
        <w:rPr>
          <w:spacing w:val="-3"/>
        </w:rPr>
        <w:t xml:space="preserve"> </w:t>
      </w:r>
      <w:r>
        <w:t>1</w:t>
      </w:r>
      <w:r>
        <w:rPr>
          <w:spacing w:val="-3"/>
        </w:rPr>
        <w:t xml:space="preserve"> </w:t>
      </w:r>
      <w:r>
        <w:rPr>
          <w:spacing w:val="-2"/>
        </w:rPr>
        <w:t>milieu).</w:t>
      </w:r>
    </w:p>
    <w:p w14:paraId="61FC84AC" w14:textId="77777777" w:rsidR="004603F1" w:rsidRDefault="004603F1">
      <w:pPr>
        <w:pStyle w:val="Plattetekst"/>
        <w:rPr>
          <w:sz w:val="20"/>
        </w:rPr>
      </w:pPr>
    </w:p>
    <w:p w14:paraId="2F7A93F3" w14:textId="77777777" w:rsidR="004603F1" w:rsidRDefault="004603F1">
      <w:pPr>
        <w:pStyle w:val="Plattetekst"/>
        <w:rPr>
          <w:sz w:val="20"/>
        </w:rPr>
      </w:pPr>
    </w:p>
    <w:p w14:paraId="0C8AA679" w14:textId="77777777" w:rsidR="004603F1" w:rsidRDefault="004603F1">
      <w:pPr>
        <w:pStyle w:val="Plattetekst"/>
        <w:rPr>
          <w:sz w:val="20"/>
        </w:rPr>
      </w:pPr>
    </w:p>
    <w:p w14:paraId="3E213797" w14:textId="77777777" w:rsidR="004603F1" w:rsidRDefault="004603F1">
      <w:pPr>
        <w:pStyle w:val="Plattetekst"/>
        <w:rPr>
          <w:sz w:val="20"/>
        </w:rPr>
      </w:pPr>
    </w:p>
    <w:p w14:paraId="1B5E6836" w14:textId="77777777" w:rsidR="004603F1" w:rsidRDefault="00FB7971">
      <w:pPr>
        <w:pStyle w:val="Plattetekst"/>
        <w:spacing w:before="49"/>
        <w:rPr>
          <w:sz w:val="20"/>
        </w:rPr>
      </w:pPr>
      <w:r>
        <w:rPr>
          <w:noProof/>
        </w:rPr>
        <mc:AlternateContent>
          <mc:Choice Requires="wpg">
            <w:drawing>
              <wp:anchor distT="0" distB="0" distL="0" distR="0" simplePos="0" relativeHeight="487660544" behindDoc="1" locked="0" layoutInCell="1" allowOverlap="1" wp14:anchorId="28A4589C" wp14:editId="43E80FE5">
                <wp:simplePos x="0" y="0"/>
                <wp:positionH relativeFrom="page">
                  <wp:posOffset>1063085</wp:posOffset>
                </wp:positionH>
                <wp:positionV relativeFrom="paragraph">
                  <wp:posOffset>201384</wp:posOffset>
                </wp:positionV>
                <wp:extent cx="5410200" cy="4918075"/>
                <wp:effectExtent l="0" t="0" r="0" b="0"/>
                <wp:wrapTopAndBottom/>
                <wp:docPr id="1072"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4918075"/>
                          <a:chOff x="0" y="0"/>
                          <a:chExt cx="5410200" cy="4918075"/>
                        </a:xfrm>
                      </wpg:grpSpPr>
                      <wps:wsp>
                        <wps:cNvPr id="1073" name="Graphic 1073"/>
                        <wps:cNvSpPr/>
                        <wps:spPr>
                          <a:xfrm>
                            <a:off x="573911" y="433396"/>
                            <a:ext cx="495300" cy="412115"/>
                          </a:xfrm>
                          <a:custGeom>
                            <a:avLst/>
                            <a:gdLst/>
                            <a:ahLst/>
                            <a:cxnLst/>
                            <a:rect l="l" t="t" r="r" b="b"/>
                            <a:pathLst>
                              <a:path w="495300" h="412115">
                                <a:moveTo>
                                  <a:pt x="0" y="0"/>
                                </a:moveTo>
                                <a:lnTo>
                                  <a:pt x="0" y="411947"/>
                                </a:lnTo>
                              </a:path>
                              <a:path w="495300" h="412115">
                                <a:moveTo>
                                  <a:pt x="494731" y="0"/>
                                </a:moveTo>
                                <a:lnTo>
                                  <a:pt x="494731" y="411947"/>
                                </a:lnTo>
                              </a:path>
                              <a:path w="495300" h="412115">
                                <a:moveTo>
                                  <a:pt x="0" y="411947"/>
                                </a:moveTo>
                                <a:lnTo>
                                  <a:pt x="494731" y="411947"/>
                                </a:lnTo>
                              </a:path>
                              <a:path w="495300" h="412115">
                                <a:moveTo>
                                  <a:pt x="0" y="0"/>
                                </a:moveTo>
                                <a:lnTo>
                                  <a:pt x="494731" y="0"/>
                                </a:lnTo>
                              </a:path>
                              <a:path w="495300" h="412115">
                                <a:moveTo>
                                  <a:pt x="95471" y="293918"/>
                                </a:moveTo>
                                <a:lnTo>
                                  <a:pt x="97911" y="293918"/>
                                </a:lnTo>
                                <a:lnTo>
                                  <a:pt x="100352" y="291205"/>
                                </a:lnTo>
                                <a:lnTo>
                                  <a:pt x="100352" y="288795"/>
                                </a:lnTo>
                                <a:lnTo>
                                  <a:pt x="103043" y="288795"/>
                                </a:lnTo>
                                <a:lnTo>
                                  <a:pt x="103043" y="286384"/>
                                </a:lnTo>
                              </a:path>
                              <a:path w="495300" h="412115">
                                <a:moveTo>
                                  <a:pt x="107924" y="293918"/>
                                </a:moveTo>
                                <a:lnTo>
                                  <a:pt x="103043" y="286384"/>
                                </a:lnTo>
                              </a:path>
                              <a:path w="495300" h="412115">
                                <a:moveTo>
                                  <a:pt x="87899" y="220991"/>
                                </a:moveTo>
                                <a:lnTo>
                                  <a:pt x="72766" y="223401"/>
                                </a:lnTo>
                              </a:path>
                              <a:path w="495300" h="412115">
                                <a:moveTo>
                                  <a:pt x="72766" y="223401"/>
                                </a:moveTo>
                                <a:lnTo>
                                  <a:pt x="77897" y="236159"/>
                                </a:lnTo>
                              </a:path>
                              <a:path w="495300" h="412115">
                                <a:moveTo>
                                  <a:pt x="95471" y="231036"/>
                                </a:moveTo>
                                <a:lnTo>
                                  <a:pt x="87899" y="220991"/>
                                </a:lnTo>
                              </a:path>
                              <a:path w="495300" h="412115">
                                <a:moveTo>
                                  <a:pt x="77897" y="236159"/>
                                </a:moveTo>
                                <a:lnTo>
                                  <a:pt x="95471" y="231036"/>
                                </a:lnTo>
                              </a:path>
                            </a:pathLst>
                          </a:custGeom>
                          <a:ln w="2686">
                            <a:solidFill>
                              <a:srgbClr val="000004"/>
                            </a:solidFill>
                            <a:prstDash val="solid"/>
                          </a:ln>
                        </wps:spPr>
                        <wps:bodyPr wrap="square" lIns="0" tIns="0" rIns="0" bIns="0" rtlCol="0">
                          <a:prstTxWarp prst="textNoShape">
                            <a:avLst/>
                          </a:prstTxWarp>
                          <a:noAutofit/>
                        </wps:bodyPr>
                      </wps:wsp>
                      <wps:wsp>
                        <wps:cNvPr id="1074" name="Graphic 1074"/>
                        <wps:cNvSpPr/>
                        <wps:spPr>
                          <a:xfrm>
                            <a:off x="675612" y="71080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5" name="Graphic 1075"/>
                        <wps:cNvSpPr/>
                        <wps:spPr>
                          <a:xfrm>
                            <a:off x="634225" y="714657"/>
                            <a:ext cx="43180" cy="88265"/>
                          </a:xfrm>
                          <a:custGeom>
                            <a:avLst/>
                            <a:gdLst/>
                            <a:ahLst/>
                            <a:cxnLst/>
                            <a:rect l="l" t="t" r="r" b="b"/>
                            <a:pathLst>
                              <a:path w="43180" h="88265">
                                <a:moveTo>
                                  <a:pt x="42729" y="5122"/>
                                </a:moveTo>
                                <a:lnTo>
                                  <a:pt x="42729" y="0"/>
                                </a:lnTo>
                              </a:path>
                              <a:path w="43180" h="88265">
                                <a:moveTo>
                                  <a:pt x="0" y="72927"/>
                                </a:moveTo>
                                <a:lnTo>
                                  <a:pt x="7571" y="87994"/>
                                </a:lnTo>
                              </a:path>
                              <a:path w="43180" h="88265">
                                <a:moveTo>
                                  <a:pt x="7571" y="87994"/>
                                </a:moveTo>
                                <a:lnTo>
                                  <a:pt x="7571" y="19989"/>
                                </a:lnTo>
                              </a:path>
                              <a:path w="43180" h="88265">
                                <a:moveTo>
                                  <a:pt x="20024" y="15067"/>
                                </a:moveTo>
                                <a:lnTo>
                                  <a:pt x="20024" y="15067"/>
                                </a:lnTo>
                                <a:lnTo>
                                  <a:pt x="25145" y="15067"/>
                                </a:lnTo>
                                <a:lnTo>
                                  <a:pt x="27586" y="15067"/>
                                </a:lnTo>
                                <a:lnTo>
                                  <a:pt x="30036" y="15067"/>
                                </a:lnTo>
                              </a:path>
                              <a:path w="43180" h="88265">
                                <a:moveTo>
                                  <a:pt x="7571" y="19989"/>
                                </a:moveTo>
                                <a:lnTo>
                                  <a:pt x="30036" y="22701"/>
                                </a:lnTo>
                              </a:path>
                              <a:path w="43180" h="88265">
                                <a:moveTo>
                                  <a:pt x="35157" y="12656"/>
                                </a:moveTo>
                                <a:lnTo>
                                  <a:pt x="25145" y="15067"/>
                                </a:lnTo>
                              </a:path>
                              <a:path w="43180" h="88265">
                                <a:moveTo>
                                  <a:pt x="0" y="72927"/>
                                </a:moveTo>
                                <a:lnTo>
                                  <a:pt x="0" y="7533"/>
                                </a:lnTo>
                              </a:path>
                              <a:path w="43180" h="88265">
                                <a:moveTo>
                                  <a:pt x="2440" y="5122"/>
                                </a:moveTo>
                                <a:lnTo>
                                  <a:pt x="2440" y="7533"/>
                                </a:lnTo>
                                <a:lnTo>
                                  <a:pt x="4880" y="7533"/>
                                </a:lnTo>
                              </a:path>
                              <a:path w="43180" h="88265">
                                <a:moveTo>
                                  <a:pt x="7571" y="19989"/>
                                </a:moveTo>
                                <a:lnTo>
                                  <a:pt x="0" y="7533"/>
                                </a:lnTo>
                              </a:path>
                              <a:path w="43180" h="88265">
                                <a:moveTo>
                                  <a:pt x="0" y="7533"/>
                                </a:moveTo>
                                <a:lnTo>
                                  <a:pt x="2440" y="2410"/>
                                </a:lnTo>
                              </a:path>
                              <a:path w="43180" h="88265">
                                <a:moveTo>
                                  <a:pt x="2440" y="2410"/>
                                </a:moveTo>
                                <a:lnTo>
                                  <a:pt x="2440" y="5122"/>
                                </a:lnTo>
                              </a:path>
                              <a:path w="43180" h="88265">
                                <a:moveTo>
                                  <a:pt x="4880" y="7533"/>
                                </a:moveTo>
                                <a:lnTo>
                                  <a:pt x="4880" y="9944"/>
                                </a:lnTo>
                                <a:lnTo>
                                  <a:pt x="7571" y="12656"/>
                                </a:lnTo>
                                <a:lnTo>
                                  <a:pt x="10012" y="12656"/>
                                </a:lnTo>
                                <a:lnTo>
                                  <a:pt x="12452" y="12656"/>
                                </a:lnTo>
                                <a:lnTo>
                                  <a:pt x="12452" y="15067"/>
                                </a:lnTo>
                                <a:lnTo>
                                  <a:pt x="17583" y="15067"/>
                                </a:lnTo>
                                <a:lnTo>
                                  <a:pt x="22464" y="15067"/>
                                </a:lnTo>
                                <a:lnTo>
                                  <a:pt x="25145" y="15067"/>
                                </a:lnTo>
                              </a:path>
                            </a:pathLst>
                          </a:custGeom>
                          <a:ln w="2686">
                            <a:solidFill>
                              <a:srgbClr val="000004"/>
                            </a:solidFill>
                            <a:prstDash val="solid"/>
                          </a:ln>
                        </wps:spPr>
                        <wps:bodyPr wrap="square" lIns="0" tIns="0" rIns="0" bIns="0" rtlCol="0">
                          <a:prstTxWarp prst="textNoShape">
                            <a:avLst/>
                          </a:prstTxWarp>
                          <a:noAutofit/>
                        </wps:bodyPr>
                      </wps:wsp>
                      <wps:wsp>
                        <wps:cNvPr id="1076" name="Graphic 1076"/>
                        <wps:cNvSpPr/>
                        <wps:spPr>
                          <a:xfrm>
                            <a:off x="637763" y="72084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7" name="Graphic 1077"/>
                        <wps:cNvSpPr/>
                        <wps:spPr>
                          <a:xfrm>
                            <a:off x="641797" y="478598"/>
                            <a:ext cx="374650" cy="329565"/>
                          </a:xfrm>
                          <a:custGeom>
                            <a:avLst/>
                            <a:gdLst/>
                            <a:ahLst/>
                            <a:cxnLst/>
                            <a:rect l="l" t="t" r="r" b="b"/>
                            <a:pathLst>
                              <a:path w="374650" h="329565">
                                <a:moveTo>
                                  <a:pt x="40038" y="313807"/>
                                </a:moveTo>
                                <a:lnTo>
                                  <a:pt x="40038" y="248715"/>
                                </a:lnTo>
                              </a:path>
                              <a:path w="374650" h="329565">
                                <a:moveTo>
                                  <a:pt x="22464" y="324053"/>
                                </a:moveTo>
                                <a:lnTo>
                                  <a:pt x="22464" y="258760"/>
                                </a:lnTo>
                              </a:path>
                              <a:path w="374650" h="329565">
                                <a:moveTo>
                                  <a:pt x="40038" y="248715"/>
                                </a:moveTo>
                                <a:lnTo>
                                  <a:pt x="22464" y="258760"/>
                                </a:lnTo>
                              </a:path>
                              <a:path w="374650" h="329565">
                                <a:moveTo>
                                  <a:pt x="22464" y="328975"/>
                                </a:moveTo>
                                <a:lnTo>
                                  <a:pt x="2440" y="326464"/>
                                </a:lnTo>
                              </a:path>
                              <a:path w="374650" h="329565">
                                <a:moveTo>
                                  <a:pt x="0" y="324053"/>
                                </a:moveTo>
                                <a:lnTo>
                                  <a:pt x="22464" y="324053"/>
                                </a:lnTo>
                              </a:path>
                              <a:path w="374650" h="329565">
                                <a:moveTo>
                                  <a:pt x="2440" y="326464"/>
                                </a:moveTo>
                                <a:lnTo>
                                  <a:pt x="0" y="324053"/>
                                </a:lnTo>
                              </a:path>
                              <a:path w="374650" h="329565">
                                <a:moveTo>
                                  <a:pt x="35157" y="321341"/>
                                </a:moveTo>
                                <a:lnTo>
                                  <a:pt x="22464" y="328975"/>
                                </a:lnTo>
                              </a:path>
                              <a:path w="374650" h="329565">
                                <a:moveTo>
                                  <a:pt x="22464" y="324053"/>
                                </a:moveTo>
                                <a:lnTo>
                                  <a:pt x="40038" y="313807"/>
                                </a:lnTo>
                              </a:path>
                              <a:path w="374650" h="329565">
                                <a:moveTo>
                                  <a:pt x="40038" y="313807"/>
                                </a:moveTo>
                                <a:lnTo>
                                  <a:pt x="35157" y="321341"/>
                                </a:lnTo>
                              </a:path>
                              <a:path w="374650" h="329565">
                                <a:moveTo>
                                  <a:pt x="22464" y="324053"/>
                                </a:moveTo>
                                <a:lnTo>
                                  <a:pt x="22464" y="328975"/>
                                </a:lnTo>
                              </a:path>
                              <a:path w="374650" h="329565">
                                <a:moveTo>
                                  <a:pt x="137950" y="77748"/>
                                </a:moveTo>
                                <a:lnTo>
                                  <a:pt x="143081" y="82871"/>
                                </a:lnTo>
                                <a:lnTo>
                                  <a:pt x="145522" y="80460"/>
                                </a:lnTo>
                                <a:lnTo>
                                  <a:pt x="148203" y="77748"/>
                                </a:lnTo>
                                <a:lnTo>
                                  <a:pt x="148203" y="70214"/>
                                </a:lnTo>
                                <a:lnTo>
                                  <a:pt x="145522" y="62681"/>
                                </a:lnTo>
                                <a:lnTo>
                                  <a:pt x="143081" y="60169"/>
                                </a:lnTo>
                                <a:lnTo>
                                  <a:pt x="137950" y="60169"/>
                                </a:lnTo>
                                <a:lnTo>
                                  <a:pt x="135510" y="65292"/>
                                </a:lnTo>
                              </a:path>
                              <a:path w="374650" h="329565">
                                <a:moveTo>
                                  <a:pt x="137950" y="77748"/>
                                </a:moveTo>
                                <a:lnTo>
                                  <a:pt x="143081" y="85282"/>
                                </a:lnTo>
                                <a:lnTo>
                                  <a:pt x="148203" y="87793"/>
                                </a:lnTo>
                                <a:lnTo>
                                  <a:pt x="150643" y="85282"/>
                                </a:lnTo>
                                <a:lnTo>
                                  <a:pt x="153094" y="82871"/>
                                </a:lnTo>
                                <a:lnTo>
                                  <a:pt x="155534" y="80460"/>
                                </a:lnTo>
                                <a:lnTo>
                                  <a:pt x="155534" y="67804"/>
                                </a:lnTo>
                                <a:lnTo>
                                  <a:pt x="150643" y="57759"/>
                                </a:lnTo>
                                <a:lnTo>
                                  <a:pt x="148203" y="55348"/>
                                </a:lnTo>
                                <a:lnTo>
                                  <a:pt x="143081" y="52636"/>
                                </a:lnTo>
                                <a:lnTo>
                                  <a:pt x="140641" y="55348"/>
                                </a:lnTo>
                                <a:lnTo>
                                  <a:pt x="137950" y="57759"/>
                                </a:lnTo>
                                <a:lnTo>
                                  <a:pt x="135510" y="65292"/>
                                </a:lnTo>
                              </a:path>
                              <a:path w="374650" h="329565">
                                <a:moveTo>
                                  <a:pt x="185811" y="90405"/>
                                </a:moveTo>
                                <a:lnTo>
                                  <a:pt x="188251" y="90405"/>
                                </a:lnTo>
                                <a:lnTo>
                                  <a:pt x="193373" y="85282"/>
                                </a:lnTo>
                                <a:lnTo>
                                  <a:pt x="193373" y="82871"/>
                                </a:lnTo>
                                <a:lnTo>
                                  <a:pt x="195823" y="75337"/>
                                </a:lnTo>
                                <a:lnTo>
                                  <a:pt x="195823" y="60169"/>
                                </a:lnTo>
                                <a:lnTo>
                                  <a:pt x="188251" y="47713"/>
                                </a:lnTo>
                                <a:lnTo>
                                  <a:pt x="185811" y="42590"/>
                                </a:lnTo>
                                <a:lnTo>
                                  <a:pt x="180680" y="40180"/>
                                </a:lnTo>
                                <a:lnTo>
                                  <a:pt x="175799" y="37568"/>
                                </a:lnTo>
                                <a:lnTo>
                                  <a:pt x="170668" y="37568"/>
                                </a:lnTo>
                              </a:path>
                              <a:path w="374650" h="329565">
                                <a:moveTo>
                                  <a:pt x="198264" y="90405"/>
                                </a:moveTo>
                                <a:lnTo>
                                  <a:pt x="203385" y="90405"/>
                                </a:lnTo>
                                <a:lnTo>
                                  <a:pt x="205825" y="85282"/>
                                </a:lnTo>
                                <a:lnTo>
                                  <a:pt x="208276" y="75337"/>
                                </a:lnTo>
                                <a:lnTo>
                                  <a:pt x="208276" y="57759"/>
                                </a:lnTo>
                                <a:lnTo>
                                  <a:pt x="203385" y="45102"/>
                                </a:lnTo>
                                <a:lnTo>
                                  <a:pt x="195823" y="35057"/>
                                </a:lnTo>
                                <a:lnTo>
                                  <a:pt x="193373" y="32646"/>
                                </a:lnTo>
                                <a:lnTo>
                                  <a:pt x="188251" y="32646"/>
                                </a:lnTo>
                              </a:path>
                              <a:path w="374650" h="329565">
                                <a:moveTo>
                                  <a:pt x="238553" y="92916"/>
                                </a:moveTo>
                                <a:lnTo>
                                  <a:pt x="243434" y="90405"/>
                                </a:lnTo>
                                <a:lnTo>
                                  <a:pt x="248555" y="87793"/>
                                </a:lnTo>
                                <a:lnTo>
                                  <a:pt x="251005" y="80460"/>
                                </a:lnTo>
                                <a:lnTo>
                                  <a:pt x="253717" y="72927"/>
                                </a:lnTo>
                                <a:lnTo>
                                  <a:pt x="253717" y="62681"/>
                                </a:lnTo>
                                <a:lnTo>
                                  <a:pt x="251005" y="52636"/>
                                </a:lnTo>
                                <a:lnTo>
                                  <a:pt x="248555" y="42590"/>
                                </a:lnTo>
                                <a:lnTo>
                                  <a:pt x="243434" y="32646"/>
                                </a:lnTo>
                                <a:lnTo>
                                  <a:pt x="238553" y="25112"/>
                                </a:lnTo>
                                <a:lnTo>
                                  <a:pt x="233422" y="19989"/>
                                </a:lnTo>
                                <a:lnTo>
                                  <a:pt x="228541" y="17478"/>
                                </a:lnTo>
                                <a:lnTo>
                                  <a:pt x="220969" y="19989"/>
                                </a:lnTo>
                              </a:path>
                              <a:path w="374650" h="329565">
                                <a:moveTo>
                                  <a:pt x="148203" y="87793"/>
                                </a:moveTo>
                                <a:lnTo>
                                  <a:pt x="160655" y="90405"/>
                                </a:lnTo>
                              </a:path>
                              <a:path w="374650" h="329565">
                                <a:moveTo>
                                  <a:pt x="160655" y="90405"/>
                                </a:moveTo>
                                <a:lnTo>
                                  <a:pt x="185811" y="90405"/>
                                </a:lnTo>
                              </a:path>
                              <a:path w="374650" h="329565">
                                <a:moveTo>
                                  <a:pt x="185811" y="90405"/>
                                </a:moveTo>
                                <a:lnTo>
                                  <a:pt x="198264" y="90405"/>
                                </a:lnTo>
                              </a:path>
                              <a:path w="374650" h="329565">
                                <a:moveTo>
                                  <a:pt x="198264" y="90405"/>
                                </a:moveTo>
                                <a:lnTo>
                                  <a:pt x="230981" y="92916"/>
                                </a:lnTo>
                              </a:path>
                              <a:path w="374650" h="329565">
                                <a:moveTo>
                                  <a:pt x="238553" y="92916"/>
                                </a:moveTo>
                                <a:lnTo>
                                  <a:pt x="266169" y="90405"/>
                                </a:lnTo>
                              </a:path>
                              <a:path w="374650" h="329565">
                                <a:moveTo>
                                  <a:pt x="266169" y="90405"/>
                                </a:moveTo>
                                <a:lnTo>
                                  <a:pt x="268579" y="95327"/>
                                </a:lnTo>
                              </a:path>
                              <a:path w="374650" h="329565">
                                <a:moveTo>
                                  <a:pt x="268579" y="95327"/>
                                </a:moveTo>
                                <a:lnTo>
                                  <a:pt x="273701" y="120440"/>
                                </a:lnTo>
                              </a:path>
                              <a:path w="374650" h="329565">
                                <a:moveTo>
                                  <a:pt x="248555" y="118029"/>
                                </a:moveTo>
                                <a:lnTo>
                                  <a:pt x="246115" y="90405"/>
                                </a:lnTo>
                              </a:path>
                              <a:path w="374650" h="329565">
                                <a:moveTo>
                                  <a:pt x="143081" y="52636"/>
                                </a:moveTo>
                                <a:lnTo>
                                  <a:pt x="170668" y="37568"/>
                                </a:lnTo>
                              </a:path>
                              <a:path w="374650" h="329565">
                                <a:moveTo>
                                  <a:pt x="173108" y="37568"/>
                                </a:moveTo>
                                <a:lnTo>
                                  <a:pt x="190692" y="32646"/>
                                </a:lnTo>
                              </a:path>
                              <a:path w="374650" h="329565">
                                <a:moveTo>
                                  <a:pt x="190692" y="32646"/>
                                </a:moveTo>
                                <a:lnTo>
                                  <a:pt x="215838" y="22601"/>
                                </a:lnTo>
                              </a:path>
                              <a:path w="374650" h="329565">
                                <a:moveTo>
                                  <a:pt x="223409" y="19989"/>
                                </a:moveTo>
                                <a:lnTo>
                                  <a:pt x="230981" y="12355"/>
                                </a:lnTo>
                              </a:path>
                              <a:path w="374650" h="329565">
                                <a:moveTo>
                                  <a:pt x="230981" y="12355"/>
                                </a:moveTo>
                                <a:lnTo>
                                  <a:pt x="240993" y="9944"/>
                                </a:lnTo>
                              </a:path>
                              <a:path w="374650" h="329565">
                                <a:moveTo>
                                  <a:pt x="240993" y="9944"/>
                                </a:moveTo>
                                <a:lnTo>
                                  <a:pt x="246115" y="12355"/>
                                </a:lnTo>
                              </a:path>
                              <a:path w="374650" h="329565">
                                <a:moveTo>
                                  <a:pt x="246115" y="12355"/>
                                </a:moveTo>
                                <a:lnTo>
                                  <a:pt x="251005" y="12355"/>
                                </a:lnTo>
                              </a:path>
                              <a:path w="374650" h="329565">
                                <a:moveTo>
                                  <a:pt x="251005" y="12355"/>
                                </a:moveTo>
                                <a:lnTo>
                                  <a:pt x="253717" y="7533"/>
                                </a:lnTo>
                              </a:path>
                              <a:path w="374650" h="329565">
                                <a:moveTo>
                                  <a:pt x="253717" y="7533"/>
                                </a:moveTo>
                                <a:lnTo>
                                  <a:pt x="286153" y="5122"/>
                                </a:lnTo>
                              </a:path>
                              <a:path w="374650" h="329565">
                                <a:moveTo>
                                  <a:pt x="286153" y="5122"/>
                                </a:moveTo>
                                <a:lnTo>
                                  <a:pt x="313770" y="5122"/>
                                </a:lnTo>
                              </a:path>
                              <a:path w="374650" h="329565">
                                <a:moveTo>
                                  <a:pt x="313770" y="5122"/>
                                </a:moveTo>
                                <a:lnTo>
                                  <a:pt x="316481" y="2410"/>
                                </a:lnTo>
                              </a:path>
                              <a:path w="374650" h="329565">
                                <a:moveTo>
                                  <a:pt x="316481" y="2410"/>
                                </a:moveTo>
                                <a:lnTo>
                                  <a:pt x="324013" y="0"/>
                                </a:lnTo>
                              </a:path>
                              <a:path w="374650" h="329565">
                                <a:moveTo>
                                  <a:pt x="324013" y="0"/>
                                </a:moveTo>
                                <a:lnTo>
                                  <a:pt x="331343" y="0"/>
                                </a:lnTo>
                              </a:path>
                              <a:path w="374650" h="329565">
                                <a:moveTo>
                                  <a:pt x="331343" y="0"/>
                                </a:moveTo>
                                <a:lnTo>
                                  <a:pt x="341587" y="7533"/>
                                </a:lnTo>
                              </a:path>
                              <a:path w="374650" h="329565">
                                <a:moveTo>
                                  <a:pt x="341587" y="7533"/>
                                </a:moveTo>
                                <a:lnTo>
                                  <a:pt x="348917" y="7533"/>
                                </a:lnTo>
                              </a:path>
                              <a:path w="374650" h="329565">
                                <a:moveTo>
                                  <a:pt x="348917" y="7533"/>
                                </a:moveTo>
                                <a:lnTo>
                                  <a:pt x="361571" y="12355"/>
                                </a:lnTo>
                              </a:path>
                              <a:path w="374650" h="329565">
                                <a:moveTo>
                                  <a:pt x="361571" y="12355"/>
                                </a:moveTo>
                                <a:lnTo>
                                  <a:pt x="371613" y="19989"/>
                                </a:lnTo>
                              </a:path>
                              <a:path w="374650" h="329565">
                                <a:moveTo>
                                  <a:pt x="371613" y="19989"/>
                                </a:moveTo>
                                <a:lnTo>
                                  <a:pt x="374023" y="30235"/>
                                </a:lnTo>
                              </a:path>
                              <a:path w="374650" h="329565">
                                <a:moveTo>
                                  <a:pt x="374023" y="30235"/>
                                </a:moveTo>
                                <a:lnTo>
                                  <a:pt x="374023" y="52636"/>
                                </a:lnTo>
                              </a:path>
                              <a:path w="374650" h="329565">
                                <a:moveTo>
                                  <a:pt x="374023" y="52636"/>
                                </a:moveTo>
                                <a:lnTo>
                                  <a:pt x="371613" y="62681"/>
                                </a:lnTo>
                              </a:path>
                              <a:path w="374650" h="329565">
                                <a:moveTo>
                                  <a:pt x="371613" y="62681"/>
                                </a:moveTo>
                                <a:lnTo>
                                  <a:pt x="361571" y="67804"/>
                                </a:lnTo>
                              </a:path>
                              <a:path w="374650" h="329565">
                                <a:moveTo>
                                  <a:pt x="361571" y="67804"/>
                                </a:moveTo>
                                <a:lnTo>
                                  <a:pt x="343997" y="72927"/>
                                </a:lnTo>
                              </a:path>
                              <a:path w="374650" h="329565">
                                <a:moveTo>
                                  <a:pt x="343997" y="72927"/>
                                </a:moveTo>
                                <a:lnTo>
                                  <a:pt x="326423" y="77748"/>
                                </a:lnTo>
                              </a:path>
                              <a:path w="374650" h="329565">
                                <a:moveTo>
                                  <a:pt x="326423" y="77748"/>
                                </a:moveTo>
                                <a:lnTo>
                                  <a:pt x="316481" y="80460"/>
                                </a:lnTo>
                              </a:path>
                              <a:path w="374650" h="329565">
                                <a:moveTo>
                                  <a:pt x="316481" y="80460"/>
                                </a:moveTo>
                                <a:lnTo>
                                  <a:pt x="311359" y="90405"/>
                                </a:lnTo>
                              </a:path>
                              <a:path w="374650" h="329565">
                                <a:moveTo>
                                  <a:pt x="311359" y="90405"/>
                                </a:moveTo>
                                <a:lnTo>
                                  <a:pt x="311359" y="98039"/>
                                </a:lnTo>
                              </a:path>
                              <a:path w="374650" h="329565">
                                <a:moveTo>
                                  <a:pt x="311359" y="98039"/>
                                </a:moveTo>
                                <a:lnTo>
                                  <a:pt x="316481" y="123152"/>
                                </a:lnTo>
                              </a:path>
                              <a:path w="374650" h="329565">
                                <a:moveTo>
                                  <a:pt x="316481" y="123152"/>
                                </a:moveTo>
                                <a:lnTo>
                                  <a:pt x="318891" y="140630"/>
                                </a:lnTo>
                              </a:path>
                              <a:path w="374650" h="329565">
                                <a:moveTo>
                                  <a:pt x="318891" y="140630"/>
                                </a:moveTo>
                                <a:lnTo>
                                  <a:pt x="321301" y="150675"/>
                                </a:lnTo>
                              </a:path>
                              <a:path w="374650" h="329565">
                                <a:moveTo>
                                  <a:pt x="321301" y="150675"/>
                                </a:moveTo>
                                <a:lnTo>
                                  <a:pt x="324013" y="173377"/>
                                </a:lnTo>
                              </a:path>
                              <a:path w="374650" h="329565">
                                <a:moveTo>
                                  <a:pt x="324013" y="173377"/>
                                </a:moveTo>
                                <a:lnTo>
                                  <a:pt x="343997" y="180911"/>
                                </a:lnTo>
                              </a:path>
                              <a:path w="374650" h="329565">
                                <a:moveTo>
                                  <a:pt x="343997" y="180911"/>
                                </a:moveTo>
                                <a:lnTo>
                                  <a:pt x="354039" y="190956"/>
                                </a:lnTo>
                              </a:path>
                              <a:path w="374650" h="329565">
                                <a:moveTo>
                                  <a:pt x="354039" y="190956"/>
                                </a:moveTo>
                                <a:lnTo>
                                  <a:pt x="356449" y="200900"/>
                                </a:lnTo>
                              </a:path>
                              <a:path w="374650" h="329565">
                                <a:moveTo>
                                  <a:pt x="356449" y="200900"/>
                                </a:moveTo>
                                <a:lnTo>
                                  <a:pt x="356449" y="205823"/>
                                </a:lnTo>
                              </a:path>
                              <a:path w="374650" h="329565">
                                <a:moveTo>
                                  <a:pt x="356449" y="205823"/>
                                </a:moveTo>
                                <a:lnTo>
                                  <a:pt x="356449" y="218479"/>
                                </a:lnTo>
                              </a:path>
                              <a:path w="374650" h="329565">
                                <a:moveTo>
                                  <a:pt x="356449" y="218479"/>
                                </a:moveTo>
                                <a:lnTo>
                                  <a:pt x="354039" y="228424"/>
                                </a:lnTo>
                              </a:path>
                              <a:path w="374650" h="329565">
                                <a:moveTo>
                                  <a:pt x="354039" y="228424"/>
                                </a:moveTo>
                                <a:lnTo>
                                  <a:pt x="351629" y="251126"/>
                                </a:lnTo>
                              </a:path>
                              <a:path w="374650" h="329565">
                                <a:moveTo>
                                  <a:pt x="351629" y="251126"/>
                                </a:moveTo>
                                <a:lnTo>
                                  <a:pt x="278622" y="286283"/>
                                </a:lnTo>
                              </a:path>
                              <a:path w="374650" h="329565">
                                <a:moveTo>
                                  <a:pt x="251005" y="288694"/>
                                </a:moveTo>
                                <a:lnTo>
                                  <a:pt x="266169" y="291406"/>
                                </a:lnTo>
                                <a:lnTo>
                                  <a:pt x="278622" y="286283"/>
                                </a:lnTo>
                              </a:path>
                              <a:path w="374650" h="329565">
                                <a:moveTo>
                                  <a:pt x="251005" y="288694"/>
                                </a:moveTo>
                                <a:lnTo>
                                  <a:pt x="233422" y="278750"/>
                                </a:lnTo>
                              </a:path>
                              <a:path w="374650" h="329565">
                                <a:moveTo>
                                  <a:pt x="223409" y="266294"/>
                                </a:moveTo>
                                <a:lnTo>
                                  <a:pt x="228541" y="273827"/>
                                </a:lnTo>
                                <a:lnTo>
                                  <a:pt x="233422" y="278750"/>
                                </a:lnTo>
                              </a:path>
                              <a:path w="374650" h="329565">
                                <a:moveTo>
                                  <a:pt x="223409" y="266294"/>
                                </a:moveTo>
                                <a:lnTo>
                                  <a:pt x="218529" y="238469"/>
                                </a:lnTo>
                              </a:path>
                              <a:path w="374650" h="329565">
                                <a:moveTo>
                                  <a:pt x="218529" y="238469"/>
                                </a:moveTo>
                                <a:lnTo>
                                  <a:pt x="215838" y="228424"/>
                                </a:lnTo>
                              </a:path>
                              <a:path w="374650" h="329565">
                                <a:moveTo>
                                  <a:pt x="223409" y="208434"/>
                                </a:moveTo>
                                <a:lnTo>
                                  <a:pt x="218529" y="210945"/>
                                </a:lnTo>
                                <a:lnTo>
                                  <a:pt x="215838" y="216068"/>
                                </a:lnTo>
                                <a:lnTo>
                                  <a:pt x="213397" y="223602"/>
                                </a:lnTo>
                                <a:lnTo>
                                  <a:pt x="215838" y="228424"/>
                                </a:lnTo>
                              </a:path>
                              <a:path w="374650" h="329565">
                                <a:moveTo>
                                  <a:pt x="223409" y="208434"/>
                                </a:moveTo>
                                <a:lnTo>
                                  <a:pt x="243434" y="195777"/>
                                </a:lnTo>
                              </a:path>
                              <a:path w="374650" h="329565">
                                <a:moveTo>
                                  <a:pt x="243434" y="195777"/>
                                </a:moveTo>
                                <a:lnTo>
                                  <a:pt x="251005" y="195777"/>
                                </a:lnTo>
                              </a:path>
                              <a:path w="374650" h="329565">
                                <a:moveTo>
                                  <a:pt x="251005" y="195777"/>
                                </a:moveTo>
                                <a:lnTo>
                                  <a:pt x="273701" y="180911"/>
                                </a:lnTo>
                              </a:path>
                              <a:path w="374650" h="329565">
                                <a:moveTo>
                                  <a:pt x="273701" y="180911"/>
                                </a:moveTo>
                                <a:lnTo>
                                  <a:pt x="263659" y="118029"/>
                                </a:lnTo>
                              </a:path>
                              <a:path w="374650" h="329565">
                                <a:moveTo>
                                  <a:pt x="273701" y="180911"/>
                                </a:moveTo>
                                <a:lnTo>
                                  <a:pt x="286153" y="183322"/>
                                </a:lnTo>
                                <a:lnTo>
                                  <a:pt x="298907" y="180911"/>
                                </a:lnTo>
                              </a:path>
                              <a:path w="374650" h="329565">
                                <a:moveTo>
                                  <a:pt x="324013" y="173377"/>
                                </a:moveTo>
                                <a:lnTo>
                                  <a:pt x="298907" y="180911"/>
                                </a:lnTo>
                              </a:path>
                              <a:path w="374650" h="329565">
                                <a:moveTo>
                                  <a:pt x="338875" y="216068"/>
                                </a:moveTo>
                                <a:lnTo>
                                  <a:pt x="336465" y="243592"/>
                                </a:lnTo>
                              </a:path>
                              <a:path w="374650" h="329565">
                                <a:moveTo>
                                  <a:pt x="336465" y="243592"/>
                                </a:moveTo>
                                <a:lnTo>
                                  <a:pt x="316481" y="251126"/>
                                </a:lnTo>
                              </a:path>
                              <a:path w="374650" h="329565">
                                <a:moveTo>
                                  <a:pt x="316481" y="251126"/>
                                </a:moveTo>
                                <a:lnTo>
                                  <a:pt x="303727" y="230935"/>
                                </a:lnTo>
                              </a:path>
                              <a:path w="374650" h="329565">
                                <a:moveTo>
                                  <a:pt x="303727" y="230935"/>
                                </a:moveTo>
                                <a:lnTo>
                                  <a:pt x="338875" y="216068"/>
                                </a:lnTo>
                              </a:path>
                              <a:path w="374650" h="329565">
                                <a:moveTo>
                                  <a:pt x="356449" y="205823"/>
                                </a:moveTo>
                                <a:lnTo>
                                  <a:pt x="338875" y="216068"/>
                                </a:lnTo>
                              </a:path>
                              <a:path w="374650" h="329565">
                                <a:moveTo>
                                  <a:pt x="303727" y="230935"/>
                                </a:moveTo>
                                <a:lnTo>
                                  <a:pt x="278622" y="243592"/>
                                </a:lnTo>
                              </a:path>
                              <a:path w="374650" h="329565">
                                <a:moveTo>
                                  <a:pt x="248555" y="246003"/>
                                </a:moveTo>
                                <a:lnTo>
                                  <a:pt x="256127" y="248715"/>
                                </a:lnTo>
                                <a:lnTo>
                                  <a:pt x="263659" y="248715"/>
                                </a:lnTo>
                                <a:lnTo>
                                  <a:pt x="271291" y="246003"/>
                                </a:lnTo>
                                <a:lnTo>
                                  <a:pt x="278622" y="243592"/>
                                </a:lnTo>
                              </a:path>
                              <a:path w="374650" h="329565">
                                <a:moveTo>
                                  <a:pt x="248555" y="246003"/>
                                </a:moveTo>
                                <a:lnTo>
                                  <a:pt x="236103" y="243592"/>
                                </a:lnTo>
                              </a:path>
                              <a:path w="374650" h="329565">
                                <a:moveTo>
                                  <a:pt x="236103" y="243592"/>
                                </a:moveTo>
                                <a:lnTo>
                                  <a:pt x="215838" y="228424"/>
                                </a:lnTo>
                              </a:path>
                              <a:path w="374650" h="329565">
                                <a:moveTo>
                                  <a:pt x="218529" y="238469"/>
                                </a:moveTo>
                                <a:lnTo>
                                  <a:pt x="233422" y="248715"/>
                                </a:lnTo>
                              </a:path>
                              <a:path w="374650" h="329565">
                                <a:moveTo>
                                  <a:pt x="233422" y="248715"/>
                                </a:moveTo>
                                <a:lnTo>
                                  <a:pt x="243434" y="253637"/>
                                </a:lnTo>
                                <a:lnTo>
                                  <a:pt x="251005" y="256048"/>
                                </a:lnTo>
                                <a:lnTo>
                                  <a:pt x="261048" y="256048"/>
                                </a:lnTo>
                                <a:lnTo>
                                  <a:pt x="271291" y="253637"/>
                                </a:lnTo>
                              </a:path>
                              <a:path w="374650" h="329565">
                                <a:moveTo>
                                  <a:pt x="271291" y="253637"/>
                                </a:moveTo>
                                <a:lnTo>
                                  <a:pt x="308849" y="236058"/>
                                </a:lnTo>
                              </a:path>
                              <a:path w="374650" h="329565">
                                <a:moveTo>
                                  <a:pt x="356449" y="213356"/>
                                </a:moveTo>
                                <a:lnTo>
                                  <a:pt x="338875" y="223602"/>
                                </a:lnTo>
                              </a:path>
                              <a:path w="374650" h="329565">
                                <a:moveTo>
                                  <a:pt x="293685" y="67804"/>
                                </a:moveTo>
                                <a:lnTo>
                                  <a:pt x="291275" y="52636"/>
                                </a:lnTo>
                                <a:lnTo>
                                  <a:pt x="283743" y="37568"/>
                                </a:lnTo>
                              </a:path>
                              <a:path w="374650" h="329565">
                                <a:moveTo>
                                  <a:pt x="298907" y="67804"/>
                                </a:moveTo>
                                <a:lnTo>
                                  <a:pt x="296196" y="50225"/>
                                </a:lnTo>
                                <a:lnTo>
                                  <a:pt x="288865" y="37568"/>
                                </a:lnTo>
                              </a:path>
                              <a:path w="374650" h="329565">
                                <a:moveTo>
                                  <a:pt x="288865" y="37568"/>
                                </a:moveTo>
                                <a:lnTo>
                                  <a:pt x="283743" y="37568"/>
                                </a:lnTo>
                              </a:path>
                              <a:path w="374650" h="329565">
                                <a:moveTo>
                                  <a:pt x="293685" y="67804"/>
                                </a:moveTo>
                                <a:lnTo>
                                  <a:pt x="298907" y="67804"/>
                                </a:lnTo>
                              </a:path>
                              <a:path w="374650" h="329565">
                                <a:moveTo>
                                  <a:pt x="343997" y="55348"/>
                                </a:moveTo>
                                <a:lnTo>
                                  <a:pt x="341587" y="42590"/>
                                </a:lnTo>
                                <a:lnTo>
                                  <a:pt x="336465" y="30235"/>
                                </a:lnTo>
                              </a:path>
                              <a:path w="374650" h="329565">
                                <a:moveTo>
                                  <a:pt x="346507" y="52636"/>
                                </a:moveTo>
                                <a:lnTo>
                                  <a:pt x="346507" y="42590"/>
                                </a:lnTo>
                                <a:lnTo>
                                  <a:pt x="341587" y="30235"/>
                                </a:lnTo>
                              </a:path>
                              <a:path w="374650" h="329565">
                                <a:moveTo>
                                  <a:pt x="351629" y="52636"/>
                                </a:moveTo>
                                <a:lnTo>
                                  <a:pt x="351629" y="40180"/>
                                </a:lnTo>
                                <a:lnTo>
                                  <a:pt x="346507" y="27523"/>
                                </a:lnTo>
                              </a:path>
                              <a:path w="374650" h="329565">
                                <a:moveTo>
                                  <a:pt x="356449" y="52636"/>
                                </a:moveTo>
                                <a:lnTo>
                                  <a:pt x="354039" y="40180"/>
                                </a:lnTo>
                                <a:lnTo>
                                  <a:pt x="348917" y="27523"/>
                                </a:lnTo>
                              </a:path>
                              <a:path w="374650" h="329565">
                                <a:moveTo>
                                  <a:pt x="336465" y="30235"/>
                                </a:moveTo>
                                <a:lnTo>
                                  <a:pt x="341587" y="30235"/>
                                </a:lnTo>
                              </a:path>
                              <a:path w="374650" h="329565">
                                <a:moveTo>
                                  <a:pt x="346507" y="27523"/>
                                </a:moveTo>
                                <a:lnTo>
                                  <a:pt x="348917" y="27523"/>
                                </a:lnTo>
                              </a:path>
                              <a:path w="374650" h="329565">
                                <a:moveTo>
                                  <a:pt x="343997" y="55348"/>
                                </a:moveTo>
                                <a:lnTo>
                                  <a:pt x="346507" y="52636"/>
                                </a:lnTo>
                              </a:path>
                              <a:path w="374650" h="329565">
                                <a:moveTo>
                                  <a:pt x="351629" y="52636"/>
                                </a:moveTo>
                                <a:lnTo>
                                  <a:pt x="356449" y="52636"/>
                                </a:lnTo>
                              </a:path>
                              <a:path w="374650" h="329565">
                                <a:moveTo>
                                  <a:pt x="228541" y="92916"/>
                                </a:moveTo>
                                <a:lnTo>
                                  <a:pt x="236103" y="90405"/>
                                </a:lnTo>
                                <a:lnTo>
                                  <a:pt x="238553" y="87793"/>
                                </a:lnTo>
                                <a:lnTo>
                                  <a:pt x="240993" y="80460"/>
                                </a:lnTo>
                                <a:lnTo>
                                  <a:pt x="243434" y="72927"/>
                                </a:lnTo>
                                <a:lnTo>
                                  <a:pt x="243434" y="62681"/>
                                </a:lnTo>
                                <a:lnTo>
                                  <a:pt x="243434" y="52636"/>
                                </a:lnTo>
                                <a:lnTo>
                                  <a:pt x="240993" y="45102"/>
                                </a:lnTo>
                                <a:lnTo>
                                  <a:pt x="236103" y="35057"/>
                                </a:lnTo>
                                <a:lnTo>
                                  <a:pt x="230981" y="27523"/>
                                </a:lnTo>
                                <a:lnTo>
                                  <a:pt x="225850" y="22601"/>
                                </a:lnTo>
                                <a:lnTo>
                                  <a:pt x="220969" y="22601"/>
                                </a:lnTo>
                                <a:lnTo>
                                  <a:pt x="215838" y="22601"/>
                                </a:lnTo>
                              </a:path>
                              <a:path w="374650" h="329565">
                                <a:moveTo>
                                  <a:pt x="306439" y="67804"/>
                                </a:moveTo>
                                <a:lnTo>
                                  <a:pt x="303727" y="52636"/>
                                </a:lnTo>
                                <a:lnTo>
                                  <a:pt x="298907" y="37568"/>
                                </a:lnTo>
                              </a:path>
                              <a:path w="374650" h="329565">
                                <a:moveTo>
                                  <a:pt x="338875" y="57759"/>
                                </a:moveTo>
                                <a:lnTo>
                                  <a:pt x="338875" y="45102"/>
                                </a:lnTo>
                                <a:lnTo>
                                  <a:pt x="334055" y="32646"/>
                                </a:lnTo>
                              </a:path>
                              <a:path w="374650" h="329565">
                                <a:moveTo>
                                  <a:pt x="334055" y="32646"/>
                                </a:moveTo>
                                <a:lnTo>
                                  <a:pt x="298907" y="37568"/>
                                </a:lnTo>
                              </a:path>
                              <a:path w="374650" h="329565">
                                <a:moveTo>
                                  <a:pt x="338875" y="57759"/>
                                </a:moveTo>
                                <a:lnTo>
                                  <a:pt x="306439" y="67804"/>
                                </a:lnTo>
                              </a:path>
                              <a:path w="374650" h="329565">
                                <a:moveTo>
                                  <a:pt x="256127" y="90405"/>
                                </a:moveTo>
                                <a:lnTo>
                                  <a:pt x="256127" y="118029"/>
                                </a:lnTo>
                              </a:path>
                              <a:path w="374650" h="329565">
                                <a:moveTo>
                                  <a:pt x="268579" y="22601"/>
                                </a:moveTo>
                                <a:lnTo>
                                  <a:pt x="258537" y="15067"/>
                                </a:lnTo>
                                <a:lnTo>
                                  <a:pt x="251005" y="12355"/>
                                </a:lnTo>
                              </a:path>
                              <a:path w="374650" h="329565">
                                <a:moveTo>
                                  <a:pt x="268579" y="22601"/>
                                </a:moveTo>
                                <a:lnTo>
                                  <a:pt x="298907" y="17478"/>
                                </a:lnTo>
                              </a:path>
                              <a:path w="374650" h="329565">
                                <a:moveTo>
                                  <a:pt x="298907" y="17478"/>
                                </a:moveTo>
                                <a:lnTo>
                                  <a:pt x="298907" y="12355"/>
                                </a:lnTo>
                              </a:path>
                              <a:path w="374650" h="329565">
                                <a:moveTo>
                                  <a:pt x="298907" y="12355"/>
                                </a:moveTo>
                                <a:lnTo>
                                  <a:pt x="268579" y="15067"/>
                                </a:lnTo>
                              </a:path>
                              <a:path w="374650" h="329565">
                                <a:moveTo>
                                  <a:pt x="268579" y="15067"/>
                                </a:moveTo>
                                <a:lnTo>
                                  <a:pt x="268579" y="15067"/>
                                </a:lnTo>
                                <a:lnTo>
                                  <a:pt x="253717" y="7533"/>
                                </a:lnTo>
                              </a:path>
                              <a:path w="374650" h="329565">
                                <a:moveTo>
                                  <a:pt x="283743" y="5122"/>
                                </a:moveTo>
                                <a:lnTo>
                                  <a:pt x="283743" y="5122"/>
                                </a:lnTo>
                                <a:lnTo>
                                  <a:pt x="298907" y="12355"/>
                                </a:lnTo>
                              </a:path>
                              <a:path w="374650" h="329565">
                                <a:moveTo>
                                  <a:pt x="338875" y="15067"/>
                                </a:moveTo>
                                <a:lnTo>
                                  <a:pt x="334055" y="9944"/>
                                </a:lnTo>
                                <a:lnTo>
                                  <a:pt x="326423" y="7533"/>
                                </a:lnTo>
                                <a:lnTo>
                                  <a:pt x="321301" y="5122"/>
                                </a:lnTo>
                                <a:lnTo>
                                  <a:pt x="313770" y="5122"/>
                                </a:lnTo>
                              </a:path>
                              <a:path w="374650" h="329565">
                                <a:moveTo>
                                  <a:pt x="338875" y="15067"/>
                                </a:moveTo>
                                <a:lnTo>
                                  <a:pt x="341587" y="15067"/>
                                </a:lnTo>
                                <a:lnTo>
                                  <a:pt x="341587" y="12355"/>
                                </a:lnTo>
                              </a:path>
                              <a:path w="374650" h="329565">
                                <a:moveTo>
                                  <a:pt x="341587" y="12355"/>
                                </a:moveTo>
                                <a:lnTo>
                                  <a:pt x="341587" y="12355"/>
                                </a:lnTo>
                                <a:lnTo>
                                  <a:pt x="341587" y="7533"/>
                                </a:lnTo>
                              </a:path>
                              <a:path w="374650" h="329565">
                                <a:moveTo>
                                  <a:pt x="296196" y="208434"/>
                                </a:moveTo>
                                <a:lnTo>
                                  <a:pt x="293685" y="210945"/>
                                </a:lnTo>
                                <a:lnTo>
                                  <a:pt x="293685" y="216068"/>
                                </a:lnTo>
                                <a:lnTo>
                                  <a:pt x="296196" y="220890"/>
                                </a:lnTo>
                                <a:lnTo>
                                  <a:pt x="301317" y="220890"/>
                                </a:lnTo>
                              </a:path>
                              <a:path w="374650" h="329565">
                                <a:moveTo>
                                  <a:pt x="343997" y="200900"/>
                                </a:moveTo>
                                <a:lnTo>
                                  <a:pt x="346507" y="198490"/>
                                </a:lnTo>
                                <a:lnTo>
                                  <a:pt x="343997" y="193367"/>
                                </a:lnTo>
                                <a:lnTo>
                                  <a:pt x="341587" y="190956"/>
                                </a:lnTo>
                                <a:lnTo>
                                  <a:pt x="338875" y="190956"/>
                                </a:lnTo>
                              </a:path>
                              <a:path w="374650" h="329565">
                                <a:moveTo>
                                  <a:pt x="338875" y="190956"/>
                                </a:moveTo>
                                <a:lnTo>
                                  <a:pt x="316481" y="198490"/>
                                </a:lnTo>
                                <a:lnTo>
                                  <a:pt x="296196" y="208434"/>
                                </a:lnTo>
                              </a:path>
                              <a:path w="374650" h="329565">
                                <a:moveTo>
                                  <a:pt x="301317" y="220890"/>
                                </a:moveTo>
                                <a:lnTo>
                                  <a:pt x="313770" y="218479"/>
                                </a:lnTo>
                                <a:lnTo>
                                  <a:pt x="324013" y="213356"/>
                                </a:lnTo>
                                <a:lnTo>
                                  <a:pt x="334055" y="208434"/>
                                </a:lnTo>
                                <a:lnTo>
                                  <a:pt x="343997" y="200900"/>
                                </a:lnTo>
                              </a:path>
                              <a:path w="374650" h="329565">
                                <a:moveTo>
                                  <a:pt x="271291" y="163131"/>
                                </a:moveTo>
                                <a:lnTo>
                                  <a:pt x="278622" y="165843"/>
                                </a:lnTo>
                              </a:path>
                              <a:path w="374650" h="329565">
                                <a:moveTo>
                                  <a:pt x="278622" y="165843"/>
                                </a:moveTo>
                                <a:lnTo>
                                  <a:pt x="288865" y="165843"/>
                                </a:lnTo>
                                <a:lnTo>
                                  <a:pt x="296196" y="160720"/>
                                </a:lnTo>
                                <a:lnTo>
                                  <a:pt x="301317" y="153086"/>
                                </a:lnTo>
                                <a:lnTo>
                                  <a:pt x="298907" y="143141"/>
                                </a:lnTo>
                              </a:path>
                              <a:path w="374650" h="329565">
                                <a:moveTo>
                                  <a:pt x="298907" y="143141"/>
                                </a:moveTo>
                                <a:lnTo>
                                  <a:pt x="288865" y="92916"/>
                                </a:lnTo>
                              </a:path>
                              <a:path w="374650" h="329565">
                                <a:moveTo>
                                  <a:pt x="293685" y="85282"/>
                                </a:moveTo>
                                <a:lnTo>
                                  <a:pt x="288865" y="80460"/>
                                </a:lnTo>
                                <a:lnTo>
                                  <a:pt x="281233" y="80460"/>
                                </a:lnTo>
                                <a:lnTo>
                                  <a:pt x="273701" y="82871"/>
                                </a:lnTo>
                                <a:lnTo>
                                  <a:pt x="268579" y="87793"/>
                                </a:lnTo>
                              </a:path>
                              <a:path w="374650" h="329565">
                                <a:moveTo>
                                  <a:pt x="268579" y="87793"/>
                                </a:moveTo>
                                <a:lnTo>
                                  <a:pt x="273701" y="92916"/>
                                </a:lnTo>
                                <a:lnTo>
                                  <a:pt x="283743" y="92916"/>
                                </a:lnTo>
                                <a:lnTo>
                                  <a:pt x="288865" y="90405"/>
                                </a:lnTo>
                                <a:lnTo>
                                  <a:pt x="293685" y="85282"/>
                                </a:lnTo>
                              </a:path>
                              <a:path w="374650" h="329565">
                                <a:moveTo>
                                  <a:pt x="261048" y="30235"/>
                                </a:moveTo>
                                <a:lnTo>
                                  <a:pt x="253717" y="19989"/>
                                </a:lnTo>
                                <a:lnTo>
                                  <a:pt x="246115" y="12355"/>
                                </a:lnTo>
                              </a:path>
                              <a:path w="374650" h="329565">
                                <a:moveTo>
                                  <a:pt x="246115" y="67804"/>
                                </a:moveTo>
                                <a:lnTo>
                                  <a:pt x="251005" y="67804"/>
                                </a:lnTo>
                              </a:path>
                              <a:path w="374650" h="329565">
                                <a:moveTo>
                                  <a:pt x="246115" y="55348"/>
                                </a:moveTo>
                                <a:lnTo>
                                  <a:pt x="248555" y="55348"/>
                                </a:lnTo>
                              </a:path>
                              <a:path w="374650" h="329565">
                                <a:moveTo>
                                  <a:pt x="240993" y="45102"/>
                                </a:moveTo>
                                <a:lnTo>
                                  <a:pt x="246115" y="42590"/>
                                </a:lnTo>
                              </a:path>
                              <a:path w="374650" h="329565">
                                <a:moveTo>
                                  <a:pt x="238553" y="37568"/>
                                </a:moveTo>
                                <a:lnTo>
                                  <a:pt x="243434" y="35057"/>
                                </a:lnTo>
                              </a:path>
                              <a:path w="374650" h="329565">
                                <a:moveTo>
                                  <a:pt x="233422" y="27523"/>
                                </a:moveTo>
                                <a:lnTo>
                                  <a:pt x="238553" y="27523"/>
                                </a:lnTo>
                              </a:path>
                              <a:path w="374650" h="329565">
                                <a:moveTo>
                                  <a:pt x="225850" y="22601"/>
                                </a:moveTo>
                                <a:lnTo>
                                  <a:pt x="228541" y="19989"/>
                                </a:lnTo>
                              </a:path>
                              <a:path w="374650" h="329565">
                                <a:moveTo>
                                  <a:pt x="145522" y="67804"/>
                                </a:moveTo>
                                <a:lnTo>
                                  <a:pt x="140641" y="65292"/>
                                </a:lnTo>
                              </a:path>
                              <a:path w="374650" h="329565">
                                <a:moveTo>
                                  <a:pt x="145522" y="75337"/>
                                </a:moveTo>
                                <a:lnTo>
                                  <a:pt x="145522" y="67804"/>
                                </a:lnTo>
                              </a:path>
                              <a:path w="374650" h="329565">
                                <a:moveTo>
                                  <a:pt x="125497" y="67804"/>
                                </a:moveTo>
                                <a:lnTo>
                                  <a:pt x="127938" y="70214"/>
                                </a:lnTo>
                              </a:path>
                              <a:path w="374650" h="329565">
                                <a:moveTo>
                                  <a:pt x="145522" y="67804"/>
                                </a:moveTo>
                                <a:lnTo>
                                  <a:pt x="127938" y="70214"/>
                                </a:lnTo>
                              </a:path>
                              <a:path w="374650" h="329565">
                                <a:moveTo>
                                  <a:pt x="140641" y="65292"/>
                                </a:moveTo>
                                <a:lnTo>
                                  <a:pt x="125497" y="67804"/>
                                </a:lnTo>
                              </a:path>
                              <a:path w="374650" h="329565">
                                <a:moveTo>
                                  <a:pt x="127938" y="77748"/>
                                </a:moveTo>
                                <a:lnTo>
                                  <a:pt x="125497" y="80460"/>
                                </a:lnTo>
                              </a:path>
                              <a:path w="374650" h="329565">
                                <a:moveTo>
                                  <a:pt x="143081" y="77748"/>
                                </a:moveTo>
                                <a:lnTo>
                                  <a:pt x="125497" y="80460"/>
                                </a:lnTo>
                              </a:path>
                              <a:path w="374650" h="329565">
                                <a:moveTo>
                                  <a:pt x="127938" y="77748"/>
                                </a:moveTo>
                                <a:lnTo>
                                  <a:pt x="127938" y="70214"/>
                                </a:lnTo>
                              </a:path>
                              <a:path w="374650" h="329565">
                                <a:moveTo>
                                  <a:pt x="145522" y="75337"/>
                                </a:moveTo>
                                <a:lnTo>
                                  <a:pt x="127938" y="77748"/>
                                </a:lnTo>
                              </a:path>
                              <a:path w="374650" h="329565">
                                <a:moveTo>
                                  <a:pt x="143081" y="77748"/>
                                </a:moveTo>
                                <a:lnTo>
                                  <a:pt x="145522" y="75337"/>
                                </a:lnTo>
                              </a:path>
                              <a:path w="374650" h="329565">
                                <a:moveTo>
                                  <a:pt x="125497" y="67804"/>
                                </a:moveTo>
                                <a:lnTo>
                                  <a:pt x="123057" y="67804"/>
                                </a:lnTo>
                              </a:path>
                              <a:path w="374650" h="329565">
                                <a:moveTo>
                                  <a:pt x="273701" y="120440"/>
                                </a:moveTo>
                                <a:lnTo>
                                  <a:pt x="248555" y="118029"/>
                                </a:lnTo>
                              </a:path>
                              <a:path w="374650" h="329565">
                                <a:moveTo>
                                  <a:pt x="230981" y="92916"/>
                                </a:moveTo>
                                <a:lnTo>
                                  <a:pt x="238553" y="92916"/>
                                </a:lnTo>
                              </a:path>
                              <a:path w="374650" h="329565">
                                <a:moveTo>
                                  <a:pt x="215838" y="22601"/>
                                </a:moveTo>
                                <a:lnTo>
                                  <a:pt x="223409" y="19989"/>
                                </a:lnTo>
                              </a:path>
                            </a:pathLst>
                          </a:custGeom>
                          <a:ln w="2686">
                            <a:solidFill>
                              <a:srgbClr val="000004"/>
                            </a:solidFill>
                            <a:prstDash val="solid"/>
                          </a:ln>
                        </wps:spPr>
                        <wps:bodyPr wrap="square" lIns="0" tIns="0" rIns="0" bIns="0" rtlCol="0">
                          <a:prstTxWarp prst="textNoShape">
                            <a:avLst/>
                          </a:prstTxWarp>
                          <a:noAutofit/>
                        </wps:bodyPr>
                      </wps:wsp>
                      <wps:wsp>
                        <wps:cNvPr id="1078" name="Graphic 1078"/>
                        <wps:cNvSpPr/>
                        <wps:spPr>
                          <a:xfrm>
                            <a:off x="871312" y="537362"/>
                            <a:ext cx="10160" cy="10795"/>
                          </a:xfrm>
                          <a:custGeom>
                            <a:avLst/>
                            <a:gdLst/>
                            <a:ahLst/>
                            <a:cxnLst/>
                            <a:rect l="l" t="t" r="r" b="b"/>
                            <a:pathLst>
                              <a:path w="10160" h="10795">
                                <a:moveTo>
                                  <a:pt x="0" y="0"/>
                                </a:moveTo>
                                <a:lnTo>
                                  <a:pt x="0" y="10245"/>
                                </a:lnTo>
                                <a:lnTo>
                                  <a:pt x="10012" y="5122"/>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079" name="Image 1079"/>
                          <pic:cNvPicPr/>
                        </pic:nvPicPr>
                        <pic:blipFill>
                          <a:blip r:embed="rId274" cstate="print"/>
                          <a:stretch>
                            <a:fillRect/>
                          </a:stretch>
                        </pic:blipFill>
                        <pic:spPr>
                          <a:xfrm>
                            <a:off x="858860" y="527312"/>
                            <a:ext cx="30032" cy="30240"/>
                          </a:xfrm>
                          <a:prstGeom prst="rect">
                            <a:avLst/>
                          </a:prstGeom>
                        </pic:spPr>
                      </pic:pic>
                      <wps:wsp>
                        <wps:cNvPr id="1080" name="Graphic 1080"/>
                        <wps:cNvSpPr/>
                        <wps:spPr>
                          <a:xfrm>
                            <a:off x="636665" y="541279"/>
                            <a:ext cx="248920" cy="175895"/>
                          </a:xfrm>
                          <a:custGeom>
                            <a:avLst/>
                            <a:gdLst/>
                            <a:ahLst/>
                            <a:cxnLst/>
                            <a:rect l="l" t="t" r="r" b="b"/>
                            <a:pathLst>
                              <a:path w="248920" h="175895">
                                <a:moveTo>
                                  <a:pt x="238553" y="0"/>
                                </a:moveTo>
                                <a:lnTo>
                                  <a:pt x="238553" y="10245"/>
                                </a:lnTo>
                                <a:lnTo>
                                  <a:pt x="248565" y="5122"/>
                                </a:lnTo>
                                <a:lnTo>
                                  <a:pt x="238553" y="0"/>
                                </a:lnTo>
                                <a:close/>
                              </a:path>
                              <a:path w="248920" h="175895">
                                <a:moveTo>
                                  <a:pt x="238553" y="0"/>
                                </a:moveTo>
                                <a:lnTo>
                                  <a:pt x="248565" y="5122"/>
                                </a:lnTo>
                              </a:path>
                              <a:path w="248920" h="175895">
                                <a:moveTo>
                                  <a:pt x="248565" y="5122"/>
                                </a:moveTo>
                                <a:lnTo>
                                  <a:pt x="238553" y="10245"/>
                                </a:lnTo>
                              </a:path>
                              <a:path w="248920" h="175895">
                                <a:moveTo>
                                  <a:pt x="238553" y="10245"/>
                                </a:moveTo>
                                <a:lnTo>
                                  <a:pt x="238553" y="0"/>
                                </a:lnTo>
                              </a:path>
                              <a:path w="248920" h="175895">
                                <a:moveTo>
                                  <a:pt x="0" y="175788"/>
                                </a:moveTo>
                                <a:lnTo>
                                  <a:pt x="0" y="158209"/>
                                </a:lnTo>
                              </a:path>
                              <a:path w="248920" h="175895">
                                <a:moveTo>
                                  <a:pt x="40289" y="173377"/>
                                </a:moveTo>
                                <a:lnTo>
                                  <a:pt x="40289" y="155798"/>
                                </a:lnTo>
                              </a:path>
                              <a:path w="248920" h="175895">
                                <a:moveTo>
                                  <a:pt x="5131" y="150675"/>
                                </a:moveTo>
                                <a:lnTo>
                                  <a:pt x="0" y="155798"/>
                                </a:lnTo>
                                <a:lnTo>
                                  <a:pt x="0" y="158209"/>
                                </a:lnTo>
                                <a:lnTo>
                                  <a:pt x="2440" y="163332"/>
                                </a:lnTo>
                                <a:lnTo>
                                  <a:pt x="10012" y="165743"/>
                                </a:lnTo>
                                <a:lnTo>
                                  <a:pt x="20024" y="168254"/>
                                </a:lnTo>
                                <a:lnTo>
                                  <a:pt x="32717" y="165743"/>
                                </a:lnTo>
                                <a:lnTo>
                                  <a:pt x="40289" y="160921"/>
                                </a:lnTo>
                                <a:lnTo>
                                  <a:pt x="40289" y="158209"/>
                                </a:lnTo>
                                <a:lnTo>
                                  <a:pt x="40289" y="155798"/>
                                </a:lnTo>
                                <a:lnTo>
                                  <a:pt x="32717" y="150675"/>
                                </a:lnTo>
                              </a:path>
                              <a:path w="248920" h="175895">
                                <a:moveTo>
                                  <a:pt x="32717" y="123152"/>
                                </a:moveTo>
                                <a:lnTo>
                                  <a:pt x="32717" y="145753"/>
                                </a:lnTo>
                              </a:path>
                              <a:path w="248920" h="175895">
                                <a:moveTo>
                                  <a:pt x="15143" y="128275"/>
                                </a:moveTo>
                                <a:lnTo>
                                  <a:pt x="15143" y="148264"/>
                                </a:lnTo>
                              </a:path>
                              <a:path w="248920" h="175895">
                                <a:moveTo>
                                  <a:pt x="10012" y="115518"/>
                                </a:moveTo>
                                <a:lnTo>
                                  <a:pt x="10012" y="138219"/>
                                </a:lnTo>
                              </a:path>
                              <a:path w="248920" h="175895">
                                <a:moveTo>
                                  <a:pt x="5131" y="153387"/>
                                </a:moveTo>
                                <a:lnTo>
                                  <a:pt x="7571" y="145753"/>
                                </a:lnTo>
                                <a:lnTo>
                                  <a:pt x="10012" y="138219"/>
                                </a:lnTo>
                              </a:path>
                              <a:path w="248920" h="175895">
                                <a:moveTo>
                                  <a:pt x="32717" y="145753"/>
                                </a:moveTo>
                                <a:lnTo>
                                  <a:pt x="35157" y="153387"/>
                                </a:lnTo>
                                <a:lnTo>
                                  <a:pt x="37598" y="158209"/>
                                </a:lnTo>
                              </a:path>
                              <a:path w="248920" h="175895">
                                <a:moveTo>
                                  <a:pt x="10012" y="165743"/>
                                </a:moveTo>
                                <a:lnTo>
                                  <a:pt x="15143" y="158209"/>
                                </a:lnTo>
                                <a:lnTo>
                                  <a:pt x="15143" y="148264"/>
                                </a:lnTo>
                              </a:path>
                              <a:path w="248920" h="175895">
                                <a:moveTo>
                                  <a:pt x="118177" y="10245"/>
                                </a:moveTo>
                                <a:lnTo>
                                  <a:pt x="118177" y="10245"/>
                                </a:lnTo>
                                <a:lnTo>
                                  <a:pt x="120617" y="7533"/>
                                </a:lnTo>
                              </a:path>
                            </a:pathLst>
                          </a:custGeom>
                          <a:ln w="2686">
                            <a:solidFill>
                              <a:srgbClr val="000004"/>
                            </a:solidFill>
                            <a:prstDash val="solid"/>
                          </a:ln>
                        </wps:spPr>
                        <wps:bodyPr wrap="square" lIns="0" tIns="0" rIns="0" bIns="0" rtlCol="0">
                          <a:prstTxWarp prst="textNoShape">
                            <a:avLst/>
                          </a:prstTxWarp>
                          <a:noAutofit/>
                        </wps:bodyPr>
                      </wps:wsp>
                      <wps:wsp>
                        <wps:cNvPr id="1081" name="Graphic 1081"/>
                        <wps:cNvSpPr/>
                        <wps:spPr>
                          <a:xfrm>
                            <a:off x="76351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2" name="Graphic 1082"/>
                        <wps:cNvSpPr/>
                        <wps:spPr>
                          <a:xfrm>
                            <a:off x="744589" y="551525"/>
                            <a:ext cx="5715" cy="7620"/>
                          </a:xfrm>
                          <a:custGeom>
                            <a:avLst/>
                            <a:gdLst/>
                            <a:ahLst/>
                            <a:cxnLst/>
                            <a:rect l="l" t="t" r="r" b="b"/>
                            <a:pathLst>
                              <a:path w="5715" h="7620">
                                <a:moveTo>
                                  <a:pt x="2681" y="7533"/>
                                </a:moveTo>
                                <a:lnTo>
                                  <a:pt x="5131" y="4821"/>
                                </a:lnTo>
                              </a:path>
                              <a:path w="5715" h="7620">
                                <a:moveTo>
                                  <a:pt x="2681" y="0"/>
                                </a:moveTo>
                                <a:lnTo>
                                  <a:pt x="0" y="2410"/>
                                </a:lnTo>
                              </a:path>
                              <a:path w="5715" h="7620">
                                <a:moveTo>
                                  <a:pt x="5131" y="4821"/>
                                </a:moveTo>
                                <a:lnTo>
                                  <a:pt x="2681" y="0"/>
                                </a:lnTo>
                              </a:path>
                              <a:path w="5715" h="7620">
                                <a:moveTo>
                                  <a:pt x="0" y="2410"/>
                                </a:moveTo>
                                <a:lnTo>
                                  <a:pt x="2681" y="7533"/>
                                </a:lnTo>
                              </a:path>
                            </a:pathLst>
                          </a:custGeom>
                          <a:ln w="2686">
                            <a:solidFill>
                              <a:srgbClr val="000004"/>
                            </a:solidFill>
                            <a:prstDash val="solid"/>
                          </a:ln>
                        </wps:spPr>
                        <wps:bodyPr wrap="square" lIns="0" tIns="0" rIns="0" bIns="0" rtlCol="0">
                          <a:prstTxWarp prst="textNoShape">
                            <a:avLst/>
                          </a:prstTxWarp>
                          <a:noAutofit/>
                        </wps:bodyPr>
                      </wps:wsp>
                      <wps:wsp>
                        <wps:cNvPr id="1083" name="Graphic 1083"/>
                        <wps:cNvSpPr/>
                        <wps:spPr>
                          <a:xfrm>
                            <a:off x="760830" y="54505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4" name="Graphic 1084"/>
                        <wps:cNvSpPr/>
                        <wps:spPr>
                          <a:xfrm>
                            <a:off x="762173" y="546402"/>
                            <a:ext cx="5715" cy="2540"/>
                          </a:xfrm>
                          <a:custGeom>
                            <a:avLst/>
                            <a:gdLst/>
                            <a:ahLst/>
                            <a:cxnLst/>
                            <a:rect l="l" t="t" r="r" b="b"/>
                            <a:pathLst>
                              <a:path w="5715" h="2540">
                                <a:moveTo>
                                  <a:pt x="5121" y="2410"/>
                                </a:moveTo>
                                <a:lnTo>
                                  <a:pt x="2681" y="2410"/>
                                </a:lnTo>
                                <a:lnTo>
                                  <a:pt x="2681" y="0"/>
                                </a:lnTo>
                                <a:lnTo>
                                  <a:pt x="2681" y="0"/>
                                </a:lnTo>
                              </a:path>
                              <a:path w="5715" h="2540">
                                <a:moveTo>
                                  <a:pt x="2681" y="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85" name="Graphic 1085"/>
                        <wps:cNvSpPr/>
                        <wps:spPr>
                          <a:xfrm>
                            <a:off x="76595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6" name="Graphic 1086"/>
                        <wps:cNvSpPr/>
                        <wps:spPr>
                          <a:xfrm>
                            <a:off x="747271" y="546402"/>
                            <a:ext cx="3646804" cy="3797935"/>
                          </a:xfrm>
                          <a:custGeom>
                            <a:avLst/>
                            <a:gdLst/>
                            <a:ahLst/>
                            <a:cxnLst/>
                            <a:rect l="l" t="t" r="r" b="b"/>
                            <a:pathLst>
                              <a:path w="3646804" h="3797935">
                                <a:moveTo>
                                  <a:pt x="20024" y="12656"/>
                                </a:moveTo>
                                <a:lnTo>
                                  <a:pt x="20024" y="12656"/>
                                </a:lnTo>
                                <a:lnTo>
                                  <a:pt x="20024" y="5122"/>
                                </a:lnTo>
                              </a:path>
                              <a:path w="3646804" h="3797935">
                                <a:moveTo>
                                  <a:pt x="20024" y="2410"/>
                                </a:moveTo>
                                <a:lnTo>
                                  <a:pt x="20024" y="5122"/>
                                </a:lnTo>
                              </a:path>
                              <a:path w="3646804" h="3797935">
                                <a:moveTo>
                                  <a:pt x="20024" y="7533"/>
                                </a:moveTo>
                                <a:lnTo>
                                  <a:pt x="20024" y="5122"/>
                                </a:lnTo>
                              </a:path>
                              <a:path w="3646804" h="3797935">
                                <a:moveTo>
                                  <a:pt x="17583" y="12656"/>
                                </a:moveTo>
                                <a:lnTo>
                                  <a:pt x="20024" y="12656"/>
                                </a:lnTo>
                              </a:path>
                              <a:path w="3646804" h="3797935">
                                <a:moveTo>
                                  <a:pt x="14902" y="9944"/>
                                </a:moveTo>
                                <a:lnTo>
                                  <a:pt x="14902" y="9944"/>
                                </a:lnTo>
                                <a:lnTo>
                                  <a:pt x="10012" y="9944"/>
                                </a:lnTo>
                              </a:path>
                              <a:path w="3646804" h="3797935">
                                <a:moveTo>
                                  <a:pt x="10012" y="12656"/>
                                </a:moveTo>
                                <a:lnTo>
                                  <a:pt x="12452" y="12656"/>
                                </a:lnTo>
                                <a:lnTo>
                                  <a:pt x="14902" y="12656"/>
                                </a:lnTo>
                                <a:lnTo>
                                  <a:pt x="14902" y="7533"/>
                                </a:lnTo>
                                <a:lnTo>
                                  <a:pt x="12452" y="2410"/>
                                </a:lnTo>
                                <a:lnTo>
                                  <a:pt x="10012" y="2410"/>
                                </a:lnTo>
                                <a:lnTo>
                                  <a:pt x="10012" y="5122"/>
                                </a:lnTo>
                              </a:path>
                              <a:path w="3646804" h="3797935">
                                <a:moveTo>
                                  <a:pt x="14902" y="0"/>
                                </a:moveTo>
                                <a:lnTo>
                                  <a:pt x="10012" y="2410"/>
                                </a:lnTo>
                              </a:path>
                              <a:path w="3646804" h="3797935">
                                <a:moveTo>
                                  <a:pt x="17583" y="12656"/>
                                </a:moveTo>
                                <a:lnTo>
                                  <a:pt x="12452" y="12656"/>
                                </a:lnTo>
                              </a:path>
                              <a:path w="3646804" h="3797935">
                                <a:moveTo>
                                  <a:pt x="2450" y="9944"/>
                                </a:moveTo>
                                <a:lnTo>
                                  <a:pt x="10012" y="9944"/>
                                </a:lnTo>
                              </a:path>
                              <a:path w="3646804" h="3797935">
                                <a:moveTo>
                                  <a:pt x="0" y="5122"/>
                                </a:moveTo>
                                <a:lnTo>
                                  <a:pt x="7571" y="5122"/>
                                </a:lnTo>
                              </a:path>
                              <a:path w="3646804" h="3797935">
                                <a:moveTo>
                                  <a:pt x="0" y="12656"/>
                                </a:moveTo>
                                <a:lnTo>
                                  <a:pt x="4890" y="12656"/>
                                </a:lnTo>
                              </a:path>
                              <a:path w="3646804" h="3797935">
                                <a:moveTo>
                                  <a:pt x="12452" y="12656"/>
                                </a:moveTo>
                                <a:lnTo>
                                  <a:pt x="12452" y="12656"/>
                                </a:lnTo>
                                <a:lnTo>
                                  <a:pt x="4890" y="12656"/>
                                </a:lnTo>
                              </a:path>
                              <a:path w="3646804" h="3797935">
                                <a:moveTo>
                                  <a:pt x="2938281" y="3453487"/>
                                </a:moveTo>
                                <a:lnTo>
                                  <a:pt x="2486380" y="3611756"/>
                                </a:lnTo>
                              </a:path>
                              <a:path w="3646804" h="3797935">
                                <a:moveTo>
                                  <a:pt x="3646661" y="3393216"/>
                                </a:moveTo>
                                <a:lnTo>
                                  <a:pt x="2476338" y="3797590"/>
                                </a:lnTo>
                              </a:path>
                              <a:path w="3646804" h="3797935">
                                <a:moveTo>
                                  <a:pt x="2983471" y="3473476"/>
                                </a:moveTo>
                                <a:lnTo>
                                  <a:pt x="2478848" y="3646874"/>
                                </a:lnTo>
                              </a:path>
                              <a:path w="3646804" h="3797935">
                                <a:moveTo>
                                  <a:pt x="2991103" y="3493717"/>
                                </a:moveTo>
                                <a:lnTo>
                                  <a:pt x="2476338" y="3671997"/>
                                </a:lnTo>
                              </a:path>
                              <a:path w="3646804" h="3797935">
                                <a:moveTo>
                                  <a:pt x="2983471" y="3563962"/>
                                </a:moveTo>
                                <a:lnTo>
                                  <a:pt x="2473626" y="3739791"/>
                                </a:lnTo>
                              </a:path>
                              <a:path w="3646804" h="3797935">
                                <a:moveTo>
                                  <a:pt x="2955855" y="3458409"/>
                                </a:moveTo>
                                <a:lnTo>
                                  <a:pt x="2483970" y="3621751"/>
                                </a:lnTo>
                              </a:path>
                              <a:path w="3646804" h="3797935">
                                <a:moveTo>
                                  <a:pt x="2940992" y="3453487"/>
                                </a:moveTo>
                                <a:lnTo>
                                  <a:pt x="2486380" y="3611756"/>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87" name="Image 1087"/>
                          <pic:cNvPicPr/>
                        </pic:nvPicPr>
                        <pic:blipFill>
                          <a:blip r:embed="rId275" cstate="print"/>
                          <a:stretch>
                            <a:fillRect/>
                          </a:stretch>
                        </pic:blipFill>
                        <pic:spPr>
                          <a:xfrm>
                            <a:off x="95224" y="969347"/>
                            <a:ext cx="1278455" cy="1278639"/>
                          </a:xfrm>
                          <a:prstGeom prst="rect">
                            <a:avLst/>
                          </a:prstGeom>
                        </pic:spPr>
                      </pic:pic>
                      <pic:pic xmlns:pic="http://schemas.openxmlformats.org/drawingml/2006/picture">
                        <pic:nvPicPr>
                          <pic:cNvPr id="1088" name="Image 1088"/>
                          <pic:cNvPicPr/>
                        </pic:nvPicPr>
                        <pic:blipFill>
                          <a:blip r:embed="rId276" cstate="print"/>
                          <a:stretch>
                            <a:fillRect/>
                          </a:stretch>
                        </pic:blipFill>
                        <pic:spPr>
                          <a:xfrm>
                            <a:off x="1511854" y="3639320"/>
                            <a:ext cx="1278284" cy="1278398"/>
                          </a:xfrm>
                          <a:prstGeom prst="rect">
                            <a:avLst/>
                          </a:prstGeom>
                        </pic:spPr>
                      </pic:pic>
                      <wps:wsp>
                        <wps:cNvPr id="1089" name="Graphic 1089"/>
                        <wps:cNvSpPr/>
                        <wps:spPr>
                          <a:xfrm>
                            <a:off x="3394327" y="3818978"/>
                            <a:ext cx="392430" cy="327025"/>
                          </a:xfrm>
                          <a:custGeom>
                            <a:avLst/>
                            <a:gdLst/>
                            <a:ahLst/>
                            <a:cxnLst/>
                            <a:rect l="l" t="t" r="r" b="b"/>
                            <a:pathLst>
                              <a:path w="392430" h="327025">
                                <a:moveTo>
                                  <a:pt x="283693" y="183322"/>
                                </a:moveTo>
                                <a:lnTo>
                                  <a:pt x="0" y="25112"/>
                                </a:lnTo>
                              </a:path>
                              <a:path w="392430" h="327025">
                                <a:moveTo>
                                  <a:pt x="344047" y="208464"/>
                                </a:moveTo>
                                <a:lnTo>
                                  <a:pt x="341536" y="206023"/>
                                </a:lnTo>
                              </a:path>
                              <a:path w="392430" h="327025">
                                <a:moveTo>
                                  <a:pt x="298857" y="183322"/>
                                </a:moveTo>
                                <a:lnTo>
                                  <a:pt x="5121" y="20190"/>
                                </a:lnTo>
                              </a:path>
                              <a:path w="392430" h="327025">
                                <a:moveTo>
                                  <a:pt x="376684" y="195978"/>
                                </a:moveTo>
                                <a:lnTo>
                                  <a:pt x="25105" y="0"/>
                                </a:lnTo>
                              </a:path>
                              <a:path w="392430" h="327025">
                                <a:moveTo>
                                  <a:pt x="391848" y="261141"/>
                                </a:moveTo>
                                <a:lnTo>
                                  <a:pt x="369153" y="248705"/>
                                </a:lnTo>
                              </a:path>
                              <a:path w="392430" h="327025">
                                <a:moveTo>
                                  <a:pt x="384316" y="271387"/>
                                </a:moveTo>
                                <a:lnTo>
                                  <a:pt x="386726" y="271387"/>
                                </a:lnTo>
                              </a:path>
                              <a:path w="392430" h="327025">
                                <a:moveTo>
                                  <a:pt x="344047" y="221141"/>
                                </a:moveTo>
                                <a:lnTo>
                                  <a:pt x="344047" y="216028"/>
                                </a:lnTo>
                                <a:lnTo>
                                  <a:pt x="341536" y="208464"/>
                                </a:lnTo>
                                <a:lnTo>
                                  <a:pt x="339126" y="206023"/>
                                </a:lnTo>
                                <a:lnTo>
                                  <a:pt x="336415" y="200900"/>
                                </a:lnTo>
                              </a:path>
                              <a:path w="392430" h="327025">
                                <a:moveTo>
                                  <a:pt x="344047" y="221141"/>
                                </a:moveTo>
                                <a:lnTo>
                                  <a:pt x="336415" y="291386"/>
                                </a:lnTo>
                              </a:path>
                              <a:path w="392430" h="327025">
                                <a:moveTo>
                                  <a:pt x="308799" y="185833"/>
                                </a:moveTo>
                                <a:lnTo>
                                  <a:pt x="336415" y="200900"/>
                                </a:lnTo>
                              </a:path>
                              <a:path w="392430" h="327025">
                                <a:moveTo>
                                  <a:pt x="293936" y="180911"/>
                                </a:moveTo>
                                <a:lnTo>
                                  <a:pt x="308799" y="185833"/>
                                </a:lnTo>
                              </a:path>
                              <a:path w="392430" h="327025">
                                <a:moveTo>
                                  <a:pt x="334005" y="291386"/>
                                </a:moveTo>
                                <a:lnTo>
                                  <a:pt x="334005" y="291386"/>
                                </a:lnTo>
                                <a:lnTo>
                                  <a:pt x="336415" y="291386"/>
                                </a:lnTo>
                              </a:path>
                              <a:path w="392430" h="327025">
                                <a:moveTo>
                                  <a:pt x="291225" y="180911"/>
                                </a:moveTo>
                                <a:lnTo>
                                  <a:pt x="291225" y="180911"/>
                                </a:lnTo>
                                <a:lnTo>
                                  <a:pt x="293936" y="180911"/>
                                </a:lnTo>
                              </a:path>
                              <a:path w="392430" h="327025">
                                <a:moveTo>
                                  <a:pt x="361621" y="276258"/>
                                </a:moveTo>
                                <a:lnTo>
                                  <a:pt x="336415" y="283822"/>
                                </a:lnTo>
                              </a:path>
                              <a:path w="392430" h="327025">
                                <a:moveTo>
                                  <a:pt x="361621" y="276258"/>
                                </a:moveTo>
                                <a:lnTo>
                                  <a:pt x="361621" y="276258"/>
                                </a:lnTo>
                                <a:lnTo>
                                  <a:pt x="361621" y="273817"/>
                                </a:lnTo>
                              </a:path>
                              <a:path w="392430" h="327025">
                                <a:moveTo>
                                  <a:pt x="364232" y="253577"/>
                                </a:moveTo>
                                <a:lnTo>
                                  <a:pt x="361621" y="273817"/>
                                </a:lnTo>
                              </a:path>
                              <a:path w="392430" h="327025">
                                <a:moveTo>
                                  <a:pt x="364232" y="253577"/>
                                </a:moveTo>
                                <a:lnTo>
                                  <a:pt x="364232" y="251146"/>
                                </a:lnTo>
                              </a:path>
                              <a:path w="392430" h="327025">
                                <a:moveTo>
                                  <a:pt x="339126" y="261141"/>
                                </a:moveTo>
                                <a:lnTo>
                                  <a:pt x="364232" y="251146"/>
                                </a:lnTo>
                              </a:path>
                              <a:path w="392430" h="327025">
                                <a:moveTo>
                                  <a:pt x="376684" y="271387"/>
                                </a:moveTo>
                                <a:lnTo>
                                  <a:pt x="386726" y="268705"/>
                                </a:lnTo>
                              </a:path>
                              <a:path w="392430" h="327025">
                                <a:moveTo>
                                  <a:pt x="376684" y="271387"/>
                                </a:moveTo>
                                <a:lnTo>
                                  <a:pt x="376684" y="271387"/>
                                </a:lnTo>
                                <a:lnTo>
                                  <a:pt x="376684" y="273817"/>
                                </a:lnTo>
                              </a:path>
                              <a:path w="392430" h="327025">
                                <a:moveTo>
                                  <a:pt x="374274" y="276258"/>
                                </a:moveTo>
                                <a:lnTo>
                                  <a:pt x="374274" y="276258"/>
                                </a:lnTo>
                                <a:lnTo>
                                  <a:pt x="376684" y="273817"/>
                                </a:lnTo>
                              </a:path>
                              <a:path w="392430" h="327025">
                                <a:moveTo>
                                  <a:pt x="336415" y="291386"/>
                                </a:moveTo>
                                <a:lnTo>
                                  <a:pt x="374274" y="276258"/>
                                </a:lnTo>
                              </a:path>
                              <a:path w="392430" h="327025">
                                <a:moveTo>
                                  <a:pt x="286404" y="316499"/>
                                </a:moveTo>
                                <a:lnTo>
                                  <a:pt x="288815" y="308945"/>
                                </a:lnTo>
                              </a:path>
                              <a:path w="392430" h="327025">
                                <a:moveTo>
                                  <a:pt x="286404" y="318940"/>
                                </a:moveTo>
                                <a:lnTo>
                                  <a:pt x="286404" y="318940"/>
                                </a:lnTo>
                                <a:lnTo>
                                  <a:pt x="286404" y="316499"/>
                                </a:lnTo>
                              </a:path>
                              <a:path w="392430" h="327025">
                                <a:moveTo>
                                  <a:pt x="286404" y="318940"/>
                                </a:moveTo>
                                <a:lnTo>
                                  <a:pt x="281283" y="321622"/>
                                </a:lnTo>
                              </a:path>
                              <a:path w="392430" h="327025">
                                <a:moveTo>
                                  <a:pt x="281283" y="318940"/>
                                </a:moveTo>
                                <a:lnTo>
                                  <a:pt x="281283" y="318940"/>
                                </a:lnTo>
                                <a:lnTo>
                                  <a:pt x="281283" y="321622"/>
                                </a:lnTo>
                              </a:path>
                              <a:path w="392430" h="327025">
                                <a:moveTo>
                                  <a:pt x="281283" y="311376"/>
                                </a:moveTo>
                                <a:lnTo>
                                  <a:pt x="281283" y="318940"/>
                                </a:lnTo>
                              </a:path>
                              <a:path w="392430" h="327025">
                                <a:moveTo>
                                  <a:pt x="268830" y="324063"/>
                                </a:moveTo>
                                <a:lnTo>
                                  <a:pt x="268830" y="314058"/>
                                </a:lnTo>
                              </a:path>
                              <a:path w="392430" h="327025">
                                <a:moveTo>
                                  <a:pt x="268830" y="324063"/>
                                </a:moveTo>
                                <a:lnTo>
                                  <a:pt x="263709" y="326504"/>
                                </a:lnTo>
                              </a:path>
                              <a:path w="392430" h="327025">
                                <a:moveTo>
                                  <a:pt x="263709" y="326504"/>
                                </a:moveTo>
                                <a:lnTo>
                                  <a:pt x="263709" y="316499"/>
                                </a:lnTo>
                              </a:path>
                            </a:pathLst>
                          </a:custGeom>
                          <a:ln w="2686">
                            <a:solidFill>
                              <a:srgbClr val="000004"/>
                            </a:solidFill>
                            <a:prstDash val="solid"/>
                          </a:ln>
                        </wps:spPr>
                        <wps:bodyPr wrap="square" lIns="0" tIns="0" rIns="0" bIns="0" rtlCol="0">
                          <a:prstTxWarp prst="textNoShape">
                            <a:avLst/>
                          </a:prstTxWarp>
                          <a:noAutofit/>
                        </wps:bodyPr>
                      </wps:wsp>
                      <wps:wsp>
                        <wps:cNvPr id="1090" name="Graphic 1090"/>
                        <wps:cNvSpPr/>
                        <wps:spPr>
                          <a:xfrm>
                            <a:off x="3734521" y="402610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1" name="Graphic 1091"/>
                        <wps:cNvSpPr/>
                        <wps:spPr>
                          <a:xfrm>
                            <a:off x="3735864" y="4027443"/>
                            <a:ext cx="5715" cy="2540"/>
                          </a:xfrm>
                          <a:custGeom>
                            <a:avLst/>
                            <a:gdLst/>
                            <a:ahLst/>
                            <a:cxnLst/>
                            <a:rect l="l" t="t" r="r" b="b"/>
                            <a:pathLst>
                              <a:path w="5715" h="2540">
                                <a:moveTo>
                                  <a:pt x="2510" y="0"/>
                                </a:moveTo>
                                <a:lnTo>
                                  <a:pt x="2510" y="0"/>
                                </a:lnTo>
                                <a:lnTo>
                                  <a:pt x="0" y="0"/>
                                </a:lnTo>
                              </a:path>
                              <a:path w="5715" h="2540">
                                <a:moveTo>
                                  <a:pt x="2510" y="0"/>
                                </a:moveTo>
                                <a:lnTo>
                                  <a:pt x="5121" y="2440"/>
                                </a:lnTo>
                              </a:path>
                              <a:path w="5715" h="2540">
                                <a:moveTo>
                                  <a:pt x="5121" y="2440"/>
                                </a:moveTo>
                                <a:lnTo>
                                  <a:pt x="5121" y="2440"/>
                                </a:lnTo>
                                <a:lnTo>
                                  <a:pt x="5121" y="2440"/>
                                </a:lnTo>
                              </a:path>
                            </a:pathLst>
                          </a:custGeom>
                          <a:ln w="2686">
                            <a:solidFill>
                              <a:srgbClr val="000004"/>
                            </a:solidFill>
                            <a:prstDash val="solid"/>
                          </a:ln>
                        </wps:spPr>
                        <wps:bodyPr wrap="square" lIns="0" tIns="0" rIns="0" bIns="0" rtlCol="0">
                          <a:prstTxWarp prst="textNoShape">
                            <a:avLst/>
                          </a:prstTxWarp>
                          <a:noAutofit/>
                        </wps:bodyPr>
                      </wps:wsp>
                      <wps:wsp>
                        <wps:cNvPr id="1092" name="Graphic 1092"/>
                        <wps:cNvSpPr/>
                        <wps:spPr>
                          <a:xfrm>
                            <a:off x="3739643" y="402854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3" name="Graphic 1093"/>
                        <wps:cNvSpPr/>
                        <wps:spPr>
                          <a:xfrm>
                            <a:off x="3738374" y="4029884"/>
                            <a:ext cx="3175" cy="3175"/>
                          </a:xfrm>
                          <a:custGeom>
                            <a:avLst/>
                            <a:gdLst/>
                            <a:ahLst/>
                            <a:cxnLst/>
                            <a:rect l="l" t="t" r="r" b="b"/>
                            <a:pathLst>
                              <a:path w="3175" h="3175">
                                <a:moveTo>
                                  <a:pt x="2610" y="0"/>
                                </a:moveTo>
                                <a:lnTo>
                                  <a:pt x="0" y="2682"/>
                                </a:lnTo>
                              </a:path>
                            </a:pathLst>
                          </a:custGeom>
                          <a:ln w="2686">
                            <a:solidFill>
                              <a:srgbClr val="000004"/>
                            </a:solidFill>
                            <a:prstDash val="solid"/>
                          </a:ln>
                        </wps:spPr>
                        <wps:bodyPr wrap="square" lIns="0" tIns="0" rIns="0" bIns="0" rtlCol="0">
                          <a:prstTxWarp prst="textNoShape">
                            <a:avLst/>
                          </a:prstTxWarp>
                          <a:noAutofit/>
                        </wps:bodyPr>
                      </wps:wsp>
                      <wps:wsp>
                        <wps:cNvPr id="1094" name="Graphic 1094"/>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5" name="Graphic 1095"/>
                        <wps:cNvSpPr/>
                        <wps:spPr>
                          <a:xfrm>
                            <a:off x="3738374" y="4037438"/>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96" name="Graphic 1096"/>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7" name="Graphic 1097"/>
                        <wps:cNvSpPr/>
                        <wps:spPr>
                          <a:xfrm>
                            <a:off x="3738374" y="4037438"/>
                            <a:ext cx="1270" cy="10160"/>
                          </a:xfrm>
                          <a:custGeom>
                            <a:avLst/>
                            <a:gdLst/>
                            <a:ahLst/>
                            <a:cxnLst/>
                            <a:rect l="l" t="t" r="r" b="b"/>
                            <a:pathLst>
                              <a:path h="10160">
                                <a:moveTo>
                                  <a:pt x="0" y="0"/>
                                </a:moveTo>
                                <a:lnTo>
                                  <a:pt x="0" y="2682"/>
                                </a:lnTo>
                              </a:path>
                              <a:path h="10160">
                                <a:moveTo>
                                  <a:pt x="0" y="7563"/>
                                </a:moveTo>
                                <a:lnTo>
                                  <a:pt x="0" y="7563"/>
                                </a:lnTo>
                                <a:lnTo>
                                  <a:pt x="0" y="7563"/>
                                </a:lnTo>
                              </a:path>
                              <a:path h="10160">
                                <a:moveTo>
                                  <a:pt x="0" y="10004"/>
                                </a:moveTo>
                                <a:lnTo>
                                  <a:pt x="0" y="7563"/>
                                </a:lnTo>
                              </a:path>
                            </a:pathLst>
                          </a:custGeom>
                          <a:ln w="2686">
                            <a:solidFill>
                              <a:srgbClr val="000004"/>
                            </a:solidFill>
                            <a:prstDash val="solid"/>
                          </a:ln>
                        </wps:spPr>
                        <wps:bodyPr wrap="square" lIns="0" tIns="0" rIns="0" bIns="0" rtlCol="0">
                          <a:prstTxWarp prst="textNoShape">
                            <a:avLst/>
                          </a:prstTxWarp>
                          <a:noAutofit/>
                        </wps:bodyPr>
                      </wps:wsp>
                      <wps:wsp>
                        <wps:cNvPr id="1098" name="Graphic 1098"/>
                        <wps:cNvSpPr/>
                        <wps:spPr>
                          <a:xfrm>
                            <a:off x="3737031" y="404609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9" name="Graphic 1099"/>
                        <wps:cNvSpPr/>
                        <wps:spPr>
                          <a:xfrm>
                            <a:off x="3735864" y="4052566"/>
                            <a:ext cx="2540" cy="10160"/>
                          </a:xfrm>
                          <a:custGeom>
                            <a:avLst/>
                            <a:gdLst/>
                            <a:ahLst/>
                            <a:cxnLst/>
                            <a:rect l="l" t="t" r="r" b="b"/>
                            <a:pathLst>
                              <a:path w="2540" h="10160">
                                <a:moveTo>
                                  <a:pt x="2510" y="0"/>
                                </a:moveTo>
                                <a:lnTo>
                                  <a:pt x="2510" y="0"/>
                                </a:lnTo>
                                <a:lnTo>
                                  <a:pt x="2510" y="0"/>
                                </a:lnTo>
                              </a:path>
                              <a:path w="2540" h="10160">
                                <a:moveTo>
                                  <a:pt x="2510" y="2430"/>
                                </a:moveTo>
                                <a:lnTo>
                                  <a:pt x="2510" y="0"/>
                                </a:lnTo>
                              </a:path>
                              <a:path w="2540" h="10160">
                                <a:moveTo>
                                  <a:pt x="2510" y="2430"/>
                                </a:moveTo>
                                <a:lnTo>
                                  <a:pt x="0" y="2430"/>
                                </a:lnTo>
                              </a:path>
                              <a:path w="2540" h="10160">
                                <a:moveTo>
                                  <a:pt x="0" y="7553"/>
                                </a:moveTo>
                                <a:lnTo>
                                  <a:pt x="0" y="7553"/>
                                </a:lnTo>
                                <a:lnTo>
                                  <a:pt x="0" y="7553"/>
                                </a:lnTo>
                              </a:path>
                              <a:path w="2540" h="10160">
                                <a:moveTo>
                                  <a:pt x="0" y="7553"/>
                                </a:moveTo>
                                <a:lnTo>
                                  <a:pt x="0" y="9994"/>
                                </a:lnTo>
                              </a:path>
                            </a:pathLst>
                          </a:custGeom>
                          <a:ln w="2686">
                            <a:solidFill>
                              <a:srgbClr val="000004"/>
                            </a:solidFill>
                            <a:prstDash val="solid"/>
                          </a:ln>
                        </wps:spPr>
                        <wps:bodyPr wrap="square" lIns="0" tIns="0" rIns="0" bIns="0" rtlCol="0">
                          <a:prstTxWarp prst="textNoShape">
                            <a:avLst/>
                          </a:prstTxWarp>
                          <a:noAutofit/>
                        </wps:bodyPr>
                      </wps:wsp>
                      <wps:wsp>
                        <wps:cNvPr id="1100" name="Graphic 1100"/>
                        <wps:cNvSpPr/>
                        <wps:spPr>
                          <a:xfrm>
                            <a:off x="3734521"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1" name="Graphic 1101"/>
                        <wps:cNvSpPr/>
                        <wps:spPr>
                          <a:xfrm>
                            <a:off x="3735864" y="4067684"/>
                            <a:ext cx="1270" cy="2540"/>
                          </a:xfrm>
                          <a:custGeom>
                            <a:avLst/>
                            <a:gdLst/>
                            <a:ahLst/>
                            <a:cxnLst/>
                            <a:rect l="l" t="t" r="r" b="b"/>
                            <a:pathLst>
                              <a:path h="2540">
                                <a:moveTo>
                                  <a:pt x="0" y="0"/>
                                </a:moveTo>
                                <a:lnTo>
                                  <a:pt x="0" y="0"/>
                                </a:lnTo>
                                <a:lnTo>
                                  <a:pt x="0" y="0"/>
                                </a:lnTo>
                              </a:path>
                              <a:path h="2540">
                                <a:moveTo>
                                  <a:pt x="0" y="244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02" name="Graphic 1102"/>
                        <wps:cNvSpPr/>
                        <wps:spPr>
                          <a:xfrm>
                            <a:off x="3734521" y="406878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3" name="Graphic 1103"/>
                        <wps:cNvSpPr/>
                        <wps:spPr>
                          <a:xfrm>
                            <a:off x="3733454" y="4070125"/>
                            <a:ext cx="12700" cy="2540"/>
                          </a:xfrm>
                          <a:custGeom>
                            <a:avLst/>
                            <a:gdLst/>
                            <a:ahLst/>
                            <a:cxnLst/>
                            <a:rect l="l" t="t" r="r" b="b"/>
                            <a:pathLst>
                              <a:path w="12700" h="2540">
                                <a:moveTo>
                                  <a:pt x="0" y="2430"/>
                                </a:moveTo>
                                <a:lnTo>
                                  <a:pt x="12452" y="0"/>
                                </a:lnTo>
                              </a:path>
                            </a:pathLst>
                          </a:custGeom>
                          <a:ln w="2686">
                            <a:solidFill>
                              <a:srgbClr val="000004"/>
                            </a:solidFill>
                            <a:prstDash val="solid"/>
                          </a:ln>
                        </wps:spPr>
                        <wps:bodyPr wrap="square" lIns="0" tIns="0" rIns="0" bIns="0" rtlCol="0">
                          <a:prstTxWarp prst="textNoShape">
                            <a:avLst/>
                          </a:prstTxWarp>
                          <a:noAutofit/>
                        </wps:bodyPr>
                      </wps:wsp>
                      <wps:wsp>
                        <wps:cNvPr id="1104" name="Graphic 1104"/>
                        <wps:cNvSpPr/>
                        <wps:spPr>
                          <a:xfrm>
                            <a:off x="3744563" y="4068784"/>
                            <a:ext cx="3175" cy="3175"/>
                          </a:xfrm>
                          <a:custGeom>
                            <a:avLst/>
                            <a:gdLst/>
                            <a:ahLst/>
                            <a:cxnLst/>
                            <a:rect l="l" t="t" r="r" b="b"/>
                            <a:pathLst>
                              <a:path w="3175" h="3175">
                                <a:moveTo>
                                  <a:pt x="2679" y="1346"/>
                                </a:moveTo>
                                <a:lnTo>
                                  <a:pt x="2286" y="393"/>
                                </a:lnTo>
                                <a:lnTo>
                                  <a:pt x="1333" y="0"/>
                                </a:lnTo>
                                <a:lnTo>
                                  <a:pt x="393" y="393"/>
                                </a:lnTo>
                                <a:lnTo>
                                  <a:pt x="0" y="1346"/>
                                </a:lnTo>
                                <a:lnTo>
                                  <a:pt x="393" y="2298"/>
                                </a:lnTo>
                                <a:lnTo>
                                  <a:pt x="1333" y="2692"/>
                                </a:lnTo>
                                <a:lnTo>
                                  <a:pt x="2286" y="2298"/>
                                </a:lnTo>
                                <a:lnTo>
                                  <a:pt x="2679" y="1346"/>
                                </a:lnTo>
                                <a:close/>
                              </a:path>
                            </a:pathLst>
                          </a:custGeom>
                          <a:solidFill>
                            <a:srgbClr val="000004"/>
                          </a:solidFill>
                        </wps:spPr>
                        <wps:bodyPr wrap="square" lIns="0" tIns="0" rIns="0" bIns="0" rtlCol="0">
                          <a:prstTxWarp prst="textNoShape">
                            <a:avLst/>
                          </a:prstTxWarp>
                          <a:noAutofit/>
                        </wps:bodyPr>
                      </wps:wsp>
                      <wps:wsp>
                        <wps:cNvPr id="1105" name="Graphic 1105"/>
                        <wps:cNvSpPr/>
                        <wps:spPr>
                          <a:xfrm>
                            <a:off x="3745906" y="4060120"/>
                            <a:ext cx="15240" cy="10160"/>
                          </a:xfrm>
                          <a:custGeom>
                            <a:avLst/>
                            <a:gdLst/>
                            <a:ahLst/>
                            <a:cxnLst/>
                            <a:rect l="l" t="t" r="r" b="b"/>
                            <a:pathLst>
                              <a:path w="15240" h="10160">
                                <a:moveTo>
                                  <a:pt x="0" y="10004"/>
                                </a:moveTo>
                                <a:lnTo>
                                  <a:pt x="12653" y="5122"/>
                                </a:lnTo>
                              </a:path>
                              <a:path w="15240" h="10160">
                                <a:moveTo>
                                  <a:pt x="12653" y="5122"/>
                                </a:moveTo>
                                <a:lnTo>
                                  <a:pt x="12653" y="5122"/>
                                </a:lnTo>
                                <a:lnTo>
                                  <a:pt x="15163" y="2440"/>
                                </a:lnTo>
                              </a:path>
                              <a:path w="15240" h="10160">
                                <a:moveTo>
                                  <a:pt x="15163" y="2440"/>
                                </a:moveTo>
                                <a:lnTo>
                                  <a:pt x="15163" y="0"/>
                                </a:lnTo>
                              </a:path>
                              <a:path w="15240" h="10160">
                                <a:moveTo>
                                  <a:pt x="15163" y="0"/>
                                </a:moveTo>
                                <a:lnTo>
                                  <a:pt x="10042" y="2440"/>
                                </a:lnTo>
                              </a:path>
                            </a:pathLst>
                          </a:custGeom>
                          <a:ln w="2686">
                            <a:solidFill>
                              <a:srgbClr val="000004"/>
                            </a:solidFill>
                            <a:prstDash val="solid"/>
                          </a:ln>
                        </wps:spPr>
                        <wps:bodyPr wrap="square" lIns="0" tIns="0" rIns="0" bIns="0" rtlCol="0">
                          <a:prstTxWarp prst="textNoShape">
                            <a:avLst/>
                          </a:prstTxWarp>
                          <a:noAutofit/>
                        </wps:bodyPr>
                      </wps:wsp>
                      <wps:wsp>
                        <wps:cNvPr id="1106" name="Graphic 1106"/>
                        <wps:cNvSpPr/>
                        <wps:spPr>
                          <a:xfrm>
                            <a:off x="3754606"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7" name="Graphic 1107"/>
                        <wps:cNvSpPr/>
                        <wps:spPr>
                          <a:xfrm>
                            <a:off x="3755949" y="4022592"/>
                            <a:ext cx="10160" cy="40005"/>
                          </a:xfrm>
                          <a:custGeom>
                            <a:avLst/>
                            <a:gdLst/>
                            <a:ahLst/>
                            <a:cxnLst/>
                            <a:rect l="l" t="t" r="r" b="b"/>
                            <a:pathLst>
                              <a:path w="10160" h="40005">
                                <a:moveTo>
                                  <a:pt x="2610" y="37528"/>
                                </a:moveTo>
                                <a:lnTo>
                                  <a:pt x="2610" y="37528"/>
                                </a:lnTo>
                                <a:lnTo>
                                  <a:pt x="0" y="39969"/>
                                </a:lnTo>
                              </a:path>
                              <a:path w="10160" h="40005">
                                <a:moveTo>
                                  <a:pt x="2610" y="37528"/>
                                </a:moveTo>
                                <a:lnTo>
                                  <a:pt x="5121" y="32405"/>
                                </a:lnTo>
                              </a:path>
                              <a:path w="10160" h="40005">
                                <a:moveTo>
                                  <a:pt x="5121" y="32405"/>
                                </a:moveTo>
                                <a:lnTo>
                                  <a:pt x="5121" y="29974"/>
                                </a:lnTo>
                              </a:path>
                              <a:path w="10160" h="40005">
                                <a:moveTo>
                                  <a:pt x="2610" y="32405"/>
                                </a:moveTo>
                                <a:lnTo>
                                  <a:pt x="5121" y="29974"/>
                                </a:lnTo>
                              </a:path>
                              <a:path w="10160" h="40005">
                                <a:moveTo>
                                  <a:pt x="2610" y="32405"/>
                                </a:moveTo>
                                <a:lnTo>
                                  <a:pt x="2610" y="29974"/>
                                </a:lnTo>
                              </a:path>
                              <a:path w="10160" h="40005">
                                <a:moveTo>
                                  <a:pt x="2610" y="29974"/>
                                </a:moveTo>
                                <a:lnTo>
                                  <a:pt x="2610" y="29974"/>
                                </a:lnTo>
                                <a:lnTo>
                                  <a:pt x="2610" y="29974"/>
                                </a:lnTo>
                              </a:path>
                              <a:path w="10160" h="40005">
                                <a:moveTo>
                                  <a:pt x="2610" y="29974"/>
                                </a:moveTo>
                                <a:lnTo>
                                  <a:pt x="7531" y="24851"/>
                                </a:lnTo>
                              </a:path>
                              <a:path w="10160" h="40005">
                                <a:moveTo>
                                  <a:pt x="7531" y="24851"/>
                                </a:moveTo>
                                <a:lnTo>
                                  <a:pt x="7531" y="22410"/>
                                </a:lnTo>
                              </a:path>
                              <a:path w="10160" h="40005">
                                <a:moveTo>
                                  <a:pt x="7531" y="22410"/>
                                </a:moveTo>
                                <a:lnTo>
                                  <a:pt x="2610" y="24851"/>
                                </a:lnTo>
                              </a:path>
                              <a:path w="10160" h="40005">
                                <a:moveTo>
                                  <a:pt x="2610" y="24851"/>
                                </a:moveTo>
                                <a:lnTo>
                                  <a:pt x="2610" y="22410"/>
                                </a:lnTo>
                              </a:path>
                              <a:path w="10160" h="40005">
                                <a:moveTo>
                                  <a:pt x="2610" y="22410"/>
                                </a:moveTo>
                                <a:lnTo>
                                  <a:pt x="2610" y="22410"/>
                                </a:lnTo>
                                <a:lnTo>
                                  <a:pt x="2610" y="22410"/>
                                </a:lnTo>
                              </a:path>
                              <a:path w="10160" h="40005">
                                <a:moveTo>
                                  <a:pt x="2610" y="22410"/>
                                </a:moveTo>
                                <a:lnTo>
                                  <a:pt x="7531" y="17528"/>
                                </a:lnTo>
                              </a:path>
                              <a:path w="10160" h="40005">
                                <a:moveTo>
                                  <a:pt x="7531" y="17528"/>
                                </a:moveTo>
                                <a:lnTo>
                                  <a:pt x="7531" y="14846"/>
                                </a:lnTo>
                              </a:path>
                              <a:path w="10160" h="40005">
                                <a:moveTo>
                                  <a:pt x="5121" y="17528"/>
                                </a:moveTo>
                                <a:lnTo>
                                  <a:pt x="7531" y="14846"/>
                                </a:lnTo>
                              </a:path>
                              <a:path w="10160" h="40005">
                                <a:moveTo>
                                  <a:pt x="5121" y="17528"/>
                                </a:moveTo>
                                <a:lnTo>
                                  <a:pt x="5121" y="14846"/>
                                </a:lnTo>
                              </a:path>
                              <a:path w="10160" h="40005">
                                <a:moveTo>
                                  <a:pt x="5121" y="14846"/>
                                </a:moveTo>
                                <a:lnTo>
                                  <a:pt x="5121" y="14846"/>
                                </a:lnTo>
                                <a:lnTo>
                                  <a:pt x="5121" y="14846"/>
                                </a:lnTo>
                              </a:path>
                              <a:path w="10160" h="40005">
                                <a:moveTo>
                                  <a:pt x="5121" y="14846"/>
                                </a:moveTo>
                                <a:lnTo>
                                  <a:pt x="7531" y="9974"/>
                                </a:lnTo>
                              </a:path>
                              <a:path w="10160" h="40005">
                                <a:moveTo>
                                  <a:pt x="7531" y="9974"/>
                                </a:moveTo>
                                <a:lnTo>
                                  <a:pt x="9941" y="7292"/>
                                </a:lnTo>
                              </a:path>
                              <a:path w="10160" h="40005">
                                <a:moveTo>
                                  <a:pt x="9941" y="7292"/>
                                </a:moveTo>
                                <a:lnTo>
                                  <a:pt x="5121" y="9974"/>
                                </a:lnTo>
                              </a:path>
                              <a:path w="10160" h="40005">
                                <a:moveTo>
                                  <a:pt x="5121" y="9974"/>
                                </a:moveTo>
                                <a:lnTo>
                                  <a:pt x="5121" y="7292"/>
                                </a:lnTo>
                              </a:path>
                              <a:path w="10160" h="40005">
                                <a:moveTo>
                                  <a:pt x="5121" y="7292"/>
                                </a:moveTo>
                                <a:lnTo>
                                  <a:pt x="5121" y="7292"/>
                                </a:lnTo>
                                <a:lnTo>
                                  <a:pt x="5121" y="7292"/>
                                </a:lnTo>
                              </a:path>
                              <a:path w="10160" h="40005">
                                <a:moveTo>
                                  <a:pt x="5121" y="7292"/>
                                </a:moveTo>
                                <a:lnTo>
                                  <a:pt x="9941" y="2410"/>
                                </a:lnTo>
                              </a:path>
                              <a:path w="10160" h="40005">
                                <a:moveTo>
                                  <a:pt x="9941" y="2410"/>
                                </a:moveTo>
                                <a:lnTo>
                                  <a:pt x="9941" y="0"/>
                                </a:lnTo>
                              </a:path>
                              <a:path w="10160" h="40005">
                                <a:moveTo>
                                  <a:pt x="9941" y="0"/>
                                </a:moveTo>
                                <a:lnTo>
                                  <a:pt x="5121" y="0"/>
                                </a:lnTo>
                              </a:path>
                            </a:pathLst>
                          </a:custGeom>
                          <a:ln w="2686">
                            <a:solidFill>
                              <a:srgbClr val="000004"/>
                            </a:solidFill>
                            <a:prstDash val="solid"/>
                          </a:ln>
                        </wps:spPr>
                        <wps:bodyPr wrap="square" lIns="0" tIns="0" rIns="0" bIns="0" rtlCol="0">
                          <a:prstTxWarp prst="textNoShape">
                            <a:avLst/>
                          </a:prstTxWarp>
                          <a:noAutofit/>
                        </wps:bodyPr>
                      </wps:wsp>
                      <wps:wsp>
                        <wps:cNvPr id="1108" name="Graphic 1108"/>
                        <wps:cNvSpPr/>
                        <wps:spPr>
                          <a:xfrm>
                            <a:off x="3759727" y="402124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9" name="Graphic 1109"/>
                        <wps:cNvSpPr/>
                        <wps:spPr>
                          <a:xfrm>
                            <a:off x="3761070" y="4014957"/>
                            <a:ext cx="15240" cy="78105"/>
                          </a:xfrm>
                          <a:custGeom>
                            <a:avLst/>
                            <a:gdLst/>
                            <a:ahLst/>
                            <a:cxnLst/>
                            <a:rect l="l" t="t" r="r" b="b"/>
                            <a:pathLst>
                              <a:path w="15240" h="78105">
                                <a:moveTo>
                                  <a:pt x="2410" y="4922"/>
                                </a:moveTo>
                                <a:lnTo>
                                  <a:pt x="2410" y="4922"/>
                                </a:lnTo>
                                <a:lnTo>
                                  <a:pt x="0" y="7634"/>
                                </a:lnTo>
                              </a:path>
                              <a:path w="15240" h="78105">
                                <a:moveTo>
                                  <a:pt x="2410" y="4922"/>
                                </a:moveTo>
                                <a:lnTo>
                                  <a:pt x="4820" y="2511"/>
                                </a:lnTo>
                              </a:path>
                              <a:path w="15240" h="78105">
                                <a:moveTo>
                                  <a:pt x="4820" y="0"/>
                                </a:moveTo>
                                <a:lnTo>
                                  <a:pt x="4820" y="0"/>
                                </a:lnTo>
                                <a:lnTo>
                                  <a:pt x="4820" y="2511"/>
                                </a:lnTo>
                              </a:path>
                              <a:path w="15240" h="78105">
                                <a:moveTo>
                                  <a:pt x="4820" y="0"/>
                                </a:moveTo>
                                <a:lnTo>
                                  <a:pt x="7531" y="0"/>
                                </a:lnTo>
                              </a:path>
                              <a:path w="15240" h="78105">
                                <a:moveTo>
                                  <a:pt x="9941" y="2511"/>
                                </a:moveTo>
                                <a:lnTo>
                                  <a:pt x="9941" y="0"/>
                                </a:lnTo>
                                <a:lnTo>
                                  <a:pt x="7531" y="0"/>
                                </a:lnTo>
                              </a:path>
                              <a:path w="15240" h="78105">
                                <a:moveTo>
                                  <a:pt x="9941" y="2511"/>
                                </a:moveTo>
                                <a:lnTo>
                                  <a:pt x="0" y="77839"/>
                                </a:lnTo>
                              </a:path>
                              <a:path w="15240" h="78105">
                                <a:moveTo>
                                  <a:pt x="0" y="77839"/>
                                </a:moveTo>
                                <a:lnTo>
                                  <a:pt x="2410" y="77839"/>
                                </a:lnTo>
                              </a:path>
                              <a:path w="15240" h="78105">
                                <a:moveTo>
                                  <a:pt x="2410" y="77839"/>
                                </a:moveTo>
                                <a:lnTo>
                                  <a:pt x="4820" y="77839"/>
                                </a:lnTo>
                              </a:path>
                              <a:path w="15240" h="78105">
                                <a:moveTo>
                                  <a:pt x="4820" y="77839"/>
                                </a:moveTo>
                                <a:lnTo>
                                  <a:pt x="4820" y="77839"/>
                                </a:lnTo>
                                <a:lnTo>
                                  <a:pt x="4820" y="75408"/>
                                </a:lnTo>
                              </a:path>
                              <a:path w="15240" h="78105">
                                <a:moveTo>
                                  <a:pt x="4820" y="75408"/>
                                </a:moveTo>
                                <a:lnTo>
                                  <a:pt x="4820" y="72726"/>
                                </a:lnTo>
                              </a:path>
                              <a:path w="15240" h="78105">
                                <a:moveTo>
                                  <a:pt x="7531" y="70285"/>
                                </a:moveTo>
                                <a:lnTo>
                                  <a:pt x="7531" y="70285"/>
                                </a:lnTo>
                                <a:lnTo>
                                  <a:pt x="4820" y="72726"/>
                                </a:lnTo>
                              </a:path>
                              <a:path w="15240" h="78105">
                                <a:moveTo>
                                  <a:pt x="7531" y="70285"/>
                                </a:moveTo>
                                <a:lnTo>
                                  <a:pt x="15063" y="67844"/>
                                </a:lnTo>
                              </a:path>
                            </a:pathLst>
                          </a:custGeom>
                          <a:ln w="2686">
                            <a:solidFill>
                              <a:srgbClr val="000004"/>
                            </a:solidFill>
                            <a:prstDash val="solid"/>
                          </a:ln>
                        </wps:spPr>
                        <wps:bodyPr wrap="square" lIns="0" tIns="0" rIns="0" bIns="0" rtlCol="0">
                          <a:prstTxWarp prst="textNoShape">
                            <a:avLst/>
                          </a:prstTxWarp>
                          <a:noAutofit/>
                        </wps:bodyPr>
                      </wps:wsp>
                      <wps:wsp>
                        <wps:cNvPr id="1110" name="Graphic 1110"/>
                        <wps:cNvSpPr/>
                        <wps:spPr>
                          <a:xfrm>
                            <a:off x="3774790"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1" name="Graphic 1111"/>
                        <wps:cNvSpPr/>
                        <wps:spPr>
                          <a:xfrm>
                            <a:off x="3776133" y="4082801"/>
                            <a:ext cx="2540" cy="1270"/>
                          </a:xfrm>
                          <a:custGeom>
                            <a:avLst/>
                            <a:gdLst/>
                            <a:ahLst/>
                            <a:cxnLst/>
                            <a:rect l="l" t="t" r="r" b="b"/>
                            <a:pathLst>
                              <a:path w="2540">
                                <a:moveTo>
                                  <a:pt x="0" y="0"/>
                                </a:moveTo>
                                <a:lnTo>
                                  <a:pt x="2510" y="0"/>
                                </a:lnTo>
                              </a:path>
                            </a:pathLst>
                          </a:custGeom>
                          <a:ln w="2686">
                            <a:solidFill>
                              <a:srgbClr val="000004"/>
                            </a:solidFill>
                            <a:prstDash val="solid"/>
                          </a:ln>
                        </wps:spPr>
                        <wps:bodyPr wrap="square" lIns="0" tIns="0" rIns="0" bIns="0" rtlCol="0">
                          <a:prstTxWarp prst="textNoShape">
                            <a:avLst/>
                          </a:prstTxWarp>
                          <a:noAutofit/>
                        </wps:bodyPr>
                      </wps:wsp>
                      <wps:wsp>
                        <wps:cNvPr id="1112" name="Graphic 1112"/>
                        <wps:cNvSpPr/>
                        <wps:spPr>
                          <a:xfrm>
                            <a:off x="3777301"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3" name="Graphic 1113"/>
                        <wps:cNvSpPr/>
                        <wps:spPr>
                          <a:xfrm>
                            <a:off x="3399449" y="3818978"/>
                            <a:ext cx="387350" cy="327025"/>
                          </a:xfrm>
                          <a:custGeom>
                            <a:avLst/>
                            <a:gdLst/>
                            <a:ahLst/>
                            <a:cxnLst/>
                            <a:rect l="l" t="t" r="r" b="b"/>
                            <a:pathLst>
                              <a:path w="387350" h="327025">
                                <a:moveTo>
                                  <a:pt x="379195" y="263823"/>
                                </a:moveTo>
                                <a:lnTo>
                                  <a:pt x="386726" y="261141"/>
                                </a:lnTo>
                              </a:path>
                              <a:path w="387350" h="327025">
                                <a:moveTo>
                                  <a:pt x="258587" y="326504"/>
                                </a:moveTo>
                                <a:lnTo>
                                  <a:pt x="248545" y="321622"/>
                                </a:lnTo>
                              </a:path>
                              <a:path w="387350" h="327025">
                                <a:moveTo>
                                  <a:pt x="266119" y="314058"/>
                                </a:moveTo>
                                <a:lnTo>
                                  <a:pt x="276161" y="321622"/>
                                </a:lnTo>
                              </a:path>
                              <a:path w="387350" h="327025">
                                <a:moveTo>
                                  <a:pt x="366441" y="198490"/>
                                </a:moveTo>
                                <a:lnTo>
                                  <a:pt x="17573" y="2611"/>
                                </a:lnTo>
                              </a:path>
                              <a:path w="387350" h="327025">
                                <a:moveTo>
                                  <a:pt x="346457" y="251146"/>
                                </a:moveTo>
                                <a:lnTo>
                                  <a:pt x="336415" y="246264"/>
                                </a:lnTo>
                              </a:path>
                              <a:path w="387350" h="327025">
                                <a:moveTo>
                                  <a:pt x="361621" y="203613"/>
                                </a:moveTo>
                                <a:lnTo>
                                  <a:pt x="12452" y="7533"/>
                                </a:lnTo>
                              </a:path>
                              <a:path w="387350" h="327025">
                                <a:moveTo>
                                  <a:pt x="361621" y="203613"/>
                                </a:moveTo>
                                <a:lnTo>
                                  <a:pt x="10042" y="10145"/>
                                </a:lnTo>
                              </a:path>
                              <a:path w="387350" h="327025">
                                <a:moveTo>
                                  <a:pt x="366441" y="195978"/>
                                </a:moveTo>
                                <a:lnTo>
                                  <a:pt x="17573" y="2611"/>
                                </a:lnTo>
                              </a:path>
                              <a:path w="387350" h="327025">
                                <a:moveTo>
                                  <a:pt x="369153" y="195978"/>
                                </a:moveTo>
                                <a:lnTo>
                                  <a:pt x="19984" y="0"/>
                                </a:lnTo>
                              </a:path>
                              <a:path w="387350" h="327025">
                                <a:moveTo>
                                  <a:pt x="366441" y="206023"/>
                                </a:moveTo>
                                <a:lnTo>
                                  <a:pt x="364031" y="203613"/>
                                </a:lnTo>
                              </a:path>
                              <a:path w="387350" h="327025">
                                <a:moveTo>
                                  <a:pt x="361621" y="210905"/>
                                </a:moveTo>
                                <a:lnTo>
                                  <a:pt x="7531" y="12656"/>
                                </a:lnTo>
                              </a:path>
                              <a:path w="387350" h="327025">
                                <a:moveTo>
                                  <a:pt x="361621" y="213587"/>
                                </a:moveTo>
                                <a:lnTo>
                                  <a:pt x="4820" y="15067"/>
                                </a:lnTo>
                              </a:path>
                              <a:path w="387350" h="327025">
                                <a:moveTo>
                                  <a:pt x="364031" y="213587"/>
                                </a:moveTo>
                                <a:lnTo>
                                  <a:pt x="364031" y="210905"/>
                                </a:lnTo>
                              </a:path>
                              <a:path w="387350" h="327025">
                                <a:moveTo>
                                  <a:pt x="361621" y="221141"/>
                                </a:moveTo>
                                <a:lnTo>
                                  <a:pt x="336415" y="206023"/>
                                </a:lnTo>
                              </a:path>
                              <a:path w="387350" h="327025">
                                <a:moveTo>
                                  <a:pt x="293735" y="183322"/>
                                </a:moveTo>
                                <a:lnTo>
                                  <a:pt x="0" y="20190"/>
                                </a:lnTo>
                              </a:path>
                              <a:path w="387350" h="327025">
                                <a:moveTo>
                                  <a:pt x="364031" y="221141"/>
                                </a:moveTo>
                                <a:lnTo>
                                  <a:pt x="361621" y="218459"/>
                                </a:lnTo>
                              </a:path>
                              <a:path w="387350" h="327025">
                                <a:moveTo>
                                  <a:pt x="346457" y="251146"/>
                                </a:moveTo>
                                <a:lnTo>
                                  <a:pt x="336415" y="246264"/>
                                </a:lnTo>
                              </a:path>
                              <a:path w="387350" h="327025">
                                <a:moveTo>
                                  <a:pt x="359110" y="228464"/>
                                </a:moveTo>
                                <a:lnTo>
                                  <a:pt x="338925" y="216028"/>
                                </a:lnTo>
                              </a:path>
                              <a:path w="387350" h="327025">
                                <a:moveTo>
                                  <a:pt x="346457" y="251146"/>
                                </a:moveTo>
                                <a:lnTo>
                                  <a:pt x="336415" y="243582"/>
                                </a:lnTo>
                              </a:path>
                              <a:path w="387350" h="327025">
                                <a:moveTo>
                                  <a:pt x="364031" y="228464"/>
                                </a:moveTo>
                                <a:lnTo>
                                  <a:pt x="361621" y="226023"/>
                                </a:lnTo>
                              </a:path>
                              <a:path w="387350" h="327025">
                                <a:moveTo>
                                  <a:pt x="359110" y="236018"/>
                                </a:moveTo>
                                <a:lnTo>
                                  <a:pt x="338925" y="223582"/>
                                </a:lnTo>
                              </a:path>
                            </a:pathLst>
                          </a:custGeom>
                          <a:ln w="2686">
                            <a:solidFill>
                              <a:srgbClr val="000004"/>
                            </a:solidFill>
                            <a:prstDash val="solid"/>
                          </a:ln>
                        </wps:spPr>
                        <wps:bodyPr wrap="square" lIns="0" tIns="0" rIns="0" bIns="0" rtlCol="0">
                          <a:prstTxWarp prst="textNoShape">
                            <a:avLst/>
                          </a:prstTxWarp>
                          <a:noAutofit/>
                        </wps:bodyPr>
                      </wps:wsp>
                      <wps:wsp>
                        <wps:cNvPr id="1114" name="Graphic 1114"/>
                        <wps:cNvSpPr/>
                        <wps:spPr>
                          <a:xfrm>
                            <a:off x="3759727" y="4053653"/>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5" name="Graphic 1115"/>
                        <wps:cNvSpPr/>
                        <wps:spPr>
                          <a:xfrm>
                            <a:off x="3391816" y="3839169"/>
                            <a:ext cx="389255" cy="299085"/>
                          </a:xfrm>
                          <a:custGeom>
                            <a:avLst/>
                            <a:gdLst/>
                            <a:ahLst/>
                            <a:cxnLst/>
                            <a:rect l="l" t="t" r="r" b="b"/>
                            <a:pathLst>
                              <a:path w="389255" h="299085">
                                <a:moveTo>
                                  <a:pt x="364131" y="223391"/>
                                </a:moveTo>
                                <a:lnTo>
                                  <a:pt x="346557" y="213396"/>
                                </a:lnTo>
                              </a:path>
                              <a:path w="389255" h="299085">
                                <a:moveTo>
                                  <a:pt x="384316" y="243632"/>
                                </a:moveTo>
                                <a:lnTo>
                                  <a:pt x="371663" y="236068"/>
                                </a:lnTo>
                              </a:path>
                              <a:path w="389255" h="299085">
                                <a:moveTo>
                                  <a:pt x="386827" y="243632"/>
                                </a:moveTo>
                                <a:lnTo>
                                  <a:pt x="371663" y="236068"/>
                                </a:lnTo>
                              </a:path>
                              <a:path w="389255" h="299085">
                                <a:moveTo>
                                  <a:pt x="386827" y="243632"/>
                                </a:moveTo>
                                <a:lnTo>
                                  <a:pt x="371663" y="236068"/>
                                </a:lnTo>
                              </a:path>
                              <a:path w="389255" h="299085">
                                <a:moveTo>
                                  <a:pt x="281283" y="165642"/>
                                </a:moveTo>
                                <a:lnTo>
                                  <a:pt x="0" y="7533"/>
                                </a:lnTo>
                              </a:path>
                              <a:path w="389255" h="299085">
                                <a:moveTo>
                                  <a:pt x="293735" y="160720"/>
                                </a:moveTo>
                                <a:lnTo>
                                  <a:pt x="4920" y="2410"/>
                                </a:lnTo>
                              </a:path>
                              <a:path w="389255" h="299085">
                                <a:moveTo>
                                  <a:pt x="288915" y="163131"/>
                                </a:moveTo>
                                <a:lnTo>
                                  <a:pt x="4920" y="2410"/>
                                </a:lnTo>
                              </a:path>
                              <a:path w="389255" h="299085">
                                <a:moveTo>
                                  <a:pt x="283793" y="298749"/>
                                </a:moveTo>
                                <a:lnTo>
                                  <a:pt x="273751" y="293867"/>
                                </a:lnTo>
                              </a:path>
                              <a:path w="389255" h="299085">
                                <a:moveTo>
                                  <a:pt x="344047" y="188274"/>
                                </a:moveTo>
                                <a:lnTo>
                                  <a:pt x="344047" y="185833"/>
                                </a:lnTo>
                              </a:path>
                              <a:path w="389255" h="299085">
                                <a:moveTo>
                                  <a:pt x="298857" y="160720"/>
                                </a:moveTo>
                                <a:lnTo>
                                  <a:pt x="7632" y="0"/>
                                </a:lnTo>
                              </a:path>
                              <a:path w="389255" h="299085">
                                <a:moveTo>
                                  <a:pt x="369253" y="198269"/>
                                </a:moveTo>
                                <a:lnTo>
                                  <a:pt x="341637" y="185833"/>
                                </a:lnTo>
                              </a:path>
                              <a:path w="389255" h="299085">
                                <a:moveTo>
                                  <a:pt x="303778" y="163131"/>
                                </a:moveTo>
                                <a:lnTo>
                                  <a:pt x="7632" y="0"/>
                                </a:lnTo>
                              </a:path>
                              <a:path w="389255" h="299085">
                                <a:moveTo>
                                  <a:pt x="366742" y="205833"/>
                                </a:moveTo>
                                <a:lnTo>
                                  <a:pt x="346557" y="195838"/>
                                </a:lnTo>
                              </a:path>
                              <a:path w="389255" h="299085">
                                <a:moveTo>
                                  <a:pt x="366742" y="226073"/>
                                </a:moveTo>
                                <a:lnTo>
                                  <a:pt x="346557" y="213396"/>
                                </a:lnTo>
                              </a:path>
                              <a:path w="389255" h="299085">
                                <a:moveTo>
                                  <a:pt x="364131" y="256068"/>
                                </a:moveTo>
                                <a:lnTo>
                                  <a:pt x="341637" y="243632"/>
                                </a:lnTo>
                              </a:path>
                              <a:path w="389255" h="299085">
                                <a:moveTo>
                                  <a:pt x="366742" y="213396"/>
                                </a:moveTo>
                                <a:lnTo>
                                  <a:pt x="346557" y="203392"/>
                                </a:lnTo>
                              </a:path>
                              <a:path w="389255" h="299085">
                                <a:moveTo>
                                  <a:pt x="364131" y="223391"/>
                                </a:moveTo>
                                <a:lnTo>
                                  <a:pt x="346557" y="210956"/>
                                </a:lnTo>
                              </a:path>
                              <a:path w="389255" h="299085">
                                <a:moveTo>
                                  <a:pt x="369253" y="223391"/>
                                </a:moveTo>
                                <a:lnTo>
                                  <a:pt x="366742" y="223391"/>
                                </a:lnTo>
                              </a:path>
                              <a:path w="389255" h="299085">
                                <a:moveTo>
                                  <a:pt x="366742" y="233386"/>
                                </a:moveTo>
                                <a:lnTo>
                                  <a:pt x="366742" y="230955"/>
                                </a:lnTo>
                              </a:path>
                              <a:path w="389255" h="299085">
                                <a:moveTo>
                                  <a:pt x="364131" y="253627"/>
                                </a:moveTo>
                                <a:lnTo>
                                  <a:pt x="341637" y="240950"/>
                                </a:lnTo>
                              </a:path>
                              <a:path w="389255" h="299085">
                                <a:moveTo>
                                  <a:pt x="371663" y="253627"/>
                                </a:moveTo>
                                <a:lnTo>
                                  <a:pt x="369253" y="253627"/>
                                </a:lnTo>
                              </a:path>
                              <a:path w="389255" h="299085">
                                <a:moveTo>
                                  <a:pt x="374073" y="253627"/>
                                </a:moveTo>
                                <a:lnTo>
                                  <a:pt x="369253" y="251196"/>
                                </a:lnTo>
                              </a:path>
                              <a:path w="389255" h="299085">
                                <a:moveTo>
                                  <a:pt x="376785" y="246073"/>
                                </a:moveTo>
                                <a:lnTo>
                                  <a:pt x="371663" y="243632"/>
                                </a:lnTo>
                              </a:path>
                              <a:path w="389255" h="299085">
                                <a:moveTo>
                                  <a:pt x="374073" y="248514"/>
                                </a:moveTo>
                                <a:lnTo>
                                  <a:pt x="369253" y="246073"/>
                                </a:lnTo>
                              </a:path>
                              <a:path w="389255" h="299085">
                                <a:moveTo>
                                  <a:pt x="374073" y="251196"/>
                                </a:moveTo>
                                <a:lnTo>
                                  <a:pt x="369253" y="248514"/>
                                </a:lnTo>
                              </a:path>
                              <a:path w="389255" h="299085">
                                <a:moveTo>
                                  <a:pt x="389237" y="251196"/>
                                </a:moveTo>
                                <a:lnTo>
                                  <a:pt x="386827" y="248514"/>
                                </a:lnTo>
                              </a:path>
                            </a:pathLst>
                          </a:custGeom>
                          <a:ln w="2686">
                            <a:solidFill>
                              <a:srgbClr val="000004"/>
                            </a:solidFill>
                            <a:prstDash val="solid"/>
                          </a:ln>
                        </wps:spPr>
                        <wps:bodyPr wrap="square" lIns="0" tIns="0" rIns="0" bIns="0" rtlCol="0">
                          <a:prstTxWarp prst="textNoShape">
                            <a:avLst/>
                          </a:prstTxWarp>
                          <a:noAutofit/>
                        </wps:bodyPr>
                      </wps:wsp>
                      <wps:wsp>
                        <wps:cNvPr id="1116" name="Graphic 1116"/>
                        <wps:cNvSpPr/>
                        <wps:spPr>
                          <a:xfrm>
                            <a:off x="3217081" y="3641884"/>
                            <a:ext cx="1273810" cy="1273810"/>
                          </a:xfrm>
                          <a:custGeom>
                            <a:avLst/>
                            <a:gdLst/>
                            <a:ahLst/>
                            <a:cxnLst/>
                            <a:rect l="l" t="t" r="r" b="b"/>
                            <a:pathLst>
                              <a:path w="1273810" h="1273810">
                                <a:moveTo>
                                  <a:pt x="444570" y="27523"/>
                                </a:moveTo>
                                <a:lnTo>
                                  <a:pt x="389438" y="50225"/>
                                </a:lnTo>
                                <a:lnTo>
                                  <a:pt x="334005" y="75337"/>
                                </a:lnTo>
                                <a:lnTo>
                                  <a:pt x="283894" y="105372"/>
                                </a:lnTo>
                                <a:lnTo>
                                  <a:pt x="236093" y="140429"/>
                                </a:lnTo>
                                <a:lnTo>
                                  <a:pt x="193313" y="178299"/>
                                </a:lnTo>
                                <a:lnTo>
                                  <a:pt x="153244" y="220991"/>
                                </a:lnTo>
                                <a:lnTo>
                                  <a:pt x="118096" y="266093"/>
                                </a:lnTo>
                                <a:lnTo>
                                  <a:pt x="85459" y="313907"/>
                                </a:lnTo>
                                <a:lnTo>
                                  <a:pt x="60253" y="366543"/>
                                </a:lnTo>
                                <a:lnTo>
                                  <a:pt x="37758" y="419461"/>
                                </a:lnTo>
                                <a:lnTo>
                                  <a:pt x="20184" y="474568"/>
                                </a:lnTo>
                                <a:lnTo>
                                  <a:pt x="7531" y="532367"/>
                                </a:lnTo>
                                <a:lnTo>
                                  <a:pt x="0" y="590166"/>
                                </a:lnTo>
                                <a:lnTo>
                                  <a:pt x="0" y="647965"/>
                                </a:lnTo>
                                <a:lnTo>
                                  <a:pt x="2610" y="708205"/>
                                </a:lnTo>
                                <a:lnTo>
                                  <a:pt x="12653" y="768446"/>
                                </a:lnTo>
                                <a:lnTo>
                                  <a:pt x="27817" y="828676"/>
                                </a:lnTo>
                                <a:lnTo>
                                  <a:pt x="50211" y="884044"/>
                                </a:lnTo>
                                <a:lnTo>
                                  <a:pt x="75417" y="936720"/>
                                </a:lnTo>
                                <a:lnTo>
                                  <a:pt x="105443" y="986955"/>
                                </a:lnTo>
                                <a:lnTo>
                                  <a:pt x="138181" y="1034760"/>
                                </a:lnTo>
                                <a:lnTo>
                                  <a:pt x="178450" y="1077431"/>
                                </a:lnTo>
                                <a:lnTo>
                                  <a:pt x="218519" y="1117672"/>
                                </a:lnTo>
                                <a:lnTo>
                                  <a:pt x="263609" y="1152789"/>
                                </a:lnTo>
                                <a:lnTo>
                                  <a:pt x="313920" y="1185466"/>
                                </a:lnTo>
                                <a:lnTo>
                                  <a:pt x="364232" y="1213029"/>
                                </a:lnTo>
                                <a:lnTo>
                                  <a:pt x="416954" y="1233029"/>
                                </a:lnTo>
                                <a:lnTo>
                                  <a:pt x="472186" y="1250588"/>
                                </a:lnTo>
                                <a:lnTo>
                                  <a:pt x="530029" y="1263265"/>
                                </a:lnTo>
                                <a:lnTo>
                                  <a:pt x="587672" y="1270829"/>
                                </a:lnTo>
                                <a:lnTo>
                                  <a:pt x="648026" y="1273269"/>
                                </a:lnTo>
                                <a:lnTo>
                                  <a:pt x="708279" y="1268388"/>
                                </a:lnTo>
                                <a:lnTo>
                                  <a:pt x="768633" y="1258142"/>
                                </a:lnTo>
                                <a:lnTo>
                                  <a:pt x="828887" y="1243265"/>
                                </a:lnTo>
                                <a:lnTo>
                                  <a:pt x="884119" y="1223024"/>
                                </a:lnTo>
                                <a:lnTo>
                                  <a:pt x="936841" y="1197912"/>
                                </a:lnTo>
                                <a:lnTo>
                                  <a:pt x="987153" y="1167907"/>
                                </a:lnTo>
                                <a:lnTo>
                                  <a:pt x="1032343" y="1135230"/>
                                </a:lnTo>
                                <a:lnTo>
                                  <a:pt x="1077432" y="1097431"/>
                                </a:lnTo>
                                <a:lnTo>
                                  <a:pt x="1115091" y="1054750"/>
                                </a:lnTo>
                                <a:lnTo>
                                  <a:pt x="1152950" y="1009637"/>
                                </a:lnTo>
                                <a:lnTo>
                                  <a:pt x="1182976" y="961833"/>
                                </a:lnTo>
                                <a:lnTo>
                                  <a:pt x="1210492" y="911598"/>
                                </a:lnTo>
                                <a:lnTo>
                                  <a:pt x="1233288" y="856480"/>
                                </a:lnTo>
                                <a:lnTo>
                                  <a:pt x="1250862" y="801122"/>
                                </a:lnTo>
                                <a:lnTo>
                                  <a:pt x="1263314" y="743323"/>
                                </a:lnTo>
                                <a:lnTo>
                                  <a:pt x="1270846" y="683083"/>
                                </a:lnTo>
                                <a:lnTo>
                                  <a:pt x="1273256" y="622853"/>
                                </a:lnTo>
                                <a:lnTo>
                                  <a:pt x="1268436" y="562613"/>
                                </a:lnTo>
                                <a:lnTo>
                                  <a:pt x="1258394" y="502131"/>
                                </a:lnTo>
                                <a:lnTo>
                                  <a:pt x="1243230" y="444573"/>
                                </a:lnTo>
                                <a:lnTo>
                                  <a:pt x="1223246" y="389215"/>
                                </a:lnTo>
                                <a:lnTo>
                                  <a:pt x="1198040" y="339020"/>
                                </a:lnTo>
                                <a:lnTo>
                                  <a:pt x="1170524" y="288694"/>
                                </a:lnTo>
                                <a:lnTo>
                                  <a:pt x="1135376" y="240980"/>
                                </a:lnTo>
                                <a:lnTo>
                                  <a:pt x="1097517" y="198289"/>
                                </a:lnTo>
                                <a:lnTo>
                                  <a:pt x="1057448" y="158309"/>
                                </a:lnTo>
                                <a:lnTo>
                                  <a:pt x="1012258" y="120440"/>
                                </a:lnTo>
                                <a:lnTo>
                                  <a:pt x="964457" y="90204"/>
                                </a:lnTo>
                                <a:lnTo>
                                  <a:pt x="911635" y="62681"/>
                                </a:lnTo>
                                <a:lnTo>
                                  <a:pt x="858913" y="39979"/>
                                </a:lnTo>
                                <a:lnTo>
                                  <a:pt x="801270" y="19989"/>
                                </a:lnTo>
                                <a:lnTo>
                                  <a:pt x="743427" y="7533"/>
                                </a:lnTo>
                                <a:lnTo>
                                  <a:pt x="683174" y="0"/>
                                </a:lnTo>
                              </a:path>
                            </a:pathLst>
                          </a:custGeom>
                          <a:ln w="5128">
                            <a:solidFill>
                              <a:srgbClr val="000004"/>
                            </a:solidFill>
                            <a:prstDash val="solid"/>
                          </a:ln>
                        </wps:spPr>
                        <wps:bodyPr wrap="square" lIns="0" tIns="0" rIns="0" bIns="0" rtlCol="0">
                          <a:prstTxWarp prst="textNoShape">
                            <a:avLst/>
                          </a:prstTxWarp>
                          <a:noAutofit/>
                        </wps:bodyPr>
                      </wps:wsp>
                      <wps:wsp>
                        <wps:cNvPr id="1117" name="Graphic 1117"/>
                        <wps:cNvSpPr/>
                        <wps:spPr>
                          <a:xfrm>
                            <a:off x="2261561" y="626863"/>
                            <a:ext cx="2233295" cy="4149090"/>
                          </a:xfrm>
                          <a:custGeom>
                            <a:avLst/>
                            <a:gdLst/>
                            <a:ahLst/>
                            <a:cxnLst/>
                            <a:rect l="l" t="t" r="r" b="b"/>
                            <a:pathLst>
                              <a:path w="2233295" h="4149090">
                                <a:moveTo>
                                  <a:pt x="1193019" y="4149036"/>
                                </a:moveTo>
                                <a:lnTo>
                                  <a:pt x="2217830" y="3792487"/>
                                </a:lnTo>
                              </a:path>
                              <a:path w="2233295" h="4149090">
                                <a:moveTo>
                                  <a:pt x="1095107" y="4048555"/>
                                </a:moveTo>
                                <a:lnTo>
                                  <a:pt x="2232693" y="3654207"/>
                                </a:lnTo>
                              </a:path>
                              <a:path w="2233295" h="4149090">
                                <a:moveTo>
                                  <a:pt x="1070001" y="4013438"/>
                                </a:moveTo>
                                <a:lnTo>
                                  <a:pt x="2230282" y="3611535"/>
                                </a:lnTo>
                              </a:path>
                              <a:path w="2233295" h="4149090">
                                <a:moveTo>
                                  <a:pt x="962047" y="3717129"/>
                                </a:moveTo>
                                <a:lnTo>
                                  <a:pt x="2132371" y="3312755"/>
                                </a:lnTo>
                              </a:path>
                              <a:path w="2233295" h="4149090">
                                <a:moveTo>
                                  <a:pt x="959336" y="3699570"/>
                                </a:moveTo>
                                <a:lnTo>
                                  <a:pt x="2122328" y="3297688"/>
                                </a:lnTo>
                              </a:path>
                              <a:path w="2233295" h="4149090">
                                <a:moveTo>
                                  <a:pt x="959336" y="3679329"/>
                                </a:moveTo>
                                <a:lnTo>
                                  <a:pt x="2109675" y="3280109"/>
                                </a:lnTo>
                              </a:path>
                              <a:path w="2233295" h="4149090">
                                <a:moveTo>
                                  <a:pt x="959336" y="3669335"/>
                                </a:moveTo>
                                <a:lnTo>
                                  <a:pt x="2104754" y="3272575"/>
                                </a:lnTo>
                              </a:path>
                              <a:path w="2233295" h="4149090">
                                <a:moveTo>
                                  <a:pt x="959336" y="3661771"/>
                                </a:moveTo>
                                <a:lnTo>
                                  <a:pt x="1466770" y="3483501"/>
                                </a:lnTo>
                              </a:path>
                              <a:path w="2233295" h="4149090">
                                <a:moveTo>
                                  <a:pt x="1672837" y="0"/>
                                </a:moveTo>
                                <a:lnTo>
                                  <a:pt x="0" y="580201"/>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18" name="Image 1118"/>
                          <pic:cNvPicPr/>
                        </pic:nvPicPr>
                        <pic:blipFill>
                          <a:blip r:embed="rId277" cstate="print"/>
                          <a:stretch>
                            <a:fillRect/>
                          </a:stretch>
                        </pic:blipFill>
                        <pic:spPr>
                          <a:xfrm>
                            <a:off x="1614903" y="1363731"/>
                            <a:ext cx="1444251" cy="906941"/>
                          </a:xfrm>
                          <a:prstGeom prst="rect">
                            <a:avLst/>
                          </a:prstGeom>
                        </pic:spPr>
                      </pic:pic>
                      <wps:wsp>
                        <wps:cNvPr id="1119" name="Graphic 1119"/>
                        <wps:cNvSpPr/>
                        <wps:spPr>
                          <a:xfrm>
                            <a:off x="3924156" y="651976"/>
                            <a:ext cx="1363980" cy="766445"/>
                          </a:xfrm>
                          <a:custGeom>
                            <a:avLst/>
                            <a:gdLst/>
                            <a:ahLst/>
                            <a:cxnLst/>
                            <a:rect l="l" t="t" r="r" b="b"/>
                            <a:pathLst>
                              <a:path w="1363980" h="766445">
                                <a:moveTo>
                                  <a:pt x="1356306" y="758401"/>
                                </a:moveTo>
                                <a:lnTo>
                                  <a:pt x="0" y="2410"/>
                                </a:lnTo>
                              </a:path>
                              <a:path w="1363980" h="766445">
                                <a:moveTo>
                                  <a:pt x="1361226" y="755990"/>
                                </a:moveTo>
                                <a:lnTo>
                                  <a:pt x="5121" y="0"/>
                                </a:lnTo>
                              </a:path>
                              <a:path w="1363980" h="766445">
                                <a:moveTo>
                                  <a:pt x="1363938" y="766035"/>
                                </a:moveTo>
                                <a:lnTo>
                                  <a:pt x="1361226" y="763323"/>
                                </a:lnTo>
                              </a:path>
                            </a:pathLst>
                          </a:custGeom>
                          <a:ln w="2686">
                            <a:solidFill>
                              <a:srgbClr val="000004"/>
                            </a:solidFill>
                            <a:prstDash val="solid"/>
                          </a:ln>
                        </wps:spPr>
                        <wps:bodyPr wrap="square" lIns="0" tIns="0" rIns="0" bIns="0" rtlCol="0">
                          <a:prstTxWarp prst="textNoShape">
                            <a:avLst/>
                          </a:prstTxWarp>
                          <a:noAutofit/>
                        </wps:bodyPr>
                      </wps:wsp>
                      <wps:wsp>
                        <wps:cNvPr id="1120" name="Graphic 1120"/>
                        <wps:cNvSpPr/>
                        <wps:spPr>
                          <a:xfrm>
                            <a:off x="5286751" y="141907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1" name="Graphic 1121"/>
                        <wps:cNvSpPr/>
                        <wps:spPr>
                          <a:xfrm>
                            <a:off x="5285383" y="1410377"/>
                            <a:ext cx="10795" cy="5080"/>
                          </a:xfrm>
                          <a:custGeom>
                            <a:avLst/>
                            <a:gdLst/>
                            <a:ahLst/>
                            <a:cxnLst/>
                            <a:rect l="l" t="t" r="r" b="b"/>
                            <a:pathLst>
                              <a:path w="10795" h="5080">
                                <a:moveTo>
                                  <a:pt x="5121" y="4922"/>
                                </a:moveTo>
                                <a:lnTo>
                                  <a:pt x="0" y="2511"/>
                                </a:lnTo>
                              </a:path>
                              <a:path w="10795" h="5080">
                                <a:moveTo>
                                  <a:pt x="0" y="0"/>
                                </a:moveTo>
                                <a:lnTo>
                                  <a:pt x="7531" y="4922"/>
                                </a:lnTo>
                              </a:path>
                              <a:path w="10795" h="5080">
                                <a:moveTo>
                                  <a:pt x="10243" y="4922"/>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22" name="Graphic 1122"/>
                        <wps:cNvSpPr/>
                        <wps:spPr>
                          <a:xfrm>
                            <a:off x="5294283" y="141666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3" name="Graphic 1123"/>
                        <wps:cNvSpPr/>
                        <wps:spPr>
                          <a:xfrm>
                            <a:off x="3027584" y="1410377"/>
                            <a:ext cx="2333625" cy="882015"/>
                          </a:xfrm>
                          <a:custGeom>
                            <a:avLst/>
                            <a:gdLst/>
                            <a:ahLst/>
                            <a:cxnLst/>
                            <a:rect l="l" t="t" r="r" b="b"/>
                            <a:pathLst>
                              <a:path w="2333625" h="882015">
                                <a:moveTo>
                                  <a:pt x="17573" y="881653"/>
                                </a:moveTo>
                                <a:lnTo>
                                  <a:pt x="2333215" y="80259"/>
                                </a:lnTo>
                              </a:path>
                              <a:path w="2333625" h="882015">
                                <a:moveTo>
                                  <a:pt x="2320763" y="0"/>
                                </a:moveTo>
                                <a:lnTo>
                                  <a:pt x="5121" y="801192"/>
                                </a:lnTo>
                              </a:path>
                              <a:path w="2333625" h="882015">
                                <a:moveTo>
                                  <a:pt x="5121" y="808726"/>
                                </a:moveTo>
                                <a:lnTo>
                                  <a:pt x="12653" y="806315"/>
                                </a:lnTo>
                              </a:path>
                              <a:path w="2333625" h="882015">
                                <a:moveTo>
                                  <a:pt x="5121" y="836250"/>
                                </a:moveTo>
                                <a:lnTo>
                                  <a:pt x="9941" y="833839"/>
                                </a:lnTo>
                              </a:path>
                              <a:path w="2333625" h="882015">
                                <a:moveTo>
                                  <a:pt x="25105" y="821383"/>
                                </a:moveTo>
                                <a:lnTo>
                                  <a:pt x="0" y="828716"/>
                                </a:lnTo>
                              </a:path>
                            </a:pathLst>
                          </a:custGeom>
                          <a:ln w="2686">
                            <a:solidFill>
                              <a:srgbClr val="000004"/>
                            </a:solidFill>
                            <a:prstDash val="solid"/>
                          </a:ln>
                        </wps:spPr>
                        <wps:bodyPr wrap="square" lIns="0" tIns="0" rIns="0" bIns="0" rtlCol="0">
                          <a:prstTxWarp prst="textNoShape">
                            <a:avLst/>
                          </a:prstTxWarp>
                          <a:noAutofit/>
                        </wps:bodyPr>
                      </wps:wsp>
                      <wps:wsp>
                        <wps:cNvPr id="1124" name="Graphic 1124"/>
                        <wps:cNvSpPr/>
                        <wps:spPr>
                          <a:xfrm>
                            <a:off x="3026241" y="224046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5" name="Graphic 1125"/>
                        <wps:cNvSpPr/>
                        <wps:spPr>
                          <a:xfrm>
                            <a:off x="3035116" y="2281785"/>
                            <a:ext cx="20320" cy="5715"/>
                          </a:xfrm>
                          <a:custGeom>
                            <a:avLst/>
                            <a:gdLst/>
                            <a:ahLst/>
                            <a:cxnLst/>
                            <a:rect l="l" t="t" r="r" b="b"/>
                            <a:pathLst>
                              <a:path w="20320" h="5715">
                                <a:moveTo>
                                  <a:pt x="20084" y="0"/>
                                </a:move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126" name="Graphic 1126"/>
                        <wps:cNvSpPr/>
                        <wps:spPr>
                          <a:xfrm>
                            <a:off x="3031363" y="228797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7" name="Graphic 1127"/>
                        <wps:cNvSpPr/>
                        <wps:spPr>
                          <a:xfrm>
                            <a:off x="2982394" y="2211570"/>
                            <a:ext cx="7620" cy="2540"/>
                          </a:xfrm>
                          <a:custGeom>
                            <a:avLst/>
                            <a:gdLst/>
                            <a:ahLst/>
                            <a:cxnLst/>
                            <a:rect l="l" t="t" r="r" b="b"/>
                            <a:pathLst>
                              <a:path w="7620" h="2540">
                                <a:moveTo>
                                  <a:pt x="7531" y="241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28" name="Graphic 1128"/>
                        <wps:cNvSpPr/>
                        <wps:spPr>
                          <a:xfrm>
                            <a:off x="2986173"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9" name="Graphic 1129"/>
                        <wps:cNvSpPr/>
                        <wps:spPr>
                          <a:xfrm>
                            <a:off x="2997558" y="2209059"/>
                            <a:ext cx="2540" cy="2540"/>
                          </a:xfrm>
                          <a:custGeom>
                            <a:avLst/>
                            <a:gdLst/>
                            <a:ahLst/>
                            <a:cxnLst/>
                            <a:rect l="l" t="t" r="r" b="b"/>
                            <a:pathLst>
                              <a:path w="2540" h="2540">
                                <a:moveTo>
                                  <a:pt x="2410" y="2511"/>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30" name="Graphic 1130"/>
                        <wps:cNvSpPr/>
                        <wps:spPr>
                          <a:xfrm>
                            <a:off x="2998615" y="2210228"/>
                            <a:ext cx="33020" cy="78105"/>
                          </a:xfrm>
                          <a:custGeom>
                            <a:avLst/>
                            <a:gdLst/>
                            <a:ahLst/>
                            <a:cxnLst/>
                            <a:rect l="l" t="t" r="r" b="b"/>
                            <a:pathLst>
                              <a:path w="33020" h="78105">
                                <a:moveTo>
                                  <a:pt x="2692" y="1346"/>
                                </a:moveTo>
                                <a:lnTo>
                                  <a:pt x="2298" y="393"/>
                                </a:lnTo>
                                <a:lnTo>
                                  <a:pt x="1346" y="0"/>
                                </a:lnTo>
                                <a:lnTo>
                                  <a:pt x="393" y="393"/>
                                </a:lnTo>
                                <a:lnTo>
                                  <a:pt x="0" y="1346"/>
                                </a:lnTo>
                                <a:lnTo>
                                  <a:pt x="393" y="2298"/>
                                </a:lnTo>
                                <a:lnTo>
                                  <a:pt x="1346" y="2692"/>
                                </a:lnTo>
                                <a:lnTo>
                                  <a:pt x="2298" y="2298"/>
                                </a:lnTo>
                                <a:lnTo>
                                  <a:pt x="2692" y="1346"/>
                                </a:lnTo>
                                <a:close/>
                              </a:path>
                              <a:path w="33020" h="78105">
                                <a:moveTo>
                                  <a:pt x="30302" y="31584"/>
                                </a:moveTo>
                                <a:lnTo>
                                  <a:pt x="29908" y="30632"/>
                                </a:lnTo>
                                <a:lnTo>
                                  <a:pt x="28968" y="30238"/>
                                </a:lnTo>
                                <a:lnTo>
                                  <a:pt x="28016" y="30632"/>
                                </a:lnTo>
                                <a:lnTo>
                                  <a:pt x="27622" y="31584"/>
                                </a:lnTo>
                                <a:lnTo>
                                  <a:pt x="28016" y="32537"/>
                                </a:lnTo>
                                <a:lnTo>
                                  <a:pt x="28625" y="32791"/>
                                </a:lnTo>
                                <a:lnTo>
                                  <a:pt x="28016" y="33045"/>
                                </a:lnTo>
                                <a:lnTo>
                                  <a:pt x="27622" y="33997"/>
                                </a:lnTo>
                                <a:lnTo>
                                  <a:pt x="28016" y="34950"/>
                                </a:lnTo>
                                <a:lnTo>
                                  <a:pt x="28968" y="35344"/>
                                </a:lnTo>
                                <a:lnTo>
                                  <a:pt x="29908" y="34950"/>
                                </a:lnTo>
                                <a:lnTo>
                                  <a:pt x="30302" y="33997"/>
                                </a:lnTo>
                                <a:lnTo>
                                  <a:pt x="29908" y="33045"/>
                                </a:lnTo>
                                <a:lnTo>
                                  <a:pt x="29298" y="32791"/>
                                </a:lnTo>
                                <a:lnTo>
                                  <a:pt x="29908" y="32537"/>
                                </a:lnTo>
                                <a:lnTo>
                                  <a:pt x="30302" y="31584"/>
                                </a:lnTo>
                                <a:close/>
                              </a:path>
                              <a:path w="33020" h="78105">
                                <a:moveTo>
                                  <a:pt x="33020" y="76682"/>
                                </a:moveTo>
                                <a:lnTo>
                                  <a:pt x="32626" y="75730"/>
                                </a:lnTo>
                                <a:lnTo>
                                  <a:pt x="31673" y="75336"/>
                                </a:lnTo>
                                <a:lnTo>
                                  <a:pt x="30721" y="75730"/>
                                </a:lnTo>
                                <a:lnTo>
                                  <a:pt x="30327" y="76682"/>
                                </a:lnTo>
                                <a:lnTo>
                                  <a:pt x="30721" y="77635"/>
                                </a:lnTo>
                                <a:lnTo>
                                  <a:pt x="31673" y="78028"/>
                                </a:lnTo>
                                <a:lnTo>
                                  <a:pt x="32626" y="77635"/>
                                </a:lnTo>
                                <a:lnTo>
                                  <a:pt x="33020" y="76682"/>
                                </a:lnTo>
                                <a:close/>
                              </a:path>
                              <a:path w="33020" h="78105">
                                <a:moveTo>
                                  <a:pt x="33020" y="36410"/>
                                </a:moveTo>
                                <a:lnTo>
                                  <a:pt x="32626" y="35458"/>
                                </a:lnTo>
                                <a:lnTo>
                                  <a:pt x="31673" y="35064"/>
                                </a:lnTo>
                                <a:lnTo>
                                  <a:pt x="30721" y="35458"/>
                                </a:lnTo>
                                <a:lnTo>
                                  <a:pt x="30327" y="36410"/>
                                </a:lnTo>
                                <a:lnTo>
                                  <a:pt x="30721" y="37350"/>
                                </a:lnTo>
                                <a:lnTo>
                                  <a:pt x="31673" y="37744"/>
                                </a:lnTo>
                                <a:lnTo>
                                  <a:pt x="32626" y="37350"/>
                                </a:lnTo>
                                <a:lnTo>
                                  <a:pt x="33020" y="36410"/>
                                </a:lnTo>
                                <a:close/>
                              </a:path>
                            </a:pathLst>
                          </a:custGeom>
                          <a:solidFill>
                            <a:srgbClr val="000004"/>
                          </a:solidFill>
                        </wps:spPr>
                        <wps:bodyPr wrap="square" lIns="0" tIns="0" rIns="0" bIns="0" rtlCol="0">
                          <a:prstTxWarp prst="textNoShape">
                            <a:avLst/>
                          </a:prstTxWarp>
                          <a:noAutofit/>
                        </wps:bodyPr>
                      </wps:wsp>
                      <wps:wsp>
                        <wps:cNvPr id="1131" name="Graphic 1131"/>
                        <wps:cNvSpPr/>
                        <wps:spPr>
                          <a:xfrm>
                            <a:off x="2967230" y="2058383"/>
                            <a:ext cx="460375" cy="236220"/>
                          </a:xfrm>
                          <a:custGeom>
                            <a:avLst/>
                            <a:gdLst/>
                            <a:ahLst/>
                            <a:cxnLst/>
                            <a:rect l="l" t="t" r="r" b="b"/>
                            <a:pathLst>
                              <a:path w="460375" h="236220">
                                <a:moveTo>
                                  <a:pt x="65475" y="236058"/>
                                </a:moveTo>
                                <a:lnTo>
                                  <a:pt x="70295" y="233647"/>
                                </a:lnTo>
                              </a:path>
                              <a:path w="460375" h="236220">
                                <a:moveTo>
                                  <a:pt x="2711" y="160720"/>
                                </a:moveTo>
                                <a:lnTo>
                                  <a:pt x="5121" y="160720"/>
                                </a:lnTo>
                              </a:path>
                              <a:path w="460375" h="236220">
                                <a:moveTo>
                                  <a:pt x="459834" y="0"/>
                                </a:moveTo>
                                <a:lnTo>
                                  <a:pt x="37859" y="145552"/>
                                </a:lnTo>
                              </a:path>
                              <a:path w="460375" h="236220">
                                <a:moveTo>
                                  <a:pt x="2711" y="158309"/>
                                </a:moveTo>
                                <a:lnTo>
                                  <a:pt x="0" y="158309"/>
                                </a:lnTo>
                              </a:path>
                            </a:pathLst>
                          </a:custGeom>
                          <a:ln w="2686">
                            <a:solidFill>
                              <a:srgbClr val="000004"/>
                            </a:solidFill>
                            <a:prstDash val="solid"/>
                          </a:ln>
                        </wps:spPr>
                        <wps:bodyPr wrap="square" lIns="0" tIns="0" rIns="0" bIns="0" rtlCol="0">
                          <a:prstTxWarp prst="textNoShape">
                            <a:avLst/>
                          </a:prstTxWarp>
                          <a:noAutofit/>
                        </wps:bodyPr>
                      </wps:wsp>
                      <wps:wsp>
                        <wps:cNvPr id="1132" name="Graphic 1132"/>
                        <wps:cNvSpPr/>
                        <wps:spPr>
                          <a:xfrm>
                            <a:off x="2965887"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33" name="Graphic 1133"/>
                        <wps:cNvSpPr/>
                        <wps:spPr>
                          <a:xfrm>
                            <a:off x="2964820" y="2264206"/>
                            <a:ext cx="10160" cy="20320"/>
                          </a:xfrm>
                          <a:custGeom>
                            <a:avLst/>
                            <a:gdLst/>
                            <a:ahLst/>
                            <a:cxnLst/>
                            <a:rect l="l" t="t" r="r" b="b"/>
                            <a:pathLst>
                              <a:path w="10160" h="20320">
                                <a:moveTo>
                                  <a:pt x="7531" y="20290"/>
                                </a:moveTo>
                                <a:lnTo>
                                  <a:pt x="10042" y="20290"/>
                                </a:lnTo>
                              </a:path>
                              <a:path w="10160" h="20320">
                                <a:moveTo>
                                  <a:pt x="0" y="0"/>
                                </a:moveTo>
                                <a:lnTo>
                                  <a:pt x="0" y="2712"/>
                                </a:lnTo>
                              </a:path>
                            </a:pathLst>
                          </a:custGeom>
                          <a:ln w="2686">
                            <a:solidFill>
                              <a:srgbClr val="000004"/>
                            </a:solidFill>
                            <a:prstDash val="solid"/>
                          </a:ln>
                        </wps:spPr>
                        <wps:bodyPr wrap="square" lIns="0" tIns="0" rIns="0" bIns="0" rtlCol="0">
                          <a:prstTxWarp prst="textNoShape">
                            <a:avLst/>
                          </a:prstTxWarp>
                          <a:noAutofit/>
                        </wps:bodyPr>
                      </wps:wsp>
                      <wps:wsp>
                        <wps:cNvPr id="1134" name="Graphic 1134"/>
                        <wps:cNvSpPr/>
                        <wps:spPr>
                          <a:xfrm>
                            <a:off x="2961062" y="2240467"/>
                            <a:ext cx="58419" cy="33020"/>
                          </a:xfrm>
                          <a:custGeom>
                            <a:avLst/>
                            <a:gdLst/>
                            <a:ahLst/>
                            <a:cxnLst/>
                            <a:rect l="l" t="t" r="r" b="b"/>
                            <a:pathLst>
                              <a:path w="58419" h="33020">
                                <a:moveTo>
                                  <a:pt x="2679" y="23749"/>
                                </a:moveTo>
                                <a:lnTo>
                                  <a:pt x="2286" y="22796"/>
                                </a:lnTo>
                                <a:lnTo>
                                  <a:pt x="1346" y="22402"/>
                                </a:lnTo>
                                <a:lnTo>
                                  <a:pt x="393" y="22796"/>
                                </a:lnTo>
                                <a:lnTo>
                                  <a:pt x="0" y="23749"/>
                                </a:lnTo>
                                <a:lnTo>
                                  <a:pt x="393" y="24701"/>
                                </a:lnTo>
                                <a:lnTo>
                                  <a:pt x="1346" y="25082"/>
                                </a:lnTo>
                                <a:lnTo>
                                  <a:pt x="2286" y="24701"/>
                                </a:lnTo>
                                <a:lnTo>
                                  <a:pt x="2679" y="23749"/>
                                </a:lnTo>
                                <a:close/>
                              </a:path>
                              <a:path w="58419" h="33020">
                                <a:moveTo>
                                  <a:pt x="35318" y="31280"/>
                                </a:moveTo>
                                <a:lnTo>
                                  <a:pt x="34925" y="30327"/>
                                </a:lnTo>
                                <a:lnTo>
                                  <a:pt x="33985" y="29933"/>
                                </a:lnTo>
                                <a:lnTo>
                                  <a:pt x="33032" y="30327"/>
                                </a:lnTo>
                                <a:lnTo>
                                  <a:pt x="32639" y="31280"/>
                                </a:lnTo>
                                <a:lnTo>
                                  <a:pt x="33032" y="32232"/>
                                </a:lnTo>
                                <a:lnTo>
                                  <a:pt x="33985" y="32626"/>
                                </a:lnTo>
                                <a:lnTo>
                                  <a:pt x="34925" y="32232"/>
                                </a:lnTo>
                                <a:lnTo>
                                  <a:pt x="35318" y="31280"/>
                                </a:lnTo>
                                <a:close/>
                              </a:path>
                              <a:path w="58419" h="33020">
                                <a:moveTo>
                                  <a:pt x="57823" y="1346"/>
                                </a:moveTo>
                                <a:lnTo>
                                  <a:pt x="57429" y="393"/>
                                </a:lnTo>
                                <a:lnTo>
                                  <a:pt x="56476" y="0"/>
                                </a:lnTo>
                                <a:lnTo>
                                  <a:pt x="55524" y="393"/>
                                </a:lnTo>
                                <a:lnTo>
                                  <a:pt x="55130" y="1346"/>
                                </a:lnTo>
                                <a:lnTo>
                                  <a:pt x="55524" y="2298"/>
                                </a:lnTo>
                                <a:lnTo>
                                  <a:pt x="56476" y="2692"/>
                                </a:lnTo>
                                <a:lnTo>
                                  <a:pt x="57429" y="2298"/>
                                </a:lnTo>
                                <a:lnTo>
                                  <a:pt x="57823" y="1346"/>
                                </a:lnTo>
                                <a:close/>
                              </a:path>
                            </a:pathLst>
                          </a:custGeom>
                          <a:solidFill>
                            <a:srgbClr val="000004"/>
                          </a:solidFill>
                        </wps:spPr>
                        <wps:bodyPr wrap="square" lIns="0" tIns="0" rIns="0" bIns="0" rtlCol="0">
                          <a:prstTxWarp prst="textNoShape">
                            <a:avLst/>
                          </a:prstTxWarp>
                          <a:noAutofit/>
                        </wps:bodyPr>
                      </wps:wsp>
                      <wps:wsp>
                        <wps:cNvPr id="1135" name="Graphic 1135"/>
                        <wps:cNvSpPr/>
                        <wps:spPr>
                          <a:xfrm>
                            <a:off x="2369516" y="1204353"/>
                            <a:ext cx="663575" cy="1037590"/>
                          </a:xfrm>
                          <a:custGeom>
                            <a:avLst/>
                            <a:gdLst/>
                            <a:ahLst/>
                            <a:cxnLst/>
                            <a:rect l="l" t="t" r="r" b="b"/>
                            <a:pathLst>
                              <a:path w="663575" h="1037590">
                                <a:moveTo>
                                  <a:pt x="663190" y="1034740"/>
                                </a:moveTo>
                                <a:lnTo>
                                  <a:pt x="660779" y="1034740"/>
                                </a:lnTo>
                                <a:lnTo>
                                  <a:pt x="660779" y="1032329"/>
                                </a:lnTo>
                                <a:lnTo>
                                  <a:pt x="658068" y="1032329"/>
                                </a:lnTo>
                                <a:lnTo>
                                  <a:pt x="655557" y="1032329"/>
                                </a:lnTo>
                                <a:lnTo>
                                  <a:pt x="655557" y="1032329"/>
                                </a:lnTo>
                                <a:lnTo>
                                  <a:pt x="655557" y="1034740"/>
                                </a:lnTo>
                                <a:lnTo>
                                  <a:pt x="648026" y="1034740"/>
                                </a:lnTo>
                                <a:lnTo>
                                  <a:pt x="648026" y="1037452"/>
                                </a:lnTo>
                              </a:path>
                              <a:path w="663575" h="1037590">
                                <a:moveTo>
                                  <a:pt x="0" y="62881"/>
                                </a:moveTo>
                                <a:lnTo>
                                  <a:pt x="178450" y="0"/>
                                </a:lnTo>
                              </a:path>
                            </a:pathLst>
                          </a:custGeom>
                          <a:ln w="2686">
                            <a:solidFill>
                              <a:srgbClr val="000004"/>
                            </a:solidFill>
                            <a:prstDash val="solid"/>
                          </a:ln>
                        </wps:spPr>
                        <wps:bodyPr wrap="square" lIns="0" tIns="0" rIns="0" bIns="0" rtlCol="0">
                          <a:prstTxWarp prst="textNoShape">
                            <a:avLst/>
                          </a:prstTxWarp>
                          <a:noAutofit/>
                        </wps:bodyPr>
                      </wps:wsp>
                      <wps:wsp>
                        <wps:cNvPr id="1136" name="Graphic 1136"/>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137" name="Image 1137"/>
                          <pic:cNvPicPr/>
                        </pic:nvPicPr>
                        <pic:blipFill>
                          <a:blip r:embed="rId278" cstate="print"/>
                          <a:stretch>
                            <a:fillRect/>
                          </a:stretch>
                        </pic:blipFill>
                        <pic:spPr>
                          <a:xfrm>
                            <a:off x="3920403" y="650633"/>
                            <a:ext cx="1376566" cy="773543"/>
                          </a:xfrm>
                          <a:prstGeom prst="rect">
                            <a:avLst/>
                          </a:prstGeom>
                        </pic:spPr>
                      </pic:pic>
                      <wps:wsp>
                        <wps:cNvPr id="1138" name="Graphic 1138"/>
                        <wps:cNvSpPr/>
                        <wps:spPr>
                          <a:xfrm>
                            <a:off x="2974862" y="2271740"/>
                            <a:ext cx="30480" cy="13335"/>
                          </a:xfrm>
                          <a:custGeom>
                            <a:avLst/>
                            <a:gdLst/>
                            <a:ahLst/>
                            <a:cxnLst/>
                            <a:rect l="l" t="t" r="r" b="b"/>
                            <a:pathLst>
                              <a:path w="30480" h="13335">
                                <a:moveTo>
                                  <a:pt x="0" y="0"/>
                                </a:moveTo>
                                <a:lnTo>
                                  <a:pt x="30227" y="12757"/>
                                </a:lnTo>
                              </a:path>
                              <a:path w="30480" h="13335">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39" name="Graphic 1139"/>
                        <wps:cNvSpPr/>
                        <wps:spPr>
                          <a:xfrm>
                            <a:off x="3001035" y="97960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40" name="Graphic 1140"/>
                        <wps:cNvSpPr/>
                        <wps:spPr>
                          <a:xfrm>
                            <a:off x="3002378" y="980951"/>
                            <a:ext cx="2373630" cy="1276350"/>
                          </a:xfrm>
                          <a:custGeom>
                            <a:avLst/>
                            <a:gdLst/>
                            <a:ahLst/>
                            <a:cxnLst/>
                            <a:rect l="l" t="t" r="r" b="b"/>
                            <a:pathLst>
                              <a:path w="2373630" h="1276350">
                                <a:moveTo>
                                  <a:pt x="0" y="0"/>
                                </a:moveTo>
                                <a:lnTo>
                                  <a:pt x="0" y="0"/>
                                </a:lnTo>
                                <a:lnTo>
                                  <a:pt x="0" y="0"/>
                                </a:lnTo>
                              </a:path>
                              <a:path w="2373630" h="1276350">
                                <a:moveTo>
                                  <a:pt x="57943" y="1275921"/>
                                </a:moveTo>
                                <a:lnTo>
                                  <a:pt x="2373585" y="474528"/>
                                </a:lnTo>
                              </a:path>
                              <a:path w="2373630" h="1276350">
                                <a:moveTo>
                                  <a:pt x="57943" y="1275921"/>
                                </a:moveTo>
                                <a:lnTo>
                                  <a:pt x="57943" y="1273310"/>
                                </a:lnTo>
                                <a:lnTo>
                                  <a:pt x="57943" y="1270798"/>
                                </a:lnTo>
                                <a:lnTo>
                                  <a:pt x="57943" y="1268388"/>
                                </a:lnTo>
                                <a:lnTo>
                                  <a:pt x="55433" y="1265675"/>
                                </a:lnTo>
                                <a:lnTo>
                                  <a:pt x="55433" y="1260854"/>
                                </a:lnTo>
                                <a:lnTo>
                                  <a:pt x="55433" y="1258142"/>
                                </a:lnTo>
                                <a:lnTo>
                                  <a:pt x="52822" y="1255731"/>
                                </a:lnTo>
                                <a:lnTo>
                                  <a:pt x="52822" y="1253320"/>
                                </a:lnTo>
                                <a:lnTo>
                                  <a:pt x="50311" y="1250809"/>
                                </a:lnTo>
                                <a:lnTo>
                                  <a:pt x="50311" y="1248197"/>
                                </a:lnTo>
                                <a:lnTo>
                                  <a:pt x="47901" y="1245686"/>
                                </a:lnTo>
                                <a:lnTo>
                                  <a:pt x="45491" y="1243275"/>
                                </a:lnTo>
                                <a:lnTo>
                                  <a:pt x="45491" y="1240563"/>
                                </a:lnTo>
                                <a:lnTo>
                                  <a:pt x="42779" y="1238152"/>
                                </a:lnTo>
                                <a:lnTo>
                                  <a:pt x="40369" y="1235741"/>
                                </a:lnTo>
                                <a:lnTo>
                                  <a:pt x="37859" y="1235741"/>
                                </a:lnTo>
                                <a:lnTo>
                                  <a:pt x="35147" y="1233029"/>
                                </a:lnTo>
                                <a:lnTo>
                                  <a:pt x="32737" y="1230618"/>
                                </a:lnTo>
                                <a:lnTo>
                                  <a:pt x="30327" y="1230618"/>
                                </a:lnTo>
                              </a:path>
                              <a:path w="2373630" h="1276350">
                                <a:moveTo>
                                  <a:pt x="30327" y="1230618"/>
                                </a:moveTo>
                                <a:lnTo>
                                  <a:pt x="2345969" y="429425"/>
                                </a:lnTo>
                              </a:path>
                              <a:path w="2373630" h="1276350">
                                <a:moveTo>
                                  <a:pt x="2373585" y="474528"/>
                                </a:moveTo>
                                <a:lnTo>
                                  <a:pt x="2373585" y="472117"/>
                                </a:lnTo>
                                <a:lnTo>
                                  <a:pt x="2373585" y="469706"/>
                                </a:lnTo>
                                <a:lnTo>
                                  <a:pt x="2373585" y="464583"/>
                                </a:lnTo>
                                <a:lnTo>
                                  <a:pt x="2370874" y="462172"/>
                                </a:lnTo>
                                <a:lnTo>
                                  <a:pt x="2370874" y="459460"/>
                                </a:lnTo>
                                <a:lnTo>
                                  <a:pt x="2370874" y="457049"/>
                                </a:lnTo>
                                <a:lnTo>
                                  <a:pt x="2368464" y="454538"/>
                                </a:lnTo>
                                <a:lnTo>
                                  <a:pt x="2368464" y="452127"/>
                                </a:lnTo>
                                <a:lnTo>
                                  <a:pt x="2366054" y="449415"/>
                                </a:lnTo>
                                <a:lnTo>
                                  <a:pt x="2366054" y="447004"/>
                                </a:lnTo>
                                <a:lnTo>
                                  <a:pt x="2363543" y="444593"/>
                                </a:lnTo>
                                <a:lnTo>
                                  <a:pt x="2360932" y="441881"/>
                                </a:lnTo>
                                <a:lnTo>
                                  <a:pt x="2360932" y="439470"/>
                                </a:lnTo>
                                <a:lnTo>
                                  <a:pt x="2358422" y="437059"/>
                                </a:lnTo>
                                <a:lnTo>
                                  <a:pt x="2356011" y="434347"/>
                                </a:lnTo>
                                <a:lnTo>
                                  <a:pt x="2353300" y="434347"/>
                                </a:lnTo>
                                <a:lnTo>
                                  <a:pt x="2350890" y="431937"/>
                                </a:lnTo>
                                <a:lnTo>
                                  <a:pt x="2350890" y="429425"/>
                                </a:lnTo>
                                <a:lnTo>
                                  <a:pt x="2348480" y="429425"/>
                                </a:lnTo>
                                <a:lnTo>
                                  <a:pt x="2345969" y="429425"/>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41" name="Image 1141"/>
                          <pic:cNvPicPr/>
                        </pic:nvPicPr>
                        <pic:blipFill>
                          <a:blip r:embed="rId279" cstate="print"/>
                          <a:stretch>
                            <a:fillRect/>
                          </a:stretch>
                        </pic:blipFill>
                        <pic:spPr>
                          <a:xfrm>
                            <a:off x="3023730" y="2210227"/>
                            <a:ext cx="37934" cy="83147"/>
                          </a:xfrm>
                          <a:prstGeom prst="rect">
                            <a:avLst/>
                          </a:prstGeom>
                        </pic:spPr>
                      </pic:pic>
                      <wps:wsp>
                        <wps:cNvPr id="1142" name="Graphic 1142"/>
                        <wps:cNvSpPr/>
                        <wps:spPr>
                          <a:xfrm>
                            <a:off x="2552887" y="1129015"/>
                            <a:ext cx="2823210" cy="1135380"/>
                          </a:xfrm>
                          <a:custGeom>
                            <a:avLst/>
                            <a:gdLst/>
                            <a:ahLst/>
                            <a:cxnLst/>
                            <a:rect l="l" t="t" r="r" b="b"/>
                            <a:pathLst>
                              <a:path w="2823210" h="1135380">
                                <a:moveTo>
                                  <a:pt x="507434" y="1135190"/>
                                </a:moveTo>
                                <a:lnTo>
                                  <a:pt x="2823076" y="334098"/>
                                </a:lnTo>
                              </a:path>
                              <a:path w="2823210" h="1135380">
                                <a:moveTo>
                                  <a:pt x="2823076" y="334098"/>
                                </a:moveTo>
                                <a:lnTo>
                                  <a:pt x="2823076" y="326464"/>
                                </a:lnTo>
                              </a:path>
                              <a:path w="2823210" h="1135380">
                                <a:moveTo>
                                  <a:pt x="2807913" y="361621"/>
                                </a:moveTo>
                                <a:lnTo>
                                  <a:pt x="2810423" y="359210"/>
                                </a:lnTo>
                                <a:lnTo>
                                  <a:pt x="2813034" y="359210"/>
                                </a:lnTo>
                                <a:lnTo>
                                  <a:pt x="2815545" y="356800"/>
                                </a:lnTo>
                                <a:lnTo>
                                  <a:pt x="2815545" y="354087"/>
                                </a:lnTo>
                                <a:lnTo>
                                  <a:pt x="2817955" y="354087"/>
                                </a:lnTo>
                                <a:lnTo>
                                  <a:pt x="2817955" y="351677"/>
                                </a:lnTo>
                                <a:lnTo>
                                  <a:pt x="2820365" y="349165"/>
                                </a:lnTo>
                                <a:lnTo>
                                  <a:pt x="2820365" y="346755"/>
                                </a:lnTo>
                                <a:lnTo>
                                  <a:pt x="2820365" y="344042"/>
                                </a:lnTo>
                                <a:lnTo>
                                  <a:pt x="2823076" y="341632"/>
                                </a:lnTo>
                                <a:lnTo>
                                  <a:pt x="2823076" y="339221"/>
                                </a:lnTo>
                                <a:lnTo>
                                  <a:pt x="2823076" y="336509"/>
                                </a:lnTo>
                                <a:lnTo>
                                  <a:pt x="2823076" y="334098"/>
                                </a:lnTo>
                              </a:path>
                              <a:path w="2823210" h="1135380">
                                <a:moveTo>
                                  <a:pt x="2795460" y="281361"/>
                                </a:moveTo>
                                <a:lnTo>
                                  <a:pt x="2795460" y="281361"/>
                                </a:lnTo>
                                <a:lnTo>
                                  <a:pt x="2795460" y="281361"/>
                                </a:lnTo>
                              </a:path>
                              <a:path w="2823210" h="113538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43" name="Graphic 1143"/>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44" name="Graphic 1144"/>
                        <wps:cNvSpPr/>
                        <wps:spPr>
                          <a:xfrm>
                            <a:off x="2552887" y="1126504"/>
                            <a:ext cx="5715" cy="2540"/>
                          </a:xfrm>
                          <a:custGeom>
                            <a:avLst/>
                            <a:gdLst/>
                            <a:ahLst/>
                            <a:cxnLst/>
                            <a:rect l="l" t="t" r="r" b="b"/>
                            <a:pathLst>
                              <a:path w="5715" h="2540">
                                <a:moveTo>
                                  <a:pt x="0" y="2511"/>
                                </a:moveTo>
                                <a:lnTo>
                                  <a:pt x="0" y="2511"/>
                                </a:lnTo>
                                <a:lnTo>
                                  <a:pt x="0" y="2511"/>
                                </a:lnTo>
                              </a:path>
                              <a:path w="5715" h="2540">
                                <a:moveTo>
                                  <a:pt x="5121" y="2511"/>
                                </a:moveTo>
                                <a:lnTo>
                                  <a:pt x="5121" y="0"/>
                                </a:lnTo>
                              </a:path>
                              <a:path w="5715" h="2540">
                                <a:moveTo>
                                  <a:pt x="5121" y="2511"/>
                                </a:moveTo>
                                <a:lnTo>
                                  <a:pt x="5121" y="2511"/>
                                </a:lnTo>
                                <a:lnTo>
                                  <a:pt x="2711" y="2511"/>
                                </a:lnTo>
                              </a:path>
                            </a:pathLst>
                          </a:custGeom>
                          <a:ln w="2686">
                            <a:solidFill>
                              <a:srgbClr val="000004"/>
                            </a:solidFill>
                            <a:prstDash val="solid"/>
                          </a:ln>
                        </wps:spPr>
                        <wps:bodyPr wrap="square" lIns="0" tIns="0" rIns="0" bIns="0" rtlCol="0">
                          <a:prstTxWarp prst="textNoShape">
                            <a:avLst/>
                          </a:prstTxWarp>
                          <a:noAutofit/>
                        </wps:bodyPr>
                      </wps:wsp>
                      <wps:wsp>
                        <wps:cNvPr id="1145" name="Graphic 1145"/>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46" name="Graphic 1146"/>
                        <wps:cNvSpPr/>
                        <wps:spPr>
                          <a:xfrm>
                            <a:off x="2558008" y="1126504"/>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47" name="Graphic 1147"/>
                        <wps:cNvSpPr/>
                        <wps:spPr>
                          <a:xfrm>
                            <a:off x="2556666" y="112516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48" name="Graphic 1148"/>
                        <wps:cNvSpPr/>
                        <wps:spPr>
                          <a:xfrm>
                            <a:off x="2555598" y="1129015"/>
                            <a:ext cx="2540" cy="1270"/>
                          </a:xfrm>
                          <a:custGeom>
                            <a:avLst/>
                            <a:gdLst/>
                            <a:ahLst/>
                            <a:cxnLst/>
                            <a:rect l="l" t="t" r="r" b="b"/>
                            <a:pathLst>
                              <a:path w="2540">
                                <a:moveTo>
                                  <a:pt x="0" y="0"/>
                                </a:moveTo>
                                <a:lnTo>
                                  <a:pt x="2410" y="0"/>
                                </a:lnTo>
                              </a:path>
                              <a:path w="254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49" name="Graphic 1149"/>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50" name="Graphic 1150"/>
                        <wps:cNvSpPr/>
                        <wps:spPr>
                          <a:xfrm>
                            <a:off x="2555598" y="1126504"/>
                            <a:ext cx="2540" cy="5715"/>
                          </a:xfrm>
                          <a:custGeom>
                            <a:avLst/>
                            <a:gdLst/>
                            <a:ahLst/>
                            <a:cxnLst/>
                            <a:rect l="l" t="t" r="r" b="b"/>
                            <a:pathLst>
                              <a:path w="2540" h="5715">
                                <a:moveTo>
                                  <a:pt x="2410" y="0"/>
                                </a:moveTo>
                                <a:lnTo>
                                  <a:pt x="2410" y="0"/>
                                </a:lnTo>
                                <a:lnTo>
                                  <a:pt x="2410" y="0"/>
                                </a:lnTo>
                              </a:path>
                              <a:path w="2540" h="5715">
                                <a:moveTo>
                                  <a:pt x="0" y="5122"/>
                                </a:moveTo>
                                <a:lnTo>
                                  <a:pt x="2410" y="5122"/>
                                </a:lnTo>
                              </a:path>
                              <a:path w="2540" h="5715">
                                <a:moveTo>
                                  <a:pt x="0" y="5122"/>
                                </a:moveTo>
                                <a:lnTo>
                                  <a:pt x="0" y="5122"/>
                                </a:ln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151" name="Graphic 1151"/>
                        <wps:cNvSpPr/>
                        <wps:spPr>
                          <a:xfrm>
                            <a:off x="2554255" y="1130296"/>
                            <a:ext cx="5715" cy="3175"/>
                          </a:xfrm>
                          <a:custGeom>
                            <a:avLst/>
                            <a:gdLst/>
                            <a:ahLst/>
                            <a:cxnLst/>
                            <a:rect l="l" t="t" r="r" b="b"/>
                            <a:pathLst>
                              <a:path w="5715" h="3175">
                                <a:moveTo>
                                  <a:pt x="5092" y="1333"/>
                                </a:moveTo>
                                <a:lnTo>
                                  <a:pt x="4699" y="381"/>
                                </a:lnTo>
                                <a:lnTo>
                                  <a:pt x="3746" y="0"/>
                                </a:lnTo>
                                <a:lnTo>
                                  <a:pt x="2794" y="381"/>
                                </a:lnTo>
                                <a:lnTo>
                                  <a:pt x="2540" y="1003"/>
                                </a:lnTo>
                                <a:lnTo>
                                  <a:pt x="2286" y="381"/>
                                </a:lnTo>
                                <a:lnTo>
                                  <a:pt x="1333" y="0"/>
                                </a:lnTo>
                                <a:lnTo>
                                  <a:pt x="393" y="381"/>
                                </a:lnTo>
                                <a:lnTo>
                                  <a:pt x="0" y="1333"/>
                                </a:lnTo>
                                <a:lnTo>
                                  <a:pt x="393" y="2286"/>
                                </a:lnTo>
                                <a:lnTo>
                                  <a:pt x="1333" y="2679"/>
                                </a:lnTo>
                                <a:lnTo>
                                  <a:pt x="2286" y="2286"/>
                                </a:lnTo>
                                <a:lnTo>
                                  <a:pt x="2540" y="1676"/>
                                </a:lnTo>
                                <a:lnTo>
                                  <a:pt x="2794" y="2286"/>
                                </a:lnTo>
                                <a:lnTo>
                                  <a:pt x="3746" y="2679"/>
                                </a:lnTo>
                                <a:lnTo>
                                  <a:pt x="4699" y="2286"/>
                                </a:lnTo>
                                <a:lnTo>
                                  <a:pt x="5092" y="133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152" name="Image 1152"/>
                          <pic:cNvPicPr/>
                        </pic:nvPicPr>
                        <pic:blipFill>
                          <a:blip r:embed="rId280" cstate="print"/>
                          <a:stretch>
                            <a:fillRect/>
                          </a:stretch>
                        </pic:blipFill>
                        <pic:spPr>
                          <a:xfrm>
                            <a:off x="2961067" y="2197771"/>
                            <a:ext cx="98087" cy="98014"/>
                          </a:xfrm>
                          <a:prstGeom prst="rect">
                            <a:avLst/>
                          </a:prstGeom>
                        </pic:spPr>
                      </pic:pic>
                      <wps:wsp>
                        <wps:cNvPr id="1153" name="Graphic 1153"/>
                        <wps:cNvSpPr/>
                        <wps:spPr>
                          <a:xfrm>
                            <a:off x="2979984" y="1420422"/>
                            <a:ext cx="2318385" cy="806450"/>
                          </a:xfrm>
                          <a:custGeom>
                            <a:avLst/>
                            <a:gdLst/>
                            <a:ahLst/>
                            <a:cxnLst/>
                            <a:rect l="l" t="t" r="r" b="b"/>
                            <a:pathLst>
                              <a:path w="2318385" h="806450">
                                <a:moveTo>
                                  <a:pt x="2410" y="806215"/>
                                </a:moveTo>
                                <a:lnTo>
                                  <a:pt x="2318052" y="2410"/>
                                </a:lnTo>
                              </a:path>
                              <a:path w="2318385" h="806450">
                                <a:moveTo>
                                  <a:pt x="2318052" y="7533"/>
                                </a:moveTo>
                                <a:lnTo>
                                  <a:pt x="2318052" y="2410"/>
                                </a:lnTo>
                              </a:path>
                              <a:path w="2318385" h="806450">
                                <a:moveTo>
                                  <a:pt x="0" y="801092"/>
                                </a:moveTo>
                                <a:lnTo>
                                  <a:pt x="2315642" y="0"/>
                                </a:lnTo>
                              </a:path>
                              <a:path w="2318385" h="806450">
                                <a:moveTo>
                                  <a:pt x="2318052" y="2410"/>
                                </a:moveTo>
                                <a:lnTo>
                                  <a:pt x="2318052" y="2410"/>
                                </a:lnTo>
                                <a:lnTo>
                                  <a:pt x="2315642" y="0"/>
                                </a:lnTo>
                              </a:path>
                              <a:path w="2318385" h="806450">
                                <a:moveTo>
                                  <a:pt x="0" y="801092"/>
                                </a:moveTo>
                                <a:lnTo>
                                  <a:pt x="2315642" y="0"/>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54" name="Image 1154"/>
                          <pic:cNvPicPr/>
                        </pic:nvPicPr>
                        <pic:blipFill>
                          <a:blip r:embed="rId281" cstate="print"/>
                          <a:stretch>
                            <a:fillRect/>
                          </a:stretch>
                        </pic:blipFill>
                        <pic:spPr>
                          <a:xfrm>
                            <a:off x="113045" y="0"/>
                            <a:ext cx="5296698" cy="4101703"/>
                          </a:xfrm>
                          <a:prstGeom prst="rect">
                            <a:avLst/>
                          </a:prstGeom>
                        </pic:spPr>
                      </pic:pic>
                      <pic:pic xmlns:pic="http://schemas.openxmlformats.org/drawingml/2006/picture">
                        <pic:nvPicPr>
                          <pic:cNvPr id="1155" name="Image 1155"/>
                          <pic:cNvPicPr/>
                        </pic:nvPicPr>
                        <pic:blipFill>
                          <a:blip r:embed="rId282" cstate="print"/>
                          <a:stretch>
                            <a:fillRect/>
                          </a:stretch>
                        </pic:blipFill>
                        <pic:spPr>
                          <a:xfrm>
                            <a:off x="3762137" y="3825169"/>
                            <a:ext cx="580417" cy="273852"/>
                          </a:xfrm>
                          <a:prstGeom prst="rect">
                            <a:avLst/>
                          </a:prstGeom>
                        </pic:spPr>
                      </pic:pic>
                      <wps:wsp>
                        <wps:cNvPr id="1156" name="Graphic 1156"/>
                        <wps:cNvSpPr/>
                        <wps:spPr>
                          <a:xfrm>
                            <a:off x="2198898" y="4092796"/>
                            <a:ext cx="80645" cy="38100"/>
                          </a:xfrm>
                          <a:custGeom>
                            <a:avLst/>
                            <a:gdLst/>
                            <a:ahLst/>
                            <a:cxnLst/>
                            <a:rect l="l" t="t" r="r" b="b"/>
                            <a:pathLst>
                              <a:path w="80645" h="38100">
                                <a:moveTo>
                                  <a:pt x="0" y="15127"/>
                                </a:moveTo>
                                <a:lnTo>
                                  <a:pt x="37558" y="37558"/>
                                </a:lnTo>
                              </a:path>
                              <a:path w="80645" h="38100">
                                <a:moveTo>
                                  <a:pt x="40269" y="27563"/>
                                </a:moveTo>
                                <a:lnTo>
                                  <a:pt x="50211" y="32686"/>
                                </a:lnTo>
                              </a:path>
                              <a:path w="80645" h="38100">
                                <a:moveTo>
                                  <a:pt x="52721" y="22681"/>
                                </a:moveTo>
                                <a:lnTo>
                                  <a:pt x="62663" y="27563"/>
                                </a:lnTo>
                              </a:path>
                              <a:path w="80645" h="38100">
                                <a:moveTo>
                                  <a:pt x="65174" y="19999"/>
                                </a:moveTo>
                                <a:lnTo>
                                  <a:pt x="77827" y="27563"/>
                                </a:lnTo>
                              </a:path>
                              <a:path w="80645" h="38100">
                                <a:moveTo>
                                  <a:pt x="80337" y="22681"/>
                                </a:moveTo>
                                <a:lnTo>
                                  <a:pt x="72705" y="0"/>
                                </a:lnTo>
                              </a:path>
                              <a:path w="80645" h="38100">
                                <a:moveTo>
                                  <a:pt x="77827" y="27563"/>
                                </a:moveTo>
                                <a:lnTo>
                                  <a:pt x="77827" y="27563"/>
                                </a:lnTo>
                                <a:lnTo>
                                  <a:pt x="80337" y="22681"/>
                                </a:lnTo>
                              </a:path>
                            </a:pathLst>
                          </a:custGeom>
                          <a:ln w="2686">
                            <a:solidFill>
                              <a:srgbClr val="000004"/>
                            </a:solidFill>
                            <a:prstDash val="solid"/>
                          </a:ln>
                        </wps:spPr>
                        <wps:bodyPr wrap="square" lIns="0" tIns="0" rIns="0" bIns="0" rtlCol="0">
                          <a:prstTxWarp prst="textNoShape">
                            <a:avLst/>
                          </a:prstTxWarp>
                          <a:noAutofit/>
                        </wps:bodyPr>
                      </wps:wsp>
                      <wps:wsp>
                        <wps:cNvPr id="1157" name="Graphic 1157"/>
                        <wps:cNvSpPr/>
                        <wps:spPr>
                          <a:xfrm>
                            <a:off x="2275382" y="41190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58" name="Graphic 1158"/>
                        <wps:cNvSpPr/>
                        <wps:spPr>
                          <a:xfrm>
                            <a:off x="2239167" y="4107924"/>
                            <a:ext cx="38100" cy="22860"/>
                          </a:xfrm>
                          <a:custGeom>
                            <a:avLst/>
                            <a:gdLst/>
                            <a:ahLst/>
                            <a:cxnLst/>
                            <a:rect l="l" t="t" r="r" b="b"/>
                            <a:pathLst>
                              <a:path w="38100" h="22860">
                                <a:moveTo>
                                  <a:pt x="37558" y="12435"/>
                                </a:moveTo>
                                <a:lnTo>
                                  <a:pt x="37558" y="12435"/>
                                </a:lnTo>
                                <a:lnTo>
                                  <a:pt x="37558" y="12435"/>
                                </a:lnTo>
                              </a:path>
                              <a:path w="38100" h="22860">
                                <a:moveTo>
                                  <a:pt x="32436" y="2440"/>
                                </a:moveTo>
                                <a:lnTo>
                                  <a:pt x="37558" y="12435"/>
                                </a:lnTo>
                              </a:path>
                              <a:path w="38100" h="22860">
                                <a:moveTo>
                                  <a:pt x="32436" y="2440"/>
                                </a:moveTo>
                                <a:lnTo>
                                  <a:pt x="32436" y="2440"/>
                                </a:lnTo>
                                <a:lnTo>
                                  <a:pt x="30026" y="0"/>
                                </a:lnTo>
                              </a:path>
                              <a:path w="38100" h="22860">
                                <a:moveTo>
                                  <a:pt x="24904" y="2440"/>
                                </a:moveTo>
                                <a:lnTo>
                                  <a:pt x="30026" y="0"/>
                                </a:lnTo>
                              </a:path>
                              <a:path w="38100" h="22860">
                                <a:moveTo>
                                  <a:pt x="24904" y="2440"/>
                                </a:moveTo>
                                <a:lnTo>
                                  <a:pt x="24904" y="2440"/>
                                </a:lnTo>
                                <a:lnTo>
                                  <a:pt x="24904" y="4871"/>
                                </a:lnTo>
                              </a:path>
                              <a:path w="38100" h="22860">
                                <a:moveTo>
                                  <a:pt x="24904" y="9994"/>
                                </a:moveTo>
                                <a:lnTo>
                                  <a:pt x="24904" y="4871"/>
                                </a:lnTo>
                              </a:path>
                              <a:path w="38100" h="22860">
                                <a:moveTo>
                                  <a:pt x="24904" y="12435"/>
                                </a:moveTo>
                                <a:lnTo>
                                  <a:pt x="24904" y="12435"/>
                                </a:lnTo>
                                <a:lnTo>
                                  <a:pt x="24904" y="9994"/>
                                </a:lnTo>
                              </a:path>
                              <a:path w="38100" h="22860">
                                <a:moveTo>
                                  <a:pt x="22394" y="12435"/>
                                </a:moveTo>
                                <a:lnTo>
                                  <a:pt x="24904" y="12435"/>
                                </a:lnTo>
                              </a:path>
                              <a:path w="38100" h="22860">
                                <a:moveTo>
                                  <a:pt x="22394" y="12435"/>
                                </a:moveTo>
                              </a:path>
                              <a:path w="38100" h="22860">
                                <a:moveTo>
                                  <a:pt x="19984" y="4871"/>
                                </a:moveTo>
                                <a:lnTo>
                                  <a:pt x="22394" y="12435"/>
                                </a:lnTo>
                              </a:path>
                              <a:path w="38100" h="22860">
                                <a:moveTo>
                                  <a:pt x="19984" y="4871"/>
                                </a:moveTo>
                                <a:lnTo>
                                  <a:pt x="19984" y="4871"/>
                                </a:lnTo>
                                <a:lnTo>
                                  <a:pt x="17573" y="4871"/>
                                </a:lnTo>
                              </a:path>
                              <a:path w="38100" h="22860">
                                <a:moveTo>
                                  <a:pt x="12452" y="7553"/>
                                </a:moveTo>
                                <a:lnTo>
                                  <a:pt x="17573" y="4871"/>
                                </a:lnTo>
                              </a:path>
                              <a:path w="38100" h="22860">
                                <a:moveTo>
                                  <a:pt x="12452" y="7553"/>
                                </a:moveTo>
                                <a:lnTo>
                                  <a:pt x="12452" y="7553"/>
                                </a:lnTo>
                                <a:lnTo>
                                  <a:pt x="12452" y="7553"/>
                                </a:lnTo>
                              </a:path>
                              <a:path w="38100" h="22860">
                                <a:moveTo>
                                  <a:pt x="12452" y="14876"/>
                                </a:moveTo>
                                <a:lnTo>
                                  <a:pt x="12452" y="7553"/>
                                </a:lnTo>
                              </a:path>
                              <a:path w="38100" h="22860">
                                <a:moveTo>
                                  <a:pt x="12452" y="17558"/>
                                </a:moveTo>
                                <a:lnTo>
                                  <a:pt x="12452" y="17558"/>
                                </a:lnTo>
                                <a:lnTo>
                                  <a:pt x="12452" y="14876"/>
                                </a:lnTo>
                              </a:path>
                              <a:path w="38100" h="22860">
                                <a:moveTo>
                                  <a:pt x="9941" y="17558"/>
                                </a:moveTo>
                                <a:lnTo>
                                  <a:pt x="12452" y="17558"/>
                                </a:lnTo>
                              </a:path>
                              <a:path w="38100" h="22860">
                                <a:moveTo>
                                  <a:pt x="9941" y="17558"/>
                                </a:moveTo>
                              </a:path>
                              <a:path w="38100" h="22860">
                                <a:moveTo>
                                  <a:pt x="7330" y="9994"/>
                                </a:moveTo>
                                <a:lnTo>
                                  <a:pt x="9941" y="17558"/>
                                </a:lnTo>
                              </a:path>
                              <a:path w="38100" h="22860">
                                <a:moveTo>
                                  <a:pt x="7330" y="9994"/>
                                </a:moveTo>
                                <a:lnTo>
                                  <a:pt x="7330" y="9994"/>
                                </a:lnTo>
                                <a:lnTo>
                                  <a:pt x="4820" y="9994"/>
                                </a:lnTo>
                              </a:path>
                              <a:path w="38100" h="22860">
                                <a:moveTo>
                                  <a:pt x="0" y="9994"/>
                                </a:moveTo>
                                <a:lnTo>
                                  <a:pt x="4820" y="9994"/>
                                </a:lnTo>
                              </a:path>
                              <a:path w="38100" h="22860">
                                <a:moveTo>
                                  <a:pt x="0" y="9994"/>
                                </a:moveTo>
                                <a:lnTo>
                                  <a:pt x="0" y="9994"/>
                                </a:lnTo>
                                <a:lnTo>
                                  <a:pt x="0" y="12435"/>
                                </a:lnTo>
                              </a:path>
                              <a:path w="38100" h="22860">
                                <a:moveTo>
                                  <a:pt x="2410" y="19999"/>
                                </a:moveTo>
                                <a:lnTo>
                                  <a:pt x="0" y="12435"/>
                                </a:lnTo>
                              </a:path>
                              <a:path w="38100" h="22860">
                                <a:moveTo>
                                  <a:pt x="0" y="22430"/>
                                </a:moveTo>
                                <a:lnTo>
                                  <a:pt x="0" y="22430"/>
                                </a:lnTo>
                                <a:lnTo>
                                  <a:pt x="2410" y="19999"/>
                                </a:lnTo>
                              </a:path>
                            </a:pathLst>
                          </a:custGeom>
                          <a:ln w="2686">
                            <a:solidFill>
                              <a:srgbClr val="000004"/>
                            </a:solidFill>
                            <a:prstDash val="solid"/>
                          </a:ln>
                        </wps:spPr>
                        <wps:bodyPr wrap="square" lIns="0" tIns="0" rIns="0" bIns="0" rtlCol="0">
                          <a:prstTxWarp prst="textNoShape">
                            <a:avLst/>
                          </a:prstTxWarp>
                          <a:noAutofit/>
                        </wps:bodyPr>
                      </wps:wsp>
                      <wps:wsp>
                        <wps:cNvPr id="1159" name="Graphic 1159"/>
                        <wps:cNvSpPr/>
                        <wps:spPr>
                          <a:xfrm>
                            <a:off x="2237824" y="412901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60" name="Graphic 1160"/>
                        <wps:cNvSpPr/>
                        <wps:spPr>
                          <a:xfrm>
                            <a:off x="2095864" y="4102801"/>
                            <a:ext cx="180975" cy="95885"/>
                          </a:xfrm>
                          <a:custGeom>
                            <a:avLst/>
                            <a:gdLst/>
                            <a:ahLst/>
                            <a:cxnLst/>
                            <a:rect l="l" t="t" r="r" b="b"/>
                            <a:pathLst>
                              <a:path w="180975" h="95885">
                                <a:moveTo>
                                  <a:pt x="140591" y="27553"/>
                                </a:moveTo>
                                <a:lnTo>
                                  <a:pt x="143302" y="27553"/>
                                </a:lnTo>
                              </a:path>
                              <a:path w="180975" h="95885">
                                <a:moveTo>
                                  <a:pt x="135670" y="15117"/>
                                </a:moveTo>
                                <a:lnTo>
                                  <a:pt x="140591" y="27553"/>
                                </a:lnTo>
                              </a:path>
                              <a:path w="180975" h="95885">
                                <a:moveTo>
                                  <a:pt x="138181" y="9994"/>
                                </a:moveTo>
                                <a:lnTo>
                                  <a:pt x="135670" y="15117"/>
                                </a:lnTo>
                              </a:path>
                              <a:path w="180975" h="95885">
                                <a:moveTo>
                                  <a:pt x="138181" y="7563"/>
                                </a:moveTo>
                                <a:lnTo>
                                  <a:pt x="138181" y="7563"/>
                                </a:lnTo>
                                <a:lnTo>
                                  <a:pt x="138181" y="9994"/>
                                </a:lnTo>
                              </a:path>
                              <a:path w="180975" h="95885">
                                <a:moveTo>
                                  <a:pt x="112975" y="2440"/>
                                </a:moveTo>
                                <a:lnTo>
                                  <a:pt x="135670" y="15117"/>
                                </a:lnTo>
                              </a:path>
                              <a:path w="180975" h="95885">
                                <a:moveTo>
                                  <a:pt x="148123" y="15117"/>
                                </a:moveTo>
                                <a:lnTo>
                                  <a:pt x="150633" y="15117"/>
                                </a:lnTo>
                              </a:path>
                              <a:path w="180975" h="95885">
                                <a:moveTo>
                                  <a:pt x="160876" y="9994"/>
                                </a:moveTo>
                                <a:lnTo>
                                  <a:pt x="163286" y="9994"/>
                                </a:lnTo>
                              </a:path>
                              <a:path w="180975" h="95885">
                                <a:moveTo>
                                  <a:pt x="123017" y="0"/>
                                </a:moveTo>
                                <a:lnTo>
                                  <a:pt x="138181" y="7563"/>
                                </a:lnTo>
                              </a:path>
                              <a:path w="180975" h="95885">
                                <a:moveTo>
                                  <a:pt x="138181" y="9994"/>
                                </a:moveTo>
                                <a:lnTo>
                                  <a:pt x="120607" y="0"/>
                                </a:lnTo>
                              </a:path>
                              <a:path w="180975" h="95885">
                                <a:moveTo>
                                  <a:pt x="103033" y="5122"/>
                                </a:moveTo>
                                <a:lnTo>
                                  <a:pt x="140591" y="27553"/>
                                </a:lnTo>
                              </a:path>
                              <a:path w="180975" h="95885">
                                <a:moveTo>
                                  <a:pt x="143302" y="17558"/>
                                </a:moveTo>
                                <a:lnTo>
                                  <a:pt x="153244" y="22681"/>
                                </a:lnTo>
                              </a:path>
                              <a:path w="180975" h="95885">
                                <a:moveTo>
                                  <a:pt x="155755" y="12676"/>
                                </a:moveTo>
                                <a:lnTo>
                                  <a:pt x="165697" y="17558"/>
                                </a:lnTo>
                              </a:path>
                              <a:path w="180975" h="95885">
                                <a:moveTo>
                                  <a:pt x="173329" y="5122"/>
                                </a:moveTo>
                                <a:lnTo>
                                  <a:pt x="175739" y="7563"/>
                                </a:lnTo>
                              </a:path>
                              <a:path w="180975" h="95885">
                                <a:moveTo>
                                  <a:pt x="168207" y="9994"/>
                                </a:moveTo>
                                <a:lnTo>
                                  <a:pt x="180860" y="17558"/>
                                </a:lnTo>
                              </a:path>
                              <a:path w="180975" h="95885">
                                <a:moveTo>
                                  <a:pt x="133059" y="22681"/>
                                </a:moveTo>
                                <a:lnTo>
                                  <a:pt x="123017" y="27553"/>
                                </a:lnTo>
                              </a:path>
                              <a:path w="180975" h="95885">
                                <a:moveTo>
                                  <a:pt x="0" y="88034"/>
                                </a:moveTo>
                                <a:lnTo>
                                  <a:pt x="5121" y="92916"/>
                                </a:lnTo>
                              </a:path>
                              <a:path w="180975" h="95885">
                                <a:moveTo>
                                  <a:pt x="5121" y="92916"/>
                                </a:moveTo>
                                <a:lnTo>
                                  <a:pt x="0" y="95357"/>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61" name="Image 1161"/>
                          <pic:cNvPicPr/>
                        </pic:nvPicPr>
                        <pic:blipFill>
                          <a:blip r:embed="rId283" cstate="print"/>
                          <a:stretch>
                            <a:fillRect/>
                          </a:stretch>
                        </pic:blipFill>
                        <pic:spPr>
                          <a:xfrm>
                            <a:off x="0" y="3312771"/>
                            <a:ext cx="118171" cy="176063"/>
                          </a:xfrm>
                          <a:prstGeom prst="rect">
                            <a:avLst/>
                          </a:prstGeom>
                        </pic:spPr>
                      </pic:pic>
                      <wps:wsp>
                        <wps:cNvPr id="1162" name="Graphic 1162"/>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solidFill>
                            <a:srgbClr val="000004"/>
                          </a:solidFill>
                        </wps:spPr>
                        <wps:bodyPr wrap="square" lIns="0" tIns="0" rIns="0" bIns="0" rtlCol="0">
                          <a:prstTxWarp prst="textNoShape">
                            <a:avLst/>
                          </a:prstTxWarp>
                          <a:noAutofit/>
                        </wps:bodyPr>
                      </wps:wsp>
                      <wps:wsp>
                        <wps:cNvPr id="1163" name="Graphic 1163"/>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ln w="2686">
                            <a:solidFill>
                              <a:srgbClr val="000004"/>
                            </a:solidFill>
                            <a:prstDash val="solid"/>
                          </a:ln>
                        </wps:spPr>
                        <wps:bodyPr wrap="square" lIns="0" tIns="0" rIns="0" bIns="0" rtlCol="0">
                          <a:prstTxWarp prst="textNoShape">
                            <a:avLst/>
                          </a:prstTxWarp>
                          <a:noAutofit/>
                        </wps:bodyPr>
                      </wps:wsp>
                      <wps:wsp>
                        <wps:cNvPr id="1164" name="Textbox 1164"/>
                        <wps:cNvSpPr txBox="1"/>
                        <wps:spPr>
                          <a:xfrm>
                            <a:off x="1599677" y="805483"/>
                            <a:ext cx="123825" cy="113030"/>
                          </a:xfrm>
                          <a:prstGeom prst="rect">
                            <a:avLst/>
                          </a:prstGeom>
                        </wps:spPr>
                        <wps:txbx>
                          <w:txbxContent>
                            <w:p w14:paraId="7C623585" w14:textId="77777777" w:rsidR="004603F1" w:rsidRDefault="00FB7971">
                              <w:pPr>
                                <w:spacing w:line="177" w:lineRule="exact"/>
                                <w:rPr>
                                  <w:rFonts w:ascii="Arial"/>
                                  <w:sz w:val="16"/>
                                </w:rPr>
                              </w:pPr>
                              <w:r>
                                <w:rPr>
                                  <w:rFonts w:ascii="Arial"/>
                                  <w:color w:val="000004"/>
                                  <w:spacing w:val="-5"/>
                                  <w:sz w:val="16"/>
                                </w:rPr>
                                <w:t>19</w:t>
                              </w:r>
                            </w:p>
                          </w:txbxContent>
                        </wps:txbx>
                        <wps:bodyPr wrap="square" lIns="0" tIns="0" rIns="0" bIns="0" rtlCol="0">
                          <a:noAutofit/>
                        </wps:bodyPr>
                      </wps:wsp>
                      <wps:wsp>
                        <wps:cNvPr id="1165" name="Textbox 1165"/>
                        <wps:cNvSpPr txBox="1"/>
                        <wps:spPr>
                          <a:xfrm>
                            <a:off x="2109522" y="873287"/>
                            <a:ext cx="123825" cy="113030"/>
                          </a:xfrm>
                          <a:prstGeom prst="rect">
                            <a:avLst/>
                          </a:prstGeom>
                        </wps:spPr>
                        <wps:txbx>
                          <w:txbxContent>
                            <w:p w14:paraId="0CF5C685" w14:textId="77777777" w:rsidR="004603F1" w:rsidRDefault="00FB7971">
                              <w:pPr>
                                <w:spacing w:line="177" w:lineRule="exact"/>
                                <w:rPr>
                                  <w:rFonts w:ascii="Arial"/>
                                  <w:sz w:val="16"/>
                                </w:rPr>
                              </w:pPr>
                              <w:r>
                                <w:rPr>
                                  <w:rFonts w:ascii="Arial"/>
                                  <w:color w:val="000004"/>
                                  <w:spacing w:val="-5"/>
                                  <w:sz w:val="16"/>
                                </w:rPr>
                                <w:t>14</w:t>
                              </w:r>
                            </w:p>
                          </w:txbxContent>
                        </wps:txbx>
                        <wps:bodyPr wrap="square" lIns="0" tIns="0" rIns="0" bIns="0" rtlCol="0">
                          <a:noAutofit/>
                        </wps:bodyPr>
                      </wps:wsp>
                      <wps:wsp>
                        <wps:cNvPr id="1166" name="Textbox 1166"/>
                        <wps:cNvSpPr txBox="1"/>
                        <wps:spPr>
                          <a:xfrm>
                            <a:off x="2019142" y="3782645"/>
                            <a:ext cx="436245" cy="161290"/>
                          </a:xfrm>
                          <a:prstGeom prst="rect">
                            <a:avLst/>
                          </a:prstGeom>
                        </wps:spPr>
                        <wps:txbx>
                          <w:txbxContent>
                            <w:p w14:paraId="2945C295" w14:textId="77777777" w:rsidR="004603F1" w:rsidRDefault="00FB7971">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wps:txbx>
                        <wps:bodyPr wrap="square" lIns="0" tIns="0" rIns="0" bIns="0" rtlCol="0">
                          <a:noAutofit/>
                        </wps:bodyPr>
                      </wps:wsp>
                    </wpg:wgp>
                  </a:graphicData>
                </a:graphic>
              </wp:anchor>
            </w:drawing>
          </mc:Choice>
          <mc:Fallback>
            <w:pict>
              <v:group w14:anchorId="28A4589C" id="Group 1072" o:spid="_x0000_s1627" style="position:absolute;margin-left:83.7pt;margin-top:15.85pt;width:426pt;height:387.25pt;z-index:-15655936;mso-wrap-distance-left:0;mso-wrap-distance-right:0;mso-position-horizontal-relative:page;mso-position-vertical-relative:text" coordsize="54102,49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">
                <v:shape id="Graphic 1073" o:spid="_x0000_s1628" style="position:absolute;left:5739;top:4333;width:4953;height:4122;visibility:visible;mso-wrap-style:square;v-text-anchor:top" coordsize="49530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" path="m,l,411947em494731,r,411947em,411947r494731,em,l494731,em95471,293918r2440,l100352,291205r,-2410l103043,288795r,-2411em107924,293918r-4881,-7534em87899,220991r-15133,2410em72766,223401r5131,12758em95471,231036l87899,220991em77897,236159r17574,-5123e" filled="f" strokecolor="#000004" strokeweight=".07461mm">
                  <v:path arrowok="t"/>
                </v:shape>
                <v:shape id="Graphic 1074" o:spid="_x0000_s1629" style="position:absolute;left:6756;top:7108;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" path="m,1343l393,393,1342,r950,393l2685,1343r-393,950l1342,2686,393,2293,,1343xe" fillcolor="#000004" stroked="f">
                  <v:path arrowok="t"/>
                </v:shape>
                <v:shape id="Graphic 1075" o:spid="_x0000_s1630" style="position:absolute;left:6342;top:7146;width:432;height:883;visibility:visible;mso-wrap-style:square;v-text-anchor:top" coordsize="4318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" path="m42729,5122l42729,em,72927l7571,87994em7571,87994r,-68005em20024,15067r,l25145,15067r2441,l30036,15067em7571,19989r22465,2712em35157,12656l25145,15067em,72927l,7533em2440,5122r,2411l4880,7533em7571,19989l,7533em,7533l2440,2410em2440,2410r,2712em4880,7533r,2411l7571,12656r2441,l12452,12656r,2411l17583,15067r4881,l25145,15067e" filled="f" strokecolor="#000004" strokeweight=".07461mm">
                  <v:path arrowok="t"/>
                </v:shape>
                <v:shape id="Graphic 1076" o:spid="_x0000_s1631" style="position:absolute;left:6377;top:720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" path="m,1343l393,393,1342,r950,393l2685,1343r-393,950l1342,2686,393,2293,,1343xe" fillcolor="#000004" stroked="f">
                  <v:path arrowok="t"/>
                </v:shape>
                <v:shape id="Graphic 1077" o:spid="_x0000_s1632" style="position:absolute;left:6417;top:4785;width:3747;height:3296;visibility:visible;mso-wrap-style:square;v-text-anchor:top" coordsize="37465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" path="m40038,313807r,-65092em22464,324053r,-65293em40038,248715l22464,258760em22464,328975l2440,326464em,324053r22464,em2440,326464l,324053em35157,321341r-12693,7634em22464,324053l40038,313807em40038,313807r-4881,7534em22464,324053r,4922em137950,77748r5131,5123l145522,80460r2681,-2712l148203,70214r-2681,-7533l143081,60169r-5131,l135510,65292em137950,77748r5131,7534l148203,87793r2440,-2511l153094,82871r2440,-2411l155534,67804,150643,57759r-2440,-2411l143081,52636r-2440,2712l137950,57759r-2440,7533em185811,90405r2440,l193373,85282r,-2411l195823,75337r,-15168l188251,47713r-2440,-5123l180680,40180r-4881,-2612l170668,37568em198264,90405r5121,l205825,85282r2451,-9945l208276,57759,203385,45102,195823,35057r-2450,-2411l188251,32646em238553,92916r4881,-2511l248555,87793r2450,-7333l253717,72927r,-10246l251005,52636,248555,42590r-5121,-9944l238553,25112r-5131,-5123l228541,17478r-7572,2511em148203,87793r12452,2612em160655,90405r25156,em185811,90405r12453,em198264,90405r32717,2511em238553,92916r27616,-2511em266169,90405r2410,4922em268579,95327r5122,25113em248555,118029l246115,90405em143081,52636l170668,37568em173108,37568r17584,-4922em190692,32646l215838,22601em223409,19989r7572,-7634em230981,12355l240993,9944em240993,9944r5122,2411em246115,12355r4890,em251005,12355r2712,-4822em253717,7533l286153,5122em286153,5122r27617,em313770,5122r2711,-2712em316481,2410l324013,em324013,r7330,em331343,r10244,7533em341587,7533r7330,em348917,7533r12654,4822em361571,12355r10042,7634em371613,19989r2410,10246em374023,30235r,22401em374023,52636r-2410,10045em371613,62681r-10042,5123em361571,67804r-17574,5123em343997,72927r-17574,4821em326423,77748r-9942,2712em316481,80460r-5122,9945em311359,90405r,7634em311359,98039r5122,25113em316481,123152r2410,17478em318891,140630r2410,10045em321301,150675r2712,22702em324013,173377r19984,7534em343997,180911r10042,10045em354039,190956r2410,9944em356449,200900r,4923em356449,205823r,12656em356449,218479r-2410,9945em354039,228424r-2410,22702em351629,251126r-73007,35157em251005,288694r15164,2712l278622,286283em251005,288694r-17583,-9944em223409,266294r5132,7533l233422,278750em223409,266294r-4880,-27825em218529,238469r-2691,-10045em223409,208434r-4880,2511l215838,216068r-2441,7534l215838,228424em223409,208434r20025,-12657em243434,195777r7571,em251005,195777r22696,-14866em273701,180911l263659,118029em273701,180911r12452,2411l298907,180911em324013,173377r-25106,7534em338875,216068r-2410,27524em336465,243592r-19984,7534em316481,251126l303727,230935em303727,230935r35148,-14867em356449,205823r-17574,10245em303727,230935r-25105,12657em248555,246003r7572,2712l263659,248715r7632,-2712l278622,243592em248555,246003r-12452,-2411em236103,243592l215838,228424em218529,238469r14893,10246em233422,248715r10012,4922l251005,256048r10043,l271291,253637em271291,253637r37558,-17579em356449,213356r-17574,10246em293685,67804l291275,52636,283743,37568em298907,67804l296196,50225,288865,37568em288865,37568r-5122,em293685,67804r5222,em343997,55348l341587,42590,336465,30235em346507,52636r,-10046l341587,30235em351629,52636r,-12456l346507,27523em356449,52636l354039,40180,348917,27523em336465,30235r5122,em346507,27523r2410,em343997,55348r2510,-2712em351629,52636r4820,em228541,92916r7562,-2511l238553,87793r2440,-7333l243434,72927r,-10246l243434,52636r-2441,-7534l236103,35057r-5122,-7534l225850,22601r-4881,l215838,22601em306439,67804l303727,52636,298907,37568em338875,57759r,-12657l334055,32646em334055,32646r-35148,4922em338875,57759l306439,67804em256127,90405r,27624em268579,22601l258537,15067r-7532,-2712em268579,22601r30328,-5123em298907,17478r,-5123em298907,12355r-30328,2712em268579,15067r,l253717,7533em283743,5122r,l298907,12355em338875,15067l334055,9944,326423,7533,321301,5122r-7531,em338875,15067r2712,l341587,12355em341587,12355r,l341587,7533em296196,208434r-2511,2511l293685,216068r2511,4822l301317,220890em343997,200900r2510,-2410l343997,193367r-2410,-2411l338875,190956em338875,190956r-22394,7534l296196,208434em301317,220890r12453,-2411l324013,213356r10042,-4922l343997,200900em271291,163131r7331,2712em278622,165843r10243,l296196,160720r5121,-7634l298907,143141em298907,143141l288865,92916em293685,85282r-4820,-4822l281233,80460r-7532,2411l268579,87793em268579,87793r5122,5123l283743,92916r5122,-2511l293685,85282em261048,30235l253717,19989r-7602,-7634em246115,67804r4890,em246115,55348r2440,em240993,45102r5122,-2512em238553,37568r4881,-2511em233422,27523r5131,em225850,22601r2691,-2612em145522,67804r-4881,-2512em145522,75337r,-7533em125497,67804r2441,2410em145522,67804r-17584,2410em140641,65292r-15144,2512em127938,77748r-2441,2712em143081,77748r-17584,2712em127938,77748r,-7534em145522,75337r-17584,2411em143081,77748r2441,-2411em125497,67804r-2440,em273701,120440r-25146,-2411em230981,92916r7572,em215838,22601r7571,-2612e" filled="f" strokecolor="#000004" strokeweight=".07461mm">
                  <v:path arrowok="t"/>
                </v:shape>
                <v:shape id="Graphic 1078" o:spid="_x0000_s1633" style="position:absolute;left:8713;top:5373;width:101;height:108;visibility:visible;mso-wrap-style:square;v-text-anchor:top" coordsize="101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" path="m,l,10245,10012,5122,,xe" fillcolor="#000004" stroked="f">
                  <v:path arrowok="t"/>
                </v:shape>
                <v:shape id="Image 1079" o:spid="_x0000_s1634" type="#_x0000_t75" style="position:absolute;left:8588;top:5273;width:30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">
                  <v:imagedata r:id="rId284" o:title=""/>
                </v:shape>
                <v:shape id="Graphic 1080" o:spid="_x0000_s1635" style="position:absolute;left:6366;top:5412;width:2489;height:1759;visibility:visible;mso-wrap-style:square;v-text-anchor:top" coordsize="24892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" path="m238553,r,10245l248565,5122,238553,xem238553,r10012,5122em248565,5122r-10012,5123em238553,10245l238553,em,175788l,158209em40289,173377r,-17579em5131,150675l,155798r,2411l2440,163332r7572,2411l20024,168254r12693,-2511l40289,160921r,-2712l40289,155798r-7572,-5123em32717,123152r,22601em15143,128275r,19989em10012,115518r,22701em5131,153387r2440,-7634l10012,138219em32717,145753r2440,7634l37598,158209em10012,165743r5131,-7534l15143,148264em118177,10245r,l120617,7533e" filled="f" strokecolor="#000004" strokeweight=".07461mm">
                  <v:path arrowok="t"/>
                </v:shape>
                <v:shape id="Graphic 1081" o:spid="_x0000_s1636" style="position:absolute;left:7635;top:5577;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" path="m,1343l393,393,1342,r950,393l2685,1343r-393,950l1342,2686,393,2293,,1343xe" fillcolor="#000004" stroked="f">
                  <v:path arrowok="t"/>
                </v:shape>
                <v:shape id="Graphic 1082" o:spid="_x0000_s1637" style="position:absolute;left:7445;top:5515;width:58;height:76;visibility:visible;mso-wrap-style:square;v-text-anchor:top" coordsize="57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" path="m2681,7533l5131,4821em2681,l,2410em5131,4821l2681,em,2410l2681,7533e" filled="f" strokecolor="#000004" strokeweight=".07461mm">
                  <v:path arrowok="t"/>
                </v:shape>
                <v:shape id="Graphic 1083" o:spid="_x0000_s1638" style="position:absolute;left:7608;top:545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" path="m,1343l393,393,1342,r950,393l2685,1343r-393,950l1342,2686,393,2293,,1343xe" fillcolor="#000004" stroked="f">
                  <v:path arrowok="t"/>
                </v:shape>
                <v:shape id="Graphic 1084" o:spid="_x0000_s1639" style="position:absolute;left:7621;top:546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" path="m5121,2410r-2440,l2681,r,em2681,l,e" filled="f" strokecolor="#000004" strokeweight=".07461mm">
                  <v:path arrowok="t"/>
                </v:shape>
                <v:shape id="Graphic 1085" o:spid="_x0000_s1640" style="position:absolute;left:7659;top:5577;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" path="m,1343l393,393,1342,r950,393l2685,1343r-393,950l1342,2686,393,2293,,1343xe" fillcolor="#000004" stroked="f">
                  <v:path arrowok="t"/>
                </v:shape>
                <v:shape id="Graphic 1086" o:spid="_x0000_s1641" style="position:absolute;left:7472;top:5464;width:36468;height:37979;visibility:visible;mso-wrap-style:square;v-text-anchor:top" coordsize="3646804,379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" path="m20024,12656r,l20024,5122em20024,2410r,2712em20024,7533r,-2411em17583,12656r2441,em14902,9944r,l10012,9944em10012,12656r2440,l14902,12656r,-5123l12452,2410r-2440,l10012,5122em14902,l10012,2410em17583,12656r-5131,em2450,9944r7562,em,5122r7571,em,12656r4890,em12452,12656r,l4890,12656em2938281,3453487r-451901,158269em3646661,3393216l2476338,3797590em2983471,3473476r-504623,173398em2991103,3493717r-514765,178280em2983471,3563962r-509845,175829em2955855,3458409r-471885,163342em2940992,3453487r-454612,158269e" filled="f" strokecolor="#000004" strokeweight=".07461mm">
                  <v:path arrowok="t"/>
                </v:shape>
                <v:shape id="Image 1087" o:spid="_x0000_s1642" type="#_x0000_t75" style="position:absolute;left:952;top:9693;width:12784;height:1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">
                  <v:imagedata r:id="rId285" o:title=""/>
                </v:shape>
                <v:shape id="Image 1088" o:spid="_x0000_s1643" type="#_x0000_t75" style="position:absolute;left:15118;top:36393;width:12783;height:1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">
                  <v:imagedata r:id="rId286" o:title=""/>
                </v:shape>
                <v:shape id="Graphic 1089" o:spid="_x0000_s1644" style="position:absolute;left:33943;top:38189;width:3924;height:3271;visibility:visible;mso-wrap-style:square;v-text-anchor:top" coordsize="39243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" path="m283693,183322l,25112em344047,208464r-2511,-2441em298857,183322l5121,20190em376684,195978l25105,em391848,261141l369153,248705em384316,271387r2410,em344047,221141r,-5113l341536,208464r-2410,-2441l336415,200900em344047,221141r-7632,70245em308799,185833r27616,15067em293936,180911r14863,4922em334005,291386r,l336415,291386em291225,180911r,l293936,180911em361621,276258r-25206,7564em361621,276258r,l361621,273817em364232,253577r-2611,20240em364232,253577r,-2431em339126,261141r25106,-9995em376684,271387r10042,-2682em376684,271387r,l376684,273817em374274,276258r,l376684,273817em336415,291386r37859,-15128em286404,316499r2411,-7554em286404,318940r,l286404,316499em286404,318940r-5121,2682em281283,318940r,l281283,321622em281283,311376r,7564em268830,324063r,-10005em268830,324063r-5121,2441em263709,326504r,-10005e" filled="f" strokecolor="#000004" strokeweight=".07461mm">
                  <v:path arrowok="t"/>
                </v:shape>
                <v:shape id="Graphic 1090" o:spid="_x0000_s1645" style="position:absolute;left:37345;top:40261;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" path="m,1343l393,393,1342,r950,393l2685,1343r-393,950l1342,2686,393,2293,,1343xe" fillcolor="#000004" stroked="f">
                  <v:path arrowok="t"/>
                </v:shape>
                <v:shape id="Graphic 1091" o:spid="_x0000_s1646" style="position:absolute;left:37358;top:4027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" path="m2510,r,l,em2510,l5121,2440em5121,2440r,l5121,2440e" filled="f" strokecolor="#000004" strokeweight=".07461mm">
                  <v:path arrowok="t"/>
                </v:shape>
                <v:shape id="Graphic 1092" o:spid="_x0000_s1647" style="position:absolute;left:37396;top:4028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" path="m,1343l393,393,1342,r950,393l2685,1343r-393,950l1342,2686,393,2293,,1343xe" fillcolor="#000004" stroked="f">
                  <v:path arrowok="t"/>
                </v:shape>
                <v:shape id="Graphic 1093" o:spid="_x0000_s1648" style="position:absolute;left:37383;top:4029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" path="m2610,l,2682e" filled="f" strokecolor="#000004" strokeweight=".07461mm">
                  <v:path arrowok="t"/>
                </v:shape>
                <v:shape id="Graphic 1094" o:spid="_x0000_s1649"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" path="m,1343l393,393,1342,r950,393l2685,1343r-393,950l1342,2686,393,2293,,1343xe" fillcolor="#000004" stroked="f">
                  <v:path arrowok="t"/>
                </v:shape>
                <v:shape id="Graphic 1095" o:spid="_x0000_s1650" style="position:absolute;left:37383;top:4037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" path="m,l,,,e" filled="f" strokecolor="#000004" strokeweight=".07461mm">
                  <v:path arrowok="t"/>
                </v:shape>
                <v:shape id="Graphic 1096" o:spid="_x0000_s1651"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" path="m,1343l393,393,1342,r950,393l2685,1343r-393,950l1342,2686,393,2293,,1343xe" fillcolor="#000004" stroked="f">
                  <v:path arrowok="t"/>
                </v:shape>
                <v:shape id="Graphic 1097" o:spid="_x0000_s1652" style="position:absolute;left:37383;top:40374;width:13;height:101;visibility:visible;mso-wrap-style:square;v-text-anchor:top" coordsize="127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" path="m,l,2682em,7563r,l,7563em,10004l,7563e" filled="f" strokecolor="#000004" strokeweight=".07461mm">
                  <v:path arrowok="t"/>
                </v:shape>
                <v:shape id="Graphic 1098" o:spid="_x0000_s1653" style="position:absolute;left:37370;top:404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" path="m,1343l393,393,1342,r950,393l2685,1343r-393,950l1342,2686,393,2293,,1343xe" fillcolor="#000004" stroked="f">
                  <v:path arrowok="t"/>
                </v:shape>
                <v:shape id="Graphic 1099" o:spid="_x0000_s1654" style="position:absolute;left:37358;top:40525;width:26;height:102;visibility:visible;mso-wrap-style:square;v-text-anchor:top" coordsize="25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" path="m2510,r,l2510,em2510,2430l2510,em2510,2430l,2430em,7553r,l,7553em,7553l,9994e" filled="f" strokecolor="#000004" strokeweight=".07461mm">
                  <v:path arrowok="t"/>
                </v:shape>
                <v:shape id="Graphic 1100" o:spid="_x0000_s1655" style="position:absolute;left:37345;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" path="m,1343l393,393,1342,r950,393l2685,1343r-393,950l1342,2686,393,2293,,1343xe" fillcolor="#000004" stroked="f">
                  <v:path arrowok="t"/>
                </v:shape>
                <v:shape id="Graphic 1101" o:spid="_x0000_s1656" style="position:absolute;left:37358;top:40676;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" path="m,l,,,em,2440l,e" filled="f" strokecolor="#000004" strokeweight=".07461mm">
                  <v:path arrowok="t"/>
                </v:shape>
                <v:shape id="Graphic 1102" o:spid="_x0000_s1657" style="position:absolute;left:37345;top:4068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" path="m,1343l393,393,1342,r950,393l2685,1343r-393,950l1342,2686,393,2293,,1343xe" fillcolor="#000004" stroked="f">
                  <v:path arrowok="t"/>
                </v:shape>
                <v:shape id="Graphic 1103" o:spid="_x0000_s1658" style="position:absolute;left:37334;top:40701;width:127;height:25;visibility:visible;mso-wrap-style:square;v-text-anchor:top" coordsize="1270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" path="m,2430l12452,e" filled="f" strokecolor="#000004" strokeweight=".07461mm">
                  <v:path arrowok="t"/>
                </v:shape>
                <v:shape id="Graphic 1104" o:spid="_x0000_s1659" style="position:absolute;left:37445;top:4068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" path="m2679,1346l2286,393,1333,,393,393,,1346r393,952l1333,2692r953,-394l2679,1346xe" fillcolor="#000004" stroked="f">
                  <v:path arrowok="t"/>
                </v:shape>
                <v:shape id="Graphic 1105" o:spid="_x0000_s1660" style="position:absolute;left:37459;top:40601;width:152;height:101;visibility:visible;mso-wrap-style:square;v-text-anchor:top" coordsize="152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" path="m,10004l12653,5122em12653,5122r,l15163,2440em15163,2440l15163,em15163,l10042,2440e" filled="f" strokecolor="#000004" strokeweight=".07461mm">
                  <v:path arrowok="t"/>
                </v:shape>
                <v:shape id="Graphic 1106" o:spid="_x0000_s1661" style="position:absolute;left:37546;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" path="m,1343l393,393,1342,r950,393l2685,1343r-393,950l1342,2686,393,2293,,1343xe" fillcolor="#000004" stroked="f">
                  <v:path arrowok="t"/>
                </v:shape>
                <v:shape id="Graphic 1107" o:spid="_x0000_s1662" style="position:absolute;left:37559;top:40225;width:102;height:400;visibility:visible;mso-wrap-style:square;v-text-anchor:top" coordsize="101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" path="m2610,37528r,l,39969em2610,37528l5121,32405em5121,32405r,-2431em2610,32405l5121,29974em2610,32405r,-2431em2610,29974r,l2610,29974em2610,29974l7531,24851em7531,24851r,-2441em7531,22410l2610,24851em2610,24851r,-2441em2610,22410r,l2610,22410em2610,22410l7531,17528em7531,17528r,-2682em5121,17528l7531,14846em5121,17528r,-2682em5121,14846r,l5121,14846em5121,14846l7531,9974em7531,9974l9941,7292em9941,7292l5121,9974em5121,9974r,-2682em5121,7292r,l5121,7292em5121,7292l9941,2410em9941,2410l9941,em9941,l5121,e" filled="f" strokecolor="#000004" strokeweight=".07461mm">
                  <v:path arrowok="t"/>
                </v:shape>
                <v:shape id="Graphic 1108" o:spid="_x0000_s1663" style="position:absolute;left:37597;top:4021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" path="m,1343l393,393,1342,r950,393l2685,1343r-393,950l1342,2686,393,2293,,1343xe" fillcolor="#000004" stroked="f">
                  <v:path arrowok="t"/>
                </v:shape>
                <v:shape id="Graphic 1109" o:spid="_x0000_s1664" style="position:absolute;left:37610;top:40149;width:153;height:781;visibility:visible;mso-wrap-style:square;v-text-anchor:top" coordsize="1524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" path="m2410,4922r,l,7634em2410,4922l4820,2511em4820,r,l4820,2511em4820,l7531,em9941,2511l9941,,7531,em9941,2511l,77839em,77839r2410,em2410,77839r2410,em4820,77839r,l4820,75408em4820,75408r,-2682em7531,70285r,l4820,72726em7531,70285r7532,-2441e" filled="f" strokecolor="#000004" strokeweight=".07461mm">
                  <v:path arrowok="t"/>
                </v:shape>
                <v:shape id="Graphic 1110" o:spid="_x0000_s1665" style="position:absolute;left:37747;top:4081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" path="m,1343l393,393,1342,r950,393l2685,1343r-393,950l1342,2686,393,2293,,1343xe" fillcolor="#000004" stroked="f">
                  <v:path arrowok="t"/>
                </v:shape>
                <v:shape id="Graphic 1111" o:spid="_x0000_s1666" style="position:absolute;left:37761;top:40828;width:25;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" path="m,l2510,e" filled="f" strokecolor="#000004" strokeweight=".07461mm">
                  <v:path arrowok="t"/>
                </v:shape>
                <v:shape id="Graphic 1112" o:spid="_x0000_s1667" style="position:absolute;left:37773;top:40814;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" path="m,1343l393,393,1342,r950,393l2685,1343r-393,950l1342,2686,393,2293,,1343xe" fillcolor="#000004" stroked="f">
                  <v:path arrowok="t"/>
                </v:shape>
                <v:shape id="Graphic 1113" o:spid="_x0000_s1668" style="position:absolute;left:33994;top:38189;width:3873;height:3271;visibility:visible;mso-wrap-style:square;v-text-anchor:top" coordsize="38735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" path="m379195,263823r7531,-2682em258587,326504r-10042,-4882em266119,314058r10042,7564em366441,198490l17573,2611em346457,251146r-10042,-4882em361621,203613l12452,7533em361621,203613l10042,10145em366441,195978l17573,2611em369153,195978l19984,em366441,206023r-2410,-2410em361621,210905l7531,12656em361621,213587l4820,15067em364031,213587r,-2682em361621,221141l336415,206023em293735,183322l,20190em364031,221141r-2410,-2682em346457,251146r-10042,-4882em359110,228464l338925,216028em346457,251146r-10042,-7564em364031,228464r-2410,-2441em359110,236018l338925,223582e" filled="f" strokecolor="#000004" strokeweight=".07461mm">
                  <v:path arrowok="t"/>
                </v:shape>
                <v:shape id="Graphic 1114" o:spid="_x0000_s1669" style="position:absolute;left:37597;top:4053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" path="m,1343l393,393,1342,r950,393l2685,1343r-393,950l1342,2686,393,2293,,1343xe" fillcolor="#000004" stroked="f">
                  <v:path arrowok="t"/>
                </v:shape>
                <v:shape id="Graphic 1115" o:spid="_x0000_s1670" style="position:absolute;left:33918;top:38391;width:3892;height:2991;visibility:visible;mso-wrap-style:square;v-text-anchor:top" coordsize="38925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" path="m364131,223391r-17574,-9995em384316,243632r-12653,-7564em386827,243632r-15164,-7564em386827,243632r-15164,-7564em281283,165642l,7533em293735,160720l4920,2410em288915,163131l4920,2410em283793,298749r-10042,-4882em344047,188274r,-2441em298857,160720l7632,em369253,198269l341637,185833em303778,163131l7632,em366742,205833r-20185,-9995em366742,226073l346557,213396em364131,256068l341637,243632em366742,213396l346557,203392em364131,223391l346557,210956em369253,223391r-2511,em366742,233386r,-2431em364131,253627l341637,240950em371663,253627r-2410,em374073,253627r-4820,-2431em376785,246073r-5122,-2441em374073,248514r-4820,-2441em374073,251196r-4820,-2682em389237,251196r-2410,-2682e" filled="f" strokecolor="#000004" strokeweight=".07461mm">
                  <v:path arrowok="t"/>
                </v:shape>
                <v:shape id="Graphic 1116" o:spid="_x0000_s1671" style="position:absolute;left:32170;top:36418;width:12738;height:12738;visibility:visible;mso-wrap-style:square;v-text-anchor:top" coordsize="1273810,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" path="m444570,27523l389438,50225,334005,75337r-50111,30035l236093,140429r-42780,37870l153244,220991r-35148,45102l85459,313907,60253,366543,37758,419461,20184,474568,7531,532367,,590166r,57799l2610,708205r10043,60241l27817,828676r22394,55368l75417,936720r30026,50235l138181,1034760r40269,42671l218519,1117672r45090,35117l313920,1185466r50312,27563l416954,1233029r55232,17559l530029,1263265r57643,7564l648026,1273269r60253,-4881l768633,1258142r60254,-14877l884119,1223024r52722,-25112l987153,1167907r45190,-32677l1077432,1097431r37659,-42681l1152950,1009637r30026,-47804l1210492,911598r22796,-55118l1250862,801122r12452,-57799l1270846,683083r2410,-60230l1268436,562613r-10042,-60482l1243230,444573r-19984,-55358l1198040,339020r-27516,-50326l1135376,240980r-37859,-42691l1057448,158309r-45190,-37869l964457,90204,911635,62681,858913,39979,801270,19989,743427,7533,683174,e" filled="f" strokecolor="#000004" strokeweight=".14244mm">
                  <v:path arrowok="t"/>
                </v:shape>
                <v:shape id="Graphic 1117" o:spid="_x0000_s1672" style="position:absolute;left:22615;top:6268;width:22333;height:41491;visibility:visible;mso-wrap-style:square;v-text-anchor:top" coordsize="2233295,414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" path="m1193019,4149036l2217830,3792487em1095107,4048555l2232693,3654207em1070001,4013438l2230282,3611535em962047,3717129l2132371,3312755em959336,3699570l2122328,3297688em959336,3679329l2109675,3280109em959336,3669335l2104754,3272575em959336,3661771r507434,-178270em1672837,l,580201e" filled="f" strokecolor="#000004" strokeweight=".07461mm">
                  <v:path arrowok="t"/>
                </v:shape>
                <v:shape id="Image 1118" o:spid="_x0000_s1673" type="#_x0000_t75" style="position:absolute;left:16149;top:13637;width:14442;height: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">
                  <v:imagedata r:id="rId287" o:title=""/>
                </v:shape>
                <v:shape id="Graphic 1119" o:spid="_x0000_s1674" style="position:absolute;left:39241;top:6519;width:13640;height:7665;visibility:visible;mso-wrap-style:square;v-text-anchor:top" coordsize="1363980,76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" path="m1356306,758401l,2410em1361226,755990l5121,em1363938,766035r-2712,-2712e" filled="f" strokecolor="#000004" strokeweight=".07461mm">
                  <v:path arrowok="t"/>
                </v:shape>
                <v:shape id="Graphic 1120" o:spid="_x0000_s1675" style="position:absolute;left:52867;top:1419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" path="m,1343l393,393,1342,r950,393l2685,1343r-393,950l1342,2686,393,2293,,1343xe" fillcolor="#000004" stroked="f">
                  <v:path arrowok="t"/>
                </v:shape>
                <v:shape id="Graphic 1121" o:spid="_x0000_s1676" style="position:absolute;left:52853;top:14103;width:108;height:51;visibility:visible;mso-wrap-style:square;v-text-anchor:top" coordsize="10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" path="m5121,4922l,2511em,l7531,4922em10243,4922l,e" filled="f" strokecolor="#000004" strokeweight=".07461mm">
                  <v:path arrowok="t"/>
                </v:shape>
                <v:shape id="Graphic 1122" o:spid="_x0000_s1677" style="position:absolute;left:52942;top:1416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" path="m,1343l393,393,1342,r950,393l2685,1343r-393,950l1342,2686,393,2293,,1343xe" fillcolor="#000004" stroked="f">
                  <v:path arrowok="t"/>
                </v:shape>
                <v:shape id="Graphic 1123" o:spid="_x0000_s1678" style="position:absolute;left:30275;top:14103;width:23337;height:8820;visibility:visible;mso-wrap-style:square;v-text-anchor:top" coordsize="233362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" path="m17573,881653l2333215,80259em2320763,l5121,801192em5121,808726r7532,-2411em5121,836250r4820,-2411em25105,821383l,828716e" filled="f" strokecolor="#000004" strokeweight=".07461mm">
                  <v:path arrowok="t"/>
                </v:shape>
                <v:shape id="Graphic 1124" o:spid="_x0000_s1679" style="position:absolute;left:30262;top:224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" path="m,1343l393,393,1342,r950,393l2685,1343r-393,950l1342,2686,393,2293,,1343xe" fillcolor="#000004" stroked="f">
                  <v:path arrowok="t"/>
                </v:shape>
                <v:shape id="Graphic 1125" o:spid="_x0000_s1680" style="position:absolute;left:30351;top:22817;width:203;height:58;visibility:visible;mso-wrap-style:square;v-text-anchor:top" coordsize="2032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" path="m20084,l,5122e" filled="f" strokecolor="#000004" strokeweight=".07461mm">
                  <v:path arrowok="t"/>
                </v:shape>
                <v:shape id="Graphic 1126" o:spid="_x0000_s1681" style="position:absolute;left:30313;top:2287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" path="m,1343l393,393,1342,r950,393l2685,1343r-393,950l1342,2686,393,2293,,1343xe" fillcolor="#000004" stroked="f">
                  <v:path arrowok="t"/>
                </v:shape>
                <v:shape id="Graphic 1127" o:spid="_x0000_s1682" style="position:absolute;left:29823;top:22115;width:77;height:26;visibility:visible;mso-wrap-style:square;v-text-anchor:top" coordsize="762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" path="m7531,2410l,e" filled="f" strokecolor="#000004" strokeweight=".07461mm">
                  <v:path arrowok="t"/>
                </v:shape>
                <v:shape id="Graphic 1128" o:spid="_x0000_s1683" style="position:absolute;left:29861;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" path="m,1343l393,393,1342,r950,393l2685,1343r-393,950l1342,2686,393,2293,,1343xe" fillcolor="#000004" stroked="f">
                  <v:path arrowok="t"/>
                </v:shape>
                <v:shape id="Graphic 1129" o:spid="_x0000_s1684" style="position:absolute;left:29975;top:22090;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" path="m2410,2511l,e" filled="f" strokecolor="#000004" strokeweight=".07461mm">
                  <v:path arrowok="t"/>
                </v:shape>
                <v:shape id="Graphic 1130" o:spid="_x0000_s1685" style="position:absolute;left:29986;top:22102;width:330;height:781;visibility:visible;mso-wrap-style:square;v-text-anchor:top" coordsize="3302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" path="m2692,1346l2298,393,1346,,393,393,,1346r393,952l1346,2692r952,-394l2692,1346xem30302,31584r-394,-952l28968,30238r-952,394l27622,31584r394,953l28625,32791r-609,254l27622,33997r394,953l28968,35344r940,-394l30302,33997r-394,-952l29298,32791r610,-254l30302,31584xem33020,76682r-394,-952l31673,75336r-952,394l30327,76682r394,953l31673,78028r953,-393l33020,76682xem33020,36410r-394,-952l31673,35064r-952,394l30327,36410r394,940l31673,37744r953,-394l33020,36410xe" fillcolor="#000004" stroked="f">
                  <v:path arrowok="t"/>
                </v:shape>
                <v:shape id="Graphic 1131" o:spid="_x0000_s1686" style="position:absolute;left:29672;top:20583;width:4604;height:2363;visibility:visible;mso-wrap-style:square;v-text-anchor:top" coordsize="46037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" path="m65475,236058r4820,-2411em2711,160720r2410,em459834,l37859,145552em2711,158309r-2711,e" filled="f" strokecolor="#000004" strokeweight=".07461mm">
                  <v:path arrowok="t"/>
                </v:shape>
                <v:shape id="Graphic 1132" o:spid="_x0000_s1687" style="position:absolute;left:29658;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" path="m,1343l393,393,1342,r950,393l2685,1343r-393,950l1342,2686,393,2293,,1343xe" fillcolor="#000004" stroked="f">
                  <v:path arrowok="t"/>
                </v:shape>
                <v:shape id="Graphic 1133" o:spid="_x0000_s1688" style="position:absolute;left:29648;top:22642;width:101;height:203;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" path="m7531,20290r2511,em,l,2712e" filled="f" strokecolor="#000004" strokeweight=".07461mm">
                  <v:path arrowok="t"/>
                </v:shape>
                <v:shape id="Graphic 1134" o:spid="_x0000_s1689" style="position:absolute;left:29610;top:22404;width:584;height:330;visibility:visible;mso-wrap-style:square;v-text-anchor:top" coordsize="58419,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" path="m2679,23749r-393,-953l1346,22402r-953,394l,23749r393,952l1346,25082r940,-381l2679,23749xem35318,31280r-393,-953l33985,29933r-953,394l32639,31280r393,952l33985,32626r940,-394l35318,31280xem57823,1346l57429,393,56476,r-952,393l55130,1346r394,952l56476,2692r953,-394l57823,1346xe" fillcolor="#000004" stroked="f">
                  <v:path arrowok="t"/>
                </v:shape>
                <v:shape id="Graphic 1135" o:spid="_x0000_s1690" style="position:absolute;left:23695;top:12043;width:6635;height:10376;visibility:visible;mso-wrap-style:square;v-text-anchor:top" coordsize="663575,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" path="m663190,1034740r-2411,l660779,1032329r-2711,l655557,1032329r,l655557,1034740r-7531,l648026,1037452em,62881l178450,e" filled="f" strokecolor="#000004" strokeweight=".07461mm">
                  <v:path arrowok="t"/>
                </v:shape>
                <v:shape id="Graphic 1136" o:spid="_x0000_s1691"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" path="m,1343l393,393,1342,r950,393l2685,1343r-393,950l1342,2686,393,2293,,1343xe" fillcolor="#000004" stroked="f">
                  <v:path arrowok="t"/>
                </v:shape>
                <v:shape id="Image 1137" o:spid="_x0000_s1692" type="#_x0000_t75" style="position:absolute;left:39204;top:6506;width:13765;height: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">
                  <v:imagedata r:id="rId288" o:title=""/>
                </v:shape>
                <v:shape id="Graphic 1138" o:spid="_x0000_s1693" style="position:absolute;left:29748;top:2271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" path="m,l30227,12757em,l,,,e" filled="f" strokecolor="#000004" strokeweight=".07461mm">
                  <v:path arrowok="t"/>
                </v:shape>
                <v:shape id="Graphic 1139" o:spid="_x0000_s1694" style="position:absolute;left:30010;top:97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" path="m,1343l393,393,1342,r950,393l2685,1343r-393,950l1342,2686,393,2293,,1343xe" fillcolor="#000004" stroked="f">
                  <v:path arrowok="t"/>
                </v:shape>
                <v:shape id="Graphic 1140" o:spid="_x0000_s1695" style="position:absolute;left:30023;top:9809;width:23737;height:12764;visibility:visible;mso-wrap-style:square;v-text-anchor:top" coordsize="237363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" path="m,l,,,em57943,1275921l2373585,474528em57943,1275921r,-2611l57943,1270798r,-2410l55433,1265675r,-4821l55433,1258142r-2611,-2411l52822,1253320r-2511,-2511l50311,1248197r-2410,-2511l45491,1243275r,-2712l42779,1238152r-2410,-2411l37859,1235741r-2712,-2712l32737,1230618r-2410,em30327,1230618l2345969,429425em2373585,474528r,-2411l2373585,469706r,-5123l2370874,462172r,-2712l2370874,457049r-2410,-2511l2368464,452127r-2410,-2712l2366054,447004r-2511,-2411l2360932,441881r,-2411l2358422,437059r-2411,-2712l2353300,434347r-2410,-2410l2350890,429425r-2410,l2345969,429425e" filled="f" strokecolor="#000004" strokeweight=".07461mm">
                  <v:path arrowok="t"/>
                </v:shape>
                <v:shape id="Image 1141" o:spid="_x0000_s1696" type="#_x0000_t75" style="position:absolute;left:30237;top:22102;width:379;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">
                  <v:imagedata r:id="rId289" o:title=""/>
                </v:shape>
                <v:shape id="Graphic 1142" o:spid="_x0000_s1697" style="position:absolute;left:25528;top:11290;width:28232;height:11353;visibility:visible;mso-wrap-style:square;v-text-anchor:top" coordsize="282321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" path="m507434,1135190l2823076,334098em2823076,334098r,-7634em2807913,361621r2510,-2411l2813034,359210r2511,-2410l2815545,354087r2410,l2817955,351677r2410,-2512l2820365,346755r,-2713l2823076,341632r,-2411l2823076,336509r,-2411em2795460,281361r,l2795460,281361em,l,,,e" filled="f" strokecolor="#000004" strokeweight=".07461mm">
                  <v:path arrowok="t"/>
                </v:shape>
                <v:shape id="Graphic 1143" o:spid="_x0000_s1698"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" path="m,1343l393,393,1342,r950,393l2685,1343r-393,950l1342,2686,393,2293,,1343xe" fillcolor="#000004" stroked="f">
                  <v:path arrowok="t"/>
                </v:shape>
                <v:shape id="Graphic 1144" o:spid="_x0000_s1699" style="position:absolute;left:25528;top:11265;width:58;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" path="m,2511r,l,2511em5121,2511l5121,em5121,2511r,l2711,2511e" filled="f" strokecolor="#000004" strokeweight=".07461mm">
                  <v:path arrowok="t"/>
                </v:shape>
                <v:shape id="Graphic 1145" o:spid="_x0000_s1700"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" path="m,1343l393,393,1342,r950,393l2685,1343r-393,950l1342,2686,393,2293,,1343xe" fillcolor="#000004" stroked="f">
                  <v:path arrowok="t"/>
                </v:shape>
                <v:shape id="Graphic 1146" o:spid="_x0000_s1701" style="position:absolute;left:25580;top:11265;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" path="m,l,,,e" filled="f" strokecolor="#000004" strokeweight=".07461mm">
                  <v:path arrowok="t"/>
                </v:shape>
                <v:shape id="Graphic 1147" o:spid="_x0000_s1702" style="position:absolute;left:25566;top:112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" path="m,1343l393,393,1342,r950,393l2685,1343r-393,950l1342,2686,393,2293,,1343xe" fillcolor="#000004" stroked="f">
                  <v:path arrowok="t"/>
                </v:shape>
                <v:shape id="Graphic 1148" o:spid="_x0000_s1703" style="position:absolute;left:25555;top:11290;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" path="m,l2410,em,l,,,e" filled="f" strokecolor="#000004" strokeweight=".07461mm">
                  <v:path arrowok="t"/>
                </v:shape>
                <v:shape id="Graphic 1149" o:spid="_x0000_s1704"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" path="m,1343l393,393,1342,r950,393l2685,1343r-393,950l1342,2686,393,2293,,1343xe" fillcolor="#000004" stroked="f">
                  <v:path arrowok="t"/>
                </v:shape>
                <v:shape id="Graphic 1150" o:spid="_x0000_s1705" style="position:absolute;left:25555;top:11265;width:26;height:57;visibility:visible;mso-wrap-style:square;v-text-anchor:top" coordsize="254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" path="m2410,r,l2410,em,5122r2410,em,5122r,l,5122e" filled="f" strokecolor="#000004" strokeweight=".07461mm">
                  <v:path arrowok="t"/>
                </v:shape>
                <v:shape id="Graphic 1151" o:spid="_x0000_s1706" style="position:absolute;left:25542;top:11302;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" path="m5092,1333l4699,381,3746,,2794,381r-254,622l2286,381,1333,,393,381,,1333r393,953l1333,2679r953,-393l2540,1676r254,610l3746,2679r953,-393l5092,1333xe" fillcolor="#000004" stroked="f">
                  <v:path arrowok="t"/>
                </v:shape>
                <v:shape id="Image 1152" o:spid="_x0000_s1707" type="#_x0000_t75" style="position:absolute;left:29610;top:21977;width:981;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">
                  <v:imagedata r:id="rId290" o:title=""/>
                </v:shape>
                <v:shape id="Graphic 1153" o:spid="_x0000_s1708" style="position:absolute;left:29799;top:14204;width:23184;height:8064;visibility:visible;mso-wrap-style:square;v-text-anchor:top" coordsize="2318385,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" path="m2410,806215l2318052,2410em2318052,7533r,-5123em,801092l2315642,em2318052,2410r,l2315642,em,801092l2315642,e" filled="f" strokecolor="#000004" strokeweight=".07461mm">
                  <v:path arrowok="t"/>
                </v:shape>
                <v:shape id="Image 1154" o:spid="_x0000_s1709" type="#_x0000_t75" style="position:absolute;left:1130;width:52967;height:4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">
                  <v:imagedata r:id="rId291" o:title=""/>
                </v:shape>
                <v:shape id="Image 1155" o:spid="_x0000_s1710" type="#_x0000_t75" style="position:absolute;left:37621;top:38251;width:5804;height: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">
                  <v:imagedata r:id="rId292" o:title=""/>
                </v:shape>
                <v:shape id="Graphic 1156" o:spid="_x0000_s1711" style="position:absolute;left:21988;top:40927;width:807;height:381;visibility:visible;mso-wrap-style:square;v-text-anchor:top" coordsize="806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" path="m,15127l37558,37558em40269,27563r9942,5123em52721,22681r9942,4882em65174,19999r12653,7564em80337,22681l72705,em77827,27563r,l80337,22681e" filled="f" strokecolor="#000004" strokeweight=".07461mm">
                  <v:path arrowok="t"/>
                </v:shape>
                <v:shape id="Graphic 1157" o:spid="_x0000_s1712" style="position:absolute;left:22753;top:411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" path="m,1343l393,393,1342,r950,393l2685,1343r-393,950l1342,2686,393,2293,,1343xe" fillcolor="#000004" stroked="f">
                  <v:path arrowok="t"/>
                </v:shape>
                <v:shape id="Graphic 1158" o:spid="_x0000_s1713" style="position:absolute;left:22391;top:41079;width:381;height:228;visibility:visible;mso-wrap-style:square;v-text-anchor:top" coordsize="3810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" path="m37558,12435r,l37558,12435em32436,2440r5122,9995em32436,2440r,l30026,em24904,2440l30026,em24904,2440r,l24904,4871em24904,9994r,-5123em24904,12435r,l24904,9994em22394,12435r2510,em22394,12435em19984,4871r2410,7564em19984,4871r,l17573,4871em12452,7553l17573,4871em12452,7553r,l12452,7553em12452,14876r,-7323em12452,17558r,l12452,14876em9941,17558r2511,em9941,17558em7330,9994r2611,7564em7330,9994r,l4820,9994em,9994r4820,em,9994r,l,12435em2410,19999l,12435em,22430r,l2410,19999e" filled="f" strokecolor="#000004" strokeweight=".07461mm">
                  <v:path arrowok="t"/>
                </v:shape>
                <v:shape id="Graphic 1159" o:spid="_x0000_s1714" style="position:absolute;left:22378;top:41290;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" path="m,1343l393,393,1342,r950,393l2685,1343r-393,950l1342,2686,393,2293,,1343xe" fillcolor="#000004" stroked="f">
                  <v:path arrowok="t"/>
                </v:shape>
                <v:shape id="Graphic 1160" o:spid="_x0000_s1715" style="position:absolute;left:20958;top:41028;width:1810;height:958;visibility:visible;mso-wrap-style:square;v-text-anchor:top" coordsize="1809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" path="m140591,27553r2711,em135670,15117r4921,12436em138181,9994r-2511,5123em138181,7563r,l138181,9994em112975,2440r22695,12677em148123,15117r2510,em160876,9994r2410,em123017,r15164,7563em138181,9994l120607,em103033,5122r37558,22431em143302,17558r9942,5123em155755,12676r9942,4882em173329,5122r2410,2441em168207,9994r12653,7564em133059,22681r-10042,4872em,88034r5121,4882em5121,92916l,95357e" filled="f" strokecolor="#000004" strokeweight=".07461mm">
                  <v:path arrowok="t"/>
                </v:shape>
                <v:shape id="Image 1161" o:spid="_x0000_s1716" type="#_x0000_t75" style="position:absolute;top:33127;width:1181;height: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">
                  <v:imagedata r:id="rId293" o:title=""/>
                </v:shape>
                <v:shape id="Graphic 1162" o:spid="_x0000_s1717"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" path="m25155,l,,,25112r25155,l25155,xe" fillcolor="#000004" stroked="f">
                  <v:path arrowok="t"/>
                </v:shape>
                <v:shape id="Graphic 1163" o:spid="_x0000_s1718"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" path="m25155,l,,,25112r25155,l25155,xe" filled="f" strokecolor="#000004" strokeweight=".07461mm">
                  <v:path arrowok="t"/>
                </v:shape>
                <v:shape id="Textbox 1164" o:spid="_x0000_s1719" type="#_x0000_t202" style="position:absolute;left:15996;top:8054;width:1239;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Y2GwwAAAN0AAAAPAAAAZHJzL2Rvd25yZXYueG1sRE9Na8JA&#10;EL0L/odlhN50Yym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d52NhsMAAADdAAAADwAA&#10;AAAAAAAAAAAAAAAHAgAAZHJzL2Rvd25yZXYueG1sUEsFBgAAAAADAAMAtwAAAPcCAAAAAA==&#10;" filled="f" stroked="f">
                  <v:textbox inset="0,0,0,0">
                    <w:txbxContent>
                      <w:p w14:paraId="7C623585" w14:textId="77777777" w:rsidR="004603F1" w:rsidRDefault="00FB7971">
                        <w:pPr>
                          <w:spacing w:line="177" w:lineRule="exact"/>
                          <w:rPr>
                            <w:rFonts w:ascii="Arial"/>
                            <w:sz w:val="16"/>
                          </w:rPr>
                        </w:pPr>
                        <w:r>
                          <w:rPr>
                            <w:rFonts w:ascii="Arial"/>
                            <w:color w:val="000004"/>
                            <w:spacing w:val="-5"/>
                            <w:sz w:val="16"/>
                          </w:rPr>
                          <w:t>19</w:t>
                        </w:r>
                      </w:p>
                    </w:txbxContent>
                  </v:textbox>
                </v:shape>
                <v:shape id="Textbox 1165" o:spid="_x0000_s1720" type="#_x0000_t202" style="position:absolute;left:21095;top:8732;width:1238;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SgdwwAAAN0AAAAPAAAAZHJzL2Rvd25yZXYueG1sRE9Na8JA&#10;EL0L/odlhN50Y6G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GNEoHcMAAADdAAAADwAA&#10;AAAAAAAAAAAAAAAHAgAAZHJzL2Rvd25yZXYueG1sUEsFBgAAAAADAAMAtwAAAPcCAAAAAA==&#10;" filled="f" stroked="f">
                  <v:textbox inset="0,0,0,0">
                    <w:txbxContent>
                      <w:p w14:paraId="0CF5C685" w14:textId="77777777" w:rsidR="004603F1" w:rsidRDefault="00FB7971">
                        <w:pPr>
                          <w:spacing w:line="177" w:lineRule="exact"/>
                          <w:rPr>
                            <w:rFonts w:ascii="Arial"/>
                            <w:sz w:val="16"/>
                          </w:rPr>
                        </w:pPr>
                        <w:r>
                          <w:rPr>
                            <w:rFonts w:ascii="Arial"/>
                            <w:color w:val="000004"/>
                            <w:spacing w:val="-5"/>
                            <w:sz w:val="16"/>
                          </w:rPr>
                          <w:t>14</w:t>
                        </w:r>
                      </w:p>
                    </w:txbxContent>
                  </v:textbox>
                </v:shape>
                <v:shape id="Textbox 1166" o:spid="_x0000_s1721" type="#_x0000_t202" style="position:absolute;left:20191;top:37826;width:436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" filled="f" stroked="f">
                  <v:textbox inset="0,0,0,0">
                    <w:txbxContent>
                      <w:p w14:paraId="2945C295" w14:textId="77777777" w:rsidR="004603F1" w:rsidRDefault="00FB7971">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v:textbox>
                </v:shape>
                <w10:wrap type="topAndBottom" anchorx="page"/>
              </v:group>
            </w:pict>
          </mc:Fallback>
        </mc:AlternateContent>
      </w:r>
    </w:p>
    <w:p w14:paraId="0FD0969E" w14:textId="77777777" w:rsidR="004603F1" w:rsidRDefault="004603F1">
      <w:pPr>
        <w:rPr>
          <w:sz w:val="20"/>
        </w:rPr>
        <w:sectPr w:rsidR="004603F1">
          <w:headerReference w:type="default" r:id="rId294"/>
          <w:footerReference w:type="default" r:id="rId295"/>
          <w:pgSz w:w="11910" w:h="16840"/>
          <w:pgMar w:top="1740" w:right="300" w:bottom="1180" w:left="260" w:header="440" w:footer="996" w:gutter="0"/>
          <w:cols w:space="708"/>
        </w:sectPr>
      </w:pPr>
    </w:p>
    <w:p w14:paraId="502EEB50" w14:textId="77777777" w:rsidR="004603F1" w:rsidRDefault="004603F1">
      <w:pPr>
        <w:pStyle w:val="Plattetekst"/>
        <w:spacing w:before="7"/>
      </w:pPr>
    </w:p>
    <w:p w14:paraId="33063394" w14:textId="77777777" w:rsidR="004603F1" w:rsidRDefault="00FB7971">
      <w:pPr>
        <w:pStyle w:val="Lijstalinea"/>
        <w:numPr>
          <w:ilvl w:val="0"/>
          <w:numId w:val="3"/>
        </w:numPr>
        <w:tabs>
          <w:tab w:val="left" w:pos="1375"/>
        </w:tabs>
        <w:ind w:right="1222" w:firstLine="0"/>
      </w:pPr>
      <w:r>
        <w:t>Placez</w:t>
      </w:r>
      <w:r>
        <w:rPr>
          <w:spacing w:val="-2"/>
        </w:rPr>
        <w:t xml:space="preserve"> </w:t>
      </w:r>
      <w:r>
        <w:t>le</w:t>
      </w:r>
      <w:r>
        <w:rPr>
          <w:spacing w:val="-2"/>
        </w:rPr>
        <w:t xml:space="preserve"> </w:t>
      </w:r>
      <w:r>
        <w:t>deuxième</w:t>
      </w:r>
      <w:r>
        <w:rPr>
          <w:spacing w:val="-2"/>
        </w:rPr>
        <w:t xml:space="preserve"> </w:t>
      </w:r>
      <w:r>
        <w:t>panneau</w:t>
      </w:r>
      <w:r>
        <w:rPr>
          <w:spacing w:val="-2"/>
        </w:rPr>
        <w:t xml:space="preserve"> </w:t>
      </w:r>
      <w:r>
        <w:t>de</w:t>
      </w:r>
      <w:r>
        <w:rPr>
          <w:spacing w:val="-2"/>
        </w:rPr>
        <w:t xml:space="preserve"> </w:t>
      </w:r>
      <w:r>
        <w:t>toit</w:t>
      </w:r>
      <w:r>
        <w:rPr>
          <w:spacing w:val="-5"/>
        </w:rPr>
        <w:t xml:space="preserve"> </w:t>
      </w:r>
      <w:r>
        <w:t>entre</w:t>
      </w:r>
      <w:r>
        <w:rPr>
          <w:spacing w:val="-2"/>
        </w:rPr>
        <w:t xml:space="preserve"> </w:t>
      </w:r>
      <w:r>
        <w:t>les</w:t>
      </w:r>
      <w:r>
        <w:rPr>
          <w:spacing w:val="-2"/>
        </w:rPr>
        <w:t xml:space="preserve"> </w:t>
      </w:r>
      <w:r>
        <w:t>traverses.</w:t>
      </w:r>
      <w:r>
        <w:rPr>
          <w:spacing w:val="-2"/>
        </w:rPr>
        <w:t xml:space="preserve"> </w:t>
      </w:r>
      <w:r>
        <w:rPr>
          <w:b/>
        </w:rPr>
        <w:t>Remarque</w:t>
      </w:r>
      <w:r>
        <w:rPr>
          <w:b/>
          <w:spacing w:val="-3"/>
        </w:rPr>
        <w:t xml:space="preserve"> </w:t>
      </w:r>
      <w:r>
        <w:rPr>
          <w:b/>
        </w:rPr>
        <w:t>:</w:t>
      </w:r>
      <w:r>
        <w:rPr>
          <w:b/>
          <w:spacing w:val="-3"/>
        </w:rPr>
        <w:t xml:space="preserve"> </w:t>
      </w:r>
      <w:r>
        <w:t>face</w:t>
      </w:r>
      <w:r>
        <w:rPr>
          <w:spacing w:val="-2"/>
        </w:rPr>
        <w:t xml:space="preserve"> </w:t>
      </w:r>
      <w:r>
        <w:t>anti-UV</w:t>
      </w:r>
      <w:r>
        <w:rPr>
          <w:spacing w:val="-2"/>
        </w:rPr>
        <w:t xml:space="preserve"> </w:t>
      </w:r>
      <w:r>
        <w:t>vers</w:t>
      </w:r>
      <w:r>
        <w:rPr>
          <w:spacing w:val="-2"/>
        </w:rPr>
        <w:t xml:space="preserve"> </w:t>
      </w:r>
      <w:r>
        <w:t>le</w:t>
      </w:r>
      <w:r>
        <w:rPr>
          <w:spacing w:val="-4"/>
        </w:rPr>
        <w:t xml:space="preserve"> </w:t>
      </w:r>
      <w:r>
        <w:t>haut</w:t>
      </w:r>
      <w:r>
        <w:rPr>
          <w:spacing w:val="-1"/>
        </w:rPr>
        <w:t xml:space="preserve"> </w:t>
      </w:r>
      <w:r>
        <w:t>(si</w:t>
      </w:r>
      <w:r>
        <w:rPr>
          <w:spacing w:val="-2"/>
        </w:rPr>
        <w:t xml:space="preserve"> </w:t>
      </w:r>
      <w:r>
        <w:t xml:space="preserve">la plaque en polycarbonate n'est pas anti-UV des deux côtés) et, le long profil de condensation avec lèvre vers le </w:t>
      </w:r>
      <w:proofErr w:type="spellStart"/>
      <w:r>
        <w:t>bas côté</w:t>
      </w:r>
      <w:proofErr w:type="spellEnd"/>
      <w:r>
        <w:t xml:space="preserve"> gouttière.</w:t>
      </w:r>
    </w:p>
    <w:p w14:paraId="0FF5949A" w14:textId="77777777" w:rsidR="004603F1" w:rsidRDefault="00FB7971">
      <w:pPr>
        <w:pStyle w:val="Lijstalinea"/>
        <w:numPr>
          <w:ilvl w:val="0"/>
          <w:numId w:val="3"/>
        </w:numPr>
        <w:tabs>
          <w:tab w:val="left" w:pos="1375"/>
        </w:tabs>
        <w:ind w:right="1122" w:firstLine="0"/>
      </w:pPr>
      <w:r>
        <w:t>Découpez</w:t>
      </w:r>
      <w:r>
        <w:rPr>
          <w:spacing w:val="-5"/>
        </w:rPr>
        <w:t xml:space="preserve"> </w:t>
      </w:r>
      <w:r>
        <w:t>ou</w:t>
      </w:r>
      <w:r>
        <w:rPr>
          <w:spacing w:val="-3"/>
        </w:rPr>
        <w:t xml:space="preserve"> </w:t>
      </w:r>
      <w:r>
        <w:t>coupez</w:t>
      </w:r>
      <w:r>
        <w:rPr>
          <w:spacing w:val="-2"/>
        </w:rPr>
        <w:t xml:space="preserve"> </w:t>
      </w:r>
      <w:r>
        <w:t>soigneusement</w:t>
      </w:r>
      <w:r>
        <w:rPr>
          <w:spacing w:val="-2"/>
        </w:rPr>
        <w:t xml:space="preserve"> </w:t>
      </w:r>
      <w:r>
        <w:t>les</w:t>
      </w:r>
      <w:r>
        <w:rPr>
          <w:spacing w:val="-5"/>
        </w:rPr>
        <w:t xml:space="preserve"> </w:t>
      </w:r>
      <w:r>
        <w:t>caoutchoucs</w:t>
      </w:r>
      <w:r>
        <w:rPr>
          <w:spacing w:val="-2"/>
        </w:rPr>
        <w:t xml:space="preserve"> </w:t>
      </w:r>
      <w:r>
        <w:t>préassemblés</w:t>
      </w:r>
      <w:r>
        <w:rPr>
          <w:spacing w:val="-1"/>
        </w:rPr>
        <w:t xml:space="preserve"> </w:t>
      </w:r>
      <w:r>
        <w:t>dans</w:t>
      </w:r>
      <w:r>
        <w:rPr>
          <w:spacing w:val="-2"/>
        </w:rPr>
        <w:t xml:space="preserve"> </w:t>
      </w:r>
      <w:r>
        <w:t>le</w:t>
      </w:r>
      <w:r>
        <w:rPr>
          <w:spacing w:val="-2"/>
        </w:rPr>
        <w:t xml:space="preserve"> </w:t>
      </w:r>
      <w:r>
        <w:t>capot</w:t>
      </w:r>
      <w:r>
        <w:rPr>
          <w:spacing w:val="-1"/>
        </w:rPr>
        <w:t xml:space="preserve"> </w:t>
      </w:r>
      <w:r>
        <w:t>de</w:t>
      </w:r>
      <w:r>
        <w:rPr>
          <w:spacing w:val="-4"/>
        </w:rPr>
        <w:t xml:space="preserve"> </w:t>
      </w:r>
      <w:r>
        <w:t>recouvrement intermédiaire en aluminium sur mesure.</w:t>
      </w:r>
    </w:p>
    <w:p w14:paraId="5B5297A2" w14:textId="77777777" w:rsidR="004603F1" w:rsidRDefault="00FB7971">
      <w:pPr>
        <w:pStyle w:val="Lijstalinea"/>
        <w:numPr>
          <w:ilvl w:val="0"/>
          <w:numId w:val="3"/>
        </w:numPr>
        <w:tabs>
          <w:tab w:val="left" w:pos="1375"/>
        </w:tabs>
        <w:ind w:right="1142" w:firstLine="0"/>
      </w:pPr>
      <w:r>
        <w:t xml:space="preserve">Pré-percez le capot intermédiaire avec une mèche de 3 </w:t>
      </w:r>
      <w:proofErr w:type="spellStart"/>
      <w:r>
        <w:t>mm.</w:t>
      </w:r>
      <w:proofErr w:type="spellEnd"/>
      <w:r>
        <w:t xml:space="preserve"> (1 dessus – 1 au milieu – 1 en bas). Monter</w:t>
      </w:r>
      <w:r>
        <w:rPr>
          <w:spacing w:val="-1"/>
        </w:rPr>
        <w:t xml:space="preserve"> </w:t>
      </w:r>
      <w:r>
        <w:t>le</w:t>
      </w:r>
      <w:r>
        <w:rPr>
          <w:spacing w:val="-3"/>
        </w:rPr>
        <w:t xml:space="preserve"> </w:t>
      </w:r>
      <w:r>
        <w:t>capot</w:t>
      </w:r>
      <w:r>
        <w:rPr>
          <w:spacing w:val="-1"/>
        </w:rPr>
        <w:t xml:space="preserve"> </w:t>
      </w:r>
      <w:r>
        <w:t>de</w:t>
      </w:r>
      <w:r>
        <w:rPr>
          <w:spacing w:val="-3"/>
        </w:rPr>
        <w:t xml:space="preserve"> </w:t>
      </w:r>
      <w:r>
        <w:t>recouvrement intermédiaire .</w:t>
      </w:r>
      <w:r>
        <w:rPr>
          <w:spacing w:val="-1"/>
        </w:rPr>
        <w:t xml:space="preserve"> </w:t>
      </w:r>
      <w:r>
        <w:t>Côté</w:t>
      </w:r>
      <w:r>
        <w:rPr>
          <w:spacing w:val="-3"/>
        </w:rPr>
        <w:t xml:space="preserve"> </w:t>
      </w:r>
      <w:r>
        <w:t>mur,</w:t>
      </w:r>
      <w:r>
        <w:rPr>
          <w:spacing w:val="-1"/>
        </w:rPr>
        <w:t xml:space="preserve"> </w:t>
      </w:r>
      <w:r>
        <w:t>le</w:t>
      </w:r>
      <w:r>
        <w:rPr>
          <w:spacing w:val="-1"/>
        </w:rPr>
        <w:t xml:space="preserve"> </w:t>
      </w:r>
      <w:r>
        <w:t>capot de</w:t>
      </w:r>
      <w:r>
        <w:rPr>
          <w:spacing w:val="-1"/>
        </w:rPr>
        <w:t xml:space="preserve"> </w:t>
      </w:r>
      <w:r>
        <w:t>recouvrement</w:t>
      </w:r>
      <w:r>
        <w:rPr>
          <w:spacing w:val="-4"/>
        </w:rPr>
        <w:t xml:space="preserve"> </w:t>
      </w:r>
      <w:r>
        <w:t>passe</w:t>
      </w:r>
      <w:r>
        <w:rPr>
          <w:spacing w:val="-3"/>
        </w:rPr>
        <w:t xml:space="preserve"> </w:t>
      </w:r>
      <w:r>
        <w:t>juste</w:t>
      </w:r>
      <w:r>
        <w:rPr>
          <w:spacing w:val="-1"/>
        </w:rPr>
        <w:t xml:space="preserve"> </w:t>
      </w:r>
      <w:r>
        <w:t>un peu</w:t>
      </w:r>
      <w:r>
        <w:rPr>
          <w:spacing w:val="-2"/>
        </w:rPr>
        <w:t xml:space="preserve"> </w:t>
      </w:r>
      <w:r>
        <w:t>en</w:t>
      </w:r>
      <w:r>
        <w:rPr>
          <w:spacing w:val="-3"/>
        </w:rPr>
        <w:t xml:space="preserve"> </w:t>
      </w:r>
      <w:r>
        <w:t>dessous</w:t>
      </w:r>
      <w:r>
        <w:rPr>
          <w:spacing w:val="-2"/>
        </w:rPr>
        <w:t xml:space="preserve"> </w:t>
      </w:r>
      <w:r>
        <w:t>du</w:t>
      </w:r>
      <w:r>
        <w:rPr>
          <w:spacing w:val="-3"/>
        </w:rPr>
        <w:t xml:space="preserve"> </w:t>
      </w:r>
      <w:r>
        <w:t>profilé</w:t>
      </w:r>
      <w:r>
        <w:rPr>
          <w:spacing w:val="-4"/>
        </w:rPr>
        <w:t xml:space="preserve"> </w:t>
      </w:r>
      <w:r>
        <w:t>mural</w:t>
      </w:r>
      <w:r>
        <w:rPr>
          <w:spacing w:val="-3"/>
        </w:rPr>
        <w:t xml:space="preserve"> </w:t>
      </w:r>
      <w:r>
        <w:t>pour</w:t>
      </w:r>
      <w:r>
        <w:rPr>
          <w:spacing w:val="-4"/>
        </w:rPr>
        <w:t xml:space="preserve"> </w:t>
      </w:r>
      <w:r>
        <w:t>un</w:t>
      </w:r>
      <w:r>
        <w:rPr>
          <w:spacing w:val="-3"/>
        </w:rPr>
        <w:t xml:space="preserve"> </w:t>
      </w:r>
      <w:r>
        <w:t>ancrage</w:t>
      </w:r>
      <w:r>
        <w:rPr>
          <w:spacing w:val="-2"/>
        </w:rPr>
        <w:t xml:space="preserve"> </w:t>
      </w:r>
      <w:r>
        <w:t>supplémentaire.</w:t>
      </w:r>
      <w:r>
        <w:rPr>
          <w:spacing w:val="-4"/>
        </w:rPr>
        <w:t xml:space="preserve"> </w:t>
      </w:r>
      <w:r>
        <w:t>Lorsque</w:t>
      </w:r>
      <w:r>
        <w:rPr>
          <w:spacing w:val="-4"/>
        </w:rPr>
        <w:t xml:space="preserve"> </w:t>
      </w:r>
      <w:r>
        <w:t>le</w:t>
      </w:r>
      <w:r>
        <w:rPr>
          <w:spacing w:val="-1"/>
        </w:rPr>
        <w:t xml:space="preserve"> </w:t>
      </w:r>
      <w:r>
        <w:t>capot</w:t>
      </w:r>
      <w:r>
        <w:rPr>
          <w:spacing w:val="-1"/>
        </w:rPr>
        <w:t xml:space="preserve"> </w:t>
      </w:r>
      <w:r>
        <w:t>est</w:t>
      </w:r>
      <w:r>
        <w:rPr>
          <w:spacing w:val="-1"/>
        </w:rPr>
        <w:t xml:space="preserve"> </w:t>
      </w:r>
      <w:r>
        <w:t>dans</w:t>
      </w:r>
      <w:r>
        <w:rPr>
          <w:spacing w:val="-2"/>
        </w:rPr>
        <w:t xml:space="preserve"> </w:t>
      </w:r>
      <w:r>
        <w:t>la</w:t>
      </w:r>
      <w:r>
        <w:rPr>
          <w:spacing w:val="-4"/>
        </w:rPr>
        <w:t xml:space="preserve"> </w:t>
      </w:r>
      <w:r>
        <w:t xml:space="preserve">bonne position, cliquez sur le capot sur la poutre intermédiaire, utilisez un marteau en caoutchouc pour </w:t>
      </w:r>
      <w:r>
        <w:rPr>
          <w:spacing w:val="-2"/>
        </w:rPr>
        <w:t>cela.</w:t>
      </w:r>
    </w:p>
    <w:p w14:paraId="0A900AD4" w14:textId="77777777" w:rsidR="004603F1" w:rsidRDefault="00FB7971">
      <w:pPr>
        <w:pStyle w:val="Lijstalinea"/>
        <w:numPr>
          <w:ilvl w:val="0"/>
          <w:numId w:val="3"/>
        </w:numPr>
        <w:tabs>
          <w:tab w:val="left" w:pos="1377"/>
        </w:tabs>
        <w:ind w:right="1224" w:firstLine="0"/>
      </w:pPr>
      <w:r>
        <w:t>Vissez</w:t>
      </w:r>
      <w:r>
        <w:rPr>
          <w:spacing w:val="-2"/>
        </w:rPr>
        <w:t xml:space="preserve"> </w:t>
      </w:r>
      <w:r>
        <w:t>ensuite</w:t>
      </w:r>
      <w:r>
        <w:rPr>
          <w:spacing w:val="-2"/>
        </w:rPr>
        <w:t xml:space="preserve"> </w:t>
      </w:r>
      <w:r>
        <w:t>le</w:t>
      </w:r>
      <w:r>
        <w:rPr>
          <w:spacing w:val="-4"/>
        </w:rPr>
        <w:t xml:space="preserve"> </w:t>
      </w:r>
      <w:r>
        <w:t>capot</w:t>
      </w:r>
      <w:r>
        <w:rPr>
          <w:spacing w:val="-2"/>
        </w:rPr>
        <w:t xml:space="preserve"> </w:t>
      </w:r>
      <w:r>
        <w:t>de</w:t>
      </w:r>
      <w:r>
        <w:rPr>
          <w:spacing w:val="-2"/>
        </w:rPr>
        <w:t xml:space="preserve"> </w:t>
      </w:r>
      <w:r>
        <w:t>couverture</w:t>
      </w:r>
      <w:r>
        <w:rPr>
          <w:spacing w:val="-2"/>
        </w:rPr>
        <w:t xml:space="preserve"> </w:t>
      </w:r>
      <w:r>
        <w:t>intermédiaire</w:t>
      </w:r>
      <w:r>
        <w:rPr>
          <w:spacing w:val="-4"/>
        </w:rPr>
        <w:t xml:space="preserve"> </w:t>
      </w:r>
      <w:r>
        <w:t>à</w:t>
      </w:r>
      <w:r>
        <w:rPr>
          <w:spacing w:val="-2"/>
        </w:rPr>
        <w:t xml:space="preserve"> </w:t>
      </w:r>
      <w:r>
        <w:t>la</w:t>
      </w:r>
      <w:r>
        <w:rPr>
          <w:spacing w:val="-2"/>
        </w:rPr>
        <w:t xml:space="preserve"> </w:t>
      </w:r>
      <w:r>
        <w:t>poutre</w:t>
      </w:r>
      <w:r>
        <w:rPr>
          <w:spacing w:val="-2"/>
        </w:rPr>
        <w:t xml:space="preserve"> </w:t>
      </w:r>
      <w:r>
        <w:t>intermédiaire</w:t>
      </w:r>
      <w:r>
        <w:rPr>
          <w:spacing w:val="-4"/>
        </w:rPr>
        <w:t xml:space="preserve"> </w:t>
      </w:r>
      <w:r>
        <w:t>en</w:t>
      </w:r>
      <w:r>
        <w:rPr>
          <w:spacing w:val="-3"/>
        </w:rPr>
        <w:t xml:space="preserve"> </w:t>
      </w:r>
      <w:r>
        <w:t>3</w:t>
      </w:r>
      <w:r>
        <w:rPr>
          <w:spacing w:val="-2"/>
        </w:rPr>
        <w:t xml:space="preserve"> </w:t>
      </w:r>
      <w:r>
        <w:t>points</w:t>
      </w:r>
      <w:r>
        <w:rPr>
          <w:spacing w:val="-2"/>
        </w:rPr>
        <w:t xml:space="preserve"> </w:t>
      </w:r>
      <w:r>
        <w:t>avec</w:t>
      </w:r>
      <w:r>
        <w:rPr>
          <w:spacing w:val="-4"/>
        </w:rPr>
        <w:t xml:space="preserve"> </w:t>
      </w:r>
      <w:r>
        <w:t>des vis longues en acier inoxydable (1 au-dessus – 1 au milieu-1 en bas).</w:t>
      </w:r>
    </w:p>
    <w:p w14:paraId="52FC2CD9" w14:textId="77777777" w:rsidR="004603F1" w:rsidRDefault="004603F1">
      <w:pPr>
        <w:pStyle w:val="Plattetekst"/>
        <w:rPr>
          <w:sz w:val="18"/>
        </w:rPr>
      </w:pPr>
    </w:p>
    <w:p w14:paraId="2F5165C3" w14:textId="77777777" w:rsidR="004603F1" w:rsidRDefault="004603F1">
      <w:pPr>
        <w:pStyle w:val="Plattetekst"/>
        <w:rPr>
          <w:sz w:val="18"/>
        </w:rPr>
      </w:pPr>
    </w:p>
    <w:p w14:paraId="60B9B704" w14:textId="77777777" w:rsidR="004603F1" w:rsidRDefault="004603F1">
      <w:pPr>
        <w:pStyle w:val="Plattetekst"/>
        <w:rPr>
          <w:sz w:val="18"/>
        </w:rPr>
      </w:pPr>
    </w:p>
    <w:p w14:paraId="4FAEF1BD" w14:textId="77777777" w:rsidR="004603F1" w:rsidRDefault="004603F1">
      <w:pPr>
        <w:pStyle w:val="Plattetekst"/>
        <w:rPr>
          <w:sz w:val="18"/>
        </w:rPr>
      </w:pPr>
    </w:p>
    <w:p w14:paraId="057CBEF9" w14:textId="77777777" w:rsidR="004603F1" w:rsidRDefault="004603F1">
      <w:pPr>
        <w:pStyle w:val="Plattetekst"/>
        <w:rPr>
          <w:sz w:val="18"/>
        </w:rPr>
      </w:pPr>
    </w:p>
    <w:p w14:paraId="1DB70BBC" w14:textId="77777777" w:rsidR="004603F1" w:rsidRDefault="004603F1">
      <w:pPr>
        <w:pStyle w:val="Plattetekst"/>
        <w:rPr>
          <w:sz w:val="18"/>
        </w:rPr>
      </w:pPr>
    </w:p>
    <w:p w14:paraId="1249E465" w14:textId="77777777" w:rsidR="004603F1" w:rsidRDefault="004603F1">
      <w:pPr>
        <w:pStyle w:val="Plattetekst"/>
        <w:spacing w:before="198"/>
        <w:rPr>
          <w:sz w:val="18"/>
        </w:rPr>
      </w:pPr>
    </w:p>
    <w:p w14:paraId="37CBB9E7" w14:textId="77777777" w:rsidR="004603F1" w:rsidRDefault="00FB7971">
      <w:pPr>
        <w:ind w:left="3424"/>
        <w:rPr>
          <w:rFonts w:ascii="Arial"/>
          <w:sz w:val="18"/>
        </w:rPr>
      </w:pPr>
      <w:r>
        <w:rPr>
          <w:noProof/>
        </w:rPr>
        <w:drawing>
          <wp:anchor distT="0" distB="0" distL="0" distR="0" simplePos="0" relativeHeight="485900288" behindDoc="1" locked="0" layoutInCell="1" allowOverlap="1" wp14:anchorId="38B69903" wp14:editId="5018D33E">
            <wp:simplePos x="0" y="0"/>
            <wp:positionH relativeFrom="page">
              <wp:posOffset>352425</wp:posOffset>
            </wp:positionH>
            <wp:positionV relativeFrom="paragraph">
              <wp:posOffset>-813625</wp:posOffset>
            </wp:positionV>
            <wp:extent cx="6943725" cy="6431475"/>
            <wp:effectExtent l="0" t="0" r="0" b="0"/>
            <wp:wrapNone/>
            <wp:docPr id="1174" name="Image 1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4" name="Image 1174"/>
                    <pic:cNvPicPr/>
                  </pic:nvPicPr>
                  <pic:blipFill>
                    <a:blip r:embed="rId296" cstate="print"/>
                    <a:stretch>
                      <a:fillRect/>
                    </a:stretch>
                  </pic:blipFill>
                  <pic:spPr>
                    <a:xfrm>
                      <a:off x="0" y="0"/>
                      <a:ext cx="6943725" cy="6431475"/>
                    </a:xfrm>
                    <a:prstGeom prst="rect">
                      <a:avLst/>
                    </a:prstGeom>
                  </pic:spPr>
                </pic:pic>
              </a:graphicData>
            </a:graphic>
          </wp:anchor>
        </w:drawing>
      </w:r>
      <w:r>
        <w:rPr>
          <w:rFonts w:ascii="Arial"/>
          <w:color w:val="000004"/>
          <w:spacing w:val="-5"/>
          <w:sz w:val="18"/>
        </w:rPr>
        <w:t>20</w:t>
      </w:r>
    </w:p>
    <w:p w14:paraId="1DA7AA23" w14:textId="77777777" w:rsidR="004603F1" w:rsidRDefault="004603F1">
      <w:pPr>
        <w:pStyle w:val="Plattetekst"/>
        <w:rPr>
          <w:rFonts w:ascii="Arial"/>
        </w:rPr>
      </w:pPr>
    </w:p>
    <w:p w14:paraId="4436C4AD" w14:textId="77777777" w:rsidR="004603F1" w:rsidRDefault="004603F1">
      <w:pPr>
        <w:pStyle w:val="Plattetekst"/>
        <w:rPr>
          <w:rFonts w:ascii="Arial"/>
        </w:rPr>
      </w:pPr>
    </w:p>
    <w:p w14:paraId="0423F106" w14:textId="77777777" w:rsidR="004603F1" w:rsidRDefault="004603F1">
      <w:pPr>
        <w:pStyle w:val="Plattetekst"/>
        <w:rPr>
          <w:rFonts w:ascii="Arial"/>
        </w:rPr>
      </w:pPr>
    </w:p>
    <w:p w14:paraId="71E2344A" w14:textId="77777777" w:rsidR="004603F1" w:rsidRDefault="004603F1">
      <w:pPr>
        <w:pStyle w:val="Plattetekst"/>
        <w:rPr>
          <w:rFonts w:ascii="Arial"/>
        </w:rPr>
      </w:pPr>
    </w:p>
    <w:p w14:paraId="0DFCF52B" w14:textId="77777777" w:rsidR="004603F1" w:rsidRDefault="004603F1">
      <w:pPr>
        <w:pStyle w:val="Plattetekst"/>
        <w:rPr>
          <w:rFonts w:ascii="Arial"/>
        </w:rPr>
      </w:pPr>
    </w:p>
    <w:p w14:paraId="3C5636E2" w14:textId="77777777" w:rsidR="004603F1" w:rsidRDefault="004603F1">
      <w:pPr>
        <w:pStyle w:val="Plattetekst"/>
        <w:rPr>
          <w:rFonts w:ascii="Arial"/>
        </w:rPr>
      </w:pPr>
    </w:p>
    <w:p w14:paraId="528441C9" w14:textId="77777777" w:rsidR="004603F1" w:rsidRDefault="004603F1">
      <w:pPr>
        <w:pStyle w:val="Plattetekst"/>
        <w:rPr>
          <w:rFonts w:ascii="Arial"/>
        </w:rPr>
      </w:pPr>
    </w:p>
    <w:p w14:paraId="36DC9303" w14:textId="77777777" w:rsidR="004603F1" w:rsidRDefault="004603F1">
      <w:pPr>
        <w:pStyle w:val="Plattetekst"/>
        <w:rPr>
          <w:rFonts w:ascii="Arial"/>
        </w:rPr>
      </w:pPr>
    </w:p>
    <w:p w14:paraId="4700AF82" w14:textId="77777777" w:rsidR="004603F1" w:rsidRDefault="004603F1">
      <w:pPr>
        <w:pStyle w:val="Plattetekst"/>
        <w:rPr>
          <w:rFonts w:ascii="Arial"/>
        </w:rPr>
      </w:pPr>
    </w:p>
    <w:p w14:paraId="0059EAC4" w14:textId="77777777" w:rsidR="004603F1" w:rsidRDefault="004603F1">
      <w:pPr>
        <w:pStyle w:val="Plattetekst"/>
        <w:rPr>
          <w:rFonts w:ascii="Arial"/>
        </w:rPr>
      </w:pPr>
    </w:p>
    <w:p w14:paraId="14902132" w14:textId="77777777" w:rsidR="004603F1" w:rsidRDefault="004603F1">
      <w:pPr>
        <w:pStyle w:val="Plattetekst"/>
        <w:rPr>
          <w:rFonts w:ascii="Arial"/>
        </w:rPr>
      </w:pPr>
    </w:p>
    <w:p w14:paraId="78563349" w14:textId="77777777" w:rsidR="004603F1" w:rsidRDefault="004603F1">
      <w:pPr>
        <w:pStyle w:val="Plattetekst"/>
        <w:rPr>
          <w:rFonts w:ascii="Arial"/>
        </w:rPr>
      </w:pPr>
    </w:p>
    <w:p w14:paraId="1DFA619A" w14:textId="77777777" w:rsidR="004603F1" w:rsidRDefault="004603F1">
      <w:pPr>
        <w:pStyle w:val="Plattetekst"/>
        <w:rPr>
          <w:rFonts w:ascii="Arial"/>
        </w:rPr>
      </w:pPr>
    </w:p>
    <w:p w14:paraId="297F1428" w14:textId="77777777" w:rsidR="004603F1" w:rsidRDefault="004603F1">
      <w:pPr>
        <w:pStyle w:val="Plattetekst"/>
        <w:rPr>
          <w:rFonts w:ascii="Arial"/>
        </w:rPr>
      </w:pPr>
    </w:p>
    <w:p w14:paraId="0B3519C0" w14:textId="77777777" w:rsidR="004603F1" w:rsidRDefault="004603F1">
      <w:pPr>
        <w:pStyle w:val="Plattetekst"/>
        <w:rPr>
          <w:rFonts w:ascii="Arial"/>
        </w:rPr>
      </w:pPr>
    </w:p>
    <w:p w14:paraId="0F299EB7" w14:textId="77777777" w:rsidR="004603F1" w:rsidRDefault="004603F1">
      <w:pPr>
        <w:pStyle w:val="Plattetekst"/>
        <w:rPr>
          <w:rFonts w:ascii="Arial"/>
        </w:rPr>
      </w:pPr>
    </w:p>
    <w:p w14:paraId="4ABA7C4A" w14:textId="77777777" w:rsidR="004603F1" w:rsidRDefault="004603F1">
      <w:pPr>
        <w:pStyle w:val="Plattetekst"/>
        <w:rPr>
          <w:rFonts w:ascii="Arial"/>
        </w:rPr>
      </w:pPr>
    </w:p>
    <w:p w14:paraId="6F3F0A5B" w14:textId="77777777" w:rsidR="004603F1" w:rsidRDefault="004603F1">
      <w:pPr>
        <w:pStyle w:val="Plattetekst"/>
        <w:rPr>
          <w:rFonts w:ascii="Arial"/>
        </w:rPr>
      </w:pPr>
    </w:p>
    <w:p w14:paraId="607D3F57" w14:textId="77777777" w:rsidR="004603F1" w:rsidRDefault="004603F1">
      <w:pPr>
        <w:pStyle w:val="Plattetekst"/>
        <w:rPr>
          <w:rFonts w:ascii="Arial"/>
        </w:rPr>
      </w:pPr>
    </w:p>
    <w:p w14:paraId="3FF3D73B" w14:textId="77777777" w:rsidR="004603F1" w:rsidRDefault="004603F1">
      <w:pPr>
        <w:pStyle w:val="Plattetekst"/>
        <w:spacing w:before="89"/>
        <w:rPr>
          <w:rFonts w:ascii="Arial"/>
        </w:rPr>
      </w:pPr>
    </w:p>
    <w:p w14:paraId="0894B81F" w14:textId="77777777" w:rsidR="004603F1" w:rsidRDefault="00FB7971">
      <w:pPr>
        <w:pStyle w:val="Plattetekst"/>
        <w:spacing w:before="1"/>
        <w:ind w:left="7018"/>
        <w:rPr>
          <w:rFonts w:ascii="Gadugi"/>
        </w:rPr>
      </w:pPr>
      <w:r>
        <w:rPr>
          <w:rFonts w:ascii="Gadugi"/>
          <w:color w:val="000004"/>
          <w:spacing w:val="13"/>
        </w:rPr>
        <w:t>CLICK</w:t>
      </w:r>
      <w:r>
        <w:rPr>
          <w:rFonts w:ascii="Gadugi"/>
          <w:color w:val="000004"/>
          <w:spacing w:val="24"/>
        </w:rPr>
        <w:t xml:space="preserve"> </w:t>
      </w:r>
      <w:r>
        <w:rPr>
          <w:rFonts w:ascii="Gadugi"/>
          <w:color w:val="000004"/>
          <w:spacing w:val="-10"/>
        </w:rPr>
        <w:t>!</w:t>
      </w:r>
    </w:p>
    <w:p w14:paraId="4C682DE4" w14:textId="77777777" w:rsidR="004603F1" w:rsidRDefault="004603F1">
      <w:pPr>
        <w:rPr>
          <w:rFonts w:ascii="Gadugi"/>
        </w:rPr>
        <w:sectPr w:rsidR="004603F1">
          <w:headerReference w:type="default" r:id="rId297"/>
          <w:footerReference w:type="default" r:id="rId298"/>
          <w:pgSz w:w="11910" w:h="16840"/>
          <w:pgMar w:top="1740" w:right="300" w:bottom="1060" w:left="260" w:header="440" w:footer="864" w:gutter="0"/>
          <w:cols w:space="708"/>
        </w:sectPr>
      </w:pPr>
    </w:p>
    <w:p w14:paraId="53B5593F" w14:textId="77777777" w:rsidR="004603F1" w:rsidRDefault="00FB7971">
      <w:pPr>
        <w:pStyle w:val="Lijstalinea"/>
        <w:numPr>
          <w:ilvl w:val="0"/>
          <w:numId w:val="3"/>
        </w:numPr>
        <w:tabs>
          <w:tab w:val="left" w:pos="1487"/>
        </w:tabs>
        <w:spacing w:before="276"/>
        <w:ind w:left="1487" w:hanging="331"/>
      </w:pPr>
      <w:r>
        <w:lastRenderedPageBreak/>
        <w:t>Répétez</w:t>
      </w:r>
      <w:r>
        <w:rPr>
          <w:spacing w:val="-3"/>
        </w:rPr>
        <w:t xml:space="preserve"> </w:t>
      </w:r>
      <w:r>
        <w:t>les</w:t>
      </w:r>
      <w:r>
        <w:rPr>
          <w:spacing w:val="-5"/>
        </w:rPr>
        <w:t xml:space="preserve"> </w:t>
      </w:r>
      <w:r>
        <w:t>étapes</w:t>
      </w:r>
      <w:r>
        <w:rPr>
          <w:spacing w:val="-5"/>
        </w:rPr>
        <w:t xml:space="preserve"> </w:t>
      </w:r>
      <w:r>
        <w:t>1</w:t>
      </w:r>
      <w:r>
        <w:rPr>
          <w:spacing w:val="-3"/>
        </w:rPr>
        <w:t xml:space="preserve"> </w:t>
      </w:r>
      <w:r>
        <w:t>à</w:t>
      </w:r>
      <w:r>
        <w:rPr>
          <w:spacing w:val="-5"/>
        </w:rPr>
        <w:t xml:space="preserve"> </w:t>
      </w:r>
      <w:r>
        <w:t>9</w:t>
      </w:r>
      <w:r>
        <w:rPr>
          <w:spacing w:val="-3"/>
        </w:rPr>
        <w:t xml:space="preserve"> </w:t>
      </w:r>
      <w:r>
        <w:t>des</w:t>
      </w:r>
      <w:r>
        <w:rPr>
          <w:spacing w:val="-3"/>
        </w:rPr>
        <w:t xml:space="preserve"> </w:t>
      </w:r>
      <w:r>
        <w:t>pages</w:t>
      </w:r>
      <w:r>
        <w:rPr>
          <w:spacing w:val="-4"/>
        </w:rPr>
        <w:t xml:space="preserve"> </w:t>
      </w:r>
      <w:r>
        <w:t>29</w:t>
      </w:r>
      <w:r>
        <w:rPr>
          <w:spacing w:val="-5"/>
        </w:rPr>
        <w:t xml:space="preserve"> </w:t>
      </w:r>
      <w:r>
        <w:t>et</w:t>
      </w:r>
      <w:r>
        <w:rPr>
          <w:spacing w:val="-5"/>
        </w:rPr>
        <w:t xml:space="preserve"> </w:t>
      </w:r>
      <w:r>
        <w:t>30</w:t>
      </w:r>
      <w:r>
        <w:rPr>
          <w:spacing w:val="-5"/>
        </w:rPr>
        <w:t xml:space="preserve"> </w:t>
      </w:r>
      <w:r>
        <w:t>pour</w:t>
      </w:r>
      <w:r>
        <w:rPr>
          <w:spacing w:val="-4"/>
        </w:rPr>
        <w:t xml:space="preserve"> </w:t>
      </w:r>
      <w:r>
        <w:t>monter</w:t>
      </w:r>
      <w:r>
        <w:rPr>
          <w:spacing w:val="-3"/>
        </w:rPr>
        <w:t xml:space="preserve"> </w:t>
      </w:r>
      <w:r>
        <w:t>les</w:t>
      </w:r>
      <w:r>
        <w:rPr>
          <w:spacing w:val="-2"/>
        </w:rPr>
        <w:t xml:space="preserve"> </w:t>
      </w:r>
      <w:r>
        <w:t>bandes</w:t>
      </w:r>
      <w:r>
        <w:rPr>
          <w:spacing w:val="-2"/>
        </w:rPr>
        <w:t xml:space="preserve"> </w:t>
      </w:r>
      <w:r>
        <w:t>de</w:t>
      </w:r>
      <w:r>
        <w:rPr>
          <w:spacing w:val="-3"/>
        </w:rPr>
        <w:t xml:space="preserve"> </w:t>
      </w:r>
      <w:r>
        <w:t>recouvrement</w:t>
      </w:r>
      <w:r>
        <w:rPr>
          <w:spacing w:val="-2"/>
        </w:rPr>
        <w:t xml:space="preserve"> restantes.</w:t>
      </w:r>
    </w:p>
    <w:p w14:paraId="6F2DA26C" w14:textId="77777777" w:rsidR="004603F1" w:rsidRDefault="004603F1">
      <w:pPr>
        <w:pStyle w:val="Plattetekst"/>
        <w:rPr>
          <w:sz w:val="18"/>
        </w:rPr>
      </w:pPr>
    </w:p>
    <w:p w14:paraId="44BCEF96" w14:textId="77777777" w:rsidR="004603F1" w:rsidRDefault="004603F1">
      <w:pPr>
        <w:pStyle w:val="Plattetekst"/>
        <w:rPr>
          <w:sz w:val="18"/>
        </w:rPr>
      </w:pPr>
    </w:p>
    <w:p w14:paraId="1F402C21" w14:textId="77777777" w:rsidR="004603F1" w:rsidRDefault="004603F1">
      <w:pPr>
        <w:pStyle w:val="Plattetekst"/>
        <w:rPr>
          <w:sz w:val="18"/>
        </w:rPr>
      </w:pPr>
    </w:p>
    <w:p w14:paraId="7BE9B145" w14:textId="77777777" w:rsidR="004603F1" w:rsidRDefault="004603F1">
      <w:pPr>
        <w:pStyle w:val="Plattetekst"/>
        <w:rPr>
          <w:sz w:val="18"/>
        </w:rPr>
      </w:pPr>
    </w:p>
    <w:p w14:paraId="4F42A89D" w14:textId="77777777" w:rsidR="004603F1" w:rsidRDefault="004603F1">
      <w:pPr>
        <w:pStyle w:val="Plattetekst"/>
        <w:rPr>
          <w:sz w:val="18"/>
        </w:rPr>
      </w:pPr>
    </w:p>
    <w:p w14:paraId="4B4B7550" w14:textId="77777777" w:rsidR="004603F1" w:rsidRDefault="004603F1">
      <w:pPr>
        <w:pStyle w:val="Plattetekst"/>
        <w:rPr>
          <w:sz w:val="18"/>
        </w:rPr>
      </w:pPr>
    </w:p>
    <w:p w14:paraId="28E05595" w14:textId="77777777" w:rsidR="004603F1" w:rsidRDefault="004603F1">
      <w:pPr>
        <w:pStyle w:val="Plattetekst"/>
        <w:rPr>
          <w:sz w:val="18"/>
        </w:rPr>
      </w:pPr>
    </w:p>
    <w:p w14:paraId="413FEE99" w14:textId="77777777" w:rsidR="004603F1" w:rsidRDefault="004603F1">
      <w:pPr>
        <w:pStyle w:val="Plattetekst"/>
        <w:rPr>
          <w:sz w:val="18"/>
        </w:rPr>
      </w:pPr>
    </w:p>
    <w:p w14:paraId="4CB149A2" w14:textId="77777777" w:rsidR="004603F1" w:rsidRDefault="004603F1">
      <w:pPr>
        <w:pStyle w:val="Plattetekst"/>
        <w:rPr>
          <w:sz w:val="18"/>
        </w:rPr>
      </w:pPr>
    </w:p>
    <w:p w14:paraId="4862B4D3" w14:textId="77777777" w:rsidR="004603F1" w:rsidRDefault="004603F1">
      <w:pPr>
        <w:pStyle w:val="Plattetekst"/>
        <w:rPr>
          <w:sz w:val="18"/>
        </w:rPr>
      </w:pPr>
    </w:p>
    <w:p w14:paraId="0DBFEEDA" w14:textId="77777777" w:rsidR="004603F1" w:rsidRDefault="004603F1">
      <w:pPr>
        <w:pStyle w:val="Plattetekst"/>
        <w:rPr>
          <w:sz w:val="18"/>
        </w:rPr>
      </w:pPr>
    </w:p>
    <w:p w14:paraId="173ADFC3" w14:textId="77777777" w:rsidR="004603F1" w:rsidRDefault="004603F1">
      <w:pPr>
        <w:pStyle w:val="Plattetekst"/>
        <w:rPr>
          <w:sz w:val="18"/>
        </w:rPr>
      </w:pPr>
    </w:p>
    <w:p w14:paraId="48A70904" w14:textId="77777777" w:rsidR="004603F1" w:rsidRDefault="004603F1">
      <w:pPr>
        <w:pStyle w:val="Plattetekst"/>
        <w:rPr>
          <w:sz w:val="18"/>
        </w:rPr>
      </w:pPr>
    </w:p>
    <w:p w14:paraId="4B11BBBD" w14:textId="77777777" w:rsidR="004603F1" w:rsidRDefault="004603F1">
      <w:pPr>
        <w:pStyle w:val="Plattetekst"/>
        <w:rPr>
          <w:sz w:val="18"/>
        </w:rPr>
      </w:pPr>
    </w:p>
    <w:p w14:paraId="025C20F9" w14:textId="77777777" w:rsidR="004603F1" w:rsidRDefault="004603F1">
      <w:pPr>
        <w:pStyle w:val="Plattetekst"/>
        <w:rPr>
          <w:sz w:val="18"/>
        </w:rPr>
      </w:pPr>
    </w:p>
    <w:p w14:paraId="2369A5BC" w14:textId="77777777" w:rsidR="004603F1" w:rsidRDefault="004603F1">
      <w:pPr>
        <w:pStyle w:val="Plattetekst"/>
        <w:rPr>
          <w:sz w:val="18"/>
        </w:rPr>
      </w:pPr>
    </w:p>
    <w:p w14:paraId="2707D665" w14:textId="77777777" w:rsidR="004603F1" w:rsidRDefault="004603F1">
      <w:pPr>
        <w:pStyle w:val="Plattetekst"/>
        <w:spacing w:before="31"/>
        <w:rPr>
          <w:sz w:val="18"/>
        </w:rPr>
      </w:pPr>
    </w:p>
    <w:p w14:paraId="72B8BAE7" w14:textId="77777777" w:rsidR="004603F1" w:rsidRDefault="00FB7971">
      <w:pPr>
        <w:ind w:right="1673"/>
        <w:jc w:val="right"/>
        <w:rPr>
          <w:rFonts w:ascii="Gadugi"/>
          <w:sz w:val="18"/>
        </w:rPr>
      </w:pPr>
      <w:r>
        <w:rPr>
          <w:noProof/>
        </w:rPr>
        <mc:AlternateContent>
          <mc:Choice Requires="wpg">
            <w:drawing>
              <wp:anchor distT="0" distB="0" distL="0" distR="0" simplePos="0" relativeHeight="15802880" behindDoc="0" locked="0" layoutInCell="1" allowOverlap="1" wp14:anchorId="636CD27B" wp14:editId="60D3942B">
                <wp:simplePos x="0" y="0"/>
                <wp:positionH relativeFrom="page">
                  <wp:posOffset>1270097</wp:posOffset>
                </wp:positionH>
                <wp:positionV relativeFrom="paragraph">
                  <wp:posOffset>-2367503</wp:posOffset>
                </wp:positionV>
                <wp:extent cx="4974590" cy="3932554"/>
                <wp:effectExtent l="0" t="0" r="0" b="0"/>
                <wp:wrapNone/>
                <wp:docPr id="1175" name="Group 1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4590" cy="3932554"/>
                          <a:chOff x="0" y="0"/>
                          <a:chExt cx="4974590" cy="3932554"/>
                        </a:xfrm>
                      </wpg:grpSpPr>
                      <pic:pic xmlns:pic="http://schemas.openxmlformats.org/drawingml/2006/picture">
                        <pic:nvPicPr>
                          <pic:cNvPr id="1176" name="Image 1176"/>
                          <pic:cNvPicPr/>
                        </pic:nvPicPr>
                        <pic:blipFill>
                          <a:blip r:embed="rId299" cstate="print"/>
                          <a:stretch>
                            <a:fillRect/>
                          </a:stretch>
                        </pic:blipFill>
                        <pic:spPr>
                          <a:xfrm>
                            <a:off x="0" y="0"/>
                            <a:ext cx="4966664" cy="3932290"/>
                          </a:xfrm>
                          <a:prstGeom prst="rect">
                            <a:avLst/>
                          </a:prstGeom>
                        </pic:spPr>
                      </pic:pic>
                      <wps:wsp>
                        <wps:cNvPr id="1177" name="Textbox 1177"/>
                        <wps:cNvSpPr txBox="1"/>
                        <wps:spPr>
                          <a:xfrm>
                            <a:off x="2567998" y="408126"/>
                            <a:ext cx="120014" cy="108585"/>
                          </a:xfrm>
                          <a:prstGeom prst="rect">
                            <a:avLst/>
                          </a:prstGeom>
                        </wps:spPr>
                        <wps:txbx>
                          <w:txbxContent>
                            <w:p w14:paraId="52BE2843" w14:textId="77777777" w:rsidR="004603F1" w:rsidRDefault="00FB7971">
                              <w:pPr>
                                <w:spacing w:line="170" w:lineRule="exact"/>
                                <w:rPr>
                                  <w:rFonts w:ascii="Arial"/>
                                  <w:sz w:val="15"/>
                                </w:rPr>
                              </w:pPr>
                              <w:r>
                                <w:rPr>
                                  <w:rFonts w:ascii="Arial"/>
                                  <w:color w:val="000004"/>
                                  <w:spacing w:val="-5"/>
                                  <w:sz w:val="15"/>
                                </w:rPr>
                                <w:t>19</w:t>
                              </w:r>
                            </w:p>
                          </w:txbxContent>
                        </wps:txbx>
                        <wps:bodyPr wrap="square" lIns="0" tIns="0" rIns="0" bIns="0" rtlCol="0">
                          <a:noAutofit/>
                        </wps:bodyPr>
                      </wps:wsp>
                      <wps:wsp>
                        <wps:cNvPr id="1178" name="Textbox 1178"/>
                        <wps:cNvSpPr txBox="1"/>
                        <wps:spPr>
                          <a:xfrm>
                            <a:off x="4628304" y="2365248"/>
                            <a:ext cx="346075" cy="154940"/>
                          </a:xfrm>
                          <a:prstGeom prst="rect">
                            <a:avLst/>
                          </a:prstGeom>
                        </wps:spPr>
                        <wps:txbx>
                          <w:txbxContent>
                            <w:p w14:paraId="09FDFECD" w14:textId="77777777" w:rsidR="004603F1" w:rsidRDefault="00FB7971">
                              <w:pPr>
                                <w:spacing w:before="3"/>
                                <w:rPr>
                                  <w:rFonts w:ascii="Gadugi"/>
                                  <w:sz w:val="18"/>
                                </w:rPr>
                              </w:pPr>
                              <w:r>
                                <w:rPr>
                                  <w:rFonts w:ascii="Gadugi"/>
                                  <w:color w:val="000004"/>
                                  <w:spacing w:val="8"/>
                                  <w:sz w:val="18"/>
                                </w:rPr>
                                <w:t>CLICK</w:t>
                              </w:r>
                            </w:p>
                          </w:txbxContent>
                        </wps:txbx>
                        <wps:bodyPr wrap="square" lIns="0" tIns="0" rIns="0" bIns="0" rtlCol="0">
                          <a:noAutofit/>
                        </wps:bodyPr>
                      </wps:wsp>
                    </wpg:wgp>
                  </a:graphicData>
                </a:graphic>
              </wp:anchor>
            </w:drawing>
          </mc:Choice>
          <mc:Fallback>
            <w:pict>
              <v:group w14:anchorId="636CD27B" id="Group 1175" o:spid="_x0000_s1722" style="position:absolute;left:0;text-align:left;margin-left:100pt;margin-top:-186.4pt;width:391.7pt;height:309.65pt;z-index:15802880;mso-wrap-distance-left:0;mso-wrap-distance-right:0;mso-position-horizontal-relative:page;mso-position-vertical-relative:text" coordsize="49745,39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">
                <v:shape id="Image 1176" o:spid="_x0000_s1723" type="#_x0000_t75" style="position:absolute;width:49666;height:39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">
                  <v:imagedata r:id="rId300" o:title=""/>
                </v:shape>
                <v:shape id="Textbox 1177" o:spid="_x0000_s1724" type="#_x0000_t202" style="position:absolute;left:25679;top:4081;width:120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52BE2843" w14:textId="77777777" w:rsidR="004603F1" w:rsidRDefault="00FB7971">
                        <w:pPr>
                          <w:spacing w:line="170" w:lineRule="exact"/>
                          <w:rPr>
                            <w:rFonts w:ascii="Arial"/>
                            <w:sz w:val="15"/>
                          </w:rPr>
                        </w:pPr>
                        <w:r>
                          <w:rPr>
                            <w:rFonts w:ascii="Arial"/>
                            <w:color w:val="000004"/>
                            <w:spacing w:val="-5"/>
                            <w:sz w:val="15"/>
                          </w:rPr>
                          <w:t>19</w:t>
                        </w:r>
                      </w:p>
                    </w:txbxContent>
                  </v:textbox>
                </v:shape>
                <v:shape id="Textbox 1178" o:spid="_x0000_s1725" type="#_x0000_t202" style="position:absolute;left:46283;top:23652;width:346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Fe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ufCMj6NUNAAD//wMAUEsBAi0AFAAGAAgAAAAhANvh9svuAAAAhQEAABMAAAAAAAAA&#10;AAAAAAAAAAAAAFtDb250ZW50X1R5cGVzXS54bWxQSwECLQAUAAYACAAAACEAWvQsW78AAAAVAQAA&#10;CwAAAAAAAAAAAAAAAAAfAQAAX3JlbHMvLnJlbHNQSwECLQAUAAYACAAAACEAcwkRXsYAAADdAAAA&#10;DwAAAAAAAAAAAAAAAAAHAgAAZHJzL2Rvd25yZXYueG1sUEsFBgAAAAADAAMAtwAAAPoCAAAAAA==&#10;" filled="f" stroked="f">
                  <v:textbox inset="0,0,0,0">
                    <w:txbxContent>
                      <w:p w14:paraId="09FDFECD" w14:textId="77777777" w:rsidR="004603F1" w:rsidRDefault="00FB7971">
                        <w:pPr>
                          <w:spacing w:before="3"/>
                          <w:rPr>
                            <w:rFonts w:ascii="Gadugi"/>
                            <w:sz w:val="18"/>
                          </w:rPr>
                        </w:pPr>
                        <w:r>
                          <w:rPr>
                            <w:rFonts w:ascii="Gadugi"/>
                            <w:color w:val="000004"/>
                            <w:spacing w:val="8"/>
                            <w:sz w:val="18"/>
                          </w:rPr>
                          <w:t>CLICK</w:t>
                        </w:r>
                      </w:p>
                    </w:txbxContent>
                  </v:textbox>
                </v:shape>
                <w10:wrap anchorx="page"/>
              </v:group>
            </w:pict>
          </mc:Fallback>
        </mc:AlternateContent>
      </w:r>
      <w:r>
        <w:rPr>
          <w:rFonts w:ascii="Gadugi"/>
          <w:color w:val="000004"/>
          <w:spacing w:val="-10"/>
          <w:sz w:val="18"/>
        </w:rPr>
        <w:t>!</w:t>
      </w:r>
    </w:p>
    <w:p w14:paraId="33E7246F" w14:textId="77777777" w:rsidR="004603F1" w:rsidRDefault="004603F1">
      <w:pPr>
        <w:pStyle w:val="Plattetekst"/>
        <w:rPr>
          <w:rFonts w:ascii="Gadugi"/>
        </w:rPr>
      </w:pPr>
    </w:p>
    <w:p w14:paraId="456D7B2F" w14:textId="77777777" w:rsidR="004603F1" w:rsidRDefault="004603F1">
      <w:pPr>
        <w:pStyle w:val="Plattetekst"/>
        <w:rPr>
          <w:rFonts w:ascii="Gadugi"/>
        </w:rPr>
      </w:pPr>
    </w:p>
    <w:p w14:paraId="141B9125" w14:textId="77777777" w:rsidR="004603F1" w:rsidRDefault="004603F1">
      <w:pPr>
        <w:pStyle w:val="Plattetekst"/>
        <w:rPr>
          <w:rFonts w:ascii="Gadugi"/>
        </w:rPr>
      </w:pPr>
    </w:p>
    <w:p w14:paraId="009BEE78" w14:textId="77777777" w:rsidR="004603F1" w:rsidRDefault="004603F1">
      <w:pPr>
        <w:pStyle w:val="Plattetekst"/>
        <w:rPr>
          <w:rFonts w:ascii="Gadugi"/>
        </w:rPr>
      </w:pPr>
    </w:p>
    <w:p w14:paraId="791823A5" w14:textId="77777777" w:rsidR="004603F1" w:rsidRDefault="004603F1">
      <w:pPr>
        <w:pStyle w:val="Plattetekst"/>
        <w:rPr>
          <w:rFonts w:ascii="Gadugi"/>
        </w:rPr>
      </w:pPr>
    </w:p>
    <w:p w14:paraId="2E1C57AC" w14:textId="77777777" w:rsidR="004603F1" w:rsidRDefault="004603F1">
      <w:pPr>
        <w:pStyle w:val="Plattetekst"/>
        <w:rPr>
          <w:rFonts w:ascii="Gadugi"/>
        </w:rPr>
      </w:pPr>
    </w:p>
    <w:p w14:paraId="105C21B3" w14:textId="77777777" w:rsidR="004603F1" w:rsidRDefault="004603F1">
      <w:pPr>
        <w:pStyle w:val="Plattetekst"/>
        <w:rPr>
          <w:rFonts w:ascii="Gadugi"/>
        </w:rPr>
      </w:pPr>
    </w:p>
    <w:p w14:paraId="39859D0E" w14:textId="77777777" w:rsidR="004603F1" w:rsidRDefault="004603F1">
      <w:pPr>
        <w:pStyle w:val="Plattetekst"/>
        <w:spacing w:before="97"/>
        <w:rPr>
          <w:rFonts w:ascii="Gadugi"/>
        </w:rPr>
      </w:pPr>
    </w:p>
    <w:p w14:paraId="55E6F16F" w14:textId="77777777" w:rsidR="004603F1" w:rsidRDefault="00FB7971">
      <w:pPr>
        <w:pStyle w:val="Lijstalinea"/>
        <w:numPr>
          <w:ilvl w:val="0"/>
          <w:numId w:val="3"/>
        </w:numPr>
        <w:tabs>
          <w:tab w:val="left" w:pos="1487"/>
        </w:tabs>
        <w:spacing w:before="1"/>
        <w:ind w:right="1942" w:firstLine="0"/>
      </w:pPr>
      <w:r>
        <w:t>Vissez</w:t>
      </w:r>
      <w:r>
        <w:rPr>
          <w:spacing w:val="-6"/>
        </w:rPr>
        <w:t xml:space="preserve"> </w:t>
      </w:r>
      <w:r>
        <w:t>maintenant</w:t>
      </w:r>
      <w:r>
        <w:rPr>
          <w:spacing w:val="-3"/>
        </w:rPr>
        <w:t xml:space="preserve"> </w:t>
      </w:r>
      <w:r>
        <w:t>une</w:t>
      </w:r>
      <w:r>
        <w:rPr>
          <w:spacing w:val="-7"/>
        </w:rPr>
        <w:t xml:space="preserve"> </w:t>
      </w:r>
      <w:r>
        <w:t>plaque</w:t>
      </w:r>
      <w:r>
        <w:rPr>
          <w:spacing w:val="-3"/>
        </w:rPr>
        <w:t xml:space="preserve"> </w:t>
      </w:r>
      <w:r>
        <w:t>d'arrêt</w:t>
      </w:r>
      <w:r>
        <w:rPr>
          <w:spacing w:val="-3"/>
        </w:rPr>
        <w:t xml:space="preserve"> </w:t>
      </w:r>
      <w:r>
        <w:t>sur</w:t>
      </w:r>
      <w:r>
        <w:rPr>
          <w:spacing w:val="-3"/>
        </w:rPr>
        <w:t xml:space="preserve"> </w:t>
      </w:r>
      <w:r>
        <w:t>chaque</w:t>
      </w:r>
      <w:r>
        <w:rPr>
          <w:spacing w:val="-3"/>
        </w:rPr>
        <w:t xml:space="preserve"> </w:t>
      </w:r>
      <w:r>
        <w:t>traverse</w:t>
      </w:r>
      <w:r>
        <w:rPr>
          <w:spacing w:val="-2"/>
        </w:rPr>
        <w:t xml:space="preserve"> </w:t>
      </w:r>
      <w:r>
        <w:t>intermédiaire</w:t>
      </w:r>
      <w:r>
        <w:rPr>
          <w:spacing w:val="-3"/>
        </w:rPr>
        <w:t xml:space="preserve"> </w:t>
      </w:r>
      <w:r>
        <w:t>comme</w:t>
      </w:r>
      <w:r>
        <w:rPr>
          <w:spacing w:val="-5"/>
        </w:rPr>
        <w:t xml:space="preserve"> </w:t>
      </w:r>
      <w:r>
        <w:t>sécurité supplémentaire au niveau de la gouttière.</w:t>
      </w:r>
    </w:p>
    <w:p w14:paraId="17C916E1" w14:textId="77777777" w:rsidR="004603F1" w:rsidRDefault="00FB7971">
      <w:pPr>
        <w:pStyle w:val="Plattetekst"/>
        <w:spacing w:before="1"/>
        <w:ind w:left="1156"/>
      </w:pPr>
      <w:r>
        <w:rPr>
          <w:b/>
        </w:rPr>
        <w:t>A</w:t>
      </w:r>
      <w:r>
        <w:rPr>
          <w:b/>
          <w:spacing w:val="-5"/>
        </w:rPr>
        <w:t xml:space="preserve"> </w:t>
      </w:r>
      <w:r>
        <w:rPr>
          <w:b/>
        </w:rPr>
        <w:t>noter</w:t>
      </w:r>
      <w:r>
        <w:rPr>
          <w:b/>
          <w:spacing w:val="-4"/>
        </w:rPr>
        <w:t xml:space="preserve"> </w:t>
      </w:r>
      <w:r>
        <w:rPr>
          <w:b/>
        </w:rPr>
        <w:t>:</w:t>
      </w:r>
      <w:r>
        <w:rPr>
          <w:b/>
          <w:spacing w:val="-4"/>
        </w:rPr>
        <w:t xml:space="preserve"> </w:t>
      </w:r>
      <w:r>
        <w:t>les</w:t>
      </w:r>
      <w:r>
        <w:rPr>
          <w:spacing w:val="-7"/>
        </w:rPr>
        <w:t xml:space="preserve"> </w:t>
      </w:r>
      <w:r>
        <w:t>plaques</w:t>
      </w:r>
      <w:r>
        <w:rPr>
          <w:spacing w:val="-3"/>
        </w:rPr>
        <w:t xml:space="preserve"> </w:t>
      </w:r>
      <w:r>
        <w:t>d’arrêt</w:t>
      </w:r>
      <w:r>
        <w:rPr>
          <w:spacing w:val="-3"/>
        </w:rPr>
        <w:t xml:space="preserve"> </w:t>
      </w:r>
      <w:r>
        <w:t>des</w:t>
      </w:r>
      <w:r>
        <w:rPr>
          <w:spacing w:val="-5"/>
        </w:rPr>
        <w:t xml:space="preserve"> </w:t>
      </w:r>
      <w:r>
        <w:t>moulures</w:t>
      </w:r>
      <w:r>
        <w:rPr>
          <w:spacing w:val="-4"/>
        </w:rPr>
        <w:t xml:space="preserve"> </w:t>
      </w:r>
      <w:r>
        <w:t>latérales</w:t>
      </w:r>
      <w:r>
        <w:rPr>
          <w:spacing w:val="-7"/>
        </w:rPr>
        <w:t xml:space="preserve"> </w:t>
      </w:r>
      <w:r>
        <w:t>viendra</w:t>
      </w:r>
      <w:r>
        <w:rPr>
          <w:spacing w:val="-4"/>
        </w:rPr>
        <w:t xml:space="preserve"> </w:t>
      </w:r>
      <w:r>
        <w:t>plus</w:t>
      </w:r>
      <w:r>
        <w:rPr>
          <w:spacing w:val="-3"/>
        </w:rPr>
        <w:t xml:space="preserve"> </w:t>
      </w:r>
      <w:r>
        <w:rPr>
          <w:spacing w:val="-2"/>
        </w:rPr>
        <w:t>tard.</w:t>
      </w:r>
    </w:p>
    <w:p w14:paraId="187F6A44" w14:textId="77777777" w:rsidR="004603F1" w:rsidRDefault="00FB7971">
      <w:pPr>
        <w:pStyle w:val="Plattetekst"/>
        <w:ind w:left="295"/>
        <w:rPr>
          <w:sz w:val="20"/>
        </w:rPr>
      </w:pPr>
      <w:r>
        <w:rPr>
          <w:noProof/>
          <w:sz w:val="20"/>
        </w:rPr>
        <mc:AlternateContent>
          <mc:Choice Requires="wpg">
            <w:drawing>
              <wp:inline distT="0" distB="0" distL="0" distR="0" wp14:anchorId="2FE82D82" wp14:editId="79269FAD">
                <wp:extent cx="6943725" cy="3935095"/>
                <wp:effectExtent l="0" t="0" r="0" b="8254"/>
                <wp:docPr id="1179"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935095"/>
                          <a:chOff x="0" y="0"/>
                          <a:chExt cx="6943725" cy="3935095"/>
                        </a:xfrm>
                      </wpg:grpSpPr>
                      <pic:pic xmlns:pic="http://schemas.openxmlformats.org/drawingml/2006/picture">
                        <pic:nvPicPr>
                          <pic:cNvPr id="1180" name="Image 1180"/>
                          <pic:cNvPicPr/>
                        </pic:nvPicPr>
                        <pic:blipFill>
                          <a:blip r:embed="rId301" cstate="print"/>
                          <a:stretch>
                            <a:fillRect/>
                          </a:stretch>
                        </pic:blipFill>
                        <pic:spPr>
                          <a:xfrm>
                            <a:off x="0" y="0"/>
                            <a:ext cx="6943725" cy="3935094"/>
                          </a:xfrm>
                          <a:prstGeom prst="rect">
                            <a:avLst/>
                          </a:prstGeom>
                        </pic:spPr>
                      </pic:pic>
                      <wps:wsp>
                        <wps:cNvPr id="1181" name="Textbox 1181"/>
                        <wps:cNvSpPr txBox="1"/>
                        <wps:spPr>
                          <a:xfrm>
                            <a:off x="4120355" y="1177960"/>
                            <a:ext cx="102235" cy="90805"/>
                          </a:xfrm>
                          <a:prstGeom prst="rect">
                            <a:avLst/>
                          </a:prstGeom>
                        </wps:spPr>
                        <wps:txbx>
                          <w:txbxContent>
                            <w:p w14:paraId="4C863508" w14:textId="77777777" w:rsidR="004603F1" w:rsidRDefault="00FB7971">
                              <w:pPr>
                                <w:spacing w:before="2"/>
                                <w:rPr>
                                  <w:rFonts w:ascii="Arial"/>
                                  <w:sz w:val="12"/>
                                </w:rPr>
                              </w:pPr>
                              <w:r>
                                <w:rPr>
                                  <w:rFonts w:ascii="Arial"/>
                                  <w:color w:val="000004"/>
                                  <w:spacing w:val="-5"/>
                                  <w:w w:val="105"/>
                                  <w:sz w:val="12"/>
                                </w:rPr>
                                <w:t>21</w:t>
                              </w:r>
                            </w:p>
                          </w:txbxContent>
                        </wps:txbx>
                        <wps:bodyPr wrap="square" lIns="0" tIns="0" rIns="0" bIns="0" rtlCol="0">
                          <a:noAutofit/>
                        </wps:bodyPr>
                      </wps:wsp>
                      <wps:wsp>
                        <wps:cNvPr id="1182" name="Textbox 1182"/>
                        <wps:cNvSpPr txBox="1"/>
                        <wps:spPr>
                          <a:xfrm>
                            <a:off x="3591546" y="2976343"/>
                            <a:ext cx="102235" cy="90805"/>
                          </a:xfrm>
                          <a:prstGeom prst="rect">
                            <a:avLst/>
                          </a:prstGeom>
                        </wps:spPr>
                        <wps:txbx>
                          <w:txbxContent>
                            <w:p w14:paraId="3D1BCC93" w14:textId="77777777" w:rsidR="004603F1" w:rsidRDefault="00FB7971">
                              <w:pPr>
                                <w:spacing w:before="2"/>
                                <w:rPr>
                                  <w:rFonts w:ascii="Arial"/>
                                  <w:sz w:val="12"/>
                                </w:rPr>
                              </w:pPr>
                              <w:r>
                                <w:rPr>
                                  <w:rFonts w:ascii="Arial"/>
                                  <w:color w:val="000004"/>
                                  <w:spacing w:val="-5"/>
                                  <w:w w:val="105"/>
                                  <w:sz w:val="12"/>
                                </w:rPr>
                                <w:t>21</w:t>
                              </w:r>
                            </w:p>
                          </w:txbxContent>
                        </wps:txbx>
                        <wps:bodyPr wrap="square" lIns="0" tIns="0" rIns="0" bIns="0" rtlCol="0">
                          <a:noAutofit/>
                        </wps:bodyPr>
                      </wps:wsp>
                    </wpg:wgp>
                  </a:graphicData>
                </a:graphic>
              </wp:inline>
            </w:drawing>
          </mc:Choice>
          <mc:Fallback>
            <w:pict>
              <v:group w14:anchorId="2FE82D82" id="Group 1179" o:spid="_x0000_s1726" style="width:546.75pt;height:309.85pt;mso-position-horizontal-relative:char;mso-position-vertical-relative:line" coordsize="69437,39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">
                <v:shape id="Image 1180" o:spid="_x0000_s1727" type="#_x0000_t75" style="position:absolute;width:69437;height:39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">
                  <v:imagedata r:id="rId302" o:title=""/>
                </v:shape>
                <v:shape id="Textbox 1181" o:spid="_x0000_s1728" type="#_x0000_t202" style="position:absolute;left:41203;top:11779;width:1022;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" filled="f" stroked="f">
                  <v:textbox inset="0,0,0,0">
                    <w:txbxContent>
                      <w:p w14:paraId="4C863508" w14:textId="77777777" w:rsidR="004603F1" w:rsidRDefault="00FB7971">
                        <w:pPr>
                          <w:spacing w:before="2"/>
                          <w:rPr>
                            <w:rFonts w:ascii="Arial"/>
                            <w:sz w:val="12"/>
                          </w:rPr>
                        </w:pPr>
                        <w:r>
                          <w:rPr>
                            <w:rFonts w:ascii="Arial"/>
                            <w:color w:val="000004"/>
                            <w:spacing w:val="-5"/>
                            <w:w w:val="105"/>
                            <w:sz w:val="12"/>
                          </w:rPr>
                          <w:t>21</w:t>
                        </w:r>
                      </w:p>
                    </w:txbxContent>
                  </v:textbox>
                </v:shape>
                <v:shape id="Textbox 1182" o:spid="_x0000_s1729" type="#_x0000_t202" style="position:absolute;left:35915;top:29763;width:1022;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" filled="f" stroked="f">
                  <v:textbox inset="0,0,0,0">
                    <w:txbxContent>
                      <w:p w14:paraId="3D1BCC93" w14:textId="77777777" w:rsidR="004603F1" w:rsidRDefault="00FB7971">
                        <w:pPr>
                          <w:spacing w:before="2"/>
                          <w:rPr>
                            <w:rFonts w:ascii="Arial"/>
                            <w:sz w:val="12"/>
                          </w:rPr>
                        </w:pPr>
                        <w:r>
                          <w:rPr>
                            <w:rFonts w:ascii="Arial"/>
                            <w:color w:val="000004"/>
                            <w:spacing w:val="-5"/>
                            <w:w w:val="105"/>
                            <w:sz w:val="12"/>
                          </w:rPr>
                          <w:t>21</w:t>
                        </w:r>
                      </w:p>
                    </w:txbxContent>
                  </v:textbox>
                </v:shape>
                <w10:anchorlock/>
              </v:group>
            </w:pict>
          </mc:Fallback>
        </mc:AlternateContent>
      </w:r>
    </w:p>
    <w:p w14:paraId="6B1C72D7" w14:textId="77777777" w:rsidR="004603F1" w:rsidRDefault="004603F1">
      <w:pPr>
        <w:rPr>
          <w:sz w:val="20"/>
        </w:rPr>
        <w:sectPr w:rsidR="004603F1">
          <w:pgSz w:w="11910" w:h="16840"/>
          <w:pgMar w:top="1740" w:right="300" w:bottom="1060" w:left="260" w:header="440" w:footer="864" w:gutter="0"/>
          <w:cols w:space="708"/>
        </w:sectPr>
      </w:pPr>
    </w:p>
    <w:p w14:paraId="3D6E8E87" w14:textId="77777777" w:rsidR="004603F1" w:rsidRDefault="00FB7971">
      <w:pPr>
        <w:pStyle w:val="Kop2"/>
        <w:tabs>
          <w:tab w:val="left" w:pos="1156"/>
          <w:tab w:val="left" w:pos="11154"/>
        </w:tabs>
      </w:pPr>
      <w:r>
        <w:rPr>
          <w:color w:val="FFFFFF"/>
          <w:shd w:val="clear" w:color="auto" w:fill="7E7E7E"/>
        </w:rPr>
        <w:lastRenderedPageBreak/>
        <w:tab/>
        <w:t>6.6</w:t>
      </w:r>
      <w:r>
        <w:rPr>
          <w:color w:val="FFFFFF"/>
          <w:spacing w:val="-2"/>
          <w:shd w:val="clear" w:color="auto" w:fill="7E7E7E"/>
        </w:rPr>
        <w:t xml:space="preserve"> Finition</w:t>
      </w:r>
      <w:r>
        <w:rPr>
          <w:color w:val="FFFFFF"/>
          <w:shd w:val="clear" w:color="auto" w:fill="7E7E7E"/>
        </w:rPr>
        <w:tab/>
      </w:r>
    </w:p>
    <w:p w14:paraId="555EA496" w14:textId="77777777" w:rsidR="004603F1" w:rsidRDefault="004603F1">
      <w:pPr>
        <w:pStyle w:val="Plattetekst"/>
        <w:spacing w:before="19"/>
        <w:rPr>
          <w:rFonts w:ascii="Arial"/>
          <w:b/>
          <w:sz w:val="28"/>
        </w:rPr>
      </w:pPr>
    </w:p>
    <w:p w14:paraId="2ADCFCA3" w14:textId="77777777" w:rsidR="004603F1" w:rsidRDefault="00FB7971">
      <w:pPr>
        <w:pStyle w:val="Lijstalinea"/>
        <w:numPr>
          <w:ilvl w:val="0"/>
          <w:numId w:val="2"/>
        </w:numPr>
        <w:tabs>
          <w:tab w:val="left" w:pos="1375"/>
        </w:tabs>
        <w:ind w:right="1486" w:firstLine="0"/>
      </w:pPr>
      <w:r>
        <w:t>Placer</w:t>
      </w:r>
      <w:r>
        <w:rPr>
          <w:spacing w:val="-2"/>
        </w:rPr>
        <w:t xml:space="preserve"> </w:t>
      </w:r>
      <w:r>
        <w:t>fermement</w:t>
      </w:r>
      <w:r>
        <w:rPr>
          <w:spacing w:val="-2"/>
        </w:rPr>
        <w:t xml:space="preserve"> </w:t>
      </w:r>
      <w:r>
        <w:t>le</w:t>
      </w:r>
      <w:r>
        <w:rPr>
          <w:spacing w:val="-4"/>
        </w:rPr>
        <w:t xml:space="preserve"> </w:t>
      </w:r>
      <w:r>
        <w:t>caoutchouc</w:t>
      </w:r>
      <w:r>
        <w:rPr>
          <w:spacing w:val="-2"/>
        </w:rPr>
        <w:t xml:space="preserve"> </w:t>
      </w:r>
      <w:r>
        <w:t>de</w:t>
      </w:r>
      <w:r>
        <w:rPr>
          <w:spacing w:val="-4"/>
        </w:rPr>
        <w:t xml:space="preserve"> </w:t>
      </w:r>
      <w:r>
        <w:t>toit</w:t>
      </w:r>
      <w:r>
        <w:rPr>
          <w:spacing w:val="-2"/>
        </w:rPr>
        <w:t xml:space="preserve"> </w:t>
      </w:r>
      <w:r>
        <w:t>dans</w:t>
      </w:r>
      <w:r>
        <w:rPr>
          <w:spacing w:val="-2"/>
        </w:rPr>
        <w:t xml:space="preserve"> </w:t>
      </w:r>
      <w:r>
        <w:t>le</w:t>
      </w:r>
      <w:r>
        <w:rPr>
          <w:spacing w:val="-2"/>
        </w:rPr>
        <w:t xml:space="preserve"> </w:t>
      </w:r>
      <w:r>
        <w:t>profilé</w:t>
      </w:r>
      <w:r>
        <w:rPr>
          <w:spacing w:val="-2"/>
        </w:rPr>
        <w:t xml:space="preserve"> </w:t>
      </w:r>
      <w:r>
        <w:t>mural</w:t>
      </w:r>
      <w:r>
        <w:rPr>
          <w:spacing w:val="-6"/>
        </w:rPr>
        <w:t xml:space="preserve"> </w:t>
      </w:r>
      <w:r>
        <w:t>de</w:t>
      </w:r>
      <w:r>
        <w:rPr>
          <w:spacing w:val="-4"/>
        </w:rPr>
        <w:t xml:space="preserve"> </w:t>
      </w:r>
      <w:r>
        <w:t>manière</w:t>
      </w:r>
      <w:r>
        <w:rPr>
          <w:spacing w:val="-2"/>
        </w:rPr>
        <w:t xml:space="preserve"> </w:t>
      </w:r>
      <w:r>
        <w:t>à</w:t>
      </w:r>
      <w:r>
        <w:rPr>
          <w:spacing w:val="-2"/>
        </w:rPr>
        <w:t xml:space="preserve"> </w:t>
      </w:r>
      <w:r>
        <w:t>ce</w:t>
      </w:r>
      <w:r>
        <w:rPr>
          <w:spacing w:val="-4"/>
        </w:rPr>
        <w:t xml:space="preserve"> </w:t>
      </w:r>
      <w:r>
        <w:t>qu'il</w:t>
      </w:r>
      <w:r>
        <w:rPr>
          <w:spacing w:val="-3"/>
        </w:rPr>
        <w:t xml:space="preserve"> </w:t>
      </w:r>
      <w:r>
        <w:t>recouvre</w:t>
      </w:r>
      <w:r>
        <w:rPr>
          <w:spacing w:val="-2"/>
        </w:rPr>
        <w:t xml:space="preserve"> </w:t>
      </w:r>
      <w:r>
        <w:t>les plaques et les capots de recouvrement.</w:t>
      </w:r>
    </w:p>
    <w:p w14:paraId="7AD4D380" w14:textId="77777777" w:rsidR="004603F1" w:rsidRDefault="00FB7971">
      <w:pPr>
        <w:pStyle w:val="Lijstalinea"/>
        <w:numPr>
          <w:ilvl w:val="0"/>
          <w:numId w:val="2"/>
        </w:numPr>
        <w:tabs>
          <w:tab w:val="left" w:pos="1377"/>
        </w:tabs>
        <w:spacing w:before="1"/>
        <w:ind w:left="1377"/>
      </w:pPr>
      <w:r>
        <w:t>Coupez</w:t>
      </w:r>
      <w:r>
        <w:rPr>
          <w:spacing w:val="-6"/>
        </w:rPr>
        <w:t xml:space="preserve"> </w:t>
      </w:r>
      <w:r>
        <w:t>soigneusement</w:t>
      </w:r>
      <w:r>
        <w:rPr>
          <w:spacing w:val="-4"/>
        </w:rPr>
        <w:t xml:space="preserve"> </w:t>
      </w:r>
      <w:r>
        <w:t>le</w:t>
      </w:r>
      <w:r>
        <w:rPr>
          <w:spacing w:val="-4"/>
        </w:rPr>
        <w:t xml:space="preserve"> </w:t>
      </w:r>
      <w:r>
        <w:t>caoutchouc</w:t>
      </w:r>
      <w:r>
        <w:rPr>
          <w:spacing w:val="-4"/>
        </w:rPr>
        <w:t xml:space="preserve"> </w:t>
      </w:r>
      <w:r>
        <w:t>du</w:t>
      </w:r>
      <w:r>
        <w:rPr>
          <w:spacing w:val="-5"/>
        </w:rPr>
        <w:t xml:space="preserve"> </w:t>
      </w:r>
      <w:r>
        <w:t>toit</w:t>
      </w:r>
      <w:r>
        <w:rPr>
          <w:spacing w:val="-3"/>
        </w:rPr>
        <w:t xml:space="preserve"> </w:t>
      </w:r>
      <w:r>
        <w:t>à</w:t>
      </w:r>
      <w:r>
        <w:rPr>
          <w:spacing w:val="-6"/>
        </w:rPr>
        <w:t xml:space="preserve"> </w:t>
      </w:r>
      <w:r>
        <w:t>la</w:t>
      </w:r>
      <w:r>
        <w:rPr>
          <w:spacing w:val="-2"/>
        </w:rPr>
        <w:t xml:space="preserve"> </w:t>
      </w:r>
      <w:r>
        <w:t>bonne</w:t>
      </w:r>
      <w:r>
        <w:rPr>
          <w:spacing w:val="-4"/>
        </w:rPr>
        <w:t xml:space="preserve"> </w:t>
      </w:r>
      <w:r>
        <w:t>taille</w:t>
      </w:r>
      <w:r>
        <w:rPr>
          <w:spacing w:val="-4"/>
        </w:rPr>
        <w:t xml:space="preserve"> </w:t>
      </w:r>
      <w:r>
        <w:t>aux</w:t>
      </w:r>
      <w:r>
        <w:rPr>
          <w:spacing w:val="-4"/>
        </w:rPr>
        <w:t xml:space="preserve"> </w:t>
      </w:r>
      <w:r>
        <w:t>deux</w:t>
      </w:r>
      <w:r>
        <w:rPr>
          <w:spacing w:val="-3"/>
        </w:rPr>
        <w:t xml:space="preserve"> </w:t>
      </w:r>
      <w:r>
        <w:rPr>
          <w:spacing w:val="-2"/>
        </w:rPr>
        <w:t>extrémités.</w:t>
      </w:r>
    </w:p>
    <w:p w14:paraId="51C2D0FB" w14:textId="77777777" w:rsidR="004603F1" w:rsidRDefault="00FB7971">
      <w:pPr>
        <w:pStyle w:val="Plattetekst"/>
        <w:spacing w:before="2"/>
        <w:rPr>
          <w:sz w:val="7"/>
        </w:rPr>
      </w:pPr>
      <w:r>
        <w:rPr>
          <w:noProof/>
        </w:rPr>
        <mc:AlternateContent>
          <mc:Choice Requires="wpg">
            <w:drawing>
              <wp:anchor distT="0" distB="0" distL="0" distR="0" simplePos="0" relativeHeight="487662592" behindDoc="1" locked="0" layoutInCell="1" allowOverlap="1" wp14:anchorId="59C8ACAD" wp14:editId="02955A5E">
                <wp:simplePos x="0" y="0"/>
                <wp:positionH relativeFrom="page">
                  <wp:posOffset>1672061</wp:posOffset>
                </wp:positionH>
                <wp:positionV relativeFrom="paragraph">
                  <wp:posOffset>71247</wp:posOffset>
                </wp:positionV>
                <wp:extent cx="4236720" cy="3829050"/>
                <wp:effectExtent l="0" t="0" r="0" b="0"/>
                <wp:wrapTopAndBottom/>
                <wp:docPr id="1189" name="Group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6720" cy="3829050"/>
                          <a:chOff x="0" y="0"/>
                          <a:chExt cx="4236720" cy="3829050"/>
                        </a:xfrm>
                      </wpg:grpSpPr>
                      <pic:pic xmlns:pic="http://schemas.openxmlformats.org/drawingml/2006/picture">
                        <pic:nvPicPr>
                          <pic:cNvPr id="1190" name="Image 1190"/>
                          <pic:cNvPicPr/>
                        </pic:nvPicPr>
                        <pic:blipFill>
                          <a:blip r:embed="rId303" cstate="print"/>
                          <a:stretch>
                            <a:fillRect/>
                          </a:stretch>
                        </pic:blipFill>
                        <pic:spPr>
                          <a:xfrm>
                            <a:off x="0" y="0"/>
                            <a:ext cx="4236665" cy="3828657"/>
                          </a:xfrm>
                          <a:prstGeom prst="rect">
                            <a:avLst/>
                          </a:prstGeom>
                        </pic:spPr>
                      </pic:pic>
                      <wps:wsp>
                        <wps:cNvPr id="1191" name="Textbox 1191"/>
                        <wps:cNvSpPr txBox="1"/>
                        <wps:spPr>
                          <a:xfrm>
                            <a:off x="2944900" y="85247"/>
                            <a:ext cx="356870" cy="66675"/>
                          </a:xfrm>
                          <a:prstGeom prst="rect">
                            <a:avLst/>
                          </a:prstGeom>
                        </wps:spPr>
                        <wps:txbx>
                          <w:txbxContent>
                            <w:p w14:paraId="55B1668F" w14:textId="77777777" w:rsidR="004603F1" w:rsidRDefault="00FB7971">
                              <w:pPr>
                                <w:rPr>
                                  <w:rFonts w:ascii="Arial"/>
                                  <w:sz w:val="9"/>
                                </w:rPr>
                              </w:pPr>
                              <w:r>
                                <w:rPr>
                                  <w:rFonts w:ascii="Arial"/>
                                  <w:color w:val="000004"/>
                                  <w:w w:val="105"/>
                                  <w:sz w:val="9"/>
                                </w:rPr>
                                <w:t xml:space="preserve">Silicon </w:t>
                              </w:r>
                              <w:r>
                                <w:rPr>
                                  <w:rFonts w:ascii="Arial"/>
                                  <w:color w:val="000004"/>
                                  <w:spacing w:val="-2"/>
                                  <w:w w:val="105"/>
                                  <w:sz w:val="9"/>
                                </w:rPr>
                                <w:t>spray</w:t>
                              </w:r>
                            </w:p>
                          </w:txbxContent>
                        </wps:txbx>
                        <wps:bodyPr wrap="square" lIns="0" tIns="0" rIns="0" bIns="0" rtlCol="0">
                          <a:noAutofit/>
                        </wps:bodyPr>
                      </wps:wsp>
                      <wps:wsp>
                        <wps:cNvPr id="1192" name="Textbox 1192"/>
                        <wps:cNvSpPr txBox="1"/>
                        <wps:spPr>
                          <a:xfrm>
                            <a:off x="4019802" y="798888"/>
                            <a:ext cx="106045" cy="94615"/>
                          </a:xfrm>
                          <a:prstGeom prst="rect">
                            <a:avLst/>
                          </a:prstGeom>
                        </wps:spPr>
                        <wps:txbx>
                          <w:txbxContent>
                            <w:p w14:paraId="6BCAC97F" w14:textId="77777777" w:rsidR="004603F1" w:rsidRDefault="00FB7971">
                              <w:pPr>
                                <w:spacing w:line="148" w:lineRule="exact"/>
                                <w:rPr>
                                  <w:rFonts w:ascii="Arial"/>
                                  <w:sz w:val="13"/>
                                </w:rPr>
                              </w:pPr>
                              <w:r>
                                <w:rPr>
                                  <w:rFonts w:ascii="Arial"/>
                                  <w:color w:val="000004"/>
                                  <w:spacing w:val="-5"/>
                                  <w:sz w:val="13"/>
                                </w:rPr>
                                <w:t>22</w:t>
                              </w:r>
                            </w:p>
                          </w:txbxContent>
                        </wps:txbx>
                        <wps:bodyPr wrap="square" lIns="0" tIns="0" rIns="0" bIns="0" rtlCol="0">
                          <a:noAutofit/>
                        </wps:bodyPr>
                      </wps:wsp>
                    </wpg:wgp>
                  </a:graphicData>
                </a:graphic>
              </wp:anchor>
            </w:drawing>
          </mc:Choice>
          <mc:Fallback>
            <w:pict>
              <v:group w14:anchorId="59C8ACAD" id="Group 1189" o:spid="_x0000_s1730" style="position:absolute;margin-left:131.65pt;margin-top:5.6pt;width:333.6pt;height:301.5pt;z-index:-15653888;mso-wrap-distance-left:0;mso-wrap-distance-right:0;mso-position-horizontal-relative:page;mso-position-vertical-relative:text" coordsize="42367,3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">
                <v:shape id="Image 1190" o:spid="_x0000_s1731" type="#_x0000_t75" style="position:absolute;width:42366;height:3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">
                  <v:imagedata r:id="rId304" o:title=""/>
                </v:shape>
                <v:shape id="Textbox 1191" o:spid="_x0000_s1732" type="#_x0000_t202" style="position:absolute;left:29449;top:852;width:3568;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14:paraId="55B1668F" w14:textId="77777777" w:rsidR="004603F1" w:rsidRDefault="00FB7971">
                        <w:pPr>
                          <w:rPr>
                            <w:rFonts w:ascii="Arial"/>
                            <w:sz w:val="9"/>
                          </w:rPr>
                        </w:pPr>
                        <w:r>
                          <w:rPr>
                            <w:rFonts w:ascii="Arial"/>
                            <w:color w:val="000004"/>
                            <w:w w:val="105"/>
                            <w:sz w:val="9"/>
                          </w:rPr>
                          <w:t xml:space="preserve">Silicon </w:t>
                        </w:r>
                        <w:r>
                          <w:rPr>
                            <w:rFonts w:ascii="Arial"/>
                            <w:color w:val="000004"/>
                            <w:spacing w:val="-2"/>
                            <w:w w:val="105"/>
                            <w:sz w:val="9"/>
                          </w:rPr>
                          <w:t>spray</w:t>
                        </w:r>
                      </w:p>
                    </w:txbxContent>
                  </v:textbox>
                </v:shape>
                <v:shape id="Textbox 1192" o:spid="_x0000_s1733" type="#_x0000_t202" style="position:absolute;left:40198;top:7988;width:1060;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14:paraId="6BCAC97F" w14:textId="77777777" w:rsidR="004603F1" w:rsidRDefault="00FB7971">
                        <w:pPr>
                          <w:spacing w:line="148" w:lineRule="exact"/>
                          <w:rPr>
                            <w:rFonts w:ascii="Arial"/>
                            <w:sz w:val="13"/>
                          </w:rPr>
                        </w:pPr>
                        <w:r>
                          <w:rPr>
                            <w:rFonts w:ascii="Arial"/>
                            <w:color w:val="000004"/>
                            <w:spacing w:val="-5"/>
                            <w:sz w:val="13"/>
                          </w:rPr>
                          <w:t>22</w:t>
                        </w:r>
                      </w:p>
                    </w:txbxContent>
                  </v:textbox>
                </v:shape>
                <w10:wrap type="topAndBottom" anchorx="page"/>
              </v:group>
            </w:pict>
          </mc:Fallback>
        </mc:AlternateContent>
      </w:r>
    </w:p>
    <w:p w14:paraId="39D81436" w14:textId="77777777" w:rsidR="004603F1" w:rsidRDefault="004603F1">
      <w:pPr>
        <w:pStyle w:val="Plattetekst"/>
        <w:spacing w:before="37"/>
      </w:pPr>
    </w:p>
    <w:p w14:paraId="318C2C17" w14:textId="77777777" w:rsidR="004603F1" w:rsidRDefault="00FB7971">
      <w:pPr>
        <w:pStyle w:val="Lijstalinea"/>
        <w:numPr>
          <w:ilvl w:val="0"/>
          <w:numId w:val="2"/>
        </w:numPr>
        <w:tabs>
          <w:tab w:val="left" w:pos="1377"/>
        </w:tabs>
        <w:ind w:left="1377"/>
      </w:pPr>
      <w:r>
        <w:t>Vissez</w:t>
      </w:r>
      <w:r>
        <w:rPr>
          <w:spacing w:val="-4"/>
        </w:rPr>
        <w:t xml:space="preserve"> </w:t>
      </w:r>
      <w:r>
        <w:t>le</w:t>
      </w:r>
      <w:r>
        <w:rPr>
          <w:spacing w:val="-4"/>
        </w:rPr>
        <w:t xml:space="preserve"> </w:t>
      </w:r>
      <w:r>
        <w:t>cache</w:t>
      </w:r>
      <w:r>
        <w:rPr>
          <w:spacing w:val="-5"/>
        </w:rPr>
        <w:t xml:space="preserve"> </w:t>
      </w:r>
      <w:r>
        <w:t>de</w:t>
      </w:r>
      <w:r>
        <w:rPr>
          <w:spacing w:val="-2"/>
        </w:rPr>
        <w:t xml:space="preserve"> </w:t>
      </w:r>
      <w:r>
        <w:t>profilé</w:t>
      </w:r>
      <w:r>
        <w:rPr>
          <w:spacing w:val="-4"/>
        </w:rPr>
        <w:t xml:space="preserve"> </w:t>
      </w:r>
      <w:r>
        <w:t>mural</w:t>
      </w:r>
      <w:r>
        <w:rPr>
          <w:spacing w:val="-3"/>
        </w:rPr>
        <w:t xml:space="preserve"> </w:t>
      </w:r>
      <w:r>
        <w:t>avec</w:t>
      </w:r>
      <w:r>
        <w:rPr>
          <w:spacing w:val="-2"/>
        </w:rPr>
        <w:t xml:space="preserve"> </w:t>
      </w:r>
      <w:r>
        <w:t>2</w:t>
      </w:r>
      <w:r>
        <w:rPr>
          <w:spacing w:val="-4"/>
        </w:rPr>
        <w:t xml:space="preserve"> </w:t>
      </w:r>
      <w:r>
        <w:t>vis</w:t>
      </w:r>
      <w:r>
        <w:rPr>
          <w:spacing w:val="-5"/>
        </w:rPr>
        <w:t xml:space="preserve"> </w:t>
      </w:r>
      <w:r>
        <w:t>courtes</w:t>
      </w:r>
      <w:r>
        <w:rPr>
          <w:spacing w:val="-2"/>
        </w:rPr>
        <w:t xml:space="preserve"> </w:t>
      </w:r>
      <w:r>
        <w:t>sur</w:t>
      </w:r>
      <w:r>
        <w:rPr>
          <w:spacing w:val="-3"/>
        </w:rPr>
        <w:t xml:space="preserve"> </w:t>
      </w:r>
      <w:r>
        <w:t>les</w:t>
      </w:r>
      <w:r>
        <w:rPr>
          <w:spacing w:val="-1"/>
        </w:rPr>
        <w:t xml:space="preserve"> </w:t>
      </w:r>
      <w:r>
        <w:t>côtés du</w:t>
      </w:r>
      <w:r>
        <w:rPr>
          <w:spacing w:val="-3"/>
        </w:rPr>
        <w:t xml:space="preserve"> </w:t>
      </w:r>
      <w:r>
        <w:t>profilé</w:t>
      </w:r>
      <w:r>
        <w:rPr>
          <w:spacing w:val="-3"/>
        </w:rPr>
        <w:t xml:space="preserve"> </w:t>
      </w:r>
      <w:r>
        <w:rPr>
          <w:spacing w:val="-2"/>
        </w:rPr>
        <w:t>mural.</w:t>
      </w:r>
    </w:p>
    <w:p w14:paraId="69844B57" w14:textId="77777777" w:rsidR="004603F1" w:rsidRDefault="00FB7971">
      <w:pPr>
        <w:pStyle w:val="Plattetekst"/>
        <w:spacing w:before="8"/>
        <w:rPr>
          <w:sz w:val="3"/>
        </w:rPr>
      </w:pPr>
      <w:r>
        <w:rPr>
          <w:noProof/>
        </w:rPr>
        <mc:AlternateContent>
          <mc:Choice Requires="wpg">
            <w:drawing>
              <wp:anchor distT="0" distB="0" distL="0" distR="0" simplePos="0" relativeHeight="487663104" behindDoc="1" locked="0" layoutInCell="1" allowOverlap="1" wp14:anchorId="36B882BE" wp14:editId="5F7C8E83">
                <wp:simplePos x="0" y="0"/>
                <wp:positionH relativeFrom="page">
                  <wp:posOffset>352425</wp:posOffset>
                </wp:positionH>
                <wp:positionV relativeFrom="paragraph">
                  <wp:posOffset>43574</wp:posOffset>
                </wp:positionV>
                <wp:extent cx="6943725" cy="3566160"/>
                <wp:effectExtent l="0" t="0" r="0" b="0"/>
                <wp:wrapTopAndBottom/>
                <wp:docPr id="1193"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66160"/>
                          <a:chOff x="0" y="0"/>
                          <a:chExt cx="6943725" cy="3566160"/>
                        </a:xfrm>
                      </wpg:grpSpPr>
                      <pic:pic xmlns:pic="http://schemas.openxmlformats.org/drawingml/2006/picture">
                        <pic:nvPicPr>
                          <pic:cNvPr id="1194" name="Image 1194"/>
                          <pic:cNvPicPr/>
                        </pic:nvPicPr>
                        <pic:blipFill>
                          <a:blip r:embed="rId305" cstate="print"/>
                          <a:stretch>
                            <a:fillRect/>
                          </a:stretch>
                        </pic:blipFill>
                        <pic:spPr>
                          <a:xfrm>
                            <a:off x="0" y="0"/>
                            <a:ext cx="6943725" cy="3566160"/>
                          </a:xfrm>
                          <a:prstGeom prst="rect">
                            <a:avLst/>
                          </a:prstGeom>
                        </pic:spPr>
                      </pic:pic>
                      <wps:wsp>
                        <wps:cNvPr id="1195" name="Textbox 1195"/>
                        <wps:cNvSpPr txBox="1"/>
                        <wps:spPr>
                          <a:xfrm>
                            <a:off x="3983387" y="128397"/>
                            <a:ext cx="103505" cy="92075"/>
                          </a:xfrm>
                          <a:prstGeom prst="rect">
                            <a:avLst/>
                          </a:prstGeom>
                        </wps:spPr>
                        <wps:txbx>
                          <w:txbxContent>
                            <w:p w14:paraId="029B819F" w14:textId="77777777" w:rsidR="004603F1" w:rsidRDefault="00FB7971">
                              <w:pPr>
                                <w:spacing w:line="145" w:lineRule="exact"/>
                                <w:rPr>
                                  <w:rFonts w:ascii="Arial"/>
                                  <w:sz w:val="13"/>
                                </w:rPr>
                              </w:pPr>
                              <w:r>
                                <w:rPr>
                                  <w:rFonts w:ascii="Arial"/>
                                  <w:color w:val="000004"/>
                                  <w:spacing w:val="-5"/>
                                  <w:sz w:val="13"/>
                                </w:rPr>
                                <w:t>23</w:t>
                              </w:r>
                            </w:p>
                          </w:txbxContent>
                        </wps:txbx>
                        <wps:bodyPr wrap="square" lIns="0" tIns="0" rIns="0" bIns="0" rtlCol="0">
                          <a:noAutofit/>
                        </wps:bodyPr>
                      </wps:wsp>
                      <wps:wsp>
                        <wps:cNvPr id="1196" name="Textbox 1196"/>
                        <wps:cNvSpPr txBox="1"/>
                        <wps:spPr>
                          <a:xfrm>
                            <a:off x="1556079" y="1551300"/>
                            <a:ext cx="103505" cy="92075"/>
                          </a:xfrm>
                          <a:prstGeom prst="rect">
                            <a:avLst/>
                          </a:prstGeom>
                        </wps:spPr>
                        <wps:txbx>
                          <w:txbxContent>
                            <w:p w14:paraId="7B643939" w14:textId="77777777" w:rsidR="004603F1" w:rsidRDefault="00FB7971">
                              <w:pPr>
                                <w:spacing w:line="145" w:lineRule="exact"/>
                                <w:rPr>
                                  <w:rFonts w:ascii="Arial"/>
                                  <w:sz w:val="13"/>
                                </w:rPr>
                              </w:pPr>
                              <w:r>
                                <w:rPr>
                                  <w:rFonts w:ascii="Arial"/>
                                  <w:color w:val="000004"/>
                                  <w:spacing w:val="-5"/>
                                  <w:sz w:val="13"/>
                                </w:rPr>
                                <w:t>23</w:t>
                              </w:r>
                            </w:p>
                          </w:txbxContent>
                        </wps:txbx>
                        <wps:bodyPr wrap="square" lIns="0" tIns="0" rIns="0" bIns="0" rtlCol="0">
                          <a:noAutofit/>
                        </wps:bodyPr>
                      </wps:wsp>
                    </wpg:wgp>
                  </a:graphicData>
                </a:graphic>
              </wp:anchor>
            </w:drawing>
          </mc:Choice>
          <mc:Fallback>
            <w:pict>
              <v:group w14:anchorId="36B882BE" id="Group 1193" o:spid="_x0000_s1734" style="position:absolute;margin-left:27.75pt;margin-top:3.45pt;width:546.75pt;height:280.8pt;z-index:-15653376;mso-wrap-distance-left:0;mso-wrap-distance-right:0;mso-position-horizontal-relative:page;mso-position-vertical-relative:text" coordsize="69437,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">
                <v:shape id="Image 1194" o:spid="_x0000_s1735" type="#_x0000_t75" style="position:absolute;width:69437;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">
                  <v:imagedata r:id="rId306" o:title=""/>
                </v:shape>
                <v:shape id="Textbox 1195" o:spid="_x0000_s1736" type="#_x0000_t202" style="position:absolute;left:39833;top:1283;width:1035;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g6xAAAAN0AAAAPAAAAZHJzL2Rvd25yZXYueG1sRE9Na8JA&#10;EL0X/A/LCN7qxo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C0EWDrEAAAA3QAAAA8A&#10;AAAAAAAAAAAAAAAABwIAAGRycy9kb3ducmV2LnhtbFBLBQYAAAAAAwADALcAAAD4AgAAAAA=&#10;" filled="f" stroked="f">
                  <v:textbox inset="0,0,0,0">
                    <w:txbxContent>
                      <w:p w14:paraId="029B819F" w14:textId="77777777" w:rsidR="004603F1" w:rsidRDefault="00FB7971">
                        <w:pPr>
                          <w:spacing w:line="145" w:lineRule="exact"/>
                          <w:rPr>
                            <w:rFonts w:ascii="Arial"/>
                            <w:sz w:val="13"/>
                          </w:rPr>
                        </w:pPr>
                        <w:r>
                          <w:rPr>
                            <w:rFonts w:ascii="Arial"/>
                            <w:color w:val="000004"/>
                            <w:spacing w:val="-5"/>
                            <w:sz w:val="13"/>
                          </w:rPr>
                          <w:t>23</w:t>
                        </w:r>
                      </w:p>
                    </w:txbxContent>
                  </v:textbox>
                </v:shape>
                <v:shape id="Textbox 1196" o:spid="_x0000_s1737" type="#_x0000_t202" style="position:absolute;left:15560;top:15513;width:1035;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7B643939" w14:textId="77777777" w:rsidR="004603F1" w:rsidRDefault="00FB7971">
                        <w:pPr>
                          <w:spacing w:line="145" w:lineRule="exact"/>
                          <w:rPr>
                            <w:rFonts w:ascii="Arial"/>
                            <w:sz w:val="13"/>
                          </w:rPr>
                        </w:pPr>
                        <w:r>
                          <w:rPr>
                            <w:rFonts w:ascii="Arial"/>
                            <w:color w:val="000004"/>
                            <w:spacing w:val="-5"/>
                            <w:sz w:val="13"/>
                          </w:rPr>
                          <w:t>23</w:t>
                        </w:r>
                      </w:p>
                    </w:txbxContent>
                  </v:textbox>
                </v:shape>
                <w10:wrap type="topAndBottom" anchorx="page"/>
              </v:group>
            </w:pict>
          </mc:Fallback>
        </mc:AlternateContent>
      </w:r>
    </w:p>
    <w:p w14:paraId="134B3268" w14:textId="77777777" w:rsidR="004603F1" w:rsidRDefault="004603F1">
      <w:pPr>
        <w:rPr>
          <w:sz w:val="3"/>
        </w:rPr>
        <w:sectPr w:rsidR="004603F1">
          <w:headerReference w:type="default" r:id="rId307"/>
          <w:footerReference w:type="default" r:id="rId308"/>
          <w:pgSz w:w="11910" w:h="16840"/>
          <w:pgMar w:top="1560" w:right="300" w:bottom="1060" w:left="260" w:header="440" w:footer="864" w:gutter="0"/>
          <w:cols w:space="708"/>
        </w:sectPr>
      </w:pPr>
    </w:p>
    <w:p w14:paraId="46D9858A" w14:textId="77777777" w:rsidR="004603F1" w:rsidRDefault="004603F1">
      <w:pPr>
        <w:pStyle w:val="Plattetekst"/>
        <w:spacing w:before="7"/>
      </w:pPr>
    </w:p>
    <w:p w14:paraId="21E4DD18" w14:textId="77777777" w:rsidR="004603F1" w:rsidRDefault="00FB7971">
      <w:pPr>
        <w:pStyle w:val="Lijstalinea"/>
        <w:numPr>
          <w:ilvl w:val="0"/>
          <w:numId w:val="2"/>
        </w:numPr>
        <w:tabs>
          <w:tab w:val="left" w:pos="1377"/>
        </w:tabs>
        <w:ind w:left="1377"/>
      </w:pPr>
      <w:r>
        <w:t>Appliquez</w:t>
      </w:r>
      <w:r>
        <w:rPr>
          <w:spacing w:val="-5"/>
        </w:rPr>
        <w:t xml:space="preserve"> </w:t>
      </w:r>
      <w:r>
        <w:t>du</w:t>
      </w:r>
      <w:r>
        <w:rPr>
          <w:spacing w:val="-7"/>
        </w:rPr>
        <w:t xml:space="preserve"> </w:t>
      </w:r>
      <w:r>
        <w:t>mastic</w:t>
      </w:r>
      <w:r>
        <w:rPr>
          <w:spacing w:val="-6"/>
        </w:rPr>
        <w:t xml:space="preserve"> </w:t>
      </w:r>
      <w:r>
        <w:t>aux</w:t>
      </w:r>
      <w:r>
        <w:rPr>
          <w:spacing w:val="-5"/>
        </w:rPr>
        <w:t xml:space="preserve"> </w:t>
      </w:r>
      <w:r>
        <w:t>extrémités</w:t>
      </w:r>
      <w:r>
        <w:rPr>
          <w:spacing w:val="-2"/>
        </w:rPr>
        <w:t xml:space="preserve"> </w:t>
      </w:r>
      <w:r>
        <w:t>de</w:t>
      </w:r>
      <w:r>
        <w:rPr>
          <w:spacing w:val="-5"/>
        </w:rPr>
        <w:t xml:space="preserve"> </w:t>
      </w:r>
      <w:r>
        <w:t>la</w:t>
      </w:r>
      <w:r>
        <w:rPr>
          <w:spacing w:val="-3"/>
        </w:rPr>
        <w:t xml:space="preserve"> </w:t>
      </w:r>
      <w:r>
        <w:t>gouttière</w:t>
      </w:r>
      <w:r>
        <w:rPr>
          <w:spacing w:val="-5"/>
        </w:rPr>
        <w:t xml:space="preserve"> </w:t>
      </w:r>
      <w:r>
        <w:t>et</w:t>
      </w:r>
      <w:r>
        <w:rPr>
          <w:spacing w:val="-3"/>
        </w:rPr>
        <w:t xml:space="preserve"> </w:t>
      </w:r>
      <w:r>
        <w:t>du</w:t>
      </w:r>
      <w:r>
        <w:rPr>
          <w:spacing w:val="-4"/>
        </w:rPr>
        <w:t xml:space="preserve"> </w:t>
      </w:r>
      <w:r>
        <w:t>profilé</w:t>
      </w:r>
      <w:r>
        <w:rPr>
          <w:spacing w:val="-3"/>
        </w:rPr>
        <w:t xml:space="preserve"> </w:t>
      </w:r>
      <w:r>
        <w:t>d’ornement</w:t>
      </w:r>
      <w:r>
        <w:rPr>
          <w:spacing w:val="-3"/>
        </w:rPr>
        <w:t xml:space="preserve"> </w:t>
      </w:r>
      <w:r>
        <w:t>de</w:t>
      </w:r>
      <w:r>
        <w:rPr>
          <w:spacing w:val="-2"/>
        </w:rPr>
        <w:t xml:space="preserve"> gouttière.</w:t>
      </w:r>
    </w:p>
    <w:p w14:paraId="6402B304" w14:textId="77777777" w:rsidR="004603F1" w:rsidRDefault="00FB7971">
      <w:pPr>
        <w:pStyle w:val="Lijstalinea"/>
        <w:numPr>
          <w:ilvl w:val="0"/>
          <w:numId w:val="2"/>
        </w:numPr>
        <w:tabs>
          <w:tab w:val="left" w:pos="1377"/>
        </w:tabs>
        <w:ind w:right="1627" w:firstLine="0"/>
      </w:pPr>
      <w:r>
        <w:t>À</w:t>
      </w:r>
      <w:r>
        <w:rPr>
          <w:spacing w:val="-5"/>
        </w:rPr>
        <w:t xml:space="preserve"> </w:t>
      </w:r>
      <w:r>
        <w:t>l'aide</w:t>
      </w:r>
      <w:r>
        <w:rPr>
          <w:spacing w:val="-2"/>
        </w:rPr>
        <w:t xml:space="preserve"> </w:t>
      </w:r>
      <w:r>
        <w:t>des</w:t>
      </w:r>
      <w:r>
        <w:rPr>
          <w:spacing w:val="-4"/>
        </w:rPr>
        <w:t xml:space="preserve"> </w:t>
      </w:r>
      <w:r>
        <w:t>vis</w:t>
      </w:r>
      <w:r>
        <w:rPr>
          <w:spacing w:val="-5"/>
        </w:rPr>
        <w:t xml:space="preserve"> </w:t>
      </w:r>
      <w:r>
        <w:t>courtes,</w:t>
      </w:r>
      <w:r>
        <w:rPr>
          <w:spacing w:val="-4"/>
        </w:rPr>
        <w:t xml:space="preserve"> </w:t>
      </w:r>
      <w:r>
        <w:t>vissez</w:t>
      </w:r>
      <w:r>
        <w:rPr>
          <w:spacing w:val="-2"/>
        </w:rPr>
        <w:t xml:space="preserve"> </w:t>
      </w:r>
      <w:r>
        <w:t>soigneusement</w:t>
      </w:r>
      <w:r>
        <w:rPr>
          <w:spacing w:val="-2"/>
        </w:rPr>
        <w:t xml:space="preserve"> </w:t>
      </w:r>
      <w:r>
        <w:t>le</w:t>
      </w:r>
      <w:r>
        <w:rPr>
          <w:spacing w:val="-2"/>
        </w:rPr>
        <w:t xml:space="preserve"> </w:t>
      </w:r>
      <w:r>
        <w:t>couvercle</w:t>
      </w:r>
      <w:r>
        <w:rPr>
          <w:spacing w:val="-2"/>
        </w:rPr>
        <w:t xml:space="preserve"> </w:t>
      </w:r>
      <w:r>
        <w:t>du</w:t>
      </w:r>
      <w:r>
        <w:rPr>
          <w:spacing w:val="-3"/>
        </w:rPr>
        <w:t xml:space="preserve"> </w:t>
      </w:r>
      <w:r>
        <w:t>cache</w:t>
      </w:r>
      <w:r>
        <w:rPr>
          <w:spacing w:val="-2"/>
        </w:rPr>
        <w:t xml:space="preserve"> </w:t>
      </w:r>
      <w:r>
        <w:t>décoratif</w:t>
      </w:r>
      <w:r>
        <w:rPr>
          <w:spacing w:val="-4"/>
        </w:rPr>
        <w:t xml:space="preserve"> </w:t>
      </w:r>
      <w:r>
        <w:t>sur</w:t>
      </w:r>
      <w:r>
        <w:rPr>
          <w:spacing w:val="-2"/>
        </w:rPr>
        <w:t xml:space="preserve"> </w:t>
      </w:r>
      <w:r>
        <w:t>le</w:t>
      </w:r>
      <w:r>
        <w:rPr>
          <w:spacing w:val="-2"/>
        </w:rPr>
        <w:t xml:space="preserve"> </w:t>
      </w:r>
      <w:r>
        <w:t>profilé</w:t>
      </w:r>
      <w:r>
        <w:rPr>
          <w:spacing w:val="-2"/>
        </w:rPr>
        <w:t xml:space="preserve"> </w:t>
      </w:r>
      <w:r>
        <w:t>de gouttière dans les guides de vis appropriés.</w:t>
      </w:r>
    </w:p>
    <w:p w14:paraId="569A7D5D" w14:textId="77777777" w:rsidR="004603F1" w:rsidRDefault="00FB7971">
      <w:pPr>
        <w:pStyle w:val="Lijstalinea"/>
        <w:numPr>
          <w:ilvl w:val="0"/>
          <w:numId w:val="2"/>
        </w:numPr>
        <w:tabs>
          <w:tab w:val="left" w:pos="1377"/>
        </w:tabs>
        <w:spacing w:line="267" w:lineRule="exact"/>
        <w:ind w:left="1377"/>
      </w:pPr>
      <w:r>
        <w:t>Sceller</w:t>
      </w:r>
      <w:r>
        <w:rPr>
          <w:spacing w:val="-4"/>
        </w:rPr>
        <w:t xml:space="preserve"> </w:t>
      </w:r>
      <w:r>
        <w:t>l'intérieur</w:t>
      </w:r>
      <w:r>
        <w:rPr>
          <w:spacing w:val="-4"/>
        </w:rPr>
        <w:t xml:space="preserve"> </w:t>
      </w:r>
      <w:r>
        <w:t>de</w:t>
      </w:r>
      <w:r>
        <w:rPr>
          <w:spacing w:val="-6"/>
        </w:rPr>
        <w:t xml:space="preserve"> </w:t>
      </w:r>
      <w:r>
        <w:t>la</w:t>
      </w:r>
      <w:r>
        <w:rPr>
          <w:spacing w:val="-3"/>
        </w:rPr>
        <w:t xml:space="preserve"> </w:t>
      </w:r>
      <w:r>
        <w:t>gouttière</w:t>
      </w:r>
      <w:r>
        <w:rPr>
          <w:spacing w:val="-3"/>
        </w:rPr>
        <w:t xml:space="preserve"> </w:t>
      </w:r>
      <w:r>
        <w:t>avec</w:t>
      </w:r>
      <w:r>
        <w:rPr>
          <w:spacing w:val="-6"/>
        </w:rPr>
        <w:t xml:space="preserve"> </w:t>
      </w:r>
      <w:r>
        <w:t>un</w:t>
      </w:r>
      <w:r>
        <w:rPr>
          <w:spacing w:val="-4"/>
        </w:rPr>
        <w:t xml:space="preserve"> </w:t>
      </w:r>
      <w:r>
        <w:t>scellant</w:t>
      </w:r>
      <w:r>
        <w:rPr>
          <w:spacing w:val="-3"/>
        </w:rPr>
        <w:t xml:space="preserve"> </w:t>
      </w:r>
      <w:r>
        <w:rPr>
          <w:spacing w:val="-2"/>
        </w:rPr>
        <w:t>étanche.</w:t>
      </w:r>
    </w:p>
    <w:p w14:paraId="7FC83B9D" w14:textId="77777777" w:rsidR="004603F1" w:rsidRDefault="004603F1">
      <w:pPr>
        <w:pStyle w:val="Plattetekst"/>
        <w:rPr>
          <w:sz w:val="18"/>
        </w:rPr>
      </w:pPr>
    </w:p>
    <w:p w14:paraId="3FA3E647" w14:textId="77777777" w:rsidR="004603F1" w:rsidRDefault="004603F1">
      <w:pPr>
        <w:pStyle w:val="Plattetekst"/>
        <w:rPr>
          <w:sz w:val="18"/>
        </w:rPr>
      </w:pPr>
    </w:p>
    <w:p w14:paraId="0DC60F88" w14:textId="77777777" w:rsidR="004603F1" w:rsidRDefault="004603F1">
      <w:pPr>
        <w:pStyle w:val="Plattetekst"/>
        <w:rPr>
          <w:sz w:val="18"/>
        </w:rPr>
      </w:pPr>
    </w:p>
    <w:p w14:paraId="024E90CD" w14:textId="77777777" w:rsidR="004603F1" w:rsidRDefault="004603F1">
      <w:pPr>
        <w:pStyle w:val="Plattetekst"/>
        <w:rPr>
          <w:sz w:val="18"/>
        </w:rPr>
      </w:pPr>
    </w:p>
    <w:p w14:paraId="1B15CB63" w14:textId="77777777" w:rsidR="004603F1" w:rsidRDefault="004603F1">
      <w:pPr>
        <w:pStyle w:val="Plattetekst"/>
        <w:rPr>
          <w:sz w:val="18"/>
        </w:rPr>
      </w:pPr>
    </w:p>
    <w:p w14:paraId="2E285050" w14:textId="77777777" w:rsidR="004603F1" w:rsidRDefault="004603F1">
      <w:pPr>
        <w:pStyle w:val="Plattetekst"/>
        <w:rPr>
          <w:sz w:val="18"/>
        </w:rPr>
      </w:pPr>
    </w:p>
    <w:p w14:paraId="5B9DD225" w14:textId="77777777" w:rsidR="004603F1" w:rsidRDefault="004603F1">
      <w:pPr>
        <w:pStyle w:val="Plattetekst"/>
        <w:rPr>
          <w:sz w:val="18"/>
        </w:rPr>
      </w:pPr>
    </w:p>
    <w:p w14:paraId="5093C16A" w14:textId="77777777" w:rsidR="004603F1" w:rsidRDefault="004603F1">
      <w:pPr>
        <w:pStyle w:val="Plattetekst"/>
        <w:rPr>
          <w:sz w:val="18"/>
        </w:rPr>
      </w:pPr>
    </w:p>
    <w:p w14:paraId="4F6FCF88" w14:textId="77777777" w:rsidR="004603F1" w:rsidRDefault="004603F1">
      <w:pPr>
        <w:pStyle w:val="Plattetekst"/>
        <w:rPr>
          <w:sz w:val="18"/>
        </w:rPr>
      </w:pPr>
    </w:p>
    <w:p w14:paraId="0F796DF3" w14:textId="77777777" w:rsidR="004603F1" w:rsidRDefault="004603F1">
      <w:pPr>
        <w:pStyle w:val="Plattetekst"/>
        <w:rPr>
          <w:sz w:val="18"/>
        </w:rPr>
      </w:pPr>
    </w:p>
    <w:p w14:paraId="407BB913" w14:textId="77777777" w:rsidR="004603F1" w:rsidRDefault="004603F1">
      <w:pPr>
        <w:pStyle w:val="Plattetekst"/>
        <w:rPr>
          <w:sz w:val="18"/>
        </w:rPr>
      </w:pPr>
    </w:p>
    <w:p w14:paraId="6577F7C6" w14:textId="77777777" w:rsidR="004603F1" w:rsidRDefault="004603F1">
      <w:pPr>
        <w:pStyle w:val="Plattetekst"/>
        <w:rPr>
          <w:sz w:val="18"/>
        </w:rPr>
      </w:pPr>
    </w:p>
    <w:p w14:paraId="46695A05" w14:textId="77777777" w:rsidR="004603F1" w:rsidRDefault="004603F1">
      <w:pPr>
        <w:pStyle w:val="Plattetekst"/>
        <w:rPr>
          <w:sz w:val="18"/>
        </w:rPr>
      </w:pPr>
    </w:p>
    <w:p w14:paraId="52AF4BA8" w14:textId="77777777" w:rsidR="004603F1" w:rsidRDefault="004603F1">
      <w:pPr>
        <w:pStyle w:val="Plattetekst"/>
        <w:rPr>
          <w:sz w:val="18"/>
        </w:rPr>
      </w:pPr>
    </w:p>
    <w:p w14:paraId="29F63DB4" w14:textId="77777777" w:rsidR="004603F1" w:rsidRDefault="004603F1">
      <w:pPr>
        <w:pStyle w:val="Plattetekst"/>
        <w:rPr>
          <w:sz w:val="18"/>
        </w:rPr>
      </w:pPr>
    </w:p>
    <w:p w14:paraId="66A9FBC7" w14:textId="77777777" w:rsidR="004603F1" w:rsidRDefault="004603F1">
      <w:pPr>
        <w:pStyle w:val="Plattetekst"/>
        <w:rPr>
          <w:sz w:val="18"/>
        </w:rPr>
      </w:pPr>
    </w:p>
    <w:p w14:paraId="222CF5E2" w14:textId="77777777" w:rsidR="004603F1" w:rsidRDefault="004603F1">
      <w:pPr>
        <w:pStyle w:val="Plattetekst"/>
        <w:rPr>
          <w:sz w:val="18"/>
        </w:rPr>
      </w:pPr>
    </w:p>
    <w:p w14:paraId="31E1AADB" w14:textId="77777777" w:rsidR="004603F1" w:rsidRDefault="004603F1">
      <w:pPr>
        <w:pStyle w:val="Plattetekst"/>
        <w:rPr>
          <w:sz w:val="18"/>
        </w:rPr>
      </w:pPr>
    </w:p>
    <w:p w14:paraId="39645F89" w14:textId="77777777" w:rsidR="004603F1" w:rsidRDefault="004603F1">
      <w:pPr>
        <w:pStyle w:val="Plattetekst"/>
        <w:rPr>
          <w:sz w:val="18"/>
        </w:rPr>
      </w:pPr>
    </w:p>
    <w:p w14:paraId="5AB1EBA7" w14:textId="77777777" w:rsidR="004603F1" w:rsidRDefault="004603F1">
      <w:pPr>
        <w:pStyle w:val="Plattetekst"/>
        <w:rPr>
          <w:sz w:val="18"/>
        </w:rPr>
      </w:pPr>
    </w:p>
    <w:p w14:paraId="76AA3A2F" w14:textId="77777777" w:rsidR="004603F1" w:rsidRDefault="004603F1">
      <w:pPr>
        <w:pStyle w:val="Plattetekst"/>
        <w:rPr>
          <w:sz w:val="18"/>
        </w:rPr>
      </w:pPr>
    </w:p>
    <w:p w14:paraId="7B871914" w14:textId="77777777" w:rsidR="004603F1" w:rsidRDefault="004603F1">
      <w:pPr>
        <w:pStyle w:val="Plattetekst"/>
        <w:rPr>
          <w:sz w:val="18"/>
        </w:rPr>
      </w:pPr>
    </w:p>
    <w:p w14:paraId="08DA05C9" w14:textId="77777777" w:rsidR="004603F1" w:rsidRDefault="004603F1">
      <w:pPr>
        <w:pStyle w:val="Plattetekst"/>
        <w:spacing w:before="3"/>
        <w:rPr>
          <w:sz w:val="18"/>
        </w:rPr>
      </w:pPr>
    </w:p>
    <w:p w14:paraId="2F1CAAB1" w14:textId="77777777" w:rsidR="004603F1" w:rsidRDefault="00FB7971">
      <w:pPr>
        <w:ind w:left="1383"/>
        <w:rPr>
          <w:rFonts w:ascii="Arial"/>
          <w:sz w:val="18"/>
        </w:rPr>
      </w:pPr>
      <w:r>
        <w:rPr>
          <w:noProof/>
        </w:rPr>
        <mc:AlternateContent>
          <mc:Choice Requires="wpg">
            <w:drawing>
              <wp:anchor distT="0" distB="0" distL="0" distR="0" simplePos="0" relativeHeight="15804928" behindDoc="0" locked="0" layoutInCell="1" allowOverlap="1" wp14:anchorId="4874201D" wp14:editId="2A00E149">
                <wp:simplePos x="0" y="0"/>
                <wp:positionH relativeFrom="page">
                  <wp:posOffset>1213276</wp:posOffset>
                </wp:positionH>
                <wp:positionV relativeFrom="paragraph">
                  <wp:posOffset>-2906643</wp:posOffset>
                </wp:positionV>
                <wp:extent cx="5293995" cy="5899785"/>
                <wp:effectExtent l="0" t="0" r="0" b="0"/>
                <wp:wrapNone/>
                <wp:docPr id="1205" name="Group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3995" cy="5899785"/>
                          <a:chOff x="0" y="0"/>
                          <a:chExt cx="5293995" cy="5899785"/>
                        </a:xfrm>
                      </wpg:grpSpPr>
                      <pic:pic xmlns:pic="http://schemas.openxmlformats.org/drawingml/2006/picture">
                        <pic:nvPicPr>
                          <pic:cNvPr id="1206" name="Image 1206"/>
                          <pic:cNvPicPr/>
                        </pic:nvPicPr>
                        <pic:blipFill>
                          <a:blip r:embed="rId309" cstate="print"/>
                          <a:stretch>
                            <a:fillRect/>
                          </a:stretch>
                        </pic:blipFill>
                        <pic:spPr>
                          <a:xfrm>
                            <a:off x="0" y="0"/>
                            <a:ext cx="5293848" cy="5899212"/>
                          </a:xfrm>
                          <a:prstGeom prst="rect">
                            <a:avLst/>
                          </a:prstGeom>
                        </pic:spPr>
                      </pic:pic>
                      <wps:wsp>
                        <wps:cNvPr id="1207" name="Textbox 1207"/>
                        <wps:cNvSpPr txBox="1"/>
                        <wps:spPr>
                          <a:xfrm>
                            <a:off x="5051604" y="1074268"/>
                            <a:ext cx="140335" cy="129539"/>
                          </a:xfrm>
                          <a:prstGeom prst="rect">
                            <a:avLst/>
                          </a:prstGeom>
                        </wps:spPr>
                        <wps:txbx>
                          <w:txbxContent>
                            <w:p w14:paraId="07A7090A" w14:textId="77777777" w:rsidR="004603F1" w:rsidRDefault="00FB7971">
                              <w:pPr>
                                <w:spacing w:line="203" w:lineRule="exact"/>
                                <w:rPr>
                                  <w:rFonts w:ascii="Arial"/>
                                  <w:sz w:val="18"/>
                                </w:rPr>
                              </w:pPr>
                              <w:r>
                                <w:rPr>
                                  <w:rFonts w:ascii="Arial"/>
                                  <w:color w:val="000004"/>
                                  <w:spacing w:val="-5"/>
                                  <w:sz w:val="18"/>
                                </w:rPr>
                                <w:t>24</w:t>
                              </w:r>
                            </w:p>
                          </w:txbxContent>
                        </wps:txbx>
                        <wps:bodyPr wrap="square" lIns="0" tIns="0" rIns="0" bIns="0" rtlCol="0">
                          <a:noAutofit/>
                        </wps:bodyPr>
                      </wps:wsp>
                    </wpg:wgp>
                  </a:graphicData>
                </a:graphic>
              </wp:anchor>
            </w:drawing>
          </mc:Choice>
          <mc:Fallback>
            <w:pict>
              <v:group w14:anchorId="4874201D" id="Group 1205" o:spid="_x0000_s1738" style="position:absolute;left:0;text-align:left;margin-left:95.55pt;margin-top:-228.85pt;width:416.85pt;height:464.55pt;z-index:15804928;mso-wrap-distance-left:0;mso-wrap-distance-right:0;mso-position-horizontal-relative:page;mso-position-vertical-relative:text" coordsize="52939,5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">
                <v:shape id="Image 1206" o:spid="_x0000_s1739" type="#_x0000_t75" style="position:absolute;width:52938;height:5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">
                  <v:imagedata r:id="rId310" o:title=""/>
                </v:shape>
                <v:shape id="Textbox 1207" o:spid="_x0000_s1740" type="#_x0000_t202" style="position:absolute;left:50516;top:10742;width:1403;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07A7090A" w14:textId="77777777" w:rsidR="004603F1" w:rsidRDefault="00FB7971">
                        <w:pPr>
                          <w:spacing w:line="203" w:lineRule="exact"/>
                          <w:rPr>
                            <w:rFonts w:ascii="Arial"/>
                            <w:sz w:val="18"/>
                          </w:rPr>
                        </w:pPr>
                        <w:r>
                          <w:rPr>
                            <w:rFonts w:ascii="Arial"/>
                            <w:color w:val="000004"/>
                            <w:spacing w:val="-5"/>
                            <w:sz w:val="18"/>
                          </w:rPr>
                          <w:t>24</w:t>
                        </w:r>
                      </w:p>
                    </w:txbxContent>
                  </v:textbox>
                </v:shape>
                <w10:wrap anchorx="page"/>
              </v:group>
            </w:pict>
          </mc:Fallback>
        </mc:AlternateContent>
      </w:r>
      <w:r>
        <w:rPr>
          <w:rFonts w:ascii="Arial"/>
          <w:color w:val="000004"/>
          <w:spacing w:val="-5"/>
          <w:sz w:val="18"/>
        </w:rPr>
        <w:t>24</w:t>
      </w:r>
    </w:p>
    <w:p w14:paraId="79CD0464" w14:textId="77777777" w:rsidR="004603F1" w:rsidRDefault="004603F1">
      <w:pPr>
        <w:pStyle w:val="Plattetekst"/>
        <w:rPr>
          <w:rFonts w:ascii="Arial"/>
          <w:sz w:val="20"/>
        </w:rPr>
      </w:pPr>
    </w:p>
    <w:p w14:paraId="492E6418" w14:textId="77777777" w:rsidR="004603F1" w:rsidRDefault="004603F1">
      <w:pPr>
        <w:pStyle w:val="Plattetekst"/>
        <w:rPr>
          <w:rFonts w:ascii="Arial"/>
          <w:sz w:val="20"/>
        </w:rPr>
      </w:pPr>
    </w:p>
    <w:p w14:paraId="13C2B8A0" w14:textId="77777777" w:rsidR="004603F1" w:rsidRDefault="004603F1">
      <w:pPr>
        <w:pStyle w:val="Plattetekst"/>
        <w:rPr>
          <w:rFonts w:ascii="Arial"/>
          <w:sz w:val="20"/>
        </w:rPr>
      </w:pPr>
    </w:p>
    <w:p w14:paraId="303185AD" w14:textId="77777777" w:rsidR="004603F1" w:rsidRDefault="004603F1">
      <w:pPr>
        <w:pStyle w:val="Plattetekst"/>
        <w:rPr>
          <w:rFonts w:ascii="Arial"/>
          <w:sz w:val="20"/>
        </w:rPr>
      </w:pPr>
    </w:p>
    <w:p w14:paraId="76E2167C" w14:textId="77777777" w:rsidR="004603F1" w:rsidRDefault="004603F1">
      <w:pPr>
        <w:pStyle w:val="Plattetekst"/>
        <w:rPr>
          <w:rFonts w:ascii="Arial"/>
          <w:sz w:val="20"/>
        </w:rPr>
      </w:pPr>
    </w:p>
    <w:p w14:paraId="5A858EAD" w14:textId="77777777" w:rsidR="004603F1" w:rsidRDefault="004603F1">
      <w:pPr>
        <w:pStyle w:val="Plattetekst"/>
        <w:rPr>
          <w:rFonts w:ascii="Arial"/>
          <w:sz w:val="20"/>
        </w:rPr>
      </w:pPr>
    </w:p>
    <w:p w14:paraId="50BF77F6" w14:textId="77777777" w:rsidR="004603F1" w:rsidRDefault="004603F1">
      <w:pPr>
        <w:pStyle w:val="Plattetekst"/>
        <w:rPr>
          <w:rFonts w:ascii="Arial"/>
          <w:sz w:val="20"/>
        </w:rPr>
      </w:pPr>
    </w:p>
    <w:p w14:paraId="5C69EE89" w14:textId="77777777" w:rsidR="004603F1" w:rsidRDefault="004603F1">
      <w:pPr>
        <w:pStyle w:val="Plattetekst"/>
        <w:rPr>
          <w:rFonts w:ascii="Arial"/>
          <w:sz w:val="20"/>
        </w:rPr>
      </w:pPr>
    </w:p>
    <w:p w14:paraId="66F0D343" w14:textId="77777777" w:rsidR="004603F1" w:rsidRDefault="004603F1">
      <w:pPr>
        <w:pStyle w:val="Plattetekst"/>
        <w:rPr>
          <w:rFonts w:ascii="Arial"/>
          <w:sz w:val="20"/>
        </w:rPr>
      </w:pPr>
    </w:p>
    <w:p w14:paraId="3FE594D8" w14:textId="77777777" w:rsidR="004603F1" w:rsidRDefault="004603F1">
      <w:pPr>
        <w:pStyle w:val="Plattetekst"/>
        <w:rPr>
          <w:rFonts w:ascii="Arial"/>
          <w:sz w:val="20"/>
        </w:rPr>
      </w:pPr>
    </w:p>
    <w:p w14:paraId="658C04B3" w14:textId="77777777" w:rsidR="004603F1" w:rsidRDefault="004603F1">
      <w:pPr>
        <w:pStyle w:val="Plattetekst"/>
        <w:rPr>
          <w:rFonts w:ascii="Arial"/>
          <w:sz w:val="20"/>
        </w:rPr>
      </w:pPr>
    </w:p>
    <w:p w14:paraId="479D25E3" w14:textId="77777777" w:rsidR="004603F1" w:rsidRDefault="004603F1">
      <w:pPr>
        <w:pStyle w:val="Plattetekst"/>
        <w:rPr>
          <w:rFonts w:ascii="Arial"/>
          <w:sz w:val="20"/>
        </w:rPr>
      </w:pPr>
    </w:p>
    <w:p w14:paraId="72C34DA7" w14:textId="77777777" w:rsidR="004603F1" w:rsidRDefault="004603F1">
      <w:pPr>
        <w:pStyle w:val="Plattetekst"/>
        <w:rPr>
          <w:rFonts w:ascii="Arial"/>
          <w:sz w:val="20"/>
        </w:rPr>
      </w:pPr>
    </w:p>
    <w:p w14:paraId="4986F7DA" w14:textId="77777777" w:rsidR="004603F1" w:rsidRDefault="004603F1">
      <w:pPr>
        <w:pStyle w:val="Plattetekst"/>
        <w:rPr>
          <w:rFonts w:ascii="Arial"/>
          <w:sz w:val="20"/>
        </w:rPr>
      </w:pPr>
    </w:p>
    <w:p w14:paraId="59DF4D85" w14:textId="77777777" w:rsidR="004603F1" w:rsidRDefault="004603F1">
      <w:pPr>
        <w:pStyle w:val="Plattetekst"/>
        <w:rPr>
          <w:rFonts w:ascii="Arial"/>
          <w:sz w:val="20"/>
        </w:rPr>
      </w:pPr>
    </w:p>
    <w:p w14:paraId="66ADD3A9" w14:textId="77777777" w:rsidR="004603F1" w:rsidRDefault="004603F1">
      <w:pPr>
        <w:pStyle w:val="Plattetekst"/>
        <w:rPr>
          <w:rFonts w:ascii="Arial"/>
          <w:sz w:val="20"/>
        </w:rPr>
      </w:pPr>
    </w:p>
    <w:p w14:paraId="359DED43" w14:textId="77777777" w:rsidR="004603F1" w:rsidRDefault="004603F1">
      <w:pPr>
        <w:pStyle w:val="Plattetekst"/>
        <w:rPr>
          <w:rFonts w:ascii="Arial"/>
          <w:sz w:val="20"/>
        </w:rPr>
      </w:pPr>
    </w:p>
    <w:p w14:paraId="06A3E847" w14:textId="77777777" w:rsidR="004603F1" w:rsidRDefault="004603F1">
      <w:pPr>
        <w:pStyle w:val="Plattetekst"/>
        <w:rPr>
          <w:rFonts w:ascii="Arial"/>
          <w:sz w:val="20"/>
        </w:rPr>
      </w:pPr>
    </w:p>
    <w:p w14:paraId="5912A377" w14:textId="77777777" w:rsidR="004603F1" w:rsidRDefault="004603F1">
      <w:pPr>
        <w:pStyle w:val="Plattetekst"/>
        <w:rPr>
          <w:rFonts w:ascii="Arial"/>
          <w:sz w:val="20"/>
        </w:rPr>
      </w:pPr>
    </w:p>
    <w:p w14:paraId="3B15E47F" w14:textId="77777777" w:rsidR="004603F1" w:rsidRDefault="00FB7971">
      <w:pPr>
        <w:pStyle w:val="Plattetekst"/>
        <w:spacing w:before="13"/>
        <w:rPr>
          <w:rFonts w:ascii="Arial"/>
          <w:sz w:val="20"/>
        </w:rPr>
      </w:pPr>
      <w:r>
        <w:rPr>
          <w:noProof/>
        </w:rPr>
        <w:drawing>
          <wp:anchor distT="0" distB="0" distL="0" distR="0" simplePos="0" relativeHeight="487663616" behindDoc="1" locked="0" layoutInCell="1" allowOverlap="1" wp14:anchorId="7ECF84CF" wp14:editId="7A26EA7D">
            <wp:simplePos x="0" y="0"/>
            <wp:positionH relativeFrom="page">
              <wp:posOffset>1933840</wp:posOffset>
            </wp:positionH>
            <wp:positionV relativeFrom="paragraph">
              <wp:posOffset>169532</wp:posOffset>
            </wp:positionV>
            <wp:extent cx="559869" cy="466725"/>
            <wp:effectExtent l="0" t="0" r="0" b="0"/>
            <wp:wrapTopAndBottom/>
            <wp:docPr id="1208" name="Image 1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pic:cNvPicPr/>
                  </pic:nvPicPr>
                  <pic:blipFill>
                    <a:blip r:embed="rId311" cstate="print"/>
                    <a:stretch>
                      <a:fillRect/>
                    </a:stretch>
                  </pic:blipFill>
                  <pic:spPr>
                    <a:xfrm>
                      <a:off x="0" y="0"/>
                      <a:ext cx="559869" cy="466725"/>
                    </a:xfrm>
                    <a:prstGeom prst="rect">
                      <a:avLst/>
                    </a:prstGeom>
                  </pic:spPr>
                </pic:pic>
              </a:graphicData>
            </a:graphic>
          </wp:anchor>
        </w:drawing>
      </w:r>
    </w:p>
    <w:p w14:paraId="51EBB4ED" w14:textId="77777777" w:rsidR="004603F1" w:rsidRDefault="004603F1">
      <w:pPr>
        <w:rPr>
          <w:rFonts w:ascii="Arial"/>
          <w:sz w:val="20"/>
        </w:rPr>
        <w:sectPr w:rsidR="004603F1">
          <w:headerReference w:type="default" r:id="rId312"/>
          <w:footerReference w:type="default" r:id="rId313"/>
          <w:pgSz w:w="11910" w:h="16840"/>
          <w:pgMar w:top="1740" w:right="300" w:bottom="1180" w:left="260" w:header="440" w:footer="996" w:gutter="0"/>
          <w:cols w:space="708"/>
        </w:sectPr>
      </w:pPr>
    </w:p>
    <w:p w14:paraId="5A88CB4D" w14:textId="77777777" w:rsidR="004603F1" w:rsidRDefault="004603F1">
      <w:pPr>
        <w:pStyle w:val="Plattetekst"/>
        <w:spacing w:before="22"/>
        <w:rPr>
          <w:rFonts w:ascii="Arial"/>
        </w:rPr>
      </w:pPr>
    </w:p>
    <w:p w14:paraId="4CEC35B1" w14:textId="77777777" w:rsidR="004603F1" w:rsidRDefault="00FB7971">
      <w:pPr>
        <w:pStyle w:val="Lijstalinea"/>
        <w:numPr>
          <w:ilvl w:val="0"/>
          <w:numId w:val="2"/>
        </w:numPr>
        <w:tabs>
          <w:tab w:val="left" w:pos="1375"/>
        </w:tabs>
        <w:spacing w:before="1"/>
        <w:ind w:right="1242" w:firstLine="0"/>
      </w:pPr>
      <w:r>
        <w:t>Placez</w:t>
      </w:r>
      <w:r>
        <w:rPr>
          <w:spacing w:val="-3"/>
        </w:rPr>
        <w:t xml:space="preserve"> </w:t>
      </w:r>
      <w:r>
        <w:t>maintenant</w:t>
      </w:r>
      <w:r>
        <w:rPr>
          <w:spacing w:val="-3"/>
        </w:rPr>
        <w:t xml:space="preserve"> </w:t>
      </w:r>
      <w:r>
        <w:t>les</w:t>
      </w:r>
      <w:r>
        <w:rPr>
          <w:spacing w:val="-1"/>
        </w:rPr>
        <w:t xml:space="preserve"> </w:t>
      </w:r>
      <w:r>
        <w:t>plaques</w:t>
      </w:r>
      <w:r>
        <w:rPr>
          <w:spacing w:val="-2"/>
        </w:rPr>
        <w:t xml:space="preserve"> </w:t>
      </w:r>
      <w:r>
        <w:t>d’arrêt</w:t>
      </w:r>
      <w:r>
        <w:rPr>
          <w:spacing w:val="-3"/>
        </w:rPr>
        <w:t xml:space="preserve"> </w:t>
      </w:r>
      <w:r>
        <w:t>sur</w:t>
      </w:r>
      <w:r>
        <w:rPr>
          <w:spacing w:val="-4"/>
        </w:rPr>
        <w:t xml:space="preserve"> </w:t>
      </w:r>
      <w:r>
        <w:t>les</w:t>
      </w:r>
      <w:r>
        <w:rPr>
          <w:spacing w:val="-4"/>
        </w:rPr>
        <w:t xml:space="preserve"> </w:t>
      </w:r>
      <w:r>
        <w:t>capots</w:t>
      </w:r>
      <w:r>
        <w:rPr>
          <w:spacing w:val="-2"/>
        </w:rPr>
        <w:t xml:space="preserve"> </w:t>
      </w:r>
      <w:r>
        <w:t>de</w:t>
      </w:r>
      <w:r>
        <w:rPr>
          <w:spacing w:val="-3"/>
        </w:rPr>
        <w:t xml:space="preserve"> </w:t>
      </w:r>
      <w:r>
        <w:t>recouvrement</w:t>
      </w:r>
      <w:r>
        <w:rPr>
          <w:spacing w:val="-5"/>
        </w:rPr>
        <w:t xml:space="preserve"> </w:t>
      </w:r>
      <w:r>
        <w:t>des</w:t>
      </w:r>
      <w:r>
        <w:rPr>
          <w:spacing w:val="-4"/>
        </w:rPr>
        <w:t xml:space="preserve"> </w:t>
      </w:r>
      <w:r>
        <w:t>traverses</w:t>
      </w:r>
      <w:r>
        <w:rPr>
          <w:spacing w:val="-3"/>
        </w:rPr>
        <w:t xml:space="preserve"> </w:t>
      </w:r>
      <w:r>
        <w:t>latérales</w:t>
      </w:r>
      <w:r>
        <w:rPr>
          <w:spacing w:val="-1"/>
        </w:rPr>
        <w:t xml:space="preserve"> </w:t>
      </w:r>
      <w:r>
        <w:t>avec les vis courtes.</w:t>
      </w:r>
    </w:p>
    <w:p w14:paraId="1CD4B6A6" w14:textId="77777777" w:rsidR="004603F1" w:rsidRDefault="00FB7971">
      <w:pPr>
        <w:pStyle w:val="Lijstalinea"/>
        <w:numPr>
          <w:ilvl w:val="0"/>
          <w:numId w:val="2"/>
        </w:numPr>
        <w:tabs>
          <w:tab w:val="left" w:pos="1375"/>
        </w:tabs>
        <w:ind w:left="1375" w:hanging="219"/>
      </w:pPr>
      <w:r>
        <w:t>Retirez</w:t>
      </w:r>
      <w:r>
        <w:rPr>
          <w:spacing w:val="-6"/>
        </w:rPr>
        <w:t xml:space="preserve"> </w:t>
      </w:r>
      <w:r>
        <w:t>le</w:t>
      </w:r>
      <w:r>
        <w:rPr>
          <w:spacing w:val="-4"/>
        </w:rPr>
        <w:t xml:space="preserve"> </w:t>
      </w:r>
      <w:r>
        <w:t>film</w:t>
      </w:r>
      <w:r>
        <w:rPr>
          <w:spacing w:val="-2"/>
        </w:rPr>
        <w:t xml:space="preserve"> </w:t>
      </w:r>
      <w:r>
        <w:t>de</w:t>
      </w:r>
      <w:r>
        <w:rPr>
          <w:spacing w:val="-4"/>
        </w:rPr>
        <w:t xml:space="preserve"> </w:t>
      </w:r>
      <w:r>
        <w:t>protection</w:t>
      </w:r>
      <w:r>
        <w:rPr>
          <w:spacing w:val="-4"/>
        </w:rPr>
        <w:t xml:space="preserve"> </w:t>
      </w:r>
      <w:r>
        <w:t>des</w:t>
      </w:r>
      <w:r>
        <w:rPr>
          <w:spacing w:val="-4"/>
        </w:rPr>
        <w:t xml:space="preserve"> </w:t>
      </w:r>
      <w:r>
        <w:t>panneaux</w:t>
      </w:r>
      <w:r>
        <w:rPr>
          <w:spacing w:val="-3"/>
        </w:rPr>
        <w:t xml:space="preserve"> </w:t>
      </w:r>
      <w:r>
        <w:t>de</w:t>
      </w:r>
      <w:r>
        <w:rPr>
          <w:spacing w:val="-6"/>
        </w:rPr>
        <w:t xml:space="preserve"> </w:t>
      </w:r>
      <w:r>
        <w:t>toit</w:t>
      </w:r>
      <w:r>
        <w:rPr>
          <w:spacing w:val="-3"/>
        </w:rPr>
        <w:t xml:space="preserve"> </w:t>
      </w:r>
      <w:r>
        <w:t>et</w:t>
      </w:r>
      <w:r>
        <w:rPr>
          <w:spacing w:val="-6"/>
        </w:rPr>
        <w:t xml:space="preserve"> </w:t>
      </w:r>
      <w:r>
        <w:t>des</w:t>
      </w:r>
      <w:r>
        <w:rPr>
          <w:spacing w:val="-3"/>
        </w:rPr>
        <w:t xml:space="preserve"> </w:t>
      </w:r>
      <w:r>
        <w:t>pièces</w:t>
      </w:r>
      <w:r>
        <w:rPr>
          <w:spacing w:val="-6"/>
        </w:rPr>
        <w:t xml:space="preserve"> </w:t>
      </w:r>
      <w:r>
        <w:t>en</w:t>
      </w:r>
      <w:r>
        <w:rPr>
          <w:spacing w:val="-3"/>
        </w:rPr>
        <w:t xml:space="preserve"> </w:t>
      </w:r>
      <w:r>
        <w:rPr>
          <w:spacing w:val="-2"/>
        </w:rPr>
        <w:t>aluminium.</w:t>
      </w:r>
    </w:p>
    <w:p w14:paraId="276FAEA3" w14:textId="77777777" w:rsidR="004603F1" w:rsidRDefault="004603F1">
      <w:pPr>
        <w:pStyle w:val="Plattetekst"/>
        <w:rPr>
          <w:sz w:val="20"/>
        </w:rPr>
      </w:pPr>
    </w:p>
    <w:p w14:paraId="028B5CC4" w14:textId="77777777" w:rsidR="004603F1" w:rsidRDefault="004603F1">
      <w:pPr>
        <w:pStyle w:val="Plattetekst"/>
        <w:rPr>
          <w:sz w:val="20"/>
        </w:rPr>
      </w:pPr>
    </w:p>
    <w:p w14:paraId="37726B80" w14:textId="77777777" w:rsidR="004603F1" w:rsidRDefault="004603F1">
      <w:pPr>
        <w:pStyle w:val="Plattetekst"/>
        <w:rPr>
          <w:sz w:val="20"/>
        </w:rPr>
      </w:pPr>
    </w:p>
    <w:p w14:paraId="3B92CBFE" w14:textId="77777777" w:rsidR="004603F1" w:rsidRDefault="00FB7971">
      <w:pPr>
        <w:pStyle w:val="Plattetekst"/>
        <w:spacing w:before="53"/>
        <w:rPr>
          <w:sz w:val="20"/>
        </w:rPr>
      </w:pPr>
      <w:r>
        <w:rPr>
          <w:noProof/>
        </w:rPr>
        <mc:AlternateContent>
          <mc:Choice Requires="wpg">
            <w:drawing>
              <wp:anchor distT="0" distB="0" distL="0" distR="0" simplePos="0" relativeHeight="487664640" behindDoc="1" locked="0" layoutInCell="1" allowOverlap="1" wp14:anchorId="41FEAFD3" wp14:editId="62AC1993">
                <wp:simplePos x="0" y="0"/>
                <wp:positionH relativeFrom="page">
                  <wp:posOffset>1051356</wp:posOffset>
                </wp:positionH>
                <wp:positionV relativeFrom="paragraph">
                  <wp:posOffset>203924</wp:posOffset>
                </wp:positionV>
                <wp:extent cx="5525770" cy="6355080"/>
                <wp:effectExtent l="0" t="0" r="0" b="0"/>
                <wp:wrapTopAndBottom/>
                <wp:docPr id="1209" name="Group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5770" cy="6355080"/>
                          <a:chOff x="0" y="0"/>
                          <a:chExt cx="5525770" cy="6355080"/>
                        </a:xfrm>
                      </wpg:grpSpPr>
                      <wps:wsp>
                        <wps:cNvPr id="1210" name="Graphic 1210"/>
                        <wps:cNvSpPr/>
                        <wps:spPr>
                          <a:xfrm>
                            <a:off x="1568" y="2087122"/>
                            <a:ext cx="578485" cy="481330"/>
                          </a:xfrm>
                          <a:custGeom>
                            <a:avLst/>
                            <a:gdLst/>
                            <a:ahLst/>
                            <a:cxnLst/>
                            <a:rect l="l" t="t" r="r" b="b"/>
                            <a:pathLst>
                              <a:path w="578485" h="481330">
                                <a:moveTo>
                                  <a:pt x="0" y="0"/>
                                </a:moveTo>
                                <a:lnTo>
                                  <a:pt x="0" y="481065"/>
                                </a:lnTo>
                              </a:path>
                              <a:path w="578485" h="481330">
                                <a:moveTo>
                                  <a:pt x="577933" y="0"/>
                                </a:moveTo>
                                <a:lnTo>
                                  <a:pt x="577933" y="481065"/>
                                </a:lnTo>
                              </a:path>
                              <a:path w="578485" h="481330">
                                <a:moveTo>
                                  <a:pt x="0" y="481065"/>
                                </a:moveTo>
                                <a:lnTo>
                                  <a:pt x="577933" y="481065"/>
                                </a:lnTo>
                              </a:path>
                              <a:path w="578485" h="481330">
                                <a:moveTo>
                                  <a:pt x="0" y="0"/>
                                </a:moveTo>
                                <a:lnTo>
                                  <a:pt x="577933" y="0"/>
                                </a:lnTo>
                              </a:path>
                              <a:path w="578485" h="481330">
                                <a:moveTo>
                                  <a:pt x="111480" y="346047"/>
                                </a:moveTo>
                                <a:lnTo>
                                  <a:pt x="114611" y="343232"/>
                                </a:lnTo>
                                <a:lnTo>
                                  <a:pt x="117472" y="343232"/>
                                </a:lnTo>
                                <a:lnTo>
                                  <a:pt x="117472" y="340417"/>
                                </a:lnTo>
                                <a:lnTo>
                                  <a:pt x="120322" y="340417"/>
                                </a:lnTo>
                                <a:lnTo>
                                  <a:pt x="120322" y="337249"/>
                                </a:lnTo>
                                <a:lnTo>
                                  <a:pt x="120322" y="334434"/>
                                </a:lnTo>
                              </a:path>
                              <a:path w="578485" h="481330">
                                <a:moveTo>
                                  <a:pt x="126302" y="343232"/>
                                </a:moveTo>
                                <a:lnTo>
                                  <a:pt x="120322" y="334434"/>
                                </a:lnTo>
                              </a:path>
                              <a:path w="578485" h="481330">
                                <a:moveTo>
                                  <a:pt x="105781" y="258069"/>
                                </a:moveTo>
                                <a:lnTo>
                                  <a:pt x="85248" y="260884"/>
                                </a:lnTo>
                              </a:path>
                              <a:path w="578485" h="481330">
                                <a:moveTo>
                                  <a:pt x="85248" y="260884"/>
                                </a:moveTo>
                                <a:lnTo>
                                  <a:pt x="94090" y="275665"/>
                                </a:lnTo>
                              </a:path>
                              <a:path w="578485" h="481330">
                                <a:moveTo>
                                  <a:pt x="111480" y="269682"/>
                                </a:moveTo>
                                <a:lnTo>
                                  <a:pt x="105781" y="258069"/>
                                </a:lnTo>
                              </a:path>
                              <a:path w="578485" h="481330">
                                <a:moveTo>
                                  <a:pt x="94090" y="275665"/>
                                </a:moveTo>
                                <a:lnTo>
                                  <a:pt x="111480" y="269682"/>
                                </a:lnTo>
                              </a:path>
                            </a:pathLst>
                          </a:custGeom>
                          <a:ln w="3136">
                            <a:solidFill>
                              <a:srgbClr val="000004"/>
                            </a:solidFill>
                            <a:prstDash val="solid"/>
                          </a:ln>
                        </wps:spPr>
                        <wps:bodyPr wrap="square" lIns="0" tIns="0" rIns="0" bIns="0" rtlCol="0">
                          <a:prstTxWarp prst="textNoShape">
                            <a:avLst/>
                          </a:prstTxWarp>
                          <a:noAutofit/>
                        </wps:bodyPr>
                      </wps:wsp>
                      <wps:wsp>
                        <wps:cNvPr id="1211" name="Graphic 1211"/>
                        <wps:cNvSpPr/>
                        <wps:spPr>
                          <a:xfrm>
                            <a:off x="120322" y="241107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2" name="Graphic 1212"/>
                        <wps:cNvSpPr/>
                        <wps:spPr>
                          <a:xfrm>
                            <a:off x="71994" y="2139791"/>
                            <a:ext cx="446405" cy="384810"/>
                          </a:xfrm>
                          <a:custGeom>
                            <a:avLst/>
                            <a:gdLst/>
                            <a:ahLst/>
                            <a:cxnLst/>
                            <a:rect l="l" t="t" r="r" b="b"/>
                            <a:pathLst>
                              <a:path w="446405" h="384810">
                                <a:moveTo>
                                  <a:pt x="49895" y="281764"/>
                                </a:moveTo>
                                <a:lnTo>
                                  <a:pt x="49895" y="275782"/>
                                </a:lnTo>
                              </a:path>
                              <a:path w="446405" h="384810">
                                <a:moveTo>
                                  <a:pt x="0" y="363760"/>
                                </a:moveTo>
                                <a:lnTo>
                                  <a:pt x="8829" y="378541"/>
                                </a:lnTo>
                              </a:path>
                              <a:path w="446405" h="384810">
                                <a:moveTo>
                                  <a:pt x="8829" y="378541"/>
                                </a:moveTo>
                                <a:lnTo>
                                  <a:pt x="8829" y="299360"/>
                                </a:lnTo>
                              </a:path>
                              <a:path w="446405" h="384810">
                                <a:moveTo>
                                  <a:pt x="23663" y="293378"/>
                                </a:moveTo>
                                <a:lnTo>
                                  <a:pt x="26513" y="293378"/>
                                </a:lnTo>
                                <a:lnTo>
                                  <a:pt x="29362" y="293378"/>
                                </a:lnTo>
                                <a:lnTo>
                                  <a:pt x="32212" y="293378"/>
                                </a:lnTo>
                                <a:lnTo>
                                  <a:pt x="35355" y="293378"/>
                                </a:lnTo>
                              </a:path>
                              <a:path w="446405" h="384810">
                                <a:moveTo>
                                  <a:pt x="8829" y="299360"/>
                                </a:moveTo>
                                <a:lnTo>
                                  <a:pt x="38204" y="302175"/>
                                </a:lnTo>
                              </a:path>
                              <a:path w="446405" h="384810">
                                <a:moveTo>
                                  <a:pt x="41054" y="293378"/>
                                </a:moveTo>
                                <a:lnTo>
                                  <a:pt x="29362" y="293378"/>
                                </a:lnTo>
                              </a:path>
                              <a:path w="446405" h="384810">
                                <a:moveTo>
                                  <a:pt x="0" y="363760"/>
                                </a:moveTo>
                                <a:lnTo>
                                  <a:pt x="0" y="284580"/>
                                </a:lnTo>
                              </a:path>
                              <a:path w="446405" h="384810">
                                <a:moveTo>
                                  <a:pt x="5980" y="281764"/>
                                </a:moveTo>
                                <a:lnTo>
                                  <a:pt x="5980" y="284580"/>
                                </a:lnTo>
                              </a:path>
                              <a:path w="446405" h="384810">
                                <a:moveTo>
                                  <a:pt x="8829" y="299360"/>
                                </a:moveTo>
                                <a:lnTo>
                                  <a:pt x="0" y="284580"/>
                                </a:lnTo>
                              </a:path>
                              <a:path w="446405" h="384810">
                                <a:moveTo>
                                  <a:pt x="0" y="284580"/>
                                </a:moveTo>
                                <a:lnTo>
                                  <a:pt x="5980" y="281764"/>
                                </a:lnTo>
                              </a:path>
                              <a:path w="446405" h="384810">
                                <a:moveTo>
                                  <a:pt x="5980" y="278832"/>
                                </a:moveTo>
                                <a:lnTo>
                                  <a:pt x="5980" y="281764"/>
                                </a:lnTo>
                              </a:path>
                              <a:path w="446405" h="384810">
                                <a:moveTo>
                                  <a:pt x="5980" y="287747"/>
                                </a:moveTo>
                                <a:lnTo>
                                  <a:pt x="8829" y="287747"/>
                                </a:lnTo>
                                <a:lnTo>
                                  <a:pt x="8829" y="290562"/>
                                </a:lnTo>
                                <a:lnTo>
                                  <a:pt x="11691" y="290562"/>
                                </a:lnTo>
                                <a:lnTo>
                                  <a:pt x="14822" y="293378"/>
                                </a:lnTo>
                                <a:lnTo>
                                  <a:pt x="17671" y="293378"/>
                                </a:lnTo>
                                <a:lnTo>
                                  <a:pt x="20521" y="293378"/>
                                </a:lnTo>
                                <a:lnTo>
                                  <a:pt x="23663" y="293378"/>
                                </a:lnTo>
                                <a:lnTo>
                                  <a:pt x="26513" y="293378"/>
                                </a:lnTo>
                                <a:lnTo>
                                  <a:pt x="29362" y="293378"/>
                                </a:lnTo>
                              </a:path>
                              <a:path w="446405" h="384810">
                                <a:moveTo>
                                  <a:pt x="5980" y="284580"/>
                                </a:moveTo>
                                <a:lnTo>
                                  <a:pt x="5980" y="287747"/>
                                </a:lnTo>
                              </a:path>
                              <a:path w="446405" h="384810">
                                <a:moveTo>
                                  <a:pt x="55876" y="369743"/>
                                </a:moveTo>
                                <a:lnTo>
                                  <a:pt x="55876" y="290562"/>
                                </a:lnTo>
                              </a:path>
                              <a:path w="446405" h="384810">
                                <a:moveTo>
                                  <a:pt x="38204" y="381356"/>
                                </a:moveTo>
                                <a:lnTo>
                                  <a:pt x="38204" y="302175"/>
                                </a:lnTo>
                              </a:path>
                              <a:path w="446405" h="384810">
                                <a:moveTo>
                                  <a:pt x="55876" y="290562"/>
                                </a:moveTo>
                                <a:lnTo>
                                  <a:pt x="38204" y="302175"/>
                                </a:lnTo>
                              </a:path>
                              <a:path w="446405" h="384810">
                                <a:moveTo>
                                  <a:pt x="35355" y="384288"/>
                                </a:moveTo>
                                <a:lnTo>
                                  <a:pt x="11691" y="381356"/>
                                </a:lnTo>
                              </a:path>
                              <a:path w="446405" h="384810">
                                <a:moveTo>
                                  <a:pt x="8829" y="378541"/>
                                </a:moveTo>
                                <a:lnTo>
                                  <a:pt x="38204" y="381356"/>
                                </a:lnTo>
                              </a:path>
                              <a:path w="446405" h="384810">
                                <a:moveTo>
                                  <a:pt x="11691" y="381356"/>
                                </a:moveTo>
                                <a:lnTo>
                                  <a:pt x="8829" y="378541"/>
                                </a:lnTo>
                              </a:path>
                              <a:path w="446405" h="384810">
                                <a:moveTo>
                                  <a:pt x="49895" y="375373"/>
                                </a:moveTo>
                                <a:lnTo>
                                  <a:pt x="35355" y="384288"/>
                                </a:lnTo>
                              </a:path>
                              <a:path w="446405" h="384810">
                                <a:moveTo>
                                  <a:pt x="38204" y="381356"/>
                                </a:moveTo>
                                <a:lnTo>
                                  <a:pt x="55876" y="369743"/>
                                </a:lnTo>
                              </a:path>
                              <a:path w="446405" h="384810">
                                <a:moveTo>
                                  <a:pt x="55876" y="369743"/>
                                </a:moveTo>
                                <a:lnTo>
                                  <a:pt x="49895" y="375373"/>
                                </a:lnTo>
                              </a:path>
                              <a:path w="446405" h="384810">
                                <a:moveTo>
                                  <a:pt x="38204" y="381356"/>
                                </a:moveTo>
                                <a:lnTo>
                                  <a:pt x="35355" y="384288"/>
                                </a:lnTo>
                              </a:path>
                              <a:path w="446405" h="384810">
                                <a:moveTo>
                                  <a:pt x="170208" y="90910"/>
                                </a:moveTo>
                                <a:lnTo>
                                  <a:pt x="175919" y="96893"/>
                                </a:lnTo>
                                <a:lnTo>
                                  <a:pt x="181899" y="96893"/>
                                </a:lnTo>
                                <a:lnTo>
                                  <a:pt x="184749" y="90910"/>
                                </a:lnTo>
                                <a:lnTo>
                                  <a:pt x="184749" y="82347"/>
                                </a:lnTo>
                                <a:lnTo>
                                  <a:pt x="181899" y="73549"/>
                                </a:lnTo>
                                <a:lnTo>
                                  <a:pt x="175919" y="70382"/>
                                </a:lnTo>
                                <a:lnTo>
                                  <a:pt x="170208" y="70382"/>
                                </a:lnTo>
                                <a:lnTo>
                                  <a:pt x="170208" y="76365"/>
                                </a:lnTo>
                              </a:path>
                              <a:path w="446405" h="384810">
                                <a:moveTo>
                                  <a:pt x="170208" y="90910"/>
                                </a:moveTo>
                                <a:lnTo>
                                  <a:pt x="179050" y="99708"/>
                                </a:lnTo>
                                <a:lnTo>
                                  <a:pt x="181899" y="102875"/>
                                </a:lnTo>
                                <a:lnTo>
                                  <a:pt x="184749" y="99708"/>
                                </a:lnTo>
                                <a:lnTo>
                                  <a:pt x="187892" y="96893"/>
                                </a:lnTo>
                                <a:lnTo>
                                  <a:pt x="190741" y="94078"/>
                                </a:lnTo>
                                <a:lnTo>
                                  <a:pt x="190741" y="79180"/>
                                </a:lnTo>
                                <a:lnTo>
                                  <a:pt x="184749" y="67567"/>
                                </a:lnTo>
                                <a:lnTo>
                                  <a:pt x="181899" y="64751"/>
                                </a:lnTo>
                                <a:lnTo>
                                  <a:pt x="179050" y="61584"/>
                                </a:lnTo>
                                <a:lnTo>
                                  <a:pt x="173058" y="64751"/>
                                </a:lnTo>
                                <a:lnTo>
                                  <a:pt x="170208" y="67567"/>
                                </a:lnTo>
                                <a:lnTo>
                                  <a:pt x="167359" y="76365"/>
                                </a:lnTo>
                              </a:path>
                              <a:path w="446405" h="384810">
                                <a:moveTo>
                                  <a:pt x="225815" y="105691"/>
                                </a:moveTo>
                                <a:lnTo>
                                  <a:pt x="231795" y="105691"/>
                                </a:lnTo>
                                <a:lnTo>
                                  <a:pt x="234645" y="102875"/>
                                </a:lnTo>
                                <a:lnTo>
                                  <a:pt x="237494" y="96893"/>
                                </a:lnTo>
                                <a:lnTo>
                                  <a:pt x="237494" y="88095"/>
                                </a:lnTo>
                                <a:lnTo>
                                  <a:pt x="237494" y="70382"/>
                                </a:lnTo>
                                <a:lnTo>
                                  <a:pt x="231795" y="55836"/>
                                </a:lnTo>
                                <a:lnTo>
                                  <a:pt x="225815" y="49854"/>
                                </a:lnTo>
                                <a:lnTo>
                                  <a:pt x="220104" y="47039"/>
                                </a:lnTo>
                                <a:lnTo>
                                  <a:pt x="214124" y="44223"/>
                                </a:lnTo>
                                <a:lnTo>
                                  <a:pt x="211262" y="47039"/>
                                </a:lnTo>
                              </a:path>
                              <a:path w="446405" h="384810">
                                <a:moveTo>
                                  <a:pt x="243486" y="105691"/>
                                </a:moveTo>
                                <a:lnTo>
                                  <a:pt x="246336" y="105691"/>
                                </a:lnTo>
                                <a:lnTo>
                                  <a:pt x="249479" y="99708"/>
                                </a:lnTo>
                                <a:lnTo>
                                  <a:pt x="255178" y="88095"/>
                                </a:lnTo>
                                <a:lnTo>
                                  <a:pt x="252328" y="70382"/>
                                </a:lnTo>
                                <a:lnTo>
                                  <a:pt x="246336" y="53021"/>
                                </a:lnTo>
                                <a:lnTo>
                                  <a:pt x="240637" y="41056"/>
                                </a:lnTo>
                                <a:lnTo>
                                  <a:pt x="234645" y="38241"/>
                                </a:lnTo>
                                <a:lnTo>
                                  <a:pt x="228946" y="41056"/>
                                </a:lnTo>
                              </a:path>
                              <a:path w="446405" h="384810">
                                <a:moveTo>
                                  <a:pt x="287390" y="108506"/>
                                </a:moveTo>
                                <a:lnTo>
                                  <a:pt x="293382" y="105691"/>
                                </a:lnTo>
                                <a:lnTo>
                                  <a:pt x="299081" y="102875"/>
                                </a:lnTo>
                                <a:lnTo>
                                  <a:pt x="302224" y="94078"/>
                                </a:lnTo>
                                <a:lnTo>
                                  <a:pt x="305073" y="85162"/>
                                </a:lnTo>
                                <a:lnTo>
                                  <a:pt x="305073" y="73549"/>
                                </a:lnTo>
                                <a:lnTo>
                                  <a:pt x="305073" y="61584"/>
                                </a:lnTo>
                                <a:lnTo>
                                  <a:pt x="299081" y="49854"/>
                                </a:lnTo>
                                <a:lnTo>
                                  <a:pt x="296232" y="38241"/>
                                </a:lnTo>
                                <a:lnTo>
                                  <a:pt x="290533" y="29443"/>
                                </a:lnTo>
                                <a:lnTo>
                                  <a:pt x="281691" y="23695"/>
                                </a:lnTo>
                                <a:lnTo>
                                  <a:pt x="275699" y="23695"/>
                                </a:lnTo>
                                <a:lnTo>
                                  <a:pt x="270000" y="23695"/>
                                </a:lnTo>
                              </a:path>
                              <a:path w="446405" h="384810">
                                <a:moveTo>
                                  <a:pt x="184749" y="102875"/>
                                </a:moveTo>
                                <a:lnTo>
                                  <a:pt x="196440" y="105691"/>
                                </a:lnTo>
                              </a:path>
                              <a:path w="446405" h="384810">
                                <a:moveTo>
                                  <a:pt x="196440" y="105691"/>
                                </a:moveTo>
                                <a:lnTo>
                                  <a:pt x="225815" y="105691"/>
                                </a:lnTo>
                              </a:path>
                              <a:path w="446405" h="384810">
                                <a:moveTo>
                                  <a:pt x="225815" y="105691"/>
                                </a:moveTo>
                                <a:lnTo>
                                  <a:pt x="243486" y="105691"/>
                                </a:lnTo>
                              </a:path>
                              <a:path w="446405" h="384810">
                                <a:moveTo>
                                  <a:pt x="243486" y="105691"/>
                                </a:moveTo>
                                <a:lnTo>
                                  <a:pt x="278560" y="108506"/>
                                </a:lnTo>
                              </a:path>
                              <a:path w="446405" h="384810">
                                <a:moveTo>
                                  <a:pt x="287390" y="108506"/>
                                </a:moveTo>
                                <a:lnTo>
                                  <a:pt x="319614" y="105691"/>
                                </a:lnTo>
                              </a:path>
                              <a:path w="446405" h="384810">
                                <a:moveTo>
                                  <a:pt x="319614" y="105691"/>
                                </a:moveTo>
                                <a:lnTo>
                                  <a:pt x="325595" y="111673"/>
                                </a:lnTo>
                              </a:path>
                              <a:path w="446405" h="384810">
                                <a:moveTo>
                                  <a:pt x="325595" y="111673"/>
                                </a:moveTo>
                                <a:lnTo>
                                  <a:pt x="328456" y="140999"/>
                                </a:lnTo>
                              </a:path>
                              <a:path w="446405" h="384810">
                                <a:moveTo>
                                  <a:pt x="299081" y="137949"/>
                                </a:moveTo>
                                <a:lnTo>
                                  <a:pt x="299081" y="108506"/>
                                </a:lnTo>
                              </a:path>
                              <a:path w="446405" h="384810">
                                <a:moveTo>
                                  <a:pt x="175919" y="61584"/>
                                </a:moveTo>
                                <a:lnTo>
                                  <a:pt x="211262" y="47039"/>
                                </a:lnTo>
                              </a:path>
                              <a:path w="446405" h="384810">
                                <a:moveTo>
                                  <a:pt x="214124" y="44223"/>
                                </a:moveTo>
                                <a:lnTo>
                                  <a:pt x="231795" y="38241"/>
                                </a:lnTo>
                              </a:path>
                              <a:path w="446405" h="384810">
                                <a:moveTo>
                                  <a:pt x="231795" y="38241"/>
                                </a:moveTo>
                                <a:lnTo>
                                  <a:pt x="261158" y="26510"/>
                                </a:lnTo>
                              </a:path>
                              <a:path w="446405" h="384810">
                                <a:moveTo>
                                  <a:pt x="272849" y="23695"/>
                                </a:moveTo>
                                <a:lnTo>
                                  <a:pt x="278560" y="14897"/>
                                </a:lnTo>
                              </a:path>
                              <a:path w="446405" h="384810">
                                <a:moveTo>
                                  <a:pt x="278560" y="14897"/>
                                </a:moveTo>
                                <a:lnTo>
                                  <a:pt x="290533" y="14897"/>
                                </a:lnTo>
                              </a:path>
                              <a:path w="446405" h="384810">
                                <a:moveTo>
                                  <a:pt x="290533" y="14897"/>
                                </a:moveTo>
                                <a:lnTo>
                                  <a:pt x="296232" y="17712"/>
                                </a:lnTo>
                              </a:path>
                              <a:path w="446405" h="384810">
                                <a:moveTo>
                                  <a:pt x="296232" y="17712"/>
                                </a:moveTo>
                                <a:lnTo>
                                  <a:pt x="302224" y="14897"/>
                                </a:lnTo>
                              </a:path>
                              <a:path w="446405" h="384810">
                                <a:moveTo>
                                  <a:pt x="302224" y="14897"/>
                                </a:moveTo>
                                <a:lnTo>
                                  <a:pt x="305073" y="8915"/>
                                </a:lnTo>
                              </a:path>
                              <a:path w="446405" h="384810">
                                <a:moveTo>
                                  <a:pt x="305073" y="8915"/>
                                </a:moveTo>
                                <a:lnTo>
                                  <a:pt x="346128" y="5982"/>
                                </a:lnTo>
                              </a:path>
                              <a:path w="446405" h="384810">
                                <a:moveTo>
                                  <a:pt x="346128" y="5982"/>
                                </a:moveTo>
                                <a:lnTo>
                                  <a:pt x="378352" y="5982"/>
                                </a:lnTo>
                              </a:path>
                              <a:path w="446405" h="384810">
                                <a:moveTo>
                                  <a:pt x="378352" y="5982"/>
                                </a:moveTo>
                                <a:lnTo>
                                  <a:pt x="381201" y="3167"/>
                                </a:lnTo>
                              </a:path>
                              <a:path w="446405" h="384810">
                                <a:moveTo>
                                  <a:pt x="381201" y="3167"/>
                                </a:moveTo>
                                <a:lnTo>
                                  <a:pt x="387182" y="0"/>
                                </a:lnTo>
                              </a:path>
                              <a:path w="446405" h="384810">
                                <a:moveTo>
                                  <a:pt x="387182" y="0"/>
                                </a:moveTo>
                                <a:lnTo>
                                  <a:pt x="398873" y="0"/>
                                </a:lnTo>
                              </a:path>
                              <a:path w="446405" h="384810">
                                <a:moveTo>
                                  <a:pt x="398873" y="0"/>
                                </a:moveTo>
                                <a:lnTo>
                                  <a:pt x="407715" y="8915"/>
                                </a:lnTo>
                              </a:path>
                              <a:path w="446405" h="384810">
                                <a:moveTo>
                                  <a:pt x="407715" y="8915"/>
                                </a:moveTo>
                                <a:lnTo>
                                  <a:pt x="419406" y="8915"/>
                                </a:lnTo>
                              </a:path>
                              <a:path w="446405" h="384810">
                                <a:moveTo>
                                  <a:pt x="419406" y="8915"/>
                                </a:moveTo>
                                <a:lnTo>
                                  <a:pt x="434228" y="14897"/>
                                </a:lnTo>
                              </a:path>
                              <a:path w="446405" h="384810">
                                <a:moveTo>
                                  <a:pt x="434228" y="14897"/>
                                </a:moveTo>
                                <a:lnTo>
                                  <a:pt x="442788" y="23695"/>
                                </a:lnTo>
                              </a:path>
                              <a:path w="446405" h="384810">
                                <a:moveTo>
                                  <a:pt x="442788" y="23695"/>
                                </a:moveTo>
                                <a:lnTo>
                                  <a:pt x="445919" y="38241"/>
                                </a:lnTo>
                              </a:path>
                              <a:path w="446405" h="384810">
                                <a:moveTo>
                                  <a:pt x="445919" y="38241"/>
                                </a:moveTo>
                                <a:lnTo>
                                  <a:pt x="445919" y="61584"/>
                                </a:lnTo>
                              </a:path>
                              <a:path w="446405" h="384810">
                                <a:moveTo>
                                  <a:pt x="445919" y="61584"/>
                                </a:moveTo>
                                <a:lnTo>
                                  <a:pt x="442788" y="73549"/>
                                </a:lnTo>
                              </a:path>
                              <a:path w="446405" h="384810">
                                <a:moveTo>
                                  <a:pt x="442788" y="73549"/>
                                </a:moveTo>
                                <a:lnTo>
                                  <a:pt x="434228" y="79180"/>
                                </a:lnTo>
                              </a:path>
                              <a:path w="446405" h="384810">
                                <a:moveTo>
                                  <a:pt x="434228" y="79180"/>
                                </a:moveTo>
                                <a:lnTo>
                                  <a:pt x="413707" y="88095"/>
                                </a:lnTo>
                              </a:path>
                              <a:path w="446405" h="384810">
                                <a:moveTo>
                                  <a:pt x="413707" y="88095"/>
                                </a:moveTo>
                                <a:lnTo>
                                  <a:pt x="390031" y="90910"/>
                                </a:lnTo>
                              </a:path>
                              <a:path w="446405" h="384810">
                                <a:moveTo>
                                  <a:pt x="390031" y="90910"/>
                                </a:moveTo>
                                <a:lnTo>
                                  <a:pt x="378352" y="94078"/>
                                </a:lnTo>
                              </a:path>
                              <a:path w="446405" h="384810">
                                <a:moveTo>
                                  <a:pt x="378352" y="94078"/>
                                </a:moveTo>
                                <a:lnTo>
                                  <a:pt x="372641" y="105691"/>
                                </a:lnTo>
                              </a:path>
                              <a:path w="446405" h="384810">
                                <a:moveTo>
                                  <a:pt x="372641" y="105691"/>
                                </a:moveTo>
                                <a:lnTo>
                                  <a:pt x="372641" y="114489"/>
                                </a:lnTo>
                              </a:path>
                              <a:path w="446405" h="384810">
                                <a:moveTo>
                                  <a:pt x="372641" y="114489"/>
                                </a:moveTo>
                                <a:lnTo>
                                  <a:pt x="378352" y="143932"/>
                                </a:lnTo>
                              </a:path>
                              <a:path w="446405" h="384810">
                                <a:moveTo>
                                  <a:pt x="378352" y="143932"/>
                                </a:moveTo>
                                <a:lnTo>
                                  <a:pt x="381201" y="164343"/>
                                </a:lnTo>
                              </a:path>
                              <a:path w="446405" h="384810">
                                <a:moveTo>
                                  <a:pt x="381201" y="164343"/>
                                </a:moveTo>
                                <a:lnTo>
                                  <a:pt x="387182" y="176073"/>
                                </a:lnTo>
                              </a:path>
                              <a:path w="446405" h="384810">
                                <a:moveTo>
                                  <a:pt x="387182" y="176073"/>
                                </a:moveTo>
                                <a:lnTo>
                                  <a:pt x="387182" y="202584"/>
                                </a:lnTo>
                              </a:path>
                              <a:path w="446405" h="384810">
                                <a:moveTo>
                                  <a:pt x="387182" y="202584"/>
                                </a:moveTo>
                                <a:lnTo>
                                  <a:pt x="410564" y="214197"/>
                                </a:lnTo>
                              </a:path>
                              <a:path w="446405" h="384810">
                                <a:moveTo>
                                  <a:pt x="410564" y="214197"/>
                                </a:moveTo>
                                <a:lnTo>
                                  <a:pt x="425386" y="222995"/>
                                </a:lnTo>
                              </a:path>
                              <a:path w="446405" h="384810">
                                <a:moveTo>
                                  <a:pt x="425386" y="222995"/>
                                </a:moveTo>
                                <a:lnTo>
                                  <a:pt x="425386" y="234725"/>
                                </a:lnTo>
                              </a:path>
                              <a:path w="446405" h="384810">
                                <a:moveTo>
                                  <a:pt x="425386" y="234725"/>
                                </a:moveTo>
                                <a:lnTo>
                                  <a:pt x="425386" y="243523"/>
                                </a:lnTo>
                              </a:path>
                              <a:path w="446405" h="384810">
                                <a:moveTo>
                                  <a:pt x="425386" y="243523"/>
                                </a:moveTo>
                                <a:lnTo>
                                  <a:pt x="425386" y="255254"/>
                                </a:lnTo>
                              </a:path>
                              <a:path w="446405" h="384810">
                                <a:moveTo>
                                  <a:pt x="425386" y="255254"/>
                                </a:moveTo>
                                <a:lnTo>
                                  <a:pt x="425386" y="266867"/>
                                </a:lnTo>
                              </a:path>
                              <a:path w="446405" h="384810">
                                <a:moveTo>
                                  <a:pt x="425386" y="266867"/>
                                </a:moveTo>
                                <a:lnTo>
                                  <a:pt x="422255" y="293378"/>
                                </a:lnTo>
                              </a:path>
                              <a:path w="446405" h="384810">
                                <a:moveTo>
                                  <a:pt x="422255" y="293378"/>
                                </a:moveTo>
                                <a:lnTo>
                                  <a:pt x="334436" y="337484"/>
                                </a:lnTo>
                              </a:path>
                              <a:path w="446405" h="384810">
                                <a:moveTo>
                                  <a:pt x="305073" y="337484"/>
                                </a:moveTo>
                                <a:lnTo>
                                  <a:pt x="319614" y="340417"/>
                                </a:lnTo>
                                <a:lnTo>
                                  <a:pt x="334436" y="337484"/>
                                </a:lnTo>
                              </a:path>
                              <a:path w="446405" h="384810">
                                <a:moveTo>
                                  <a:pt x="305073" y="337484"/>
                                </a:moveTo>
                                <a:lnTo>
                                  <a:pt x="281691" y="325519"/>
                                </a:lnTo>
                              </a:path>
                              <a:path w="446405" h="384810">
                                <a:moveTo>
                                  <a:pt x="272849" y="311091"/>
                                </a:moveTo>
                                <a:lnTo>
                                  <a:pt x="275699" y="319888"/>
                                </a:lnTo>
                                <a:lnTo>
                                  <a:pt x="281691" y="325519"/>
                                </a:lnTo>
                              </a:path>
                              <a:path w="446405" h="384810">
                                <a:moveTo>
                                  <a:pt x="272849" y="311091"/>
                                </a:moveTo>
                                <a:lnTo>
                                  <a:pt x="264019" y="281764"/>
                                </a:lnTo>
                              </a:path>
                              <a:path w="446405" h="384810">
                                <a:moveTo>
                                  <a:pt x="264019" y="281764"/>
                                </a:moveTo>
                                <a:lnTo>
                                  <a:pt x="261158" y="270034"/>
                                </a:lnTo>
                              </a:path>
                              <a:path w="446405" h="384810">
                                <a:moveTo>
                                  <a:pt x="270000" y="243523"/>
                                </a:moveTo>
                                <a:lnTo>
                                  <a:pt x="264019" y="246456"/>
                                </a:lnTo>
                                <a:lnTo>
                                  <a:pt x="261158" y="255254"/>
                                </a:lnTo>
                                <a:lnTo>
                                  <a:pt x="261158" y="261236"/>
                                </a:lnTo>
                                <a:lnTo>
                                  <a:pt x="261158" y="270034"/>
                                </a:lnTo>
                              </a:path>
                              <a:path w="446405" h="384810">
                                <a:moveTo>
                                  <a:pt x="270000" y="243523"/>
                                </a:moveTo>
                                <a:lnTo>
                                  <a:pt x="293382" y="228978"/>
                                </a:lnTo>
                              </a:path>
                              <a:path w="446405" h="384810">
                                <a:moveTo>
                                  <a:pt x="293382" y="228978"/>
                                </a:moveTo>
                                <a:lnTo>
                                  <a:pt x="302224" y="228978"/>
                                </a:lnTo>
                              </a:path>
                              <a:path w="446405" h="384810">
                                <a:moveTo>
                                  <a:pt x="302224" y="228978"/>
                                </a:moveTo>
                                <a:lnTo>
                                  <a:pt x="328456" y="211382"/>
                                </a:lnTo>
                              </a:path>
                              <a:path w="446405" h="384810">
                                <a:moveTo>
                                  <a:pt x="328456" y="211382"/>
                                </a:moveTo>
                                <a:lnTo>
                                  <a:pt x="316765" y="137949"/>
                                </a:lnTo>
                              </a:path>
                              <a:path w="446405" h="384810">
                                <a:moveTo>
                                  <a:pt x="328456" y="211382"/>
                                </a:moveTo>
                                <a:lnTo>
                                  <a:pt x="343278" y="214197"/>
                                </a:lnTo>
                                <a:lnTo>
                                  <a:pt x="357819" y="214197"/>
                                </a:lnTo>
                              </a:path>
                              <a:path w="446405" h="384810">
                                <a:moveTo>
                                  <a:pt x="387182" y="202584"/>
                                </a:moveTo>
                                <a:lnTo>
                                  <a:pt x="357819" y="214197"/>
                                </a:lnTo>
                              </a:path>
                              <a:path w="446405" h="384810">
                                <a:moveTo>
                                  <a:pt x="404865" y="252438"/>
                                </a:moveTo>
                                <a:lnTo>
                                  <a:pt x="401722" y="284580"/>
                                </a:lnTo>
                              </a:path>
                              <a:path w="446405" h="384810">
                                <a:moveTo>
                                  <a:pt x="401722" y="284580"/>
                                </a:moveTo>
                                <a:lnTo>
                                  <a:pt x="378352" y="293378"/>
                                </a:lnTo>
                              </a:path>
                              <a:path w="446405" h="384810">
                                <a:moveTo>
                                  <a:pt x="378352" y="293378"/>
                                </a:moveTo>
                                <a:lnTo>
                                  <a:pt x="366661" y="270034"/>
                                </a:lnTo>
                              </a:path>
                              <a:path w="446405" h="384810">
                                <a:moveTo>
                                  <a:pt x="366661" y="270034"/>
                                </a:moveTo>
                                <a:lnTo>
                                  <a:pt x="404865" y="252438"/>
                                </a:lnTo>
                              </a:path>
                              <a:path w="446405" h="384810">
                                <a:moveTo>
                                  <a:pt x="425386" y="243523"/>
                                </a:moveTo>
                                <a:lnTo>
                                  <a:pt x="404865" y="252438"/>
                                </a:lnTo>
                              </a:path>
                              <a:path w="446405" h="384810">
                                <a:moveTo>
                                  <a:pt x="366661" y="270034"/>
                                </a:moveTo>
                                <a:lnTo>
                                  <a:pt x="337286" y="284580"/>
                                </a:lnTo>
                              </a:path>
                              <a:path w="446405" h="384810">
                                <a:moveTo>
                                  <a:pt x="299081" y="287747"/>
                                </a:moveTo>
                                <a:lnTo>
                                  <a:pt x="307923" y="290562"/>
                                </a:lnTo>
                                <a:lnTo>
                                  <a:pt x="319614" y="290562"/>
                                </a:lnTo>
                                <a:lnTo>
                                  <a:pt x="328456" y="287747"/>
                                </a:lnTo>
                                <a:lnTo>
                                  <a:pt x="337286" y="284580"/>
                                </a:lnTo>
                              </a:path>
                              <a:path w="446405" h="384810">
                                <a:moveTo>
                                  <a:pt x="299081" y="287747"/>
                                </a:moveTo>
                                <a:lnTo>
                                  <a:pt x="287390" y="284580"/>
                                </a:lnTo>
                              </a:path>
                              <a:path w="446405" h="384810">
                                <a:moveTo>
                                  <a:pt x="287390" y="284580"/>
                                </a:moveTo>
                                <a:lnTo>
                                  <a:pt x="261158" y="270034"/>
                                </a:lnTo>
                              </a:path>
                              <a:path w="446405" h="384810">
                                <a:moveTo>
                                  <a:pt x="264019" y="278832"/>
                                </a:moveTo>
                                <a:lnTo>
                                  <a:pt x="284541" y="290562"/>
                                </a:lnTo>
                              </a:path>
                              <a:path w="446405" h="384810">
                                <a:moveTo>
                                  <a:pt x="284541" y="290562"/>
                                </a:moveTo>
                                <a:lnTo>
                                  <a:pt x="293382" y="296193"/>
                                </a:lnTo>
                                <a:lnTo>
                                  <a:pt x="305073" y="299360"/>
                                </a:lnTo>
                                <a:lnTo>
                                  <a:pt x="316765" y="299360"/>
                                </a:lnTo>
                                <a:lnTo>
                                  <a:pt x="325595" y="296193"/>
                                </a:lnTo>
                              </a:path>
                              <a:path w="446405" h="384810">
                                <a:moveTo>
                                  <a:pt x="325595" y="296193"/>
                                </a:moveTo>
                                <a:lnTo>
                                  <a:pt x="369510" y="278832"/>
                                </a:lnTo>
                              </a:path>
                              <a:path w="446405" h="384810">
                                <a:moveTo>
                                  <a:pt x="425386" y="249506"/>
                                </a:moveTo>
                                <a:lnTo>
                                  <a:pt x="404865" y="261236"/>
                                </a:lnTo>
                              </a:path>
                              <a:path w="446405" h="384810">
                                <a:moveTo>
                                  <a:pt x="354969" y="79180"/>
                                </a:moveTo>
                                <a:lnTo>
                                  <a:pt x="352120" y="61584"/>
                                </a:lnTo>
                                <a:lnTo>
                                  <a:pt x="343278" y="44223"/>
                                </a:lnTo>
                              </a:path>
                              <a:path w="446405" h="384810">
                                <a:moveTo>
                                  <a:pt x="357819" y="79180"/>
                                </a:moveTo>
                                <a:lnTo>
                                  <a:pt x="354969" y="58769"/>
                                </a:lnTo>
                                <a:lnTo>
                                  <a:pt x="346128" y="44223"/>
                                </a:lnTo>
                              </a:path>
                              <a:path w="446405" h="384810">
                                <a:moveTo>
                                  <a:pt x="346128" y="44223"/>
                                </a:moveTo>
                                <a:lnTo>
                                  <a:pt x="343278" y="44223"/>
                                </a:lnTo>
                              </a:path>
                              <a:path w="446405" h="384810">
                                <a:moveTo>
                                  <a:pt x="354969" y="79180"/>
                                </a:moveTo>
                                <a:lnTo>
                                  <a:pt x="357819" y="79180"/>
                                </a:lnTo>
                              </a:path>
                              <a:path w="446405" h="384810">
                                <a:moveTo>
                                  <a:pt x="410564" y="64751"/>
                                </a:moveTo>
                                <a:lnTo>
                                  <a:pt x="410564" y="49854"/>
                                </a:lnTo>
                                <a:lnTo>
                                  <a:pt x="404865" y="35425"/>
                                </a:lnTo>
                              </a:path>
                              <a:path w="446405" h="384810">
                                <a:moveTo>
                                  <a:pt x="416556" y="64751"/>
                                </a:moveTo>
                                <a:lnTo>
                                  <a:pt x="413707" y="49854"/>
                                </a:lnTo>
                                <a:lnTo>
                                  <a:pt x="407715" y="35425"/>
                                </a:lnTo>
                              </a:path>
                              <a:path w="446405" h="384810">
                                <a:moveTo>
                                  <a:pt x="422255" y="61584"/>
                                </a:moveTo>
                                <a:lnTo>
                                  <a:pt x="419406" y="47039"/>
                                </a:lnTo>
                                <a:lnTo>
                                  <a:pt x="413707" y="35425"/>
                                </a:lnTo>
                              </a:path>
                              <a:path w="446405" h="384810">
                                <a:moveTo>
                                  <a:pt x="425386" y="61584"/>
                                </a:moveTo>
                                <a:lnTo>
                                  <a:pt x="425386" y="47039"/>
                                </a:lnTo>
                                <a:lnTo>
                                  <a:pt x="419406" y="32493"/>
                                </a:lnTo>
                              </a:path>
                              <a:path w="446405" h="384810">
                                <a:moveTo>
                                  <a:pt x="404865" y="35425"/>
                                </a:moveTo>
                                <a:lnTo>
                                  <a:pt x="407715" y="35425"/>
                                </a:lnTo>
                              </a:path>
                              <a:path w="446405" h="384810">
                                <a:moveTo>
                                  <a:pt x="413707" y="35425"/>
                                </a:moveTo>
                                <a:lnTo>
                                  <a:pt x="419406" y="32493"/>
                                </a:lnTo>
                              </a:path>
                              <a:path w="446405" h="384810">
                                <a:moveTo>
                                  <a:pt x="410564" y="64751"/>
                                </a:moveTo>
                                <a:lnTo>
                                  <a:pt x="416556" y="64751"/>
                                </a:lnTo>
                              </a:path>
                              <a:path w="446405" h="384810">
                                <a:moveTo>
                                  <a:pt x="422255" y="61584"/>
                                </a:moveTo>
                                <a:lnTo>
                                  <a:pt x="425386" y="61584"/>
                                </a:lnTo>
                              </a:path>
                              <a:path w="446405" h="384810">
                                <a:moveTo>
                                  <a:pt x="278560" y="108506"/>
                                </a:moveTo>
                                <a:lnTo>
                                  <a:pt x="284541" y="105691"/>
                                </a:lnTo>
                                <a:lnTo>
                                  <a:pt x="290533" y="102875"/>
                                </a:lnTo>
                                <a:lnTo>
                                  <a:pt x="293382" y="96893"/>
                                </a:lnTo>
                                <a:lnTo>
                                  <a:pt x="293382" y="85162"/>
                                </a:lnTo>
                                <a:lnTo>
                                  <a:pt x="296232" y="76365"/>
                                </a:lnTo>
                                <a:lnTo>
                                  <a:pt x="293382" y="64751"/>
                                </a:lnTo>
                                <a:lnTo>
                                  <a:pt x="290533" y="53021"/>
                                </a:lnTo>
                                <a:lnTo>
                                  <a:pt x="284541" y="41056"/>
                                </a:lnTo>
                                <a:lnTo>
                                  <a:pt x="278560" y="32493"/>
                                </a:lnTo>
                                <a:lnTo>
                                  <a:pt x="272849" y="29443"/>
                                </a:lnTo>
                                <a:lnTo>
                                  <a:pt x="266869" y="26510"/>
                                </a:lnTo>
                                <a:lnTo>
                                  <a:pt x="261158" y="26510"/>
                                </a:lnTo>
                              </a:path>
                              <a:path w="446405" h="384810">
                                <a:moveTo>
                                  <a:pt x="366661" y="79180"/>
                                </a:moveTo>
                                <a:lnTo>
                                  <a:pt x="366661" y="61584"/>
                                </a:lnTo>
                                <a:lnTo>
                                  <a:pt x="357819" y="47039"/>
                                </a:lnTo>
                              </a:path>
                              <a:path w="446405" h="384810">
                                <a:moveTo>
                                  <a:pt x="407715" y="67567"/>
                                </a:moveTo>
                                <a:lnTo>
                                  <a:pt x="404865" y="53021"/>
                                </a:lnTo>
                                <a:lnTo>
                                  <a:pt x="398873" y="38241"/>
                                </a:lnTo>
                              </a:path>
                              <a:path w="446405" h="384810">
                                <a:moveTo>
                                  <a:pt x="398873" y="38241"/>
                                </a:moveTo>
                                <a:lnTo>
                                  <a:pt x="357819" y="47039"/>
                                </a:lnTo>
                              </a:path>
                              <a:path w="446405" h="384810">
                                <a:moveTo>
                                  <a:pt x="407715" y="67567"/>
                                </a:moveTo>
                                <a:lnTo>
                                  <a:pt x="366661" y="79180"/>
                                </a:lnTo>
                              </a:path>
                              <a:path w="446405" h="384810">
                                <a:moveTo>
                                  <a:pt x="307923" y="105691"/>
                                </a:moveTo>
                                <a:lnTo>
                                  <a:pt x="307923" y="137949"/>
                                </a:lnTo>
                              </a:path>
                              <a:path w="446405" h="384810">
                                <a:moveTo>
                                  <a:pt x="322745" y="26510"/>
                                </a:moveTo>
                                <a:lnTo>
                                  <a:pt x="313915" y="17712"/>
                                </a:lnTo>
                                <a:lnTo>
                                  <a:pt x="302224" y="14897"/>
                                </a:lnTo>
                              </a:path>
                              <a:path w="446405" h="384810">
                                <a:moveTo>
                                  <a:pt x="322745" y="26510"/>
                                </a:moveTo>
                                <a:lnTo>
                                  <a:pt x="357819" y="20528"/>
                                </a:lnTo>
                              </a:path>
                              <a:path w="446405" h="384810">
                                <a:moveTo>
                                  <a:pt x="357819" y="20528"/>
                                </a:moveTo>
                                <a:lnTo>
                                  <a:pt x="357819" y="14897"/>
                                </a:lnTo>
                              </a:path>
                              <a:path w="446405" h="384810">
                                <a:moveTo>
                                  <a:pt x="357819" y="14897"/>
                                </a:moveTo>
                                <a:lnTo>
                                  <a:pt x="325595" y="17712"/>
                                </a:lnTo>
                              </a:path>
                              <a:path w="446405" h="384810">
                                <a:moveTo>
                                  <a:pt x="325595" y="17712"/>
                                </a:moveTo>
                                <a:lnTo>
                                  <a:pt x="325595" y="17712"/>
                                </a:lnTo>
                                <a:lnTo>
                                  <a:pt x="305073" y="8915"/>
                                </a:lnTo>
                              </a:path>
                              <a:path w="446405" h="384810">
                                <a:moveTo>
                                  <a:pt x="343278" y="5982"/>
                                </a:moveTo>
                                <a:lnTo>
                                  <a:pt x="343278" y="5982"/>
                                </a:lnTo>
                                <a:lnTo>
                                  <a:pt x="357819" y="14897"/>
                                </a:lnTo>
                              </a:path>
                              <a:path w="446405" h="384810">
                                <a:moveTo>
                                  <a:pt x="404865" y="17712"/>
                                </a:moveTo>
                                <a:lnTo>
                                  <a:pt x="398873" y="11730"/>
                                </a:lnTo>
                                <a:lnTo>
                                  <a:pt x="393174" y="8915"/>
                                </a:lnTo>
                                <a:lnTo>
                                  <a:pt x="384332" y="5982"/>
                                </a:lnTo>
                                <a:lnTo>
                                  <a:pt x="378352" y="5982"/>
                                </a:lnTo>
                              </a:path>
                              <a:path w="446405" h="384810">
                                <a:moveTo>
                                  <a:pt x="404865" y="17712"/>
                                </a:moveTo>
                                <a:lnTo>
                                  <a:pt x="407715" y="17712"/>
                                </a:lnTo>
                                <a:lnTo>
                                  <a:pt x="410564" y="14897"/>
                                </a:lnTo>
                              </a:path>
                              <a:path w="446405" h="384810">
                                <a:moveTo>
                                  <a:pt x="410564" y="14897"/>
                                </a:moveTo>
                                <a:lnTo>
                                  <a:pt x="410564" y="14897"/>
                                </a:lnTo>
                                <a:lnTo>
                                  <a:pt x="407715" y="8915"/>
                                </a:lnTo>
                              </a:path>
                              <a:path w="446405" h="384810">
                                <a:moveTo>
                                  <a:pt x="357819" y="243523"/>
                                </a:moveTo>
                                <a:lnTo>
                                  <a:pt x="352120" y="246456"/>
                                </a:lnTo>
                                <a:lnTo>
                                  <a:pt x="352120" y="252438"/>
                                </a:lnTo>
                                <a:lnTo>
                                  <a:pt x="354969" y="258421"/>
                                </a:lnTo>
                                <a:lnTo>
                                  <a:pt x="360668" y="258421"/>
                                </a:lnTo>
                              </a:path>
                              <a:path w="446405" h="384810">
                                <a:moveTo>
                                  <a:pt x="413707" y="234725"/>
                                </a:moveTo>
                                <a:lnTo>
                                  <a:pt x="413707" y="231910"/>
                                </a:lnTo>
                                <a:lnTo>
                                  <a:pt x="413707" y="228978"/>
                                </a:lnTo>
                                <a:lnTo>
                                  <a:pt x="407715" y="225928"/>
                                </a:lnTo>
                                <a:lnTo>
                                  <a:pt x="404865" y="225928"/>
                                </a:lnTo>
                              </a:path>
                              <a:path w="446405" h="384810">
                                <a:moveTo>
                                  <a:pt x="404865" y="225928"/>
                                </a:moveTo>
                                <a:lnTo>
                                  <a:pt x="381201" y="231910"/>
                                </a:lnTo>
                                <a:lnTo>
                                  <a:pt x="357819" y="243523"/>
                                </a:lnTo>
                              </a:path>
                              <a:path w="446405" h="384810">
                                <a:moveTo>
                                  <a:pt x="360668" y="258421"/>
                                </a:moveTo>
                                <a:lnTo>
                                  <a:pt x="375491" y="255254"/>
                                </a:lnTo>
                                <a:lnTo>
                                  <a:pt x="387182" y="252438"/>
                                </a:lnTo>
                                <a:lnTo>
                                  <a:pt x="401722" y="243523"/>
                                </a:lnTo>
                                <a:lnTo>
                                  <a:pt x="413707" y="234725"/>
                                </a:lnTo>
                              </a:path>
                              <a:path w="446405" h="384810">
                                <a:moveTo>
                                  <a:pt x="325595" y="190854"/>
                                </a:moveTo>
                                <a:lnTo>
                                  <a:pt x="337286" y="193669"/>
                                </a:lnTo>
                              </a:path>
                              <a:path w="446405" h="384810">
                                <a:moveTo>
                                  <a:pt x="337286" y="193669"/>
                                </a:moveTo>
                                <a:lnTo>
                                  <a:pt x="346128" y="193669"/>
                                </a:lnTo>
                                <a:lnTo>
                                  <a:pt x="354969" y="187686"/>
                                </a:lnTo>
                                <a:lnTo>
                                  <a:pt x="360668" y="178889"/>
                                </a:lnTo>
                                <a:lnTo>
                                  <a:pt x="360668" y="167275"/>
                                </a:lnTo>
                              </a:path>
                              <a:path w="446405" h="384810">
                                <a:moveTo>
                                  <a:pt x="360668" y="167275"/>
                                </a:moveTo>
                                <a:lnTo>
                                  <a:pt x="346128" y="108506"/>
                                </a:lnTo>
                              </a:path>
                              <a:path w="446405" h="384810">
                                <a:moveTo>
                                  <a:pt x="354969" y="99708"/>
                                </a:moveTo>
                                <a:lnTo>
                                  <a:pt x="346128" y="94078"/>
                                </a:lnTo>
                                <a:lnTo>
                                  <a:pt x="337286" y="94078"/>
                                </a:lnTo>
                                <a:lnTo>
                                  <a:pt x="328456" y="96893"/>
                                </a:lnTo>
                                <a:lnTo>
                                  <a:pt x="322745" y="102875"/>
                                </a:lnTo>
                              </a:path>
                              <a:path w="446405" h="384810">
                                <a:moveTo>
                                  <a:pt x="322745" y="102875"/>
                                </a:moveTo>
                                <a:lnTo>
                                  <a:pt x="331587" y="108506"/>
                                </a:lnTo>
                                <a:lnTo>
                                  <a:pt x="340135" y="108506"/>
                                </a:lnTo>
                                <a:lnTo>
                                  <a:pt x="348977" y="105691"/>
                                </a:lnTo>
                                <a:lnTo>
                                  <a:pt x="354969" y="99708"/>
                                </a:lnTo>
                              </a:path>
                              <a:path w="446405" h="384810">
                                <a:moveTo>
                                  <a:pt x="313915" y="35425"/>
                                </a:moveTo>
                                <a:lnTo>
                                  <a:pt x="307923" y="23695"/>
                                </a:lnTo>
                                <a:lnTo>
                                  <a:pt x="296232" y="17712"/>
                                </a:lnTo>
                              </a:path>
                              <a:path w="446405" h="384810">
                                <a:moveTo>
                                  <a:pt x="296232" y="79180"/>
                                </a:moveTo>
                                <a:lnTo>
                                  <a:pt x="302224" y="79180"/>
                                </a:lnTo>
                              </a:path>
                              <a:path w="446405" h="384810">
                                <a:moveTo>
                                  <a:pt x="296232" y="64751"/>
                                </a:moveTo>
                                <a:lnTo>
                                  <a:pt x="302224" y="64751"/>
                                </a:lnTo>
                              </a:path>
                              <a:path w="446405" h="384810">
                                <a:moveTo>
                                  <a:pt x="293382" y="53021"/>
                                </a:moveTo>
                                <a:lnTo>
                                  <a:pt x="299081" y="49854"/>
                                </a:lnTo>
                              </a:path>
                              <a:path w="446405" h="384810">
                                <a:moveTo>
                                  <a:pt x="287390" y="44223"/>
                                </a:moveTo>
                                <a:lnTo>
                                  <a:pt x="293382" y="41056"/>
                                </a:lnTo>
                              </a:path>
                              <a:path w="446405" h="384810">
                                <a:moveTo>
                                  <a:pt x="281691" y="32493"/>
                                </a:moveTo>
                                <a:lnTo>
                                  <a:pt x="287390" y="32493"/>
                                </a:lnTo>
                              </a:path>
                              <a:path w="446405" h="384810">
                                <a:moveTo>
                                  <a:pt x="179050" y="79180"/>
                                </a:moveTo>
                                <a:lnTo>
                                  <a:pt x="175919" y="76365"/>
                                </a:lnTo>
                              </a:path>
                              <a:path w="446405" h="384810">
                                <a:moveTo>
                                  <a:pt x="179050" y="88095"/>
                                </a:moveTo>
                                <a:lnTo>
                                  <a:pt x="179050" y="79180"/>
                                </a:lnTo>
                              </a:path>
                              <a:path w="446405" h="384810">
                                <a:moveTo>
                                  <a:pt x="155386" y="79180"/>
                                </a:moveTo>
                                <a:lnTo>
                                  <a:pt x="158517" y="85162"/>
                                </a:lnTo>
                              </a:path>
                              <a:path w="446405" h="384810">
                                <a:moveTo>
                                  <a:pt x="179050" y="79180"/>
                                </a:moveTo>
                                <a:lnTo>
                                  <a:pt x="158517" y="85162"/>
                                </a:lnTo>
                              </a:path>
                              <a:path w="446405" h="384810">
                                <a:moveTo>
                                  <a:pt x="175919" y="76365"/>
                                </a:moveTo>
                                <a:lnTo>
                                  <a:pt x="155386" y="79180"/>
                                </a:lnTo>
                              </a:path>
                              <a:path w="446405" h="384810">
                                <a:moveTo>
                                  <a:pt x="158517" y="90910"/>
                                </a:moveTo>
                                <a:lnTo>
                                  <a:pt x="155386" y="94078"/>
                                </a:lnTo>
                              </a:path>
                              <a:path w="446405" h="384810">
                                <a:moveTo>
                                  <a:pt x="175919" y="90910"/>
                                </a:moveTo>
                                <a:lnTo>
                                  <a:pt x="155386" y="94078"/>
                                </a:lnTo>
                              </a:path>
                              <a:path w="446405" h="384810">
                                <a:moveTo>
                                  <a:pt x="158517" y="90910"/>
                                </a:moveTo>
                                <a:lnTo>
                                  <a:pt x="158517" y="85162"/>
                                </a:lnTo>
                              </a:path>
                              <a:path w="446405" h="384810">
                                <a:moveTo>
                                  <a:pt x="179050" y="88095"/>
                                </a:moveTo>
                                <a:lnTo>
                                  <a:pt x="158517" y="90910"/>
                                </a:lnTo>
                              </a:path>
                              <a:path w="446405" h="384810">
                                <a:moveTo>
                                  <a:pt x="175919" y="90910"/>
                                </a:moveTo>
                                <a:lnTo>
                                  <a:pt x="179050" y="88095"/>
                                </a:lnTo>
                              </a:path>
                              <a:path w="446405" h="384810">
                                <a:moveTo>
                                  <a:pt x="155386" y="79180"/>
                                </a:moveTo>
                                <a:lnTo>
                                  <a:pt x="152536" y="82347"/>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13" name="Image 1213"/>
                          <pic:cNvPicPr/>
                        </pic:nvPicPr>
                        <pic:blipFill>
                          <a:blip r:embed="rId314" cstate="print"/>
                          <a:stretch>
                            <a:fillRect/>
                          </a:stretch>
                        </pic:blipFill>
                        <pic:spPr>
                          <a:xfrm>
                            <a:off x="331584" y="2161918"/>
                            <a:ext cx="70435" cy="120441"/>
                          </a:xfrm>
                          <a:prstGeom prst="rect">
                            <a:avLst/>
                          </a:prstGeom>
                        </pic:spPr>
                      </pic:pic>
                      <wps:wsp>
                        <wps:cNvPr id="1214" name="Graphic 1214"/>
                        <wps:cNvSpPr/>
                        <wps:spPr>
                          <a:xfrm>
                            <a:off x="77975" y="2213341"/>
                            <a:ext cx="290830" cy="205740"/>
                          </a:xfrm>
                          <a:custGeom>
                            <a:avLst/>
                            <a:gdLst/>
                            <a:ahLst/>
                            <a:cxnLst/>
                            <a:rect l="l" t="t" r="r" b="b"/>
                            <a:pathLst>
                              <a:path w="290830" h="205740">
                                <a:moveTo>
                                  <a:pt x="275711" y="0"/>
                                </a:moveTo>
                                <a:lnTo>
                                  <a:pt x="275711" y="11613"/>
                                </a:lnTo>
                                <a:lnTo>
                                  <a:pt x="290251" y="5630"/>
                                </a:lnTo>
                                <a:lnTo>
                                  <a:pt x="275711" y="0"/>
                                </a:lnTo>
                                <a:close/>
                              </a:path>
                              <a:path w="290830" h="205740">
                                <a:moveTo>
                                  <a:pt x="275711" y="0"/>
                                </a:moveTo>
                                <a:lnTo>
                                  <a:pt x="290251" y="5630"/>
                                </a:lnTo>
                              </a:path>
                              <a:path w="290830" h="205740">
                                <a:moveTo>
                                  <a:pt x="290251" y="5630"/>
                                </a:moveTo>
                                <a:lnTo>
                                  <a:pt x="275711" y="11613"/>
                                </a:lnTo>
                              </a:path>
                              <a:path w="290830" h="205740">
                                <a:moveTo>
                                  <a:pt x="275711" y="11613"/>
                                </a:moveTo>
                                <a:lnTo>
                                  <a:pt x="275711" y="0"/>
                                </a:lnTo>
                              </a:path>
                              <a:path w="290830" h="205740">
                                <a:moveTo>
                                  <a:pt x="0" y="205282"/>
                                </a:moveTo>
                                <a:lnTo>
                                  <a:pt x="0" y="184871"/>
                                </a:lnTo>
                              </a:path>
                              <a:path w="290830" h="205740">
                                <a:moveTo>
                                  <a:pt x="43915" y="202232"/>
                                </a:moveTo>
                                <a:lnTo>
                                  <a:pt x="43915" y="184871"/>
                                </a:lnTo>
                              </a:path>
                              <a:path w="290830" h="205740">
                                <a:moveTo>
                                  <a:pt x="5710" y="175956"/>
                                </a:moveTo>
                                <a:lnTo>
                                  <a:pt x="0" y="181704"/>
                                </a:lnTo>
                                <a:lnTo>
                                  <a:pt x="0" y="187686"/>
                                </a:lnTo>
                                <a:lnTo>
                                  <a:pt x="0" y="190502"/>
                                </a:lnTo>
                                <a:lnTo>
                                  <a:pt x="8841" y="196484"/>
                                </a:lnTo>
                                <a:lnTo>
                                  <a:pt x="23382" y="196484"/>
                                </a:lnTo>
                                <a:lnTo>
                                  <a:pt x="35073" y="193317"/>
                                </a:lnTo>
                                <a:lnTo>
                                  <a:pt x="43915" y="187686"/>
                                </a:lnTo>
                                <a:lnTo>
                                  <a:pt x="43915" y="184871"/>
                                </a:lnTo>
                                <a:lnTo>
                                  <a:pt x="43915" y="181704"/>
                                </a:lnTo>
                                <a:lnTo>
                                  <a:pt x="38204" y="175956"/>
                                </a:lnTo>
                              </a:path>
                              <a:path w="290830" h="205740">
                                <a:moveTo>
                                  <a:pt x="35073" y="143463"/>
                                </a:moveTo>
                                <a:lnTo>
                                  <a:pt x="35073" y="169973"/>
                                </a:lnTo>
                              </a:path>
                              <a:path w="290830" h="205740">
                                <a:moveTo>
                                  <a:pt x="17683" y="149445"/>
                                </a:moveTo>
                                <a:lnTo>
                                  <a:pt x="17683" y="172906"/>
                                </a:lnTo>
                              </a:path>
                              <a:path w="290830" h="205740">
                                <a:moveTo>
                                  <a:pt x="8841" y="134665"/>
                                </a:moveTo>
                                <a:lnTo>
                                  <a:pt x="8841" y="161176"/>
                                </a:lnTo>
                              </a:path>
                              <a:path w="290830" h="205740">
                                <a:moveTo>
                                  <a:pt x="2849" y="178889"/>
                                </a:moveTo>
                                <a:lnTo>
                                  <a:pt x="8841" y="169973"/>
                                </a:lnTo>
                                <a:lnTo>
                                  <a:pt x="8841" y="161176"/>
                                </a:lnTo>
                              </a:path>
                              <a:path w="290830" h="205740">
                                <a:moveTo>
                                  <a:pt x="35073" y="169973"/>
                                </a:moveTo>
                                <a:lnTo>
                                  <a:pt x="38204" y="178889"/>
                                </a:lnTo>
                                <a:lnTo>
                                  <a:pt x="41065" y="187686"/>
                                </a:lnTo>
                              </a:path>
                              <a:path w="290830" h="205740">
                                <a:moveTo>
                                  <a:pt x="11691" y="193317"/>
                                </a:moveTo>
                                <a:lnTo>
                                  <a:pt x="14540" y="184871"/>
                                </a:lnTo>
                                <a:lnTo>
                                  <a:pt x="17683" y="172906"/>
                                </a:lnTo>
                              </a:path>
                              <a:path w="290830" h="205740">
                                <a:moveTo>
                                  <a:pt x="134865" y="11613"/>
                                </a:moveTo>
                                <a:lnTo>
                                  <a:pt x="134865" y="11613"/>
                                </a:lnTo>
                                <a:lnTo>
                                  <a:pt x="140857" y="8797"/>
                                </a:lnTo>
                              </a:path>
                              <a:path w="290830" h="205740">
                                <a:moveTo>
                                  <a:pt x="146556" y="20528"/>
                                </a:moveTo>
                                <a:lnTo>
                                  <a:pt x="149406" y="20528"/>
                                </a:lnTo>
                              </a:path>
                              <a:path w="290830" h="205740">
                                <a:moveTo>
                                  <a:pt x="126023" y="20528"/>
                                </a:moveTo>
                                <a:lnTo>
                                  <a:pt x="128873" y="17361"/>
                                </a:lnTo>
                              </a:path>
                              <a:path w="290830" h="205740">
                                <a:moveTo>
                                  <a:pt x="128873" y="11613"/>
                                </a:moveTo>
                                <a:lnTo>
                                  <a:pt x="123174" y="14545"/>
                                </a:lnTo>
                              </a:path>
                              <a:path w="290830" h="205740">
                                <a:moveTo>
                                  <a:pt x="128873" y="17361"/>
                                </a:moveTo>
                                <a:lnTo>
                                  <a:pt x="128873" y="11613"/>
                                </a:lnTo>
                              </a:path>
                              <a:path w="290830" h="205740">
                                <a:moveTo>
                                  <a:pt x="123174" y="14545"/>
                                </a:moveTo>
                                <a:lnTo>
                                  <a:pt x="126023" y="20528"/>
                                </a:lnTo>
                              </a:path>
                            </a:pathLst>
                          </a:custGeom>
                          <a:ln w="3136">
                            <a:solidFill>
                              <a:srgbClr val="000004"/>
                            </a:solidFill>
                            <a:prstDash val="solid"/>
                          </a:ln>
                        </wps:spPr>
                        <wps:bodyPr wrap="square" lIns="0" tIns="0" rIns="0" bIns="0" rtlCol="0">
                          <a:prstTxWarp prst="textNoShape">
                            <a:avLst/>
                          </a:prstTxWarp>
                          <a:noAutofit/>
                        </wps:bodyPr>
                      </wps:wsp>
                      <wps:wsp>
                        <wps:cNvPr id="1215" name="Graphic 1215"/>
                        <wps:cNvSpPr/>
                        <wps:spPr>
                          <a:xfrm>
                            <a:off x="220113" y="22205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6" name="Graphic 1216"/>
                        <wps:cNvSpPr/>
                        <wps:spPr>
                          <a:xfrm>
                            <a:off x="221682" y="2218972"/>
                            <a:ext cx="5715" cy="3175"/>
                          </a:xfrm>
                          <a:custGeom>
                            <a:avLst/>
                            <a:gdLst/>
                            <a:ahLst/>
                            <a:cxnLst/>
                            <a:rect l="l" t="t" r="r" b="b"/>
                            <a:pathLst>
                              <a:path w="5715" h="3175">
                                <a:moveTo>
                                  <a:pt x="5699" y="3167"/>
                                </a:moveTo>
                                <a:lnTo>
                                  <a:pt x="2849" y="3167"/>
                                </a:lnTo>
                                <a:lnTo>
                                  <a:pt x="2849" y="0"/>
                                </a:lnTo>
                              </a:path>
                              <a:path w="5715" h="3175">
                                <a:moveTo>
                                  <a:pt x="2849"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17" name="Graphic 1217"/>
                        <wps:cNvSpPr/>
                        <wps:spPr>
                          <a:xfrm>
                            <a:off x="225812" y="22323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8" name="Graphic 1218"/>
                        <wps:cNvSpPr/>
                        <wps:spPr>
                          <a:xfrm>
                            <a:off x="203998" y="2222139"/>
                            <a:ext cx="26670" cy="14604"/>
                          </a:xfrm>
                          <a:custGeom>
                            <a:avLst/>
                            <a:gdLst/>
                            <a:ahLst/>
                            <a:cxnLst/>
                            <a:rect l="l" t="t" r="r" b="b"/>
                            <a:pathLst>
                              <a:path w="26670" h="14604">
                                <a:moveTo>
                                  <a:pt x="23382" y="11730"/>
                                </a:moveTo>
                                <a:lnTo>
                                  <a:pt x="26513" y="8563"/>
                                </a:lnTo>
                                <a:lnTo>
                                  <a:pt x="26513" y="5747"/>
                                </a:lnTo>
                                <a:lnTo>
                                  <a:pt x="26513" y="2815"/>
                                </a:lnTo>
                              </a:path>
                              <a:path w="26670" h="14604">
                                <a:moveTo>
                                  <a:pt x="23382" y="0"/>
                                </a:moveTo>
                                <a:lnTo>
                                  <a:pt x="26513" y="2815"/>
                                </a:lnTo>
                              </a:path>
                              <a:path w="26670" h="14604">
                                <a:moveTo>
                                  <a:pt x="26513" y="5747"/>
                                </a:moveTo>
                                <a:lnTo>
                                  <a:pt x="26513" y="2815"/>
                                </a:lnTo>
                                <a:lnTo>
                                  <a:pt x="23382" y="2815"/>
                                </a:lnTo>
                              </a:path>
                              <a:path w="26670" h="14604">
                                <a:moveTo>
                                  <a:pt x="23382" y="11730"/>
                                </a:moveTo>
                              </a:path>
                              <a:path w="26670" h="14604">
                                <a:moveTo>
                                  <a:pt x="17683" y="8563"/>
                                </a:moveTo>
                                <a:lnTo>
                                  <a:pt x="17683" y="8563"/>
                                </a:lnTo>
                                <a:lnTo>
                                  <a:pt x="11691" y="8563"/>
                                </a:lnTo>
                              </a:path>
                              <a:path w="26670" h="14604">
                                <a:moveTo>
                                  <a:pt x="11691" y="11730"/>
                                </a:moveTo>
                                <a:lnTo>
                                  <a:pt x="14833" y="14545"/>
                                </a:lnTo>
                                <a:lnTo>
                                  <a:pt x="17683" y="11730"/>
                                </a:lnTo>
                                <a:lnTo>
                                  <a:pt x="17683" y="5747"/>
                                </a:lnTo>
                                <a:lnTo>
                                  <a:pt x="14833" y="0"/>
                                </a:lnTo>
                                <a:lnTo>
                                  <a:pt x="11691" y="0"/>
                                </a:lnTo>
                                <a:lnTo>
                                  <a:pt x="11691" y="2815"/>
                                </a:lnTo>
                              </a:path>
                              <a:path w="26670" h="14604">
                                <a:moveTo>
                                  <a:pt x="17683" y="0"/>
                                </a:moveTo>
                                <a:lnTo>
                                  <a:pt x="11691" y="0"/>
                                </a:lnTo>
                              </a:path>
                              <a:path w="26670" h="14604">
                                <a:moveTo>
                                  <a:pt x="20532" y="11730"/>
                                </a:moveTo>
                                <a:lnTo>
                                  <a:pt x="14833" y="14545"/>
                                </a:lnTo>
                              </a:path>
                              <a:path w="26670" h="14604">
                                <a:moveTo>
                                  <a:pt x="2849" y="8563"/>
                                </a:moveTo>
                                <a:lnTo>
                                  <a:pt x="11691" y="8563"/>
                                </a:lnTo>
                              </a:path>
                              <a:path w="26670" h="14604">
                                <a:moveTo>
                                  <a:pt x="2849" y="2815"/>
                                </a:moveTo>
                                <a:lnTo>
                                  <a:pt x="8841" y="2815"/>
                                </a:lnTo>
                              </a:path>
                              <a:path w="26670" h="14604">
                                <a:moveTo>
                                  <a:pt x="0" y="11730"/>
                                </a:moveTo>
                                <a:lnTo>
                                  <a:pt x="8841" y="11730"/>
                                </a:lnTo>
                              </a:path>
                              <a:path w="26670" h="14604">
                                <a:moveTo>
                                  <a:pt x="14833" y="11730"/>
                                </a:moveTo>
                                <a:lnTo>
                                  <a:pt x="14833" y="11730"/>
                                </a:lnTo>
                                <a:lnTo>
                                  <a:pt x="8841" y="11730"/>
                                </a:lnTo>
                              </a:path>
                            </a:pathLst>
                          </a:custGeom>
                          <a:ln w="3136">
                            <a:solidFill>
                              <a:srgbClr val="000004"/>
                            </a:solidFill>
                            <a:prstDash val="solid"/>
                          </a:ln>
                        </wps:spPr>
                        <wps:bodyPr wrap="square" lIns="0" tIns="0" rIns="0" bIns="0" rtlCol="0">
                          <a:prstTxWarp prst="textNoShape">
                            <a:avLst/>
                          </a:prstTxWarp>
                          <a:noAutofit/>
                        </wps:bodyPr>
                      </wps:wsp>
                      <wps:wsp>
                        <wps:cNvPr id="1219" name="Graphic 1219"/>
                        <wps:cNvSpPr/>
                        <wps:spPr>
                          <a:xfrm>
                            <a:off x="4616005" y="1639574"/>
                            <a:ext cx="6350" cy="6350"/>
                          </a:xfrm>
                          <a:custGeom>
                            <a:avLst/>
                            <a:gdLst/>
                            <a:ahLst/>
                            <a:cxnLst/>
                            <a:rect l="l" t="t" r="r" b="b"/>
                            <a:pathLst>
                              <a:path w="6350" h="6350">
                                <a:moveTo>
                                  <a:pt x="3136" y="1562"/>
                                </a:moveTo>
                                <a:lnTo>
                                  <a:pt x="2679" y="457"/>
                                </a:lnTo>
                                <a:lnTo>
                                  <a:pt x="1574" y="0"/>
                                </a:lnTo>
                                <a:lnTo>
                                  <a:pt x="457" y="457"/>
                                </a:lnTo>
                                <a:lnTo>
                                  <a:pt x="0" y="1562"/>
                                </a:lnTo>
                                <a:lnTo>
                                  <a:pt x="457" y="2667"/>
                                </a:lnTo>
                                <a:lnTo>
                                  <a:pt x="1574" y="3136"/>
                                </a:lnTo>
                                <a:lnTo>
                                  <a:pt x="2679" y="2667"/>
                                </a:lnTo>
                                <a:lnTo>
                                  <a:pt x="3136" y="1562"/>
                                </a:lnTo>
                                <a:close/>
                              </a:path>
                              <a:path w="6350" h="6350">
                                <a:moveTo>
                                  <a:pt x="6299" y="4724"/>
                                </a:moveTo>
                                <a:lnTo>
                                  <a:pt x="5842" y="3619"/>
                                </a:lnTo>
                                <a:lnTo>
                                  <a:pt x="4737" y="3162"/>
                                </a:lnTo>
                                <a:lnTo>
                                  <a:pt x="3632" y="3619"/>
                                </a:lnTo>
                                <a:lnTo>
                                  <a:pt x="3162" y="4724"/>
                                </a:lnTo>
                                <a:lnTo>
                                  <a:pt x="3632" y="5842"/>
                                </a:lnTo>
                                <a:lnTo>
                                  <a:pt x="4737" y="6299"/>
                                </a:lnTo>
                                <a:lnTo>
                                  <a:pt x="5842" y="5842"/>
                                </a:lnTo>
                                <a:lnTo>
                                  <a:pt x="6299"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220" name="Graphic 1220"/>
                        <wps:cNvSpPr/>
                        <wps:spPr>
                          <a:xfrm>
                            <a:off x="4614766" y="1641131"/>
                            <a:ext cx="1270" cy="3175"/>
                          </a:xfrm>
                          <a:custGeom>
                            <a:avLst/>
                            <a:gdLst/>
                            <a:ahLst/>
                            <a:cxnLst/>
                            <a:rect l="l" t="t" r="r" b="b"/>
                            <a:pathLst>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21" name="Graphic 1221"/>
                        <wps:cNvSpPr/>
                        <wps:spPr>
                          <a:xfrm>
                            <a:off x="4616005" y="1639574"/>
                            <a:ext cx="6350" cy="3175"/>
                          </a:xfrm>
                          <a:custGeom>
                            <a:avLst/>
                            <a:gdLst/>
                            <a:ahLst/>
                            <a:cxnLst/>
                            <a:rect l="l" t="t" r="r" b="b"/>
                            <a:pathLst>
                              <a:path w="6350" h="3175">
                                <a:moveTo>
                                  <a:pt x="3136" y="1562"/>
                                </a:moveTo>
                                <a:lnTo>
                                  <a:pt x="2679" y="457"/>
                                </a:lnTo>
                                <a:lnTo>
                                  <a:pt x="1574" y="0"/>
                                </a:lnTo>
                                <a:lnTo>
                                  <a:pt x="457" y="457"/>
                                </a:lnTo>
                                <a:lnTo>
                                  <a:pt x="0" y="1562"/>
                                </a:lnTo>
                                <a:lnTo>
                                  <a:pt x="457" y="2667"/>
                                </a:lnTo>
                                <a:lnTo>
                                  <a:pt x="1574" y="3136"/>
                                </a:lnTo>
                                <a:lnTo>
                                  <a:pt x="2679" y="2667"/>
                                </a:lnTo>
                                <a:lnTo>
                                  <a:pt x="3136" y="1562"/>
                                </a:lnTo>
                                <a:close/>
                              </a:path>
                              <a:path w="6350" h="3175">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222" name="Graphic 1222"/>
                        <wps:cNvSpPr/>
                        <wps:spPr>
                          <a:xfrm>
                            <a:off x="678999" y="1694152"/>
                            <a:ext cx="4232275" cy="1056005"/>
                          </a:xfrm>
                          <a:custGeom>
                            <a:avLst/>
                            <a:gdLst/>
                            <a:ahLst/>
                            <a:cxnLst/>
                            <a:rect l="l" t="t" r="r" b="b"/>
                            <a:pathLst>
                              <a:path w="4232275" h="1056005">
                                <a:moveTo>
                                  <a:pt x="2651256" y="686347"/>
                                </a:moveTo>
                                <a:lnTo>
                                  <a:pt x="3152794" y="513206"/>
                                </a:lnTo>
                              </a:path>
                              <a:path w="4232275" h="1056005">
                                <a:moveTo>
                                  <a:pt x="3141185" y="492678"/>
                                </a:moveTo>
                                <a:lnTo>
                                  <a:pt x="2651256" y="662652"/>
                                </a:lnTo>
                              </a:path>
                              <a:path w="4232275" h="1056005">
                                <a:moveTo>
                                  <a:pt x="1592714" y="1055738"/>
                                </a:moveTo>
                                <a:lnTo>
                                  <a:pt x="2082174" y="882832"/>
                                </a:lnTo>
                              </a:path>
                              <a:path w="4232275" h="1056005">
                                <a:moveTo>
                                  <a:pt x="2073614" y="862304"/>
                                </a:moveTo>
                                <a:lnTo>
                                  <a:pt x="1577822" y="1035210"/>
                                </a:lnTo>
                              </a:path>
                              <a:path w="4232275" h="1056005">
                                <a:moveTo>
                                  <a:pt x="3718827" y="316721"/>
                                </a:moveTo>
                                <a:lnTo>
                                  <a:pt x="4231975" y="140647"/>
                                </a:lnTo>
                              </a:path>
                              <a:path w="4232275" h="1056005">
                                <a:moveTo>
                                  <a:pt x="4208639" y="123052"/>
                                </a:moveTo>
                                <a:lnTo>
                                  <a:pt x="3718827" y="293378"/>
                                </a:lnTo>
                              </a:path>
                              <a:path w="4232275" h="1056005">
                                <a:moveTo>
                                  <a:pt x="3185042" y="501476"/>
                                </a:moveTo>
                                <a:lnTo>
                                  <a:pt x="3686580" y="328334"/>
                                </a:lnTo>
                              </a:path>
                              <a:path w="4232275" h="1056005">
                                <a:moveTo>
                                  <a:pt x="3674853" y="307806"/>
                                </a:moveTo>
                                <a:lnTo>
                                  <a:pt x="3185042" y="478132"/>
                                </a:lnTo>
                              </a:path>
                              <a:path w="4232275" h="1056005">
                                <a:moveTo>
                                  <a:pt x="2117588" y="874034"/>
                                </a:moveTo>
                                <a:lnTo>
                                  <a:pt x="2619126" y="698078"/>
                                </a:lnTo>
                              </a:path>
                              <a:path w="4232275" h="1056005">
                                <a:moveTo>
                                  <a:pt x="2607399" y="677549"/>
                                </a:moveTo>
                                <a:lnTo>
                                  <a:pt x="2114773" y="847523"/>
                                </a:lnTo>
                              </a:path>
                              <a:path w="4232275" h="1056005">
                                <a:moveTo>
                                  <a:pt x="0" y="184871"/>
                                </a:moveTo>
                                <a:lnTo>
                                  <a:pt x="534055" y="0"/>
                                </a:lnTo>
                              </a:path>
                            </a:pathLst>
                          </a:custGeom>
                          <a:ln w="3136">
                            <a:solidFill>
                              <a:srgbClr val="000004"/>
                            </a:solidFill>
                            <a:prstDash val="solid"/>
                          </a:ln>
                        </wps:spPr>
                        <wps:bodyPr wrap="square" lIns="0" tIns="0" rIns="0" bIns="0" rtlCol="0">
                          <a:prstTxWarp prst="textNoShape">
                            <a:avLst/>
                          </a:prstTxWarp>
                          <a:noAutofit/>
                        </wps:bodyPr>
                      </wps:wsp>
                      <wps:wsp>
                        <wps:cNvPr id="1223" name="Graphic 1223"/>
                        <wps:cNvSpPr/>
                        <wps:spPr>
                          <a:xfrm>
                            <a:off x="1228842" y="16866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4" name="Graphic 1224"/>
                        <wps:cNvSpPr/>
                        <wps:spPr>
                          <a:xfrm>
                            <a:off x="1245302" y="1136839"/>
                            <a:ext cx="1572260" cy="546100"/>
                          </a:xfrm>
                          <a:custGeom>
                            <a:avLst/>
                            <a:gdLst/>
                            <a:ahLst/>
                            <a:cxnLst/>
                            <a:rect l="l" t="t" r="r" b="b"/>
                            <a:pathLst>
                              <a:path w="1572260" h="546100">
                                <a:moveTo>
                                  <a:pt x="0" y="545582"/>
                                </a:moveTo>
                                <a:lnTo>
                                  <a:pt x="504352" y="369625"/>
                                </a:lnTo>
                              </a:path>
                              <a:path w="1572260" h="546100">
                                <a:moveTo>
                                  <a:pt x="518893" y="366458"/>
                                </a:moveTo>
                                <a:lnTo>
                                  <a:pt x="518893" y="363643"/>
                                </a:lnTo>
                              </a:path>
                              <a:path w="1572260" h="546100">
                                <a:moveTo>
                                  <a:pt x="536482" y="360828"/>
                                </a:moveTo>
                                <a:lnTo>
                                  <a:pt x="1038020" y="184754"/>
                                </a:lnTo>
                              </a:path>
                              <a:path w="1572260" h="546100">
                                <a:moveTo>
                                  <a:pt x="1070268" y="175956"/>
                                </a:moveTo>
                                <a:lnTo>
                                  <a:pt x="1571806" y="0"/>
                                </a:lnTo>
                              </a:path>
                            </a:pathLst>
                          </a:custGeom>
                          <a:ln w="3136">
                            <a:solidFill>
                              <a:srgbClr val="000004"/>
                            </a:solidFill>
                            <a:prstDash val="solid"/>
                          </a:ln>
                        </wps:spPr>
                        <wps:bodyPr wrap="square" lIns="0" tIns="0" rIns="0" bIns="0" rtlCol="0">
                          <a:prstTxWarp prst="textNoShape">
                            <a:avLst/>
                          </a:prstTxWarp>
                          <a:noAutofit/>
                        </wps:bodyPr>
                      </wps:wsp>
                      <wps:wsp>
                        <wps:cNvPr id="1225" name="Graphic 1225"/>
                        <wps:cNvSpPr/>
                        <wps:spPr>
                          <a:xfrm>
                            <a:off x="2833247" y="11292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6" name="Graphic 1226"/>
                        <wps:cNvSpPr/>
                        <wps:spPr>
                          <a:xfrm>
                            <a:off x="2849356" y="940355"/>
                            <a:ext cx="534035" cy="184785"/>
                          </a:xfrm>
                          <a:custGeom>
                            <a:avLst/>
                            <a:gdLst/>
                            <a:ahLst/>
                            <a:cxnLst/>
                            <a:rect l="l" t="t" r="r" b="b"/>
                            <a:pathLst>
                              <a:path w="534035" h="184785">
                                <a:moveTo>
                                  <a:pt x="0" y="184754"/>
                                </a:moveTo>
                                <a:lnTo>
                                  <a:pt x="533668" y="0"/>
                                </a:lnTo>
                              </a:path>
                            </a:pathLst>
                          </a:custGeom>
                          <a:ln w="3137">
                            <a:solidFill>
                              <a:srgbClr val="000004"/>
                            </a:solidFill>
                            <a:prstDash val="solid"/>
                          </a:ln>
                        </wps:spPr>
                        <wps:bodyPr wrap="square" lIns="0" tIns="0" rIns="0" bIns="0" rtlCol="0">
                          <a:prstTxWarp prst="textNoShape">
                            <a:avLst/>
                          </a:prstTxWarp>
                          <a:noAutofit/>
                        </wps:bodyPr>
                      </wps:wsp>
                      <wps:wsp>
                        <wps:cNvPr id="1227" name="Graphic 1227"/>
                        <wps:cNvSpPr/>
                        <wps:spPr>
                          <a:xfrm>
                            <a:off x="2759595" y="915331"/>
                            <a:ext cx="1607820" cy="1642745"/>
                          </a:xfrm>
                          <a:custGeom>
                            <a:avLst/>
                            <a:gdLst/>
                            <a:ahLst/>
                            <a:cxnLst/>
                            <a:rect l="l" t="t" r="r" b="b"/>
                            <a:pathLst>
                              <a:path w="1607820" h="1642745">
                                <a:moveTo>
                                  <a:pt x="3136" y="1641132"/>
                                </a:moveTo>
                                <a:lnTo>
                                  <a:pt x="2679" y="1640027"/>
                                </a:lnTo>
                                <a:lnTo>
                                  <a:pt x="1574" y="1639557"/>
                                </a:lnTo>
                                <a:lnTo>
                                  <a:pt x="457" y="1640027"/>
                                </a:lnTo>
                                <a:lnTo>
                                  <a:pt x="0" y="1641132"/>
                                </a:lnTo>
                                <a:lnTo>
                                  <a:pt x="457" y="1642237"/>
                                </a:lnTo>
                                <a:lnTo>
                                  <a:pt x="1574" y="1642694"/>
                                </a:lnTo>
                                <a:lnTo>
                                  <a:pt x="2679" y="1642237"/>
                                </a:lnTo>
                                <a:lnTo>
                                  <a:pt x="3136" y="1641132"/>
                                </a:lnTo>
                                <a:close/>
                              </a:path>
                              <a:path w="1607820" h="1642745">
                                <a:moveTo>
                                  <a:pt x="598843" y="1574"/>
                                </a:moveTo>
                                <a:lnTo>
                                  <a:pt x="598385" y="457"/>
                                </a:lnTo>
                                <a:lnTo>
                                  <a:pt x="597268" y="0"/>
                                </a:lnTo>
                                <a:lnTo>
                                  <a:pt x="596163" y="457"/>
                                </a:lnTo>
                                <a:lnTo>
                                  <a:pt x="595706" y="1574"/>
                                </a:lnTo>
                                <a:lnTo>
                                  <a:pt x="596163" y="2679"/>
                                </a:lnTo>
                                <a:lnTo>
                                  <a:pt x="597268" y="3136"/>
                                </a:lnTo>
                                <a:lnTo>
                                  <a:pt x="598385" y="2679"/>
                                </a:lnTo>
                                <a:lnTo>
                                  <a:pt x="598843" y="1574"/>
                                </a:lnTo>
                                <a:close/>
                              </a:path>
                              <a:path w="1607820" h="1642745">
                                <a:moveTo>
                                  <a:pt x="1073759" y="1271511"/>
                                </a:moveTo>
                                <a:lnTo>
                                  <a:pt x="1073302" y="1270393"/>
                                </a:lnTo>
                                <a:lnTo>
                                  <a:pt x="1072197" y="1269936"/>
                                </a:lnTo>
                                <a:lnTo>
                                  <a:pt x="1071079" y="1270393"/>
                                </a:lnTo>
                                <a:lnTo>
                                  <a:pt x="1070622" y="1271511"/>
                                </a:lnTo>
                                <a:lnTo>
                                  <a:pt x="1071079" y="1272616"/>
                                </a:lnTo>
                                <a:lnTo>
                                  <a:pt x="1072197" y="1273073"/>
                                </a:lnTo>
                                <a:lnTo>
                                  <a:pt x="1073302" y="1272616"/>
                                </a:lnTo>
                                <a:lnTo>
                                  <a:pt x="1073759" y="1271511"/>
                                </a:lnTo>
                                <a:close/>
                              </a:path>
                              <a:path w="1607820" h="1642745">
                                <a:moveTo>
                                  <a:pt x="1607540" y="1086637"/>
                                </a:moveTo>
                                <a:lnTo>
                                  <a:pt x="1607083" y="1085519"/>
                                </a:lnTo>
                                <a:lnTo>
                                  <a:pt x="1605978" y="1085062"/>
                                </a:lnTo>
                                <a:lnTo>
                                  <a:pt x="1604873" y="1085519"/>
                                </a:lnTo>
                                <a:lnTo>
                                  <a:pt x="1604416" y="1086637"/>
                                </a:lnTo>
                                <a:lnTo>
                                  <a:pt x="1604873" y="1087742"/>
                                </a:lnTo>
                                <a:lnTo>
                                  <a:pt x="1605978" y="1088199"/>
                                </a:lnTo>
                                <a:lnTo>
                                  <a:pt x="1607083" y="1087742"/>
                                </a:lnTo>
                                <a:lnTo>
                                  <a:pt x="1607540" y="1086637"/>
                                </a:lnTo>
                                <a:close/>
                              </a:path>
                            </a:pathLst>
                          </a:custGeom>
                          <a:solidFill>
                            <a:srgbClr val="000004"/>
                          </a:solidFill>
                        </wps:spPr>
                        <wps:bodyPr wrap="square" lIns="0" tIns="0" rIns="0" bIns="0" rtlCol="0">
                          <a:prstTxWarp prst="textNoShape">
                            <a:avLst/>
                          </a:prstTxWarp>
                          <a:noAutofit/>
                        </wps:bodyPr>
                      </wps:wsp>
                      <wps:wsp>
                        <wps:cNvPr id="1228" name="Graphic 1228"/>
                        <wps:cNvSpPr/>
                        <wps:spPr>
                          <a:xfrm>
                            <a:off x="2286255" y="1817204"/>
                            <a:ext cx="2719070" cy="1029969"/>
                          </a:xfrm>
                          <a:custGeom>
                            <a:avLst/>
                            <a:gdLst/>
                            <a:ahLst/>
                            <a:cxnLst/>
                            <a:rect l="l" t="t" r="r" b="b"/>
                            <a:pathLst>
                              <a:path w="2719070" h="1029969">
                                <a:moveTo>
                                  <a:pt x="1008939" y="554497"/>
                                </a:moveTo>
                                <a:lnTo>
                                  <a:pt x="1011870" y="554497"/>
                                </a:lnTo>
                              </a:path>
                              <a:path w="2719070" h="1029969">
                                <a:moveTo>
                                  <a:pt x="20521" y="1029462"/>
                                </a:moveTo>
                                <a:lnTo>
                                  <a:pt x="2718530" y="93960"/>
                                </a:lnTo>
                              </a:path>
                              <a:path w="2719070" h="1029969">
                                <a:moveTo>
                                  <a:pt x="2703990" y="0"/>
                                </a:moveTo>
                                <a:lnTo>
                                  <a:pt x="0" y="938669"/>
                                </a:lnTo>
                              </a:path>
                              <a:path w="2719070" h="1029969">
                                <a:moveTo>
                                  <a:pt x="478085" y="765527"/>
                                </a:moveTo>
                                <a:lnTo>
                                  <a:pt x="507518" y="753797"/>
                                </a:lnTo>
                              </a:path>
                              <a:path w="2719070" h="1029969">
                                <a:moveTo>
                                  <a:pt x="480899" y="709925"/>
                                </a:moveTo>
                                <a:lnTo>
                                  <a:pt x="448769" y="721656"/>
                                </a:lnTo>
                              </a:path>
                              <a:path w="2719070" h="1029969">
                                <a:moveTo>
                                  <a:pt x="1011870" y="581008"/>
                                </a:moveTo>
                                <a:lnTo>
                                  <a:pt x="1044001" y="569043"/>
                                </a:lnTo>
                              </a:path>
                              <a:path w="2719070" h="1029969">
                                <a:moveTo>
                                  <a:pt x="1014685" y="525171"/>
                                </a:moveTo>
                                <a:lnTo>
                                  <a:pt x="982437" y="536784"/>
                                </a:lnTo>
                              </a:path>
                              <a:path w="2719070" h="1029969">
                                <a:moveTo>
                                  <a:pt x="2079324" y="211265"/>
                                </a:moveTo>
                                <a:lnTo>
                                  <a:pt x="2111572" y="199651"/>
                                </a:lnTo>
                              </a:path>
                              <a:path w="2719070" h="1029969">
                                <a:moveTo>
                                  <a:pt x="2085070" y="155428"/>
                                </a:moveTo>
                                <a:lnTo>
                                  <a:pt x="2052823" y="167158"/>
                                </a:lnTo>
                              </a:path>
                              <a:path w="2719070" h="1029969">
                                <a:moveTo>
                                  <a:pt x="1545539" y="396136"/>
                                </a:moveTo>
                                <a:lnTo>
                                  <a:pt x="1577786" y="384171"/>
                                </a:lnTo>
                              </a:path>
                              <a:path w="2719070" h="1029969">
                                <a:moveTo>
                                  <a:pt x="1548470" y="340299"/>
                                </a:moveTo>
                                <a:lnTo>
                                  <a:pt x="1516223" y="352030"/>
                                </a:lnTo>
                              </a:path>
                            </a:pathLst>
                          </a:custGeom>
                          <a:ln w="3136">
                            <a:solidFill>
                              <a:srgbClr val="000004"/>
                            </a:solidFill>
                            <a:prstDash val="solid"/>
                          </a:ln>
                        </wps:spPr>
                        <wps:bodyPr wrap="square" lIns="0" tIns="0" rIns="0" bIns="0" rtlCol="0">
                          <a:prstTxWarp prst="textNoShape">
                            <a:avLst/>
                          </a:prstTxWarp>
                          <a:noAutofit/>
                        </wps:bodyPr>
                      </wps:wsp>
                      <wps:wsp>
                        <wps:cNvPr id="1229" name="Graphic 1229"/>
                        <wps:cNvSpPr/>
                        <wps:spPr>
                          <a:xfrm>
                            <a:off x="3827412" y="2185268"/>
                            <a:ext cx="6350" cy="3175"/>
                          </a:xfrm>
                          <a:custGeom>
                            <a:avLst/>
                            <a:gdLst/>
                            <a:ahLst/>
                            <a:cxnLst/>
                            <a:rect l="l" t="t" r="r" b="b"/>
                            <a:pathLst>
                              <a:path w="6350" h="3175">
                                <a:moveTo>
                                  <a:pt x="5943" y="1574"/>
                                </a:moveTo>
                                <a:lnTo>
                                  <a:pt x="5486" y="457"/>
                                </a:lnTo>
                                <a:lnTo>
                                  <a:pt x="4381" y="0"/>
                                </a:lnTo>
                                <a:lnTo>
                                  <a:pt x="3263" y="457"/>
                                </a:lnTo>
                                <a:lnTo>
                                  <a:pt x="2959" y="1193"/>
                                </a:lnTo>
                                <a:lnTo>
                                  <a:pt x="2667" y="457"/>
                                </a:lnTo>
                                <a:lnTo>
                                  <a:pt x="1562" y="0"/>
                                </a:lnTo>
                                <a:lnTo>
                                  <a:pt x="457" y="457"/>
                                </a:lnTo>
                                <a:lnTo>
                                  <a:pt x="0" y="1574"/>
                                </a:lnTo>
                                <a:lnTo>
                                  <a:pt x="457" y="2679"/>
                                </a:lnTo>
                                <a:lnTo>
                                  <a:pt x="1562" y="3136"/>
                                </a:lnTo>
                                <a:lnTo>
                                  <a:pt x="2667" y="2679"/>
                                </a:lnTo>
                                <a:lnTo>
                                  <a:pt x="2959" y="1968"/>
                                </a:lnTo>
                                <a:lnTo>
                                  <a:pt x="3263" y="2679"/>
                                </a:lnTo>
                                <a:lnTo>
                                  <a:pt x="4381" y="3136"/>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230" name="Graphic 1230"/>
                        <wps:cNvSpPr/>
                        <wps:spPr>
                          <a:xfrm>
                            <a:off x="2761174" y="2556456"/>
                            <a:ext cx="1270" cy="3175"/>
                          </a:xfrm>
                          <a:custGeom>
                            <a:avLst/>
                            <a:gdLst/>
                            <a:ahLst/>
                            <a:cxnLst/>
                            <a:rect l="l" t="t" r="r" b="b"/>
                            <a:pathLst>
                              <a:path h="3175">
                                <a:moveTo>
                                  <a:pt x="0" y="0"/>
                                </a:moveTo>
                                <a:lnTo>
                                  <a:pt x="0" y="2932"/>
                                </a:lnTo>
                              </a:path>
                            </a:pathLst>
                          </a:custGeom>
                          <a:ln w="3136">
                            <a:solidFill>
                              <a:srgbClr val="000004"/>
                            </a:solidFill>
                            <a:prstDash val="solid"/>
                          </a:ln>
                        </wps:spPr>
                        <wps:bodyPr wrap="square" lIns="0" tIns="0" rIns="0" bIns="0" rtlCol="0">
                          <a:prstTxWarp prst="textNoShape">
                            <a:avLst/>
                          </a:prstTxWarp>
                          <a:noAutofit/>
                        </wps:bodyPr>
                      </wps:wsp>
                      <wps:wsp>
                        <wps:cNvPr id="1231" name="Graphic 1231"/>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32" name="Graphic 1232"/>
                        <wps:cNvSpPr/>
                        <wps:spPr>
                          <a:xfrm>
                            <a:off x="4362765" y="2001959"/>
                            <a:ext cx="3175" cy="1270"/>
                          </a:xfrm>
                          <a:custGeom>
                            <a:avLst/>
                            <a:gdLst/>
                            <a:ahLst/>
                            <a:cxnLst/>
                            <a:rect l="l" t="t" r="r" b="b"/>
                            <a:pathLst>
                              <a:path w="3175">
                                <a:moveTo>
                                  <a:pt x="0" y="0"/>
                                </a:move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233" name="Graphic 1233"/>
                        <wps:cNvSpPr/>
                        <wps:spPr>
                          <a:xfrm>
                            <a:off x="3293618" y="2000394"/>
                            <a:ext cx="1073785" cy="373380"/>
                          </a:xfrm>
                          <a:custGeom>
                            <a:avLst/>
                            <a:gdLst/>
                            <a:ahLst/>
                            <a:cxnLst/>
                            <a:rect l="l" t="t" r="r" b="b"/>
                            <a:pathLst>
                              <a:path w="1073785" h="373380">
                                <a:moveTo>
                                  <a:pt x="6070" y="371309"/>
                                </a:moveTo>
                                <a:lnTo>
                                  <a:pt x="5613" y="370205"/>
                                </a:lnTo>
                                <a:lnTo>
                                  <a:pt x="4495" y="369747"/>
                                </a:lnTo>
                                <a:lnTo>
                                  <a:pt x="3390" y="370205"/>
                                </a:lnTo>
                                <a:lnTo>
                                  <a:pt x="3035" y="371068"/>
                                </a:lnTo>
                                <a:lnTo>
                                  <a:pt x="2679" y="370205"/>
                                </a:lnTo>
                                <a:lnTo>
                                  <a:pt x="1574" y="369747"/>
                                </a:lnTo>
                                <a:lnTo>
                                  <a:pt x="457" y="370205"/>
                                </a:lnTo>
                                <a:lnTo>
                                  <a:pt x="0" y="371309"/>
                                </a:lnTo>
                                <a:lnTo>
                                  <a:pt x="457" y="372427"/>
                                </a:lnTo>
                                <a:lnTo>
                                  <a:pt x="1574" y="372884"/>
                                </a:lnTo>
                                <a:lnTo>
                                  <a:pt x="2679" y="372427"/>
                                </a:lnTo>
                                <a:lnTo>
                                  <a:pt x="3035" y="371563"/>
                                </a:lnTo>
                                <a:lnTo>
                                  <a:pt x="3390" y="372427"/>
                                </a:lnTo>
                                <a:lnTo>
                                  <a:pt x="4495" y="372884"/>
                                </a:lnTo>
                                <a:lnTo>
                                  <a:pt x="5613" y="372427"/>
                                </a:lnTo>
                                <a:lnTo>
                                  <a:pt x="6070" y="371309"/>
                                </a:lnTo>
                                <a:close/>
                              </a:path>
                              <a:path w="1073785" h="373380">
                                <a:moveTo>
                                  <a:pt x="1073518" y="1574"/>
                                </a:moveTo>
                                <a:lnTo>
                                  <a:pt x="1073061" y="457"/>
                                </a:lnTo>
                                <a:lnTo>
                                  <a:pt x="1071956" y="0"/>
                                </a:lnTo>
                                <a:lnTo>
                                  <a:pt x="1070851" y="457"/>
                                </a:lnTo>
                                <a:lnTo>
                                  <a:pt x="1070394" y="1574"/>
                                </a:lnTo>
                                <a:lnTo>
                                  <a:pt x="1070851" y="2679"/>
                                </a:lnTo>
                                <a:lnTo>
                                  <a:pt x="1071956" y="3136"/>
                                </a:lnTo>
                                <a:lnTo>
                                  <a:pt x="1073061" y="2679"/>
                                </a:lnTo>
                                <a:lnTo>
                                  <a:pt x="1073518" y="1574"/>
                                </a:lnTo>
                                <a:close/>
                              </a:path>
                            </a:pathLst>
                          </a:custGeom>
                          <a:solidFill>
                            <a:srgbClr val="000004"/>
                          </a:solidFill>
                        </wps:spPr>
                        <wps:bodyPr wrap="square" lIns="0" tIns="0" rIns="0" bIns="0" rtlCol="0">
                          <a:prstTxWarp prst="textNoShape">
                            <a:avLst/>
                          </a:prstTxWarp>
                          <a:noAutofit/>
                        </wps:bodyPr>
                      </wps:wsp>
                      <wps:wsp>
                        <wps:cNvPr id="1234" name="Graphic 1234"/>
                        <wps:cNvSpPr/>
                        <wps:spPr>
                          <a:xfrm>
                            <a:off x="4614766" y="1641131"/>
                            <a:ext cx="6350" cy="6350"/>
                          </a:xfrm>
                          <a:custGeom>
                            <a:avLst/>
                            <a:gdLst/>
                            <a:ahLst/>
                            <a:cxnLst/>
                            <a:rect l="l" t="t" r="r" b="b"/>
                            <a:pathLst>
                              <a:path w="6350" h="6350">
                                <a:moveTo>
                                  <a:pt x="2814" y="0"/>
                                </a:moveTo>
                                <a:lnTo>
                                  <a:pt x="0" y="0"/>
                                </a:lnTo>
                                <a:lnTo>
                                  <a:pt x="0" y="0"/>
                                </a:lnTo>
                                <a:lnTo>
                                  <a:pt x="0" y="3167"/>
                                </a:lnTo>
                                <a:lnTo>
                                  <a:pt x="2814" y="3167"/>
                                </a:lnTo>
                                <a:lnTo>
                                  <a:pt x="5980" y="3167"/>
                                </a:lnTo>
                                <a:lnTo>
                                  <a:pt x="5980" y="0"/>
                                </a:lnTo>
                              </a:path>
                              <a:path w="6350" h="6350">
                                <a:moveTo>
                                  <a:pt x="2814" y="0"/>
                                </a:moveTo>
                                <a:lnTo>
                                  <a:pt x="0" y="0"/>
                                </a:lnTo>
                                <a:lnTo>
                                  <a:pt x="2814" y="0"/>
                                </a:lnTo>
                                <a:lnTo>
                                  <a:pt x="2814" y="3167"/>
                                </a:lnTo>
                                <a:lnTo>
                                  <a:pt x="5980" y="3167"/>
                                </a:lnTo>
                                <a:lnTo>
                                  <a:pt x="5980" y="0"/>
                                </a:lnTo>
                                <a:lnTo>
                                  <a:pt x="2814" y="0"/>
                                </a:lnTo>
                                <a:close/>
                              </a:path>
                              <a:path w="6350" h="6350">
                                <a:moveTo>
                                  <a:pt x="0" y="3167"/>
                                </a:moveTo>
                                <a:lnTo>
                                  <a:pt x="2814" y="3167"/>
                                </a:lnTo>
                                <a:lnTo>
                                  <a:pt x="2814" y="5982"/>
                                </a:ln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235" name="Graphic 1235"/>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36" name="Graphic 1236"/>
                        <wps:cNvSpPr/>
                        <wps:spPr>
                          <a:xfrm>
                            <a:off x="4617580" y="1641131"/>
                            <a:ext cx="3175" cy="1270"/>
                          </a:xfrm>
                          <a:custGeom>
                            <a:avLst/>
                            <a:gdLst/>
                            <a:ahLst/>
                            <a:cxnLst/>
                            <a:rect l="l" t="t" r="r" b="b"/>
                            <a:pathLst>
                              <a:path w="3175">
                                <a:moveTo>
                                  <a:pt x="0" y="0"/>
                                </a:moveTo>
                                <a:lnTo>
                                  <a:pt x="0" y="0"/>
                                </a:lnTo>
                                <a:lnTo>
                                  <a:pt x="3166" y="0"/>
                                </a:lnTo>
                              </a:path>
                            </a:pathLst>
                          </a:custGeom>
                          <a:ln w="3137">
                            <a:solidFill>
                              <a:srgbClr val="000004"/>
                            </a:solidFill>
                            <a:prstDash val="solid"/>
                          </a:ln>
                        </wps:spPr>
                        <wps:bodyPr wrap="square" lIns="0" tIns="0" rIns="0" bIns="0" rtlCol="0">
                          <a:prstTxWarp prst="textNoShape">
                            <a:avLst/>
                          </a:prstTxWarp>
                          <a:noAutofit/>
                        </wps:bodyPr>
                      </wps:wsp>
                      <wps:wsp>
                        <wps:cNvPr id="1237" name="Graphic 1237"/>
                        <wps:cNvSpPr/>
                        <wps:spPr>
                          <a:xfrm>
                            <a:off x="4616005" y="1639574"/>
                            <a:ext cx="3175" cy="3175"/>
                          </a:xfrm>
                          <a:custGeom>
                            <a:avLst/>
                            <a:gdLst/>
                            <a:ahLst/>
                            <a:cxnLst/>
                            <a:rect l="l" t="t" r="r" b="b"/>
                            <a:pathLst>
                              <a:path w="3175" h="3175">
                                <a:moveTo>
                                  <a:pt x="3136" y="1562"/>
                                </a:moveTo>
                                <a:lnTo>
                                  <a:pt x="2679" y="457"/>
                                </a:lnTo>
                                <a:lnTo>
                                  <a:pt x="1574" y="0"/>
                                </a:lnTo>
                                <a:lnTo>
                                  <a:pt x="457" y="457"/>
                                </a:lnTo>
                                <a:lnTo>
                                  <a:pt x="0" y="1562"/>
                                </a:lnTo>
                                <a:lnTo>
                                  <a:pt x="457"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238" name="Graphic 1238"/>
                        <wps:cNvSpPr/>
                        <wps:spPr>
                          <a:xfrm>
                            <a:off x="4617580" y="1641131"/>
                            <a:ext cx="1270" cy="3175"/>
                          </a:xfrm>
                          <a:custGeom>
                            <a:avLst/>
                            <a:gdLst/>
                            <a:ahLst/>
                            <a:cxnLst/>
                            <a:rect l="l" t="t" r="r" b="b"/>
                            <a:pathLst>
                              <a:path h="3175">
                                <a:moveTo>
                                  <a:pt x="0" y="3167"/>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39" name="Graphic 1239"/>
                        <wps:cNvSpPr/>
                        <wps:spPr>
                          <a:xfrm>
                            <a:off x="4616005" y="1642736"/>
                            <a:ext cx="3175" cy="3175"/>
                          </a:xfrm>
                          <a:custGeom>
                            <a:avLst/>
                            <a:gdLst/>
                            <a:ahLst/>
                            <a:cxnLst/>
                            <a:rect l="l" t="t" r="r" b="b"/>
                            <a:pathLst>
                              <a:path w="3175" h="3175">
                                <a:moveTo>
                                  <a:pt x="3136" y="1562"/>
                                </a:moveTo>
                                <a:lnTo>
                                  <a:pt x="2679" y="457"/>
                                </a:lnTo>
                                <a:lnTo>
                                  <a:pt x="1574" y="0"/>
                                </a:lnTo>
                                <a:lnTo>
                                  <a:pt x="457" y="457"/>
                                </a:lnTo>
                                <a:lnTo>
                                  <a:pt x="0" y="1562"/>
                                </a:lnTo>
                                <a:lnTo>
                                  <a:pt x="457"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40" name="Graphic 1240"/>
                        <wps:cNvSpPr/>
                        <wps:spPr>
                          <a:xfrm>
                            <a:off x="4617580" y="1641131"/>
                            <a:ext cx="3175" cy="3175"/>
                          </a:xfrm>
                          <a:custGeom>
                            <a:avLst/>
                            <a:gdLst/>
                            <a:ahLst/>
                            <a:cxnLst/>
                            <a:rect l="l" t="t" r="r" b="b"/>
                            <a:pathLst>
                              <a:path w="3175" h="3175">
                                <a:moveTo>
                                  <a:pt x="3166" y="0"/>
                                </a:moveTo>
                                <a:lnTo>
                                  <a:pt x="3166" y="3167"/>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41" name="Graphic 1241"/>
                        <wps:cNvSpPr/>
                        <wps:spPr>
                          <a:xfrm>
                            <a:off x="4619168" y="1639574"/>
                            <a:ext cx="3175" cy="3175"/>
                          </a:xfrm>
                          <a:custGeom>
                            <a:avLst/>
                            <a:gdLst/>
                            <a:ahLst/>
                            <a:cxnLst/>
                            <a:rect l="l" t="t" r="r" b="b"/>
                            <a:pathLst>
                              <a:path w="3175" h="3175">
                                <a:moveTo>
                                  <a:pt x="3136" y="1562"/>
                                </a:moveTo>
                                <a:lnTo>
                                  <a:pt x="2679" y="457"/>
                                </a:lnTo>
                                <a:lnTo>
                                  <a:pt x="1574" y="0"/>
                                </a:lnTo>
                                <a:lnTo>
                                  <a:pt x="469" y="457"/>
                                </a:lnTo>
                                <a:lnTo>
                                  <a:pt x="0" y="1562"/>
                                </a:lnTo>
                                <a:lnTo>
                                  <a:pt x="469"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242" name="Graphic 1242"/>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43" name="Graphic 1243"/>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4" name="Graphic 1244"/>
                        <wps:cNvSpPr/>
                        <wps:spPr>
                          <a:xfrm>
                            <a:off x="4617580" y="1641131"/>
                            <a:ext cx="3175" cy="3175"/>
                          </a:xfrm>
                          <a:custGeom>
                            <a:avLst/>
                            <a:gdLst/>
                            <a:ahLst/>
                            <a:cxnLst/>
                            <a:rect l="l" t="t" r="r" b="b"/>
                            <a:pathLst>
                              <a:path w="3175" h="3175">
                                <a:moveTo>
                                  <a:pt x="3166" y="0"/>
                                </a:moveTo>
                                <a:lnTo>
                                  <a:pt x="0" y="0"/>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45" name="Graphic 1245"/>
                        <wps:cNvSpPr/>
                        <wps:spPr>
                          <a:xfrm>
                            <a:off x="4616005" y="1639574"/>
                            <a:ext cx="6350" cy="6350"/>
                          </a:xfrm>
                          <a:custGeom>
                            <a:avLst/>
                            <a:gdLst/>
                            <a:ahLst/>
                            <a:cxnLst/>
                            <a:rect l="l" t="t" r="r" b="b"/>
                            <a:pathLst>
                              <a:path w="6350" h="6350">
                                <a:moveTo>
                                  <a:pt x="3136" y="4724"/>
                                </a:moveTo>
                                <a:lnTo>
                                  <a:pt x="2679" y="3619"/>
                                </a:lnTo>
                                <a:lnTo>
                                  <a:pt x="1574" y="3162"/>
                                </a:lnTo>
                                <a:lnTo>
                                  <a:pt x="457" y="3619"/>
                                </a:lnTo>
                                <a:lnTo>
                                  <a:pt x="0" y="4724"/>
                                </a:lnTo>
                                <a:lnTo>
                                  <a:pt x="457" y="5842"/>
                                </a:lnTo>
                                <a:lnTo>
                                  <a:pt x="1574" y="6299"/>
                                </a:lnTo>
                                <a:lnTo>
                                  <a:pt x="2679" y="5842"/>
                                </a:lnTo>
                                <a:lnTo>
                                  <a:pt x="3136"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246" name="Graphic 1246"/>
                        <wps:cNvSpPr/>
                        <wps:spPr>
                          <a:xfrm>
                            <a:off x="4617580" y="1641131"/>
                            <a:ext cx="3175" cy="1270"/>
                          </a:xfrm>
                          <a:custGeom>
                            <a:avLst/>
                            <a:gdLst/>
                            <a:ahLst/>
                            <a:cxnLst/>
                            <a:rect l="l" t="t" r="r" b="b"/>
                            <a:pathLst>
                              <a:path w="3175">
                                <a:moveTo>
                                  <a:pt x="3166" y="0"/>
                                </a:moveTo>
                                <a:lnTo>
                                  <a:pt x="3166" y="0"/>
                                </a:lnTo>
                                <a:lnTo>
                                  <a:pt x="0" y="0"/>
                                </a:lnTo>
                              </a:path>
                              <a:path w="3175">
                                <a:moveTo>
                                  <a:pt x="0" y="0"/>
                                </a:moveTo>
                                <a:lnTo>
                                  <a:pt x="0" y="0"/>
                                </a:ln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47" name="Graphic 1247"/>
                        <wps:cNvSpPr/>
                        <wps:spPr>
                          <a:xfrm>
                            <a:off x="4616012"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8" name="Graphic 1248"/>
                        <wps:cNvSpPr/>
                        <wps:spPr>
                          <a:xfrm>
                            <a:off x="4617580"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49" name="Graphic 1249"/>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0" name="Graphic 1250"/>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51" name="Graphic 1251"/>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2" name="Graphic 1252"/>
                        <wps:cNvSpPr/>
                        <wps:spPr>
                          <a:xfrm>
                            <a:off x="678999" y="916894"/>
                            <a:ext cx="4211955" cy="1812925"/>
                          </a:xfrm>
                          <a:custGeom>
                            <a:avLst/>
                            <a:gdLst/>
                            <a:ahLst/>
                            <a:cxnLst/>
                            <a:rect l="l" t="t" r="r" b="b"/>
                            <a:pathLst>
                              <a:path w="4211955" h="1812925">
                                <a:moveTo>
                                  <a:pt x="3941746" y="724236"/>
                                </a:moveTo>
                                <a:lnTo>
                                  <a:pt x="3941746" y="724236"/>
                                </a:lnTo>
                                <a:lnTo>
                                  <a:pt x="3941746" y="724236"/>
                                </a:lnTo>
                              </a:path>
                              <a:path w="4211955" h="1812925">
                                <a:moveTo>
                                  <a:pt x="3938580" y="724236"/>
                                </a:moveTo>
                                <a:lnTo>
                                  <a:pt x="3938580" y="724236"/>
                                </a:lnTo>
                                <a:lnTo>
                                  <a:pt x="3938580" y="724236"/>
                                </a:lnTo>
                              </a:path>
                              <a:path w="4211955" h="1812925">
                                <a:moveTo>
                                  <a:pt x="3938580" y="724236"/>
                                </a:moveTo>
                                <a:lnTo>
                                  <a:pt x="3938580" y="724236"/>
                                </a:lnTo>
                                <a:lnTo>
                                  <a:pt x="3938580" y="724236"/>
                                </a:lnTo>
                              </a:path>
                              <a:path w="4211955" h="1812925">
                                <a:moveTo>
                                  <a:pt x="3938580" y="724236"/>
                                </a:moveTo>
                                <a:lnTo>
                                  <a:pt x="3938580" y="724236"/>
                                </a:lnTo>
                                <a:lnTo>
                                  <a:pt x="3941746" y="724236"/>
                                </a:lnTo>
                              </a:path>
                              <a:path w="4211955" h="1812925">
                                <a:moveTo>
                                  <a:pt x="3143999" y="1269936"/>
                                </a:moveTo>
                                <a:lnTo>
                                  <a:pt x="2651256" y="1443077"/>
                                </a:lnTo>
                              </a:path>
                              <a:path w="4211955" h="1812925">
                                <a:moveTo>
                                  <a:pt x="3141185" y="1269936"/>
                                </a:moveTo>
                                <a:lnTo>
                                  <a:pt x="2651256" y="1439910"/>
                                </a:lnTo>
                              </a:path>
                              <a:path w="4211955" h="1812925">
                                <a:moveTo>
                                  <a:pt x="2076545" y="1642495"/>
                                </a:moveTo>
                                <a:lnTo>
                                  <a:pt x="1577822" y="1812469"/>
                                </a:lnTo>
                              </a:path>
                              <a:path w="4211955" h="1812925">
                                <a:moveTo>
                                  <a:pt x="2073614" y="1639562"/>
                                </a:moveTo>
                                <a:lnTo>
                                  <a:pt x="1577822" y="1812469"/>
                                </a:lnTo>
                              </a:path>
                              <a:path w="4211955" h="1812925">
                                <a:moveTo>
                                  <a:pt x="4211453" y="900310"/>
                                </a:moveTo>
                                <a:lnTo>
                                  <a:pt x="3721642" y="1070636"/>
                                </a:lnTo>
                              </a:path>
                              <a:path w="4211955" h="1812925">
                                <a:moveTo>
                                  <a:pt x="4208639" y="900310"/>
                                </a:moveTo>
                                <a:lnTo>
                                  <a:pt x="3718827" y="1070636"/>
                                </a:lnTo>
                              </a:path>
                              <a:path w="4211955" h="1812925">
                                <a:moveTo>
                                  <a:pt x="3680599" y="1085065"/>
                                </a:moveTo>
                                <a:lnTo>
                                  <a:pt x="3187856" y="1255390"/>
                                </a:lnTo>
                              </a:path>
                              <a:path w="4211955" h="1812925">
                                <a:moveTo>
                                  <a:pt x="3677785" y="1085065"/>
                                </a:moveTo>
                                <a:lnTo>
                                  <a:pt x="3185042" y="1255390"/>
                                </a:lnTo>
                              </a:path>
                              <a:path w="4211955" h="1812925">
                                <a:moveTo>
                                  <a:pt x="2610214" y="1454808"/>
                                </a:moveTo>
                                <a:lnTo>
                                  <a:pt x="2117588" y="1627597"/>
                                </a:lnTo>
                              </a:path>
                              <a:path w="4211955" h="1812925">
                                <a:moveTo>
                                  <a:pt x="2607399" y="1454808"/>
                                </a:moveTo>
                                <a:lnTo>
                                  <a:pt x="2114773" y="1624782"/>
                                </a:lnTo>
                              </a:path>
                              <a:path w="4211955" h="1812925">
                                <a:moveTo>
                                  <a:pt x="0" y="962129"/>
                                </a:moveTo>
                                <a:lnTo>
                                  <a:pt x="0" y="958962"/>
                                </a:lnTo>
                              </a:path>
                              <a:path w="4211955" h="1812925">
                                <a:moveTo>
                                  <a:pt x="0" y="958962"/>
                                </a:moveTo>
                                <a:lnTo>
                                  <a:pt x="2704025" y="23460"/>
                                </a:lnTo>
                              </a:path>
                              <a:path w="4211955" h="1812925">
                                <a:moveTo>
                                  <a:pt x="2686318" y="11730"/>
                                </a:moveTo>
                                <a:lnTo>
                                  <a:pt x="2704025" y="23460"/>
                                </a:lnTo>
                              </a:path>
                              <a:path w="4211955" h="1812925">
                                <a:moveTo>
                                  <a:pt x="2704025" y="23460"/>
                                </a:moveTo>
                                <a:lnTo>
                                  <a:pt x="2704025" y="23460"/>
                                </a:lnTo>
                                <a:lnTo>
                                  <a:pt x="2704025" y="23460"/>
                                </a:lnTo>
                              </a:path>
                              <a:path w="4211955" h="1812925">
                                <a:moveTo>
                                  <a:pt x="2680689" y="8915"/>
                                </a:moveTo>
                                <a:lnTo>
                                  <a:pt x="2680689" y="8915"/>
                                </a:lnTo>
                                <a:lnTo>
                                  <a:pt x="2686318" y="11730"/>
                                </a:lnTo>
                              </a:path>
                              <a:path w="4211955" h="1812925">
                                <a:moveTo>
                                  <a:pt x="2680689" y="0"/>
                                </a:moveTo>
                                <a:lnTo>
                                  <a:pt x="2680689" y="0"/>
                                </a:lnTo>
                                <a:lnTo>
                                  <a:pt x="2680689" y="8915"/>
                                </a:lnTo>
                              </a:path>
                              <a:path w="4211955" h="1812925">
                                <a:moveTo>
                                  <a:pt x="2680689" y="0"/>
                                </a:moveTo>
                                <a:lnTo>
                                  <a:pt x="2680689" y="0"/>
                                </a:lnTo>
                                <a:lnTo>
                                  <a:pt x="2677875" y="0"/>
                                </a:lnTo>
                              </a:path>
                            </a:pathLst>
                          </a:custGeom>
                          <a:ln w="3136">
                            <a:solidFill>
                              <a:srgbClr val="000004"/>
                            </a:solidFill>
                            <a:prstDash val="solid"/>
                          </a:ln>
                        </wps:spPr>
                        <wps:bodyPr wrap="square" lIns="0" tIns="0" rIns="0" bIns="0" rtlCol="0">
                          <a:prstTxWarp prst="textNoShape">
                            <a:avLst/>
                          </a:prstTxWarp>
                          <a:noAutofit/>
                        </wps:bodyPr>
                      </wps:wsp>
                      <wps:wsp>
                        <wps:cNvPr id="1253" name="Graphic 1253"/>
                        <wps:cNvSpPr/>
                        <wps:spPr>
                          <a:xfrm>
                            <a:off x="3358121" y="91532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4" name="Graphic 1254"/>
                        <wps:cNvSpPr/>
                        <wps:spPr>
                          <a:xfrm>
                            <a:off x="2758360" y="916894"/>
                            <a:ext cx="598805" cy="1642745"/>
                          </a:xfrm>
                          <a:custGeom>
                            <a:avLst/>
                            <a:gdLst/>
                            <a:ahLst/>
                            <a:cxnLst/>
                            <a:rect l="l" t="t" r="r" b="b"/>
                            <a:pathLst>
                              <a:path w="598805" h="1642745">
                                <a:moveTo>
                                  <a:pt x="598515" y="0"/>
                                </a:moveTo>
                                <a:lnTo>
                                  <a:pt x="598515" y="0"/>
                                </a:lnTo>
                                <a:lnTo>
                                  <a:pt x="598515" y="0"/>
                                </a:lnTo>
                              </a:path>
                              <a:path w="598805" h="1642745">
                                <a:moveTo>
                                  <a:pt x="0" y="1642495"/>
                                </a:moveTo>
                                <a:lnTo>
                                  <a:pt x="2814" y="1639562"/>
                                </a:lnTo>
                              </a:path>
                              <a:path w="598805" h="1642745">
                                <a:moveTo>
                                  <a:pt x="2814" y="1639562"/>
                                </a:moveTo>
                                <a:lnTo>
                                  <a:pt x="2814" y="1639562"/>
                                </a:lnTo>
                                <a:lnTo>
                                  <a:pt x="2814" y="1639562"/>
                                </a:lnTo>
                              </a:path>
                              <a:path w="598805" h="1642745">
                                <a:moveTo>
                                  <a:pt x="2814" y="1639562"/>
                                </a:moveTo>
                                <a:lnTo>
                                  <a:pt x="2814" y="1639562"/>
                                </a:lnTo>
                                <a:lnTo>
                                  <a:pt x="2814" y="1639562"/>
                                </a:lnTo>
                              </a:path>
                              <a:path w="598805" h="1642745">
                                <a:moveTo>
                                  <a:pt x="2814" y="1639562"/>
                                </a:moveTo>
                                <a:lnTo>
                                  <a:pt x="2814" y="1642495"/>
                                </a:lnTo>
                              </a:path>
                              <a:path w="598805" h="1642745">
                                <a:moveTo>
                                  <a:pt x="2814" y="1642495"/>
                                </a:moveTo>
                                <a:lnTo>
                                  <a:pt x="2814" y="1642495"/>
                                </a:lnTo>
                                <a:lnTo>
                                  <a:pt x="2814" y="1642495"/>
                                </a:lnTo>
                              </a:path>
                              <a:path w="598805" h="1642745">
                                <a:moveTo>
                                  <a:pt x="2814" y="1642495"/>
                                </a:moveTo>
                                <a:lnTo>
                                  <a:pt x="5980" y="1639562"/>
                                </a:lnTo>
                              </a:path>
                            </a:pathLst>
                          </a:custGeom>
                          <a:ln w="3136">
                            <a:solidFill>
                              <a:srgbClr val="000004"/>
                            </a:solidFill>
                            <a:prstDash val="solid"/>
                          </a:ln>
                        </wps:spPr>
                        <wps:bodyPr wrap="square" lIns="0" tIns="0" rIns="0" bIns="0" rtlCol="0">
                          <a:prstTxWarp prst="textNoShape">
                            <a:avLst/>
                          </a:prstTxWarp>
                          <a:noAutofit/>
                        </wps:bodyPr>
                      </wps:wsp>
                      <wps:wsp>
                        <wps:cNvPr id="1255" name="Graphic 1255"/>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6" name="Graphic 1256"/>
                        <wps:cNvSpPr/>
                        <wps:spPr>
                          <a:xfrm>
                            <a:off x="2761174" y="2556456"/>
                            <a:ext cx="3175" cy="1270"/>
                          </a:xfrm>
                          <a:custGeom>
                            <a:avLst/>
                            <a:gdLst/>
                            <a:ahLst/>
                            <a:cxnLst/>
                            <a:rect l="l" t="t" r="r" b="b"/>
                            <a:pathLst>
                              <a:path w="3175">
                                <a:moveTo>
                                  <a:pt x="3166" y="0"/>
                                </a:move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57" name="Graphic 1257"/>
                        <wps:cNvSpPr/>
                        <wps:spPr>
                          <a:xfrm>
                            <a:off x="2759606"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8" name="Graphic 1258"/>
                        <wps:cNvSpPr/>
                        <wps:spPr>
                          <a:xfrm>
                            <a:off x="2761174" y="2001959"/>
                            <a:ext cx="1602105" cy="554990"/>
                          </a:xfrm>
                          <a:custGeom>
                            <a:avLst/>
                            <a:gdLst/>
                            <a:ahLst/>
                            <a:cxnLst/>
                            <a:rect l="l" t="t" r="r" b="b"/>
                            <a:pathLst>
                              <a:path w="1602105" h="554990">
                                <a:moveTo>
                                  <a:pt x="0" y="554497"/>
                                </a:moveTo>
                                <a:lnTo>
                                  <a:pt x="0" y="554497"/>
                                </a:lnTo>
                                <a:lnTo>
                                  <a:pt x="0" y="554497"/>
                                </a:lnTo>
                              </a:path>
                              <a:path w="1602105" h="554990">
                                <a:moveTo>
                                  <a:pt x="0" y="554497"/>
                                </a:moveTo>
                                <a:lnTo>
                                  <a:pt x="3166" y="554497"/>
                                </a:lnTo>
                              </a:path>
                              <a:path w="1602105" h="554990">
                                <a:moveTo>
                                  <a:pt x="3166" y="554497"/>
                                </a:moveTo>
                                <a:lnTo>
                                  <a:pt x="0" y="554497"/>
                                </a:lnTo>
                              </a:path>
                              <a:path w="1602105" h="554990">
                                <a:moveTo>
                                  <a:pt x="1601591" y="2932"/>
                                </a:moveTo>
                                <a:lnTo>
                                  <a:pt x="1601591" y="0"/>
                                </a:lnTo>
                              </a:path>
                              <a:path w="1602105" h="554990">
                                <a:moveTo>
                                  <a:pt x="1601591" y="0"/>
                                </a:moveTo>
                                <a:lnTo>
                                  <a:pt x="1601591" y="0"/>
                                </a:lnTo>
                                <a:lnTo>
                                  <a:pt x="1601591" y="0"/>
                                </a:lnTo>
                              </a:path>
                              <a:path w="1602105" h="554990">
                                <a:moveTo>
                                  <a:pt x="1601591" y="0"/>
                                </a:moveTo>
                                <a:lnTo>
                                  <a:pt x="1601591" y="0"/>
                                </a:lnTo>
                                <a:lnTo>
                                  <a:pt x="1601591" y="0"/>
                                </a:lnTo>
                              </a:path>
                            </a:pathLst>
                          </a:custGeom>
                          <a:ln w="3136">
                            <a:solidFill>
                              <a:srgbClr val="000004"/>
                            </a:solidFill>
                            <a:prstDash val="solid"/>
                          </a:ln>
                        </wps:spPr>
                        <wps:bodyPr wrap="square" lIns="0" tIns="0" rIns="0" bIns="0" rtlCol="0">
                          <a:prstTxWarp prst="textNoShape">
                            <a:avLst/>
                          </a:prstTxWarp>
                          <a:noAutofit/>
                        </wps:bodyPr>
                      </wps:wsp>
                      <wps:wsp>
                        <wps:cNvPr id="1259" name="Graphic 1259"/>
                        <wps:cNvSpPr/>
                        <wps:spPr>
                          <a:xfrm>
                            <a:off x="4361197"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60" name="Graphic 1260"/>
                        <wps:cNvSpPr/>
                        <wps:spPr>
                          <a:xfrm>
                            <a:off x="4362765" y="2001959"/>
                            <a:ext cx="3175" cy="1270"/>
                          </a:xfrm>
                          <a:custGeom>
                            <a:avLst/>
                            <a:gdLst/>
                            <a:ahLst/>
                            <a:cxnLst/>
                            <a:rect l="l" t="t" r="r" b="b"/>
                            <a:pathLst>
                              <a:path w="3175">
                                <a:moveTo>
                                  <a:pt x="0" y="0"/>
                                </a:moveTo>
                                <a:lnTo>
                                  <a:pt x="0" y="0"/>
                                </a:ln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261" name="Graphic 1261"/>
                        <wps:cNvSpPr/>
                        <wps:spPr>
                          <a:xfrm>
                            <a:off x="4364012" y="2000394"/>
                            <a:ext cx="3175" cy="3175"/>
                          </a:xfrm>
                          <a:custGeom>
                            <a:avLst/>
                            <a:gdLst/>
                            <a:ahLst/>
                            <a:cxnLst/>
                            <a:rect l="l" t="t" r="r" b="b"/>
                            <a:pathLst>
                              <a:path w="3175" h="3175">
                                <a:moveTo>
                                  <a:pt x="3124" y="1574"/>
                                </a:moveTo>
                                <a:lnTo>
                                  <a:pt x="2667" y="457"/>
                                </a:lnTo>
                                <a:lnTo>
                                  <a:pt x="1562" y="0"/>
                                </a:lnTo>
                                <a:lnTo>
                                  <a:pt x="457" y="457"/>
                                </a:lnTo>
                                <a:lnTo>
                                  <a:pt x="0" y="1574"/>
                                </a:lnTo>
                                <a:lnTo>
                                  <a:pt x="457" y="2679"/>
                                </a:lnTo>
                                <a:lnTo>
                                  <a:pt x="1562" y="3136"/>
                                </a:lnTo>
                                <a:lnTo>
                                  <a:pt x="2667" y="2679"/>
                                </a:lnTo>
                                <a:lnTo>
                                  <a:pt x="3124" y="1574"/>
                                </a:lnTo>
                                <a:close/>
                              </a:path>
                            </a:pathLst>
                          </a:custGeom>
                          <a:solidFill>
                            <a:srgbClr val="000004"/>
                          </a:solidFill>
                        </wps:spPr>
                        <wps:bodyPr wrap="square" lIns="0" tIns="0" rIns="0" bIns="0" rtlCol="0">
                          <a:prstTxWarp prst="textNoShape">
                            <a:avLst/>
                          </a:prstTxWarp>
                          <a:noAutofit/>
                        </wps:bodyPr>
                      </wps:wsp>
                      <wps:wsp>
                        <wps:cNvPr id="1262" name="Graphic 1262"/>
                        <wps:cNvSpPr/>
                        <wps:spPr>
                          <a:xfrm>
                            <a:off x="4365580" y="2001959"/>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63" name="Graphic 1263"/>
                        <wps:cNvSpPr/>
                        <wps:spPr>
                          <a:xfrm>
                            <a:off x="4364011"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64" name="Graphic 1264"/>
                        <wps:cNvSpPr/>
                        <wps:spPr>
                          <a:xfrm>
                            <a:off x="4365580" y="1999144"/>
                            <a:ext cx="1270" cy="3175"/>
                          </a:xfrm>
                          <a:custGeom>
                            <a:avLst/>
                            <a:gdLst/>
                            <a:ahLst/>
                            <a:cxnLst/>
                            <a:rect l="l" t="t" r="r" b="b"/>
                            <a:pathLst>
                              <a:path h="3175">
                                <a:moveTo>
                                  <a:pt x="0" y="0"/>
                                </a:moveTo>
                                <a:lnTo>
                                  <a:pt x="0" y="0"/>
                                </a:ln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65" name="Graphic 1265"/>
                        <wps:cNvSpPr/>
                        <wps:spPr>
                          <a:xfrm>
                            <a:off x="4364012" y="1997587"/>
                            <a:ext cx="3175" cy="6350"/>
                          </a:xfrm>
                          <a:custGeom>
                            <a:avLst/>
                            <a:gdLst/>
                            <a:ahLst/>
                            <a:cxnLst/>
                            <a:rect l="l" t="t" r="r" b="b"/>
                            <a:pathLst>
                              <a:path w="3175" h="6350">
                                <a:moveTo>
                                  <a:pt x="3124" y="1562"/>
                                </a:moveTo>
                                <a:lnTo>
                                  <a:pt x="2667" y="457"/>
                                </a:lnTo>
                                <a:lnTo>
                                  <a:pt x="1562" y="0"/>
                                </a:lnTo>
                                <a:lnTo>
                                  <a:pt x="457" y="457"/>
                                </a:lnTo>
                                <a:lnTo>
                                  <a:pt x="0" y="1562"/>
                                </a:lnTo>
                                <a:lnTo>
                                  <a:pt x="457" y="2667"/>
                                </a:lnTo>
                                <a:lnTo>
                                  <a:pt x="1168" y="2971"/>
                                </a:lnTo>
                                <a:lnTo>
                                  <a:pt x="457" y="3263"/>
                                </a:lnTo>
                                <a:lnTo>
                                  <a:pt x="0" y="4381"/>
                                </a:lnTo>
                                <a:lnTo>
                                  <a:pt x="457" y="5486"/>
                                </a:lnTo>
                                <a:lnTo>
                                  <a:pt x="1562" y="5943"/>
                                </a:lnTo>
                                <a:lnTo>
                                  <a:pt x="2667" y="5486"/>
                                </a:lnTo>
                                <a:lnTo>
                                  <a:pt x="3124" y="4381"/>
                                </a:lnTo>
                                <a:lnTo>
                                  <a:pt x="2667" y="3263"/>
                                </a:lnTo>
                                <a:lnTo>
                                  <a:pt x="1943" y="2971"/>
                                </a:lnTo>
                                <a:lnTo>
                                  <a:pt x="2667" y="2667"/>
                                </a:lnTo>
                                <a:lnTo>
                                  <a:pt x="3124" y="1562"/>
                                </a:lnTo>
                                <a:close/>
                              </a:path>
                            </a:pathLst>
                          </a:custGeom>
                          <a:solidFill>
                            <a:srgbClr val="000004"/>
                          </a:solidFill>
                        </wps:spPr>
                        <wps:bodyPr wrap="square" lIns="0" tIns="0" rIns="0" bIns="0" rtlCol="0">
                          <a:prstTxWarp prst="textNoShape">
                            <a:avLst/>
                          </a:prstTxWarp>
                          <a:noAutofit/>
                        </wps:bodyPr>
                      </wps:wsp>
                      <wps:wsp>
                        <wps:cNvPr id="1266" name="Graphic 1266"/>
                        <wps:cNvSpPr/>
                        <wps:spPr>
                          <a:xfrm>
                            <a:off x="3828980" y="2186830"/>
                            <a:ext cx="1270" cy="3175"/>
                          </a:xfrm>
                          <a:custGeom>
                            <a:avLst/>
                            <a:gdLst/>
                            <a:ahLst/>
                            <a:cxnLst/>
                            <a:rect l="l" t="t" r="r" b="b"/>
                            <a:pathLst>
                              <a:path h="3175">
                                <a:moveTo>
                                  <a:pt x="0" y="2815"/>
                                </a:moveTo>
                                <a:lnTo>
                                  <a:pt x="0" y="0"/>
                                </a:lnTo>
                              </a:path>
                              <a:path h="3175">
                                <a:moveTo>
                                  <a:pt x="0" y="0"/>
                                </a:moveTo>
                                <a:lnTo>
                                  <a:pt x="0" y="0"/>
                                </a:lnTo>
                                <a:lnTo>
                                  <a:pt x="0" y="0"/>
                                </a:lnTo>
                              </a:path>
                              <a:path h="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67" name="Graphic 1267"/>
                        <wps:cNvSpPr/>
                        <wps:spPr>
                          <a:xfrm>
                            <a:off x="3827412"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68" name="Graphic 1268"/>
                        <wps:cNvSpPr/>
                        <wps:spPr>
                          <a:xfrm>
                            <a:off x="3828980" y="2186830"/>
                            <a:ext cx="3175" cy="3175"/>
                          </a:xfrm>
                          <a:custGeom>
                            <a:avLst/>
                            <a:gdLst/>
                            <a:ahLst/>
                            <a:cxnLst/>
                            <a:rect l="l" t="t" r="r" b="b"/>
                            <a:pathLst>
                              <a:path w="3175" h="3175">
                                <a:moveTo>
                                  <a:pt x="0" y="0"/>
                                </a:moveTo>
                                <a:lnTo>
                                  <a:pt x="0" y="2815"/>
                                </a:lnTo>
                              </a:path>
                              <a:path w="3175" h="3175">
                                <a:moveTo>
                                  <a:pt x="0" y="2815"/>
                                </a:moveTo>
                                <a:lnTo>
                                  <a:pt x="2814" y="0"/>
                                </a:lnTo>
                              </a:path>
                            </a:pathLst>
                          </a:custGeom>
                          <a:ln w="3136">
                            <a:solidFill>
                              <a:srgbClr val="000004"/>
                            </a:solidFill>
                            <a:prstDash val="solid"/>
                          </a:ln>
                        </wps:spPr>
                        <wps:bodyPr wrap="square" lIns="0" tIns="0" rIns="0" bIns="0" rtlCol="0">
                          <a:prstTxWarp prst="textNoShape">
                            <a:avLst/>
                          </a:prstTxWarp>
                          <a:noAutofit/>
                        </wps:bodyPr>
                      </wps:wsp>
                      <wps:wsp>
                        <wps:cNvPr id="1269" name="Graphic 1269"/>
                        <wps:cNvSpPr/>
                        <wps:spPr>
                          <a:xfrm>
                            <a:off x="3830218" y="2185268"/>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70" name="Graphic 1270"/>
                        <wps:cNvSpPr/>
                        <wps:spPr>
                          <a:xfrm>
                            <a:off x="3831794" y="2186830"/>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71" name="Graphic 1271"/>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72" name="Graphic 1272"/>
                        <wps:cNvSpPr/>
                        <wps:spPr>
                          <a:xfrm>
                            <a:off x="3831794" y="2184015"/>
                            <a:ext cx="1270" cy="3175"/>
                          </a:xfrm>
                          <a:custGeom>
                            <a:avLst/>
                            <a:gdLst/>
                            <a:ahLst/>
                            <a:cxnLst/>
                            <a:rect l="l" t="t" r="r" b="b"/>
                            <a:pathLst>
                              <a:path h="3175">
                                <a:moveTo>
                                  <a:pt x="0" y="2815"/>
                                </a:moveTo>
                                <a:lnTo>
                                  <a:pt x="0" y="2815"/>
                                </a:lnTo>
                                <a:lnTo>
                                  <a:pt x="0" y="2815"/>
                                </a:lnTo>
                              </a:path>
                              <a:path h="3175">
                                <a:moveTo>
                                  <a:pt x="0" y="2815"/>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73" name="Graphic 1273"/>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74" name="Graphic 1274"/>
                        <wps:cNvSpPr/>
                        <wps:spPr>
                          <a:xfrm>
                            <a:off x="3292145" y="2371702"/>
                            <a:ext cx="6350" cy="3175"/>
                          </a:xfrm>
                          <a:custGeom>
                            <a:avLst/>
                            <a:gdLst/>
                            <a:ahLst/>
                            <a:cxnLst/>
                            <a:rect l="l" t="t" r="r" b="b"/>
                            <a:pathLst>
                              <a:path w="6350" h="3175">
                                <a:moveTo>
                                  <a:pt x="0" y="2815"/>
                                </a:moveTo>
                                <a:lnTo>
                                  <a:pt x="3048" y="0"/>
                                </a:lnTo>
                              </a:path>
                              <a:path w="6350" h="3175">
                                <a:moveTo>
                                  <a:pt x="3048" y="0"/>
                                </a:moveTo>
                                <a:lnTo>
                                  <a:pt x="3048" y="0"/>
                                </a:lnTo>
                                <a:lnTo>
                                  <a:pt x="3048" y="0"/>
                                </a:lnTo>
                              </a:path>
                              <a:path w="6350" h="3175">
                                <a:moveTo>
                                  <a:pt x="3048" y="0"/>
                                </a:moveTo>
                                <a:lnTo>
                                  <a:pt x="3048" y="0"/>
                                </a:lnTo>
                                <a:lnTo>
                                  <a:pt x="3048" y="0"/>
                                </a:lnTo>
                              </a:path>
                              <a:path w="6350" h="3175">
                                <a:moveTo>
                                  <a:pt x="3048" y="0"/>
                                </a:moveTo>
                                <a:lnTo>
                                  <a:pt x="3048" y="2815"/>
                                </a:lnTo>
                              </a:path>
                              <a:path w="6350" h="3175">
                                <a:moveTo>
                                  <a:pt x="3048" y="2815"/>
                                </a:moveTo>
                                <a:lnTo>
                                  <a:pt x="3048" y="2815"/>
                                </a:lnTo>
                                <a:lnTo>
                                  <a:pt x="3048" y="2815"/>
                                </a:lnTo>
                              </a:path>
                              <a:path w="6350" h="3175">
                                <a:moveTo>
                                  <a:pt x="3048" y="2815"/>
                                </a:moveTo>
                                <a:lnTo>
                                  <a:pt x="5980" y="0"/>
                                </a:lnTo>
                              </a:path>
                            </a:pathLst>
                          </a:custGeom>
                          <a:ln w="3136">
                            <a:solidFill>
                              <a:srgbClr val="000004"/>
                            </a:solidFill>
                            <a:prstDash val="solid"/>
                          </a:ln>
                        </wps:spPr>
                        <wps:bodyPr wrap="square" lIns="0" tIns="0" rIns="0" bIns="0" rtlCol="0">
                          <a:prstTxWarp prst="textNoShape">
                            <a:avLst/>
                          </a:prstTxWarp>
                          <a:noAutofit/>
                        </wps:bodyPr>
                      </wps:wsp>
                      <wps:wsp>
                        <wps:cNvPr id="1275" name="Graphic 1275"/>
                        <wps:cNvSpPr/>
                        <wps:spPr>
                          <a:xfrm>
                            <a:off x="3296551" y="2370141"/>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76" name="Graphic 1276"/>
                        <wps:cNvSpPr/>
                        <wps:spPr>
                          <a:xfrm>
                            <a:off x="3295194" y="2371702"/>
                            <a:ext cx="3175" cy="1270"/>
                          </a:xfrm>
                          <a:custGeom>
                            <a:avLst/>
                            <a:gdLst/>
                            <a:ahLst/>
                            <a:cxnLst/>
                            <a:rect l="l" t="t" r="r" b="b"/>
                            <a:pathLst>
                              <a:path w="3175">
                                <a:moveTo>
                                  <a:pt x="0" y="0"/>
                                </a:moveTo>
                                <a:lnTo>
                                  <a:pt x="2931" y="0"/>
                                </a:lnTo>
                              </a:path>
                              <a:path w="3175">
                                <a:moveTo>
                                  <a:pt x="0" y="0"/>
                                </a:moveTo>
                                <a:lnTo>
                                  <a:pt x="2931" y="0"/>
                                </a:lnTo>
                              </a:path>
                              <a:path w="3175">
                                <a:moveTo>
                                  <a:pt x="2931" y="0"/>
                                </a:moveTo>
                                <a:lnTo>
                                  <a:pt x="2931" y="0"/>
                                </a:lnTo>
                                <a:lnTo>
                                  <a:pt x="2931" y="0"/>
                                </a:lnTo>
                              </a:path>
                            </a:pathLst>
                          </a:custGeom>
                          <a:ln w="3136">
                            <a:solidFill>
                              <a:srgbClr val="000004"/>
                            </a:solidFill>
                            <a:prstDash val="solid"/>
                          </a:ln>
                        </wps:spPr>
                        <wps:bodyPr wrap="square" lIns="0" tIns="0" rIns="0" bIns="0" rtlCol="0">
                          <a:prstTxWarp prst="textNoShape">
                            <a:avLst/>
                          </a:prstTxWarp>
                          <a:noAutofit/>
                        </wps:bodyPr>
                      </wps:wsp>
                      <wps:wsp>
                        <wps:cNvPr id="1277" name="Graphic 1277"/>
                        <wps:cNvSpPr/>
                        <wps:spPr>
                          <a:xfrm>
                            <a:off x="3296551" y="2370141"/>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78" name="Graphic 1278"/>
                        <wps:cNvSpPr/>
                        <wps:spPr>
                          <a:xfrm>
                            <a:off x="2286255" y="1817204"/>
                            <a:ext cx="2736850" cy="1000760"/>
                          </a:xfrm>
                          <a:custGeom>
                            <a:avLst/>
                            <a:gdLst/>
                            <a:ahLst/>
                            <a:cxnLst/>
                            <a:rect l="l" t="t" r="r" b="b"/>
                            <a:pathLst>
                              <a:path w="2736850" h="1000760">
                                <a:moveTo>
                                  <a:pt x="32130" y="991338"/>
                                </a:moveTo>
                                <a:lnTo>
                                  <a:pt x="2736237" y="55836"/>
                                </a:lnTo>
                              </a:path>
                              <a:path w="2736850" h="1000760">
                                <a:moveTo>
                                  <a:pt x="0" y="938669"/>
                                </a:moveTo>
                                <a:lnTo>
                                  <a:pt x="2703990" y="0"/>
                                </a:lnTo>
                              </a:path>
                              <a:path w="2736850" h="1000760">
                                <a:moveTo>
                                  <a:pt x="32130" y="1000136"/>
                                </a:moveTo>
                                <a:lnTo>
                                  <a:pt x="2736237" y="64634"/>
                                </a:lnTo>
                              </a:path>
                              <a:path w="2736850" h="1000760">
                                <a:moveTo>
                                  <a:pt x="480899" y="739251"/>
                                </a:moveTo>
                                <a:lnTo>
                                  <a:pt x="513147" y="727286"/>
                                </a:lnTo>
                              </a:path>
                              <a:path w="2736850" h="1000760">
                                <a:moveTo>
                                  <a:pt x="480899" y="739251"/>
                                </a:moveTo>
                                <a:lnTo>
                                  <a:pt x="480899" y="739251"/>
                                </a:lnTo>
                                <a:lnTo>
                                  <a:pt x="480899" y="739251"/>
                                </a:lnTo>
                              </a:path>
                              <a:path w="2736850" h="1000760">
                                <a:moveTo>
                                  <a:pt x="480899" y="739251"/>
                                </a:moveTo>
                                <a:lnTo>
                                  <a:pt x="513147" y="727286"/>
                                </a:lnTo>
                              </a:path>
                              <a:path w="2736850" h="1000760">
                                <a:moveTo>
                                  <a:pt x="513147" y="727286"/>
                                </a:moveTo>
                                <a:lnTo>
                                  <a:pt x="513147" y="727286"/>
                                </a:lnTo>
                                <a:lnTo>
                                  <a:pt x="513147" y="727286"/>
                                </a:lnTo>
                              </a:path>
                              <a:path w="2736850" h="1000760">
                                <a:moveTo>
                                  <a:pt x="480899" y="739251"/>
                                </a:moveTo>
                                <a:lnTo>
                                  <a:pt x="448769" y="721656"/>
                                </a:lnTo>
                              </a:path>
                              <a:path w="2736850" h="1000760">
                                <a:moveTo>
                                  <a:pt x="478085" y="765527"/>
                                </a:moveTo>
                                <a:lnTo>
                                  <a:pt x="480899" y="739251"/>
                                </a:lnTo>
                              </a:path>
                              <a:path w="2736850" h="1000760">
                                <a:moveTo>
                                  <a:pt x="474919" y="765527"/>
                                </a:moveTo>
                                <a:lnTo>
                                  <a:pt x="478085" y="765527"/>
                                </a:lnTo>
                              </a:path>
                              <a:path w="2736850" h="1000760">
                                <a:moveTo>
                                  <a:pt x="478085" y="739251"/>
                                </a:moveTo>
                                <a:lnTo>
                                  <a:pt x="474919" y="765527"/>
                                </a:lnTo>
                              </a:path>
                              <a:path w="2736850" h="1000760">
                                <a:moveTo>
                                  <a:pt x="478085" y="739251"/>
                                </a:moveTo>
                                <a:lnTo>
                                  <a:pt x="478085" y="739251"/>
                                </a:lnTo>
                                <a:lnTo>
                                  <a:pt x="478085" y="739251"/>
                                </a:lnTo>
                              </a:path>
                              <a:path w="2736850" h="1000760">
                                <a:moveTo>
                                  <a:pt x="448769" y="721656"/>
                                </a:moveTo>
                                <a:lnTo>
                                  <a:pt x="478085" y="739251"/>
                                </a:lnTo>
                              </a:path>
                              <a:path w="2736850" h="1000760">
                                <a:moveTo>
                                  <a:pt x="448769" y="721656"/>
                                </a:moveTo>
                                <a:lnTo>
                                  <a:pt x="448769" y="721656"/>
                                </a:lnTo>
                                <a:lnTo>
                                  <a:pt x="448769" y="721656"/>
                                </a:lnTo>
                              </a:path>
                              <a:path w="2736850" h="1000760">
                                <a:moveTo>
                                  <a:pt x="478085" y="765527"/>
                                </a:moveTo>
                                <a:lnTo>
                                  <a:pt x="510332" y="753797"/>
                                </a:lnTo>
                              </a:path>
                              <a:path w="2736850" h="1000760">
                                <a:moveTo>
                                  <a:pt x="510332" y="753797"/>
                                </a:moveTo>
                                <a:lnTo>
                                  <a:pt x="513147" y="727286"/>
                                </a:lnTo>
                              </a:path>
                              <a:path w="2736850" h="1000760">
                                <a:moveTo>
                                  <a:pt x="448769" y="721656"/>
                                </a:moveTo>
                                <a:lnTo>
                                  <a:pt x="480899" y="709925"/>
                                </a:lnTo>
                              </a:path>
                              <a:path w="2736850" h="1000760">
                                <a:moveTo>
                                  <a:pt x="513147" y="727286"/>
                                </a:moveTo>
                                <a:lnTo>
                                  <a:pt x="480899" y="709925"/>
                                </a:lnTo>
                              </a:path>
                              <a:path w="2736850" h="1000760">
                                <a:moveTo>
                                  <a:pt x="507518" y="753797"/>
                                </a:moveTo>
                                <a:lnTo>
                                  <a:pt x="507518" y="753797"/>
                                </a:lnTo>
                                <a:lnTo>
                                  <a:pt x="510332" y="753797"/>
                                </a:lnTo>
                              </a:path>
                              <a:path w="2736850" h="1000760">
                                <a:moveTo>
                                  <a:pt x="480899" y="709925"/>
                                </a:moveTo>
                                <a:lnTo>
                                  <a:pt x="480899" y="709925"/>
                                </a:lnTo>
                                <a:lnTo>
                                  <a:pt x="480899" y="709925"/>
                                </a:lnTo>
                              </a:path>
                              <a:path w="2736850" h="1000760">
                                <a:moveTo>
                                  <a:pt x="1014685" y="554497"/>
                                </a:moveTo>
                                <a:lnTo>
                                  <a:pt x="1046932" y="542767"/>
                                </a:lnTo>
                              </a:path>
                              <a:path w="2736850" h="1000760">
                                <a:moveTo>
                                  <a:pt x="1014685" y="554497"/>
                                </a:moveTo>
                                <a:lnTo>
                                  <a:pt x="1014685" y="554497"/>
                                </a:lnTo>
                                <a:lnTo>
                                  <a:pt x="1014685" y="554497"/>
                                </a:lnTo>
                              </a:path>
                              <a:path w="2736850" h="1000760">
                                <a:moveTo>
                                  <a:pt x="1014685" y="554497"/>
                                </a:moveTo>
                                <a:lnTo>
                                  <a:pt x="1046932" y="542767"/>
                                </a:lnTo>
                              </a:path>
                              <a:path w="2736850" h="1000760">
                                <a:moveTo>
                                  <a:pt x="1046932" y="542767"/>
                                </a:moveTo>
                                <a:lnTo>
                                  <a:pt x="1046932" y="542767"/>
                                </a:lnTo>
                                <a:lnTo>
                                  <a:pt x="1046932" y="542767"/>
                                </a:lnTo>
                              </a:path>
                              <a:path w="2736850" h="1000760">
                                <a:moveTo>
                                  <a:pt x="1014685" y="554497"/>
                                </a:moveTo>
                                <a:lnTo>
                                  <a:pt x="982437" y="536784"/>
                                </a:lnTo>
                              </a:path>
                              <a:path w="2736850" h="1000760">
                                <a:moveTo>
                                  <a:pt x="1011870" y="581008"/>
                                </a:moveTo>
                                <a:lnTo>
                                  <a:pt x="1014685" y="554497"/>
                                </a:lnTo>
                              </a:path>
                              <a:path w="2736850" h="1000760">
                                <a:moveTo>
                                  <a:pt x="1008939" y="577841"/>
                                </a:moveTo>
                                <a:lnTo>
                                  <a:pt x="1008939" y="581008"/>
                                </a:lnTo>
                                <a:lnTo>
                                  <a:pt x="1011870" y="581008"/>
                                </a:lnTo>
                                <a:lnTo>
                                  <a:pt x="1011870" y="581008"/>
                                </a:lnTo>
                                <a:lnTo>
                                  <a:pt x="1011870" y="581008"/>
                                </a:lnTo>
                              </a:path>
                              <a:path w="2736850" h="1000760">
                                <a:moveTo>
                                  <a:pt x="1014685" y="554497"/>
                                </a:moveTo>
                                <a:lnTo>
                                  <a:pt x="1008939" y="577841"/>
                                </a:lnTo>
                              </a:path>
                              <a:path w="2736850" h="1000760">
                                <a:moveTo>
                                  <a:pt x="1014685" y="554497"/>
                                </a:moveTo>
                                <a:lnTo>
                                  <a:pt x="1014685" y="554497"/>
                                </a:lnTo>
                                <a:lnTo>
                                  <a:pt x="1011870" y="554497"/>
                                </a:lnTo>
                              </a:path>
                              <a:path w="2736850" h="1000760">
                                <a:moveTo>
                                  <a:pt x="982437" y="536784"/>
                                </a:moveTo>
                                <a:lnTo>
                                  <a:pt x="1011870" y="554497"/>
                                </a:lnTo>
                              </a:path>
                              <a:path w="2736850" h="1000760">
                                <a:moveTo>
                                  <a:pt x="982437" y="536784"/>
                                </a:moveTo>
                                <a:lnTo>
                                  <a:pt x="982437" y="536784"/>
                                </a:lnTo>
                                <a:lnTo>
                                  <a:pt x="982437" y="536784"/>
                                </a:lnTo>
                              </a:path>
                              <a:path w="2736850" h="1000760">
                                <a:moveTo>
                                  <a:pt x="1011870" y="581008"/>
                                </a:moveTo>
                                <a:lnTo>
                                  <a:pt x="1044001" y="569043"/>
                                </a:lnTo>
                              </a:path>
                              <a:path w="2736850" h="1000760">
                                <a:moveTo>
                                  <a:pt x="1044001" y="569043"/>
                                </a:moveTo>
                                <a:lnTo>
                                  <a:pt x="1046932" y="542767"/>
                                </a:lnTo>
                              </a:path>
                              <a:path w="2736850" h="1000760">
                                <a:moveTo>
                                  <a:pt x="982437" y="536784"/>
                                </a:moveTo>
                                <a:lnTo>
                                  <a:pt x="1014685" y="525171"/>
                                </a:lnTo>
                              </a:path>
                              <a:path w="2736850" h="1000760">
                                <a:moveTo>
                                  <a:pt x="1046932" y="542767"/>
                                </a:moveTo>
                                <a:lnTo>
                                  <a:pt x="1014685" y="525171"/>
                                </a:lnTo>
                              </a:path>
                              <a:path w="2736850" h="1000760">
                                <a:moveTo>
                                  <a:pt x="1044001" y="569043"/>
                                </a:moveTo>
                                <a:lnTo>
                                  <a:pt x="1044001" y="569043"/>
                                </a:lnTo>
                                <a:lnTo>
                                  <a:pt x="1044001" y="569043"/>
                                </a:lnTo>
                              </a:path>
                              <a:path w="2736850" h="1000760">
                                <a:moveTo>
                                  <a:pt x="1014685" y="525171"/>
                                </a:moveTo>
                                <a:lnTo>
                                  <a:pt x="1014685" y="525171"/>
                                </a:lnTo>
                                <a:lnTo>
                                  <a:pt x="1014685" y="525171"/>
                                </a:lnTo>
                              </a:path>
                              <a:path w="2736850" h="1000760">
                                <a:moveTo>
                                  <a:pt x="2082139" y="184754"/>
                                </a:moveTo>
                                <a:lnTo>
                                  <a:pt x="2114386" y="173141"/>
                                </a:lnTo>
                              </a:path>
                              <a:path w="2736850" h="1000760">
                                <a:moveTo>
                                  <a:pt x="2082139" y="184754"/>
                                </a:moveTo>
                                <a:lnTo>
                                  <a:pt x="2082139" y="184754"/>
                                </a:lnTo>
                                <a:lnTo>
                                  <a:pt x="2082139" y="181938"/>
                                </a:lnTo>
                              </a:path>
                              <a:path w="2736850" h="1000760">
                                <a:moveTo>
                                  <a:pt x="2082139" y="181938"/>
                                </a:moveTo>
                                <a:lnTo>
                                  <a:pt x="2114386" y="173141"/>
                                </a:lnTo>
                              </a:path>
                              <a:path w="2736850" h="1000760">
                                <a:moveTo>
                                  <a:pt x="2114386" y="173141"/>
                                </a:moveTo>
                                <a:lnTo>
                                  <a:pt x="2114386" y="173141"/>
                                </a:lnTo>
                                <a:lnTo>
                                  <a:pt x="2114386" y="173141"/>
                                </a:lnTo>
                              </a:path>
                              <a:path w="2736850" h="1000760">
                                <a:moveTo>
                                  <a:pt x="2082139" y="181938"/>
                                </a:moveTo>
                                <a:lnTo>
                                  <a:pt x="2052823" y="167158"/>
                                </a:lnTo>
                              </a:path>
                              <a:path w="2736850" h="1000760">
                                <a:moveTo>
                                  <a:pt x="2079324" y="208449"/>
                                </a:moveTo>
                                <a:lnTo>
                                  <a:pt x="2082139" y="184754"/>
                                </a:lnTo>
                              </a:path>
                              <a:path w="2736850" h="1000760">
                                <a:moveTo>
                                  <a:pt x="2079324" y="208449"/>
                                </a:moveTo>
                                <a:lnTo>
                                  <a:pt x="2079324" y="211265"/>
                                </a:lnTo>
                                <a:lnTo>
                                  <a:pt x="2079324" y="208449"/>
                                </a:lnTo>
                              </a:path>
                              <a:path w="2736850" h="1000760">
                                <a:moveTo>
                                  <a:pt x="2082139" y="184754"/>
                                </a:moveTo>
                                <a:lnTo>
                                  <a:pt x="2079324" y="208449"/>
                                </a:lnTo>
                              </a:path>
                              <a:path w="2736850" h="1000760">
                                <a:moveTo>
                                  <a:pt x="2082139" y="184754"/>
                                </a:moveTo>
                                <a:lnTo>
                                  <a:pt x="2082139" y="184754"/>
                                </a:lnTo>
                                <a:lnTo>
                                  <a:pt x="2082139" y="184754"/>
                                </a:lnTo>
                              </a:path>
                              <a:path w="2736850" h="1000760">
                                <a:moveTo>
                                  <a:pt x="2052823" y="167158"/>
                                </a:moveTo>
                                <a:lnTo>
                                  <a:pt x="2082139" y="184754"/>
                                </a:lnTo>
                              </a:path>
                              <a:path w="2736850" h="1000760">
                                <a:moveTo>
                                  <a:pt x="2052823" y="167158"/>
                                </a:moveTo>
                                <a:lnTo>
                                  <a:pt x="2052823" y="167158"/>
                                </a:lnTo>
                                <a:lnTo>
                                  <a:pt x="2052823" y="167158"/>
                                </a:lnTo>
                              </a:path>
                              <a:path w="2736850" h="1000760">
                                <a:moveTo>
                                  <a:pt x="2079324" y="208449"/>
                                </a:moveTo>
                                <a:lnTo>
                                  <a:pt x="2111572" y="199651"/>
                                </a:lnTo>
                              </a:path>
                              <a:path w="2736850" h="1000760">
                                <a:moveTo>
                                  <a:pt x="2111572" y="199651"/>
                                </a:moveTo>
                                <a:lnTo>
                                  <a:pt x="2114386" y="173141"/>
                                </a:lnTo>
                              </a:path>
                              <a:path w="2736850" h="1000760">
                                <a:moveTo>
                                  <a:pt x="2052823" y="167158"/>
                                </a:moveTo>
                                <a:lnTo>
                                  <a:pt x="2085070" y="155428"/>
                                </a:lnTo>
                              </a:path>
                              <a:path w="2736850" h="1000760">
                                <a:moveTo>
                                  <a:pt x="2114386" y="173141"/>
                                </a:moveTo>
                                <a:lnTo>
                                  <a:pt x="2085070" y="155428"/>
                                </a:lnTo>
                              </a:path>
                              <a:path w="2736850" h="1000760">
                                <a:moveTo>
                                  <a:pt x="2111572" y="199651"/>
                                </a:moveTo>
                                <a:lnTo>
                                  <a:pt x="2111572" y="199651"/>
                                </a:lnTo>
                                <a:lnTo>
                                  <a:pt x="2111572" y="199651"/>
                                </a:lnTo>
                              </a:path>
                              <a:path w="2736850" h="1000760">
                                <a:moveTo>
                                  <a:pt x="2085070" y="155428"/>
                                </a:moveTo>
                                <a:lnTo>
                                  <a:pt x="2085070" y="155428"/>
                                </a:lnTo>
                                <a:lnTo>
                                  <a:pt x="2085070" y="155428"/>
                                </a:lnTo>
                              </a:path>
                              <a:path w="2736850" h="1000760">
                                <a:moveTo>
                                  <a:pt x="1548470" y="369625"/>
                                </a:moveTo>
                                <a:lnTo>
                                  <a:pt x="1519037" y="352030"/>
                                </a:lnTo>
                              </a:path>
                              <a:path w="2736850" h="1000760">
                                <a:moveTo>
                                  <a:pt x="1548470" y="369625"/>
                                </a:moveTo>
                                <a:lnTo>
                                  <a:pt x="1548470" y="369625"/>
                                </a:lnTo>
                                <a:lnTo>
                                  <a:pt x="1548470" y="369625"/>
                                </a:lnTo>
                              </a:path>
                              <a:path w="2736850" h="1000760">
                                <a:moveTo>
                                  <a:pt x="1545539" y="396136"/>
                                </a:moveTo>
                                <a:lnTo>
                                  <a:pt x="1548470" y="369625"/>
                                </a:lnTo>
                              </a:path>
                              <a:path w="2736850" h="1000760">
                                <a:moveTo>
                                  <a:pt x="1545539" y="392969"/>
                                </a:moveTo>
                                <a:lnTo>
                                  <a:pt x="1545539" y="396136"/>
                                </a:lnTo>
                              </a:path>
                              <a:path w="2736850" h="1000760">
                                <a:moveTo>
                                  <a:pt x="1548470" y="369625"/>
                                </a:moveTo>
                                <a:lnTo>
                                  <a:pt x="1545539" y="392969"/>
                                </a:lnTo>
                              </a:path>
                              <a:path w="2736850" h="1000760">
                                <a:moveTo>
                                  <a:pt x="1548470" y="369625"/>
                                </a:moveTo>
                                <a:lnTo>
                                  <a:pt x="1548470" y="369625"/>
                                </a:lnTo>
                                <a:lnTo>
                                  <a:pt x="1548470" y="369625"/>
                                </a:lnTo>
                              </a:path>
                              <a:path w="2736850" h="1000760">
                                <a:moveTo>
                                  <a:pt x="1516223" y="352030"/>
                                </a:moveTo>
                                <a:lnTo>
                                  <a:pt x="1548470" y="369625"/>
                                </a:lnTo>
                              </a:path>
                              <a:path w="2736850" h="1000760">
                                <a:moveTo>
                                  <a:pt x="1519037" y="352030"/>
                                </a:moveTo>
                                <a:lnTo>
                                  <a:pt x="1516223" y="352030"/>
                                </a:lnTo>
                              </a:path>
                              <a:path w="2736850" h="1000760">
                                <a:moveTo>
                                  <a:pt x="1548470" y="369625"/>
                                </a:moveTo>
                                <a:lnTo>
                                  <a:pt x="1580601" y="358012"/>
                                </a:lnTo>
                              </a:path>
                              <a:path w="2736850" h="1000760">
                                <a:moveTo>
                                  <a:pt x="1548470" y="369625"/>
                                </a:moveTo>
                                <a:lnTo>
                                  <a:pt x="1580601" y="358012"/>
                                </a:lnTo>
                              </a:path>
                              <a:path w="2736850" h="1000760">
                                <a:moveTo>
                                  <a:pt x="1580601" y="358012"/>
                                </a:moveTo>
                                <a:lnTo>
                                  <a:pt x="1580601" y="358012"/>
                                </a:lnTo>
                                <a:lnTo>
                                  <a:pt x="1580601" y="358012"/>
                                </a:lnTo>
                              </a:path>
                              <a:path w="2736850" h="1000760">
                                <a:moveTo>
                                  <a:pt x="1545539" y="396136"/>
                                </a:moveTo>
                                <a:lnTo>
                                  <a:pt x="1577786" y="384171"/>
                                </a:lnTo>
                              </a:path>
                              <a:path w="2736850" h="1000760">
                                <a:moveTo>
                                  <a:pt x="1577786" y="384171"/>
                                </a:moveTo>
                                <a:lnTo>
                                  <a:pt x="1580601" y="358012"/>
                                </a:lnTo>
                              </a:path>
                              <a:path w="2736850" h="1000760">
                                <a:moveTo>
                                  <a:pt x="1519037" y="352030"/>
                                </a:moveTo>
                                <a:lnTo>
                                  <a:pt x="1548470" y="340299"/>
                                </a:lnTo>
                              </a:path>
                              <a:path w="2736850" h="1000760">
                                <a:moveTo>
                                  <a:pt x="1580601" y="358012"/>
                                </a:moveTo>
                                <a:lnTo>
                                  <a:pt x="1548470" y="340299"/>
                                </a:lnTo>
                              </a:path>
                              <a:path w="2736850" h="1000760">
                                <a:moveTo>
                                  <a:pt x="1577786" y="384171"/>
                                </a:moveTo>
                                <a:lnTo>
                                  <a:pt x="1577786" y="384171"/>
                                </a:lnTo>
                                <a:lnTo>
                                  <a:pt x="1577786" y="384171"/>
                                </a:lnTo>
                              </a:path>
                              <a:path w="2736850" h="1000760">
                                <a:moveTo>
                                  <a:pt x="1548470" y="340299"/>
                                </a:moveTo>
                                <a:lnTo>
                                  <a:pt x="1548470" y="340299"/>
                                </a:lnTo>
                                <a:lnTo>
                                  <a:pt x="1548470" y="340299"/>
                                </a:lnTo>
                              </a:path>
                            </a:pathLst>
                          </a:custGeom>
                          <a:ln w="3136">
                            <a:solidFill>
                              <a:srgbClr val="000004"/>
                            </a:solidFill>
                            <a:prstDash val="solid"/>
                          </a:ln>
                        </wps:spPr>
                        <wps:bodyPr wrap="square" lIns="0" tIns="0" rIns="0" bIns="0" rtlCol="0">
                          <a:prstTxWarp prst="textNoShape">
                            <a:avLst/>
                          </a:prstTxWarp>
                          <a:noAutofit/>
                        </wps:bodyPr>
                      </wps:wsp>
                      <wps:wsp>
                        <wps:cNvPr id="1279" name="Graphic 1279"/>
                        <wps:cNvSpPr/>
                        <wps:spPr>
                          <a:xfrm>
                            <a:off x="4364011" y="2024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80" name="Graphic 1280"/>
                        <wps:cNvSpPr/>
                        <wps:spPr>
                          <a:xfrm>
                            <a:off x="4365580" y="2022487"/>
                            <a:ext cx="1270" cy="3175"/>
                          </a:xfrm>
                          <a:custGeom>
                            <a:avLst/>
                            <a:gdLst/>
                            <a:ahLst/>
                            <a:cxnLst/>
                            <a:rect l="l" t="t" r="r" b="b"/>
                            <a:pathLst>
                              <a:path h="3175">
                                <a:moveTo>
                                  <a:pt x="0" y="3167"/>
                                </a:moveTo>
                                <a:lnTo>
                                  <a:pt x="0" y="3167"/>
                                </a:lnTo>
                                <a:lnTo>
                                  <a:pt x="0" y="3167"/>
                                </a:lnTo>
                              </a:path>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81" name="Graphic 1281"/>
                        <wps:cNvSpPr/>
                        <wps:spPr>
                          <a:xfrm>
                            <a:off x="4361193" y="2024092"/>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82" name="Graphic 1282"/>
                        <wps:cNvSpPr/>
                        <wps:spPr>
                          <a:xfrm>
                            <a:off x="4359599" y="2022487"/>
                            <a:ext cx="6350" cy="3175"/>
                          </a:xfrm>
                          <a:custGeom>
                            <a:avLst/>
                            <a:gdLst/>
                            <a:ahLst/>
                            <a:cxnLst/>
                            <a:rect l="l" t="t" r="r" b="b"/>
                            <a:pathLst>
                              <a:path w="6350" h="3175">
                                <a:moveTo>
                                  <a:pt x="3166" y="3167"/>
                                </a:moveTo>
                                <a:lnTo>
                                  <a:pt x="0" y="3167"/>
                                </a:lnTo>
                              </a:path>
                              <a:path w="6350" h="3175">
                                <a:moveTo>
                                  <a:pt x="3166" y="0"/>
                                </a:move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283" name="Graphic 1283"/>
                        <wps:cNvSpPr/>
                        <wps:spPr>
                          <a:xfrm>
                            <a:off x="2759606" y="257823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84" name="Graphic 1284"/>
                        <wps:cNvSpPr/>
                        <wps:spPr>
                          <a:xfrm>
                            <a:off x="2761174" y="2579800"/>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85" name="Graphic 1285"/>
                        <wps:cNvSpPr/>
                        <wps:spPr>
                          <a:xfrm>
                            <a:off x="2756789" y="2578231"/>
                            <a:ext cx="6350" cy="3175"/>
                          </a:xfrm>
                          <a:custGeom>
                            <a:avLst/>
                            <a:gdLst/>
                            <a:ahLst/>
                            <a:cxnLst/>
                            <a:rect l="l" t="t" r="r" b="b"/>
                            <a:pathLst>
                              <a:path w="6350" h="3175">
                                <a:moveTo>
                                  <a:pt x="5943" y="1574"/>
                                </a:moveTo>
                                <a:lnTo>
                                  <a:pt x="5486" y="469"/>
                                </a:lnTo>
                                <a:lnTo>
                                  <a:pt x="4381" y="0"/>
                                </a:lnTo>
                                <a:lnTo>
                                  <a:pt x="3263" y="469"/>
                                </a:lnTo>
                                <a:lnTo>
                                  <a:pt x="2971" y="1181"/>
                                </a:lnTo>
                                <a:lnTo>
                                  <a:pt x="2679" y="469"/>
                                </a:lnTo>
                                <a:lnTo>
                                  <a:pt x="1562" y="0"/>
                                </a:lnTo>
                                <a:lnTo>
                                  <a:pt x="457" y="469"/>
                                </a:lnTo>
                                <a:lnTo>
                                  <a:pt x="0" y="1574"/>
                                </a:lnTo>
                                <a:lnTo>
                                  <a:pt x="457" y="2679"/>
                                </a:lnTo>
                                <a:lnTo>
                                  <a:pt x="1562" y="3149"/>
                                </a:lnTo>
                                <a:lnTo>
                                  <a:pt x="2679" y="2679"/>
                                </a:lnTo>
                                <a:lnTo>
                                  <a:pt x="2971" y="1981"/>
                                </a:lnTo>
                                <a:lnTo>
                                  <a:pt x="3263" y="2679"/>
                                </a:lnTo>
                                <a:lnTo>
                                  <a:pt x="4381" y="3149"/>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286" name="Graphic 1286"/>
                        <wps:cNvSpPr/>
                        <wps:spPr>
                          <a:xfrm>
                            <a:off x="2755545" y="2392230"/>
                            <a:ext cx="542925" cy="190500"/>
                          </a:xfrm>
                          <a:custGeom>
                            <a:avLst/>
                            <a:gdLst/>
                            <a:ahLst/>
                            <a:cxnLst/>
                            <a:rect l="l" t="t" r="r" b="b"/>
                            <a:pathLst>
                              <a:path w="542925" h="190500">
                                <a:moveTo>
                                  <a:pt x="2814" y="187569"/>
                                </a:moveTo>
                                <a:lnTo>
                                  <a:pt x="2814" y="190502"/>
                                </a:lnTo>
                              </a:path>
                              <a:path w="542925" h="190500">
                                <a:moveTo>
                                  <a:pt x="2814" y="190502"/>
                                </a:moveTo>
                                <a:lnTo>
                                  <a:pt x="2814" y="187569"/>
                                </a:lnTo>
                              </a:path>
                              <a:path w="542925" h="190500">
                                <a:moveTo>
                                  <a:pt x="2814" y="190502"/>
                                </a:moveTo>
                                <a:lnTo>
                                  <a:pt x="0" y="187569"/>
                                </a:lnTo>
                              </a:path>
                              <a:path w="542925" h="190500">
                                <a:moveTo>
                                  <a:pt x="2814" y="187569"/>
                                </a:moveTo>
                                <a:lnTo>
                                  <a:pt x="5628" y="187569"/>
                                </a:lnTo>
                              </a:path>
                              <a:path w="542925" h="190500">
                                <a:moveTo>
                                  <a:pt x="542580" y="2815"/>
                                </a:moveTo>
                                <a:lnTo>
                                  <a:pt x="539648" y="2815"/>
                                </a:lnTo>
                              </a:path>
                              <a:path w="542925" h="190500">
                                <a:moveTo>
                                  <a:pt x="539648" y="2815"/>
                                </a:moveTo>
                                <a:lnTo>
                                  <a:pt x="539648" y="2815"/>
                                </a:lnTo>
                                <a:lnTo>
                                  <a:pt x="539648" y="2815"/>
                                </a:lnTo>
                              </a:path>
                              <a:path w="542925" h="190500">
                                <a:moveTo>
                                  <a:pt x="539648" y="0"/>
                                </a:moveTo>
                                <a:lnTo>
                                  <a:pt x="539648" y="2815"/>
                                </a:lnTo>
                              </a:path>
                              <a:path w="542925" h="190500">
                                <a:moveTo>
                                  <a:pt x="536599" y="2815"/>
                                </a:moveTo>
                                <a:lnTo>
                                  <a:pt x="539648" y="2815"/>
                                </a:lnTo>
                              </a:path>
                              <a:path w="542925" h="190500">
                                <a:moveTo>
                                  <a:pt x="536599" y="2815"/>
                                </a:moveTo>
                                <a:lnTo>
                                  <a:pt x="536599" y="5982"/>
                                </a:lnTo>
                              </a:path>
                              <a:path w="542925" h="190500">
                                <a:moveTo>
                                  <a:pt x="536599" y="5982"/>
                                </a:moveTo>
                                <a:lnTo>
                                  <a:pt x="536599" y="2815"/>
                                </a:lnTo>
                              </a:path>
                              <a:path w="542925" h="190500">
                                <a:moveTo>
                                  <a:pt x="536599" y="5982"/>
                                </a:moveTo>
                                <a:lnTo>
                                  <a:pt x="533668" y="2815"/>
                                </a:lnTo>
                              </a:path>
                            </a:pathLst>
                          </a:custGeom>
                          <a:ln w="3136">
                            <a:solidFill>
                              <a:srgbClr val="000004"/>
                            </a:solidFill>
                            <a:prstDash val="solid"/>
                          </a:ln>
                        </wps:spPr>
                        <wps:bodyPr wrap="square" lIns="0" tIns="0" rIns="0" bIns="0" rtlCol="0">
                          <a:prstTxWarp prst="textNoShape">
                            <a:avLst/>
                          </a:prstTxWarp>
                          <a:noAutofit/>
                        </wps:bodyPr>
                      </wps:wsp>
                      <wps:wsp>
                        <wps:cNvPr id="1287" name="Graphic 1287"/>
                        <wps:cNvSpPr/>
                        <wps:spPr>
                          <a:xfrm>
                            <a:off x="3293618" y="2208610"/>
                            <a:ext cx="539750" cy="188595"/>
                          </a:xfrm>
                          <a:custGeom>
                            <a:avLst/>
                            <a:gdLst/>
                            <a:ahLst/>
                            <a:cxnLst/>
                            <a:rect l="l" t="t" r="r" b="b"/>
                            <a:pathLst>
                              <a:path w="539750" h="188595">
                                <a:moveTo>
                                  <a:pt x="3136" y="186436"/>
                                </a:moveTo>
                                <a:lnTo>
                                  <a:pt x="2679" y="185331"/>
                                </a:lnTo>
                                <a:lnTo>
                                  <a:pt x="1574" y="184873"/>
                                </a:lnTo>
                                <a:lnTo>
                                  <a:pt x="457" y="185331"/>
                                </a:lnTo>
                                <a:lnTo>
                                  <a:pt x="0" y="186436"/>
                                </a:lnTo>
                                <a:lnTo>
                                  <a:pt x="457" y="187553"/>
                                </a:lnTo>
                                <a:lnTo>
                                  <a:pt x="1574" y="188010"/>
                                </a:lnTo>
                                <a:lnTo>
                                  <a:pt x="2679" y="187553"/>
                                </a:lnTo>
                                <a:lnTo>
                                  <a:pt x="3136" y="186436"/>
                                </a:lnTo>
                                <a:close/>
                              </a:path>
                              <a:path w="539750" h="188595">
                                <a:moveTo>
                                  <a:pt x="539737" y="1574"/>
                                </a:moveTo>
                                <a:lnTo>
                                  <a:pt x="539280" y="457"/>
                                </a:lnTo>
                                <a:lnTo>
                                  <a:pt x="538175" y="0"/>
                                </a:lnTo>
                                <a:lnTo>
                                  <a:pt x="537057" y="457"/>
                                </a:lnTo>
                                <a:lnTo>
                                  <a:pt x="536600" y="1574"/>
                                </a:lnTo>
                                <a:lnTo>
                                  <a:pt x="537057" y="2679"/>
                                </a:lnTo>
                                <a:lnTo>
                                  <a:pt x="538175" y="3136"/>
                                </a:lnTo>
                                <a:lnTo>
                                  <a:pt x="539280" y="2679"/>
                                </a:lnTo>
                                <a:lnTo>
                                  <a:pt x="539737" y="1574"/>
                                </a:lnTo>
                                <a:close/>
                              </a:path>
                            </a:pathLst>
                          </a:custGeom>
                          <a:solidFill>
                            <a:srgbClr val="000004"/>
                          </a:solidFill>
                        </wps:spPr>
                        <wps:bodyPr wrap="square" lIns="0" tIns="0" rIns="0" bIns="0" rtlCol="0">
                          <a:prstTxWarp prst="textNoShape">
                            <a:avLst/>
                          </a:prstTxWarp>
                          <a:noAutofit/>
                        </wps:bodyPr>
                      </wps:wsp>
                      <wps:wsp>
                        <wps:cNvPr id="1288" name="Graphic 1288"/>
                        <wps:cNvSpPr/>
                        <wps:spPr>
                          <a:xfrm>
                            <a:off x="3831794" y="2207359"/>
                            <a:ext cx="1270" cy="3175"/>
                          </a:xfrm>
                          <a:custGeom>
                            <a:avLst/>
                            <a:gdLst/>
                            <a:ahLst/>
                            <a:cxnLst/>
                            <a:rect l="l" t="t" r="r" b="b"/>
                            <a:pathLst>
                              <a:path h="3175">
                                <a:moveTo>
                                  <a:pt x="0" y="2815"/>
                                </a:moveTo>
                                <a:lnTo>
                                  <a:pt x="0" y="2815"/>
                                </a:lnTo>
                                <a:lnTo>
                                  <a:pt x="0" y="2815"/>
                                </a:lnTo>
                              </a:path>
                              <a:path h="3175">
                                <a:moveTo>
                                  <a:pt x="0" y="0"/>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89" name="Graphic 1289"/>
                        <wps:cNvSpPr/>
                        <wps:spPr>
                          <a:xfrm>
                            <a:off x="3827412" y="220860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90" name="Graphic 1290"/>
                        <wps:cNvSpPr/>
                        <wps:spPr>
                          <a:xfrm>
                            <a:off x="3825814" y="2210174"/>
                            <a:ext cx="3175" cy="1270"/>
                          </a:xfrm>
                          <a:custGeom>
                            <a:avLst/>
                            <a:gdLst/>
                            <a:ahLst/>
                            <a:cxnLst/>
                            <a:rect l="l" t="t" r="r" b="b"/>
                            <a:pathLst>
                              <a:path w="3175">
                                <a:moveTo>
                                  <a:pt x="3166" y="0"/>
                                </a:move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91" name="Graphic 1291"/>
                        <wps:cNvSpPr/>
                        <wps:spPr>
                          <a:xfrm>
                            <a:off x="3824237" y="2208610"/>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92" name="Graphic 1292"/>
                        <wps:cNvSpPr/>
                        <wps:spPr>
                          <a:xfrm>
                            <a:off x="2280509" y="1834800"/>
                            <a:ext cx="2651125" cy="918844"/>
                          </a:xfrm>
                          <a:custGeom>
                            <a:avLst/>
                            <a:gdLst/>
                            <a:ahLst/>
                            <a:cxnLst/>
                            <a:rect l="l" t="t" r="r" b="b"/>
                            <a:pathLst>
                              <a:path w="2651125" h="918844">
                                <a:moveTo>
                                  <a:pt x="1548470" y="375373"/>
                                </a:moveTo>
                                <a:lnTo>
                                  <a:pt x="1551285" y="375373"/>
                                </a:lnTo>
                              </a:path>
                              <a:path w="2651125" h="918844">
                                <a:moveTo>
                                  <a:pt x="0" y="918258"/>
                                </a:moveTo>
                                <a:lnTo>
                                  <a:pt x="2650986" y="0"/>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93" name="Image 1293"/>
                          <pic:cNvPicPr/>
                        </pic:nvPicPr>
                        <pic:blipFill>
                          <a:blip r:embed="rId315" cstate="print"/>
                          <a:stretch>
                            <a:fillRect/>
                          </a:stretch>
                        </pic:blipFill>
                        <pic:spPr>
                          <a:xfrm>
                            <a:off x="627828" y="888932"/>
                            <a:ext cx="4305236" cy="1862528"/>
                          </a:xfrm>
                          <a:prstGeom prst="rect">
                            <a:avLst/>
                          </a:prstGeom>
                        </pic:spPr>
                      </pic:pic>
                      <wps:wsp>
                        <wps:cNvPr id="1294" name="Graphic 1294"/>
                        <wps:cNvSpPr/>
                        <wps:spPr>
                          <a:xfrm>
                            <a:off x="641088" y="904929"/>
                            <a:ext cx="2724785" cy="1906905"/>
                          </a:xfrm>
                          <a:custGeom>
                            <a:avLst/>
                            <a:gdLst/>
                            <a:ahLst/>
                            <a:cxnLst/>
                            <a:rect l="l" t="t" r="r" b="b"/>
                            <a:pathLst>
                              <a:path w="2724785" h="1906905">
                                <a:moveTo>
                                  <a:pt x="2715786" y="11965"/>
                                </a:moveTo>
                                <a:lnTo>
                                  <a:pt x="17390" y="944768"/>
                                </a:lnTo>
                              </a:path>
                              <a:path w="2724785" h="1906905">
                                <a:moveTo>
                                  <a:pt x="20521" y="953566"/>
                                </a:moveTo>
                                <a:lnTo>
                                  <a:pt x="2718601" y="20880"/>
                                </a:lnTo>
                              </a:path>
                              <a:path w="2724785" h="1906905">
                                <a:moveTo>
                                  <a:pt x="20521" y="1000253"/>
                                </a:moveTo>
                                <a:lnTo>
                                  <a:pt x="1557336" y="1856927"/>
                                </a:lnTo>
                              </a:path>
                              <a:path w="2724785" h="1906905">
                                <a:moveTo>
                                  <a:pt x="17390" y="944768"/>
                                </a:moveTo>
                                <a:lnTo>
                                  <a:pt x="2715786" y="11965"/>
                                </a:lnTo>
                              </a:path>
                              <a:path w="2724785" h="1906905">
                                <a:moveTo>
                                  <a:pt x="8829" y="929871"/>
                                </a:moveTo>
                                <a:lnTo>
                                  <a:pt x="2695148" y="0"/>
                                </a:lnTo>
                              </a:path>
                              <a:path w="2724785" h="1906905">
                                <a:moveTo>
                                  <a:pt x="17390" y="947584"/>
                                </a:moveTo>
                                <a:lnTo>
                                  <a:pt x="2718601" y="11965"/>
                                </a:lnTo>
                              </a:path>
                              <a:path w="2724785" h="1906905">
                                <a:moveTo>
                                  <a:pt x="20521" y="947584"/>
                                </a:moveTo>
                                <a:lnTo>
                                  <a:pt x="2718601" y="11965"/>
                                </a:lnTo>
                              </a:path>
                              <a:path w="2724785" h="1906905">
                                <a:moveTo>
                                  <a:pt x="20521" y="1000253"/>
                                </a:moveTo>
                                <a:lnTo>
                                  <a:pt x="1557336" y="1856927"/>
                                </a:lnTo>
                              </a:path>
                              <a:path w="2724785" h="1906905">
                                <a:moveTo>
                                  <a:pt x="20521" y="962129"/>
                                </a:moveTo>
                                <a:lnTo>
                                  <a:pt x="1562964" y="1821618"/>
                                </a:lnTo>
                              </a:path>
                              <a:path w="2724785" h="1906905">
                                <a:moveTo>
                                  <a:pt x="1551355" y="1906781"/>
                                </a:moveTo>
                                <a:lnTo>
                                  <a:pt x="17390" y="1053275"/>
                                </a:lnTo>
                              </a:path>
                              <a:path w="2724785" h="1906905">
                                <a:moveTo>
                                  <a:pt x="20521" y="968112"/>
                                </a:moveTo>
                                <a:lnTo>
                                  <a:pt x="1560150" y="1824434"/>
                                </a:lnTo>
                              </a:path>
                              <a:path w="2724785" h="1906905">
                                <a:moveTo>
                                  <a:pt x="17390" y="1053275"/>
                                </a:moveTo>
                                <a:lnTo>
                                  <a:pt x="1551355" y="1906781"/>
                                </a:lnTo>
                              </a:path>
                              <a:path w="2724785" h="1906905">
                                <a:moveTo>
                                  <a:pt x="0" y="974095"/>
                                </a:moveTo>
                                <a:lnTo>
                                  <a:pt x="0" y="976910"/>
                                </a:lnTo>
                                <a:lnTo>
                                  <a:pt x="0" y="979725"/>
                                </a:lnTo>
                                <a:lnTo>
                                  <a:pt x="2849" y="979725"/>
                                </a:lnTo>
                              </a:path>
                              <a:path w="2724785" h="1906905">
                                <a:moveTo>
                                  <a:pt x="2695148" y="0"/>
                                </a:moveTo>
                                <a:lnTo>
                                  <a:pt x="8829" y="929871"/>
                                </a:lnTo>
                              </a:path>
                              <a:path w="2724785" h="1906905">
                                <a:moveTo>
                                  <a:pt x="20521" y="959197"/>
                                </a:moveTo>
                                <a:lnTo>
                                  <a:pt x="2724230" y="23695"/>
                                </a:lnTo>
                              </a:path>
                              <a:path w="2724785" h="1906905">
                                <a:moveTo>
                                  <a:pt x="20521" y="962129"/>
                                </a:moveTo>
                                <a:lnTo>
                                  <a:pt x="37911" y="970927"/>
                                </a:lnTo>
                              </a:path>
                              <a:path w="2724785" h="1906905">
                                <a:moveTo>
                                  <a:pt x="17390" y="944768"/>
                                </a:moveTo>
                                <a:lnTo>
                                  <a:pt x="2715786" y="11965"/>
                                </a:lnTo>
                              </a:path>
                              <a:path w="2724785" h="1906905">
                                <a:moveTo>
                                  <a:pt x="17390" y="944768"/>
                                </a:moveTo>
                                <a:lnTo>
                                  <a:pt x="2715786" y="11965"/>
                                </a:lnTo>
                              </a:path>
                            </a:pathLst>
                          </a:custGeom>
                          <a:ln w="3136">
                            <a:solidFill>
                              <a:srgbClr val="000004"/>
                            </a:solidFill>
                            <a:prstDash val="solid"/>
                          </a:ln>
                        </wps:spPr>
                        <wps:bodyPr wrap="square" lIns="0" tIns="0" rIns="0" bIns="0" rtlCol="0">
                          <a:prstTxWarp prst="textNoShape">
                            <a:avLst/>
                          </a:prstTxWarp>
                          <a:noAutofit/>
                        </wps:bodyPr>
                      </wps:wsp>
                      <wps:wsp>
                        <wps:cNvPr id="1295" name="Graphic 1295"/>
                        <wps:cNvSpPr/>
                        <wps:spPr>
                          <a:xfrm>
                            <a:off x="642369" y="1883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96" name="Graphic 1296"/>
                        <wps:cNvSpPr/>
                        <wps:spPr>
                          <a:xfrm>
                            <a:off x="641088" y="1879024"/>
                            <a:ext cx="5715" cy="5715"/>
                          </a:xfrm>
                          <a:custGeom>
                            <a:avLst/>
                            <a:gdLst/>
                            <a:ahLst/>
                            <a:cxnLst/>
                            <a:rect l="l" t="t" r="r" b="b"/>
                            <a:pathLst>
                              <a:path w="5715" h="5715">
                                <a:moveTo>
                                  <a:pt x="2849" y="0"/>
                                </a:moveTo>
                                <a:lnTo>
                                  <a:pt x="0" y="0"/>
                                </a:lnTo>
                              </a:path>
                              <a:path w="5715" h="5715">
                                <a:moveTo>
                                  <a:pt x="2849" y="2815"/>
                                </a:moveTo>
                                <a:lnTo>
                                  <a:pt x="2849" y="2815"/>
                                </a:lnTo>
                                <a:lnTo>
                                  <a:pt x="2849" y="2815"/>
                                </a:lnTo>
                              </a:path>
                              <a:path w="5715" h="5715">
                                <a:moveTo>
                                  <a:pt x="2849" y="2815"/>
                                </a:moveTo>
                              </a:path>
                              <a:path w="5715" h="5715">
                                <a:moveTo>
                                  <a:pt x="2849" y="2815"/>
                                </a:moveTo>
                              </a:path>
                              <a:path w="5715" h="5715">
                                <a:moveTo>
                                  <a:pt x="2849" y="2815"/>
                                </a:moveTo>
                                <a:lnTo>
                                  <a:pt x="0" y="0"/>
                                </a:lnTo>
                              </a:path>
                              <a:path w="5715" h="5715">
                                <a:moveTo>
                                  <a:pt x="0" y="0"/>
                                </a:moveTo>
                              </a:path>
                              <a:path w="5715" h="5715">
                                <a:moveTo>
                                  <a:pt x="0" y="0"/>
                                </a:moveTo>
                                <a:lnTo>
                                  <a:pt x="0" y="2815"/>
                                </a:lnTo>
                              </a:path>
                              <a:path w="5715" h="5715">
                                <a:moveTo>
                                  <a:pt x="0" y="2815"/>
                                </a:moveTo>
                                <a:lnTo>
                                  <a:pt x="0" y="2815"/>
                                </a:lnTo>
                                <a:lnTo>
                                  <a:pt x="0" y="2815"/>
                                </a:lnTo>
                              </a:path>
                              <a:path w="5715" h="5715">
                                <a:moveTo>
                                  <a:pt x="0" y="2815"/>
                                </a:moveTo>
                              </a:path>
                              <a:path w="5715" h="5715">
                                <a:moveTo>
                                  <a:pt x="0" y="2815"/>
                                </a:moveTo>
                              </a:path>
                              <a:path w="5715" h="5715">
                                <a:moveTo>
                                  <a:pt x="0" y="2815"/>
                                </a:moveTo>
                                <a:lnTo>
                                  <a:pt x="2849" y="2815"/>
                                </a:lnTo>
                              </a:path>
                              <a:path w="5715" h="5715">
                                <a:moveTo>
                                  <a:pt x="2849" y="2815"/>
                                </a:moveTo>
                              </a:path>
                              <a:path w="5715" h="5715">
                                <a:moveTo>
                                  <a:pt x="2849" y="2815"/>
                                </a:moveTo>
                              </a:path>
                              <a:path w="5715" h="5715">
                                <a:moveTo>
                                  <a:pt x="5699" y="2815"/>
                                </a:moveTo>
                                <a:lnTo>
                                  <a:pt x="5699" y="0"/>
                                </a:lnTo>
                                <a:lnTo>
                                  <a:pt x="2849" y="0"/>
                                </a:lnTo>
                                <a:lnTo>
                                  <a:pt x="2849" y="0"/>
                                </a:lnTo>
                              </a:path>
                              <a:path w="5715" h="5715">
                                <a:moveTo>
                                  <a:pt x="2849" y="5630"/>
                                </a:moveTo>
                                <a:lnTo>
                                  <a:pt x="2849" y="5630"/>
                                </a:lnTo>
                                <a:lnTo>
                                  <a:pt x="5699" y="2815"/>
                                </a:lnTo>
                              </a:path>
                            </a:pathLst>
                          </a:custGeom>
                          <a:ln w="3136">
                            <a:solidFill>
                              <a:srgbClr val="000004"/>
                            </a:solidFill>
                            <a:prstDash val="solid"/>
                          </a:ln>
                        </wps:spPr>
                        <wps:bodyPr wrap="square" lIns="0" tIns="0" rIns="0" bIns="0" rtlCol="0">
                          <a:prstTxWarp prst="textNoShape">
                            <a:avLst/>
                          </a:prstTxWarp>
                          <a:noAutofit/>
                        </wps:bodyPr>
                      </wps:wsp>
                      <wps:wsp>
                        <wps:cNvPr id="1297" name="Graphic 1297"/>
                        <wps:cNvSpPr/>
                        <wps:spPr>
                          <a:xfrm>
                            <a:off x="642369" y="18802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98" name="Graphic 1298"/>
                        <wps:cNvSpPr/>
                        <wps:spPr>
                          <a:xfrm>
                            <a:off x="641088" y="1879024"/>
                            <a:ext cx="3175" cy="3175"/>
                          </a:xfrm>
                          <a:custGeom>
                            <a:avLst/>
                            <a:gdLst/>
                            <a:ahLst/>
                            <a:cxnLst/>
                            <a:rect l="l" t="t" r="r" b="b"/>
                            <a:pathLst>
                              <a:path w="3175" h="3175">
                                <a:moveTo>
                                  <a:pt x="2849" y="2815"/>
                                </a:moveTo>
                                <a:lnTo>
                                  <a:pt x="0" y="0"/>
                                </a:lnTo>
                              </a:path>
                              <a:path w="3175" h="3175">
                                <a:moveTo>
                                  <a:pt x="2849" y="2815"/>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99" name="Graphic 1299"/>
                        <wps:cNvSpPr/>
                        <wps:spPr>
                          <a:xfrm>
                            <a:off x="639520" y="18802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300" name="Graphic 1300"/>
                        <wps:cNvSpPr/>
                        <wps:spPr>
                          <a:xfrm>
                            <a:off x="641088" y="1881839"/>
                            <a:ext cx="3175" cy="1270"/>
                          </a:xfrm>
                          <a:custGeom>
                            <a:avLst/>
                            <a:gdLst/>
                            <a:ahLst/>
                            <a:cxnLst/>
                            <a:rect l="l" t="t" r="r" b="b"/>
                            <a:pathLst>
                              <a:path w="3175">
                                <a:moveTo>
                                  <a:pt x="0" y="0"/>
                                </a:moveTo>
                                <a:lnTo>
                                  <a:pt x="2849" y="0"/>
                                </a:lnTo>
                              </a:path>
                            </a:pathLst>
                          </a:custGeom>
                          <a:ln w="3137">
                            <a:solidFill>
                              <a:srgbClr val="000004"/>
                            </a:solidFill>
                            <a:prstDash val="solid"/>
                          </a:ln>
                        </wps:spPr>
                        <wps:bodyPr wrap="square" lIns="0" tIns="0" rIns="0" bIns="0" rtlCol="0">
                          <a:prstTxWarp prst="textNoShape">
                            <a:avLst/>
                          </a:prstTxWarp>
                          <a:noAutofit/>
                        </wps:bodyPr>
                      </wps:wsp>
                      <wps:wsp>
                        <wps:cNvPr id="1301" name="Graphic 1301"/>
                        <wps:cNvSpPr/>
                        <wps:spPr>
                          <a:xfrm>
                            <a:off x="639508" y="1880277"/>
                            <a:ext cx="3175" cy="3175"/>
                          </a:xfrm>
                          <a:custGeom>
                            <a:avLst/>
                            <a:gdLst/>
                            <a:ahLst/>
                            <a:cxnLst/>
                            <a:rect l="l" t="t" r="r" b="b"/>
                            <a:pathLst>
                              <a:path w="3175" h="3175">
                                <a:moveTo>
                                  <a:pt x="3136" y="1562"/>
                                </a:moveTo>
                                <a:lnTo>
                                  <a:pt x="2679" y="457"/>
                                </a:lnTo>
                                <a:lnTo>
                                  <a:pt x="1574" y="0"/>
                                </a:lnTo>
                                <a:lnTo>
                                  <a:pt x="469" y="457"/>
                                </a:lnTo>
                                <a:lnTo>
                                  <a:pt x="0" y="1562"/>
                                </a:lnTo>
                                <a:lnTo>
                                  <a:pt x="469"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302" name="Graphic 1302"/>
                        <wps:cNvSpPr/>
                        <wps:spPr>
                          <a:xfrm>
                            <a:off x="641088" y="1879024"/>
                            <a:ext cx="3175" cy="41275"/>
                          </a:xfrm>
                          <a:custGeom>
                            <a:avLst/>
                            <a:gdLst/>
                            <a:ahLst/>
                            <a:cxnLst/>
                            <a:rect l="l" t="t" r="r" b="b"/>
                            <a:pathLst>
                              <a:path w="3175" h="41275">
                                <a:moveTo>
                                  <a:pt x="2849" y="2815"/>
                                </a:moveTo>
                                <a:lnTo>
                                  <a:pt x="2849" y="2815"/>
                                </a:lnTo>
                                <a:lnTo>
                                  <a:pt x="0" y="0"/>
                                </a:lnTo>
                              </a:path>
                              <a:path w="3175" h="41275">
                                <a:moveTo>
                                  <a:pt x="2849" y="5630"/>
                                </a:moveTo>
                                <a:lnTo>
                                  <a:pt x="2849" y="5630"/>
                                </a:lnTo>
                                <a:lnTo>
                                  <a:pt x="2849" y="2815"/>
                                </a:lnTo>
                              </a:path>
                              <a:path w="3175" h="41275">
                                <a:moveTo>
                                  <a:pt x="0" y="38123"/>
                                </a:moveTo>
                                <a:lnTo>
                                  <a:pt x="0" y="40939"/>
                                </a:lnTo>
                              </a:path>
                              <a:path w="3175" h="41275">
                                <a:moveTo>
                                  <a:pt x="0" y="40939"/>
                                </a:moveTo>
                                <a:lnTo>
                                  <a:pt x="2849" y="40939"/>
                                </a:lnTo>
                              </a:path>
                            </a:pathLst>
                          </a:custGeom>
                          <a:ln w="3136">
                            <a:solidFill>
                              <a:srgbClr val="000004"/>
                            </a:solidFill>
                            <a:prstDash val="solid"/>
                          </a:ln>
                        </wps:spPr>
                        <wps:bodyPr wrap="square" lIns="0" tIns="0" rIns="0" bIns="0" rtlCol="0">
                          <a:prstTxWarp prst="textNoShape">
                            <a:avLst/>
                          </a:prstTxWarp>
                          <a:noAutofit/>
                        </wps:bodyPr>
                      </wps:wsp>
                      <wps:wsp>
                        <wps:cNvPr id="1303" name="Graphic 1303"/>
                        <wps:cNvSpPr/>
                        <wps:spPr>
                          <a:xfrm>
                            <a:off x="642369" y="1918394"/>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304" name="Graphic 1304"/>
                        <wps:cNvSpPr/>
                        <wps:spPr>
                          <a:xfrm>
                            <a:off x="641088" y="1913981"/>
                            <a:ext cx="5715" cy="6350"/>
                          </a:xfrm>
                          <a:custGeom>
                            <a:avLst/>
                            <a:gdLst/>
                            <a:ahLst/>
                            <a:cxnLst/>
                            <a:rect l="l" t="t" r="r" b="b"/>
                            <a:pathLst>
                              <a:path w="5715" h="6350">
                                <a:moveTo>
                                  <a:pt x="2849" y="0"/>
                                </a:moveTo>
                                <a:lnTo>
                                  <a:pt x="0" y="0"/>
                                </a:lnTo>
                              </a:path>
                              <a:path w="5715" h="6350">
                                <a:moveTo>
                                  <a:pt x="0" y="3167"/>
                                </a:moveTo>
                              </a:path>
                              <a:path w="5715" h="6350">
                                <a:moveTo>
                                  <a:pt x="2849" y="5982"/>
                                </a:moveTo>
                                <a:lnTo>
                                  <a:pt x="2849" y="5982"/>
                                </a:lnTo>
                                <a:lnTo>
                                  <a:pt x="2849" y="3167"/>
                                </a:lnTo>
                              </a:path>
                              <a:path w="5715" h="6350">
                                <a:moveTo>
                                  <a:pt x="2849" y="5982"/>
                                </a:moveTo>
                              </a:path>
                              <a:path w="5715" h="6350">
                                <a:moveTo>
                                  <a:pt x="2849" y="3167"/>
                                </a:moveTo>
                                <a:lnTo>
                                  <a:pt x="0" y="3167"/>
                                </a:lnTo>
                              </a:path>
                              <a:path w="5715" h="6350">
                                <a:moveTo>
                                  <a:pt x="0" y="3167"/>
                                </a:moveTo>
                                <a:lnTo>
                                  <a:pt x="0" y="3167"/>
                                </a:lnTo>
                                <a:lnTo>
                                  <a:pt x="0" y="3167"/>
                                </a:lnTo>
                              </a:path>
                              <a:path w="5715" h="6350">
                                <a:moveTo>
                                  <a:pt x="2849" y="3167"/>
                                </a:moveTo>
                              </a:path>
                              <a:path w="5715" h="6350">
                                <a:moveTo>
                                  <a:pt x="0" y="3167"/>
                                </a:moveTo>
                              </a:path>
                              <a:path w="5715" h="6350">
                                <a:moveTo>
                                  <a:pt x="0" y="5982"/>
                                </a:moveTo>
                              </a:path>
                              <a:path w="5715" h="6350">
                                <a:moveTo>
                                  <a:pt x="5699" y="3167"/>
                                </a:moveTo>
                                <a:lnTo>
                                  <a:pt x="2849" y="3167"/>
                                </a:lnTo>
                                <a:lnTo>
                                  <a:pt x="2849" y="0"/>
                                </a:lnTo>
                              </a:path>
                              <a:path w="5715" h="6350">
                                <a:moveTo>
                                  <a:pt x="2849" y="3167"/>
                                </a:moveTo>
                              </a:path>
                              <a:path w="5715" h="6350">
                                <a:moveTo>
                                  <a:pt x="0" y="0"/>
                                </a:moveTo>
                                <a:lnTo>
                                  <a:pt x="0" y="3167"/>
                                </a:lnTo>
                                <a:lnTo>
                                  <a:pt x="0" y="5982"/>
                                </a:lnTo>
                                <a:lnTo>
                                  <a:pt x="2849" y="5982"/>
                                </a:lnTo>
                              </a:path>
                              <a:path w="5715" h="6350">
                                <a:moveTo>
                                  <a:pt x="2849" y="5982"/>
                                </a:moveTo>
                              </a:path>
                              <a:path w="5715" h="6350">
                                <a:moveTo>
                                  <a:pt x="2849" y="5982"/>
                                </a:moveTo>
                                <a:lnTo>
                                  <a:pt x="0" y="3167"/>
                                </a:lnTo>
                              </a:path>
                              <a:path w="5715" h="6350">
                                <a:moveTo>
                                  <a:pt x="2849" y="3167"/>
                                </a:moveTo>
                                <a:lnTo>
                                  <a:pt x="0" y="3167"/>
                                </a:lnTo>
                              </a:path>
                              <a:path w="5715" h="6350">
                                <a:moveTo>
                                  <a:pt x="0" y="5982"/>
                                </a:moveTo>
                                <a:lnTo>
                                  <a:pt x="2849" y="5982"/>
                                </a:lnTo>
                              </a:path>
                              <a:path w="5715" h="6350">
                                <a:moveTo>
                                  <a:pt x="2849" y="5982"/>
                                </a:moveTo>
                                <a:lnTo>
                                  <a:pt x="2849" y="3167"/>
                                </a:lnTo>
                              </a:path>
                              <a:path w="5715" h="6350">
                                <a:moveTo>
                                  <a:pt x="2849" y="5982"/>
                                </a:moveTo>
                                <a:lnTo>
                                  <a:pt x="2849" y="5982"/>
                                </a:lnTo>
                                <a:lnTo>
                                  <a:pt x="5699" y="3167"/>
                                </a:lnTo>
                              </a:path>
                              <a:path w="5715" h="6350">
                                <a:moveTo>
                                  <a:pt x="0" y="3167"/>
                                </a:moveTo>
                                <a:lnTo>
                                  <a:pt x="0" y="5982"/>
                                </a:lnTo>
                              </a:path>
                            </a:pathLst>
                          </a:custGeom>
                          <a:ln w="3136">
                            <a:solidFill>
                              <a:srgbClr val="000004"/>
                            </a:solidFill>
                            <a:prstDash val="solid"/>
                          </a:ln>
                        </wps:spPr>
                        <wps:bodyPr wrap="square" lIns="0" tIns="0" rIns="0" bIns="0" rtlCol="0">
                          <a:prstTxWarp prst="textNoShape">
                            <a:avLst/>
                          </a:prstTxWarp>
                          <a:noAutofit/>
                        </wps:bodyPr>
                      </wps:wsp>
                      <wps:wsp>
                        <wps:cNvPr id="1305" name="Graphic 1305"/>
                        <wps:cNvSpPr/>
                        <wps:spPr>
                          <a:xfrm>
                            <a:off x="639508" y="1915583"/>
                            <a:ext cx="3175" cy="3175"/>
                          </a:xfrm>
                          <a:custGeom>
                            <a:avLst/>
                            <a:gdLst/>
                            <a:ahLst/>
                            <a:cxnLst/>
                            <a:rect l="l" t="t" r="r" b="b"/>
                            <a:pathLst>
                              <a:path w="3175" h="3175">
                                <a:moveTo>
                                  <a:pt x="3136" y="1574"/>
                                </a:moveTo>
                                <a:lnTo>
                                  <a:pt x="2679" y="457"/>
                                </a:lnTo>
                                <a:lnTo>
                                  <a:pt x="1574" y="0"/>
                                </a:lnTo>
                                <a:lnTo>
                                  <a:pt x="469" y="457"/>
                                </a:lnTo>
                                <a:lnTo>
                                  <a:pt x="0" y="1574"/>
                                </a:lnTo>
                                <a:lnTo>
                                  <a:pt x="469"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306" name="Graphic 1306"/>
                        <wps:cNvSpPr/>
                        <wps:spPr>
                          <a:xfrm>
                            <a:off x="641088" y="1913981"/>
                            <a:ext cx="3003550" cy="2147570"/>
                          </a:xfrm>
                          <a:custGeom>
                            <a:avLst/>
                            <a:gdLst/>
                            <a:ahLst/>
                            <a:cxnLst/>
                            <a:rect l="l" t="t" r="r" b="b"/>
                            <a:pathLst>
                              <a:path w="3003550" h="2147570">
                                <a:moveTo>
                                  <a:pt x="2849" y="3167"/>
                                </a:moveTo>
                                <a:lnTo>
                                  <a:pt x="2849" y="0"/>
                                </a:lnTo>
                                <a:lnTo>
                                  <a:pt x="0" y="0"/>
                                </a:lnTo>
                              </a:path>
                              <a:path w="3003550" h="2147570">
                                <a:moveTo>
                                  <a:pt x="2849" y="5982"/>
                                </a:moveTo>
                                <a:lnTo>
                                  <a:pt x="2849" y="5982"/>
                                </a:lnTo>
                                <a:lnTo>
                                  <a:pt x="2849" y="3167"/>
                                </a:lnTo>
                              </a:path>
                              <a:path w="3003550" h="2147570">
                                <a:moveTo>
                                  <a:pt x="2897311" y="504643"/>
                                </a:moveTo>
                                <a:lnTo>
                                  <a:pt x="2897311" y="2135408"/>
                                </a:lnTo>
                              </a:path>
                              <a:path w="3003550" h="2147570">
                                <a:moveTo>
                                  <a:pt x="3003083" y="2135408"/>
                                </a:moveTo>
                                <a:lnTo>
                                  <a:pt x="3003083" y="469334"/>
                                </a:lnTo>
                              </a:path>
                              <a:path w="3003550" h="2147570">
                                <a:moveTo>
                                  <a:pt x="2935539" y="492678"/>
                                </a:moveTo>
                                <a:lnTo>
                                  <a:pt x="2935539" y="2147138"/>
                                </a:lnTo>
                              </a:path>
                              <a:path w="3003550" h="2147570">
                                <a:moveTo>
                                  <a:pt x="2976582" y="478249"/>
                                </a:moveTo>
                                <a:lnTo>
                                  <a:pt x="2976582" y="2147138"/>
                                </a:lnTo>
                              </a:path>
                              <a:path w="3003550" h="2147570">
                                <a:moveTo>
                                  <a:pt x="2994288" y="472267"/>
                                </a:moveTo>
                                <a:lnTo>
                                  <a:pt x="2994289" y="2141155"/>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07" name="Image 1307"/>
                          <pic:cNvPicPr/>
                        </pic:nvPicPr>
                        <pic:blipFill>
                          <a:blip r:embed="rId316" cstate="print"/>
                          <a:stretch>
                            <a:fillRect/>
                          </a:stretch>
                        </pic:blipFill>
                        <pic:spPr>
                          <a:xfrm>
                            <a:off x="428250" y="311073"/>
                            <a:ext cx="750743" cy="750988"/>
                          </a:xfrm>
                          <a:prstGeom prst="rect">
                            <a:avLst/>
                          </a:prstGeom>
                        </pic:spPr>
                      </pic:pic>
                      <pic:pic xmlns:pic="http://schemas.openxmlformats.org/drawingml/2006/picture">
                        <pic:nvPicPr>
                          <pic:cNvPr id="1308" name="Image 1308"/>
                          <pic:cNvPicPr/>
                        </pic:nvPicPr>
                        <pic:blipFill>
                          <a:blip r:embed="rId317" cstate="print"/>
                          <a:stretch>
                            <a:fillRect/>
                          </a:stretch>
                        </pic:blipFill>
                        <pic:spPr>
                          <a:xfrm>
                            <a:off x="3457912" y="4047820"/>
                            <a:ext cx="281639" cy="355167"/>
                          </a:xfrm>
                          <a:prstGeom prst="rect">
                            <a:avLst/>
                          </a:prstGeom>
                        </pic:spPr>
                      </pic:pic>
                      <pic:pic xmlns:pic="http://schemas.openxmlformats.org/drawingml/2006/picture">
                        <pic:nvPicPr>
                          <pic:cNvPr id="1309" name="Image 1309"/>
                          <pic:cNvPicPr/>
                        </pic:nvPicPr>
                        <pic:blipFill>
                          <a:blip r:embed="rId318" cstate="print"/>
                          <a:stretch>
                            <a:fillRect/>
                          </a:stretch>
                        </pic:blipFill>
                        <pic:spPr>
                          <a:xfrm>
                            <a:off x="67569" y="0"/>
                            <a:ext cx="5458029" cy="6354515"/>
                          </a:xfrm>
                          <a:prstGeom prst="rect">
                            <a:avLst/>
                          </a:prstGeom>
                        </pic:spPr>
                      </pic:pic>
                      <wps:wsp>
                        <wps:cNvPr id="1310" name="Textbox 1310"/>
                        <wps:cNvSpPr txBox="1"/>
                        <wps:spPr>
                          <a:xfrm>
                            <a:off x="5173294" y="1612531"/>
                            <a:ext cx="142240" cy="131445"/>
                          </a:xfrm>
                          <a:prstGeom prst="rect">
                            <a:avLst/>
                          </a:prstGeom>
                        </wps:spPr>
                        <wps:txbx>
                          <w:txbxContent>
                            <w:p w14:paraId="14350BC1" w14:textId="77777777" w:rsidR="004603F1" w:rsidRDefault="00FB7971">
                              <w:pPr>
                                <w:spacing w:line="206" w:lineRule="exact"/>
                                <w:rPr>
                                  <w:rFonts w:ascii="Arial"/>
                                  <w:sz w:val="18"/>
                                </w:rPr>
                              </w:pPr>
                              <w:r>
                                <w:rPr>
                                  <w:rFonts w:ascii="Arial"/>
                                  <w:color w:val="000004"/>
                                  <w:spacing w:val="-5"/>
                                  <w:sz w:val="18"/>
                                </w:rPr>
                                <w:t>21</w:t>
                              </w:r>
                            </w:p>
                          </w:txbxContent>
                        </wps:txbx>
                        <wps:bodyPr wrap="square" lIns="0" tIns="0" rIns="0" bIns="0" rtlCol="0">
                          <a:noAutofit/>
                        </wps:bodyPr>
                      </wps:wsp>
                      <wps:wsp>
                        <wps:cNvPr id="1311" name="Textbox 1311"/>
                        <wps:cNvSpPr txBox="1"/>
                        <wps:spPr>
                          <a:xfrm>
                            <a:off x="1205315" y="2709560"/>
                            <a:ext cx="142240" cy="131445"/>
                          </a:xfrm>
                          <a:prstGeom prst="rect">
                            <a:avLst/>
                          </a:prstGeom>
                        </wps:spPr>
                        <wps:txbx>
                          <w:txbxContent>
                            <w:p w14:paraId="63C8EB34" w14:textId="77777777" w:rsidR="004603F1" w:rsidRDefault="00FB7971">
                              <w:pPr>
                                <w:spacing w:line="206" w:lineRule="exact"/>
                                <w:rPr>
                                  <w:rFonts w:ascii="Arial"/>
                                  <w:sz w:val="18"/>
                                </w:rPr>
                              </w:pPr>
                              <w:r>
                                <w:rPr>
                                  <w:rFonts w:ascii="Arial"/>
                                  <w:color w:val="000004"/>
                                  <w:spacing w:val="-5"/>
                                  <w:sz w:val="18"/>
                                </w:rPr>
                                <w:t>21</w:t>
                              </w:r>
                            </w:p>
                          </w:txbxContent>
                        </wps:txbx>
                        <wps:bodyPr wrap="square" lIns="0" tIns="0" rIns="0" bIns="0" rtlCol="0">
                          <a:noAutofit/>
                        </wps:bodyPr>
                      </wps:wsp>
                    </wpg:wgp>
                  </a:graphicData>
                </a:graphic>
              </wp:anchor>
            </w:drawing>
          </mc:Choice>
          <mc:Fallback>
            <w:pict>
              <v:group w14:anchorId="41FEAFD3" id="Group 1209" o:spid="_x0000_s1741" style="position:absolute;margin-left:82.8pt;margin-top:16.05pt;width:435.1pt;height:500.4pt;z-index:-15651840;mso-wrap-distance-left:0;mso-wrap-distance-right:0;mso-position-horizontal-relative:page;mso-position-vertical-relative:text" coordsize="55257,6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">
                <v:shape id="Graphic 1210" o:spid="_x0000_s1742" style="position:absolute;left:15;top:20871;width:5785;height:4813;visibility:visible;mso-wrap-style:square;v-text-anchor:top" coordsize="57848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" path="m,l,481065em577933,r,481065em,481065r577933,em,l577933,em111480,346047r3131,-2815l117472,343232r,-2815l120322,340417r,-3168l120322,334434em126302,343232r-5980,-8798em105781,258069r-20533,2815em85248,260884r8842,14781em111480,269682r-5699,-11613em94090,275665r17390,-5983e" filled="f" strokecolor="#000004" strokeweight=".08711mm">
                  <v:path arrowok="t"/>
                </v:shape>
                <v:shape id="Graphic 1211" o:spid="_x0000_s1743" style="position:absolute;left:1203;top:2411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" path="m,1568l459,459,1568,,2677,459r459,1109l2677,2677,1568,3137,459,2677,,1568xe" fillcolor="#000004" stroked="f">
                  <v:path arrowok="t"/>
                </v:shape>
                <v:shape id="Graphic 1212" o:spid="_x0000_s1744" style="position:absolute;left:719;top:21397;width:4464;height:3849;visibility:visible;mso-wrap-style:square;v-text-anchor:top" coordsize="446405,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" path="m49895,281764r,-5982em,363760r8829,14781em8829,378541r,-79181em23663,293378r2850,l29362,293378r2850,l35355,293378em8829,299360r29375,2815em41054,293378r-11692,em,363760l,284580em5980,281764r,2816em8829,299360l,284580em,284580r5980,-2816em5980,278832r,2932em5980,287747r2849,l8829,290562r2862,l14822,293378r2849,l20521,293378r3142,l26513,293378r2849,em5980,284580r,3167em55876,369743r,-79181em38204,381356r,-79181em55876,290562l38204,302175em35355,384288l11691,381356em8829,378541r29375,2815em11691,381356l8829,378541em49895,375373r-14540,8915em38204,381356l55876,369743em55876,369743r-5981,5630em38204,381356r-2849,2932em170208,90910r5711,5983l181899,96893r2850,-5983l184749,82347r-2850,-8798l175919,70382r-5711,l170208,76365em170208,90910r8842,8798l181899,102875r2850,-3167l187892,96893r2849,-2815l190741,79180,184749,67567r-2850,-2816l179050,61584r-5992,3167l170208,67567r-2849,8798em225815,105691r5980,l234645,102875r2849,-5982l237494,88095r,-17713l231795,55836r-5980,-5982l220104,47039r-5980,-2816l211262,47039em243486,105691r2850,l249479,99708r5699,-11613l252328,70382,246336,53021,240637,41056r-5992,-2815l228946,41056em287390,108506r5992,-2815l299081,102875r3143,-8797l305073,85162r,-11613l305073,61584,299081,49854,296232,38241r-5699,-8798l281691,23695r-5992,l270000,23695em184749,102875r11691,2816em196440,105691r29375,em225815,105691r17671,em243486,105691r35074,2815em287390,108506r32224,-2815em319614,105691r5981,5982em325595,111673r2861,29326em299081,137949r,-29443em175919,61584l211262,47039em214124,44223r17671,-5982em231795,38241l261158,26510em272849,23695r5711,-8798em278560,14897r11973,em290533,14897r5699,2815em296232,17712r5992,-2815em302224,14897r2849,-5982em305073,8915l346128,5982em346128,5982r32224,em378352,5982r2849,-2815em381201,3167l387182,em387182,r11691,em398873,r8842,8915em407715,8915r11691,em419406,8915r14822,5982em434228,14897r8560,8798em442788,23695r3131,14546em445919,38241r,23343em445919,61584r-3131,11965em442788,73549r-8560,5631em434228,79180r-20521,8915em413707,88095r-23676,2815em390031,90910r-11679,3168em378352,94078r-5711,11613em372641,105691r,8798em372641,114489r5711,29443em378352,143932r2849,20411em381201,164343r5981,11730em387182,176073r,26511em387182,202584r23382,11613em410564,214197r14822,8798em425386,222995r,11730em425386,234725r,8798em425386,243523r,11731em425386,255254r,11613em425386,266867r-3131,26511em422255,293378r-87819,44106em305073,337484r14541,2933l334436,337484em305073,337484l281691,325519em272849,311091r2850,8797l281691,325519em272849,311091r-8830,-29327em264019,281764r-2861,-11730em270000,243523r-5981,2933l261158,255254r,5982l261158,270034em270000,243523r23382,-14545em293382,228978r8842,em302224,228978r26232,-17596em328456,211382l316765,137949em328456,211382r14822,2815l357819,214197em387182,202584r-29363,11613em404865,252438r-3143,32142em401722,284580r-23370,8798em378352,293378l366661,270034em366661,270034r38204,-17596em425386,243523r-20521,8915em366661,270034r-29375,14546em299081,287747r8842,2815l319614,290562r8842,-2815l337286,284580em299081,287747r-11691,-3167em287390,284580l261158,270034em264019,278832r20522,11730em284541,290562r8841,5631l305073,299360r11692,l325595,296193em325595,296193r43915,-17361em425386,249506r-20521,11730em354969,79180l352120,61584,343278,44223em357819,79180l354969,58769,346128,44223em346128,44223r-2850,em354969,79180r2850,em410564,64751r,-14897l404865,35425em416556,64751l413707,49854,407715,35425em422255,61584l419406,47039,413707,35425em425386,61584r,-14545l419406,32493em404865,35425r2850,em413707,35425r5699,-2932em410564,64751r5992,em422255,61584r3131,em278560,108506r5981,-2815l290533,102875r2849,-5982l293382,85162r2850,-8797l293382,64751,290533,53021,284541,41056r-5981,-8563l272849,29443r-5980,-2933l261158,26510em366661,79180r,-17596l357819,47039em407715,67567l404865,53021,398873,38241em398873,38241r-41054,8798em407715,67567l366661,79180em307923,105691r,32258em322745,26510r-8830,-8798l302224,14897em322745,26510r35074,-5982em357819,20528r,-5631em357819,14897r-32224,2815em325595,17712r,l305073,8915em343278,5982r,l357819,14897em404865,17712r-5992,-5982l393174,8915,384332,5982r-5980,em404865,17712r2850,l410564,14897em410564,14897r,l407715,8915em357819,243523r-5699,2933l352120,252438r2849,5983l360668,258421em413707,234725r,-2815l413707,228978r-5992,-3050l404865,225928em404865,225928r-23664,5982l357819,243523em360668,258421r14823,-3167l387182,252438r14540,-8915l413707,234725em325595,190854r11691,2815em337286,193669r8842,l354969,187686r5699,-8797l360668,167275em360668,167275l346128,108506em354969,99708r-8841,-5630l337286,94078r-8830,2815l322745,102875em322745,102875r8842,5631l340135,108506r8842,-2815l354969,99708em313915,35425l307923,23695,296232,17712em296232,79180r5992,em296232,64751r5992,em293382,53021r5699,-3167em287390,44223r5992,-3167em281691,32493r5699,em179050,79180r-3131,-2815em179050,88095r,-8915em155386,79180r3131,5982em179050,79180r-20533,5982em175919,76365r-20533,2815em158517,90910r-3131,3168em175919,90910r-20533,3168em158517,90910r,-5748em179050,88095r-20533,2815em175919,90910r3131,-2815em155386,79180r-2850,3167e" filled="f" strokecolor="#000004" strokeweight=".08711mm">
                  <v:path arrowok="t"/>
                </v:shape>
                <v:shape id="Image 1213" o:spid="_x0000_s1745" type="#_x0000_t75" style="position:absolute;left:3315;top:21619;width:705;height: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">
                  <v:imagedata r:id="rId319" o:title=""/>
                </v:shape>
                <v:shape id="Graphic 1214" o:spid="_x0000_s1746" style="position:absolute;left:779;top:22133;width:2909;height:2057;visibility:visible;mso-wrap-style:square;v-text-anchor:top" coordsize="29083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" path="m275711,r,11613l290251,5630,275711,xem275711,r14540,5630em290251,5630r-14540,5983em275711,11613l275711,em,205282l,184871em43915,202232r,-17361em5710,175956l,181704r,5982l,190502r8841,5982l23382,196484r11691,-3167l43915,187686r,-2815l43915,181704r-5711,-5748em35073,143463r,26510em17683,149445r,23461em8841,134665r,26511em2849,178889r5992,-8916l8841,161176em35073,169973r3131,8916l41065,187686em11691,193317r2849,-8446l17683,172906em134865,11613r,l140857,8797em146556,20528r2850,em126023,20528r2850,-3167em128873,11613r-5699,2932em128873,17361r,-5748em123174,14545r2849,5983e" filled="f" strokecolor="#000004" strokeweight=".08711mm">
                  <v:path arrowok="t"/>
                </v:shape>
                <v:shape id="Graphic 1215" o:spid="_x0000_s1747" style="position:absolute;left:2201;top:2220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" path="m,1568l459,459,1568,,2677,459r459,1109l2677,2677,1568,3137,459,2677,,1568xe" fillcolor="#000004" stroked="f">
                  <v:path arrowok="t"/>
                </v:shape>
                <v:shape id="Graphic 1216" o:spid="_x0000_s1748" style="position:absolute;left:2216;top:22189;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" path="m5699,3167r-2850,l2849,em2849,l,3167e" filled="f" strokecolor="#000004" strokeweight=".08711mm">
                  <v:path arrowok="t"/>
                </v:shape>
                <v:shape id="Graphic 1217" o:spid="_x0000_s1749" style="position:absolute;left:2258;top:22323;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" path="m,1568l459,459,1568,,2677,459r459,1109l2677,2677,1568,3137,459,2677,,1568xe" fillcolor="#000004" stroked="f">
                  <v:path arrowok="t"/>
                </v:shape>
                <v:shape id="Graphic 1218" o:spid="_x0000_s1750" style="position:absolute;left:2039;top:22221;width:267;height:146;visibility:visible;mso-wrap-style:square;v-text-anchor:top" coordsize="2667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" path="m23382,11730l26513,8563r,-2816l26513,2815em23382,r3131,2815em26513,5747r,-2932l23382,2815em23382,11730em17683,8563r,l11691,8563em11691,11730r3142,2815l17683,11730r,-5983l14833,,11691,r,2815em17683,l11691,em20532,11730r-5699,2815em2849,8563r8842,em2849,2815r5992,em,11730r8841,em14833,11730r,l8841,11730e" filled="f" strokecolor="#000004" strokeweight=".08711mm">
                  <v:path arrowok="t"/>
                </v:shape>
                <v:shape id="Graphic 1219" o:spid="_x0000_s1751"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" path="m3136,1562l2679,457,1574,,457,457,,1562,457,2667r1117,469l2679,2667,3136,1562xem6299,4724l5842,3619,4737,3162,3632,3619,3162,4724r470,1118l4737,6299,5842,5842,6299,4724xem6299,1562l5842,457,4737,,3632,457,3162,1562r470,1105l4737,3136,5842,2667,6299,1562xe" fillcolor="#000004" stroked="f">
                  <v:path arrowok="t"/>
                </v:shape>
                <v:shape id="Graphic 1220" o:spid="_x0000_s1752" style="position:absolute;left:46147;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" path="m,l,3167e" filled="f" strokecolor="#000004" strokeweight=".08711mm">
                  <v:path arrowok="t"/>
                </v:shape>
                <v:shape id="Graphic 1221" o:spid="_x0000_s1753" style="position:absolute;left:46160;top:16395;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" path="m3136,1562l2679,457,1574,,457,457,,1562,457,2667r1117,469l2679,2667,3136,1562xem6299,1562l5842,457,4737,,3632,457,3162,1562r470,1105l4737,3136,5842,2667,6299,1562xe" fillcolor="#000004" stroked="f">
                  <v:path arrowok="t"/>
                </v:shape>
                <v:shape id="Graphic 1222" o:spid="_x0000_s1754" style="position:absolute;left:6789;top:16941;width:42323;height:10560;visibility:visible;mso-wrap-style:square;v-text-anchor:top" coordsize="4232275,105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" path="m2651256,686347l3152794,513206em3141185,492678l2651256,662652em1592714,1055738l2082174,882832em2073614,862304r-495792,172906em3718827,316721l4231975,140647em4208639,123052l3718827,293378em3185042,501476l3686580,328334em3674853,307806l3185042,478132em2117588,874034l2619126,698078em2607399,677549l2114773,847523em,184871l534055,e" filled="f" strokecolor="#000004" strokeweight=".08711mm">
                  <v:path arrowok="t"/>
                </v:shape>
                <v:shape id="Graphic 1223" o:spid="_x0000_s1755" style="position:absolute;left:12288;top:168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" path="m,1568l459,459,1568,,2677,459r459,1109l2677,2677,1568,3137,459,2677,,1568xe" fillcolor="#000004" stroked="f">
                  <v:path arrowok="t"/>
                </v:shape>
                <v:shape id="Graphic 1224" o:spid="_x0000_s1756" style="position:absolute;left:12453;top:11368;width:15722;height:5461;visibility:visible;mso-wrap-style:square;v-text-anchor:top" coordsize="157226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" path="m,545582l504352,369625em518893,366458r,-2815em536482,360828l1038020,184754em1070268,175956l1571806,e" filled="f" strokecolor="#000004" strokeweight=".08711mm">
                  <v:path arrowok="t"/>
                </v:shape>
                <v:shape id="Graphic 1225" o:spid="_x0000_s1757" style="position:absolute;left:28332;top:112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" path="m,1568l459,459,1568,,2677,459r459,1109l2677,2677,1568,3137,459,2677,,1568xe" fillcolor="#000004" stroked="f">
                  <v:path arrowok="t"/>
                </v:shape>
                <v:shape id="Graphic 1226" o:spid="_x0000_s1758" style="position:absolute;left:28493;top:9403;width:5340;height:1848;visibility:visible;mso-wrap-style:square;v-text-anchor:top" coordsize="53403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" path="m,184754l533668,e" filled="f" strokecolor="#000004" strokeweight=".08714mm">
                  <v:path arrowok="t"/>
                </v:shape>
                <v:shape id="Graphic 1227" o:spid="_x0000_s1759" style="position:absolute;left:27595;top:9153;width:16079;height:16427;visibility:visible;mso-wrap-style:square;v-text-anchor:top" coordsize="1607820,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" path="m3136,1641132r-457,-1105l1574,1639557r-1117,470l,1641132r457,1105l1574,1642694r1105,-457l3136,1641132xem598843,1574l598385,457,597268,r-1105,457l595706,1574r457,1105l597268,3136r1117,-457l598843,1574xem1073759,1271511r-457,-1118l1072197,1269936r-1118,457l1070622,1271511r457,1105l1072197,1273073r1105,-457l1073759,1271511xem1607540,1086637r-457,-1118l1605978,1085062r-1105,457l1604416,1086637r457,1105l1605978,1088199r1105,-457l1607540,1086637xe" fillcolor="#000004" stroked="f">
                  <v:path arrowok="t"/>
                </v:shape>
                <v:shape id="Graphic 1228" o:spid="_x0000_s1760" style="position:absolute;left:22862;top:18172;width:27191;height:10299;visibility:visible;mso-wrap-style:square;v-text-anchor:top" coordsize="2719070,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" path="m1008939,554497r2931,em20521,1029462l2718530,93960em2703990,l,938669em478085,765527r29433,-11730em480899,709925r-32130,11731em1011870,581008r32131,-11965em1014685,525171r-32248,11613em2079324,211265r32248,-11614em2085070,155428r-32247,11730em1545539,396136r32247,-11965em1548470,340299r-32247,11731e" filled="f" strokecolor="#000004" strokeweight=".08711mm">
                  <v:path arrowok="t"/>
                </v:shape>
                <v:shape id="Graphic 1229" o:spid="_x0000_s1761" style="position:absolute;left:38274;top:21852;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" path="m5943,1574l5486,457,4381,,3263,457r-304,736l2667,457,1562,,457,457,,1574,457,2679r1105,457l2667,2679r292,-711l3263,2679r1118,457l5486,2679,5943,1574xe" fillcolor="#000004" stroked="f">
                  <v:path arrowok="t"/>
                </v:shape>
                <v:shape id="Graphic 1230" o:spid="_x0000_s1762" style="position:absolute;left:27611;top:2556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" path="m,l,2932e" filled="f" strokecolor="#000004" strokeweight=".08711mm">
                  <v:path arrowok="t"/>
                </v:shape>
                <v:shape id="Graphic 1231" o:spid="_x0000_s1763"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" path="m,1568l459,459,1568,,2677,459r459,1109l2677,2677,1568,3137,459,2677,,1568xe" fillcolor="#000004" stroked="f">
                  <v:path arrowok="t"/>
                </v:shape>
                <v:shape id="Graphic 1232" o:spid="_x0000_s1764"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" path="m,l2814,e" filled="f" strokecolor="#000004" strokeweight=".08714mm">
                  <v:path arrowok="t"/>
                </v:shape>
                <v:shape id="Graphic 1233" o:spid="_x0000_s1765" style="position:absolute;left:32936;top:20003;width:10738;height:3734;visibility:visible;mso-wrap-style:square;v-text-anchor:top" coordsize="107378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" path="m6070,371309r-457,-1104l4495,369747r-1105,458l3035,371068r-356,-863l1574,369747r-1117,458l,371309r457,1118l1574,372884r1105,-457l3035,371563r355,864l4495,372884r1118,-457l6070,371309xem1073518,1574r-457,-1117l1071956,r-1105,457l1070394,1574r457,1105l1071956,3136r1105,-457l1073518,1574xe" fillcolor="#000004" stroked="f">
                  <v:path arrowok="t"/>
                </v:shape>
                <v:shape id="Graphic 1234" o:spid="_x0000_s1766" style="position:absolute;left:46147;top:16411;width:64;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" path="m2814,l,,,,,3167r2814,l5980,3167,5980,em2814,l,,2814,r,3167l5980,3167,5980,,2814,xem,3167r2814,l2814,5982,5980,3167e" filled="f" strokecolor="#000004" strokeweight=".08711mm">
                  <v:path arrowok="t"/>
                </v:shape>
                <v:shape id="Graphic 1235" o:spid="_x0000_s1767"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" path="m,1568l459,459,1568,,2677,459r459,1109l2677,2677,1568,3137,459,2677,,1568xe" fillcolor="#000004" stroked="f">
                  <v:path arrowok="t"/>
                </v:shape>
                <v:shape id="Graphic 1236" o:spid="_x0000_s1768"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" path="m,l,,3166,e" filled="f" strokecolor="#000004" strokeweight=".08714mm">
                  <v:path arrowok="t"/>
                </v:shape>
                <v:shape id="Graphic 1237" o:spid="_x0000_s1769"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TPrxAAAAN0AAAAPAAAAZHJzL2Rvd25yZXYueG1sRE9Na8JA&#10;EL0L/Q/LFHrTTRVbS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E6VM+vEAAAA3QAAAA8A&#10;AAAAAAAAAAAAAAAABwIAAGRycy9kb3ducmV2LnhtbFBLBQYAAAAAAwADALcAAAD4AgAAAAA=&#10;" path="m3136,1562l2679,457,1574,,457,457,,1562,457,2667r1117,469l2679,2667,3136,1562xe" fillcolor="#000004" stroked="f">
                  <v:path arrowok="t"/>
                </v:shape>
                <v:shape id="Graphic 1238" o:spid="_x0000_s1770" style="position:absolute;left:46175;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" path="m,3167l,e" filled="f" strokecolor="#000004" strokeweight=".08711mm">
                  <v:path arrowok="t"/>
                </v:shape>
                <v:shape id="Graphic 1239" o:spid="_x0000_s1771" style="position:absolute;left:46160;top:1642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ICxAAAAN0AAAAPAAAAZHJzL2Rvd25yZXYueG1sRE9Na8JA&#10;EL0L/Q/LFHrTTRWLT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FBGAgLEAAAA3QAAAA8A&#10;AAAAAAAAAAAAAAAABwIAAGRycy9kb3ducmV2LnhtbFBLBQYAAAAAAwADALcAAAD4AgAAAAA=&#10;" path="m3136,1562l2679,457,1574,,457,457,,1562,457,2679r1117,457l2679,2679,3136,1562xe" fillcolor="#000004" stroked="f">
                  <v:path arrowok="t"/>
                </v:shape>
                <v:shape id="Graphic 1240" o:spid="_x0000_s1772"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" path="m3166,r,3167l,3167e" filled="f" strokecolor="#000004" strokeweight=".08711mm">
                  <v:path arrowok="t"/>
                </v:shape>
                <v:shape id="Graphic 1241" o:spid="_x0000_s1773"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" path="m3136,1562l2679,457,1574,,469,457,,1562,469,2667r1105,469l2679,2667,3136,1562xe" fillcolor="#000004" stroked="f">
                  <v:path arrowok="t"/>
                </v:shape>
                <v:shape id="Graphic 1242" o:spid="_x0000_s1774"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" path="m,l,,,e" filled="f" strokecolor="#000004" strokeweight=".08714mm">
                  <v:path arrowok="t"/>
                </v:shape>
                <v:shape id="Graphic 1243" o:spid="_x0000_s1775"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" path="m,1568l459,459,1568,,2677,459r459,1109l2677,2677,1568,3137,459,2677,,1568xe" fillcolor="#000004" stroked="f">
                  <v:path arrowok="t"/>
                </v:shape>
                <v:shape id="Graphic 1244" o:spid="_x0000_s1776"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" path="m3166,l,,,3167e" filled="f" strokecolor="#000004" strokeweight=".08711mm">
                  <v:path arrowok="t"/>
                </v:shape>
                <v:shape id="Graphic 1245" o:spid="_x0000_s1777"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" path="m3136,4724l2679,3619,1574,3162,457,3619,,4724,457,5842r1117,457l2679,5842,3136,4724xem6299,1562l5842,457,4737,,3632,457,3162,1562r470,1105l4737,3136,5842,2667,6299,1562xe" fillcolor="#000004" stroked="f">
                  <v:path arrowok="t"/>
                </v:shape>
                <v:shape id="Graphic 1246" o:spid="_x0000_s1778"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" path="m3166,r,l,em,l,,,em,l,,,e" filled="f" strokecolor="#000004" strokeweight=".08711mm">
                  <v:path arrowok="t"/>
                </v:shape>
                <v:shape id="Graphic 1247" o:spid="_x0000_s1779"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CWxAAAAN0AAAAPAAAAZHJzL2Rvd25yZXYueG1sRE9Na8JA&#10;EL0L/Q/LFHrTTUVbS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BaTQJbEAAAA3QAAAA8A&#10;AAAAAAAAAAAAAAAABwIAAGRycy9kb3ducmV2LnhtbFBLBQYAAAAAAwADALcAAAD4AgAAAAA=&#10;" path="m,1568l459,459,1568,,2677,459r459,1109l2677,2677,1568,3137,459,2677,,1568xe" fillcolor="#000004" stroked="f">
                  <v:path arrowok="t"/>
                </v:shape>
                <v:shape id="Graphic 1248" o:spid="_x0000_s1780" style="position:absolute;left:46175;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" path="m,l,,,e" filled="f" strokecolor="#000004" strokeweight=".08714mm">
                  <v:path arrowok="t"/>
                </v:shape>
                <v:shape id="Graphic 1249" o:spid="_x0000_s1781"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F/xAAAAN0AAAAPAAAAZHJzL2Rvd25yZXYueG1sRE9Na8JA&#10;EL0L/Q/LFHrTTUWLT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AhAcX/EAAAA3QAAAA8A&#10;AAAAAAAAAAAAAAAABwIAAGRycy9kb3ducmV2LnhtbFBLBQYAAAAAAwADALcAAAD4AgAAAAA=&#10;" path="m,1568l459,459,1568,,2677,459r459,1109l2677,2677,1568,3137,459,2677,,1568xe" fillcolor="#000004" stroked="f">
                  <v:path arrowok="t"/>
                </v:shape>
                <v:shape id="Graphic 1250" o:spid="_x0000_s1782"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" path="m,l,,,e" filled="f" strokecolor="#000004" strokeweight=".08714mm">
                  <v:path arrowok="t"/>
                </v:shape>
                <v:shape id="Graphic 1251" o:spid="_x0000_s1783"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" path="m,1568l459,459,1568,,2677,459r459,1109l2677,2677,1568,3137,459,2677,,1568xe" fillcolor="#000004" stroked="f">
                  <v:path arrowok="t"/>
                </v:shape>
                <v:shape id="Graphic 1252" o:spid="_x0000_s1784" style="position:absolute;left:6789;top:9168;width:42120;height:18130;visibility:visible;mso-wrap-style:square;v-text-anchor:top" coordsize="4211955,181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" path="m3941746,724236r,l3941746,724236em3938580,724236r,l3938580,724236em3938580,724236r,l3938580,724236em3938580,724236r,l3941746,724236em3143999,1269936r-492743,173141em3141185,1269936r-489929,169974em2076545,1642495r-498723,169974em2073614,1639562r-495792,172907em4211453,900310r-489811,170326em4208639,900310r-489812,170326em3680599,1085065r-492743,170325em3677785,1085065r-492743,170325em2610214,1454808r-492626,172789em2607399,1454808r-492626,169974em,962129r,-3167em,958962l2704025,23460em2686318,11730r17707,11730em2704025,23460r,l2704025,23460em2680689,8915r,l2686318,11730em2680689,r,l2680689,8915em2680689,r,l2677875,e" filled="f" strokecolor="#000004" strokeweight=".08711mm">
                  <v:path arrowok="t"/>
                </v:shape>
                <v:shape id="Graphic 1253" o:spid="_x0000_s1785" style="position:absolute;left:33581;top:915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" path="m,1568l459,459,1568,,2677,459r459,1109l2677,2677,1568,3137,459,2677,,1568xe" fillcolor="#000004" stroked="f">
                  <v:path arrowok="t"/>
                </v:shape>
                <v:shape id="Graphic 1254" o:spid="_x0000_s1786" style="position:absolute;left:27583;top:9168;width:5988;height:16428;visibility:visible;mso-wrap-style:square;v-text-anchor:top" coordsize="598805,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" path="m598515,r,l598515,em,1642495r2814,-2933em2814,1639562r,l2814,1639562em2814,1639562r,l2814,1639562em2814,1639562r,2933em2814,1642495r,l2814,1642495em2814,1642495r3166,-2933e" filled="f" strokecolor="#000004" strokeweight=".08711mm">
                  <v:path arrowok="t"/>
                </v:shape>
                <v:shape id="Graphic 1255" o:spid="_x0000_s1787"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" path="m,1568l459,459,1568,,2677,459r459,1109l2677,2677,1568,3137,459,2677,,1568xe" fillcolor="#000004" stroked="f">
                  <v:path arrowok="t"/>
                </v:shape>
                <v:shape id="Graphic 1256" o:spid="_x0000_s1788" style="position:absolute;left:27611;top:25564;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" path="m3166,l,em,l,,,e" filled="f" strokecolor="#000004" strokeweight=".08711mm">
                  <v:path arrowok="t"/>
                </v:shape>
                <v:shape id="Graphic 1257" o:spid="_x0000_s1789" style="position:absolute;left:27596;top:25548;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" path="m,1568l459,459,1568,,2677,459r459,1109l2677,2677,1568,3137,459,2677,,1568xe" fillcolor="#000004" stroked="f">
                  <v:path arrowok="t"/>
                </v:shape>
                <v:shape id="Graphic 1258" o:spid="_x0000_s1790" style="position:absolute;left:27611;top:20019;width:16021;height:5550;visibility:visible;mso-wrap-style:square;v-text-anchor:top" coordsize="160210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" path="m,554497r,l,554497em,554497r3166,em3166,554497r-3166,em1601591,2932r,-2932em1601591,r,l1601591,em1601591,r,l1601591,e" filled="f" strokecolor="#000004" strokeweight=".08711mm">
                  <v:path arrowok="t"/>
                </v:shape>
                <v:shape id="Graphic 1259" o:spid="_x0000_s1791" style="position:absolute;left:43611;top:2000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" path="m,1568l459,459,1568,,2677,459r459,1109l2677,2677,1568,3137,459,2677,,1568xe" fillcolor="#000004" stroked="f">
                  <v:path arrowok="t"/>
                </v:shape>
                <v:shape id="Graphic 1260" o:spid="_x0000_s1792"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" path="m,l,,2814,e" filled="f" strokecolor="#000004" strokeweight=".08714mm">
                  <v:path arrowok="t"/>
                </v:shape>
                <v:shape id="Graphic 1261" o:spid="_x0000_s1793"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" path="m3124,1574l2667,457,1562,,457,457,,1574,457,2679r1105,457l2667,2679,3124,1574xe" fillcolor="#000004" stroked="f">
                  <v:path arrowok="t"/>
                </v:shape>
                <v:shape id="Graphic 1262" o:spid="_x0000_s1794" style="position:absolute;left:43655;top:20019;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" path="m,l,,,e" filled="f" strokecolor="#000004" strokeweight=".08714mm">
                  <v:path arrowok="t"/>
                </v:shape>
                <v:shape id="Graphic 1263" o:spid="_x0000_s1795"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" path="m,1568l459,459,1568,,2677,459r459,1109l2677,2677,1568,3137,459,2677,,1568xe" fillcolor="#000004" stroked="f">
                  <v:path arrowok="t"/>
                </v:shape>
                <v:shape id="Graphic 1264" o:spid="_x0000_s1796" style="position:absolute;left:43655;top:1999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" path="m,l,,,2815e" filled="f" strokecolor="#000004" strokeweight=".08711mm">
                  <v:path arrowok="t"/>
                </v:shape>
                <v:shape id="Graphic 1265" o:spid="_x0000_s1797" style="position:absolute;left:43640;top:19975;width:31;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" path="m3124,1562l2667,457,1562,,457,457,,1562,457,2667r711,304l457,3263,,4381,457,5486r1105,457l2667,5486,3124,4381,2667,3263,1943,2971r724,-304l3124,1562xe" fillcolor="#000004" stroked="f">
                  <v:path arrowok="t"/>
                </v:shape>
                <v:shape id="Graphic 1266" o:spid="_x0000_s1798" style="position:absolute;left:38289;top:2186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" path="m,2815l,em,l,,,em,l,,,e" filled="f" strokecolor="#000004" strokeweight=".08711mm">
                  <v:path arrowok="t"/>
                </v:shape>
                <v:shape id="Graphic 1267" o:spid="_x0000_s1799" style="position:absolute;left:38274;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" path="m,1568l459,459,1568,,2677,459r459,1109l2677,2677,1568,3137,459,2677,,1568xe" fillcolor="#000004" stroked="f">
                  <v:path arrowok="t"/>
                </v:shape>
                <v:shape id="Graphic 1268" o:spid="_x0000_s1800" style="position:absolute;left:38289;top:218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" path="m,l,2815em,2815l2814,e" filled="f" strokecolor="#000004" strokeweight=".08711mm">
                  <v:path arrowok="t"/>
                </v:shape>
                <v:shape id="Graphic 1269" o:spid="_x0000_s1801" style="position:absolute;left:38302;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" path="m3136,1574l2679,457,1574,,457,457,,1574,457,2679r1117,457l2679,2679,3136,1574xe" fillcolor="#000004" stroked="f">
                  <v:path arrowok="t"/>
                </v:shape>
                <v:shape id="Graphic 1270" o:spid="_x0000_s1802" style="position:absolute;left:38317;top:2186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" path="m,l,,,e" filled="f" strokecolor="#000004" strokeweight=".08714mm">
                  <v:path arrowok="t"/>
                </v:shape>
                <v:shape id="Graphic 1271" o:spid="_x0000_s1803"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" path="m,1568l459,459,1568,,2677,459r459,1109l2677,2677,1568,3137,459,2677,,1568xe" fillcolor="#000004" stroked="f">
                  <v:path arrowok="t"/>
                </v:shape>
                <v:shape id="Graphic 1272" o:spid="_x0000_s1804" style="position:absolute;left:38317;top:21840;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" path="m,2815r,l,2815em,2815l,e" filled="f" strokecolor="#000004" strokeweight=".08711mm">
                  <v:path arrowok="t"/>
                </v:shape>
                <v:shape id="Graphic 1273" o:spid="_x0000_s1805"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" path="m,1568l459,459,1568,,2677,459r459,1109l2677,2677,1568,3137,459,2677,,1568xe" fillcolor="#000004" stroked="f">
                  <v:path arrowok="t"/>
                </v:shape>
                <v:shape id="Graphic 1274" o:spid="_x0000_s1806" style="position:absolute;left:32921;top:23717;width:63;height:31;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" path="m,2815l3048,em3048,r,l3048,em3048,r,l3048,em3048,r,2815em3048,2815r,l3048,2815em3048,2815l5980,e" filled="f" strokecolor="#000004" strokeweight=".08711mm">
                  <v:path arrowok="t"/>
                </v:shape>
                <v:shape id="Graphic 1275" o:spid="_x0000_s1807"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" path="m3136,1562l2679,457,1562,,457,457,,1562,457,2679r1105,457l2679,2679,3136,1562xe" fillcolor="#000004" stroked="f">
                  <v:path arrowok="t"/>
                </v:shape>
                <v:shape id="Graphic 1276" o:spid="_x0000_s1808" style="position:absolute;left:32951;top:23717;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" path="m,l2931,em,l2931,em2931,r,l2931,e" filled="f" strokecolor="#000004" strokeweight=".08711mm">
                  <v:path arrowok="t"/>
                </v:shape>
                <v:shape id="Graphic 1277" o:spid="_x0000_s1809"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" path="m3136,1562l2679,457,1562,,457,457,,1562,457,2679r1105,457l2679,2679,3136,1562xe" fillcolor="#000004" stroked="f">
                  <v:path arrowok="t"/>
                </v:shape>
                <v:shape id="Graphic 1278" o:spid="_x0000_s1810" style="position:absolute;left:22862;top:18172;width:27369;height:10007;visibility:visible;mso-wrap-style:square;v-text-anchor:top" coordsize="2736850,100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" path="m32130,991338l2736237,55836em,938669l2703990,em32130,1000136l2736237,64634em480899,739251r32248,-11965em480899,739251r,l480899,739251em480899,739251r32248,-11965em513147,727286r,l513147,727286em480899,739251l448769,721656em478085,765527r2814,-26276em474919,765527r3166,em478085,739251r-3166,26276em478085,739251r,l478085,739251em448769,721656r29316,17595em448769,721656r,l448769,721656em478085,765527r32247,-11730em510332,753797r2815,-26511em448769,721656r32130,-11731em513147,727286l480899,709925em507518,753797r,l510332,753797em480899,709925r,l480899,709925em1014685,554497r32247,-11730em1014685,554497r,l1014685,554497em1014685,554497r32247,-11730em1046932,542767r,l1046932,542767em1014685,554497l982437,536784em1011870,581008r2815,-26511em1008939,577841r,3167l1011870,581008r,l1011870,581008em1014685,554497r-5746,23344em1014685,554497r,l1011870,554497em982437,536784r29433,17713em982437,536784r,l982437,536784em1011870,581008r32131,-11965em1044001,569043r2931,-26276em982437,536784r32248,-11613em1046932,542767r-32247,-17596em1044001,569043r,l1044001,569043em1014685,525171r,l1014685,525171em2082139,184754r32247,-11613em2082139,184754r,l2082139,181938em2082139,181938r32247,-8797em2114386,173141r,l2114386,173141em2082139,181938r-29316,-14780em2079324,208449r2815,-23695em2079324,208449r,2816l2079324,208449em2082139,184754r-2815,23695em2082139,184754r,l2082139,184754em2052823,167158r29316,17596em2052823,167158r,l2052823,167158em2079324,208449r32248,-8798em2111572,199651r2814,-26510em2052823,167158r32247,-11730em2114386,173141r-29316,-17713em2111572,199651r,l2111572,199651em2085070,155428r,l2085070,155428em1548470,369625r-29433,-17595em1548470,369625r,l1548470,369625em1545539,396136r2931,-26511em1545539,392969r,3167em1548470,369625r-2931,23344em1548470,369625r,l1548470,369625em1516223,352030r32247,17595em1519037,352030r-2814,em1548470,369625r32131,-11613em1548470,369625r32131,-11613em1580601,358012r,l1580601,358012em1545539,396136r32247,-11965em1577786,384171r2815,-26159em1519037,352030r29433,-11731em1580601,358012r-32131,-17713em1577786,384171r,l1577786,384171em1548470,340299r,l1548470,340299e" filled="f" strokecolor="#000004" strokeweight=".08711mm">
                  <v:path arrowok="t"/>
                </v:shape>
                <v:shape id="Graphic 1279" o:spid="_x0000_s1811" style="position:absolute;left:43640;top:2024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" path="m,1568l459,459,1568,,2677,459r459,1109l2677,2677,1568,3137,459,2677,,1568xe" fillcolor="#000004" stroked="f">
                  <v:path arrowok="t"/>
                </v:shape>
                <v:shape id="Graphic 1280" o:spid="_x0000_s1812" style="position:absolute;left:43655;top:2022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" path="m,3167r,l,3167em,l,3167e" filled="f" strokecolor="#000004" strokeweight=".08711mm">
                  <v:path arrowok="t"/>
                </v:shape>
                <v:shape id="Graphic 1281" o:spid="_x0000_s1813" style="position:absolute;left:43611;top:202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" path="m3136,1562l2679,457,1562,,457,457,,1562,457,2679r1105,457l2679,2679,3136,1562xe" fillcolor="#000004" stroked="f">
                  <v:path arrowok="t"/>
                </v:shape>
                <v:shape id="Graphic 1282" o:spid="_x0000_s1814" style="position:absolute;left:43595;top:20224;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" path="m3166,3167l,3167em3166,l5980,3167e" filled="f" strokecolor="#000004" strokeweight=".08711mm">
                  <v:path arrowok="t"/>
                </v:shape>
                <v:shape id="Graphic 1283" o:spid="_x0000_s1815" style="position:absolute;left:27596;top:2578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" path="m,1568l459,459,1568,,2677,459r459,1109l2677,2677,1568,3137,459,2677,,1568xe" fillcolor="#000004" stroked="f">
                  <v:path arrowok="t"/>
                </v:shape>
                <v:shape id="Graphic 1284" o:spid="_x0000_s1816" style="position:absolute;left:27611;top:2579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" path="m,l,,,e" filled="f" strokecolor="#000004" strokeweight=".08714mm">
                  <v:path arrowok="t"/>
                </v:shape>
                <v:shape id="Graphic 1285" o:spid="_x0000_s1817" style="position:absolute;left:27567;top:25782;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" path="m5943,1574l5486,469,4381,,3263,469r-292,712l2679,469,1562,,457,469,,1574,457,2679r1105,470l2679,2679r292,-698l3263,2679r1118,470l5486,2679,5943,1574xe" fillcolor="#000004" stroked="f">
                  <v:path arrowok="t"/>
                </v:shape>
                <v:shape id="Graphic 1286" o:spid="_x0000_s1818" style="position:absolute;left:27555;top:23922;width:5429;height:1905;visibility:visible;mso-wrap-style:square;v-text-anchor:top" coordsize="54292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" path="m2814,187569r,2933em2814,190502r,-2933em2814,190502l,187569em2814,187569r2814,em542580,2815r-2932,em539648,2815r,l539648,2815em539648,r,2815em536599,2815r3049,em536599,2815r,3167em536599,5982r,-3167em536599,5982l533668,2815e" filled="f" strokecolor="#000004" strokeweight=".08711mm">
                  <v:path arrowok="t"/>
                </v:shape>
                <v:shape id="Graphic 1287" o:spid="_x0000_s1819" style="position:absolute;left:32936;top:22086;width:5397;height:1886;visibility:visible;mso-wrap-style:square;v-text-anchor:top" coordsize="53975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" path="m3136,186436r-457,-1105l1574,184873r-1117,458l,186436r457,1117l1574,188010r1105,-457l3136,186436xem539737,1574l539280,457,538175,r-1118,457l536600,1574r457,1105l538175,3136r1105,-457l539737,1574xe" fillcolor="#000004" stroked="f">
                  <v:path arrowok="t"/>
                </v:shape>
                <v:shape id="Graphic 1288" o:spid="_x0000_s1820" style="position:absolute;left:38317;top:22073;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" path="m,2815r,l,2815em,l,2815e" filled="f" strokecolor="#000004" strokeweight=".08711mm">
                  <v:path arrowok="t"/>
                </v:shape>
                <v:shape id="Graphic 1289" o:spid="_x0000_s1821" style="position:absolute;left:38274;top:22086;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" path="m,1568l459,459,1568,,2677,459r459,1109l2677,2677,1568,3137,459,2677,,1568xe" fillcolor="#000004" stroked="f">
                  <v:path arrowok="t"/>
                </v:shape>
                <v:shape id="Graphic 1290" o:spid="_x0000_s1822" style="position:absolute;left:38258;top:22101;width:31;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" path="m3166,l,e" filled="f" strokecolor="#000004" strokeweight=".08714mm">
                  <v:path arrowok="t"/>
                </v:shape>
                <v:shape id="Graphic 1291" o:spid="_x0000_s1823" style="position:absolute;left:38242;top:2208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" path="m3136,1574l2679,457,1574,,457,457,,1574,457,2679r1117,457l2679,2679,3136,1574xe" fillcolor="#000004" stroked="f">
                  <v:path arrowok="t"/>
                </v:shape>
                <v:shape id="Graphic 1292" o:spid="_x0000_s1824" style="position:absolute;left:22805;top:18348;width:26511;height:9188;visibility:visible;mso-wrap-style:square;v-text-anchor:top" coordsize="2651125,91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" path="m1548470,375373r2815,em,918258l2650986,e" filled="f" strokecolor="#000004" strokeweight=".08711mm">
                  <v:path arrowok="t"/>
                </v:shape>
                <v:shape id="Image 1293" o:spid="_x0000_s1825" type="#_x0000_t75" style="position:absolute;left:6278;top:8889;width:43052;height:1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">
                  <v:imagedata r:id="rId320" o:title=""/>
                </v:shape>
                <v:shape id="Graphic 1294" o:spid="_x0000_s1826" style="position:absolute;left:6410;top:9049;width:27248;height:19069;visibility:visible;mso-wrap-style:square;v-text-anchor:top" coordsize="2724785,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" path="m2715786,11965l17390,944768em20521,953566l2718601,20880em20521,1000253r1536815,856674em17390,944768l2715786,11965em8829,929871l2695148,em17390,947584l2718601,11965em20521,947584l2718601,11965em20521,1000253r1536815,856674em20521,962129r1542443,859489em1551355,1906781l17390,1053275em20521,968112r1539629,856322em17390,1053275r1533965,853506em,974095r,2815l,979725r2849,em2695148,l8829,929871em20521,959197l2724230,23695em20521,962129r17390,8798em17390,944768l2715786,11965em17390,944768l2715786,11965e" filled="f" strokecolor="#000004" strokeweight=".08711mm">
                  <v:path arrowok="t"/>
                </v:shape>
                <v:shape id="Graphic 1295" o:spid="_x0000_s1827" style="position:absolute;left:6423;top:1883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" path="m,1568l459,459,1568,,2677,459r459,1109l2677,2677,1568,3137,459,2677,,1568xe" fillcolor="#000004" stroked="f">
                  <v:path arrowok="t"/>
                </v:shape>
                <v:shape id="Graphic 1296" o:spid="_x0000_s1828" style="position:absolute;left:6410;top:18790;width:58;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" path="m2849,l,em2849,2815r,l2849,2815em2849,2815em2849,2815em2849,2815l,em,em,l,2815em,2815r,l,2815em,2815em,2815em,2815r2849,em2849,2815em2849,2815em5699,2815l5699,,2849,r,em2849,5630r,l5699,2815e" filled="f" strokecolor="#000004" strokeweight=".08711mm">
                  <v:path arrowok="t"/>
                </v:shape>
                <v:shape id="Graphic 1297" o:spid="_x0000_s1829" style="position:absolute;left:6423;top:188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" path="m,1568l459,459,1568,,2677,459r459,1109l2677,2677,1568,3137,459,2677,,1568xe" fillcolor="#000004" stroked="f">
                  <v:path arrowok="t"/>
                </v:shape>
                <v:shape id="Graphic 1298" o:spid="_x0000_s1830" style="position:absolute;left:6410;top:187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" path="m2849,2815l,em2849,2815l,2815e" filled="f" strokecolor="#000004" strokeweight=".08711mm">
                  <v:path arrowok="t"/>
                </v:shape>
                <v:shape id="Graphic 1299" o:spid="_x0000_s1831"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" path="m,1568l459,459,1568,,2677,459r459,1109l2677,2677,1568,3137,459,2677,,1568xe" fillcolor="#000004" stroked="f">
                  <v:path arrowok="t"/>
                </v:shape>
                <v:shape id="Graphic 1300" o:spid="_x0000_s1832" style="position:absolute;left:6410;top:18818;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" path="m,l2849,e" filled="f" strokecolor="#000004" strokeweight=".08714mm">
                  <v:path arrowok="t"/>
                </v:shape>
                <v:shape id="Graphic 1301" o:spid="_x0000_s1833"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" path="m3136,1562l2679,457,1574,,469,457,,1562,469,2679r1105,457l2679,2679,3136,1562xe" fillcolor="#000004" stroked="f">
                  <v:path arrowok="t"/>
                </v:shape>
                <v:shape id="Graphic 1302" o:spid="_x0000_s1834" style="position:absolute;left:6410;top:18790;width:32;height:412;visibility:visible;mso-wrap-style:square;v-text-anchor:top" coordsize="31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" path="m2849,2815r,l,em2849,5630r,l2849,2815em,38123r,2816em,40939r2849,e" filled="f" strokecolor="#000004" strokeweight=".08711mm">
                  <v:path arrowok="t"/>
                </v:shape>
                <v:shape id="Graphic 1303" o:spid="_x0000_s1835" style="position:absolute;left:6423;top:1918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" path="m,1568l459,459,1568,,2677,459r459,1109l2677,2677,1568,3137,459,2677,,1568xe" fillcolor="#000004" stroked="f">
                  <v:path arrowok="t"/>
                </v:shape>
                <v:shape id="Graphic 1304" o:spid="_x0000_s1836" style="position:absolute;left:6410;top:19139;width:58;height:64;visibility:visible;mso-wrap-style:square;v-text-anchor:top" coordsize="57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" path="m2849,l,em,3167em2849,5982r,l2849,3167em2849,5982em2849,3167l,3167em,3167r,l,3167em2849,3167em,3167em,5982em5699,3167r-2850,l2849,em2849,3167em,l,3167,,5982r2849,em2849,5982em2849,5982l,3167em2849,3167l,3167em,5982r2849,em2849,5982r,-2815em2849,5982r,l5699,3167em,3167l,5982e" filled="f" strokecolor="#000004" strokeweight=".08711mm">
                  <v:path arrowok="t"/>
                </v:shape>
                <v:shape id="Graphic 1305" o:spid="_x0000_s1837" style="position:absolute;left:6395;top:1915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" path="m3136,1574l2679,457,1574,,469,457,,1574,469,2679r1105,457l2679,2679,3136,1574xe" fillcolor="#000004" stroked="f">
                  <v:path arrowok="t"/>
                </v:shape>
                <v:shape id="Graphic 1306" o:spid="_x0000_s1838" style="position:absolute;left:6410;top:19139;width:30036;height:21476;visibility:visible;mso-wrap-style:square;v-text-anchor:top" coordsize="3003550,21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" path="m2849,3167l2849,,,em2849,5982r,l2849,3167em2897311,504643r,1630765em3003083,2135408r,-1666074em2935539,492678r,1654460em2976582,478249r,1668889em2994288,472267r1,1668888e" filled="f" strokecolor="#000004" strokeweight=".08711mm">
                  <v:path arrowok="t"/>
                </v:shape>
                <v:shape id="Image 1307" o:spid="_x0000_s1839" type="#_x0000_t75" style="position:absolute;left:4282;top:3110;width:7507;height:7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">
                  <v:imagedata r:id="rId321" o:title=""/>
                </v:shape>
                <v:shape id="Image 1308" o:spid="_x0000_s1840" type="#_x0000_t75" style="position:absolute;left:34579;top:40478;width:281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">
                  <v:imagedata r:id="rId322" o:title=""/>
                </v:shape>
                <v:shape id="Image 1309" o:spid="_x0000_s1841" type="#_x0000_t75" style="position:absolute;left:675;width:54580;height:6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">
                  <v:imagedata r:id="rId323" o:title=""/>
                </v:shape>
                <v:shape id="Textbox 1310" o:spid="_x0000_s1842" type="#_x0000_t202" style="position:absolute;left:51732;top:16125;width:142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JYZ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WSWGcYAAADdAAAA&#10;DwAAAAAAAAAAAAAAAAAHAgAAZHJzL2Rvd25yZXYueG1sUEsFBgAAAAADAAMAtwAAAPoCAAAAAA==&#10;" filled="f" stroked="f">
                  <v:textbox inset="0,0,0,0">
                    <w:txbxContent>
                      <w:p w14:paraId="14350BC1" w14:textId="77777777" w:rsidR="004603F1" w:rsidRDefault="00FB7971">
                        <w:pPr>
                          <w:spacing w:line="206" w:lineRule="exact"/>
                          <w:rPr>
                            <w:rFonts w:ascii="Arial"/>
                            <w:sz w:val="18"/>
                          </w:rPr>
                        </w:pPr>
                        <w:r>
                          <w:rPr>
                            <w:rFonts w:ascii="Arial"/>
                            <w:color w:val="000004"/>
                            <w:spacing w:val="-5"/>
                            <w:sz w:val="18"/>
                          </w:rPr>
                          <w:t>21</w:t>
                        </w:r>
                      </w:p>
                    </w:txbxContent>
                  </v:textbox>
                </v:shape>
                <v:shape id="Textbox 1311" o:spid="_x0000_s1843" type="#_x0000_t202" style="position:absolute;left:12053;top:27095;width:1422;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OCwwAAAN0AAAAPAAAAZHJzL2Rvd25yZXYueG1sRE9Na8JA&#10;EL0L/odlhN50kxak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kigzgsMAAADdAAAADwAA&#10;AAAAAAAAAAAAAAAHAgAAZHJzL2Rvd25yZXYueG1sUEsFBgAAAAADAAMAtwAAAPcCAAAAAA==&#10;" filled="f" stroked="f">
                  <v:textbox inset="0,0,0,0">
                    <w:txbxContent>
                      <w:p w14:paraId="63C8EB34" w14:textId="77777777" w:rsidR="004603F1" w:rsidRDefault="00FB7971">
                        <w:pPr>
                          <w:spacing w:line="206" w:lineRule="exact"/>
                          <w:rPr>
                            <w:rFonts w:ascii="Arial"/>
                            <w:sz w:val="18"/>
                          </w:rPr>
                        </w:pPr>
                        <w:r>
                          <w:rPr>
                            <w:rFonts w:ascii="Arial"/>
                            <w:color w:val="000004"/>
                            <w:spacing w:val="-5"/>
                            <w:sz w:val="18"/>
                          </w:rPr>
                          <w:t>21</w:t>
                        </w:r>
                      </w:p>
                    </w:txbxContent>
                  </v:textbox>
                </v:shape>
                <w10:wrap type="topAndBottom" anchorx="page"/>
              </v:group>
            </w:pict>
          </mc:Fallback>
        </mc:AlternateContent>
      </w:r>
    </w:p>
    <w:p w14:paraId="09A8AC7D" w14:textId="77777777" w:rsidR="004603F1" w:rsidRDefault="004603F1">
      <w:pPr>
        <w:rPr>
          <w:sz w:val="20"/>
        </w:rPr>
        <w:sectPr w:rsidR="004603F1">
          <w:pgSz w:w="11910" w:h="16840"/>
          <w:pgMar w:top="1740" w:right="300" w:bottom="1180" w:left="260" w:header="440" w:footer="996" w:gutter="0"/>
          <w:cols w:space="708"/>
        </w:sectPr>
      </w:pPr>
    </w:p>
    <w:p w14:paraId="26EDE964" w14:textId="77777777" w:rsidR="004603F1" w:rsidRDefault="004603F1">
      <w:pPr>
        <w:pStyle w:val="Plattetekst"/>
        <w:spacing w:before="7"/>
      </w:pPr>
    </w:p>
    <w:p w14:paraId="101F5ABA" w14:textId="77777777" w:rsidR="004603F1" w:rsidRDefault="00FB7971">
      <w:pPr>
        <w:pStyle w:val="Lijstalinea"/>
        <w:numPr>
          <w:ilvl w:val="0"/>
          <w:numId w:val="2"/>
        </w:numPr>
        <w:tabs>
          <w:tab w:val="left" w:pos="1377"/>
        </w:tabs>
        <w:ind w:left="1377"/>
      </w:pPr>
      <w:r>
        <w:t>Vissez</w:t>
      </w:r>
      <w:r>
        <w:rPr>
          <w:spacing w:val="-8"/>
        </w:rPr>
        <w:t xml:space="preserve"> </w:t>
      </w:r>
      <w:r>
        <w:t>vos</w:t>
      </w:r>
      <w:r>
        <w:rPr>
          <w:spacing w:val="-5"/>
        </w:rPr>
        <w:t xml:space="preserve"> </w:t>
      </w:r>
      <w:r>
        <w:t>montants</w:t>
      </w:r>
      <w:r>
        <w:rPr>
          <w:spacing w:val="-3"/>
        </w:rPr>
        <w:t xml:space="preserve"> </w:t>
      </w:r>
      <w:r>
        <w:t>avec</w:t>
      </w:r>
      <w:r>
        <w:rPr>
          <w:spacing w:val="-2"/>
        </w:rPr>
        <w:t xml:space="preserve"> </w:t>
      </w:r>
      <w:r>
        <w:t>la</w:t>
      </w:r>
      <w:r>
        <w:rPr>
          <w:spacing w:val="-3"/>
        </w:rPr>
        <w:t xml:space="preserve"> </w:t>
      </w:r>
      <w:r>
        <w:t>deuxième</w:t>
      </w:r>
      <w:r>
        <w:rPr>
          <w:spacing w:val="-4"/>
        </w:rPr>
        <w:t xml:space="preserve"> </w:t>
      </w:r>
      <w:r>
        <w:t>vis</w:t>
      </w:r>
      <w:r>
        <w:rPr>
          <w:spacing w:val="-2"/>
        </w:rPr>
        <w:t xml:space="preserve"> courte.</w:t>
      </w:r>
    </w:p>
    <w:p w14:paraId="1DE84A4B" w14:textId="77777777" w:rsidR="004603F1" w:rsidRDefault="00FB7971">
      <w:pPr>
        <w:pStyle w:val="Lijstalinea"/>
        <w:numPr>
          <w:ilvl w:val="0"/>
          <w:numId w:val="2"/>
        </w:numPr>
        <w:tabs>
          <w:tab w:val="left" w:pos="1487"/>
        </w:tabs>
        <w:ind w:left="1487" w:hanging="331"/>
      </w:pPr>
      <w:r>
        <w:t>S'il</w:t>
      </w:r>
      <w:r>
        <w:rPr>
          <w:spacing w:val="-6"/>
        </w:rPr>
        <w:t xml:space="preserve"> </w:t>
      </w:r>
      <w:r>
        <w:t>y</w:t>
      </w:r>
      <w:r>
        <w:rPr>
          <w:spacing w:val="-3"/>
        </w:rPr>
        <w:t xml:space="preserve"> </w:t>
      </w:r>
      <w:r>
        <w:t>a</w:t>
      </w:r>
      <w:r>
        <w:rPr>
          <w:spacing w:val="-2"/>
        </w:rPr>
        <w:t xml:space="preserve"> </w:t>
      </w:r>
      <w:r>
        <w:t>un</w:t>
      </w:r>
      <w:r>
        <w:rPr>
          <w:spacing w:val="-4"/>
        </w:rPr>
        <w:t xml:space="preserve"> </w:t>
      </w:r>
      <w:r>
        <w:t>petit</w:t>
      </w:r>
      <w:r>
        <w:rPr>
          <w:spacing w:val="-2"/>
        </w:rPr>
        <w:t xml:space="preserve"> </w:t>
      </w:r>
      <w:r>
        <w:t>espace</w:t>
      </w:r>
      <w:r>
        <w:rPr>
          <w:spacing w:val="-4"/>
        </w:rPr>
        <w:t xml:space="preserve"> </w:t>
      </w:r>
      <w:r>
        <w:t>entre</w:t>
      </w:r>
      <w:r>
        <w:rPr>
          <w:spacing w:val="-2"/>
        </w:rPr>
        <w:t xml:space="preserve"> </w:t>
      </w:r>
      <w:r>
        <w:t>le</w:t>
      </w:r>
      <w:r>
        <w:rPr>
          <w:spacing w:val="-1"/>
        </w:rPr>
        <w:t xml:space="preserve"> </w:t>
      </w:r>
      <w:r>
        <w:t>haut</w:t>
      </w:r>
      <w:r>
        <w:rPr>
          <w:spacing w:val="-2"/>
        </w:rPr>
        <w:t xml:space="preserve"> </w:t>
      </w:r>
      <w:r>
        <w:t>des</w:t>
      </w:r>
      <w:r>
        <w:rPr>
          <w:spacing w:val="-4"/>
        </w:rPr>
        <w:t xml:space="preserve"> </w:t>
      </w:r>
      <w:r>
        <w:t>montants</w:t>
      </w:r>
      <w:r>
        <w:rPr>
          <w:spacing w:val="-4"/>
        </w:rPr>
        <w:t xml:space="preserve"> </w:t>
      </w:r>
      <w:r>
        <w:t>et</w:t>
      </w:r>
      <w:r>
        <w:rPr>
          <w:spacing w:val="-2"/>
        </w:rPr>
        <w:t xml:space="preserve"> </w:t>
      </w:r>
      <w:r>
        <w:t>la</w:t>
      </w:r>
      <w:r>
        <w:rPr>
          <w:spacing w:val="-5"/>
        </w:rPr>
        <w:t xml:space="preserve"> </w:t>
      </w:r>
      <w:r>
        <w:t>gouttière,</w:t>
      </w:r>
      <w:r>
        <w:rPr>
          <w:spacing w:val="-4"/>
        </w:rPr>
        <w:t xml:space="preserve"> </w:t>
      </w:r>
      <w:r>
        <w:t>vous</w:t>
      </w:r>
      <w:r>
        <w:rPr>
          <w:spacing w:val="-2"/>
        </w:rPr>
        <w:t xml:space="preserve"> </w:t>
      </w:r>
      <w:r>
        <w:t>pouvez</w:t>
      </w:r>
      <w:r>
        <w:rPr>
          <w:spacing w:val="-3"/>
        </w:rPr>
        <w:t xml:space="preserve"> </w:t>
      </w:r>
      <w:r>
        <w:t>le</w:t>
      </w:r>
      <w:r>
        <w:rPr>
          <w:spacing w:val="-1"/>
        </w:rPr>
        <w:t xml:space="preserve"> </w:t>
      </w:r>
      <w:r>
        <w:rPr>
          <w:spacing w:val="-2"/>
        </w:rPr>
        <w:t>sceller.</w:t>
      </w:r>
    </w:p>
    <w:p w14:paraId="7376E5FA" w14:textId="77777777" w:rsidR="004603F1" w:rsidRDefault="00FB7971">
      <w:pPr>
        <w:pStyle w:val="Plattetekst"/>
        <w:spacing w:before="20"/>
        <w:rPr>
          <w:sz w:val="20"/>
        </w:rPr>
      </w:pPr>
      <w:r>
        <w:rPr>
          <w:noProof/>
        </w:rPr>
        <w:drawing>
          <wp:anchor distT="0" distB="0" distL="0" distR="0" simplePos="0" relativeHeight="487665152" behindDoc="1" locked="0" layoutInCell="1" allowOverlap="1" wp14:anchorId="7F5E1A21" wp14:editId="581D5C3F">
            <wp:simplePos x="0" y="0"/>
            <wp:positionH relativeFrom="page">
              <wp:posOffset>4901934</wp:posOffset>
            </wp:positionH>
            <wp:positionV relativeFrom="paragraph">
              <wp:posOffset>183495</wp:posOffset>
            </wp:positionV>
            <wp:extent cx="504699" cy="504825"/>
            <wp:effectExtent l="0" t="0" r="0" b="0"/>
            <wp:wrapTopAndBottom/>
            <wp:docPr id="1312" name="Image 1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2" name="Image 1312"/>
                    <pic:cNvPicPr/>
                  </pic:nvPicPr>
                  <pic:blipFill>
                    <a:blip r:embed="rId324" cstate="print"/>
                    <a:stretch>
                      <a:fillRect/>
                    </a:stretch>
                  </pic:blipFill>
                  <pic:spPr>
                    <a:xfrm>
                      <a:off x="0" y="0"/>
                      <a:ext cx="504699" cy="504825"/>
                    </a:xfrm>
                    <a:prstGeom prst="rect">
                      <a:avLst/>
                    </a:prstGeom>
                  </pic:spPr>
                </pic:pic>
              </a:graphicData>
            </a:graphic>
          </wp:anchor>
        </w:drawing>
      </w:r>
      <w:r>
        <w:rPr>
          <w:noProof/>
        </w:rPr>
        <mc:AlternateContent>
          <mc:Choice Requires="wpg">
            <w:drawing>
              <wp:anchor distT="0" distB="0" distL="0" distR="0" simplePos="0" relativeHeight="487665664" behindDoc="1" locked="0" layoutInCell="1" allowOverlap="1" wp14:anchorId="7968CB41" wp14:editId="444A6BCF">
                <wp:simplePos x="0" y="0"/>
                <wp:positionH relativeFrom="page">
                  <wp:posOffset>2107493</wp:posOffset>
                </wp:positionH>
                <wp:positionV relativeFrom="paragraph">
                  <wp:posOffset>786245</wp:posOffset>
                </wp:positionV>
                <wp:extent cx="3412490" cy="3201670"/>
                <wp:effectExtent l="0" t="0" r="0" b="0"/>
                <wp:wrapTopAndBottom/>
                <wp:docPr id="1313"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3201670"/>
                          <a:chOff x="0" y="0"/>
                          <a:chExt cx="3412490" cy="3201670"/>
                        </a:xfrm>
                      </wpg:grpSpPr>
                      <wps:wsp>
                        <wps:cNvPr id="1314" name="Graphic 1314"/>
                        <wps:cNvSpPr/>
                        <wps:spPr>
                          <a:xfrm>
                            <a:off x="558" y="455016"/>
                            <a:ext cx="391160" cy="325755"/>
                          </a:xfrm>
                          <a:custGeom>
                            <a:avLst/>
                            <a:gdLst/>
                            <a:ahLst/>
                            <a:cxnLst/>
                            <a:rect l="l" t="t" r="r" b="b"/>
                            <a:pathLst>
                              <a:path w="391160" h="325755">
                                <a:moveTo>
                                  <a:pt x="0" y="0"/>
                                </a:moveTo>
                                <a:lnTo>
                                  <a:pt x="0" y="325443"/>
                                </a:lnTo>
                              </a:path>
                              <a:path w="391160" h="325755">
                                <a:moveTo>
                                  <a:pt x="390899" y="0"/>
                                </a:moveTo>
                                <a:lnTo>
                                  <a:pt x="390899" y="325443"/>
                                </a:lnTo>
                              </a:path>
                              <a:path w="391160" h="325755">
                                <a:moveTo>
                                  <a:pt x="0" y="325443"/>
                                </a:moveTo>
                                <a:lnTo>
                                  <a:pt x="390899" y="325443"/>
                                </a:lnTo>
                              </a:path>
                              <a:path w="391160" h="325755">
                                <a:moveTo>
                                  <a:pt x="0" y="0"/>
                                </a:moveTo>
                                <a:lnTo>
                                  <a:pt x="390899" y="0"/>
                                </a:lnTo>
                              </a:path>
                              <a:path w="391160" h="325755">
                                <a:moveTo>
                                  <a:pt x="75400" y="234121"/>
                                </a:moveTo>
                                <a:lnTo>
                                  <a:pt x="77380" y="232129"/>
                                </a:lnTo>
                                <a:lnTo>
                                  <a:pt x="79367" y="232129"/>
                                </a:lnTo>
                                <a:lnTo>
                                  <a:pt x="79367" y="230137"/>
                                </a:lnTo>
                                <a:lnTo>
                                  <a:pt x="81354" y="228225"/>
                                </a:lnTo>
                                <a:lnTo>
                                  <a:pt x="81354" y="226232"/>
                                </a:lnTo>
                              </a:path>
                              <a:path w="391160" h="325755">
                                <a:moveTo>
                                  <a:pt x="85320" y="232129"/>
                                </a:moveTo>
                                <a:lnTo>
                                  <a:pt x="81354" y="226232"/>
                                </a:lnTo>
                              </a:path>
                              <a:path w="391160" h="325755">
                                <a:moveTo>
                                  <a:pt x="69447" y="174595"/>
                                </a:moveTo>
                                <a:lnTo>
                                  <a:pt x="57540" y="178579"/>
                                </a:lnTo>
                                <a:lnTo>
                                  <a:pt x="61506" y="186548"/>
                                </a:lnTo>
                              </a:path>
                              <a:path w="391160" h="325755">
                                <a:moveTo>
                                  <a:pt x="75400" y="184556"/>
                                </a:moveTo>
                                <a:lnTo>
                                  <a:pt x="69447" y="174595"/>
                                </a:lnTo>
                              </a:path>
                              <a:path w="391160" h="325755">
                                <a:moveTo>
                                  <a:pt x="61506" y="186548"/>
                                </a:moveTo>
                                <a:lnTo>
                                  <a:pt x="75400" y="184556"/>
                                </a:lnTo>
                              </a:path>
                            </a:pathLst>
                          </a:custGeom>
                          <a:ln w="1116">
                            <a:solidFill>
                              <a:srgbClr val="000004"/>
                            </a:solidFill>
                            <a:prstDash val="solid"/>
                          </a:ln>
                        </wps:spPr>
                        <wps:bodyPr wrap="square" lIns="0" tIns="0" rIns="0" bIns="0" rtlCol="0">
                          <a:prstTxWarp prst="textNoShape">
                            <a:avLst/>
                          </a:prstTxWarp>
                          <a:noAutofit/>
                        </wps:bodyPr>
                      </wps:wsp>
                      <wps:wsp>
                        <wps:cNvPr id="1315" name="Graphic 1315"/>
                        <wps:cNvSpPr/>
                        <wps:spPr>
                          <a:xfrm>
                            <a:off x="81354" y="676707"/>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316" name="Graphic 1316"/>
                        <wps:cNvSpPr/>
                        <wps:spPr>
                          <a:xfrm>
                            <a:off x="48179" y="677264"/>
                            <a:ext cx="34290" cy="69850"/>
                          </a:xfrm>
                          <a:custGeom>
                            <a:avLst/>
                            <a:gdLst/>
                            <a:ahLst/>
                            <a:cxnLst/>
                            <a:rect l="l" t="t" r="r" b="b"/>
                            <a:pathLst>
                              <a:path w="34290" h="69850">
                                <a:moveTo>
                                  <a:pt x="33734" y="3984"/>
                                </a:moveTo>
                                <a:lnTo>
                                  <a:pt x="33734" y="0"/>
                                </a:lnTo>
                              </a:path>
                              <a:path w="34290" h="69850">
                                <a:moveTo>
                                  <a:pt x="0" y="59526"/>
                                </a:moveTo>
                                <a:lnTo>
                                  <a:pt x="5953" y="69407"/>
                                </a:lnTo>
                                <a:lnTo>
                                  <a:pt x="5953" y="15857"/>
                                </a:lnTo>
                              </a:path>
                              <a:path w="34290" h="69850">
                                <a:moveTo>
                                  <a:pt x="15873" y="13865"/>
                                </a:moveTo>
                                <a:lnTo>
                                  <a:pt x="17860" y="13865"/>
                                </a:lnTo>
                                <a:lnTo>
                                  <a:pt x="19839" y="13865"/>
                                </a:lnTo>
                                <a:lnTo>
                                  <a:pt x="21827" y="13865"/>
                                </a:lnTo>
                                <a:lnTo>
                                  <a:pt x="21827" y="11873"/>
                                </a:lnTo>
                                <a:lnTo>
                                  <a:pt x="23814" y="11873"/>
                                </a:lnTo>
                              </a:path>
                              <a:path w="34290" h="69850">
                                <a:moveTo>
                                  <a:pt x="5953" y="15857"/>
                                </a:moveTo>
                                <a:lnTo>
                                  <a:pt x="23814" y="17850"/>
                                </a:lnTo>
                              </a:path>
                              <a:path w="34290" h="69850">
                                <a:moveTo>
                                  <a:pt x="27780" y="11873"/>
                                </a:moveTo>
                                <a:lnTo>
                                  <a:pt x="19839" y="13865"/>
                                </a:lnTo>
                              </a:path>
                              <a:path w="34290" h="69850">
                                <a:moveTo>
                                  <a:pt x="0" y="59526"/>
                                </a:moveTo>
                                <a:lnTo>
                                  <a:pt x="0" y="5976"/>
                                </a:lnTo>
                              </a:path>
                              <a:path w="34290" h="69850">
                                <a:moveTo>
                                  <a:pt x="1979" y="3984"/>
                                </a:moveTo>
                                <a:lnTo>
                                  <a:pt x="1979" y="5976"/>
                                </a:lnTo>
                                <a:lnTo>
                                  <a:pt x="3966" y="7889"/>
                                </a:lnTo>
                              </a:path>
                              <a:path w="34290" h="69850">
                                <a:moveTo>
                                  <a:pt x="5953" y="15857"/>
                                </a:moveTo>
                                <a:lnTo>
                                  <a:pt x="0" y="5976"/>
                                </a:lnTo>
                                <a:lnTo>
                                  <a:pt x="1979" y="3984"/>
                                </a:lnTo>
                              </a:path>
                              <a:path w="34290" h="69850">
                                <a:moveTo>
                                  <a:pt x="1979" y="1992"/>
                                </a:moveTo>
                                <a:lnTo>
                                  <a:pt x="1979" y="3984"/>
                                </a:lnTo>
                              </a:path>
                              <a:path w="34290" h="69850">
                                <a:moveTo>
                                  <a:pt x="3966" y="7889"/>
                                </a:moveTo>
                                <a:lnTo>
                                  <a:pt x="5953" y="9881"/>
                                </a:lnTo>
                                <a:lnTo>
                                  <a:pt x="7932" y="11873"/>
                                </a:lnTo>
                                <a:lnTo>
                                  <a:pt x="9919" y="11873"/>
                                </a:lnTo>
                                <a:lnTo>
                                  <a:pt x="11907" y="11873"/>
                                </a:lnTo>
                                <a:lnTo>
                                  <a:pt x="13886" y="11873"/>
                                </a:lnTo>
                                <a:lnTo>
                                  <a:pt x="15873" y="13865"/>
                                </a:lnTo>
                                <a:lnTo>
                                  <a:pt x="17860" y="13865"/>
                                </a:lnTo>
                                <a:lnTo>
                                  <a:pt x="19839" y="13865"/>
                                </a:lnTo>
                              </a:path>
                            </a:pathLst>
                          </a:custGeom>
                          <a:ln w="1116">
                            <a:solidFill>
                              <a:srgbClr val="000004"/>
                            </a:solidFill>
                            <a:prstDash val="solid"/>
                          </a:ln>
                        </wps:spPr>
                        <wps:bodyPr wrap="square" lIns="0" tIns="0" rIns="0" bIns="0" rtlCol="0">
                          <a:prstTxWarp prst="textNoShape">
                            <a:avLst/>
                          </a:prstTxWarp>
                          <a:noAutofit/>
                        </wps:bodyPr>
                      </wps:wsp>
                      <wps:wsp>
                        <wps:cNvPr id="1317" name="Graphic 1317"/>
                        <wps:cNvSpPr/>
                        <wps:spPr>
                          <a:xfrm>
                            <a:off x="51586" y="684596"/>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318" name="Graphic 1318"/>
                        <wps:cNvSpPr/>
                        <wps:spPr>
                          <a:xfrm>
                            <a:off x="54132" y="490716"/>
                            <a:ext cx="295910" cy="260350"/>
                          </a:xfrm>
                          <a:custGeom>
                            <a:avLst/>
                            <a:gdLst/>
                            <a:ahLst/>
                            <a:cxnLst/>
                            <a:rect l="l" t="t" r="r" b="b"/>
                            <a:pathLst>
                              <a:path w="295910" h="260350">
                                <a:moveTo>
                                  <a:pt x="31746" y="250059"/>
                                </a:moveTo>
                                <a:lnTo>
                                  <a:pt x="31746" y="196429"/>
                                </a:lnTo>
                              </a:path>
                              <a:path w="295910" h="260350">
                                <a:moveTo>
                                  <a:pt x="17860" y="257948"/>
                                </a:moveTo>
                                <a:lnTo>
                                  <a:pt x="17860" y="204398"/>
                                </a:lnTo>
                              </a:path>
                              <a:path w="295910" h="260350">
                                <a:moveTo>
                                  <a:pt x="31746" y="196429"/>
                                </a:moveTo>
                                <a:lnTo>
                                  <a:pt x="17860" y="204398"/>
                                </a:lnTo>
                              </a:path>
                              <a:path w="295910" h="260350">
                                <a:moveTo>
                                  <a:pt x="17860" y="259940"/>
                                </a:moveTo>
                                <a:lnTo>
                                  <a:pt x="1979" y="259940"/>
                                </a:lnTo>
                              </a:path>
                              <a:path w="295910" h="260350">
                                <a:moveTo>
                                  <a:pt x="0" y="255956"/>
                                </a:moveTo>
                                <a:lnTo>
                                  <a:pt x="17860" y="257948"/>
                                </a:lnTo>
                              </a:path>
                              <a:path w="295910" h="260350">
                                <a:moveTo>
                                  <a:pt x="1979" y="259940"/>
                                </a:moveTo>
                                <a:lnTo>
                                  <a:pt x="0" y="255956"/>
                                </a:lnTo>
                              </a:path>
                              <a:path w="295910" h="260350">
                                <a:moveTo>
                                  <a:pt x="27780" y="254043"/>
                                </a:moveTo>
                                <a:lnTo>
                                  <a:pt x="17860" y="259940"/>
                                </a:lnTo>
                              </a:path>
                              <a:path w="295910" h="260350">
                                <a:moveTo>
                                  <a:pt x="17860" y="257948"/>
                                </a:moveTo>
                                <a:lnTo>
                                  <a:pt x="31746" y="250059"/>
                                </a:lnTo>
                                <a:lnTo>
                                  <a:pt x="27780" y="254043"/>
                                </a:lnTo>
                              </a:path>
                              <a:path w="295910" h="260350">
                                <a:moveTo>
                                  <a:pt x="17860" y="257948"/>
                                </a:moveTo>
                                <a:lnTo>
                                  <a:pt x="17860" y="259940"/>
                                </a:lnTo>
                              </a:path>
                              <a:path w="295910" h="260350">
                                <a:moveTo>
                                  <a:pt x="109135" y="61518"/>
                                </a:moveTo>
                                <a:lnTo>
                                  <a:pt x="113101" y="65503"/>
                                </a:lnTo>
                                <a:lnTo>
                                  <a:pt x="115088" y="65503"/>
                                </a:lnTo>
                                <a:lnTo>
                                  <a:pt x="117067" y="61518"/>
                                </a:lnTo>
                                <a:lnTo>
                                  <a:pt x="117067" y="55542"/>
                                </a:lnTo>
                                <a:lnTo>
                                  <a:pt x="115088" y="49645"/>
                                </a:lnTo>
                                <a:lnTo>
                                  <a:pt x="113101" y="47653"/>
                                </a:lnTo>
                                <a:lnTo>
                                  <a:pt x="109135" y="47653"/>
                                </a:lnTo>
                                <a:lnTo>
                                  <a:pt x="107147" y="53550"/>
                                </a:lnTo>
                              </a:path>
                              <a:path w="295910" h="260350">
                                <a:moveTo>
                                  <a:pt x="109135" y="61518"/>
                                </a:moveTo>
                                <a:lnTo>
                                  <a:pt x="113101" y="67495"/>
                                </a:lnTo>
                                <a:lnTo>
                                  <a:pt x="117067" y="69487"/>
                                </a:lnTo>
                                <a:lnTo>
                                  <a:pt x="119054" y="69487"/>
                                </a:lnTo>
                                <a:lnTo>
                                  <a:pt x="121042" y="67495"/>
                                </a:lnTo>
                                <a:lnTo>
                                  <a:pt x="123021" y="63510"/>
                                </a:lnTo>
                                <a:lnTo>
                                  <a:pt x="123021" y="55542"/>
                                </a:lnTo>
                                <a:lnTo>
                                  <a:pt x="119054" y="47653"/>
                                </a:lnTo>
                                <a:lnTo>
                                  <a:pt x="117067" y="43668"/>
                                </a:lnTo>
                                <a:lnTo>
                                  <a:pt x="115088" y="43668"/>
                                </a:lnTo>
                                <a:lnTo>
                                  <a:pt x="111122" y="43668"/>
                                </a:lnTo>
                                <a:lnTo>
                                  <a:pt x="109135" y="45660"/>
                                </a:lnTo>
                                <a:lnTo>
                                  <a:pt x="107147" y="53550"/>
                                </a:lnTo>
                              </a:path>
                              <a:path w="295910" h="260350">
                                <a:moveTo>
                                  <a:pt x="146835" y="71400"/>
                                </a:moveTo>
                                <a:lnTo>
                                  <a:pt x="148822" y="71400"/>
                                </a:lnTo>
                                <a:lnTo>
                                  <a:pt x="152789" y="69487"/>
                                </a:lnTo>
                                <a:lnTo>
                                  <a:pt x="154776" y="65503"/>
                                </a:lnTo>
                                <a:lnTo>
                                  <a:pt x="154776" y="59526"/>
                                </a:lnTo>
                                <a:lnTo>
                                  <a:pt x="154776" y="49645"/>
                                </a:lnTo>
                                <a:lnTo>
                                  <a:pt x="148822" y="37692"/>
                                </a:lnTo>
                                <a:lnTo>
                                  <a:pt x="146835" y="33707"/>
                                </a:lnTo>
                                <a:lnTo>
                                  <a:pt x="142869" y="31715"/>
                                </a:lnTo>
                                <a:lnTo>
                                  <a:pt x="138894" y="31715"/>
                                </a:lnTo>
                                <a:lnTo>
                                  <a:pt x="136915" y="31715"/>
                                </a:lnTo>
                              </a:path>
                              <a:path w="295910" h="260350">
                                <a:moveTo>
                                  <a:pt x="156755" y="71400"/>
                                </a:moveTo>
                                <a:lnTo>
                                  <a:pt x="160729" y="71400"/>
                                </a:lnTo>
                                <a:lnTo>
                                  <a:pt x="162708" y="69487"/>
                                </a:lnTo>
                                <a:lnTo>
                                  <a:pt x="164696" y="59526"/>
                                </a:lnTo>
                                <a:lnTo>
                                  <a:pt x="164696" y="47653"/>
                                </a:lnTo>
                                <a:lnTo>
                                  <a:pt x="160729" y="35700"/>
                                </a:lnTo>
                                <a:lnTo>
                                  <a:pt x="154776" y="27810"/>
                                </a:lnTo>
                                <a:lnTo>
                                  <a:pt x="152789" y="27810"/>
                                </a:lnTo>
                                <a:lnTo>
                                  <a:pt x="148822" y="27810"/>
                                </a:lnTo>
                              </a:path>
                              <a:path w="295910" h="260350">
                                <a:moveTo>
                                  <a:pt x="188502" y="73392"/>
                                </a:moveTo>
                                <a:lnTo>
                                  <a:pt x="192476" y="73392"/>
                                </a:lnTo>
                                <a:lnTo>
                                  <a:pt x="196443" y="69487"/>
                                </a:lnTo>
                                <a:lnTo>
                                  <a:pt x="198430" y="65503"/>
                                </a:lnTo>
                                <a:lnTo>
                                  <a:pt x="200409" y="57534"/>
                                </a:lnTo>
                                <a:lnTo>
                                  <a:pt x="200409" y="49645"/>
                                </a:lnTo>
                                <a:lnTo>
                                  <a:pt x="198430" y="41676"/>
                                </a:lnTo>
                                <a:lnTo>
                                  <a:pt x="196443" y="33707"/>
                                </a:lnTo>
                                <a:lnTo>
                                  <a:pt x="192476" y="27810"/>
                                </a:lnTo>
                                <a:lnTo>
                                  <a:pt x="188502" y="21834"/>
                                </a:lnTo>
                                <a:lnTo>
                                  <a:pt x="184536" y="17849"/>
                                </a:lnTo>
                                <a:lnTo>
                                  <a:pt x="180569" y="15857"/>
                                </a:lnTo>
                                <a:lnTo>
                                  <a:pt x="174616" y="15857"/>
                                </a:lnTo>
                              </a:path>
                              <a:path w="295910" h="260350">
                                <a:moveTo>
                                  <a:pt x="117067" y="69487"/>
                                </a:moveTo>
                                <a:lnTo>
                                  <a:pt x="126995" y="71400"/>
                                </a:lnTo>
                                <a:lnTo>
                                  <a:pt x="146835" y="71400"/>
                                </a:lnTo>
                                <a:lnTo>
                                  <a:pt x="156755" y="71400"/>
                                </a:lnTo>
                                <a:lnTo>
                                  <a:pt x="182556" y="73392"/>
                                </a:lnTo>
                              </a:path>
                              <a:path w="295910" h="260350">
                                <a:moveTo>
                                  <a:pt x="188502" y="73392"/>
                                </a:moveTo>
                                <a:lnTo>
                                  <a:pt x="210329" y="71400"/>
                                </a:lnTo>
                                <a:lnTo>
                                  <a:pt x="212316" y="75384"/>
                                </a:lnTo>
                                <a:lnTo>
                                  <a:pt x="216282" y="95226"/>
                                </a:lnTo>
                              </a:path>
                              <a:path w="295910" h="260350">
                                <a:moveTo>
                                  <a:pt x="196443" y="93234"/>
                                </a:moveTo>
                                <a:lnTo>
                                  <a:pt x="194455" y="73392"/>
                                </a:lnTo>
                              </a:path>
                              <a:path w="295910" h="260350">
                                <a:moveTo>
                                  <a:pt x="113101" y="43668"/>
                                </a:moveTo>
                                <a:lnTo>
                                  <a:pt x="136915" y="31715"/>
                                </a:lnTo>
                                <a:lnTo>
                                  <a:pt x="150801" y="27810"/>
                                </a:lnTo>
                                <a:lnTo>
                                  <a:pt x="170649" y="17849"/>
                                </a:lnTo>
                              </a:path>
                              <a:path w="295910" h="260350">
                                <a:moveTo>
                                  <a:pt x="176603" y="15857"/>
                                </a:moveTo>
                                <a:lnTo>
                                  <a:pt x="182556" y="11873"/>
                                </a:lnTo>
                                <a:lnTo>
                                  <a:pt x="190489" y="9881"/>
                                </a:lnTo>
                                <a:lnTo>
                                  <a:pt x="194455" y="11873"/>
                                </a:lnTo>
                                <a:lnTo>
                                  <a:pt x="198430" y="9881"/>
                                </a:lnTo>
                                <a:lnTo>
                                  <a:pt x="200409" y="7968"/>
                                </a:lnTo>
                                <a:lnTo>
                                  <a:pt x="226210" y="5976"/>
                                </a:lnTo>
                                <a:lnTo>
                                  <a:pt x="248037" y="5976"/>
                                </a:lnTo>
                                <a:lnTo>
                                  <a:pt x="250017" y="1992"/>
                                </a:lnTo>
                                <a:lnTo>
                                  <a:pt x="255970" y="0"/>
                                </a:lnTo>
                                <a:lnTo>
                                  <a:pt x="261924" y="1992"/>
                                </a:lnTo>
                                <a:lnTo>
                                  <a:pt x="269864" y="5976"/>
                                </a:lnTo>
                                <a:lnTo>
                                  <a:pt x="277797" y="7968"/>
                                </a:lnTo>
                                <a:lnTo>
                                  <a:pt x="285738" y="9881"/>
                                </a:lnTo>
                                <a:lnTo>
                                  <a:pt x="293671" y="17850"/>
                                </a:lnTo>
                                <a:lnTo>
                                  <a:pt x="295658" y="25818"/>
                                </a:lnTo>
                                <a:lnTo>
                                  <a:pt x="295658" y="41676"/>
                                </a:lnTo>
                                <a:lnTo>
                                  <a:pt x="293671" y="49645"/>
                                </a:lnTo>
                                <a:lnTo>
                                  <a:pt x="285738" y="55542"/>
                                </a:lnTo>
                                <a:lnTo>
                                  <a:pt x="273831" y="59526"/>
                                </a:lnTo>
                                <a:lnTo>
                                  <a:pt x="257957" y="63510"/>
                                </a:lnTo>
                                <a:lnTo>
                                  <a:pt x="250017" y="65503"/>
                                </a:lnTo>
                                <a:lnTo>
                                  <a:pt x="246050" y="71400"/>
                                </a:lnTo>
                                <a:lnTo>
                                  <a:pt x="246050" y="77376"/>
                                </a:lnTo>
                                <a:lnTo>
                                  <a:pt x="250017" y="97218"/>
                                </a:lnTo>
                                <a:lnTo>
                                  <a:pt x="252004" y="113076"/>
                                </a:lnTo>
                                <a:lnTo>
                                  <a:pt x="253991" y="119053"/>
                                </a:lnTo>
                                <a:lnTo>
                                  <a:pt x="255970" y="136903"/>
                                </a:lnTo>
                                <a:lnTo>
                                  <a:pt x="271844" y="144871"/>
                                </a:lnTo>
                                <a:lnTo>
                                  <a:pt x="279784" y="150848"/>
                                </a:lnTo>
                                <a:lnTo>
                                  <a:pt x="281763" y="158737"/>
                                </a:lnTo>
                                <a:lnTo>
                                  <a:pt x="281763" y="164714"/>
                                </a:lnTo>
                                <a:lnTo>
                                  <a:pt x="281763" y="172682"/>
                                </a:lnTo>
                                <a:lnTo>
                                  <a:pt x="281763" y="180571"/>
                                </a:lnTo>
                                <a:lnTo>
                                  <a:pt x="277797" y="200414"/>
                                </a:lnTo>
                                <a:lnTo>
                                  <a:pt x="220257" y="228225"/>
                                </a:lnTo>
                              </a:path>
                              <a:path w="295910" h="260350">
                                <a:moveTo>
                                  <a:pt x="198430" y="228225"/>
                                </a:moveTo>
                                <a:lnTo>
                                  <a:pt x="210329" y="230217"/>
                                </a:lnTo>
                                <a:lnTo>
                                  <a:pt x="220257" y="228225"/>
                                </a:lnTo>
                              </a:path>
                              <a:path w="295910" h="260350">
                                <a:moveTo>
                                  <a:pt x="198430" y="228225"/>
                                </a:moveTo>
                                <a:lnTo>
                                  <a:pt x="184536" y="222248"/>
                                </a:lnTo>
                              </a:path>
                              <a:path w="295910" h="260350">
                                <a:moveTo>
                                  <a:pt x="178582" y="210375"/>
                                </a:moveTo>
                                <a:lnTo>
                                  <a:pt x="180569" y="216271"/>
                                </a:lnTo>
                                <a:lnTo>
                                  <a:pt x="184536" y="222248"/>
                                </a:lnTo>
                              </a:path>
                              <a:path w="295910" h="260350">
                                <a:moveTo>
                                  <a:pt x="178582" y="210375"/>
                                </a:moveTo>
                                <a:lnTo>
                                  <a:pt x="172628" y="190532"/>
                                </a:lnTo>
                                <a:lnTo>
                                  <a:pt x="170649" y="182564"/>
                                </a:lnTo>
                              </a:path>
                              <a:path w="295910" h="260350">
                                <a:moveTo>
                                  <a:pt x="176603" y="164714"/>
                                </a:moveTo>
                                <a:lnTo>
                                  <a:pt x="172628" y="168698"/>
                                </a:lnTo>
                                <a:lnTo>
                                  <a:pt x="170649" y="172682"/>
                                </a:lnTo>
                                <a:lnTo>
                                  <a:pt x="168662" y="176587"/>
                                </a:lnTo>
                                <a:lnTo>
                                  <a:pt x="170649" y="182564"/>
                                </a:lnTo>
                              </a:path>
                              <a:path w="295910" h="260350">
                                <a:moveTo>
                                  <a:pt x="176603" y="164714"/>
                                </a:moveTo>
                                <a:lnTo>
                                  <a:pt x="192476" y="156745"/>
                                </a:lnTo>
                                <a:lnTo>
                                  <a:pt x="198430" y="154753"/>
                                </a:lnTo>
                                <a:lnTo>
                                  <a:pt x="216282" y="142879"/>
                                </a:lnTo>
                                <a:lnTo>
                                  <a:pt x="208350" y="95226"/>
                                </a:lnTo>
                              </a:path>
                              <a:path w="295910" h="260350">
                                <a:moveTo>
                                  <a:pt x="216282" y="142879"/>
                                </a:moveTo>
                                <a:lnTo>
                                  <a:pt x="226210" y="144871"/>
                                </a:lnTo>
                                <a:lnTo>
                                  <a:pt x="236130" y="144871"/>
                                </a:lnTo>
                              </a:path>
                              <a:path w="295910" h="260350">
                                <a:moveTo>
                                  <a:pt x="255970" y="136903"/>
                                </a:moveTo>
                                <a:lnTo>
                                  <a:pt x="236130" y="144871"/>
                                </a:lnTo>
                              </a:path>
                              <a:path w="295910" h="260350">
                                <a:moveTo>
                                  <a:pt x="267877" y="172682"/>
                                </a:moveTo>
                                <a:lnTo>
                                  <a:pt x="265890" y="192525"/>
                                </a:lnTo>
                                <a:lnTo>
                                  <a:pt x="250017" y="198421"/>
                                </a:lnTo>
                                <a:lnTo>
                                  <a:pt x="242084" y="182564"/>
                                </a:lnTo>
                                <a:lnTo>
                                  <a:pt x="267877" y="172682"/>
                                </a:lnTo>
                              </a:path>
                              <a:path w="295910" h="260350">
                                <a:moveTo>
                                  <a:pt x="281763" y="164714"/>
                                </a:moveTo>
                                <a:lnTo>
                                  <a:pt x="267877" y="172682"/>
                                </a:lnTo>
                              </a:path>
                              <a:path w="295910" h="260350">
                                <a:moveTo>
                                  <a:pt x="242084" y="182564"/>
                                </a:moveTo>
                                <a:lnTo>
                                  <a:pt x="220257" y="192525"/>
                                </a:lnTo>
                              </a:path>
                              <a:path w="295910" h="260350">
                                <a:moveTo>
                                  <a:pt x="196443" y="194437"/>
                                </a:moveTo>
                                <a:lnTo>
                                  <a:pt x="202396" y="196429"/>
                                </a:lnTo>
                                <a:lnTo>
                                  <a:pt x="208350" y="196429"/>
                                </a:lnTo>
                                <a:lnTo>
                                  <a:pt x="214303" y="194437"/>
                                </a:lnTo>
                                <a:lnTo>
                                  <a:pt x="220257" y="192525"/>
                                </a:lnTo>
                              </a:path>
                              <a:path w="295910" h="260350">
                                <a:moveTo>
                                  <a:pt x="196443" y="194437"/>
                                </a:moveTo>
                                <a:lnTo>
                                  <a:pt x="186523" y="192525"/>
                                </a:lnTo>
                                <a:lnTo>
                                  <a:pt x="170649" y="182564"/>
                                </a:lnTo>
                              </a:path>
                              <a:path w="295910" h="260350">
                                <a:moveTo>
                                  <a:pt x="172628" y="188540"/>
                                </a:moveTo>
                                <a:lnTo>
                                  <a:pt x="184536" y="198421"/>
                                </a:lnTo>
                                <a:lnTo>
                                  <a:pt x="192476" y="200414"/>
                                </a:lnTo>
                                <a:lnTo>
                                  <a:pt x="198430" y="202406"/>
                                </a:lnTo>
                                <a:lnTo>
                                  <a:pt x="206363" y="202406"/>
                                </a:lnTo>
                                <a:lnTo>
                                  <a:pt x="214303" y="200414"/>
                                </a:lnTo>
                                <a:lnTo>
                                  <a:pt x="244063" y="188540"/>
                                </a:lnTo>
                              </a:path>
                              <a:path w="295910" h="260350">
                                <a:moveTo>
                                  <a:pt x="281763" y="168698"/>
                                </a:moveTo>
                                <a:lnTo>
                                  <a:pt x="267877" y="176587"/>
                                </a:lnTo>
                              </a:path>
                              <a:path w="295910" h="260350">
                                <a:moveTo>
                                  <a:pt x="232164" y="53550"/>
                                </a:moveTo>
                                <a:lnTo>
                                  <a:pt x="230177" y="41676"/>
                                </a:lnTo>
                                <a:lnTo>
                                  <a:pt x="224223" y="29803"/>
                                </a:lnTo>
                              </a:path>
                              <a:path w="295910" h="260350">
                                <a:moveTo>
                                  <a:pt x="236130" y="53550"/>
                                </a:moveTo>
                                <a:lnTo>
                                  <a:pt x="234143" y="41676"/>
                                </a:lnTo>
                                <a:lnTo>
                                  <a:pt x="228190" y="29803"/>
                                </a:lnTo>
                                <a:lnTo>
                                  <a:pt x="224223" y="29803"/>
                                </a:lnTo>
                              </a:path>
                              <a:path w="295910" h="260350">
                                <a:moveTo>
                                  <a:pt x="232164" y="53550"/>
                                </a:moveTo>
                                <a:lnTo>
                                  <a:pt x="236130" y="53550"/>
                                </a:lnTo>
                              </a:path>
                              <a:path w="295910" h="260350">
                                <a:moveTo>
                                  <a:pt x="271844" y="43668"/>
                                </a:moveTo>
                                <a:lnTo>
                                  <a:pt x="269864" y="33707"/>
                                </a:lnTo>
                                <a:lnTo>
                                  <a:pt x="265890" y="23826"/>
                                </a:lnTo>
                              </a:path>
                              <a:path w="295910" h="260350">
                                <a:moveTo>
                                  <a:pt x="273831" y="43668"/>
                                </a:moveTo>
                                <a:lnTo>
                                  <a:pt x="273831" y="33707"/>
                                </a:lnTo>
                                <a:lnTo>
                                  <a:pt x="269864" y="23826"/>
                                </a:lnTo>
                              </a:path>
                              <a:path w="295910" h="260350">
                                <a:moveTo>
                                  <a:pt x="277797" y="41676"/>
                                </a:moveTo>
                                <a:lnTo>
                                  <a:pt x="277797" y="33707"/>
                                </a:lnTo>
                                <a:lnTo>
                                  <a:pt x="273831" y="23826"/>
                                </a:lnTo>
                              </a:path>
                              <a:path w="295910" h="260350">
                                <a:moveTo>
                                  <a:pt x="281763" y="41676"/>
                                </a:moveTo>
                                <a:lnTo>
                                  <a:pt x="279784" y="31715"/>
                                </a:lnTo>
                                <a:lnTo>
                                  <a:pt x="275818" y="21834"/>
                                </a:lnTo>
                              </a:path>
                              <a:path w="295910" h="260350">
                                <a:moveTo>
                                  <a:pt x="265890" y="23826"/>
                                </a:moveTo>
                                <a:lnTo>
                                  <a:pt x="269864" y="23826"/>
                                </a:lnTo>
                              </a:path>
                              <a:path w="295910" h="260350">
                                <a:moveTo>
                                  <a:pt x="273831" y="23826"/>
                                </a:moveTo>
                                <a:lnTo>
                                  <a:pt x="275818" y="21834"/>
                                </a:lnTo>
                              </a:path>
                              <a:path w="295910" h="260350">
                                <a:moveTo>
                                  <a:pt x="271844" y="43668"/>
                                </a:moveTo>
                                <a:lnTo>
                                  <a:pt x="273831" y="43668"/>
                                </a:lnTo>
                              </a:path>
                              <a:path w="295910" h="260350">
                                <a:moveTo>
                                  <a:pt x="277797" y="41676"/>
                                </a:moveTo>
                                <a:lnTo>
                                  <a:pt x="281763" y="41676"/>
                                </a:lnTo>
                              </a:path>
                              <a:path w="295910" h="260350">
                                <a:moveTo>
                                  <a:pt x="182556" y="73392"/>
                                </a:moveTo>
                                <a:lnTo>
                                  <a:pt x="186523" y="73392"/>
                                </a:lnTo>
                                <a:lnTo>
                                  <a:pt x="188502" y="69487"/>
                                </a:lnTo>
                                <a:lnTo>
                                  <a:pt x="190489" y="65503"/>
                                </a:lnTo>
                                <a:lnTo>
                                  <a:pt x="192476" y="59526"/>
                                </a:lnTo>
                                <a:lnTo>
                                  <a:pt x="192476" y="51557"/>
                                </a:lnTo>
                                <a:lnTo>
                                  <a:pt x="192476" y="43668"/>
                                </a:lnTo>
                                <a:lnTo>
                                  <a:pt x="190489" y="35700"/>
                                </a:lnTo>
                                <a:lnTo>
                                  <a:pt x="186523" y="29803"/>
                                </a:lnTo>
                                <a:lnTo>
                                  <a:pt x="182556" y="23826"/>
                                </a:lnTo>
                                <a:lnTo>
                                  <a:pt x="178582" y="19842"/>
                                </a:lnTo>
                                <a:lnTo>
                                  <a:pt x="174616" y="17849"/>
                                </a:lnTo>
                                <a:lnTo>
                                  <a:pt x="170649" y="17849"/>
                                </a:lnTo>
                              </a:path>
                              <a:path w="295910" h="260350">
                                <a:moveTo>
                                  <a:pt x="242084" y="53550"/>
                                </a:moveTo>
                                <a:lnTo>
                                  <a:pt x="240097" y="41676"/>
                                </a:lnTo>
                                <a:lnTo>
                                  <a:pt x="236130" y="31715"/>
                                </a:lnTo>
                              </a:path>
                              <a:path w="295910" h="260350">
                                <a:moveTo>
                                  <a:pt x="267877" y="47653"/>
                                </a:moveTo>
                                <a:lnTo>
                                  <a:pt x="267877" y="35700"/>
                                </a:lnTo>
                                <a:lnTo>
                                  <a:pt x="263911" y="27810"/>
                                </a:lnTo>
                                <a:lnTo>
                                  <a:pt x="236130" y="31715"/>
                                </a:lnTo>
                              </a:path>
                              <a:path w="295910" h="260350">
                                <a:moveTo>
                                  <a:pt x="267877" y="47653"/>
                                </a:moveTo>
                                <a:lnTo>
                                  <a:pt x="242084" y="53550"/>
                                </a:lnTo>
                              </a:path>
                              <a:path w="295910" h="260350">
                                <a:moveTo>
                                  <a:pt x="202396" y="73392"/>
                                </a:moveTo>
                                <a:lnTo>
                                  <a:pt x="202396" y="93234"/>
                                </a:lnTo>
                              </a:path>
                              <a:path w="295910" h="260350">
                                <a:moveTo>
                                  <a:pt x="212316" y="17850"/>
                                </a:moveTo>
                                <a:lnTo>
                                  <a:pt x="206363" y="13865"/>
                                </a:lnTo>
                                <a:lnTo>
                                  <a:pt x="198430" y="9881"/>
                                </a:lnTo>
                              </a:path>
                              <a:path w="295910" h="260350">
                                <a:moveTo>
                                  <a:pt x="212316" y="17850"/>
                                </a:moveTo>
                                <a:lnTo>
                                  <a:pt x="236130" y="13865"/>
                                </a:lnTo>
                                <a:lnTo>
                                  <a:pt x="236130" y="11873"/>
                                </a:lnTo>
                                <a:lnTo>
                                  <a:pt x="212316" y="13865"/>
                                </a:lnTo>
                                <a:lnTo>
                                  <a:pt x="200409" y="7968"/>
                                </a:lnTo>
                              </a:path>
                              <a:path w="295910" h="260350">
                                <a:moveTo>
                                  <a:pt x="224223" y="5976"/>
                                </a:moveTo>
                                <a:lnTo>
                                  <a:pt x="224223" y="5976"/>
                                </a:lnTo>
                                <a:lnTo>
                                  <a:pt x="236130" y="11873"/>
                                </a:lnTo>
                              </a:path>
                              <a:path w="295910" h="260350">
                                <a:moveTo>
                                  <a:pt x="267877" y="11873"/>
                                </a:moveTo>
                                <a:lnTo>
                                  <a:pt x="263911" y="9881"/>
                                </a:lnTo>
                                <a:lnTo>
                                  <a:pt x="259936" y="5976"/>
                                </a:lnTo>
                                <a:lnTo>
                                  <a:pt x="253991" y="5976"/>
                                </a:lnTo>
                                <a:lnTo>
                                  <a:pt x="248037" y="5976"/>
                                </a:lnTo>
                              </a:path>
                              <a:path w="295910" h="260350">
                                <a:moveTo>
                                  <a:pt x="267877" y="11873"/>
                                </a:moveTo>
                                <a:lnTo>
                                  <a:pt x="269864" y="13865"/>
                                </a:lnTo>
                                <a:lnTo>
                                  <a:pt x="269864" y="11873"/>
                                </a:lnTo>
                                <a:lnTo>
                                  <a:pt x="269864" y="5976"/>
                                </a:lnTo>
                              </a:path>
                              <a:path w="295910" h="260350">
                                <a:moveTo>
                                  <a:pt x="236130" y="164714"/>
                                </a:moveTo>
                                <a:lnTo>
                                  <a:pt x="232164" y="166706"/>
                                </a:lnTo>
                                <a:lnTo>
                                  <a:pt x="232164" y="170690"/>
                                </a:lnTo>
                                <a:lnTo>
                                  <a:pt x="234143" y="174595"/>
                                </a:lnTo>
                                <a:lnTo>
                                  <a:pt x="238109" y="176587"/>
                                </a:lnTo>
                              </a:path>
                              <a:path w="295910" h="260350">
                                <a:moveTo>
                                  <a:pt x="271844" y="160729"/>
                                </a:moveTo>
                                <a:lnTo>
                                  <a:pt x="273831" y="156745"/>
                                </a:lnTo>
                                <a:lnTo>
                                  <a:pt x="271844" y="154753"/>
                                </a:lnTo>
                                <a:lnTo>
                                  <a:pt x="269864" y="152760"/>
                                </a:lnTo>
                                <a:lnTo>
                                  <a:pt x="267877" y="152760"/>
                                </a:lnTo>
                                <a:lnTo>
                                  <a:pt x="250017" y="156745"/>
                                </a:lnTo>
                                <a:lnTo>
                                  <a:pt x="236130" y="164714"/>
                                </a:lnTo>
                              </a:path>
                              <a:path w="295910" h="260350">
                                <a:moveTo>
                                  <a:pt x="238109" y="176587"/>
                                </a:moveTo>
                                <a:lnTo>
                                  <a:pt x="248037" y="174595"/>
                                </a:lnTo>
                                <a:lnTo>
                                  <a:pt x="255970" y="170690"/>
                                </a:lnTo>
                                <a:lnTo>
                                  <a:pt x="263911" y="166706"/>
                                </a:lnTo>
                                <a:lnTo>
                                  <a:pt x="271844" y="160729"/>
                                </a:lnTo>
                              </a:path>
                              <a:path w="295910" h="260350">
                                <a:moveTo>
                                  <a:pt x="214303" y="131006"/>
                                </a:moveTo>
                                <a:lnTo>
                                  <a:pt x="220257" y="131006"/>
                                </a:lnTo>
                                <a:lnTo>
                                  <a:pt x="228190" y="131006"/>
                                </a:lnTo>
                                <a:lnTo>
                                  <a:pt x="234143" y="127021"/>
                                </a:lnTo>
                                <a:lnTo>
                                  <a:pt x="238109" y="121045"/>
                                </a:lnTo>
                                <a:lnTo>
                                  <a:pt x="238109" y="115068"/>
                                </a:lnTo>
                                <a:lnTo>
                                  <a:pt x="228190" y="73392"/>
                                </a:lnTo>
                              </a:path>
                              <a:path w="295910" h="260350">
                                <a:moveTo>
                                  <a:pt x="234143" y="67495"/>
                                </a:moveTo>
                                <a:lnTo>
                                  <a:pt x="228190" y="63510"/>
                                </a:lnTo>
                                <a:lnTo>
                                  <a:pt x="222236" y="63510"/>
                                </a:lnTo>
                                <a:lnTo>
                                  <a:pt x="216282" y="65503"/>
                                </a:lnTo>
                                <a:lnTo>
                                  <a:pt x="212316" y="69487"/>
                                </a:lnTo>
                                <a:lnTo>
                                  <a:pt x="216282" y="73392"/>
                                </a:lnTo>
                                <a:lnTo>
                                  <a:pt x="224223" y="75384"/>
                                </a:lnTo>
                                <a:lnTo>
                                  <a:pt x="230177" y="71400"/>
                                </a:lnTo>
                                <a:lnTo>
                                  <a:pt x="234143" y="67495"/>
                                </a:lnTo>
                              </a:path>
                              <a:path w="295910" h="260350">
                                <a:moveTo>
                                  <a:pt x="206363" y="23826"/>
                                </a:moveTo>
                                <a:lnTo>
                                  <a:pt x="200409" y="15857"/>
                                </a:lnTo>
                                <a:lnTo>
                                  <a:pt x="194455" y="11873"/>
                                </a:lnTo>
                              </a:path>
                              <a:path w="295910" h="260350">
                                <a:moveTo>
                                  <a:pt x="194455" y="53550"/>
                                </a:moveTo>
                                <a:lnTo>
                                  <a:pt x="198430" y="53550"/>
                                </a:lnTo>
                              </a:path>
                              <a:path w="295910" h="260350">
                                <a:moveTo>
                                  <a:pt x="194455" y="43668"/>
                                </a:moveTo>
                                <a:lnTo>
                                  <a:pt x="196443" y="43668"/>
                                </a:lnTo>
                              </a:path>
                              <a:path w="295910" h="260350">
                                <a:moveTo>
                                  <a:pt x="190489" y="35700"/>
                                </a:moveTo>
                                <a:lnTo>
                                  <a:pt x="194455" y="35700"/>
                                </a:lnTo>
                              </a:path>
                              <a:path w="295910" h="260350">
                                <a:moveTo>
                                  <a:pt x="188502" y="29803"/>
                                </a:moveTo>
                                <a:lnTo>
                                  <a:pt x="192476" y="27810"/>
                                </a:lnTo>
                              </a:path>
                              <a:path w="295910" h="260350">
                                <a:moveTo>
                                  <a:pt x="184536" y="23826"/>
                                </a:moveTo>
                                <a:lnTo>
                                  <a:pt x="188502" y="21834"/>
                                </a:lnTo>
                              </a:path>
                              <a:path w="295910" h="260350">
                                <a:moveTo>
                                  <a:pt x="178582" y="17849"/>
                                </a:moveTo>
                                <a:lnTo>
                                  <a:pt x="182556" y="17849"/>
                                </a:lnTo>
                              </a:path>
                              <a:path w="295910" h="260350">
                                <a:moveTo>
                                  <a:pt x="115088" y="55542"/>
                                </a:moveTo>
                                <a:lnTo>
                                  <a:pt x="111122" y="51557"/>
                                </a:lnTo>
                              </a:path>
                              <a:path w="295910" h="260350">
                                <a:moveTo>
                                  <a:pt x="115088" y="59526"/>
                                </a:moveTo>
                                <a:lnTo>
                                  <a:pt x="115088" y="55542"/>
                                </a:lnTo>
                              </a:path>
                              <a:path w="295910" h="260350">
                                <a:moveTo>
                                  <a:pt x="99215" y="53550"/>
                                </a:moveTo>
                                <a:lnTo>
                                  <a:pt x="101194" y="57534"/>
                                </a:lnTo>
                              </a:path>
                              <a:path w="295910" h="260350">
                                <a:moveTo>
                                  <a:pt x="115088" y="55542"/>
                                </a:moveTo>
                                <a:lnTo>
                                  <a:pt x="101194" y="57534"/>
                                </a:lnTo>
                              </a:path>
                              <a:path w="295910" h="260350">
                                <a:moveTo>
                                  <a:pt x="111122" y="51557"/>
                                </a:moveTo>
                                <a:lnTo>
                                  <a:pt x="99215" y="53550"/>
                                </a:lnTo>
                              </a:path>
                              <a:path w="295910" h="260350">
                                <a:moveTo>
                                  <a:pt x="101194" y="61518"/>
                                </a:moveTo>
                                <a:lnTo>
                                  <a:pt x="99215" y="63510"/>
                                </a:lnTo>
                              </a:path>
                              <a:path w="295910" h="260350">
                                <a:moveTo>
                                  <a:pt x="113101" y="61518"/>
                                </a:moveTo>
                                <a:lnTo>
                                  <a:pt x="99215" y="63510"/>
                                </a:lnTo>
                              </a:path>
                              <a:path w="295910" h="260350">
                                <a:moveTo>
                                  <a:pt x="101194" y="61518"/>
                                </a:moveTo>
                                <a:lnTo>
                                  <a:pt x="101194" y="57534"/>
                                </a:lnTo>
                              </a:path>
                              <a:path w="295910" h="260350">
                                <a:moveTo>
                                  <a:pt x="115088" y="59526"/>
                                </a:moveTo>
                                <a:lnTo>
                                  <a:pt x="101194" y="61518"/>
                                </a:lnTo>
                              </a:path>
                              <a:path w="295910" h="260350">
                                <a:moveTo>
                                  <a:pt x="113101" y="61518"/>
                                </a:moveTo>
                                <a:lnTo>
                                  <a:pt x="115088" y="59526"/>
                                </a:lnTo>
                              </a:path>
                              <a:path w="295910" h="260350">
                                <a:moveTo>
                                  <a:pt x="99215" y="53550"/>
                                </a:moveTo>
                                <a:lnTo>
                                  <a:pt x="97227" y="55542"/>
                                </a:lnTo>
                              </a:path>
                              <a:path w="295910" h="260350">
                                <a:moveTo>
                                  <a:pt x="216282" y="95226"/>
                                </a:moveTo>
                                <a:lnTo>
                                  <a:pt x="196443" y="93234"/>
                                </a:lnTo>
                              </a:path>
                              <a:path w="295910" h="260350">
                                <a:moveTo>
                                  <a:pt x="182556" y="73392"/>
                                </a:moveTo>
                                <a:lnTo>
                                  <a:pt x="188502" y="73392"/>
                                </a:lnTo>
                              </a:path>
                              <a:path w="295910" h="260350">
                                <a:moveTo>
                                  <a:pt x="170649" y="17849"/>
                                </a:moveTo>
                                <a:lnTo>
                                  <a:pt x="176603" y="15857"/>
                                </a:lnTo>
                              </a:path>
                            </a:pathLst>
                          </a:custGeom>
                          <a:ln w="1116">
                            <a:solidFill>
                              <a:srgbClr val="000004"/>
                            </a:solidFill>
                            <a:prstDash val="solid"/>
                          </a:ln>
                        </wps:spPr>
                        <wps:bodyPr wrap="square" lIns="0" tIns="0" rIns="0" bIns="0" rtlCol="0">
                          <a:prstTxWarp prst="textNoShape">
                            <a:avLst/>
                          </a:prstTxWarp>
                          <a:noAutofit/>
                        </wps:bodyPr>
                      </wps:wsp>
                      <wps:wsp>
                        <wps:cNvPr id="1319" name="Graphic 1319"/>
                        <wps:cNvSpPr/>
                        <wps:spPr>
                          <a:xfrm>
                            <a:off x="238668" y="540361"/>
                            <a:ext cx="8255" cy="8255"/>
                          </a:xfrm>
                          <a:custGeom>
                            <a:avLst/>
                            <a:gdLst/>
                            <a:ahLst/>
                            <a:cxnLst/>
                            <a:rect l="l" t="t" r="r" b="b"/>
                            <a:pathLst>
                              <a:path w="8255" h="8255">
                                <a:moveTo>
                                  <a:pt x="0" y="0"/>
                                </a:moveTo>
                                <a:lnTo>
                                  <a:pt x="0" y="7889"/>
                                </a:lnTo>
                                <a:lnTo>
                                  <a:pt x="7940" y="3904"/>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320" name="Image 1320"/>
                          <pic:cNvPicPr/>
                        </pic:nvPicPr>
                        <pic:blipFill>
                          <a:blip r:embed="rId325" cstate="print"/>
                          <a:stretch>
                            <a:fillRect/>
                          </a:stretch>
                        </pic:blipFill>
                        <pic:spPr>
                          <a:xfrm>
                            <a:off x="230735" y="534398"/>
                            <a:ext cx="23811" cy="23813"/>
                          </a:xfrm>
                          <a:prstGeom prst="rect">
                            <a:avLst/>
                          </a:prstGeom>
                        </pic:spPr>
                      </pic:pic>
                      <wps:wsp>
                        <wps:cNvPr id="1321" name="Graphic 1321"/>
                        <wps:cNvSpPr/>
                        <wps:spPr>
                          <a:xfrm>
                            <a:off x="50158" y="540361"/>
                            <a:ext cx="196850" cy="139065"/>
                          </a:xfrm>
                          <a:custGeom>
                            <a:avLst/>
                            <a:gdLst/>
                            <a:ahLst/>
                            <a:cxnLst/>
                            <a:rect l="l" t="t" r="r" b="b"/>
                            <a:pathLst>
                              <a:path w="196850" h="139065">
                                <a:moveTo>
                                  <a:pt x="188510" y="0"/>
                                </a:moveTo>
                                <a:lnTo>
                                  <a:pt x="188510" y="7889"/>
                                </a:lnTo>
                                <a:lnTo>
                                  <a:pt x="196451" y="3904"/>
                                </a:lnTo>
                                <a:lnTo>
                                  <a:pt x="188510" y="0"/>
                                </a:lnTo>
                                <a:close/>
                              </a:path>
                              <a:path w="196850" h="139065">
                                <a:moveTo>
                                  <a:pt x="188510" y="0"/>
                                </a:moveTo>
                                <a:lnTo>
                                  <a:pt x="196451" y="3904"/>
                                </a:lnTo>
                                <a:lnTo>
                                  <a:pt x="188510" y="7889"/>
                                </a:lnTo>
                                <a:lnTo>
                                  <a:pt x="188510" y="0"/>
                                </a:lnTo>
                              </a:path>
                              <a:path w="196850" h="139065">
                                <a:moveTo>
                                  <a:pt x="0" y="138895"/>
                                </a:moveTo>
                                <a:lnTo>
                                  <a:pt x="0" y="124950"/>
                                </a:lnTo>
                              </a:path>
                              <a:path w="196850" h="139065">
                                <a:moveTo>
                                  <a:pt x="31754" y="136903"/>
                                </a:moveTo>
                                <a:lnTo>
                                  <a:pt x="31754" y="124950"/>
                                </a:lnTo>
                              </a:path>
                              <a:path w="196850" h="139065">
                                <a:moveTo>
                                  <a:pt x="3974" y="121045"/>
                                </a:moveTo>
                                <a:lnTo>
                                  <a:pt x="0" y="124950"/>
                                </a:lnTo>
                                <a:lnTo>
                                  <a:pt x="0" y="126942"/>
                                </a:lnTo>
                                <a:lnTo>
                                  <a:pt x="1987" y="128934"/>
                                </a:lnTo>
                                <a:lnTo>
                                  <a:pt x="7940" y="132918"/>
                                </a:lnTo>
                                <a:lnTo>
                                  <a:pt x="15881" y="132918"/>
                                </a:lnTo>
                                <a:lnTo>
                                  <a:pt x="25801" y="132918"/>
                                </a:lnTo>
                                <a:lnTo>
                                  <a:pt x="31754" y="128934"/>
                                </a:lnTo>
                                <a:lnTo>
                                  <a:pt x="31754" y="126942"/>
                                </a:lnTo>
                                <a:lnTo>
                                  <a:pt x="31754" y="123037"/>
                                </a:lnTo>
                                <a:lnTo>
                                  <a:pt x="25801" y="119053"/>
                                </a:lnTo>
                              </a:path>
                              <a:path w="196850" h="139065">
                                <a:moveTo>
                                  <a:pt x="25801" y="99210"/>
                                </a:moveTo>
                                <a:lnTo>
                                  <a:pt x="25801" y="115068"/>
                                </a:lnTo>
                              </a:path>
                              <a:path w="196850" h="139065">
                                <a:moveTo>
                                  <a:pt x="11907" y="101203"/>
                                </a:moveTo>
                                <a:lnTo>
                                  <a:pt x="11907" y="119053"/>
                                </a:lnTo>
                              </a:path>
                              <a:path w="196850" h="139065">
                                <a:moveTo>
                                  <a:pt x="7940" y="93234"/>
                                </a:moveTo>
                                <a:lnTo>
                                  <a:pt x="7940" y="109092"/>
                                </a:lnTo>
                              </a:path>
                              <a:path w="196850" h="139065">
                                <a:moveTo>
                                  <a:pt x="3974" y="123037"/>
                                </a:moveTo>
                                <a:lnTo>
                                  <a:pt x="5953" y="117060"/>
                                </a:lnTo>
                                <a:lnTo>
                                  <a:pt x="7940" y="109092"/>
                                </a:lnTo>
                              </a:path>
                              <a:path w="196850" h="139065">
                                <a:moveTo>
                                  <a:pt x="25801" y="115068"/>
                                </a:moveTo>
                                <a:lnTo>
                                  <a:pt x="27780" y="121045"/>
                                </a:lnTo>
                                <a:lnTo>
                                  <a:pt x="29767" y="126942"/>
                                </a:lnTo>
                              </a:path>
                              <a:path w="196850" h="139065">
                                <a:moveTo>
                                  <a:pt x="7940" y="130926"/>
                                </a:moveTo>
                                <a:lnTo>
                                  <a:pt x="11907" y="124950"/>
                                </a:lnTo>
                                <a:lnTo>
                                  <a:pt x="11907" y="119053"/>
                                </a:lnTo>
                              </a:path>
                              <a:path w="196850" h="139065">
                                <a:moveTo>
                                  <a:pt x="93269" y="7889"/>
                                </a:moveTo>
                                <a:lnTo>
                                  <a:pt x="93269" y="7889"/>
                                </a:lnTo>
                                <a:lnTo>
                                  <a:pt x="97235" y="5896"/>
                                </a:lnTo>
                              </a:path>
                            </a:pathLst>
                          </a:custGeom>
                          <a:ln w="1116">
                            <a:solidFill>
                              <a:srgbClr val="000004"/>
                            </a:solidFill>
                            <a:prstDash val="solid"/>
                          </a:ln>
                        </wps:spPr>
                        <wps:bodyPr wrap="square" lIns="0" tIns="0" rIns="0" bIns="0" rtlCol="0">
                          <a:prstTxWarp prst="textNoShape">
                            <a:avLst/>
                          </a:prstTxWarp>
                          <a:noAutofit/>
                        </wps:bodyPr>
                      </wps:wsp>
                      <wps:wsp>
                        <wps:cNvPr id="1322" name="Graphic 1322"/>
                        <wps:cNvSpPr/>
                        <wps:spPr>
                          <a:xfrm>
                            <a:off x="150801" y="553669"/>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323" name="Graphic 1323"/>
                        <wps:cNvSpPr/>
                        <wps:spPr>
                          <a:xfrm>
                            <a:off x="135487" y="550243"/>
                            <a:ext cx="4445" cy="6350"/>
                          </a:xfrm>
                          <a:custGeom>
                            <a:avLst/>
                            <a:gdLst/>
                            <a:ahLst/>
                            <a:cxnLst/>
                            <a:rect l="l" t="t" r="r" b="b"/>
                            <a:pathLst>
                              <a:path w="4445" h="6350">
                                <a:moveTo>
                                  <a:pt x="1987" y="5976"/>
                                </a:moveTo>
                                <a:lnTo>
                                  <a:pt x="3966" y="3984"/>
                                </a:lnTo>
                              </a:path>
                              <a:path w="4445" h="6350">
                                <a:moveTo>
                                  <a:pt x="1987" y="0"/>
                                </a:moveTo>
                                <a:lnTo>
                                  <a:pt x="0" y="1992"/>
                                </a:lnTo>
                              </a:path>
                              <a:path w="4445" h="6350">
                                <a:moveTo>
                                  <a:pt x="3966" y="3984"/>
                                </a:moveTo>
                                <a:lnTo>
                                  <a:pt x="1987" y="0"/>
                                </a:lnTo>
                              </a:path>
                              <a:path w="4445" h="6350">
                                <a:moveTo>
                                  <a:pt x="0" y="1992"/>
                                </a:moveTo>
                                <a:lnTo>
                                  <a:pt x="1987" y="5976"/>
                                </a:lnTo>
                              </a:path>
                            </a:pathLst>
                          </a:custGeom>
                          <a:ln w="1116">
                            <a:solidFill>
                              <a:srgbClr val="000004"/>
                            </a:solidFill>
                            <a:prstDash val="solid"/>
                          </a:ln>
                        </wps:spPr>
                        <wps:bodyPr wrap="square" lIns="0" tIns="0" rIns="0" bIns="0" rtlCol="0">
                          <a:prstTxWarp prst="textNoShape">
                            <a:avLst/>
                          </a:prstTxWarp>
                          <a:noAutofit/>
                        </wps:bodyPr>
                      </wps:wsp>
                      <wps:wsp>
                        <wps:cNvPr id="1324" name="Graphic 1324"/>
                        <wps:cNvSpPr/>
                        <wps:spPr>
                          <a:xfrm>
                            <a:off x="148814" y="545700"/>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325" name="Graphic 1325"/>
                        <wps:cNvSpPr/>
                        <wps:spPr>
                          <a:xfrm>
                            <a:off x="137474" y="546258"/>
                            <a:ext cx="15875" cy="10160"/>
                          </a:xfrm>
                          <a:custGeom>
                            <a:avLst/>
                            <a:gdLst/>
                            <a:ahLst/>
                            <a:cxnLst/>
                            <a:rect l="l" t="t" r="r" b="b"/>
                            <a:pathLst>
                              <a:path w="15875" h="10160">
                                <a:moveTo>
                                  <a:pt x="15873" y="1992"/>
                                </a:moveTo>
                                <a:lnTo>
                                  <a:pt x="15873" y="0"/>
                                </a:lnTo>
                                <a:lnTo>
                                  <a:pt x="13886" y="0"/>
                                </a:lnTo>
                                <a:lnTo>
                                  <a:pt x="11899" y="0"/>
                                </a:lnTo>
                              </a:path>
                              <a:path w="15875" h="10160">
                                <a:moveTo>
                                  <a:pt x="15873" y="7968"/>
                                </a:moveTo>
                                <a:lnTo>
                                  <a:pt x="15873" y="5976"/>
                                </a:lnTo>
                                <a:lnTo>
                                  <a:pt x="15873" y="3984"/>
                                </a:lnTo>
                              </a:path>
                              <a:path w="15875" h="10160">
                                <a:moveTo>
                                  <a:pt x="15873" y="1992"/>
                                </a:moveTo>
                                <a:lnTo>
                                  <a:pt x="15873" y="3984"/>
                                </a:lnTo>
                                <a:lnTo>
                                  <a:pt x="15873" y="1992"/>
                                </a:lnTo>
                              </a:path>
                              <a:path w="15875" h="10160">
                                <a:moveTo>
                                  <a:pt x="13886" y="7968"/>
                                </a:moveTo>
                                <a:lnTo>
                                  <a:pt x="15873" y="7968"/>
                                </a:lnTo>
                              </a:path>
                              <a:path w="15875" h="10160">
                                <a:moveTo>
                                  <a:pt x="11899" y="5976"/>
                                </a:moveTo>
                                <a:lnTo>
                                  <a:pt x="11899" y="5976"/>
                                </a:lnTo>
                                <a:lnTo>
                                  <a:pt x="7932" y="5976"/>
                                </a:lnTo>
                              </a:path>
                              <a:path w="15875" h="10160">
                                <a:moveTo>
                                  <a:pt x="7932" y="7968"/>
                                </a:moveTo>
                                <a:lnTo>
                                  <a:pt x="9919" y="9960"/>
                                </a:lnTo>
                                <a:lnTo>
                                  <a:pt x="11899" y="7968"/>
                                </a:lnTo>
                                <a:lnTo>
                                  <a:pt x="11899" y="3984"/>
                                </a:lnTo>
                                <a:lnTo>
                                  <a:pt x="9919" y="0"/>
                                </a:lnTo>
                                <a:lnTo>
                                  <a:pt x="7932" y="0"/>
                                </a:lnTo>
                                <a:lnTo>
                                  <a:pt x="7932" y="1992"/>
                                </a:lnTo>
                              </a:path>
                              <a:path w="15875" h="10160">
                                <a:moveTo>
                                  <a:pt x="11899" y="0"/>
                                </a:moveTo>
                                <a:lnTo>
                                  <a:pt x="7932" y="0"/>
                                </a:lnTo>
                              </a:path>
                              <a:path w="15875" h="10160">
                                <a:moveTo>
                                  <a:pt x="13886" y="7968"/>
                                </a:moveTo>
                                <a:lnTo>
                                  <a:pt x="9919" y="9960"/>
                                </a:lnTo>
                              </a:path>
                              <a:path w="15875" h="10160">
                                <a:moveTo>
                                  <a:pt x="1979" y="7968"/>
                                </a:moveTo>
                                <a:lnTo>
                                  <a:pt x="7932" y="5976"/>
                                </a:lnTo>
                              </a:path>
                              <a:path w="15875" h="10160">
                                <a:moveTo>
                                  <a:pt x="0" y="3984"/>
                                </a:moveTo>
                                <a:lnTo>
                                  <a:pt x="5953" y="1992"/>
                                </a:lnTo>
                              </a:path>
                              <a:path w="15875" h="10160">
                                <a:moveTo>
                                  <a:pt x="0" y="9960"/>
                                </a:moveTo>
                                <a:lnTo>
                                  <a:pt x="3966" y="7968"/>
                                </a:lnTo>
                              </a:path>
                              <a:path w="15875" h="10160">
                                <a:moveTo>
                                  <a:pt x="9919" y="7968"/>
                                </a:moveTo>
                                <a:lnTo>
                                  <a:pt x="9919" y="7968"/>
                                </a:lnTo>
                                <a:lnTo>
                                  <a:pt x="3966" y="7968"/>
                                </a:lnTo>
                              </a:path>
                            </a:pathLst>
                          </a:custGeom>
                          <a:ln w="111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26" name="Image 1326"/>
                          <pic:cNvPicPr/>
                        </pic:nvPicPr>
                        <pic:blipFill>
                          <a:blip r:embed="rId326" cstate="print"/>
                          <a:stretch>
                            <a:fillRect/>
                          </a:stretch>
                        </pic:blipFill>
                        <pic:spPr>
                          <a:xfrm>
                            <a:off x="196995" y="0"/>
                            <a:ext cx="3215137" cy="3201467"/>
                          </a:xfrm>
                          <a:prstGeom prst="rect">
                            <a:avLst/>
                          </a:prstGeom>
                        </pic:spPr>
                      </pic:pic>
                    </wpg:wgp>
                  </a:graphicData>
                </a:graphic>
              </wp:anchor>
            </w:drawing>
          </mc:Choice>
          <mc:Fallback>
            <w:pict>
              <v:group w14:anchorId="5DF0E71E" id="Group 1313" o:spid="_x0000_s1026" style="position:absolute;margin-left:165.95pt;margin-top:61.9pt;width:268.7pt;height:252.1pt;z-index:-15650816;mso-wrap-distance-left:0;mso-wrap-distance-right:0;mso-position-horizontal-relative:page" coordsize="34124,3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">
                <v:shape id="Graphic 1314" o:spid="_x0000_s1027" style="position:absolute;left:5;top:4550;width:3912;height:3257;visibility:visible;mso-wrap-style:square;v-text-anchor:top" coordsize="39116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" path="m,l,325443em390899,r,325443em,325443r390899,em,l390899,em75400,234121r1980,-1992l79367,232129r,-1992l81354,228225r,-1993em85320,232129r-3966,-5897em69447,174595r-11907,3984l61506,186548em75400,184556r-5953,-9961em61506,186548r13894,-1992e" filled="f" strokecolor="#000004" strokeweight=".031mm">
                  <v:path arrowok="t"/>
                </v:shape>
                <v:shape id="Graphic 1315" o:spid="_x0000_s1028" style="position:absolute;left:813;top:676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" path="m,557l163,163,558,,953,163r164,394l953,952,558,1115,163,952,,557xe" fillcolor="#000004" stroked="f">
                  <v:path arrowok="t"/>
                </v:shape>
                <v:shape id="Graphic 1316" o:spid="_x0000_s1029" style="position:absolute;left:481;top:6772;width:343;height:699;visibility:visible;mso-wrap-style:square;v-text-anchor:top" coordsize="3429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" path="m33734,3984l33734,em,59526r5953,9881l5953,15857em15873,13865r1987,l19839,13865r1988,l21827,11873r1987,em5953,15857r17861,1993em27780,11873r-7941,1992em,59526l,5976em1979,3984r,1992l3966,7889em5953,15857l,5976,1979,3984em1979,1992r,1992em3966,7889l5953,9881r1979,1992l9919,11873r1988,l13886,11873r1987,1992l17860,13865r1979,e" filled="f" strokecolor="#000004" strokeweight=".031mm">
                  <v:path arrowok="t"/>
                </v:shape>
                <v:shape id="Graphic 1317" o:spid="_x0000_s1030" style="position:absolute;left:515;top:684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" path="m,557l163,163,558,,953,163r164,394l953,952,558,1115,163,952,,557xe" fillcolor="#000004" stroked="f">
                  <v:path arrowok="t"/>
                </v:shape>
                <v:shape id="Graphic 1318" o:spid="_x0000_s1031" style="position:absolute;left:541;top:4907;width:2959;height:2603;visibility:visible;mso-wrap-style:square;v-text-anchor:top" coordsize="29591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" path="m31746,250059r,-53630em17860,257948r,-53550em31746,196429r-13886,7969em17860,259940r-15881,em,255956r17860,1992em1979,259940l,255956em27780,254043r-9920,5897em17860,257948r13886,-7889l27780,254043em17860,257948r,1992em109135,61518r3966,3985l115088,65503r1979,-3985l117067,55542r-1979,-5897l113101,47653r-3966,l107147,53550em109135,61518r3966,5977l117067,69487r1987,l121042,67495r1979,-3985l123021,55542r-3967,-7889l117067,43668r-1979,l111122,43668r-1987,1992l107147,53550em146835,71400r1987,l152789,69487r1987,-3984l154776,59526r,-9881l148822,37692r-1987,-3985l142869,31715r-3975,l136915,31715em156755,71400r3974,l162708,69487r1988,-9961l164696,47653,160729,35700r-5953,-7890l152789,27810r-3967,em188502,73392r3974,l196443,69487r1987,-3984l200409,57534r,-7889l198430,41676r-1987,-7969l192476,27810r-3974,-5976l184536,17849r-3967,-1992l174616,15857em117067,69487r9928,1913l146835,71400r9920,l182556,73392em188502,73392r21827,-1992l212316,75384r3966,19842em196443,93234l194455,73392em113101,43668l136915,31715r13886,-3905l170649,17849em176603,15857r5953,-3984l190489,9881r3966,1992l198430,9881r1979,-1913l226210,5976r21827,l250017,1992,255970,r5954,1992l269864,5976r7933,1992l285738,9881r7933,7969l295658,25818r,15858l293671,49645r-7933,5897l273831,59526r-15874,3984l250017,65503r-3967,5897l246050,77376r3967,19842l252004,113076r1987,5977l255970,136903r15874,7968l279784,150848r1979,7889l281763,164714r,7968l281763,180571r-3966,19843l220257,228225em198430,228225r11899,1992l220257,228225em198430,228225r-13894,-5977em178582,210375r1987,5896l184536,222248em178582,210375r-5954,-19843l170649,182564em176603,164714r-3975,3984l170649,172682r-1987,3905l170649,182564em176603,164714r15873,-7969l198430,154753r17852,-11874l208350,95226em216282,142879r9928,1992l236130,144871em255970,136903r-19840,7968em267877,172682r-1987,19843l250017,198421r-7933,-15857l267877,172682em281763,164714r-13886,7968em242084,182564r-21827,9961em196443,194437r5953,1992l208350,196429r5953,-1992l220257,192525em196443,194437r-9920,-1912l170649,182564em172628,188540r11908,9881l192476,200414r5954,1992l206363,202406r7940,-1992l244063,188540em281763,168698r-13886,7889em232164,53550l230177,41676,224223,29803em236130,53550l234143,41676,228190,29803r-3967,em232164,53550r3966,em271844,43668r-1980,-9961l265890,23826em273831,43668r,-9961l269864,23826em277797,41676r,-7969l273831,23826em281763,41676r-1979,-9961l275818,21834em265890,23826r3974,em273831,23826r1987,-1992em271844,43668r1987,em277797,41676r3966,em182556,73392r3967,l188502,69487r1987,-3984l192476,59526r,-7969l192476,43668r-1987,-7968l186523,29803r-3967,-5977l178582,19842r-3966,-1993l170649,17849em242084,53550l240097,41676r-3967,-9961em267877,47653r,-11953l263911,27810r-27781,3905em267877,47653r-25793,5897em202396,73392r,19842em212316,17850r-5953,-3985l198430,9881em212316,17850r23814,-3985l236130,11873r-23814,1992l200409,7968em224223,5976r,l236130,11873em267877,11873l263911,9881,259936,5976r-5945,l248037,5976em267877,11873r1987,1992l269864,11873r,-5897em236130,164714r-3966,1992l232164,170690r1979,3905l238109,176587em271844,160729r1987,-3984l271844,154753r-1980,-1993l267877,152760r-17860,3985l236130,164714em238109,176587r9928,-1992l255970,170690r7941,-3984l271844,160729em214303,131006r5954,l228190,131006r5953,-3985l238109,121045r,-5977l228190,73392em234143,67495r-5953,-3985l222236,63510r-5954,1993l212316,69487r3966,3905l224223,75384r5954,-3984l234143,67495em206363,23826r-5954,-7969l194455,11873em194455,53550r3975,em194455,43668r1988,em190489,35700r3966,em188502,29803r3974,-1993em184536,23826r3966,-1992em178582,17849r3974,em115088,55542r-3966,-3985em115088,59526r,-3984em99215,53550r1979,3984em115088,55542r-13894,1992em111122,51557l99215,53550em101194,61518r-1979,1992em113101,61518l99215,63510em101194,61518r,-3984em115088,59526r-13894,1992em113101,61518r1987,-1992em99215,53550r-1988,1992em216282,95226l196443,93234em182556,73392r5946,em170649,17849r5954,-1992e" filled="f" strokecolor="#000004" strokeweight=".031mm">
                  <v:path arrowok="t"/>
                </v:shape>
                <v:shape id="Graphic 1319" o:spid="_x0000_s1032" style="position:absolute;left:2386;top:5403;width:83;height:83;visibility:visible;mso-wrap-style:square;v-text-anchor:top" coordsize="82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" path="m,l,7889,7940,3904,,xe" fillcolor="#000004" stroked="f">
                  <v:path arrowok="t"/>
                </v:shape>
                <v:shape id="Image 1320" o:spid="_x0000_s1033" type="#_x0000_t75" style="position:absolute;left:2307;top:5343;width:238;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">
                  <v:imagedata r:id="rId327" o:title=""/>
                </v:shape>
                <v:shape id="Graphic 1321" o:spid="_x0000_s1034" style="position:absolute;left:501;top:5403;width:1969;height:1391;visibility:visible;mso-wrap-style:square;v-text-anchor:top" coordsize="19685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" path="m188510,r,7889l196451,3904,188510,xem188510,r7941,3904l188510,7889r,-7889em,138895l,124950em31754,136903r,-11953em3974,121045l,124950r,1992l1987,128934r5953,3984l15881,132918r9920,l31754,128934r,-1992l31754,123037r-5953,-3984em25801,99210r,15858em11907,101203r,17850em7940,93234r,15858em3974,123037r1979,-5977l7940,109092em25801,115068r1979,5977l29767,126942em7940,130926r3967,-5976l11907,119053em93269,7889r,l97235,5896e" filled="f" strokecolor="#000004" strokeweight=".031mm">
                  <v:path arrowok="t"/>
                </v:shape>
                <v:shape id="Graphic 1322" o:spid="_x0000_s1035" style="position:absolute;left:1508;top:5536;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" path="m,557l163,163,558,,953,163r164,394l953,952,558,1115,163,952,,557xe" fillcolor="#000004" stroked="f">
                  <v:path arrowok="t"/>
                </v:shape>
                <v:shape id="Graphic 1323" o:spid="_x0000_s1036" style="position:absolute;left:1354;top:5502;width:45;height:63;visibility:visible;mso-wrap-style:square;v-text-anchor:top" coordsize="44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" path="m1987,5976l3966,3984em1987,l,1992em3966,3984l1987,em,1992l1987,5976e" filled="f" strokecolor="#000004" strokeweight=".031mm">
                  <v:path arrowok="t"/>
                </v:shape>
                <v:shape id="Graphic 1324" o:spid="_x0000_s1037" style="position:absolute;left:1488;top:5457;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" path="m,557l163,163,558,,953,163r164,394l953,952,558,1115,163,952,,557xe" fillcolor="#000004" stroked="f">
                  <v:path arrowok="t"/>
                </v:shape>
                <v:shape id="Graphic 1325" o:spid="_x0000_s1038" style="position:absolute;left:1374;top:5462;width:159;height:102;visibility:visible;mso-wrap-style:square;v-text-anchor:top" coordsize="1587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" path="m15873,1992l15873,,13886,,11899,em15873,7968r,-1992l15873,3984em15873,1992r,1992l15873,1992em13886,7968r1987,em11899,5976r,l7932,5976em7932,7968l9919,9960,11899,7968r,-3984l9919,,7932,r,1992em11899,l7932,em13886,7968l9919,9960em1979,7968l7932,5976em,3984l5953,1992em,9960l3966,7968em9919,7968r,l3966,7968e" filled="f" strokecolor="#000004" strokeweight=".031mm">
                  <v:path arrowok="t"/>
                </v:shape>
                <v:shape id="Image 1326" o:spid="_x0000_s1039" type="#_x0000_t75" style="position:absolute;left:1969;width:32152;height:32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">
                  <v:imagedata r:id="rId328" o:title=""/>
                </v:shape>
                <w10:wrap type="topAndBottom" anchorx="page"/>
              </v:group>
            </w:pict>
          </mc:Fallback>
        </mc:AlternateContent>
      </w:r>
    </w:p>
    <w:p w14:paraId="336193A5" w14:textId="77777777" w:rsidR="004603F1" w:rsidRDefault="004603F1">
      <w:pPr>
        <w:pStyle w:val="Plattetekst"/>
        <w:spacing w:before="8"/>
        <w:rPr>
          <w:sz w:val="10"/>
        </w:rPr>
      </w:pPr>
    </w:p>
    <w:p w14:paraId="4169E31A" w14:textId="77777777" w:rsidR="004603F1" w:rsidRDefault="004603F1">
      <w:pPr>
        <w:pStyle w:val="Plattetekst"/>
        <w:spacing w:before="166"/>
      </w:pPr>
    </w:p>
    <w:p w14:paraId="163A4533" w14:textId="77777777" w:rsidR="004603F1" w:rsidRDefault="00FB7971">
      <w:pPr>
        <w:pStyle w:val="Lijstalinea"/>
        <w:numPr>
          <w:ilvl w:val="0"/>
          <w:numId w:val="2"/>
        </w:numPr>
        <w:tabs>
          <w:tab w:val="left" w:pos="1487"/>
        </w:tabs>
        <w:ind w:left="1487" w:hanging="331"/>
      </w:pPr>
      <w:r>
        <w:rPr>
          <w:noProof/>
        </w:rPr>
        <mc:AlternateContent>
          <mc:Choice Requires="wpg">
            <w:drawing>
              <wp:anchor distT="0" distB="0" distL="0" distR="0" simplePos="0" relativeHeight="485905408" behindDoc="1" locked="0" layoutInCell="1" allowOverlap="1" wp14:anchorId="7616ACF4" wp14:editId="5EF5F4CA">
                <wp:simplePos x="0" y="0"/>
                <wp:positionH relativeFrom="page">
                  <wp:posOffset>2061398</wp:posOffset>
                </wp:positionH>
                <wp:positionV relativeFrom="paragraph">
                  <wp:posOffset>83955</wp:posOffset>
                </wp:positionV>
                <wp:extent cx="4023360" cy="3601085"/>
                <wp:effectExtent l="0" t="0" r="0" b="0"/>
                <wp:wrapNone/>
                <wp:docPr id="1327" name="Group 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3360" cy="3601085"/>
                          <a:chOff x="0" y="0"/>
                          <a:chExt cx="4023360" cy="3601085"/>
                        </a:xfrm>
                      </wpg:grpSpPr>
                      <wps:wsp>
                        <wps:cNvPr id="1328" name="Graphic 1328"/>
                        <wps:cNvSpPr/>
                        <wps:spPr>
                          <a:xfrm>
                            <a:off x="3620689" y="681713"/>
                            <a:ext cx="3175" cy="1270"/>
                          </a:xfrm>
                          <a:custGeom>
                            <a:avLst/>
                            <a:gdLst/>
                            <a:ahLst/>
                            <a:cxnLst/>
                            <a:rect l="l" t="t" r="r" b="b"/>
                            <a:pathLst>
                              <a:path w="3175">
                                <a:moveTo>
                                  <a:pt x="2567" y="0"/>
                                </a:moveTo>
                                <a:lnTo>
                                  <a:pt x="0" y="0"/>
                                </a:lnTo>
                              </a:path>
                            </a:pathLst>
                          </a:custGeom>
                          <a:ln w="1495">
                            <a:solidFill>
                              <a:srgbClr val="000004"/>
                            </a:solidFill>
                            <a:prstDash val="solid"/>
                          </a:ln>
                        </wps:spPr>
                        <wps:bodyPr wrap="square" lIns="0" tIns="0" rIns="0" bIns="0" rtlCol="0">
                          <a:prstTxWarp prst="textNoShape">
                            <a:avLst/>
                          </a:prstTxWarp>
                          <a:noAutofit/>
                        </wps:bodyPr>
                      </wps:wsp>
                      <wps:wsp>
                        <wps:cNvPr id="1329" name="Graphic 1329"/>
                        <wps:cNvSpPr/>
                        <wps:spPr>
                          <a:xfrm>
                            <a:off x="3617266" y="680965"/>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0" name="Graphic 1330"/>
                        <wps:cNvSpPr/>
                        <wps:spPr>
                          <a:xfrm>
                            <a:off x="3618015" y="681713"/>
                            <a:ext cx="5715" cy="3175"/>
                          </a:xfrm>
                          <a:custGeom>
                            <a:avLst/>
                            <a:gdLst/>
                            <a:ahLst/>
                            <a:cxnLst/>
                            <a:rect l="l" t="t" r="r" b="b"/>
                            <a:pathLst>
                              <a:path w="5715" h="3175">
                                <a:moveTo>
                                  <a:pt x="5241" y="2670"/>
                                </a:moveTo>
                                <a:lnTo>
                                  <a:pt x="5241" y="0"/>
                                </a:lnTo>
                              </a:path>
                              <a:path w="5715" h="3175">
                                <a:moveTo>
                                  <a:pt x="0" y="0"/>
                                </a:moveTo>
                                <a:lnTo>
                                  <a:pt x="0" y="2670"/>
                                </a:lnTo>
                              </a:path>
                            </a:pathLst>
                          </a:custGeom>
                          <a:ln w="1496">
                            <a:solidFill>
                              <a:srgbClr val="000004"/>
                            </a:solidFill>
                            <a:prstDash val="solid"/>
                          </a:ln>
                        </wps:spPr>
                        <wps:bodyPr wrap="square" lIns="0" tIns="0" rIns="0" bIns="0" rtlCol="0">
                          <a:prstTxWarp prst="textNoShape">
                            <a:avLst/>
                          </a:prstTxWarp>
                          <a:noAutofit/>
                        </wps:bodyPr>
                      </wps:wsp>
                      <wps:wsp>
                        <wps:cNvPr id="1331" name="Graphic 1331"/>
                        <wps:cNvSpPr/>
                        <wps:spPr>
                          <a:xfrm>
                            <a:off x="3619940" y="680965"/>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2" name="Graphic 1332"/>
                        <wps:cNvSpPr/>
                        <wps:spPr>
                          <a:xfrm>
                            <a:off x="1482219" y="841406"/>
                            <a:ext cx="2393950" cy="824865"/>
                          </a:xfrm>
                          <a:custGeom>
                            <a:avLst/>
                            <a:gdLst/>
                            <a:ahLst/>
                            <a:cxnLst/>
                            <a:rect l="l" t="t" r="r" b="b"/>
                            <a:pathLst>
                              <a:path w="2393950" h="824865">
                                <a:moveTo>
                                  <a:pt x="970767" y="510697"/>
                                </a:moveTo>
                                <a:lnTo>
                                  <a:pt x="1422936" y="353781"/>
                                </a:lnTo>
                              </a:path>
                              <a:path w="2393950" h="824865">
                                <a:moveTo>
                                  <a:pt x="1415020" y="335088"/>
                                </a:moveTo>
                                <a:lnTo>
                                  <a:pt x="968093" y="489440"/>
                                </a:lnTo>
                              </a:path>
                              <a:path w="2393950" h="824865">
                                <a:moveTo>
                                  <a:pt x="444146" y="670283"/>
                                </a:moveTo>
                                <a:lnTo>
                                  <a:pt x="0" y="824528"/>
                                </a:lnTo>
                              </a:path>
                              <a:path w="2393950" h="824865">
                                <a:moveTo>
                                  <a:pt x="1938967" y="175502"/>
                                </a:moveTo>
                                <a:lnTo>
                                  <a:pt x="2393703" y="18586"/>
                                </a:lnTo>
                              </a:path>
                              <a:path w="2393950" h="824865">
                                <a:moveTo>
                                  <a:pt x="2383113" y="0"/>
                                </a:moveTo>
                                <a:lnTo>
                                  <a:pt x="1938967" y="154245"/>
                                </a:lnTo>
                              </a:path>
                              <a:path w="2393950" h="824865">
                                <a:moveTo>
                                  <a:pt x="1454920" y="343099"/>
                                </a:moveTo>
                                <a:lnTo>
                                  <a:pt x="1909657" y="186183"/>
                                </a:lnTo>
                              </a:path>
                              <a:path w="2393950" h="824865">
                                <a:moveTo>
                                  <a:pt x="1899066" y="167490"/>
                                </a:moveTo>
                                <a:lnTo>
                                  <a:pt x="1452246" y="321842"/>
                                </a:lnTo>
                              </a:path>
                              <a:path w="2393950" h="824865">
                                <a:moveTo>
                                  <a:pt x="484046" y="678294"/>
                                </a:moveTo>
                                <a:lnTo>
                                  <a:pt x="938889" y="521379"/>
                                </a:lnTo>
                              </a:path>
                              <a:path w="2393950" h="824865">
                                <a:moveTo>
                                  <a:pt x="930866" y="502686"/>
                                </a:moveTo>
                                <a:lnTo>
                                  <a:pt x="484046" y="657038"/>
                                </a:lnTo>
                              </a:path>
                            </a:pathLst>
                          </a:custGeom>
                          <a:ln w="1496">
                            <a:solidFill>
                              <a:srgbClr val="000004"/>
                            </a:solidFill>
                            <a:prstDash val="solid"/>
                          </a:ln>
                        </wps:spPr>
                        <wps:bodyPr wrap="square" lIns="0" tIns="0" rIns="0" bIns="0" rtlCol="0">
                          <a:prstTxWarp prst="textNoShape">
                            <a:avLst/>
                          </a:prstTxWarp>
                          <a:noAutofit/>
                        </wps:bodyPr>
                      </wps:wsp>
                      <wps:wsp>
                        <wps:cNvPr id="1333" name="Graphic 1333"/>
                        <wps:cNvSpPr/>
                        <wps:spPr>
                          <a:xfrm>
                            <a:off x="1936307" y="1008153"/>
                            <a:ext cx="1456690" cy="504825"/>
                          </a:xfrm>
                          <a:custGeom>
                            <a:avLst/>
                            <a:gdLst/>
                            <a:ahLst/>
                            <a:cxnLst/>
                            <a:rect l="l" t="t" r="r" b="b"/>
                            <a:pathLst>
                              <a:path w="1456690" h="504825">
                                <a:moveTo>
                                  <a:pt x="1498" y="503542"/>
                                </a:moveTo>
                                <a:lnTo>
                                  <a:pt x="1282" y="503008"/>
                                </a:lnTo>
                                <a:lnTo>
                                  <a:pt x="749" y="502793"/>
                                </a:lnTo>
                                <a:lnTo>
                                  <a:pt x="215" y="503008"/>
                                </a:lnTo>
                                <a:lnTo>
                                  <a:pt x="0" y="503542"/>
                                </a:lnTo>
                                <a:lnTo>
                                  <a:pt x="215" y="504075"/>
                                </a:lnTo>
                                <a:lnTo>
                                  <a:pt x="749" y="504291"/>
                                </a:lnTo>
                                <a:lnTo>
                                  <a:pt x="1282" y="504075"/>
                                </a:lnTo>
                                <a:lnTo>
                                  <a:pt x="1498" y="503542"/>
                                </a:lnTo>
                                <a:close/>
                              </a:path>
                              <a:path w="1456690" h="504825">
                                <a:moveTo>
                                  <a:pt x="485546" y="335940"/>
                                </a:moveTo>
                                <a:lnTo>
                                  <a:pt x="485330" y="335419"/>
                                </a:lnTo>
                                <a:lnTo>
                                  <a:pt x="484797" y="335191"/>
                                </a:lnTo>
                                <a:lnTo>
                                  <a:pt x="484263" y="335419"/>
                                </a:lnTo>
                                <a:lnTo>
                                  <a:pt x="484047" y="335940"/>
                                </a:lnTo>
                                <a:lnTo>
                                  <a:pt x="484263" y="336473"/>
                                </a:lnTo>
                                <a:lnTo>
                                  <a:pt x="484797" y="336689"/>
                                </a:lnTo>
                                <a:lnTo>
                                  <a:pt x="485330" y="336473"/>
                                </a:lnTo>
                                <a:lnTo>
                                  <a:pt x="485546" y="335940"/>
                                </a:lnTo>
                                <a:close/>
                              </a:path>
                              <a:path w="1456690" h="504825">
                                <a:moveTo>
                                  <a:pt x="969594" y="168351"/>
                                </a:moveTo>
                                <a:lnTo>
                                  <a:pt x="969365" y="167817"/>
                                </a:lnTo>
                                <a:lnTo>
                                  <a:pt x="968844" y="167601"/>
                                </a:lnTo>
                                <a:lnTo>
                                  <a:pt x="968311" y="167817"/>
                                </a:lnTo>
                                <a:lnTo>
                                  <a:pt x="968095" y="168351"/>
                                </a:lnTo>
                                <a:lnTo>
                                  <a:pt x="968311" y="168871"/>
                                </a:lnTo>
                                <a:lnTo>
                                  <a:pt x="968844" y="169100"/>
                                </a:lnTo>
                                <a:lnTo>
                                  <a:pt x="969365" y="168871"/>
                                </a:lnTo>
                                <a:lnTo>
                                  <a:pt x="969594" y="168351"/>
                                </a:lnTo>
                                <a:close/>
                              </a:path>
                              <a:path w="1456690" h="504825">
                                <a:moveTo>
                                  <a:pt x="1456309" y="749"/>
                                </a:moveTo>
                                <a:lnTo>
                                  <a:pt x="1456093" y="215"/>
                                </a:lnTo>
                                <a:lnTo>
                                  <a:pt x="1455559" y="0"/>
                                </a:lnTo>
                                <a:lnTo>
                                  <a:pt x="1455039" y="215"/>
                                </a:lnTo>
                                <a:lnTo>
                                  <a:pt x="1454810" y="749"/>
                                </a:lnTo>
                                <a:lnTo>
                                  <a:pt x="1455039" y="1282"/>
                                </a:lnTo>
                                <a:lnTo>
                                  <a:pt x="1455559" y="1498"/>
                                </a:lnTo>
                                <a:lnTo>
                                  <a:pt x="1456093" y="1282"/>
                                </a:lnTo>
                                <a:lnTo>
                                  <a:pt x="1456309" y="749"/>
                                </a:lnTo>
                                <a:close/>
                              </a:path>
                            </a:pathLst>
                          </a:custGeom>
                          <a:solidFill>
                            <a:srgbClr val="000004"/>
                          </a:solidFill>
                        </wps:spPr>
                        <wps:bodyPr wrap="square" lIns="0" tIns="0" rIns="0" bIns="0" rtlCol="0">
                          <a:prstTxWarp prst="textNoShape">
                            <a:avLst/>
                          </a:prstTxWarp>
                          <a:noAutofit/>
                        </wps:bodyPr>
                      </wps:wsp>
                      <wps:wsp>
                        <wps:cNvPr id="1334" name="Graphic 1334"/>
                        <wps:cNvSpPr/>
                        <wps:spPr>
                          <a:xfrm>
                            <a:off x="1913101" y="982299"/>
                            <a:ext cx="1508125" cy="553720"/>
                          </a:xfrm>
                          <a:custGeom>
                            <a:avLst/>
                            <a:gdLst/>
                            <a:ahLst/>
                            <a:cxnLst/>
                            <a:rect l="l" t="t" r="r" b="b"/>
                            <a:pathLst>
                              <a:path w="1508125" h="553720">
                                <a:moveTo>
                                  <a:pt x="23961" y="553317"/>
                                </a:moveTo>
                                <a:lnTo>
                                  <a:pt x="53164" y="542742"/>
                                </a:lnTo>
                              </a:path>
                              <a:path w="1508125" h="553720">
                                <a:moveTo>
                                  <a:pt x="29203" y="502792"/>
                                </a:moveTo>
                                <a:lnTo>
                                  <a:pt x="0" y="513474"/>
                                </a:lnTo>
                              </a:path>
                              <a:path w="1508125" h="553720">
                                <a:moveTo>
                                  <a:pt x="508008" y="385720"/>
                                </a:moveTo>
                                <a:lnTo>
                                  <a:pt x="537211" y="375145"/>
                                </a:lnTo>
                              </a:path>
                              <a:path w="1508125" h="553720">
                                <a:moveTo>
                                  <a:pt x="513356" y="335195"/>
                                </a:moveTo>
                                <a:lnTo>
                                  <a:pt x="484046" y="345877"/>
                                </a:lnTo>
                              </a:path>
                              <a:path w="1508125" h="553720">
                                <a:moveTo>
                                  <a:pt x="1478775" y="47961"/>
                                </a:moveTo>
                                <a:lnTo>
                                  <a:pt x="1508085" y="39949"/>
                                </a:lnTo>
                              </a:path>
                              <a:path w="1508125" h="553720">
                                <a:moveTo>
                                  <a:pt x="1481449" y="0"/>
                                </a:moveTo>
                                <a:lnTo>
                                  <a:pt x="1452246" y="8011"/>
                                </a:lnTo>
                              </a:path>
                              <a:path w="1508125" h="553720">
                                <a:moveTo>
                                  <a:pt x="994728" y="215558"/>
                                </a:moveTo>
                                <a:lnTo>
                                  <a:pt x="1024039" y="207547"/>
                                </a:lnTo>
                              </a:path>
                              <a:path w="1508125" h="553720">
                                <a:moveTo>
                                  <a:pt x="997403" y="167597"/>
                                </a:moveTo>
                                <a:lnTo>
                                  <a:pt x="968093" y="175608"/>
                                </a:lnTo>
                              </a:path>
                            </a:pathLst>
                          </a:custGeom>
                          <a:ln w="1496">
                            <a:solidFill>
                              <a:srgbClr val="000004"/>
                            </a:solidFill>
                            <a:prstDash val="solid"/>
                          </a:ln>
                        </wps:spPr>
                        <wps:bodyPr wrap="square" lIns="0" tIns="0" rIns="0" bIns="0" rtlCol="0">
                          <a:prstTxWarp prst="textNoShape">
                            <a:avLst/>
                          </a:prstTxWarp>
                          <a:noAutofit/>
                        </wps:bodyPr>
                      </wps:wsp>
                      <wps:wsp>
                        <wps:cNvPr id="1335" name="Graphic 1335"/>
                        <wps:cNvSpPr/>
                        <wps:spPr>
                          <a:xfrm>
                            <a:off x="2904403" y="1175755"/>
                            <a:ext cx="4445" cy="1905"/>
                          </a:xfrm>
                          <a:custGeom>
                            <a:avLst/>
                            <a:gdLst/>
                            <a:ahLst/>
                            <a:cxnLst/>
                            <a:rect l="l" t="t" r="r" b="b"/>
                            <a:pathLst>
                              <a:path w="4445" h="1905">
                                <a:moveTo>
                                  <a:pt x="1498" y="749"/>
                                </a:moveTo>
                                <a:lnTo>
                                  <a:pt x="1270" y="215"/>
                                </a:lnTo>
                                <a:lnTo>
                                  <a:pt x="749" y="0"/>
                                </a:lnTo>
                                <a:lnTo>
                                  <a:pt x="215" y="215"/>
                                </a:lnTo>
                                <a:lnTo>
                                  <a:pt x="0" y="749"/>
                                </a:lnTo>
                                <a:lnTo>
                                  <a:pt x="215" y="1270"/>
                                </a:lnTo>
                                <a:lnTo>
                                  <a:pt x="749" y="1498"/>
                                </a:lnTo>
                                <a:lnTo>
                                  <a:pt x="1270" y="1270"/>
                                </a:lnTo>
                                <a:lnTo>
                                  <a:pt x="1498" y="749"/>
                                </a:lnTo>
                                <a:close/>
                              </a:path>
                              <a:path w="4445" h="1905">
                                <a:moveTo>
                                  <a:pt x="4165" y="749"/>
                                </a:moveTo>
                                <a:lnTo>
                                  <a:pt x="3949" y="215"/>
                                </a:lnTo>
                                <a:lnTo>
                                  <a:pt x="3416" y="0"/>
                                </a:lnTo>
                                <a:lnTo>
                                  <a:pt x="2895" y="215"/>
                                </a:lnTo>
                                <a:lnTo>
                                  <a:pt x="2667" y="749"/>
                                </a:lnTo>
                                <a:lnTo>
                                  <a:pt x="2895" y="1270"/>
                                </a:lnTo>
                                <a:lnTo>
                                  <a:pt x="3416" y="1498"/>
                                </a:lnTo>
                                <a:lnTo>
                                  <a:pt x="3949" y="1270"/>
                                </a:lnTo>
                                <a:lnTo>
                                  <a:pt x="4165" y="749"/>
                                </a:lnTo>
                                <a:close/>
                              </a:path>
                            </a:pathLst>
                          </a:custGeom>
                          <a:solidFill>
                            <a:srgbClr val="000004"/>
                          </a:solidFill>
                        </wps:spPr>
                        <wps:bodyPr wrap="square" lIns="0" tIns="0" rIns="0" bIns="0" rtlCol="0">
                          <a:prstTxWarp prst="textNoShape">
                            <a:avLst/>
                          </a:prstTxWarp>
                          <a:noAutofit/>
                        </wps:bodyPr>
                      </wps:wsp>
                      <wps:wsp>
                        <wps:cNvPr id="1336" name="Graphic 1336"/>
                        <wps:cNvSpPr/>
                        <wps:spPr>
                          <a:xfrm>
                            <a:off x="1934389" y="1511690"/>
                            <a:ext cx="3175" cy="1270"/>
                          </a:xfrm>
                          <a:custGeom>
                            <a:avLst/>
                            <a:gdLst/>
                            <a:ahLst/>
                            <a:cxnLst/>
                            <a:rect l="l" t="t" r="r" b="b"/>
                            <a:pathLst>
                              <a:path w="3175">
                                <a:moveTo>
                                  <a:pt x="0" y="0"/>
                                </a:moveTo>
                                <a:lnTo>
                                  <a:pt x="2674" y="0"/>
                                </a:lnTo>
                                <a:lnTo>
                                  <a:pt x="2674" y="0"/>
                                </a:lnTo>
                              </a:path>
                            </a:pathLst>
                          </a:custGeom>
                          <a:ln w="1495">
                            <a:solidFill>
                              <a:srgbClr val="000004"/>
                            </a:solidFill>
                            <a:prstDash val="solid"/>
                          </a:ln>
                        </wps:spPr>
                        <wps:bodyPr wrap="square" lIns="0" tIns="0" rIns="0" bIns="0" rtlCol="0">
                          <a:prstTxWarp prst="textNoShape">
                            <a:avLst/>
                          </a:prstTxWarp>
                          <a:noAutofit/>
                        </wps:bodyPr>
                      </wps:wsp>
                      <wps:wsp>
                        <wps:cNvPr id="1337" name="Graphic 1337"/>
                        <wps:cNvSpPr/>
                        <wps:spPr>
                          <a:xfrm>
                            <a:off x="2420355" y="1008153"/>
                            <a:ext cx="972819" cy="337185"/>
                          </a:xfrm>
                          <a:custGeom>
                            <a:avLst/>
                            <a:gdLst/>
                            <a:ahLst/>
                            <a:cxnLst/>
                            <a:rect l="l" t="t" r="r" b="b"/>
                            <a:pathLst>
                              <a:path w="972819" h="337185">
                                <a:moveTo>
                                  <a:pt x="1498" y="335940"/>
                                </a:moveTo>
                                <a:lnTo>
                                  <a:pt x="1282" y="335419"/>
                                </a:lnTo>
                                <a:lnTo>
                                  <a:pt x="749" y="335191"/>
                                </a:lnTo>
                                <a:lnTo>
                                  <a:pt x="215" y="335419"/>
                                </a:lnTo>
                                <a:lnTo>
                                  <a:pt x="0" y="335940"/>
                                </a:lnTo>
                                <a:lnTo>
                                  <a:pt x="215" y="336473"/>
                                </a:lnTo>
                                <a:lnTo>
                                  <a:pt x="749" y="336689"/>
                                </a:lnTo>
                                <a:lnTo>
                                  <a:pt x="1282" y="336473"/>
                                </a:lnTo>
                                <a:lnTo>
                                  <a:pt x="1498" y="335940"/>
                                </a:lnTo>
                                <a:close/>
                              </a:path>
                              <a:path w="972819" h="337185">
                                <a:moveTo>
                                  <a:pt x="969594" y="749"/>
                                </a:moveTo>
                                <a:lnTo>
                                  <a:pt x="969365" y="215"/>
                                </a:lnTo>
                                <a:lnTo>
                                  <a:pt x="968844" y="0"/>
                                </a:lnTo>
                                <a:lnTo>
                                  <a:pt x="968311" y="215"/>
                                </a:lnTo>
                                <a:lnTo>
                                  <a:pt x="968095" y="749"/>
                                </a:lnTo>
                                <a:lnTo>
                                  <a:pt x="968311" y="1282"/>
                                </a:lnTo>
                                <a:lnTo>
                                  <a:pt x="968844" y="1498"/>
                                </a:lnTo>
                                <a:lnTo>
                                  <a:pt x="969365" y="1282"/>
                                </a:lnTo>
                                <a:lnTo>
                                  <a:pt x="969594" y="749"/>
                                </a:lnTo>
                                <a:close/>
                              </a:path>
                              <a:path w="972819" h="337185">
                                <a:moveTo>
                                  <a:pt x="972261" y="749"/>
                                </a:moveTo>
                                <a:lnTo>
                                  <a:pt x="972045" y="215"/>
                                </a:lnTo>
                                <a:lnTo>
                                  <a:pt x="971511" y="0"/>
                                </a:lnTo>
                                <a:lnTo>
                                  <a:pt x="970991" y="215"/>
                                </a:lnTo>
                                <a:lnTo>
                                  <a:pt x="970762" y="749"/>
                                </a:lnTo>
                                <a:lnTo>
                                  <a:pt x="970991" y="1282"/>
                                </a:lnTo>
                                <a:lnTo>
                                  <a:pt x="971511" y="1498"/>
                                </a:lnTo>
                                <a:lnTo>
                                  <a:pt x="972045" y="1282"/>
                                </a:lnTo>
                                <a:lnTo>
                                  <a:pt x="972261" y="749"/>
                                </a:lnTo>
                                <a:close/>
                              </a:path>
                            </a:pathLst>
                          </a:custGeom>
                          <a:solidFill>
                            <a:srgbClr val="000004"/>
                          </a:solidFill>
                        </wps:spPr>
                        <wps:bodyPr wrap="square" lIns="0" tIns="0" rIns="0" bIns="0" rtlCol="0">
                          <a:prstTxWarp prst="textNoShape">
                            <a:avLst/>
                          </a:prstTxWarp>
                          <a:noAutofit/>
                        </wps:bodyPr>
                      </wps:wsp>
                      <wps:wsp>
                        <wps:cNvPr id="1338" name="Graphic 1338"/>
                        <wps:cNvSpPr/>
                        <wps:spPr>
                          <a:xfrm>
                            <a:off x="1482219" y="681713"/>
                            <a:ext cx="2386330" cy="987425"/>
                          </a:xfrm>
                          <a:custGeom>
                            <a:avLst/>
                            <a:gdLst/>
                            <a:ahLst/>
                            <a:cxnLst/>
                            <a:rect l="l" t="t" r="r" b="b"/>
                            <a:pathLst>
                              <a:path w="2386330" h="987425">
                                <a:moveTo>
                                  <a:pt x="2135795" y="0"/>
                                </a:moveTo>
                                <a:lnTo>
                                  <a:pt x="2135795" y="2670"/>
                                </a:lnTo>
                                <a:lnTo>
                                  <a:pt x="2138469" y="2670"/>
                                </a:lnTo>
                                <a:lnTo>
                                  <a:pt x="2141036" y="2670"/>
                                </a:lnTo>
                                <a:lnTo>
                                  <a:pt x="2141036" y="0"/>
                                </a:lnTo>
                              </a:path>
                              <a:path w="2386330" h="987425">
                                <a:moveTo>
                                  <a:pt x="2135795" y="0"/>
                                </a:moveTo>
                                <a:lnTo>
                                  <a:pt x="2138469" y="0"/>
                                </a:lnTo>
                                <a:lnTo>
                                  <a:pt x="2138469" y="2670"/>
                                </a:lnTo>
                                <a:lnTo>
                                  <a:pt x="2138469" y="0"/>
                                </a:lnTo>
                                <a:lnTo>
                                  <a:pt x="2141036" y="0"/>
                                </a:lnTo>
                                <a:lnTo>
                                  <a:pt x="2138469" y="0"/>
                                </a:lnTo>
                                <a:lnTo>
                                  <a:pt x="2135795" y="0"/>
                                </a:lnTo>
                                <a:close/>
                              </a:path>
                              <a:path w="2386330" h="987425">
                                <a:moveTo>
                                  <a:pt x="2135795" y="2670"/>
                                </a:moveTo>
                                <a:lnTo>
                                  <a:pt x="2135795" y="2670"/>
                                </a:lnTo>
                                <a:lnTo>
                                  <a:pt x="2138469" y="2670"/>
                                </a:lnTo>
                                <a:lnTo>
                                  <a:pt x="2141036" y="2670"/>
                                </a:lnTo>
                              </a:path>
                              <a:path w="2386330" h="987425">
                                <a:moveTo>
                                  <a:pt x="2138469" y="0"/>
                                </a:moveTo>
                                <a:lnTo>
                                  <a:pt x="2135795" y="0"/>
                                </a:lnTo>
                                <a:lnTo>
                                  <a:pt x="2138469" y="0"/>
                                </a:lnTo>
                                <a:lnTo>
                                  <a:pt x="2135795" y="0"/>
                                </a:lnTo>
                              </a:path>
                              <a:path w="2386330" h="987425">
                                <a:moveTo>
                                  <a:pt x="2138469" y="0"/>
                                </a:moveTo>
                                <a:lnTo>
                                  <a:pt x="2135795" y="0"/>
                                </a:lnTo>
                              </a:path>
                              <a:path w="2386330" h="987425">
                                <a:moveTo>
                                  <a:pt x="2138469" y="0"/>
                                </a:moveTo>
                                <a:lnTo>
                                  <a:pt x="2138469" y="0"/>
                                </a:lnTo>
                                <a:lnTo>
                                  <a:pt x="2138469" y="0"/>
                                </a:lnTo>
                              </a:path>
                              <a:path w="2386330" h="987425">
                                <a:moveTo>
                                  <a:pt x="2135795" y="0"/>
                                </a:moveTo>
                                <a:lnTo>
                                  <a:pt x="2138469" y="0"/>
                                </a:lnTo>
                              </a:path>
                              <a:path w="2386330" h="987425">
                                <a:moveTo>
                                  <a:pt x="1417587" y="494781"/>
                                </a:moveTo>
                                <a:lnTo>
                                  <a:pt x="970767" y="649133"/>
                                </a:lnTo>
                              </a:path>
                              <a:path w="2386330" h="987425">
                                <a:moveTo>
                                  <a:pt x="1415020" y="494781"/>
                                </a:moveTo>
                                <a:lnTo>
                                  <a:pt x="968093" y="649133"/>
                                </a:lnTo>
                              </a:path>
                              <a:path w="2386330" h="987425">
                                <a:moveTo>
                                  <a:pt x="449494" y="829976"/>
                                </a:moveTo>
                                <a:lnTo>
                                  <a:pt x="0" y="986892"/>
                                </a:lnTo>
                              </a:path>
                              <a:path w="2386330" h="987425">
                                <a:moveTo>
                                  <a:pt x="446820" y="829976"/>
                                </a:moveTo>
                                <a:lnTo>
                                  <a:pt x="0" y="984222"/>
                                </a:lnTo>
                              </a:path>
                              <a:path w="2386330" h="987425">
                                <a:moveTo>
                                  <a:pt x="2385787" y="159693"/>
                                </a:moveTo>
                                <a:lnTo>
                                  <a:pt x="1938967" y="313938"/>
                                </a:lnTo>
                              </a:path>
                              <a:path w="2386330" h="987425">
                                <a:moveTo>
                                  <a:pt x="2383113" y="159693"/>
                                </a:moveTo>
                                <a:lnTo>
                                  <a:pt x="1938967" y="313938"/>
                                </a:lnTo>
                              </a:path>
                              <a:path w="2386330" h="987425">
                                <a:moveTo>
                                  <a:pt x="1901741" y="327183"/>
                                </a:moveTo>
                                <a:lnTo>
                                  <a:pt x="1454920" y="481536"/>
                                </a:lnTo>
                              </a:path>
                              <a:path w="2386330" h="987425">
                                <a:moveTo>
                                  <a:pt x="1899066" y="327183"/>
                                </a:moveTo>
                                <a:lnTo>
                                  <a:pt x="1452246" y="481536"/>
                                </a:lnTo>
                              </a:path>
                              <a:path w="2386330" h="987425">
                                <a:moveTo>
                                  <a:pt x="933541" y="662379"/>
                                </a:moveTo>
                                <a:lnTo>
                                  <a:pt x="486720" y="819294"/>
                                </a:lnTo>
                              </a:path>
                              <a:path w="2386330" h="987425">
                                <a:moveTo>
                                  <a:pt x="930866" y="662379"/>
                                </a:moveTo>
                                <a:lnTo>
                                  <a:pt x="484046" y="816731"/>
                                </a:lnTo>
                              </a:path>
                              <a:path w="2386330" h="987425">
                                <a:moveTo>
                                  <a:pt x="452168" y="832647"/>
                                </a:moveTo>
                                <a:lnTo>
                                  <a:pt x="452168" y="829976"/>
                                </a:lnTo>
                                <a:lnTo>
                                  <a:pt x="452168" y="832647"/>
                                </a:lnTo>
                                <a:lnTo>
                                  <a:pt x="454843" y="829976"/>
                                </a:lnTo>
                                <a:lnTo>
                                  <a:pt x="454843" y="827306"/>
                                </a:lnTo>
                              </a:path>
                            </a:pathLst>
                          </a:custGeom>
                          <a:ln w="1496">
                            <a:solidFill>
                              <a:srgbClr val="000004"/>
                            </a:solidFill>
                            <a:prstDash val="solid"/>
                          </a:ln>
                        </wps:spPr>
                        <wps:bodyPr wrap="square" lIns="0" tIns="0" rIns="0" bIns="0" rtlCol="0">
                          <a:prstTxWarp prst="textNoShape">
                            <a:avLst/>
                          </a:prstTxWarp>
                          <a:noAutofit/>
                        </wps:bodyPr>
                      </wps:wsp>
                      <wps:wsp>
                        <wps:cNvPr id="1339" name="Graphic 1339"/>
                        <wps:cNvSpPr/>
                        <wps:spPr>
                          <a:xfrm>
                            <a:off x="1936314" y="1510942"/>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40" name="Graphic 1340"/>
                        <wps:cNvSpPr/>
                        <wps:spPr>
                          <a:xfrm>
                            <a:off x="3389202" y="1006333"/>
                            <a:ext cx="3175" cy="5715"/>
                          </a:xfrm>
                          <a:custGeom>
                            <a:avLst/>
                            <a:gdLst/>
                            <a:ahLst/>
                            <a:cxnLst/>
                            <a:rect l="l" t="t" r="r" b="b"/>
                            <a:pathLst>
                              <a:path w="3175" h="5715">
                                <a:moveTo>
                                  <a:pt x="0" y="5234"/>
                                </a:moveTo>
                                <a:lnTo>
                                  <a:pt x="0" y="2563"/>
                                </a:lnTo>
                                <a:lnTo>
                                  <a:pt x="2674" y="2563"/>
                                </a:lnTo>
                                <a:lnTo>
                                  <a:pt x="2674" y="0"/>
                                </a:lnTo>
                              </a:path>
                            </a:pathLst>
                          </a:custGeom>
                          <a:ln w="1497">
                            <a:solidFill>
                              <a:srgbClr val="000004"/>
                            </a:solidFill>
                            <a:prstDash val="solid"/>
                          </a:ln>
                        </wps:spPr>
                        <wps:bodyPr wrap="square" lIns="0" tIns="0" rIns="0" bIns="0" rtlCol="0">
                          <a:prstTxWarp prst="textNoShape">
                            <a:avLst/>
                          </a:prstTxWarp>
                          <a:noAutofit/>
                        </wps:bodyPr>
                      </wps:wsp>
                      <wps:wsp>
                        <wps:cNvPr id="1341" name="Graphic 1341"/>
                        <wps:cNvSpPr/>
                        <wps:spPr>
                          <a:xfrm>
                            <a:off x="3391128" y="1008149"/>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42" name="Graphic 1342"/>
                        <wps:cNvSpPr/>
                        <wps:spPr>
                          <a:xfrm>
                            <a:off x="2418435" y="1173824"/>
                            <a:ext cx="489584" cy="173355"/>
                          </a:xfrm>
                          <a:custGeom>
                            <a:avLst/>
                            <a:gdLst/>
                            <a:ahLst/>
                            <a:cxnLst/>
                            <a:rect l="l" t="t" r="r" b="b"/>
                            <a:pathLst>
                              <a:path w="489584" h="173355">
                                <a:moveTo>
                                  <a:pt x="484046" y="5340"/>
                                </a:moveTo>
                                <a:lnTo>
                                  <a:pt x="484046" y="5340"/>
                                </a:lnTo>
                                <a:lnTo>
                                  <a:pt x="486720" y="2670"/>
                                </a:lnTo>
                                <a:lnTo>
                                  <a:pt x="489395" y="2670"/>
                                </a:lnTo>
                                <a:lnTo>
                                  <a:pt x="489395" y="2670"/>
                                </a:lnTo>
                                <a:lnTo>
                                  <a:pt x="486720" y="0"/>
                                </a:lnTo>
                                <a:lnTo>
                                  <a:pt x="489395" y="0"/>
                                </a:lnTo>
                              </a:path>
                              <a:path w="489584" h="173355">
                                <a:moveTo>
                                  <a:pt x="489395" y="2670"/>
                                </a:moveTo>
                                <a:lnTo>
                                  <a:pt x="486720" y="2670"/>
                                </a:lnTo>
                              </a:path>
                              <a:path w="489584" h="173355">
                                <a:moveTo>
                                  <a:pt x="0" y="172938"/>
                                </a:moveTo>
                                <a:lnTo>
                                  <a:pt x="0" y="170268"/>
                                </a:lnTo>
                              </a:path>
                              <a:path w="489584" h="173355">
                                <a:moveTo>
                                  <a:pt x="2674" y="170268"/>
                                </a:moveTo>
                                <a:lnTo>
                                  <a:pt x="2674" y="170268"/>
                                </a:lnTo>
                                <a:lnTo>
                                  <a:pt x="0" y="170268"/>
                                </a:lnTo>
                              </a:path>
                              <a:path w="489584" h="173355">
                                <a:moveTo>
                                  <a:pt x="2674" y="170268"/>
                                </a:moveTo>
                                <a:lnTo>
                                  <a:pt x="2674" y="170268"/>
                                </a:lnTo>
                                <a:lnTo>
                                  <a:pt x="2674" y="170268"/>
                                </a:lnTo>
                              </a:path>
                              <a:path w="489584" h="173355">
                                <a:moveTo>
                                  <a:pt x="2674" y="167597"/>
                                </a:moveTo>
                                <a:lnTo>
                                  <a:pt x="2674" y="167597"/>
                                </a:lnTo>
                                <a:lnTo>
                                  <a:pt x="2674" y="170268"/>
                                </a:lnTo>
                              </a:path>
                            </a:pathLst>
                          </a:custGeom>
                          <a:ln w="1496">
                            <a:solidFill>
                              <a:srgbClr val="000004"/>
                            </a:solidFill>
                            <a:prstDash val="solid"/>
                          </a:ln>
                        </wps:spPr>
                        <wps:bodyPr wrap="square" lIns="0" tIns="0" rIns="0" bIns="0" rtlCol="0">
                          <a:prstTxWarp prst="textNoShape">
                            <a:avLst/>
                          </a:prstTxWarp>
                          <a:noAutofit/>
                        </wps:bodyPr>
                      </wps:wsp>
                      <wps:wsp>
                        <wps:cNvPr id="1343" name="Graphic 1343"/>
                        <wps:cNvSpPr/>
                        <wps:spPr>
                          <a:xfrm>
                            <a:off x="2420355" y="1340677"/>
                            <a:ext cx="1905" cy="4445"/>
                          </a:xfrm>
                          <a:custGeom>
                            <a:avLst/>
                            <a:gdLst/>
                            <a:ahLst/>
                            <a:cxnLst/>
                            <a:rect l="l" t="t" r="r" b="b"/>
                            <a:pathLst>
                              <a:path w="1905" h="4445">
                                <a:moveTo>
                                  <a:pt x="1498" y="3416"/>
                                </a:moveTo>
                                <a:lnTo>
                                  <a:pt x="1282" y="2895"/>
                                </a:lnTo>
                                <a:lnTo>
                                  <a:pt x="749" y="2667"/>
                                </a:lnTo>
                                <a:lnTo>
                                  <a:pt x="215" y="2895"/>
                                </a:lnTo>
                                <a:lnTo>
                                  <a:pt x="0" y="3416"/>
                                </a:lnTo>
                                <a:lnTo>
                                  <a:pt x="215" y="3949"/>
                                </a:lnTo>
                                <a:lnTo>
                                  <a:pt x="749" y="4165"/>
                                </a:lnTo>
                                <a:lnTo>
                                  <a:pt x="1282" y="3949"/>
                                </a:lnTo>
                                <a:lnTo>
                                  <a:pt x="1498" y="3416"/>
                                </a:lnTo>
                                <a:close/>
                              </a:path>
                              <a:path w="1905" h="4445">
                                <a:moveTo>
                                  <a:pt x="1498" y="749"/>
                                </a:moveTo>
                                <a:lnTo>
                                  <a:pt x="1282" y="215"/>
                                </a:lnTo>
                                <a:lnTo>
                                  <a:pt x="749" y="0"/>
                                </a:lnTo>
                                <a:lnTo>
                                  <a:pt x="215" y="215"/>
                                </a:lnTo>
                                <a:lnTo>
                                  <a:pt x="0" y="749"/>
                                </a:lnTo>
                                <a:lnTo>
                                  <a:pt x="215" y="1282"/>
                                </a:lnTo>
                                <a:lnTo>
                                  <a:pt x="749" y="1498"/>
                                </a:lnTo>
                                <a:lnTo>
                                  <a:pt x="1282" y="1282"/>
                                </a:lnTo>
                                <a:lnTo>
                                  <a:pt x="1498" y="749"/>
                                </a:lnTo>
                                <a:close/>
                              </a:path>
                            </a:pathLst>
                          </a:custGeom>
                          <a:solidFill>
                            <a:srgbClr val="000004"/>
                          </a:solidFill>
                        </wps:spPr>
                        <wps:bodyPr wrap="square" lIns="0" tIns="0" rIns="0" bIns="0" rtlCol="0">
                          <a:prstTxWarp prst="textNoShape">
                            <a:avLst/>
                          </a:prstTxWarp>
                          <a:noAutofit/>
                        </wps:bodyPr>
                      </wps:wsp>
                      <wps:wsp>
                        <wps:cNvPr id="1344" name="Graphic 1344"/>
                        <wps:cNvSpPr/>
                        <wps:spPr>
                          <a:xfrm>
                            <a:off x="1532710" y="891931"/>
                            <a:ext cx="2452370" cy="856615"/>
                          </a:xfrm>
                          <a:custGeom>
                            <a:avLst/>
                            <a:gdLst/>
                            <a:ahLst/>
                            <a:cxnLst/>
                            <a:rect l="l" t="t" r="r" b="b"/>
                            <a:pathLst>
                              <a:path w="2452370" h="856615">
                                <a:moveTo>
                                  <a:pt x="0" y="848563"/>
                                </a:moveTo>
                                <a:lnTo>
                                  <a:pt x="2452324" y="0"/>
                                </a:lnTo>
                              </a:path>
                              <a:path w="2452370" h="856615">
                                <a:moveTo>
                                  <a:pt x="0" y="856467"/>
                                </a:moveTo>
                                <a:lnTo>
                                  <a:pt x="2452324" y="5340"/>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45" name="Image 1345"/>
                          <pic:cNvPicPr/>
                        </pic:nvPicPr>
                        <pic:blipFill>
                          <a:blip r:embed="rId329" cstate="print"/>
                          <a:stretch>
                            <a:fillRect/>
                          </a:stretch>
                        </pic:blipFill>
                        <pic:spPr>
                          <a:xfrm>
                            <a:off x="1417609" y="598501"/>
                            <a:ext cx="2570848" cy="2692788"/>
                          </a:xfrm>
                          <a:prstGeom prst="rect">
                            <a:avLst/>
                          </a:prstGeom>
                        </pic:spPr>
                      </pic:pic>
                      <wps:wsp>
                        <wps:cNvPr id="1346" name="Graphic 1346"/>
                        <wps:cNvSpPr/>
                        <wps:spPr>
                          <a:xfrm>
                            <a:off x="1423706" y="841406"/>
                            <a:ext cx="2545715" cy="2516505"/>
                          </a:xfrm>
                          <a:custGeom>
                            <a:avLst/>
                            <a:gdLst/>
                            <a:ahLst/>
                            <a:cxnLst/>
                            <a:rect l="l" t="t" r="r" b="b"/>
                            <a:pathLst>
                              <a:path w="2545715" h="2516505">
                                <a:moveTo>
                                  <a:pt x="101088" y="933590"/>
                                </a:moveTo>
                                <a:lnTo>
                                  <a:pt x="2545389" y="85027"/>
                                </a:lnTo>
                              </a:path>
                              <a:path w="2545715" h="2516505">
                                <a:moveTo>
                                  <a:pt x="18613" y="928356"/>
                                </a:moveTo>
                                <a:lnTo>
                                  <a:pt x="18613" y="2439244"/>
                                </a:lnTo>
                              </a:path>
                              <a:path w="2545715" h="2516505">
                                <a:moveTo>
                                  <a:pt x="69103" y="845892"/>
                                </a:moveTo>
                                <a:lnTo>
                                  <a:pt x="513356" y="691540"/>
                                </a:lnTo>
                              </a:path>
                              <a:path w="2545715" h="2516505">
                                <a:moveTo>
                                  <a:pt x="18613" y="928356"/>
                                </a:moveTo>
                                <a:lnTo>
                                  <a:pt x="18613" y="2516388"/>
                                </a:lnTo>
                              </a:path>
                              <a:path w="2545715" h="2516505">
                                <a:moveTo>
                                  <a:pt x="53164" y="941601"/>
                                </a:moveTo>
                                <a:lnTo>
                                  <a:pt x="53164" y="2449883"/>
                                </a:lnTo>
                              </a:path>
                              <a:path w="2545715" h="2516505">
                                <a:moveTo>
                                  <a:pt x="66536" y="843222"/>
                                </a:moveTo>
                                <a:lnTo>
                                  <a:pt x="513356" y="688869"/>
                                </a:lnTo>
                              </a:path>
                              <a:path w="2545715" h="2516505">
                                <a:moveTo>
                                  <a:pt x="82475" y="848563"/>
                                </a:moveTo>
                                <a:lnTo>
                                  <a:pt x="2532017" y="0"/>
                                </a:lnTo>
                              </a:path>
                              <a:path w="2545715" h="2516505">
                                <a:moveTo>
                                  <a:pt x="77126" y="848563"/>
                                </a:moveTo>
                                <a:lnTo>
                                  <a:pt x="2478853" y="15915"/>
                                </a:lnTo>
                              </a:path>
                              <a:path w="2545715" h="2516505">
                                <a:moveTo>
                                  <a:pt x="2532017" y="0"/>
                                </a:moveTo>
                                <a:lnTo>
                                  <a:pt x="82475" y="848563"/>
                                </a:lnTo>
                              </a:path>
                              <a:path w="2545715" h="2516505">
                                <a:moveTo>
                                  <a:pt x="0" y="805942"/>
                                </a:moveTo>
                                <a:lnTo>
                                  <a:pt x="0" y="805942"/>
                                </a:lnTo>
                                <a:lnTo>
                                  <a:pt x="0" y="805942"/>
                                </a:lnTo>
                              </a:path>
                              <a:path w="2545715" h="2516505">
                                <a:moveTo>
                                  <a:pt x="513356" y="688869"/>
                                </a:moveTo>
                                <a:lnTo>
                                  <a:pt x="66536" y="843222"/>
                                </a:lnTo>
                              </a:path>
                              <a:path w="2545715" h="2516505">
                                <a:moveTo>
                                  <a:pt x="71777" y="845892"/>
                                </a:moveTo>
                                <a:lnTo>
                                  <a:pt x="513356" y="694210"/>
                                </a:lnTo>
                              </a:path>
                            </a:pathLst>
                          </a:custGeom>
                          <a:ln w="1496">
                            <a:solidFill>
                              <a:srgbClr val="000004"/>
                            </a:solidFill>
                            <a:prstDash val="solid"/>
                          </a:ln>
                        </wps:spPr>
                        <wps:bodyPr wrap="square" lIns="0" tIns="0" rIns="0" bIns="0" rtlCol="0">
                          <a:prstTxWarp prst="textNoShape">
                            <a:avLst/>
                          </a:prstTxWarp>
                          <a:noAutofit/>
                        </wps:bodyPr>
                      </wps:wsp>
                      <wps:wsp>
                        <wps:cNvPr id="1347" name="Graphic 1347"/>
                        <wps:cNvSpPr/>
                        <wps:spPr>
                          <a:xfrm>
                            <a:off x="1420281" y="1646608"/>
                            <a:ext cx="4445" cy="1905"/>
                          </a:xfrm>
                          <a:custGeom>
                            <a:avLst/>
                            <a:gdLst/>
                            <a:ahLst/>
                            <a:cxnLst/>
                            <a:rect l="l" t="t" r="r" b="b"/>
                            <a:pathLst>
                              <a:path w="4445" h="1905">
                                <a:moveTo>
                                  <a:pt x="1498" y="749"/>
                                </a:moveTo>
                                <a:lnTo>
                                  <a:pt x="1270" y="215"/>
                                </a:lnTo>
                                <a:lnTo>
                                  <a:pt x="749" y="0"/>
                                </a:lnTo>
                                <a:lnTo>
                                  <a:pt x="215" y="215"/>
                                </a:lnTo>
                                <a:lnTo>
                                  <a:pt x="0" y="749"/>
                                </a:lnTo>
                                <a:lnTo>
                                  <a:pt x="215" y="1270"/>
                                </a:lnTo>
                                <a:lnTo>
                                  <a:pt x="749" y="1498"/>
                                </a:lnTo>
                                <a:lnTo>
                                  <a:pt x="1270" y="1270"/>
                                </a:lnTo>
                                <a:lnTo>
                                  <a:pt x="1498" y="749"/>
                                </a:lnTo>
                                <a:close/>
                              </a:path>
                              <a:path w="4445" h="1905">
                                <a:moveTo>
                                  <a:pt x="4165" y="749"/>
                                </a:moveTo>
                                <a:lnTo>
                                  <a:pt x="3949" y="215"/>
                                </a:lnTo>
                                <a:lnTo>
                                  <a:pt x="3416" y="0"/>
                                </a:lnTo>
                                <a:lnTo>
                                  <a:pt x="2882" y="215"/>
                                </a:lnTo>
                                <a:lnTo>
                                  <a:pt x="2667" y="749"/>
                                </a:lnTo>
                                <a:lnTo>
                                  <a:pt x="2882" y="1270"/>
                                </a:lnTo>
                                <a:lnTo>
                                  <a:pt x="3416" y="1498"/>
                                </a:lnTo>
                                <a:lnTo>
                                  <a:pt x="3949" y="1270"/>
                                </a:lnTo>
                                <a:lnTo>
                                  <a:pt x="4165" y="749"/>
                                </a:lnTo>
                                <a:close/>
                              </a:path>
                            </a:pathLst>
                          </a:custGeom>
                          <a:solidFill>
                            <a:srgbClr val="000004"/>
                          </a:solidFill>
                        </wps:spPr>
                        <wps:bodyPr wrap="square" lIns="0" tIns="0" rIns="0" bIns="0" rtlCol="0">
                          <a:prstTxWarp prst="textNoShape">
                            <a:avLst/>
                          </a:prstTxWarp>
                          <a:noAutofit/>
                        </wps:bodyPr>
                      </wps:wsp>
                      <wps:wsp>
                        <wps:cNvPr id="1348" name="Graphic 1348"/>
                        <wps:cNvSpPr/>
                        <wps:spPr>
                          <a:xfrm>
                            <a:off x="1418357" y="1647349"/>
                            <a:ext cx="5715" cy="3175"/>
                          </a:xfrm>
                          <a:custGeom>
                            <a:avLst/>
                            <a:gdLst/>
                            <a:ahLst/>
                            <a:cxnLst/>
                            <a:rect l="l" t="t" r="r" b="b"/>
                            <a:pathLst>
                              <a:path w="5715" h="3175">
                                <a:moveTo>
                                  <a:pt x="2674" y="0"/>
                                </a:moveTo>
                                <a:lnTo>
                                  <a:pt x="5348" y="0"/>
                                </a:lnTo>
                                <a:lnTo>
                                  <a:pt x="2674" y="0"/>
                                </a:lnTo>
                                <a:lnTo>
                                  <a:pt x="0" y="0"/>
                                </a:lnTo>
                                <a:lnTo>
                                  <a:pt x="0" y="2670"/>
                                </a:lnTo>
                                <a:lnTo>
                                  <a:pt x="2674" y="2670"/>
                                </a:lnTo>
                                <a:lnTo>
                                  <a:pt x="5348" y="2670"/>
                                </a:lnTo>
                              </a:path>
                            </a:pathLst>
                          </a:custGeom>
                          <a:ln w="1495">
                            <a:solidFill>
                              <a:srgbClr val="000004"/>
                            </a:solidFill>
                            <a:prstDash val="solid"/>
                          </a:ln>
                        </wps:spPr>
                        <wps:bodyPr wrap="square" lIns="0" tIns="0" rIns="0" bIns="0" rtlCol="0">
                          <a:prstTxWarp prst="textNoShape">
                            <a:avLst/>
                          </a:prstTxWarp>
                          <a:noAutofit/>
                        </wps:bodyPr>
                      </wps:wsp>
                      <wps:wsp>
                        <wps:cNvPr id="1349" name="Graphic 1349"/>
                        <wps:cNvSpPr/>
                        <wps:spPr>
                          <a:xfrm>
                            <a:off x="1422957"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50" name="Graphic 1350"/>
                        <wps:cNvSpPr/>
                        <wps:spPr>
                          <a:xfrm>
                            <a:off x="1421032" y="1647349"/>
                            <a:ext cx="3175" cy="1270"/>
                          </a:xfrm>
                          <a:custGeom>
                            <a:avLst/>
                            <a:gdLst/>
                            <a:ahLst/>
                            <a:cxnLst/>
                            <a:rect l="l" t="t" r="r" b="b"/>
                            <a:pathLst>
                              <a:path w="3175">
                                <a:moveTo>
                                  <a:pt x="0" y="0"/>
                                </a:moveTo>
                                <a:lnTo>
                                  <a:pt x="2674" y="0"/>
                                </a:lnTo>
                              </a:path>
                            </a:pathLst>
                          </a:custGeom>
                          <a:ln w="1495">
                            <a:solidFill>
                              <a:srgbClr val="000004"/>
                            </a:solidFill>
                            <a:prstDash val="solid"/>
                          </a:ln>
                        </wps:spPr>
                        <wps:bodyPr wrap="square" lIns="0" tIns="0" rIns="0" bIns="0" rtlCol="0">
                          <a:prstTxWarp prst="textNoShape">
                            <a:avLst/>
                          </a:prstTxWarp>
                          <a:noAutofit/>
                        </wps:bodyPr>
                      </wps:wsp>
                      <wps:wsp>
                        <wps:cNvPr id="1351" name="Graphic 1351"/>
                        <wps:cNvSpPr/>
                        <wps:spPr>
                          <a:xfrm>
                            <a:off x="1420283"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52" name="Graphic 1352"/>
                        <wps:cNvSpPr/>
                        <wps:spPr>
                          <a:xfrm>
                            <a:off x="1418357" y="1647349"/>
                            <a:ext cx="5715" cy="3175"/>
                          </a:xfrm>
                          <a:custGeom>
                            <a:avLst/>
                            <a:gdLst/>
                            <a:ahLst/>
                            <a:cxnLst/>
                            <a:rect l="l" t="t" r="r" b="b"/>
                            <a:pathLst>
                              <a:path w="5715" h="3175">
                                <a:moveTo>
                                  <a:pt x="0" y="0"/>
                                </a:moveTo>
                                <a:lnTo>
                                  <a:pt x="2674" y="0"/>
                                </a:lnTo>
                                <a:lnTo>
                                  <a:pt x="2674" y="2670"/>
                                </a:lnTo>
                                <a:lnTo>
                                  <a:pt x="5348" y="2670"/>
                                </a:lnTo>
                                <a:lnTo>
                                  <a:pt x="5348" y="0"/>
                                </a:lnTo>
                              </a:path>
                            </a:pathLst>
                          </a:custGeom>
                          <a:ln w="1495">
                            <a:solidFill>
                              <a:srgbClr val="000004"/>
                            </a:solidFill>
                            <a:prstDash val="solid"/>
                          </a:ln>
                        </wps:spPr>
                        <wps:bodyPr wrap="square" lIns="0" tIns="0" rIns="0" bIns="0" rtlCol="0">
                          <a:prstTxWarp prst="textNoShape">
                            <a:avLst/>
                          </a:prstTxWarp>
                          <a:noAutofit/>
                        </wps:bodyPr>
                      </wps:wsp>
                      <wps:wsp>
                        <wps:cNvPr id="1353" name="Graphic 1353"/>
                        <wps:cNvSpPr/>
                        <wps:spPr>
                          <a:xfrm>
                            <a:off x="1420283"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54" name="Graphic 1354"/>
                        <wps:cNvSpPr/>
                        <wps:spPr>
                          <a:xfrm>
                            <a:off x="1421032" y="1647349"/>
                            <a:ext cx="3175" cy="1270"/>
                          </a:xfrm>
                          <a:custGeom>
                            <a:avLst/>
                            <a:gdLst/>
                            <a:ahLst/>
                            <a:cxnLst/>
                            <a:rect l="l" t="t" r="r" b="b"/>
                            <a:pathLst>
                              <a:path w="3175">
                                <a:moveTo>
                                  <a:pt x="2674" y="0"/>
                                </a:moveTo>
                                <a:lnTo>
                                  <a:pt x="0" y="0"/>
                                </a:lnTo>
                              </a:path>
                            </a:pathLst>
                          </a:custGeom>
                          <a:ln w="1495">
                            <a:solidFill>
                              <a:srgbClr val="000004"/>
                            </a:solidFill>
                            <a:prstDash val="solid"/>
                          </a:ln>
                        </wps:spPr>
                        <wps:bodyPr wrap="square" lIns="0" tIns="0" rIns="0" bIns="0" rtlCol="0">
                          <a:prstTxWarp prst="textNoShape">
                            <a:avLst/>
                          </a:prstTxWarp>
                          <a:noAutofit/>
                        </wps:bodyPr>
                      </wps:wsp>
                      <wps:wsp>
                        <wps:cNvPr id="1355" name="Graphic 1355"/>
                        <wps:cNvSpPr/>
                        <wps:spPr>
                          <a:xfrm>
                            <a:off x="1422957"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56" name="Graphic 1356"/>
                        <wps:cNvSpPr/>
                        <wps:spPr>
                          <a:xfrm>
                            <a:off x="1421032" y="1647349"/>
                            <a:ext cx="3175" cy="3175"/>
                          </a:xfrm>
                          <a:custGeom>
                            <a:avLst/>
                            <a:gdLst/>
                            <a:ahLst/>
                            <a:cxnLst/>
                            <a:rect l="l" t="t" r="r" b="b"/>
                            <a:pathLst>
                              <a:path w="3175" h="3175">
                                <a:moveTo>
                                  <a:pt x="0" y="0"/>
                                </a:moveTo>
                                <a:lnTo>
                                  <a:pt x="0" y="0"/>
                                </a:lnTo>
                                <a:lnTo>
                                  <a:pt x="0" y="0"/>
                                </a:lnTo>
                              </a:path>
                              <a:path w="3175" h="3175">
                                <a:moveTo>
                                  <a:pt x="2674" y="2670"/>
                                </a:moveTo>
                                <a:lnTo>
                                  <a:pt x="2674" y="0"/>
                                </a:lnTo>
                              </a:path>
                              <a:path w="3175" h="3175">
                                <a:moveTo>
                                  <a:pt x="0" y="0"/>
                                </a:moveTo>
                                <a:lnTo>
                                  <a:pt x="2674" y="0"/>
                                </a:ln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57" name="Graphic 1357"/>
                        <wps:cNvSpPr/>
                        <wps:spPr>
                          <a:xfrm>
                            <a:off x="1417609"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58" name="Graphic 1358"/>
                        <wps:cNvSpPr/>
                        <wps:spPr>
                          <a:xfrm>
                            <a:off x="1439645" y="1751069"/>
                            <a:ext cx="5715" cy="5715"/>
                          </a:xfrm>
                          <a:custGeom>
                            <a:avLst/>
                            <a:gdLst/>
                            <a:ahLst/>
                            <a:cxnLst/>
                            <a:rect l="l" t="t" r="r" b="b"/>
                            <a:pathLst>
                              <a:path w="5715" h="5715">
                                <a:moveTo>
                                  <a:pt x="0" y="2670"/>
                                </a:moveTo>
                              </a:path>
                              <a:path w="5715" h="5715">
                                <a:moveTo>
                                  <a:pt x="0" y="5340"/>
                                </a:moveTo>
                                <a:lnTo>
                                  <a:pt x="2674" y="5340"/>
                                </a:lnTo>
                              </a:path>
                              <a:path w="5715" h="5715">
                                <a:moveTo>
                                  <a:pt x="2674" y="2670"/>
                                </a:moveTo>
                                <a:lnTo>
                                  <a:pt x="0" y="2670"/>
                                </a:lnTo>
                              </a:path>
                              <a:path w="5715" h="5715">
                                <a:moveTo>
                                  <a:pt x="2674" y="2670"/>
                                </a:moveTo>
                              </a:path>
                              <a:path w="5715" h="5715">
                                <a:moveTo>
                                  <a:pt x="2674" y="5340"/>
                                </a:moveTo>
                                <a:lnTo>
                                  <a:pt x="2674" y="5340"/>
                                </a:lnTo>
                                <a:lnTo>
                                  <a:pt x="2674" y="2670"/>
                                </a:lnTo>
                              </a:path>
                              <a:path w="5715" h="5715">
                                <a:moveTo>
                                  <a:pt x="2674" y="5340"/>
                                </a:moveTo>
                              </a:path>
                              <a:path w="5715" h="5715">
                                <a:moveTo>
                                  <a:pt x="0" y="5340"/>
                                </a:moveTo>
                              </a:path>
                              <a:path w="5715" h="5715">
                                <a:moveTo>
                                  <a:pt x="2674" y="5340"/>
                                </a:moveTo>
                                <a:lnTo>
                                  <a:pt x="2674" y="5340"/>
                                </a:lnTo>
                                <a:lnTo>
                                  <a:pt x="2674" y="2670"/>
                                </a:lnTo>
                              </a:path>
                              <a:path w="5715" h="5715">
                                <a:moveTo>
                                  <a:pt x="0" y="5340"/>
                                </a:moveTo>
                                <a:lnTo>
                                  <a:pt x="2674" y="5340"/>
                                </a:lnTo>
                                <a:lnTo>
                                  <a:pt x="2674" y="2670"/>
                                </a:lnTo>
                              </a:path>
                              <a:path w="5715" h="5715">
                                <a:moveTo>
                                  <a:pt x="0" y="0"/>
                                </a:moveTo>
                                <a:lnTo>
                                  <a:pt x="0" y="2670"/>
                                </a:lnTo>
                                <a:lnTo>
                                  <a:pt x="0" y="5340"/>
                                </a:lnTo>
                                <a:lnTo>
                                  <a:pt x="2674" y="5340"/>
                                </a:lnTo>
                                <a:lnTo>
                                  <a:pt x="5348" y="2670"/>
                                </a:lnTo>
                              </a:path>
                              <a:path w="5715" h="5715">
                                <a:moveTo>
                                  <a:pt x="2674" y="0"/>
                                </a:move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59" name="Graphic 1359"/>
                        <wps:cNvSpPr/>
                        <wps:spPr>
                          <a:xfrm>
                            <a:off x="1438887" y="1752996"/>
                            <a:ext cx="4445" cy="4445"/>
                          </a:xfrm>
                          <a:custGeom>
                            <a:avLst/>
                            <a:gdLst/>
                            <a:ahLst/>
                            <a:cxnLst/>
                            <a:rect l="l" t="t" r="r" b="b"/>
                            <a:pathLst>
                              <a:path w="4445" h="4445">
                                <a:moveTo>
                                  <a:pt x="1498" y="749"/>
                                </a:moveTo>
                                <a:lnTo>
                                  <a:pt x="1282" y="215"/>
                                </a:lnTo>
                                <a:lnTo>
                                  <a:pt x="749" y="0"/>
                                </a:lnTo>
                                <a:lnTo>
                                  <a:pt x="228" y="215"/>
                                </a:lnTo>
                                <a:lnTo>
                                  <a:pt x="0" y="749"/>
                                </a:lnTo>
                                <a:lnTo>
                                  <a:pt x="228" y="1282"/>
                                </a:lnTo>
                                <a:lnTo>
                                  <a:pt x="749" y="1498"/>
                                </a:lnTo>
                                <a:lnTo>
                                  <a:pt x="1282" y="1282"/>
                                </a:lnTo>
                                <a:lnTo>
                                  <a:pt x="1498" y="749"/>
                                </a:lnTo>
                                <a:close/>
                              </a:path>
                              <a:path w="4445" h="4445">
                                <a:moveTo>
                                  <a:pt x="4178" y="3416"/>
                                </a:moveTo>
                                <a:lnTo>
                                  <a:pt x="3949" y="2895"/>
                                </a:lnTo>
                                <a:lnTo>
                                  <a:pt x="3429" y="2667"/>
                                </a:lnTo>
                                <a:lnTo>
                                  <a:pt x="2895" y="2895"/>
                                </a:lnTo>
                                <a:lnTo>
                                  <a:pt x="2679" y="3416"/>
                                </a:lnTo>
                                <a:lnTo>
                                  <a:pt x="2895" y="3949"/>
                                </a:lnTo>
                                <a:lnTo>
                                  <a:pt x="3429" y="4165"/>
                                </a:lnTo>
                                <a:lnTo>
                                  <a:pt x="3949" y="3949"/>
                                </a:lnTo>
                                <a:lnTo>
                                  <a:pt x="4178" y="3416"/>
                                </a:lnTo>
                                <a:close/>
                              </a:path>
                            </a:pathLst>
                          </a:custGeom>
                          <a:solidFill>
                            <a:srgbClr val="000004"/>
                          </a:solidFill>
                        </wps:spPr>
                        <wps:bodyPr wrap="square" lIns="0" tIns="0" rIns="0" bIns="0" rtlCol="0">
                          <a:prstTxWarp prst="textNoShape">
                            <a:avLst/>
                          </a:prstTxWarp>
                          <a:noAutofit/>
                        </wps:bodyPr>
                      </wps:wsp>
                      <wps:wsp>
                        <wps:cNvPr id="1360" name="Graphic 1360"/>
                        <wps:cNvSpPr/>
                        <wps:spPr>
                          <a:xfrm>
                            <a:off x="1439645" y="1705885"/>
                            <a:ext cx="10795" cy="50800"/>
                          </a:xfrm>
                          <a:custGeom>
                            <a:avLst/>
                            <a:gdLst/>
                            <a:ahLst/>
                            <a:cxnLst/>
                            <a:rect l="l" t="t" r="r" b="b"/>
                            <a:pathLst>
                              <a:path w="10795" h="50800">
                                <a:moveTo>
                                  <a:pt x="2674" y="47854"/>
                                </a:moveTo>
                                <a:lnTo>
                                  <a:pt x="2674" y="45184"/>
                                </a:lnTo>
                                <a:lnTo>
                                  <a:pt x="0" y="45184"/>
                                </a:lnTo>
                              </a:path>
                              <a:path w="10795" h="50800">
                                <a:moveTo>
                                  <a:pt x="2674" y="50524"/>
                                </a:moveTo>
                              </a:path>
                              <a:path w="10795" h="50800">
                                <a:moveTo>
                                  <a:pt x="0" y="47854"/>
                                </a:moveTo>
                                <a:lnTo>
                                  <a:pt x="0" y="50524"/>
                                </a:lnTo>
                              </a:path>
                              <a:path w="10795" h="50800">
                                <a:moveTo>
                                  <a:pt x="0" y="47854"/>
                                </a:moveTo>
                                <a:lnTo>
                                  <a:pt x="0" y="47854"/>
                                </a:lnTo>
                                <a:lnTo>
                                  <a:pt x="0" y="50524"/>
                                </a:lnTo>
                              </a:path>
                              <a:path w="10795" h="50800">
                                <a:moveTo>
                                  <a:pt x="5348" y="47854"/>
                                </a:moveTo>
                                <a:lnTo>
                                  <a:pt x="2674" y="47854"/>
                                </a:lnTo>
                                <a:lnTo>
                                  <a:pt x="2674" y="45184"/>
                                </a:lnTo>
                              </a:path>
                              <a:path w="10795" h="50800">
                                <a:moveTo>
                                  <a:pt x="2674" y="47854"/>
                                </a:moveTo>
                              </a:path>
                              <a:path w="10795" h="50800">
                                <a:moveTo>
                                  <a:pt x="2674" y="50524"/>
                                </a:moveTo>
                                <a:lnTo>
                                  <a:pt x="0" y="47854"/>
                                </a:lnTo>
                              </a:path>
                              <a:path w="10795" h="50800">
                                <a:moveTo>
                                  <a:pt x="0" y="50524"/>
                                </a:moveTo>
                              </a:path>
                              <a:path w="10795" h="50800">
                                <a:moveTo>
                                  <a:pt x="2674" y="47854"/>
                                </a:moveTo>
                                <a:lnTo>
                                  <a:pt x="0" y="47854"/>
                                </a:lnTo>
                              </a:path>
                              <a:path w="10795" h="50800">
                                <a:moveTo>
                                  <a:pt x="8022" y="2670"/>
                                </a:moveTo>
                              </a:path>
                              <a:path w="10795" h="50800">
                                <a:moveTo>
                                  <a:pt x="8022" y="0"/>
                                </a:moveTo>
                              </a:path>
                              <a:path w="10795" h="50800">
                                <a:moveTo>
                                  <a:pt x="8022" y="2670"/>
                                </a:moveTo>
                                <a:lnTo>
                                  <a:pt x="8022" y="2670"/>
                                </a:lnTo>
                                <a:lnTo>
                                  <a:pt x="10697" y="2670"/>
                                </a:lnTo>
                              </a:path>
                            </a:pathLst>
                          </a:custGeom>
                          <a:ln w="1496">
                            <a:solidFill>
                              <a:srgbClr val="000004"/>
                            </a:solidFill>
                            <a:prstDash val="solid"/>
                          </a:ln>
                        </wps:spPr>
                        <wps:bodyPr wrap="square" lIns="0" tIns="0" rIns="0" bIns="0" rtlCol="0">
                          <a:prstTxWarp prst="textNoShape">
                            <a:avLst/>
                          </a:prstTxWarp>
                          <a:noAutofit/>
                        </wps:bodyPr>
                      </wps:wsp>
                      <wps:wsp>
                        <wps:cNvPr id="1361" name="Graphic 1361"/>
                        <wps:cNvSpPr/>
                        <wps:spPr>
                          <a:xfrm>
                            <a:off x="1446919" y="1707808"/>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62" name="Graphic 1362"/>
                        <wps:cNvSpPr/>
                        <wps:spPr>
                          <a:xfrm>
                            <a:off x="1444993" y="1692533"/>
                            <a:ext cx="61594" cy="16510"/>
                          </a:xfrm>
                          <a:custGeom>
                            <a:avLst/>
                            <a:gdLst/>
                            <a:ahLst/>
                            <a:cxnLst/>
                            <a:rect l="l" t="t" r="r" b="b"/>
                            <a:pathLst>
                              <a:path w="61594" h="16510">
                                <a:moveTo>
                                  <a:pt x="0" y="16022"/>
                                </a:moveTo>
                                <a:lnTo>
                                  <a:pt x="2674" y="16022"/>
                                </a:lnTo>
                              </a:path>
                              <a:path w="61594" h="16510">
                                <a:moveTo>
                                  <a:pt x="0" y="16022"/>
                                </a:moveTo>
                                <a:lnTo>
                                  <a:pt x="2674" y="16022"/>
                                </a:lnTo>
                                <a:lnTo>
                                  <a:pt x="0" y="16022"/>
                                </a:lnTo>
                              </a:path>
                              <a:path w="61594" h="16510">
                                <a:moveTo>
                                  <a:pt x="2674" y="13352"/>
                                </a:moveTo>
                                <a:lnTo>
                                  <a:pt x="0" y="13352"/>
                                </a:lnTo>
                                <a:lnTo>
                                  <a:pt x="0" y="16022"/>
                                </a:lnTo>
                                <a:lnTo>
                                  <a:pt x="2674" y="16022"/>
                                </a:lnTo>
                              </a:path>
                              <a:path w="61594" h="16510">
                                <a:moveTo>
                                  <a:pt x="0" y="13352"/>
                                </a:moveTo>
                                <a:lnTo>
                                  <a:pt x="0" y="16022"/>
                                </a:lnTo>
                              </a:path>
                              <a:path w="61594" h="16510">
                                <a:moveTo>
                                  <a:pt x="2674" y="13352"/>
                                </a:moveTo>
                                <a:lnTo>
                                  <a:pt x="0" y="13352"/>
                                </a:lnTo>
                              </a:path>
                              <a:path w="61594" h="16510">
                                <a:moveTo>
                                  <a:pt x="2674" y="16022"/>
                                </a:moveTo>
                                <a:lnTo>
                                  <a:pt x="2674" y="16022"/>
                                </a:lnTo>
                                <a:lnTo>
                                  <a:pt x="2674" y="13352"/>
                                </a:lnTo>
                              </a:path>
                              <a:path w="61594" h="16510">
                                <a:moveTo>
                                  <a:pt x="2674" y="16022"/>
                                </a:moveTo>
                              </a:path>
                              <a:path w="61594" h="16510">
                                <a:moveTo>
                                  <a:pt x="2674" y="13352"/>
                                </a:moveTo>
                              </a:path>
                              <a:path w="61594" h="16510">
                                <a:moveTo>
                                  <a:pt x="2674" y="16022"/>
                                </a:moveTo>
                                <a:lnTo>
                                  <a:pt x="5348" y="13352"/>
                                </a:lnTo>
                              </a:path>
                              <a:path w="61594" h="16510">
                                <a:moveTo>
                                  <a:pt x="0" y="16022"/>
                                </a:moveTo>
                              </a:path>
                              <a:path w="61594" h="16510">
                                <a:moveTo>
                                  <a:pt x="5348" y="16022"/>
                                </a:moveTo>
                                <a:lnTo>
                                  <a:pt x="5348" y="13352"/>
                                </a:lnTo>
                                <a:lnTo>
                                  <a:pt x="2674" y="10681"/>
                                </a:lnTo>
                                <a:lnTo>
                                  <a:pt x="2674" y="13352"/>
                                </a:lnTo>
                              </a:path>
                              <a:path w="61594" h="16510">
                                <a:moveTo>
                                  <a:pt x="5348" y="13352"/>
                                </a:moveTo>
                                <a:lnTo>
                                  <a:pt x="2674" y="13352"/>
                                </a:lnTo>
                                <a:lnTo>
                                  <a:pt x="2674" y="10681"/>
                                </a:lnTo>
                              </a:path>
                              <a:path w="61594" h="16510">
                                <a:moveTo>
                                  <a:pt x="2674" y="16022"/>
                                </a:moveTo>
                                <a:lnTo>
                                  <a:pt x="2674" y="13352"/>
                                </a:lnTo>
                              </a:path>
                              <a:path w="61594" h="16510">
                                <a:moveTo>
                                  <a:pt x="0" y="13352"/>
                                </a:moveTo>
                                <a:lnTo>
                                  <a:pt x="0" y="13352"/>
                                </a:lnTo>
                                <a:lnTo>
                                  <a:pt x="0" y="16022"/>
                                </a:lnTo>
                              </a:path>
                              <a:path w="61594" h="16510">
                                <a:moveTo>
                                  <a:pt x="0" y="13352"/>
                                </a:moveTo>
                              </a:path>
                              <a:path w="61594" h="16510">
                                <a:moveTo>
                                  <a:pt x="2674" y="13352"/>
                                </a:moveTo>
                                <a:lnTo>
                                  <a:pt x="0" y="13352"/>
                                </a:lnTo>
                              </a:path>
                              <a:path w="61594" h="16510">
                                <a:moveTo>
                                  <a:pt x="0" y="16022"/>
                                </a:moveTo>
                              </a:path>
                              <a:path w="61594" h="16510">
                                <a:moveTo>
                                  <a:pt x="2674" y="10681"/>
                                </a:moveTo>
                                <a:lnTo>
                                  <a:pt x="2674" y="13352"/>
                                </a:lnTo>
                              </a:path>
                              <a:path w="61594" h="16510">
                                <a:moveTo>
                                  <a:pt x="2674" y="16022"/>
                                </a:moveTo>
                                <a:lnTo>
                                  <a:pt x="2674" y="13352"/>
                                </a:lnTo>
                              </a:path>
                              <a:path w="61594" h="16510">
                                <a:moveTo>
                                  <a:pt x="58513" y="2670"/>
                                </a:moveTo>
                              </a:path>
                              <a:path w="61594" h="16510">
                                <a:moveTo>
                                  <a:pt x="58513" y="5340"/>
                                </a:moveTo>
                                <a:lnTo>
                                  <a:pt x="58513" y="5340"/>
                                </a:lnTo>
                                <a:lnTo>
                                  <a:pt x="61187" y="2670"/>
                                </a:lnTo>
                              </a:path>
                              <a:path w="61594" h="16510">
                                <a:moveTo>
                                  <a:pt x="58513" y="5340"/>
                                </a:moveTo>
                                <a:lnTo>
                                  <a:pt x="61187" y="5340"/>
                                </a:lnTo>
                              </a:path>
                              <a:path w="61594" h="16510">
                                <a:moveTo>
                                  <a:pt x="55839" y="2670"/>
                                </a:moveTo>
                                <a:lnTo>
                                  <a:pt x="58513" y="2670"/>
                                </a:lnTo>
                                <a:lnTo>
                                  <a:pt x="58513" y="5340"/>
                                </a:lnTo>
                                <a:lnTo>
                                  <a:pt x="58513" y="2670"/>
                                </a:lnTo>
                              </a:path>
                              <a:path w="61594" h="16510">
                                <a:moveTo>
                                  <a:pt x="55839" y="2670"/>
                                </a:moveTo>
                                <a:lnTo>
                                  <a:pt x="58513" y="2670"/>
                                </a:lnTo>
                                <a:lnTo>
                                  <a:pt x="55839" y="2670"/>
                                </a:lnTo>
                              </a:path>
                              <a:path w="61594" h="16510">
                                <a:moveTo>
                                  <a:pt x="58513" y="0"/>
                                </a:moveTo>
                                <a:lnTo>
                                  <a:pt x="55839" y="0"/>
                                </a:lnTo>
                                <a:lnTo>
                                  <a:pt x="55839" y="2670"/>
                                </a:lnTo>
                                <a:lnTo>
                                  <a:pt x="55839" y="5340"/>
                                </a:lnTo>
                                <a:lnTo>
                                  <a:pt x="58513" y="5340"/>
                                </a:lnTo>
                              </a:path>
                            </a:pathLst>
                          </a:custGeom>
                          <a:ln w="1496">
                            <a:solidFill>
                              <a:srgbClr val="000004"/>
                            </a:solidFill>
                            <a:prstDash val="solid"/>
                          </a:ln>
                        </wps:spPr>
                        <wps:bodyPr wrap="square" lIns="0" tIns="0" rIns="0" bIns="0" rtlCol="0">
                          <a:prstTxWarp prst="textNoShape">
                            <a:avLst/>
                          </a:prstTxWarp>
                          <a:noAutofit/>
                        </wps:bodyPr>
                      </wps:wsp>
                      <wps:wsp>
                        <wps:cNvPr id="1363" name="Graphic 1363"/>
                        <wps:cNvSpPr/>
                        <wps:spPr>
                          <a:xfrm>
                            <a:off x="1500084" y="169445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64" name="Graphic 1364"/>
                        <wps:cNvSpPr/>
                        <wps:spPr>
                          <a:xfrm>
                            <a:off x="1500833" y="1692533"/>
                            <a:ext cx="5715" cy="5715"/>
                          </a:xfrm>
                          <a:custGeom>
                            <a:avLst/>
                            <a:gdLst/>
                            <a:ahLst/>
                            <a:cxnLst/>
                            <a:rect l="l" t="t" r="r" b="b"/>
                            <a:pathLst>
                              <a:path w="5715" h="5715">
                                <a:moveTo>
                                  <a:pt x="2674" y="2670"/>
                                </a:moveTo>
                                <a:lnTo>
                                  <a:pt x="0" y="2670"/>
                                </a:lnTo>
                              </a:path>
                              <a:path w="5715" h="5715">
                                <a:moveTo>
                                  <a:pt x="2674" y="2670"/>
                                </a:moveTo>
                                <a:lnTo>
                                  <a:pt x="2674" y="2670"/>
                                </a:lnTo>
                                <a:lnTo>
                                  <a:pt x="2674" y="2670"/>
                                </a:lnTo>
                              </a:path>
                              <a:path w="5715" h="5715">
                                <a:moveTo>
                                  <a:pt x="5348" y="5340"/>
                                </a:moveTo>
                                <a:lnTo>
                                  <a:pt x="5348" y="5340"/>
                                </a:lnTo>
                                <a:lnTo>
                                  <a:pt x="5348" y="2670"/>
                                </a:lnTo>
                              </a:path>
                              <a:path w="5715" h="5715">
                                <a:moveTo>
                                  <a:pt x="0" y="2670"/>
                                </a:moveTo>
                              </a:path>
                              <a:path w="5715" h="5715">
                                <a:moveTo>
                                  <a:pt x="5348" y="2670"/>
                                </a:moveTo>
                                <a:lnTo>
                                  <a:pt x="2674" y="2670"/>
                                </a:lnTo>
                                <a:lnTo>
                                  <a:pt x="2674" y="0"/>
                                </a:lnTo>
                              </a:path>
                              <a:path w="5715" h="5715">
                                <a:moveTo>
                                  <a:pt x="5348" y="2670"/>
                                </a:moveTo>
                                <a:lnTo>
                                  <a:pt x="5348" y="0"/>
                                </a:lnTo>
                                <a:lnTo>
                                  <a:pt x="2674" y="0"/>
                                </a:lnTo>
                              </a:path>
                            </a:pathLst>
                          </a:custGeom>
                          <a:ln w="1496">
                            <a:solidFill>
                              <a:srgbClr val="000004"/>
                            </a:solidFill>
                            <a:prstDash val="solid"/>
                          </a:ln>
                        </wps:spPr>
                        <wps:bodyPr wrap="square" lIns="0" tIns="0" rIns="0" bIns="0" rtlCol="0">
                          <a:prstTxWarp prst="textNoShape">
                            <a:avLst/>
                          </a:prstTxWarp>
                          <a:noAutofit/>
                        </wps:bodyPr>
                      </wps:wsp>
                      <wps:wsp>
                        <wps:cNvPr id="1365" name="Graphic 1365"/>
                        <wps:cNvSpPr/>
                        <wps:spPr>
                          <a:xfrm>
                            <a:off x="1502758" y="169445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66" name="Graphic 1366"/>
                        <wps:cNvSpPr/>
                        <wps:spPr>
                          <a:xfrm>
                            <a:off x="1500833" y="1695203"/>
                            <a:ext cx="3175" cy="1270"/>
                          </a:xfrm>
                          <a:custGeom>
                            <a:avLst/>
                            <a:gdLst/>
                            <a:ahLst/>
                            <a:cxnLst/>
                            <a:rect l="l" t="t" r="r" b="b"/>
                            <a:pathLst>
                              <a:path w="3175">
                                <a:moveTo>
                                  <a:pt x="0" y="0"/>
                                </a:moveTo>
                                <a:lnTo>
                                  <a:pt x="0" y="0"/>
                                </a:lnTo>
                                <a:lnTo>
                                  <a:pt x="0" y="0"/>
                                </a:lnTo>
                              </a:path>
                              <a:path w="3175">
                                <a:moveTo>
                                  <a:pt x="2674" y="0"/>
                                </a:move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67" name="Graphic 1367"/>
                        <wps:cNvSpPr/>
                        <wps:spPr>
                          <a:xfrm>
                            <a:off x="1502755" y="1691794"/>
                            <a:ext cx="1905" cy="4445"/>
                          </a:xfrm>
                          <a:custGeom>
                            <a:avLst/>
                            <a:gdLst/>
                            <a:ahLst/>
                            <a:cxnLst/>
                            <a:rect l="l" t="t" r="r" b="b"/>
                            <a:pathLst>
                              <a:path w="1905" h="4445">
                                <a:moveTo>
                                  <a:pt x="1498" y="3416"/>
                                </a:moveTo>
                                <a:lnTo>
                                  <a:pt x="1270" y="2882"/>
                                </a:lnTo>
                                <a:lnTo>
                                  <a:pt x="749" y="2667"/>
                                </a:lnTo>
                                <a:lnTo>
                                  <a:pt x="215" y="2882"/>
                                </a:lnTo>
                                <a:lnTo>
                                  <a:pt x="0" y="3416"/>
                                </a:lnTo>
                                <a:lnTo>
                                  <a:pt x="215" y="3949"/>
                                </a:lnTo>
                                <a:lnTo>
                                  <a:pt x="749" y="4165"/>
                                </a:lnTo>
                                <a:lnTo>
                                  <a:pt x="1270" y="3949"/>
                                </a:lnTo>
                                <a:lnTo>
                                  <a:pt x="1498" y="3416"/>
                                </a:lnTo>
                                <a:close/>
                              </a:path>
                              <a:path w="1905" h="4445">
                                <a:moveTo>
                                  <a:pt x="1498" y="749"/>
                                </a:moveTo>
                                <a:lnTo>
                                  <a:pt x="1270" y="215"/>
                                </a:lnTo>
                                <a:lnTo>
                                  <a:pt x="749" y="0"/>
                                </a:lnTo>
                                <a:lnTo>
                                  <a:pt x="215" y="215"/>
                                </a:lnTo>
                                <a:lnTo>
                                  <a:pt x="0" y="749"/>
                                </a:lnTo>
                                <a:lnTo>
                                  <a:pt x="215" y="1270"/>
                                </a:lnTo>
                                <a:lnTo>
                                  <a:pt x="749" y="1498"/>
                                </a:lnTo>
                                <a:lnTo>
                                  <a:pt x="1270" y="1270"/>
                                </a:lnTo>
                                <a:lnTo>
                                  <a:pt x="1498" y="749"/>
                                </a:lnTo>
                                <a:close/>
                              </a:path>
                            </a:pathLst>
                          </a:custGeom>
                          <a:solidFill>
                            <a:srgbClr val="000004"/>
                          </a:solidFill>
                        </wps:spPr>
                        <wps:bodyPr wrap="square" lIns="0" tIns="0" rIns="0" bIns="0" rtlCol="0">
                          <a:prstTxWarp prst="textNoShape">
                            <a:avLst/>
                          </a:prstTxWarp>
                          <a:noAutofit/>
                        </wps:bodyPr>
                      </wps:wsp>
                      <wps:wsp>
                        <wps:cNvPr id="1368" name="Graphic 1368"/>
                        <wps:cNvSpPr/>
                        <wps:spPr>
                          <a:xfrm>
                            <a:off x="1527468" y="1735153"/>
                            <a:ext cx="3175" cy="3175"/>
                          </a:xfrm>
                          <a:custGeom>
                            <a:avLst/>
                            <a:gdLst/>
                            <a:ahLst/>
                            <a:cxnLst/>
                            <a:rect l="l" t="t" r="r" b="b"/>
                            <a:pathLst>
                              <a:path w="3175" h="3175">
                                <a:moveTo>
                                  <a:pt x="2674" y="2670"/>
                                </a:moveTo>
                              </a:path>
                              <a:path w="3175" h="3175">
                                <a:moveTo>
                                  <a:pt x="2674" y="0"/>
                                </a:moveTo>
                              </a:path>
                              <a:path w="3175" h="3175">
                                <a:moveTo>
                                  <a:pt x="2674" y="2670"/>
                                </a:moveTo>
                              </a:path>
                              <a:path w="3175" h="3175">
                                <a:moveTo>
                                  <a:pt x="0" y="2670"/>
                                </a:moveTo>
                                <a:lnTo>
                                  <a:pt x="2674" y="2670"/>
                                </a:lnTo>
                              </a:path>
                              <a:path w="3175" h="3175">
                                <a:moveTo>
                                  <a:pt x="0" y="2670"/>
                                </a:moveTo>
                                <a:lnTo>
                                  <a:pt x="2674" y="2670"/>
                                </a:lnTo>
                              </a:path>
                            </a:pathLst>
                          </a:custGeom>
                          <a:ln w="1496">
                            <a:solidFill>
                              <a:srgbClr val="000004"/>
                            </a:solidFill>
                            <a:prstDash val="solid"/>
                          </a:ln>
                        </wps:spPr>
                        <wps:bodyPr wrap="square" lIns="0" tIns="0" rIns="0" bIns="0" rtlCol="0">
                          <a:prstTxWarp prst="textNoShape">
                            <a:avLst/>
                          </a:prstTxWarp>
                          <a:noAutofit/>
                        </wps:bodyPr>
                      </wps:wsp>
                      <wps:wsp>
                        <wps:cNvPr id="1369" name="Graphic 1369"/>
                        <wps:cNvSpPr/>
                        <wps:spPr>
                          <a:xfrm>
                            <a:off x="1526720" y="173707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70" name="Graphic 1370"/>
                        <wps:cNvSpPr/>
                        <wps:spPr>
                          <a:xfrm>
                            <a:off x="1506181" y="1732483"/>
                            <a:ext cx="26670" cy="45720"/>
                          </a:xfrm>
                          <a:custGeom>
                            <a:avLst/>
                            <a:gdLst/>
                            <a:ahLst/>
                            <a:cxnLst/>
                            <a:rect l="l" t="t" r="r" b="b"/>
                            <a:pathLst>
                              <a:path w="26670" h="45720">
                                <a:moveTo>
                                  <a:pt x="21287" y="2670"/>
                                </a:moveTo>
                                <a:lnTo>
                                  <a:pt x="21287" y="5340"/>
                                </a:lnTo>
                                <a:lnTo>
                                  <a:pt x="23961" y="5340"/>
                                </a:lnTo>
                              </a:path>
                              <a:path w="26670" h="45720">
                                <a:moveTo>
                                  <a:pt x="21287" y="2670"/>
                                </a:moveTo>
                                <a:lnTo>
                                  <a:pt x="21287" y="5340"/>
                                </a:lnTo>
                              </a:path>
                              <a:path w="26670" h="45720">
                                <a:moveTo>
                                  <a:pt x="23961" y="2670"/>
                                </a:moveTo>
                                <a:lnTo>
                                  <a:pt x="21287" y="2670"/>
                                </a:lnTo>
                              </a:path>
                              <a:path w="26670" h="45720">
                                <a:moveTo>
                                  <a:pt x="23961" y="5340"/>
                                </a:moveTo>
                                <a:lnTo>
                                  <a:pt x="23961" y="5340"/>
                                </a:lnTo>
                                <a:lnTo>
                                  <a:pt x="23961" y="2670"/>
                                </a:lnTo>
                              </a:path>
                              <a:path w="26670" h="45720">
                                <a:moveTo>
                                  <a:pt x="23961" y="5340"/>
                                </a:moveTo>
                              </a:path>
                              <a:path w="26670" h="45720">
                                <a:moveTo>
                                  <a:pt x="23961" y="2670"/>
                                </a:moveTo>
                              </a:path>
                              <a:path w="26670" h="45720">
                                <a:moveTo>
                                  <a:pt x="23961" y="5340"/>
                                </a:moveTo>
                                <a:lnTo>
                                  <a:pt x="21287" y="5340"/>
                                </a:lnTo>
                              </a:path>
                              <a:path w="26670" h="45720">
                                <a:moveTo>
                                  <a:pt x="23961" y="5340"/>
                                </a:moveTo>
                                <a:lnTo>
                                  <a:pt x="23961" y="5340"/>
                                </a:lnTo>
                                <a:lnTo>
                                  <a:pt x="26528" y="5340"/>
                                </a:lnTo>
                              </a:path>
                              <a:path w="26670" h="45720">
                                <a:moveTo>
                                  <a:pt x="21287" y="5340"/>
                                </a:moveTo>
                              </a:path>
                              <a:path w="26670" h="45720">
                                <a:moveTo>
                                  <a:pt x="23961" y="5340"/>
                                </a:moveTo>
                                <a:lnTo>
                                  <a:pt x="23961" y="2670"/>
                                </a:lnTo>
                                <a:lnTo>
                                  <a:pt x="21287" y="2670"/>
                                </a:lnTo>
                              </a:path>
                              <a:path w="26670" h="45720">
                                <a:moveTo>
                                  <a:pt x="26528" y="5340"/>
                                </a:moveTo>
                                <a:lnTo>
                                  <a:pt x="26528" y="5340"/>
                                </a:lnTo>
                                <a:lnTo>
                                  <a:pt x="23961" y="0"/>
                                </a:lnTo>
                              </a:path>
                              <a:path w="26670" h="45720">
                                <a:moveTo>
                                  <a:pt x="21287" y="5340"/>
                                </a:moveTo>
                                <a:lnTo>
                                  <a:pt x="21287" y="2670"/>
                                </a:lnTo>
                                <a:lnTo>
                                  <a:pt x="21287" y="5340"/>
                                </a:lnTo>
                              </a:path>
                              <a:path w="26670" h="45720">
                                <a:moveTo>
                                  <a:pt x="21287" y="2670"/>
                                </a:moveTo>
                              </a:path>
                              <a:path w="26670" h="45720">
                                <a:moveTo>
                                  <a:pt x="23961" y="2670"/>
                                </a:moveTo>
                                <a:lnTo>
                                  <a:pt x="21287" y="2670"/>
                                </a:lnTo>
                              </a:path>
                              <a:path w="26670" h="45720">
                                <a:moveTo>
                                  <a:pt x="21287" y="5340"/>
                                </a:moveTo>
                              </a:path>
                              <a:path w="26670" h="45720">
                                <a:moveTo>
                                  <a:pt x="23961" y="0"/>
                                </a:moveTo>
                                <a:lnTo>
                                  <a:pt x="21287" y="2670"/>
                                </a:lnTo>
                              </a:path>
                              <a:path w="26670" h="45720">
                                <a:moveTo>
                                  <a:pt x="23961" y="5340"/>
                                </a:moveTo>
                                <a:lnTo>
                                  <a:pt x="23961" y="2670"/>
                                </a:lnTo>
                              </a:path>
                              <a:path w="26670" h="45720">
                                <a:moveTo>
                                  <a:pt x="0" y="45184"/>
                                </a:moveTo>
                              </a:path>
                              <a:path w="26670" h="45720">
                                <a:moveTo>
                                  <a:pt x="0" y="42513"/>
                                </a:moveTo>
                              </a:path>
                              <a:path w="26670" h="45720">
                                <a:moveTo>
                                  <a:pt x="0" y="45184"/>
                                </a:moveTo>
                                <a:lnTo>
                                  <a:pt x="0" y="45184"/>
                                </a:lnTo>
                                <a:lnTo>
                                  <a:pt x="0" y="42513"/>
                                </a:lnTo>
                              </a:path>
                            </a:pathLst>
                          </a:custGeom>
                          <a:ln w="1496">
                            <a:solidFill>
                              <a:srgbClr val="000004"/>
                            </a:solidFill>
                            <a:prstDash val="solid"/>
                          </a:ln>
                        </wps:spPr>
                        <wps:bodyPr wrap="square" lIns="0" tIns="0" rIns="0" bIns="0" rtlCol="0">
                          <a:prstTxWarp prst="textNoShape">
                            <a:avLst/>
                          </a:prstTxWarp>
                          <a:noAutofit/>
                        </wps:bodyPr>
                      </wps:wsp>
                      <wps:wsp>
                        <wps:cNvPr id="1371" name="Graphic 1371"/>
                        <wps:cNvSpPr/>
                        <wps:spPr>
                          <a:xfrm>
                            <a:off x="1505432" y="1776919"/>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72" name="Graphic 1372"/>
                        <wps:cNvSpPr/>
                        <wps:spPr>
                          <a:xfrm>
                            <a:off x="48618" y="559406"/>
                            <a:ext cx="1460500" cy="1218565"/>
                          </a:xfrm>
                          <a:custGeom>
                            <a:avLst/>
                            <a:gdLst/>
                            <a:ahLst/>
                            <a:cxnLst/>
                            <a:rect l="l" t="t" r="r" b="b"/>
                            <a:pathLst>
                              <a:path w="1460500" h="1218565">
                                <a:moveTo>
                                  <a:pt x="1454888" y="1218260"/>
                                </a:moveTo>
                                <a:lnTo>
                                  <a:pt x="1457563" y="1218260"/>
                                </a:lnTo>
                              </a:path>
                              <a:path w="1460500" h="1218565">
                                <a:moveTo>
                                  <a:pt x="1454888" y="1218260"/>
                                </a:moveTo>
                                <a:lnTo>
                                  <a:pt x="1457563" y="1218260"/>
                                </a:lnTo>
                              </a:path>
                              <a:path w="1460500" h="1218565">
                                <a:moveTo>
                                  <a:pt x="1454888" y="1215590"/>
                                </a:moveTo>
                                <a:lnTo>
                                  <a:pt x="1454888" y="1218260"/>
                                </a:lnTo>
                              </a:path>
                              <a:path w="1460500" h="1218565">
                                <a:moveTo>
                                  <a:pt x="1454888" y="1213026"/>
                                </a:moveTo>
                                <a:lnTo>
                                  <a:pt x="1454888" y="1215590"/>
                                </a:lnTo>
                                <a:lnTo>
                                  <a:pt x="1454888" y="1218260"/>
                                </a:lnTo>
                                <a:lnTo>
                                  <a:pt x="1457563" y="1218260"/>
                                </a:lnTo>
                              </a:path>
                              <a:path w="1460500" h="1218565">
                                <a:moveTo>
                                  <a:pt x="1454888" y="1215590"/>
                                </a:moveTo>
                                <a:lnTo>
                                  <a:pt x="1454888" y="1218260"/>
                                </a:lnTo>
                              </a:path>
                              <a:path w="1460500" h="1218565">
                                <a:moveTo>
                                  <a:pt x="1457563" y="1215590"/>
                                </a:moveTo>
                                <a:lnTo>
                                  <a:pt x="1454888" y="1215590"/>
                                </a:lnTo>
                              </a:path>
                              <a:path w="1460500" h="1218565">
                                <a:moveTo>
                                  <a:pt x="1457563" y="1218260"/>
                                </a:moveTo>
                                <a:lnTo>
                                  <a:pt x="1457563" y="1218260"/>
                                </a:lnTo>
                                <a:lnTo>
                                  <a:pt x="1457563" y="1215590"/>
                                </a:lnTo>
                              </a:path>
                              <a:path w="1460500" h="1218565">
                                <a:moveTo>
                                  <a:pt x="1457563" y="1218260"/>
                                </a:moveTo>
                              </a:path>
                              <a:path w="1460500" h="1218565">
                                <a:moveTo>
                                  <a:pt x="1457563" y="1215590"/>
                                </a:moveTo>
                              </a:path>
                              <a:path w="1460500" h="1218565">
                                <a:moveTo>
                                  <a:pt x="1457563" y="1218260"/>
                                </a:moveTo>
                                <a:lnTo>
                                  <a:pt x="1454888" y="1215590"/>
                                </a:lnTo>
                              </a:path>
                              <a:path w="1460500" h="1218565">
                                <a:moveTo>
                                  <a:pt x="1457563" y="1218260"/>
                                </a:moveTo>
                                <a:lnTo>
                                  <a:pt x="1457563" y="1218260"/>
                                </a:lnTo>
                                <a:lnTo>
                                  <a:pt x="1460237" y="1215590"/>
                                </a:lnTo>
                              </a:path>
                              <a:path w="1460500" h="1218565">
                                <a:moveTo>
                                  <a:pt x="1454888" y="1218260"/>
                                </a:moveTo>
                              </a:path>
                              <a:path w="1460500" h="1218565">
                                <a:moveTo>
                                  <a:pt x="1457563" y="1215590"/>
                                </a:moveTo>
                                <a:lnTo>
                                  <a:pt x="1457563" y="1213026"/>
                                </a:lnTo>
                                <a:lnTo>
                                  <a:pt x="1454888" y="1213026"/>
                                </a:lnTo>
                              </a:path>
                              <a:path w="1460500" h="1218565">
                                <a:moveTo>
                                  <a:pt x="1460237" y="1215590"/>
                                </a:moveTo>
                                <a:lnTo>
                                  <a:pt x="1457563" y="1215590"/>
                                </a:lnTo>
                                <a:lnTo>
                                  <a:pt x="1457563" y="1213026"/>
                                </a:lnTo>
                              </a:path>
                              <a:path w="1460500" h="1218565">
                                <a:moveTo>
                                  <a:pt x="1454888" y="1215590"/>
                                </a:moveTo>
                                <a:lnTo>
                                  <a:pt x="1454888" y="1218260"/>
                                </a:lnTo>
                              </a:path>
                              <a:path w="1460500" h="1218565">
                                <a:moveTo>
                                  <a:pt x="1454888" y="1215590"/>
                                </a:moveTo>
                              </a:path>
                              <a:path w="1460500" h="1218565">
                                <a:moveTo>
                                  <a:pt x="1457563" y="1215590"/>
                                </a:moveTo>
                                <a:lnTo>
                                  <a:pt x="1454888" y="1215590"/>
                                </a:lnTo>
                              </a:path>
                              <a:path w="1460500" h="1218565">
                                <a:moveTo>
                                  <a:pt x="1454888" y="1218260"/>
                                </a:moveTo>
                              </a:path>
                              <a:path w="1460500" h="1218565">
                                <a:moveTo>
                                  <a:pt x="1457563" y="1213026"/>
                                </a:moveTo>
                                <a:lnTo>
                                  <a:pt x="1454888" y="1213026"/>
                                </a:lnTo>
                              </a:path>
                              <a:path w="1460500" h="1218565">
                                <a:moveTo>
                                  <a:pt x="1457563" y="1218260"/>
                                </a:moveTo>
                                <a:lnTo>
                                  <a:pt x="1457563" y="1215590"/>
                                </a:lnTo>
                              </a:path>
                              <a:path w="1460500" h="1218565">
                                <a:moveTo>
                                  <a:pt x="0" y="335195"/>
                                </a:moveTo>
                                <a:lnTo>
                                  <a:pt x="484078" y="167597"/>
                                </a:lnTo>
                              </a:path>
                              <a:path w="1460500" h="1218565">
                                <a:moveTo>
                                  <a:pt x="497375" y="162256"/>
                                </a:moveTo>
                                <a:lnTo>
                                  <a:pt x="500038" y="162256"/>
                                </a:lnTo>
                              </a:path>
                              <a:path w="1460500" h="1218565">
                                <a:moveTo>
                                  <a:pt x="513335" y="159586"/>
                                </a:moveTo>
                                <a:lnTo>
                                  <a:pt x="968167" y="0"/>
                                </a:lnTo>
                              </a:path>
                            </a:pathLst>
                          </a:custGeom>
                          <a:ln w="1496">
                            <a:solidFill>
                              <a:srgbClr val="000004"/>
                            </a:solidFill>
                            <a:prstDash val="solid"/>
                          </a:ln>
                        </wps:spPr>
                        <wps:bodyPr wrap="square" lIns="0" tIns="0" rIns="0" bIns="0" rtlCol="0">
                          <a:prstTxWarp prst="textNoShape">
                            <a:avLst/>
                          </a:prstTxWarp>
                          <a:noAutofit/>
                        </wps:bodyPr>
                      </wps:wsp>
                      <wps:wsp>
                        <wps:cNvPr id="1373" name="Graphic 1373"/>
                        <wps:cNvSpPr/>
                        <wps:spPr>
                          <a:xfrm>
                            <a:off x="1031976" y="553318"/>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74" name="Graphic 1374"/>
                        <wps:cNvSpPr/>
                        <wps:spPr>
                          <a:xfrm>
                            <a:off x="1045989" y="224211"/>
                            <a:ext cx="941705" cy="325120"/>
                          </a:xfrm>
                          <a:custGeom>
                            <a:avLst/>
                            <a:gdLst/>
                            <a:ahLst/>
                            <a:cxnLst/>
                            <a:rect l="l" t="t" r="r" b="b"/>
                            <a:pathLst>
                              <a:path w="941705" h="325120">
                                <a:moveTo>
                                  <a:pt x="0" y="324513"/>
                                </a:moveTo>
                                <a:lnTo>
                                  <a:pt x="454843" y="167597"/>
                                </a:lnTo>
                              </a:path>
                              <a:path w="941705" h="325120">
                                <a:moveTo>
                                  <a:pt x="484153" y="156915"/>
                                </a:moveTo>
                                <a:lnTo>
                                  <a:pt x="941564" y="0"/>
                                </a:lnTo>
                              </a:path>
                            </a:pathLst>
                          </a:custGeom>
                          <a:ln w="1496">
                            <a:solidFill>
                              <a:srgbClr val="000004"/>
                            </a:solidFill>
                            <a:prstDash val="solid"/>
                          </a:ln>
                        </wps:spPr>
                        <wps:bodyPr wrap="square" lIns="0" tIns="0" rIns="0" bIns="0" rtlCol="0">
                          <a:prstTxWarp prst="textNoShape">
                            <a:avLst/>
                          </a:prstTxWarp>
                          <a:noAutofit/>
                        </wps:bodyPr>
                      </wps:wsp>
                      <wps:wsp>
                        <wps:cNvPr id="1375" name="Graphic 1375"/>
                        <wps:cNvSpPr/>
                        <wps:spPr>
                          <a:xfrm>
                            <a:off x="2000069" y="218123"/>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76" name="Graphic 1376"/>
                        <wps:cNvSpPr/>
                        <wps:spPr>
                          <a:xfrm>
                            <a:off x="48618" y="24675"/>
                            <a:ext cx="2452370" cy="869950"/>
                          </a:xfrm>
                          <a:custGeom>
                            <a:avLst/>
                            <a:gdLst/>
                            <a:ahLst/>
                            <a:cxnLst/>
                            <a:rect l="l" t="t" r="r" b="b"/>
                            <a:pathLst>
                              <a:path w="2452370" h="869950">
                                <a:moveTo>
                                  <a:pt x="1968245" y="188961"/>
                                </a:moveTo>
                                <a:lnTo>
                                  <a:pt x="2452291" y="21363"/>
                                </a:lnTo>
                              </a:path>
                              <a:path w="2452370" h="869950">
                                <a:moveTo>
                                  <a:pt x="2428330" y="0"/>
                                </a:moveTo>
                                <a:lnTo>
                                  <a:pt x="2425656" y="0"/>
                                </a:lnTo>
                              </a:path>
                              <a:path w="2452370" h="869950">
                                <a:moveTo>
                                  <a:pt x="0" y="869926"/>
                                </a:moveTo>
                                <a:lnTo>
                                  <a:pt x="0" y="869926"/>
                                </a:lnTo>
                                <a:lnTo>
                                  <a:pt x="2452291" y="21363"/>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77" name="Image 1377"/>
                          <pic:cNvPicPr/>
                        </pic:nvPicPr>
                        <pic:blipFill>
                          <a:blip r:embed="rId330" cstate="print"/>
                          <a:stretch>
                            <a:fillRect/>
                          </a:stretch>
                        </pic:blipFill>
                        <pic:spPr>
                          <a:xfrm>
                            <a:off x="0" y="0"/>
                            <a:ext cx="3879345" cy="1347511"/>
                          </a:xfrm>
                          <a:prstGeom prst="rect">
                            <a:avLst/>
                          </a:prstGeom>
                        </pic:spPr>
                      </pic:pic>
                      <wps:wsp>
                        <wps:cNvPr id="1378" name="Graphic 1378"/>
                        <wps:cNvSpPr/>
                        <wps:spPr>
                          <a:xfrm>
                            <a:off x="14045" y="14100"/>
                            <a:ext cx="2468880" cy="889000"/>
                          </a:xfrm>
                          <a:custGeom>
                            <a:avLst/>
                            <a:gdLst/>
                            <a:ahLst/>
                            <a:cxnLst/>
                            <a:rect l="l" t="t" r="r" b="b"/>
                            <a:pathLst>
                              <a:path w="2468880" h="889000">
                                <a:moveTo>
                                  <a:pt x="2462903" y="10574"/>
                                </a:moveTo>
                                <a:lnTo>
                                  <a:pt x="15960" y="856574"/>
                                </a:lnTo>
                              </a:path>
                              <a:path w="2468880" h="889000">
                                <a:moveTo>
                                  <a:pt x="15960" y="864478"/>
                                </a:moveTo>
                                <a:lnTo>
                                  <a:pt x="2465577" y="18586"/>
                                </a:lnTo>
                              </a:path>
                              <a:path w="2468880" h="889000">
                                <a:moveTo>
                                  <a:pt x="15960" y="856574"/>
                                </a:moveTo>
                                <a:lnTo>
                                  <a:pt x="2460229" y="10574"/>
                                </a:lnTo>
                              </a:path>
                              <a:path w="2468880" h="889000">
                                <a:moveTo>
                                  <a:pt x="7980" y="843222"/>
                                </a:moveTo>
                                <a:lnTo>
                                  <a:pt x="2444290" y="0"/>
                                </a:lnTo>
                              </a:path>
                              <a:path w="2468880" h="889000">
                                <a:moveTo>
                                  <a:pt x="15960" y="856574"/>
                                </a:moveTo>
                                <a:lnTo>
                                  <a:pt x="2462903" y="10574"/>
                                </a:lnTo>
                              </a:path>
                              <a:path w="2468880" h="889000">
                                <a:moveTo>
                                  <a:pt x="15960" y="859138"/>
                                </a:moveTo>
                                <a:lnTo>
                                  <a:pt x="2462903" y="10574"/>
                                </a:lnTo>
                              </a:path>
                              <a:path w="2468880" h="889000">
                                <a:moveTo>
                                  <a:pt x="0" y="883172"/>
                                </a:moveTo>
                                <a:lnTo>
                                  <a:pt x="0" y="885735"/>
                                </a:lnTo>
                                <a:lnTo>
                                  <a:pt x="0" y="888406"/>
                                </a:lnTo>
                                <a:lnTo>
                                  <a:pt x="2663" y="888406"/>
                                </a:lnTo>
                                <a:lnTo>
                                  <a:pt x="2663" y="885735"/>
                                </a:lnTo>
                              </a:path>
                              <a:path w="2468880" h="889000">
                                <a:moveTo>
                                  <a:pt x="2444290" y="0"/>
                                </a:moveTo>
                                <a:lnTo>
                                  <a:pt x="7980" y="843222"/>
                                </a:lnTo>
                              </a:path>
                              <a:path w="2468880" h="889000">
                                <a:moveTo>
                                  <a:pt x="15960" y="869819"/>
                                </a:moveTo>
                                <a:lnTo>
                                  <a:pt x="2468252" y="21256"/>
                                </a:lnTo>
                              </a:path>
                              <a:path w="2468880" h="889000">
                                <a:moveTo>
                                  <a:pt x="15960" y="872490"/>
                                </a:moveTo>
                                <a:lnTo>
                                  <a:pt x="34573" y="880501"/>
                                </a:lnTo>
                              </a:path>
                              <a:path w="2468880" h="889000">
                                <a:moveTo>
                                  <a:pt x="15960" y="856574"/>
                                </a:moveTo>
                                <a:lnTo>
                                  <a:pt x="2460229" y="10574"/>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79" name="Image 1379"/>
                          <pic:cNvPicPr/>
                        </pic:nvPicPr>
                        <pic:blipFill>
                          <a:blip r:embed="rId331" cstate="print"/>
                          <a:stretch>
                            <a:fillRect/>
                          </a:stretch>
                        </pic:blipFill>
                        <pic:spPr>
                          <a:xfrm>
                            <a:off x="0" y="58536"/>
                            <a:ext cx="4023009" cy="3542070"/>
                          </a:xfrm>
                          <a:prstGeom prst="rect">
                            <a:avLst/>
                          </a:prstGeom>
                        </pic:spPr>
                      </pic:pic>
                    </wpg:wgp>
                  </a:graphicData>
                </a:graphic>
              </wp:anchor>
            </w:drawing>
          </mc:Choice>
          <mc:Fallback>
            <w:pict>
              <v:group w14:anchorId="1012E7FD" id="Group 1327" o:spid="_x0000_s1026" style="position:absolute;margin-left:162.3pt;margin-top:6.6pt;width:316.8pt;height:283.55pt;z-index:-17411072;mso-wrap-distance-left:0;mso-wrap-distance-right:0;mso-position-horizontal-relative:page" coordsize="40233,36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">
                <v:shape id="Graphic 1328" o:spid="_x0000_s1027" style="position:absolute;left:36206;top:6817;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" path="m2567,l,e" filled="f" strokecolor="#000004" strokeweight=".04153mm">
                  <v:path arrowok="t"/>
                </v:shape>
                <v:shape id="Graphic 1329" o:spid="_x0000_s1028" style="position:absolute;left:36172;top:68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" path="m,747l219,219,748,r530,219l1497,747r-219,529l748,1495,219,1276,,747xe" fillcolor="#000004" stroked="f">
                  <v:path arrowok="t"/>
                </v:shape>
                <v:shape id="Graphic 1330" o:spid="_x0000_s1029" style="position:absolute;left:36180;top:6817;width:57;height:31;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" path="m5241,2670l5241,em,l,2670e" filled="f" strokecolor="#000004" strokeweight=".04156mm">
                  <v:path arrowok="t"/>
                </v:shape>
                <v:shape id="Graphic 1331" o:spid="_x0000_s1030" style="position:absolute;left:36199;top:68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" path="m,747l219,219,748,r530,219l1497,747r-219,529l748,1495,219,1276,,747xe" fillcolor="#000004" stroked="f">
                  <v:path arrowok="t"/>
                </v:shape>
                <v:shape id="Graphic 1332" o:spid="_x0000_s1031" style="position:absolute;left:14822;top:8414;width:23939;height:8248;visibility:visible;mso-wrap-style:square;v-text-anchor:top" coordsize="2393950,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" path="m970767,510697l1422936,353781em1415020,335088l968093,489440em444146,670283l,824528em1938967,175502l2393703,18586em2383113,l1938967,154245em1454920,343099l1909657,186183em1899066,167490l1452246,321842em484046,678294l938889,521379em930866,502686l484046,657038e" filled="f" strokecolor="#000004" strokeweight=".04156mm">
                  <v:path arrowok="t"/>
                </v:shape>
                <v:shape id="Graphic 1333" o:spid="_x0000_s1032" style="position:absolute;left:19363;top:10081;width:14566;height:5048;visibility:visible;mso-wrap-style:square;v-text-anchor:top" coordsize="145669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" path="m1498,503542r-216,-534l749,502793r-534,215l,503542r215,533l749,504291r533,-216l1498,503542xem485546,335940r-216,-521l484797,335191r-534,228l484047,335940r216,533l484797,336689r533,-216l485546,335940xem969594,168351r-229,-534l968844,167601r-533,216l968095,168351r216,520l968844,169100r521,-229l969594,168351xem1456309,749r-216,-534l1455559,r-520,215l1454810,749r229,533l1455559,1498r534,-216l1456309,749xe" fillcolor="#000004" stroked="f">
                  <v:path arrowok="t"/>
                </v:shape>
                <v:shape id="Graphic 1334" o:spid="_x0000_s1033" style="position:absolute;left:19131;top:9822;width:15081;height:5538;visibility:visible;mso-wrap-style:square;v-text-anchor:top" coordsize="1508125,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" path="m23961,553317l53164,542742em29203,502792l,513474em508008,385720r29203,-10575em513356,335195r-29310,10682em1478775,47961r29310,-8012em1481449,r-29203,8011em994728,215558r29311,-8011em997403,167597r-29310,8011e" filled="f" strokecolor="#000004" strokeweight=".04156mm">
                  <v:path arrowok="t"/>
                </v:shape>
                <v:shape id="Graphic 1335" o:spid="_x0000_s1034" style="position:absolute;left:29044;top:11757;width:44;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" path="m1498,749l1270,215,749,,215,215,,749r215,521l749,1498r521,-228l1498,749xem4165,749l3949,215,3416,,2895,215,2667,749r228,521l3416,1498r533,-228l4165,749xe" fillcolor="#000004" stroked="f">
                  <v:path arrowok="t"/>
                </v:shape>
                <v:shape id="Graphic 1336" o:spid="_x0000_s1035" style="position:absolute;left:19343;top:15116;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" path="m,l2674,r,e" filled="f" strokecolor="#000004" strokeweight=".04153mm">
                  <v:path arrowok="t"/>
                </v:shape>
                <v:shape id="Graphic 1337" o:spid="_x0000_s1036" style="position:absolute;left:24203;top:10081;width:9728;height:3372;visibility:visible;mso-wrap-style:square;v-text-anchor:top" coordsize="972819,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" path="m1498,335940r-216,-521l749,335191r-534,228l,335940r215,533l749,336689r533,-216l1498,335940xem969594,749r-229,-534l968844,r-533,215l968095,749r216,533l968844,1498r521,-216l969594,749xem972261,749r-216,-534l971511,r-520,215l970762,749r229,533l971511,1498r534,-216l972261,749xe" fillcolor="#000004" stroked="f">
                  <v:path arrowok="t"/>
                </v:shape>
                <v:shape id="Graphic 1338" o:spid="_x0000_s1037" style="position:absolute;left:14822;top:6817;width:23863;height:9874;visibility:visible;mso-wrap-style:square;v-text-anchor:top" coordsize="2386330,9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" path="m2135795,r,2670l2138469,2670r2567,l2141036,em2135795,r2674,l2138469,2670r,-2670l2141036,r-2567,l2135795,xem2135795,2670r,l2138469,2670r2567,em2138469,r-2674,l2138469,r-2674,em2138469,r-2674,em2138469,r,l2138469,em2135795,r2674,em1417587,494781l970767,649133em1415020,494781l968093,649133em449494,829976l,986892em446820,829976l,984222em2385787,159693l1938967,313938em2383113,159693l1938967,313938em1901741,327183l1454920,481536em1899066,327183l1452246,481536em933541,662379l486720,819294em930866,662379l484046,816731em452168,832647r,-2671l452168,832647r2675,-2671l454843,827306e" filled="f" strokecolor="#000004" strokeweight=".04156mm">
                  <v:path arrowok="t"/>
                </v:shape>
                <v:shape id="Graphic 1339" o:spid="_x0000_s1038" style="position:absolute;left:19363;top:151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" path="m,747l219,219,748,r530,219l1497,747r-219,529l748,1495,219,1276,,747xe" fillcolor="#000004" stroked="f">
                  <v:path arrowok="t"/>
                </v:shape>
                <v:shape id="Graphic 1340" o:spid="_x0000_s1039" style="position:absolute;left:33892;top:10063;width:31;height:57;visibility:visible;mso-wrap-style:square;v-text-anchor:top" coordsize="317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" path="m,5234l,2563r2674,l2674,e" filled="f" strokecolor="#000004" strokeweight=".04158mm">
                  <v:path arrowok="t"/>
                </v:shape>
                <v:shape id="Graphic 1341" o:spid="_x0000_s1040" style="position:absolute;left:33911;top:1008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" path="m,747l219,219,748,r530,219l1497,747r-219,529l748,1495,219,1276,,747xe" fillcolor="#000004" stroked="f">
                  <v:path arrowok="t"/>
                </v:shape>
                <v:shape id="Graphic 1342" o:spid="_x0000_s1041" style="position:absolute;left:24184;top:11738;width:4896;height:1733;visibility:visible;mso-wrap-style:square;v-text-anchor:top" coordsize="489584,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" path="m484046,5340r,l486720,2670r2675,l489395,2670,486720,r2675,em489395,2670r-2675,em,172938r,-2670em2674,170268r,l,170268em2674,170268r,l2674,170268em2674,167597r,l2674,170268e" filled="f" strokecolor="#000004" strokeweight=".04156mm">
                  <v:path arrowok="t"/>
                </v:shape>
                <v:shape id="Graphic 1343" o:spid="_x0000_s1042" style="position:absolute;left:24203;top:13406;width:19;height:45;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" path="m1498,3416l1282,2895,749,2667,215,2895,,3416r215,533l749,4165r533,-216l1498,3416xem1498,749l1282,215,749,,215,215,,749r215,533l749,1498r533,-216l1498,749xe" fillcolor="#000004" stroked="f">
                  <v:path arrowok="t"/>
                </v:shape>
                <v:shape id="Graphic 1344" o:spid="_x0000_s1043" style="position:absolute;left:15327;top:8919;width:24523;height:8566;visibility:visible;mso-wrap-style:square;v-text-anchor:top" coordsize="2452370,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" path="m,848563l2452324,em,856467l2452324,5340e" filled="f" strokecolor="#000004" strokeweight=".04156mm">
                  <v:path arrowok="t"/>
                </v:shape>
                <v:shape id="Image 1345" o:spid="_x0000_s1044" type="#_x0000_t75" style="position:absolute;left:14176;top:5985;width:25708;height:2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">
                  <v:imagedata r:id="rId332" o:title=""/>
                </v:shape>
                <v:shape id="Graphic 1346" o:spid="_x0000_s1045" style="position:absolute;left:14237;top:8414;width:25457;height:25165;visibility:visible;mso-wrap-style:square;v-text-anchor:top" coordsize="2545715,251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" path="m101088,933590l2545389,85027em18613,928356r,1510888em69103,845892l513356,691540em18613,928356r,1588032em53164,941601r,1508282em66536,843222l513356,688869em82475,848563l2532017,em77126,848563l2478853,15915em2532017,l82475,848563em,805942r,l,805942em513356,688869l66536,843222em71777,845892l513356,694210e" filled="f" strokecolor="#000004" strokeweight=".04156mm">
                  <v:path arrowok="t"/>
                </v:shape>
                <v:shape id="Graphic 1347" o:spid="_x0000_s1046" style="position:absolute;left:14202;top:16466;width:45;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" path="m1498,749l1270,215,749,,215,215,,749r215,521l749,1498r521,-228l1498,749xem4165,749l3949,215,3416,,2882,215,2667,749r215,521l3416,1498r533,-228l4165,749xe" fillcolor="#000004" stroked="f">
                  <v:path arrowok="t"/>
                </v:shape>
                <v:shape id="Graphic 1348" o:spid="_x0000_s1047" style="position:absolute;left:14183;top:16473;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" path="m2674,l5348,,2674,,,,,2670r2674,l5348,2670e" filled="f" strokecolor="#000004" strokeweight=".04153mm">
                  <v:path arrowok="t"/>
                </v:shape>
                <v:shape id="Graphic 1349" o:spid="_x0000_s1048" style="position:absolute;left:14229;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" path="m,747l219,219,748,r530,219l1497,747r-219,529l748,1495,219,1276,,747xe" fillcolor="#000004" stroked="f">
                  <v:path arrowok="t"/>
                </v:shape>
                <v:shape id="Graphic 1350" o:spid="_x0000_s1049" style="position:absolute;left:14210;top:1647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" path="m,l2674,e" filled="f" strokecolor="#000004" strokeweight=".04153mm">
                  <v:path arrowok="t"/>
                </v:shape>
                <v:shape id="Graphic 1351" o:spid="_x0000_s1050" style="position:absolute;left:14202;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" path="m,747l219,219,748,r530,219l1497,747r-219,529l748,1495,219,1276,,747xe" fillcolor="#000004" stroked="f">
                  <v:path arrowok="t"/>
                </v:shape>
                <v:shape id="Graphic 1352" o:spid="_x0000_s1051" style="position:absolute;left:14183;top:16473;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" path="m,l2674,r,2670l5348,2670,5348,e" filled="f" strokecolor="#000004" strokeweight=".04153mm">
                  <v:path arrowok="t"/>
                </v:shape>
                <v:shape id="Graphic 1353" o:spid="_x0000_s1052" style="position:absolute;left:14202;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" path="m,747l219,219,748,r530,219l1497,747r-219,529l748,1495,219,1276,,747xe" fillcolor="#000004" stroked="f">
                  <v:path arrowok="t"/>
                </v:shape>
                <v:shape id="Graphic 1354" o:spid="_x0000_s1053" style="position:absolute;left:14210;top:1647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" path="m2674,l,e" filled="f" strokecolor="#000004" strokeweight=".04153mm">
                  <v:path arrowok="t"/>
                </v:shape>
                <v:shape id="Graphic 1355" o:spid="_x0000_s1054" style="position:absolute;left:14229;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" path="m,747l219,219,748,r530,219l1497,747r-219,529l748,1495,219,1276,,747xe" fillcolor="#000004" stroked="f">
                  <v:path arrowok="t"/>
                </v:shape>
                <v:shape id="Graphic 1356" o:spid="_x0000_s1055" style="position:absolute;left:14210;top:1647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" path="m,l,,,em2674,2670l2674,em,l2674,,,e" filled="f" strokecolor="#000004" strokeweight=".04156mm">
                  <v:path arrowok="t"/>
                </v:shape>
                <v:shape id="Graphic 1357" o:spid="_x0000_s1056" style="position:absolute;left:14176;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" path="m,747l219,219,748,r530,219l1497,747r-219,529l748,1495,219,1276,,747xe" fillcolor="#000004" stroked="f">
                  <v:path arrowok="t"/>
                </v:shape>
                <v:shape id="Graphic 1358" o:spid="_x0000_s1057" style="position:absolute;left:14396;top:17510;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" path="m,2670em,5340r2674,em2674,2670l,2670em2674,2670em2674,5340r,l2674,2670em2674,5340em,5340em2674,5340r,l2674,2670em,5340r2674,l2674,2670em,l,2670,,5340r2674,l5348,2670em2674,l,e" filled="f" strokecolor="#000004" strokeweight=".04156mm">
                  <v:path arrowok="t"/>
                </v:shape>
                <v:shape id="Graphic 1359" o:spid="_x0000_s1058" style="position:absolute;left:14388;top:17529;width:45;height:45;visibility:visible;mso-wrap-style:square;v-text-anchor:top" coordsize="444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" path="m1498,749l1282,215,749,,228,215,,749r228,533l749,1498r533,-216l1498,749xem4178,3416l3949,2895,3429,2667r-534,228l2679,3416r216,533l3429,4165r520,-216l4178,3416xe" fillcolor="#000004" stroked="f">
                  <v:path arrowok="t"/>
                </v:shape>
                <v:shape id="Graphic 1360" o:spid="_x0000_s1059" style="position:absolute;left:14396;top:17058;width:108;height:508;visibility:visible;mso-wrap-style:square;v-text-anchor:top" coordsize="1079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" path="m2674,47854r,-2670l,45184em2674,50524em,47854r,2670em,47854r,l,50524em5348,47854r-2674,l2674,45184em2674,47854em2674,50524l,47854em,50524em2674,47854l,47854em8022,2670em8022,em8022,2670r,l10697,2670e" filled="f" strokecolor="#000004" strokeweight=".04156mm">
                  <v:path arrowok="t"/>
                </v:shape>
                <v:shape id="Graphic 1361" o:spid="_x0000_s1060" style="position:absolute;left:14469;top:1707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" path="m,747l219,219,748,r530,219l1497,747r-219,529l748,1495,219,1276,,747xe" fillcolor="#000004" stroked="f">
                  <v:path arrowok="t"/>
                </v:shape>
                <v:shape id="Graphic 1362" o:spid="_x0000_s1061" style="position:absolute;left:14449;top:16925;width:616;height:165;visibility:visible;mso-wrap-style:square;v-text-anchor:top" coordsize="61594,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" path="m,16022r2674,em,16022r2674,l,16022em2674,13352l,13352r,2670l2674,16022em,13352r,2670em2674,13352l,13352em2674,16022r,l2674,13352em2674,16022em2674,13352em2674,16022l5348,13352em,16022em5348,16022r,-2670l2674,10681r,2671em5348,13352r-2674,l2674,10681em2674,16022r,-2670em,13352r,l,16022em,13352em2674,13352l,13352em,16022em2674,10681r,2671em2674,16022r,-2670em58513,2670em58513,5340r,l61187,2670em58513,5340r2674,em55839,2670r2674,l58513,5340r,-2670em55839,2670r2674,l55839,2670em58513,l55839,r,2670l55839,5340r2674,e" filled="f" strokecolor="#000004" strokeweight=".04156mm">
                  <v:path arrowok="t"/>
                </v:shape>
                <v:shape id="Graphic 1363" o:spid="_x0000_s1062" style="position:absolute;left:15000;top:1694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" path="m,747l219,219,748,r530,219l1497,747r-219,529l748,1495,219,1276,,747xe" fillcolor="#000004" stroked="f">
                  <v:path arrowok="t"/>
                </v:shape>
                <v:shape id="Graphic 1364" o:spid="_x0000_s1063" style="position:absolute;left:15008;top:16925;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" path="m2674,2670l,2670em2674,2670r,l2674,2670em5348,5340r,l5348,2670em,2670em5348,2670r-2674,l2674,em5348,2670l5348,,2674,e" filled="f" strokecolor="#000004" strokeweight=".04156mm">
                  <v:path arrowok="t"/>
                </v:shape>
                <v:shape id="Graphic 1365" o:spid="_x0000_s1064" style="position:absolute;left:15027;top:1694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" path="m,747l219,219,748,r530,219l1497,747r-219,529l748,1495,219,1276,,747xe" fillcolor="#000004" stroked="f">
                  <v:path arrowok="t"/>
                </v:shape>
                <v:shape id="Graphic 1366" o:spid="_x0000_s1065" style="position:absolute;left:15008;top:16952;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" path="m,l,,,em2674,l,e" filled="f" strokecolor="#000004" strokeweight=".04156mm">
                  <v:path arrowok="t"/>
                </v:shape>
                <v:shape id="Graphic 1367" o:spid="_x0000_s1066" style="position:absolute;left:15027;top:16917;width:19;height:45;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" path="m1498,3416l1270,2882,749,2667,215,2882,,3416r215,533l749,4165r521,-216l1498,3416xem1498,749l1270,215,749,,215,215,,749r215,521l749,1498r521,-228l1498,749xe" fillcolor="#000004" stroked="f">
                  <v:path arrowok="t"/>
                </v:shape>
                <v:shape id="Graphic 1368" o:spid="_x0000_s1067" style="position:absolute;left:15274;top:173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" path="m2674,2670em2674,em2674,2670em,2670r2674,em,2670r2674,e" filled="f" strokecolor="#000004" strokeweight=".04156mm">
                  <v:path arrowok="t"/>
                </v:shape>
                <v:shape id="Graphic 1369" o:spid="_x0000_s1068" style="position:absolute;left:15267;top:1737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" path="m,747l219,219,748,r530,219l1497,747r-219,529l748,1495,219,1276,,747xe" fillcolor="#000004" stroked="f">
                  <v:path arrowok="t"/>
                </v:shape>
                <v:shape id="Graphic 1370" o:spid="_x0000_s1069" style="position:absolute;left:15061;top:17324;width:267;height:458;visibility:visible;mso-wrap-style:square;v-text-anchor:top" coordsize="2667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" path="m21287,2670r,2670l23961,5340em21287,2670r,2670em23961,2670r-2674,em23961,5340r,l23961,2670em23961,5340em23961,2670em23961,5340r-2674,em23961,5340r,l26528,5340em21287,5340em23961,5340r,-2670l21287,2670em26528,5340r,l23961,em21287,5340r,-2670l21287,5340em21287,2670em23961,2670r-2674,em21287,5340em23961,l21287,2670em23961,5340r,-2670em,45184em,42513em,45184r,l,42513e" filled="f" strokecolor="#000004" strokeweight=".04156mm">
                  <v:path arrowok="t"/>
                </v:shape>
                <v:shape id="Graphic 1371" o:spid="_x0000_s1070" style="position:absolute;left:15054;top:1776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" path="m,747l219,219,748,r530,219l1497,747r-219,529l748,1495,219,1276,,747xe" fillcolor="#000004" stroked="f">
                  <v:path arrowok="t"/>
                </v:shape>
                <v:shape id="Graphic 1372" o:spid="_x0000_s1071" style="position:absolute;left:486;top:5594;width:14605;height:12185;visibility:visible;mso-wrap-style:square;v-text-anchor:top" coordsize="1460500,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" path="m1454888,1218260r2675,em1454888,1218260r2675,em1454888,1215590r,2670em1454888,1213026r,2564l1454888,1218260r2675,em1454888,1215590r,2670em1457563,1215590r-2675,em1457563,1218260r,l1457563,1215590em1457563,1218260em1457563,1215590em1457563,1218260r-2675,-2670em1457563,1218260r,l1460237,1215590em1454888,1218260em1457563,1215590r,-2564l1454888,1213026em1460237,1215590r-2674,l1457563,1213026em1454888,1215590r,2670em1454888,1215590em1457563,1215590r-2675,em1454888,1218260em1457563,1213026r-2675,em1457563,1218260r,-2670em,335195l484078,167597em497375,162256r2663,em513335,159586l968167,e" filled="f" strokecolor="#000004" strokeweight=".04156mm">
                  <v:path arrowok="t"/>
                </v:shape>
                <v:shape id="Graphic 1373" o:spid="_x0000_s1072" style="position:absolute;left:10319;top:553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" path="m,747l219,219,748,r530,219l1497,747r-219,529l748,1495,219,1276,,747xe" fillcolor="#000004" stroked="f">
                  <v:path arrowok="t"/>
                </v:shape>
                <v:shape id="Graphic 1374" o:spid="_x0000_s1073" style="position:absolute;left:10459;top:2242;width:9417;height:3251;visibility:visible;mso-wrap-style:square;v-text-anchor:top" coordsize="94170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" path="m,324513l454843,167597em484153,156915l941564,e" filled="f" strokecolor="#000004" strokeweight=".04156mm">
                  <v:path arrowok="t"/>
                </v:shape>
                <v:shape id="Graphic 1375" o:spid="_x0000_s1074" style="position:absolute;left:20000;top:218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" path="m,747l219,219,748,r530,219l1497,747r-219,529l748,1495,219,1276,,747xe" fillcolor="#000004" stroked="f">
                  <v:path arrowok="t"/>
                </v:shape>
                <v:shape id="Graphic 1376" o:spid="_x0000_s1075" style="position:absolute;left:486;top:246;width:24523;height:8700;visibility:visible;mso-wrap-style:square;v-text-anchor:top" coordsize="2452370,86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" path="m1968245,188961l2452291,21363em2428330,r-2674,em,869926r,l2452291,21363e" filled="f" strokecolor="#000004" strokeweight=".04156mm">
                  <v:path arrowok="t"/>
                </v:shape>
                <v:shape id="Image 1377" o:spid="_x0000_s1076" type="#_x0000_t75" style="position:absolute;width:38793;height:1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">
                  <v:imagedata r:id="rId333" o:title=""/>
                </v:shape>
                <v:shape id="Graphic 1378" o:spid="_x0000_s1077" style="position:absolute;left:140;top:141;width:24689;height:8890;visibility:visible;mso-wrap-style:square;v-text-anchor:top" coordsize="246888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" path="m2462903,10574l15960,856574em15960,864478l2465577,18586em15960,856574l2460229,10574em7980,843222l2444290,em15960,856574l2462903,10574em15960,859138l2462903,10574em,883172r,2563l,888406r2663,l2663,885735em2444290,l7980,843222em15960,869819l2468252,21256em15960,872490r18613,8011em15960,856574l2460229,10574e" filled="f" strokecolor="#000004" strokeweight=".04156mm">
                  <v:path arrowok="t"/>
                </v:shape>
                <v:shape id="Image 1379" o:spid="_x0000_s1078" type="#_x0000_t75" style="position:absolute;top:585;width:40230;height:3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">
                  <v:imagedata r:id="rId334" o:title=""/>
                </v:shape>
                <w10:wrap anchorx="page"/>
              </v:group>
            </w:pict>
          </mc:Fallback>
        </mc:AlternateContent>
      </w:r>
      <w:r>
        <w:rPr>
          <w:b/>
        </w:rPr>
        <w:t>Toutes</w:t>
      </w:r>
      <w:r>
        <w:rPr>
          <w:b/>
          <w:spacing w:val="-8"/>
        </w:rPr>
        <w:t xml:space="preserve"> </w:t>
      </w:r>
      <w:r>
        <w:rPr>
          <w:b/>
        </w:rPr>
        <w:t>nos</w:t>
      </w:r>
      <w:r>
        <w:rPr>
          <w:b/>
          <w:spacing w:val="-5"/>
        </w:rPr>
        <w:t xml:space="preserve"> </w:t>
      </w:r>
      <w:r>
        <w:rPr>
          <w:b/>
        </w:rPr>
        <w:t>félicitations!</w:t>
      </w:r>
      <w:r>
        <w:rPr>
          <w:b/>
          <w:spacing w:val="-4"/>
        </w:rPr>
        <w:t xml:space="preserve"> </w:t>
      </w:r>
      <w:r>
        <w:t>La</w:t>
      </w:r>
      <w:r>
        <w:rPr>
          <w:spacing w:val="-5"/>
        </w:rPr>
        <w:t xml:space="preserve"> </w:t>
      </w:r>
      <w:r>
        <w:t>pergola</w:t>
      </w:r>
      <w:r>
        <w:rPr>
          <w:spacing w:val="-7"/>
        </w:rPr>
        <w:t xml:space="preserve"> </w:t>
      </w:r>
      <w:r>
        <w:t>est</w:t>
      </w:r>
      <w:r>
        <w:rPr>
          <w:spacing w:val="-7"/>
        </w:rPr>
        <w:t xml:space="preserve"> </w:t>
      </w:r>
      <w:r>
        <w:t>maintenant</w:t>
      </w:r>
      <w:r>
        <w:rPr>
          <w:spacing w:val="-6"/>
        </w:rPr>
        <w:t xml:space="preserve"> </w:t>
      </w:r>
      <w:r>
        <w:rPr>
          <w:spacing w:val="-2"/>
        </w:rPr>
        <w:t>prête!.</w:t>
      </w:r>
    </w:p>
    <w:p w14:paraId="547D6674" w14:textId="77777777" w:rsidR="004603F1" w:rsidRDefault="004603F1">
      <w:pPr>
        <w:sectPr w:rsidR="004603F1">
          <w:pgSz w:w="11910" w:h="16840"/>
          <w:pgMar w:top="1740" w:right="300" w:bottom="1180" w:left="260" w:header="440" w:footer="996" w:gutter="0"/>
          <w:cols w:space="708"/>
        </w:sectPr>
      </w:pPr>
    </w:p>
    <w:p w14:paraId="69D0616E" w14:textId="77777777" w:rsidR="004603F1" w:rsidRDefault="004603F1">
      <w:pPr>
        <w:pStyle w:val="Plattetekst"/>
        <w:spacing w:before="10"/>
        <w:rPr>
          <w:sz w:val="10"/>
        </w:rPr>
      </w:pPr>
    </w:p>
    <w:p w14:paraId="7A36AB60" w14:textId="77777777" w:rsidR="004603F1" w:rsidRDefault="00FB7971">
      <w:pPr>
        <w:pStyle w:val="Plattetekst"/>
        <w:ind w:left="220"/>
        <w:rPr>
          <w:sz w:val="20"/>
        </w:rPr>
      </w:pPr>
      <w:r>
        <w:rPr>
          <w:noProof/>
          <w:sz w:val="20"/>
        </w:rPr>
        <mc:AlternateContent>
          <mc:Choice Requires="wpg">
            <w:drawing>
              <wp:inline distT="0" distB="0" distL="0" distR="0" wp14:anchorId="1CBCD5CE" wp14:editId="1363134F">
                <wp:extent cx="6943725" cy="404495"/>
                <wp:effectExtent l="0" t="0" r="0" b="5079"/>
                <wp:docPr id="1387"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404495"/>
                          <a:chOff x="0" y="0"/>
                          <a:chExt cx="6943725" cy="404495"/>
                        </a:xfrm>
                      </wpg:grpSpPr>
                      <wps:wsp>
                        <wps:cNvPr id="1388" name="Graphic 1388"/>
                        <wps:cNvSpPr/>
                        <wps:spPr>
                          <a:xfrm>
                            <a:off x="18732" y="1936"/>
                            <a:ext cx="6882765" cy="1270"/>
                          </a:xfrm>
                          <a:custGeom>
                            <a:avLst/>
                            <a:gdLst/>
                            <a:ahLst/>
                            <a:cxnLst/>
                            <a:rect l="l" t="t" r="r" b="b"/>
                            <a:pathLst>
                              <a:path w="6882765">
                                <a:moveTo>
                                  <a:pt x="0" y="0"/>
                                </a:moveTo>
                                <a:lnTo>
                                  <a:pt x="6882764" y="0"/>
                                </a:lnTo>
                              </a:path>
                            </a:pathLst>
                          </a:custGeom>
                          <a:ln w="3873">
                            <a:solidFill>
                              <a:srgbClr val="1E2858"/>
                            </a:solidFill>
                            <a:prstDash val="solid"/>
                          </a:ln>
                        </wps:spPr>
                        <wps:bodyPr wrap="square" lIns="0" tIns="0" rIns="0" bIns="0" rtlCol="0">
                          <a:prstTxWarp prst="textNoShape">
                            <a:avLst/>
                          </a:prstTxWarp>
                          <a:noAutofit/>
                        </wps:bodyPr>
                      </wps:wsp>
                      <wps:wsp>
                        <wps:cNvPr id="1389" name="Graphic 1389"/>
                        <wps:cNvSpPr/>
                        <wps:spPr>
                          <a:xfrm>
                            <a:off x="0" y="3873"/>
                            <a:ext cx="6943725" cy="400050"/>
                          </a:xfrm>
                          <a:custGeom>
                            <a:avLst/>
                            <a:gdLst/>
                            <a:ahLst/>
                            <a:cxnLst/>
                            <a:rect l="l" t="t" r="r" b="b"/>
                            <a:pathLst>
                              <a:path w="6943725" h="400050">
                                <a:moveTo>
                                  <a:pt x="6943725" y="0"/>
                                </a:moveTo>
                                <a:lnTo>
                                  <a:pt x="0" y="0"/>
                                </a:lnTo>
                                <a:lnTo>
                                  <a:pt x="0" y="400050"/>
                                </a:lnTo>
                                <a:lnTo>
                                  <a:pt x="6943725" y="400050"/>
                                </a:lnTo>
                                <a:lnTo>
                                  <a:pt x="6943725" y="0"/>
                                </a:lnTo>
                                <a:close/>
                              </a:path>
                            </a:pathLst>
                          </a:custGeom>
                          <a:solidFill>
                            <a:srgbClr val="002855"/>
                          </a:solidFill>
                        </wps:spPr>
                        <wps:bodyPr wrap="square" lIns="0" tIns="0" rIns="0" bIns="0" rtlCol="0">
                          <a:prstTxWarp prst="textNoShape">
                            <a:avLst/>
                          </a:prstTxWarp>
                          <a:noAutofit/>
                        </wps:bodyPr>
                      </wps:wsp>
                      <wps:wsp>
                        <wps:cNvPr id="1390" name="Textbox 1390"/>
                        <wps:cNvSpPr txBox="1"/>
                        <wps:spPr>
                          <a:xfrm>
                            <a:off x="0" y="3873"/>
                            <a:ext cx="6943725" cy="400050"/>
                          </a:xfrm>
                          <a:prstGeom prst="rect">
                            <a:avLst/>
                          </a:prstGeom>
                        </wps:spPr>
                        <wps:txbx>
                          <w:txbxContent>
                            <w:p w14:paraId="0A8F9170" w14:textId="77777777" w:rsidR="004603F1" w:rsidRDefault="00FB7971">
                              <w:pPr>
                                <w:spacing w:before="51"/>
                                <w:ind w:left="936"/>
                                <w:rPr>
                                  <w:rFonts w:ascii="Arial"/>
                                  <w:b/>
                                  <w:sz w:val="36"/>
                                </w:rPr>
                              </w:pPr>
                              <w:r>
                                <w:rPr>
                                  <w:rFonts w:ascii="Arial"/>
                                  <w:b/>
                                  <w:color w:val="FFFFFF"/>
                                  <w:sz w:val="36"/>
                                </w:rPr>
                                <w:t xml:space="preserve">7. </w:t>
                              </w:r>
                              <w:r>
                                <w:rPr>
                                  <w:rFonts w:ascii="Arial"/>
                                  <w:b/>
                                  <w:color w:val="FFFFFF"/>
                                  <w:spacing w:val="-2"/>
                                  <w:sz w:val="36"/>
                                </w:rPr>
                                <w:t>Entretien</w:t>
                              </w:r>
                            </w:p>
                          </w:txbxContent>
                        </wps:txbx>
                        <wps:bodyPr wrap="square" lIns="0" tIns="0" rIns="0" bIns="0" rtlCol="0">
                          <a:noAutofit/>
                        </wps:bodyPr>
                      </wps:wsp>
                    </wpg:wgp>
                  </a:graphicData>
                </a:graphic>
              </wp:inline>
            </w:drawing>
          </mc:Choice>
          <mc:Fallback>
            <w:pict>
              <v:group w14:anchorId="1CBCD5CE" id="Group 1387" o:spid="_x0000_s1844" style="width:546.75pt;height:31.85pt;mso-position-horizontal-relative:char;mso-position-vertical-relative:line" coordsize="69437,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">
                <v:shape id="Graphic 1388" o:spid="_x0000_s1845" style="position:absolute;left:187;top:1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" path="m,l6882764,e" filled="f" strokecolor="#1e2858" strokeweight=".1076mm">
                  <v:path arrowok="t"/>
                </v:shape>
                <v:shape id="Graphic 1389" o:spid="_x0000_s1846" style="position:absolute;top:38;width:69437;height:4001;visibility:visible;mso-wrap-style:square;v-text-anchor:top" coordsize="694372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" path="m6943725,l,,,400050r6943725,l6943725,xe" fillcolor="#002855" stroked="f">
                  <v:path arrowok="t"/>
                </v:shape>
                <v:shape id="Textbox 1390" o:spid="_x0000_s1847" type="#_x0000_t202" style="position:absolute;top:38;width:6943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VDxgAAAN0AAAAPAAAAZHJzL2Rvd25yZXYueG1sRI9Ba8JA&#10;EIXvhf6HZQRvdWMF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kLeVQ8YAAADdAAAA&#10;DwAAAAAAAAAAAAAAAAAHAgAAZHJzL2Rvd25yZXYueG1sUEsFBgAAAAADAAMAtwAAAPoCAAAAAA==&#10;" filled="f" stroked="f">
                  <v:textbox inset="0,0,0,0">
                    <w:txbxContent>
                      <w:p w14:paraId="0A8F9170" w14:textId="77777777" w:rsidR="004603F1" w:rsidRDefault="00FB7971">
                        <w:pPr>
                          <w:spacing w:before="51"/>
                          <w:ind w:left="936"/>
                          <w:rPr>
                            <w:rFonts w:ascii="Arial"/>
                            <w:b/>
                            <w:sz w:val="36"/>
                          </w:rPr>
                        </w:pPr>
                        <w:r>
                          <w:rPr>
                            <w:rFonts w:ascii="Arial"/>
                            <w:b/>
                            <w:color w:val="FFFFFF"/>
                            <w:sz w:val="36"/>
                          </w:rPr>
                          <w:t xml:space="preserve">7. </w:t>
                        </w:r>
                        <w:r>
                          <w:rPr>
                            <w:rFonts w:ascii="Arial"/>
                            <w:b/>
                            <w:color w:val="FFFFFF"/>
                            <w:spacing w:val="-2"/>
                            <w:sz w:val="36"/>
                          </w:rPr>
                          <w:t>Entretien</w:t>
                        </w:r>
                      </w:p>
                    </w:txbxContent>
                  </v:textbox>
                </v:shape>
                <w10:anchorlock/>
              </v:group>
            </w:pict>
          </mc:Fallback>
        </mc:AlternateContent>
      </w:r>
    </w:p>
    <w:p w14:paraId="1E5969BA" w14:textId="77777777" w:rsidR="004603F1" w:rsidRDefault="00FB7971">
      <w:pPr>
        <w:pStyle w:val="Plattetekst"/>
        <w:spacing w:before="66"/>
        <w:ind w:left="1156" w:right="1268"/>
      </w:pPr>
      <w:r>
        <w:t>Nous</w:t>
      </w:r>
      <w:r>
        <w:rPr>
          <w:spacing w:val="-2"/>
        </w:rPr>
        <w:t xml:space="preserve"> </w:t>
      </w:r>
      <w:r>
        <w:t>vous</w:t>
      </w:r>
      <w:r>
        <w:rPr>
          <w:spacing w:val="-2"/>
        </w:rPr>
        <w:t xml:space="preserve"> </w:t>
      </w:r>
      <w:r>
        <w:t>recommandons</w:t>
      </w:r>
      <w:r>
        <w:rPr>
          <w:spacing w:val="-4"/>
        </w:rPr>
        <w:t xml:space="preserve"> </w:t>
      </w:r>
      <w:r>
        <w:t>d'entretenir</w:t>
      </w:r>
      <w:r>
        <w:rPr>
          <w:spacing w:val="-4"/>
        </w:rPr>
        <w:t xml:space="preserve"> </w:t>
      </w:r>
      <w:r>
        <w:t>et</w:t>
      </w:r>
      <w:r>
        <w:rPr>
          <w:spacing w:val="-2"/>
        </w:rPr>
        <w:t xml:space="preserve"> </w:t>
      </w:r>
      <w:r>
        <w:t>de</w:t>
      </w:r>
      <w:r>
        <w:rPr>
          <w:spacing w:val="-2"/>
        </w:rPr>
        <w:t xml:space="preserve"> </w:t>
      </w:r>
      <w:r>
        <w:t>nettoyer</w:t>
      </w:r>
      <w:r>
        <w:rPr>
          <w:spacing w:val="-4"/>
        </w:rPr>
        <w:t xml:space="preserve"> </w:t>
      </w:r>
      <w:r>
        <w:t>votre</w:t>
      </w:r>
      <w:r>
        <w:rPr>
          <w:spacing w:val="-4"/>
        </w:rPr>
        <w:t xml:space="preserve"> </w:t>
      </w:r>
      <w:r>
        <w:t>pergola</w:t>
      </w:r>
      <w:r>
        <w:rPr>
          <w:spacing w:val="-5"/>
        </w:rPr>
        <w:t xml:space="preserve"> </w:t>
      </w:r>
      <w:r>
        <w:t>au</w:t>
      </w:r>
      <w:r>
        <w:rPr>
          <w:spacing w:val="-2"/>
        </w:rPr>
        <w:t xml:space="preserve"> </w:t>
      </w:r>
      <w:r>
        <w:t>moins</w:t>
      </w:r>
      <w:r>
        <w:rPr>
          <w:spacing w:val="-2"/>
        </w:rPr>
        <w:t xml:space="preserve"> </w:t>
      </w:r>
      <w:r>
        <w:t>une</w:t>
      </w:r>
      <w:r>
        <w:rPr>
          <w:spacing w:val="-2"/>
        </w:rPr>
        <w:t xml:space="preserve"> </w:t>
      </w:r>
      <w:r>
        <w:t>fois</w:t>
      </w:r>
      <w:r>
        <w:rPr>
          <w:spacing w:val="-5"/>
        </w:rPr>
        <w:t xml:space="preserve"> </w:t>
      </w:r>
      <w:r>
        <w:t>par</w:t>
      </w:r>
      <w:r>
        <w:rPr>
          <w:spacing w:val="-2"/>
        </w:rPr>
        <w:t xml:space="preserve"> </w:t>
      </w:r>
      <w:r>
        <w:t>an. Vérifiez que les vis sont toujours serrées. Si ce n'est pas le cas, serrez-les correctement.</w:t>
      </w:r>
    </w:p>
    <w:p w14:paraId="6739D51E" w14:textId="77777777" w:rsidR="004603F1" w:rsidRDefault="004603F1">
      <w:pPr>
        <w:pStyle w:val="Plattetekst"/>
        <w:spacing w:before="1"/>
      </w:pPr>
    </w:p>
    <w:p w14:paraId="30B1C3DB" w14:textId="77777777" w:rsidR="004603F1" w:rsidRDefault="00FB7971">
      <w:pPr>
        <w:pStyle w:val="Plattetekst"/>
        <w:ind w:left="1156" w:right="1137"/>
      </w:pPr>
      <w:r>
        <w:t>Les</w:t>
      </w:r>
      <w:r>
        <w:rPr>
          <w:spacing w:val="-1"/>
        </w:rPr>
        <w:t xml:space="preserve"> </w:t>
      </w:r>
      <w:r>
        <w:t>profilés</w:t>
      </w:r>
      <w:r>
        <w:rPr>
          <w:spacing w:val="-4"/>
        </w:rPr>
        <w:t xml:space="preserve"> </w:t>
      </w:r>
      <w:r>
        <w:t>en</w:t>
      </w:r>
      <w:r>
        <w:rPr>
          <w:spacing w:val="-3"/>
        </w:rPr>
        <w:t xml:space="preserve"> </w:t>
      </w:r>
      <w:r>
        <w:t>aluminium</w:t>
      </w:r>
      <w:r>
        <w:rPr>
          <w:spacing w:val="-3"/>
        </w:rPr>
        <w:t xml:space="preserve"> </w:t>
      </w:r>
      <w:r>
        <w:t>et</w:t>
      </w:r>
      <w:r>
        <w:rPr>
          <w:spacing w:val="-2"/>
        </w:rPr>
        <w:t xml:space="preserve"> </w:t>
      </w:r>
      <w:r>
        <w:t>les</w:t>
      </w:r>
      <w:r>
        <w:rPr>
          <w:spacing w:val="-2"/>
        </w:rPr>
        <w:t xml:space="preserve"> </w:t>
      </w:r>
      <w:r>
        <w:t>plaques</w:t>
      </w:r>
      <w:r>
        <w:rPr>
          <w:spacing w:val="-4"/>
        </w:rPr>
        <w:t xml:space="preserve"> </w:t>
      </w:r>
      <w:r>
        <w:t>de</w:t>
      </w:r>
      <w:r>
        <w:rPr>
          <w:spacing w:val="-2"/>
        </w:rPr>
        <w:t xml:space="preserve"> </w:t>
      </w:r>
      <w:r>
        <w:t>toit sales</w:t>
      </w:r>
      <w:r>
        <w:rPr>
          <w:spacing w:val="-4"/>
        </w:rPr>
        <w:t xml:space="preserve"> </w:t>
      </w:r>
      <w:r>
        <w:t>peuvent</w:t>
      </w:r>
      <w:r>
        <w:rPr>
          <w:spacing w:val="-5"/>
        </w:rPr>
        <w:t xml:space="preserve"> </w:t>
      </w:r>
      <w:r>
        <w:t>être</w:t>
      </w:r>
      <w:r>
        <w:rPr>
          <w:spacing w:val="-2"/>
        </w:rPr>
        <w:t xml:space="preserve"> </w:t>
      </w:r>
      <w:r>
        <w:t>nettoyés</w:t>
      </w:r>
      <w:r>
        <w:rPr>
          <w:spacing w:val="-4"/>
        </w:rPr>
        <w:t xml:space="preserve"> </w:t>
      </w:r>
      <w:r>
        <w:t>avec</w:t>
      </w:r>
      <w:r>
        <w:rPr>
          <w:spacing w:val="-4"/>
        </w:rPr>
        <w:t xml:space="preserve"> </w:t>
      </w:r>
      <w:r>
        <w:t>de</w:t>
      </w:r>
      <w:r>
        <w:rPr>
          <w:spacing w:val="-2"/>
        </w:rPr>
        <w:t xml:space="preserve"> </w:t>
      </w:r>
      <w:r>
        <w:t>l'eau</w:t>
      </w:r>
      <w:r>
        <w:rPr>
          <w:spacing w:val="-2"/>
        </w:rPr>
        <w:t xml:space="preserve"> </w:t>
      </w:r>
      <w:r>
        <w:t>tiède</w:t>
      </w:r>
      <w:r>
        <w:rPr>
          <w:spacing w:val="-2"/>
        </w:rPr>
        <w:t xml:space="preserve"> </w:t>
      </w:r>
      <w:r>
        <w:t>et</w:t>
      </w:r>
      <w:r>
        <w:rPr>
          <w:spacing w:val="-2"/>
        </w:rPr>
        <w:t xml:space="preserve"> </w:t>
      </w:r>
      <w:r>
        <w:t>un produit de nettoyage.</w:t>
      </w:r>
    </w:p>
    <w:p w14:paraId="2EB367E0" w14:textId="77777777" w:rsidR="004603F1" w:rsidRDefault="00FB7971">
      <w:pPr>
        <w:pStyle w:val="Lijstalinea"/>
        <w:numPr>
          <w:ilvl w:val="1"/>
          <w:numId w:val="2"/>
        </w:numPr>
        <w:tabs>
          <w:tab w:val="left" w:pos="1273"/>
        </w:tabs>
        <w:spacing w:before="1"/>
        <w:ind w:left="1273" w:hanging="117"/>
      </w:pPr>
      <w:r>
        <w:t>Utilisez</w:t>
      </w:r>
      <w:r>
        <w:rPr>
          <w:spacing w:val="-3"/>
        </w:rPr>
        <w:t xml:space="preserve"> </w:t>
      </w:r>
      <w:r>
        <w:t>une</w:t>
      </w:r>
      <w:r>
        <w:rPr>
          <w:spacing w:val="-3"/>
        </w:rPr>
        <w:t xml:space="preserve"> </w:t>
      </w:r>
      <w:r>
        <w:t>brosse</w:t>
      </w:r>
      <w:r>
        <w:rPr>
          <w:spacing w:val="-3"/>
        </w:rPr>
        <w:t xml:space="preserve"> </w:t>
      </w:r>
      <w:r>
        <w:t>douce</w:t>
      </w:r>
      <w:r>
        <w:rPr>
          <w:spacing w:val="-4"/>
        </w:rPr>
        <w:t xml:space="preserve"> </w:t>
      </w:r>
      <w:r>
        <w:t>ou</w:t>
      </w:r>
      <w:r>
        <w:rPr>
          <w:spacing w:val="-4"/>
        </w:rPr>
        <w:t xml:space="preserve"> </w:t>
      </w:r>
      <w:r>
        <w:t>une</w:t>
      </w:r>
      <w:r>
        <w:rPr>
          <w:spacing w:val="-2"/>
        </w:rPr>
        <w:t xml:space="preserve"> éponge.</w:t>
      </w:r>
    </w:p>
    <w:p w14:paraId="33A4C282" w14:textId="77777777" w:rsidR="004603F1" w:rsidRDefault="00FB7971">
      <w:pPr>
        <w:pStyle w:val="Lijstalinea"/>
        <w:numPr>
          <w:ilvl w:val="1"/>
          <w:numId w:val="2"/>
        </w:numPr>
        <w:tabs>
          <w:tab w:val="left" w:pos="1273"/>
        </w:tabs>
        <w:spacing w:line="267" w:lineRule="exact"/>
        <w:ind w:left="1273" w:hanging="117"/>
      </w:pPr>
      <w:r>
        <w:t>N'utilisez</w:t>
      </w:r>
      <w:r>
        <w:rPr>
          <w:spacing w:val="-6"/>
        </w:rPr>
        <w:t xml:space="preserve"> </w:t>
      </w:r>
      <w:r>
        <w:t>jamais</w:t>
      </w:r>
      <w:r>
        <w:rPr>
          <w:spacing w:val="-4"/>
        </w:rPr>
        <w:t xml:space="preserve"> </w:t>
      </w:r>
      <w:r>
        <w:t>d'abrasifs,</w:t>
      </w:r>
      <w:r>
        <w:rPr>
          <w:spacing w:val="-3"/>
        </w:rPr>
        <w:t xml:space="preserve"> </w:t>
      </w:r>
      <w:r>
        <w:t>de</w:t>
      </w:r>
      <w:r>
        <w:rPr>
          <w:spacing w:val="-4"/>
        </w:rPr>
        <w:t xml:space="preserve"> </w:t>
      </w:r>
      <w:r>
        <w:t>solvants</w:t>
      </w:r>
      <w:r>
        <w:rPr>
          <w:spacing w:val="-3"/>
        </w:rPr>
        <w:t xml:space="preserve"> </w:t>
      </w:r>
      <w:r>
        <w:t>agressifs</w:t>
      </w:r>
      <w:r>
        <w:rPr>
          <w:spacing w:val="-7"/>
        </w:rPr>
        <w:t xml:space="preserve"> </w:t>
      </w:r>
      <w:r>
        <w:t>ou</w:t>
      </w:r>
      <w:r>
        <w:rPr>
          <w:spacing w:val="-7"/>
        </w:rPr>
        <w:t xml:space="preserve"> </w:t>
      </w:r>
      <w:r>
        <w:t>de</w:t>
      </w:r>
      <w:r>
        <w:rPr>
          <w:spacing w:val="-4"/>
        </w:rPr>
        <w:t xml:space="preserve"> </w:t>
      </w:r>
      <w:r>
        <w:t>nettoyeurs</w:t>
      </w:r>
      <w:r>
        <w:rPr>
          <w:spacing w:val="-4"/>
        </w:rPr>
        <w:t xml:space="preserve"> </w:t>
      </w:r>
      <w:r>
        <w:t>à</w:t>
      </w:r>
      <w:r>
        <w:rPr>
          <w:spacing w:val="-7"/>
        </w:rPr>
        <w:t xml:space="preserve"> </w:t>
      </w:r>
      <w:r>
        <w:t>haute</w:t>
      </w:r>
      <w:r>
        <w:rPr>
          <w:spacing w:val="-3"/>
        </w:rPr>
        <w:t xml:space="preserve"> </w:t>
      </w:r>
      <w:r>
        <w:rPr>
          <w:spacing w:val="-2"/>
        </w:rPr>
        <w:t>pression.</w:t>
      </w:r>
    </w:p>
    <w:p w14:paraId="52C6CFAA" w14:textId="77777777" w:rsidR="004603F1" w:rsidRDefault="00FB7971">
      <w:pPr>
        <w:pStyle w:val="Lijstalinea"/>
        <w:numPr>
          <w:ilvl w:val="1"/>
          <w:numId w:val="2"/>
        </w:numPr>
        <w:tabs>
          <w:tab w:val="left" w:pos="1273"/>
        </w:tabs>
        <w:spacing w:line="267" w:lineRule="exact"/>
        <w:ind w:left="1273" w:hanging="117"/>
      </w:pPr>
      <w:r>
        <w:t>Pré-</w:t>
      </w:r>
      <w:r>
        <w:rPr>
          <w:spacing w:val="-8"/>
        </w:rPr>
        <w:t xml:space="preserve"> </w:t>
      </w:r>
      <w:r>
        <w:t>et</w:t>
      </w:r>
      <w:r>
        <w:rPr>
          <w:spacing w:val="-3"/>
        </w:rPr>
        <w:t xml:space="preserve"> </w:t>
      </w:r>
      <w:r>
        <w:t>post-rinçage</w:t>
      </w:r>
      <w:r>
        <w:rPr>
          <w:spacing w:val="-3"/>
        </w:rPr>
        <w:t xml:space="preserve"> </w:t>
      </w:r>
      <w:r>
        <w:t>à</w:t>
      </w:r>
      <w:r>
        <w:rPr>
          <w:spacing w:val="-3"/>
        </w:rPr>
        <w:t xml:space="preserve"> </w:t>
      </w:r>
      <w:r>
        <w:t>grande</w:t>
      </w:r>
      <w:r>
        <w:rPr>
          <w:spacing w:val="-3"/>
        </w:rPr>
        <w:t xml:space="preserve"> </w:t>
      </w:r>
      <w:r>
        <w:t>eau</w:t>
      </w:r>
      <w:r>
        <w:rPr>
          <w:spacing w:val="-3"/>
        </w:rPr>
        <w:t xml:space="preserve"> </w:t>
      </w:r>
      <w:r>
        <w:t>puis</w:t>
      </w:r>
      <w:r>
        <w:rPr>
          <w:spacing w:val="-2"/>
        </w:rPr>
        <w:t xml:space="preserve"> </w:t>
      </w:r>
      <w:r>
        <w:t>essuyer</w:t>
      </w:r>
      <w:r>
        <w:rPr>
          <w:spacing w:val="-5"/>
        </w:rPr>
        <w:t xml:space="preserve"> </w:t>
      </w:r>
      <w:r>
        <w:t>avec</w:t>
      </w:r>
      <w:r>
        <w:rPr>
          <w:spacing w:val="-5"/>
        </w:rPr>
        <w:t xml:space="preserve"> </w:t>
      </w:r>
      <w:r>
        <w:t>un</w:t>
      </w:r>
      <w:r>
        <w:rPr>
          <w:spacing w:val="-4"/>
        </w:rPr>
        <w:t xml:space="preserve"> </w:t>
      </w:r>
      <w:r>
        <w:t>chiffon</w:t>
      </w:r>
      <w:r>
        <w:rPr>
          <w:spacing w:val="-3"/>
        </w:rPr>
        <w:t xml:space="preserve"> </w:t>
      </w:r>
      <w:r>
        <w:rPr>
          <w:spacing w:val="-2"/>
        </w:rPr>
        <w:t>doux.</w:t>
      </w:r>
    </w:p>
    <w:p w14:paraId="30198FD0" w14:textId="77777777" w:rsidR="004603F1" w:rsidRDefault="004603F1">
      <w:pPr>
        <w:pStyle w:val="Plattetekst"/>
        <w:rPr>
          <w:sz w:val="20"/>
        </w:rPr>
      </w:pPr>
    </w:p>
    <w:p w14:paraId="5FAEFD58" w14:textId="77777777" w:rsidR="004603F1" w:rsidRDefault="00FB7971">
      <w:pPr>
        <w:pStyle w:val="Plattetekst"/>
        <w:spacing w:before="129"/>
        <w:rPr>
          <w:sz w:val="20"/>
        </w:rPr>
      </w:pPr>
      <w:r>
        <w:rPr>
          <w:noProof/>
        </w:rPr>
        <mc:AlternateContent>
          <mc:Choice Requires="wps">
            <w:drawing>
              <wp:anchor distT="0" distB="0" distL="0" distR="0" simplePos="0" relativeHeight="487667200" behindDoc="1" locked="0" layoutInCell="1" allowOverlap="1" wp14:anchorId="5AE87E83" wp14:editId="244A4600">
                <wp:simplePos x="0" y="0"/>
                <wp:positionH relativeFrom="page">
                  <wp:posOffset>304800</wp:posOffset>
                </wp:positionH>
                <wp:positionV relativeFrom="paragraph">
                  <wp:posOffset>252302</wp:posOffset>
                </wp:positionV>
                <wp:extent cx="6943725" cy="400050"/>
                <wp:effectExtent l="0" t="0" r="0" b="0"/>
                <wp:wrapTopAndBottom/>
                <wp:docPr id="1391" name="Textbox 1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4DFC9629" w14:textId="77777777" w:rsidR="004603F1" w:rsidRDefault="00FB7971">
                            <w:pPr>
                              <w:spacing w:before="66"/>
                              <w:ind w:left="936"/>
                              <w:rPr>
                                <w:rFonts w:ascii="Arial" w:hAnsi="Arial"/>
                                <w:b/>
                                <w:color w:val="000000"/>
                                <w:sz w:val="36"/>
                              </w:rPr>
                            </w:pPr>
                            <w:r>
                              <w:rPr>
                                <w:rFonts w:ascii="Arial" w:hAnsi="Arial"/>
                                <w:b/>
                                <w:color w:val="FFFFFF"/>
                                <w:sz w:val="36"/>
                              </w:rPr>
                              <w:t>8.</w:t>
                            </w:r>
                            <w:r>
                              <w:rPr>
                                <w:rFonts w:ascii="Arial" w:hAnsi="Arial"/>
                                <w:b/>
                                <w:color w:val="FFFFFF"/>
                                <w:spacing w:val="-3"/>
                                <w:sz w:val="36"/>
                              </w:rPr>
                              <w:t xml:space="preserve"> </w:t>
                            </w:r>
                            <w:r>
                              <w:rPr>
                                <w:rFonts w:ascii="Arial" w:hAnsi="Arial"/>
                                <w:b/>
                                <w:color w:val="FFFFFF"/>
                                <w:sz w:val="36"/>
                              </w:rPr>
                              <w:t>Élimination</w:t>
                            </w:r>
                            <w:r>
                              <w:rPr>
                                <w:rFonts w:ascii="Arial" w:hAnsi="Arial"/>
                                <w:b/>
                                <w:color w:val="FFFFFF"/>
                                <w:spacing w:val="-2"/>
                                <w:sz w:val="36"/>
                              </w:rPr>
                              <w:t xml:space="preserve"> </w:t>
                            </w:r>
                            <w:r>
                              <w:rPr>
                                <w:rFonts w:ascii="Arial" w:hAnsi="Arial"/>
                                <w:b/>
                                <w:color w:val="FFFFFF"/>
                                <w:sz w:val="36"/>
                              </w:rPr>
                              <w:t>des</w:t>
                            </w:r>
                            <w:r>
                              <w:rPr>
                                <w:rFonts w:ascii="Arial" w:hAnsi="Arial"/>
                                <w:b/>
                                <w:color w:val="FFFFFF"/>
                                <w:spacing w:val="-2"/>
                                <w:sz w:val="36"/>
                              </w:rPr>
                              <w:t xml:space="preserve"> déchets</w:t>
                            </w:r>
                          </w:p>
                        </w:txbxContent>
                      </wps:txbx>
                      <wps:bodyPr wrap="square" lIns="0" tIns="0" rIns="0" bIns="0" rtlCol="0">
                        <a:noAutofit/>
                      </wps:bodyPr>
                    </wps:wsp>
                  </a:graphicData>
                </a:graphic>
              </wp:anchor>
            </w:drawing>
          </mc:Choice>
          <mc:Fallback>
            <w:pict>
              <v:shape w14:anchorId="5AE87E83" id="Textbox 1391" o:spid="_x0000_s1848" type="#_x0000_t202" style="position:absolute;margin-left:24pt;margin-top:19.85pt;width:546.75pt;height:31.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" fillcolor="#002855" stroked="f">
                <v:textbox inset="0,0,0,0">
                  <w:txbxContent>
                    <w:p w14:paraId="4DFC9629" w14:textId="77777777" w:rsidR="004603F1" w:rsidRDefault="00FB7971">
                      <w:pPr>
                        <w:spacing w:before="66"/>
                        <w:ind w:left="936"/>
                        <w:rPr>
                          <w:rFonts w:ascii="Arial" w:hAnsi="Arial"/>
                          <w:b/>
                          <w:color w:val="000000"/>
                          <w:sz w:val="36"/>
                        </w:rPr>
                      </w:pPr>
                      <w:r>
                        <w:rPr>
                          <w:rFonts w:ascii="Arial" w:hAnsi="Arial"/>
                          <w:b/>
                          <w:color w:val="FFFFFF"/>
                          <w:sz w:val="36"/>
                        </w:rPr>
                        <w:t>8.</w:t>
                      </w:r>
                      <w:r>
                        <w:rPr>
                          <w:rFonts w:ascii="Arial" w:hAnsi="Arial"/>
                          <w:b/>
                          <w:color w:val="FFFFFF"/>
                          <w:spacing w:val="-3"/>
                          <w:sz w:val="36"/>
                        </w:rPr>
                        <w:t xml:space="preserve"> </w:t>
                      </w:r>
                      <w:r>
                        <w:rPr>
                          <w:rFonts w:ascii="Arial" w:hAnsi="Arial"/>
                          <w:b/>
                          <w:color w:val="FFFFFF"/>
                          <w:sz w:val="36"/>
                        </w:rPr>
                        <w:t>Élimination</w:t>
                      </w:r>
                      <w:r>
                        <w:rPr>
                          <w:rFonts w:ascii="Arial" w:hAnsi="Arial"/>
                          <w:b/>
                          <w:color w:val="FFFFFF"/>
                          <w:spacing w:val="-2"/>
                          <w:sz w:val="36"/>
                        </w:rPr>
                        <w:t xml:space="preserve"> </w:t>
                      </w:r>
                      <w:r>
                        <w:rPr>
                          <w:rFonts w:ascii="Arial" w:hAnsi="Arial"/>
                          <w:b/>
                          <w:color w:val="FFFFFF"/>
                          <w:sz w:val="36"/>
                        </w:rPr>
                        <w:t>des</w:t>
                      </w:r>
                      <w:r>
                        <w:rPr>
                          <w:rFonts w:ascii="Arial" w:hAnsi="Arial"/>
                          <w:b/>
                          <w:color w:val="FFFFFF"/>
                          <w:spacing w:val="-2"/>
                          <w:sz w:val="36"/>
                        </w:rPr>
                        <w:t xml:space="preserve"> déchets</w:t>
                      </w:r>
                    </w:p>
                  </w:txbxContent>
                </v:textbox>
                <w10:wrap type="topAndBottom" anchorx="page"/>
              </v:shape>
            </w:pict>
          </mc:Fallback>
        </mc:AlternateContent>
      </w:r>
    </w:p>
    <w:p w14:paraId="573A108E" w14:textId="77777777" w:rsidR="004603F1" w:rsidRDefault="004603F1">
      <w:pPr>
        <w:pStyle w:val="Plattetekst"/>
        <w:spacing w:before="265"/>
      </w:pPr>
    </w:p>
    <w:p w14:paraId="6999ED87" w14:textId="77777777" w:rsidR="004603F1" w:rsidRDefault="00FB7971">
      <w:pPr>
        <w:pStyle w:val="Plattetekst"/>
        <w:ind w:left="1156"/>
      </w:pPr>
      <w:r>
        <w:t>Éliminez</w:t>
      </w:r>
      <w:r>
        <w:rPr>
          <w:spacing w:val="-5"/>
        </w:rPr>
        <w:t xml:space="preserve"> </w:t>
      </w:r>
      <w:r>
        <w:t>les</w:t>
      </w:r>
      <w:r>
        <w:rPr>
          <w:spacing w:val="-4"/>
        </w:rPr>
        <w:t xml:space="preserve"> </w:t>
      </w:r>
      <w:r>
        <w:t>produits</w:t>
      </w:r>
      <w:r>
        <w:rPr>
          <w:spacing w:val="-5"/>
        </w:rPr>
        <w:t xml:space="preserve"> </w:t>
      </w:r>
      <w:r>
        <w:t>conformément</w:t>
      </w:r>
      <w:r>
        <w:rPr>
          <w:spacing w:val="-7"/>
        </w:rPr>
        <w:t xml:space="preserve"> </w:t>
      </w:r>
      <w:r>
        <w:t>aux</w:t>
      </w:r>
      <w:r>
        <w:rPr>
          <w:spacing w:val="-5"/>
        </w:rPr>
        <w:t xml:space="preserve"> </w:t>
      </w:r>
      <w:r>
        <w:t>lois</w:t>
      </w:r>
      <w:r>
        <w:rPr>
          <w:spacing w:val="-7"/>
        </w:rPr>
        <w:t xml:space="preserve"> </w:t>
      </w:r>
      <w:r>
        <w:t>et</w:t>
      </w:r>
      <w:r>
        <w:rPr>
          <w:spacing w:val="-4"/>
        </w:rPr>
        <w:t xml:space="preserve"> </w:t>
      </w:r>
      <w:r>
        <w:t>réglementations</w:t>
      </w:r>
      <w:r>
        <w:rPr>
          <w:spacing w:val="-4"/>
        </w:rPr>
        <w:t xml:space="preserve"> </w:t>
      </w:r>
      <w:r>
        <w:t>locales</w:t>
      </w:r>
      <w:r>
        <w:rPr>
          <w:spacing w:val="-3"/>
        </w:rPr>
        <w:t xml:space="preserve"> </w:t>
      </w:r>
      <w:r>
        <w:rPr>
          <w:spacing w:val="-10"/>
        </w:rPr>
        <w:t>.</w:t>
      </w:r>
    </w:p>
    <w:p w14:paraId="513A3AFE" w14:textId="77777777" w:rsidR="004603F1" w:rsidRDefault="00FB7971">
      <w:pPr>
        <w:pStyle w:val="Plattetekst"/>
        <w:spacing w:before="120"/>
        <w:rPr>
          <w:sz w:val="20"/>
        </w:rPr>
      </w:pPr>
      <w:r>
        <w:rPr>
          <w:noProof/>
        </w:rPr>
        <mc:AlternateContent>
          <mc:Choice Requires="wps">
            <w:drawing>
              <wp:anchor distT="0" distB="0" distL="0" distR="0" simplePos="0" relativeHeight="487667712" behindDoc="1" locked="0" layoutInCell="1" allowOverlap="1" wp14:anchorId="506C42BE" wp14:editId="64495D92">
                <wp:simplePos x="0" y="0"/>
                <wp:positionH relativeFrom="page">
                  <wp:posOffset>228600</wp:posOffset>
                </wp:positionH>
                <wp:positionV relativeFrom="paragraph">
                  <wp:posOffset>246564</wp:posOffset>
                </wp:positionV>
                <wp:extent cx="6943725" cy="400050"/>
                <wp:effectExtent l="0" t="0" r="0" b="0"/>
                <wp:wrapTopAndBottom/>
                <wp:docPr id="1392" name="Textbox 1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640C5BDF" w14:textId="77777777" w:rsidR="004603F1" w:rsidRDefault="00FB7971">
                            <w:pPr>
                              <w:spacing w:before="51"/>
                              <w:ind w:left="1056"/>
                              <w:rPr>
                                <w:rFonts w:ascii="Arial"/>
                                <w:b/>
                                <w:color w:val="000000"/>
                                <w:sz w:val="36"/>
                              </w:rPr>
                            </w:pPr>
                            <w:r>
                              <w:rPr>
                                <w:rFonts w:ascii="Arial"/>
                                <w:b/>
                                <w:color w:val="FFFFFF"/>
                                <w:sz w:val="36"/>
                              </w:rPr>
                              <w:t>9.</w:t>
                            </w:r>
                            <w:r>
                              <w:rPr>
                                <w:rFonts w:ascii="Arial"/>
                                <w:b/>
                                <w:color w:val="FFFFFF"/>
                                <w:spacing w:val="-9"/>
                                <w:sz w:val="36"/>
                              </w:rPr>
                              <w:t xml:space="preserve"> </w:t>
                            </w:r>
                            <w:r>
                              <w:rPr>
                                <w:rFonts w:ascii="Arial"/>
                                <w:b/>
                                <w:color w:val="FFFFFF"/>
                                <w:sz w:val="36"/>
                              </w:rPr>
                              <w:t>Conditions</w:t>
                            </w:r>
                            <w:r>
                              <w:rPr>
                                <w:rFonts w:ascii="Arial"/>
                                <w:b/>
                                <w:color w:val="FFFFFF"/>
                                <w:spacing w:val="-11"/>
                                <w:sz w:val="36"/>
                              </w:rPr>
                              <w:t xml:space="preserve"> </w:t>
                            </w:r>
                            <w:r>
                              <w:rPr>
                                <w:rFonts w:ascii="Arial"/>
                                <w:b/>
                                <w:color w:val="FFFFFF"/>
                                <w:sz w:val="36"/>
                              </w:rPr>
                              <w:t>de</w:t>
                            </w:r>
                            <w:r>
                              <w:rPr>
                                <w:rFonts w:ascii="Arial"/>
                                <w:b/>
                                <w:color w:val="FFFFFF"/>
                                <w:spacing w:val="-9"/>
                                <w:sz w:val="36"/>
                              </w:rPr>
                              <w:t xml:space="preserve"> </w:t>
                            </w:r>
                            <w:r>
                              <w:rPr>
                                <w:rFonts w:ascii="Arial"/>
                                <w:b/>
                                <w:color w:val="FFFFFF"/>
                                <w:spacing w:val="-2"/>
                                <w:sz w:val="36"/>
                              </w:rPr>
                              <w:t>garantie</w:t>
                            </w:r>
                          </w:p>
                        </w:txbxContent>
                      </wps:txbx>
                      <wps:bodyPr wrap="square" lIns="0" tIns="0" rIns="0" bIns="0" rtlCol="0">
                        <a:noAutofit/>
                      </wps:bodyPr>
                    </wps:wsp>
                  </a:graphicData>
                </a:graphic>
              </wp:anchor>
            </w:drawing>
          </mc:Choice>
          <mc:Fallback>
            <w:pict>
              <v:shape w14:anchorId="506C42BE" id="Textbox 1392" o:spid="_x0000_s1849" type="#_x0000_t202" style="position:absolute;margin-left:18pt;margin-top:19.4pt;width:546.75pt;height:31.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" fillcolor="#002855" stroked="f">
                <v:textbox inset="0,0,0,0">
                  <w:txbxContent>
                    <w:p w14:paraId="640C5BDF" w14:textId="77777777" w:rsidR="004603F1" w:rsidRDefault="00FB7971">
                      <w:pPr>
                        <w:spacing w:before="51"/>
                        <w:ind w:left="1056"/>
                        <w:rPr>
                          <w:rFonts w:ascii="Arial"/>
                          <w:b/>
                          <w:color w:val="000000"/>
                          <w:sz w:val="36"/>
                        </w:rPr>
                      </w:pPr>
                      <w:r>
                        <w:rPr>
                          <w:rFonts w:ascii="Arial"/>
                          <w:b/>
                          <w:color w:val="FFFFFF"/>
                          <w:sz w:val="36"/>
                        </w:rPr>
                        <w:t>9.</w:t>
                      </w:r>
                      <w:r>
                        <w:rPr>
                          <w:rFonts w:ascii="Arial"/>
                          <w:b/>
                          <w:color w:val="FFFFFF"/>
                          <w:spacing w:val="-9"/>
                          <w:sz w:val="36"/>
                        </w:rPr>
                        <w:t xml:space="preserve"> </w:t>
                      </w:r>
                      <w:r>
                        <w:rPr>
                          <w:rFonts w:ascii="Arial"/>
                          <w:b/>
                          <w:color w:val="FFFFFF"/>
                          <w:sz w:val="36"/>
                        </w:rPr>
                        <w:t>Conditions</w:t>
                      </w:r>
                      <w:r>
                        <w:rPr>
                          <w:rFonts w:ascii="Arial"/>
                          <w:b/>
                          <w:color w:val="FFFFFF"/>
                          <w:spacing w:val="-11"/>
                          <w:sz w:val="36"/>
                        </w:rPr>
                        <w:t xml:space="preserve"> </w:t>
                      </w:r>
                      <w:r>
                        <w:rPr>
                          <w:rFonts w:ascii="Arial"/>
                          <w:b/>
                          <w:color w:val="FFFFFF"/>
                          <w:sz w:val="36"/>
                        </w:rPr>
                        <w:t>de</w:t>
                      </w:r>
                      <w:r>
                        <w:rPr>
                          <w:rFonts w:ascii="Arial"/>
                          <w:b/>
                          <w:color w:val="FFFFFF"/>
                          <w:spacing w:val="-9"/>
                          <w:sz w:val="36"/>
                        </w:rPr>
                        <w:t xml:space="preserve"> </w:t>
                      </w:r>
                      <w:r>
                        <w:rPr>
                          <w:rFonts w:ascii="Arial"/>
                          <w:b/>
                          <w:color w:val="FFFFFF"/>
                          <w:spacing w:val="-2"/>
                          <w:sz w:val="36"/>
                        </w:rPr>
                        <w:t>garantie</w:t>
                      </w:r>
                    </w:p>
                  </w:txbxContent>
                </v:textbox>
                <w10:wrap type="topAndBottom" anchorx="page"/>
              </v:shape>
            </w:pict>
          </mc:Fallback>
        </mc:AlternateContent>
      </w:r>
    </w:p>
    <w:p w14:paraId="41F61224" w14:textId="77777777" w:rsidR="004603F1" w:rsidRDefault="004603F1">
      <w:pPr>
        <w:pStyle w:val="Plattetekst"/>
        <w:spacing w:before="250"/>
      </w:pPr>
    </w:p>
    <w:p w14:paraId="1822D030" w14:textId="11EAF837" w:rsidR="004603F1" w:rsidRDefault="00FB7971">
      <w:pPr>
        <w:pStyle w:val="Plattetekst"/>
        <w:ind w:left="1156" w:right="1268"/>
      </w:pPr>
      <w:r>
        <w:t>Garantie</w:t>
      </w:r>
      <w:r>
        <w:rPr>
          <w:spacing w:val="-2"/>
        </w:rPr>
        <w:t xml:space="preserve"> </w:t>
      </w:r>
      <w:r>
        <w:t>selon</w:t>
      </w:r>
      <w:r>
        <w:rPr>
          <w:spacing w:val="-3"/>
        </w:rPr>
        <w:t xml:space="preserve"> </w:t>
      </w:r>
      <w:r>
        <w:t>les</w:t>
      </w:r>
      <w:r>
        <w:rPr>
          <w:spacing w:val="-1"/>
        </w:rPr>
        <w:t xml:space="preserve"> </w:t>
      </w:r>
      <w:r>
        <w:t>conditions</w:t>
      </w:r>
      <w:r>
        <w:rPr>
          <w:spacing w:val="-2"/>
        </w:rPr>
        <w:t xml:space="preserve"> </w:t>
      </w:r>
      <w:r>
        <w:t>de</w:t>
      </w:r>
      <w:r>
        <w:rPr>
          <w:spacing w:val="-2"/>
        </w:rPr>
        <w:t xml:space="preserve"> </w:t>
      </w:r>
      <w:r>
        <w:t>garantie</w:t>
      </w:r>
      <w:r>
        <w:rPr>
          <w:spacing w:val="-4"/>
        </w:rPr>
        <w:t xml:space="preserve"> </w:t>
      </w:r>
      <w:r>
        <w:t>et</w:t>
      </w:r>
      <w:r>
        <w:rPr>
          <w:spacing w:val="-4"/>
        </w:rPr>
        <w:t xml:space="preserve"> </w:t>
      </w:r>
      <w:r>
        <w:t>les</w:t>
      </w:r>
      <w:r>
        <w:rPr>
          <w:spacing w:val="-4"/>
        </w:rPr>
        <w:t xml:space="preserve"> </w:t>
      </w:r>
      <w:r>
        <w:t>conditions</w:t>
      </w:r>
      <w:r>
        <w:rPr>
          <w:spacing w:val="-2"/>
        </w:rPr>
        <w:t xml:space="preserve"> </w:t>
      </w:r>
      <w:r>
        <w:t>générales</w:t>
      </w:r>
      <w:r>
        <w:rPr>
          <w:spacing w:val="-1"/>
        </w:rPr>
        <w:t xml:space="preserve"> </w:t>
      </w:r>
      <w:r>
        <w:t>de</w:t>
      </w:r>
      <w:r>
        <w:t>.</w:t>
      </w:r>
      <w:r>
        <w:rPr>
          <w:spacing w:val="-5"/>
        </w:rPr>
        <w:t xml:space="preserve"> </w:t>
      </w:r>
      <w:r>
        <w:t>Ceux-ci</w:t>
      </w:r>
      <w:r>
        <w:rPr>
          <w:spacing w:val="-2"/>
        </w:rPr>
        <w:t xml:space="preserve"> </w:t>
      </w:r>
      <w:r>
        <w:t>peuvent être consultés sur le site</w:t>
      </w:r>
    </w:p>
    <w:p w14:paraId="0A998480" w14:textId="77777777" w:rsidR="004603F1" w:rsidRDefault="004603F1">
      <w:pPr>
        <w:pStyle w:val="Plattetekst"/>
        <w:rPr>
          <w:sz w:val="20"/>
        </w:rPr>
      </w:pPr>
    </w:p>
    <w:p w14:paraId="3E7CEBC8" w14:textId="77777777" w:rsidR="004603F1" w:rsidRDefault="00FB7971">
      <w:pPr>
        <w:pStyle w:val="Plattetekst"/>
        <w:spacing w:before="60"/>
        <w:rPr>
          <w:sz w:val="20"/>
        </w:rPr>
      </w:pPr>
      <w:r>
        <w:rPr>
          <w:noProof/>
        </w:rPr>
        <mc:AlternateContent>
          <mc:Choice Requires="wps">
            <w:drawing>
              <wp:anchor distT="0" distB="0" distL="0" distR="0" simplePos="0" relativeHeight="487668224" behindDoc="1" locked="0" layoutInCell="1" allowOverlap="1" wp14:anchorId="6D978F1D" wp14:editId="6A5A4D02">
                <wp:simplePos x="0" y="0"/>
                <wp:positionH relativeFrom="page">
                  <wp:posOffset>228600</wp:posOffset>
                </wp:positionH>
                <wp:positionV relativeFrom="paragraph">
                  <wp:posOffset>208658</wp:posOffset>
                </wp:positionV>
                <wp:extent cx="6943725" cy="400050"/>
                <wp:effectExtent l="0" t="0" r="0" b="0"/>
                <wp:wrapTopAndBottom/>
                <wp:docPr id="1393" name="Textbox 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6C94913E" w14:textId="77777777" w:rsidR="004603F1" w:rsidRDefault="00FB7971">
                            <w:pPr>
                              <w:spacing w:before="63"/>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Contacter</w:t>
                            </w:r>
                          </w:p>
                        </w:txbxContent>
                      </wps:txbx>
                      <wps:bodyPr wrap="square" lIns="0" tIns="0" rIns="0" bIns="0" rtlCol="0">
                        <a:noAutofit/>
                      </wps:bodyPr>
                    </wps:wsp>
                  </a:graphicData>
                </a:graphic>
              </wp:anchor>
            </w:drawing>
          </mc:Choice>
          <mc:Fallback>
            <w:pict>
              <v:shape w14:anchorId="6D978F1D" id="Textbox 1393" o:spid="_x0000_s1850" type="#_x0000_t202" style="position:absolute;margin-left:18pt;margin-top:16.45pt;width:546.75pt;height:31.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" fillcolor="#002855" stroked="f">
                <v:textbox inset="0,0,0,0">
                  <w:txbxContent>
                    <w:p w14:paraId="6C94913E" w14:textId="77777777" w:rsidR="004603F1" w:rsidRDefault="00FB7971">
                      <w:pPr>
                        <w:spacing w:before="63"/>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Contacter</w:t>
                      </w:r>
                    </w:p>
                  </w:txbxContent>
                </v:textbox>
                <w10:wrap type="topAndBottom" anchorx="page"/>
              </v:shape>
            </w:pict>
          </mc:Fallback>
        </mc:AlternateContent>
      </w:r>
    </w:p>
    <w:p w14:paraId="596E23DB" w14:textId="77777777" w:rsidR="004603F1" w:rsidRDefault="004603F1">
      <w:pPr>
        <w:pStyle w:val="Plattetekst"/>
        <w:spacing w:before="116"/>
      </w:pPr>
    </w:p>
    <w:p w14:paraId="71627E58" w14:textId="4DF41760" w:rsidR="004603F1" w:rsidRDefault="00FB7971">
      <w:pPr>
        <w:pStyle w:val="Plattetekst"/>
        <w:ind w:left="1156" w:right="1137"/>
      </w:pPr>
      <w:r>
        <w:rPr>
          <w:b/>
        </w:rPr>
        <w:t>IMPORTANT</w:t>
      </w:r>
      <w:r>
        <w:rPr>
          <w:b/>
          <w:spacing w:val="-3"/>
        </w:rPr>
        <w:t xml:space="preserve"> </w:t>
      </w:r>
      <w:r>
        <w:t>:</w:t>
      </w:r>
      <w:r>
        <w:rPr>
          <w:spacing w:val="-2"/>
        </w:rPr>
        <w:t xml:space="preserve"> </w:t>
      </w:r>
      <w:r>
        <w:t>Votre</w:t>
      </w:r>
      <w:r>
        <w:rPr>
          <w:spacing w:val="-2"/>
        </w:rPr>
        <w:t xml:space="preserve"> </w:t>
      </w:r>
      <w:r>
        <w:t>partenaire</w:t>
      </w:r>
      <w:r>
        <w:rPr>
          <w:spacing w:val="-2"/>
        </w:rPr>
        <w:t xml:space="preserve"> </w:t>
      </w:r>
      <w:r>
        <w:t>est</w:t>
      </w:r>
      <w:r>
        <w:rPr>
          <w:spacing w:val="-4"/>
        </w:rPr>
        <w:t xml:space="preserve"> </w:t>
      </w:r>
      <w:r>
        <w:t>votre</w:t>
      </w:r>
      <w:r>
        <w:rPr>
          <w:spacing w:val="-2"/>
        </w:rPr>
        <w:t xml:space="preserve"> </w:t>
      </w:r>
      <w:r>
        <w:t>premier</w:t>
      </w:r>
      <w:r>
        <w:rPr>
          <w:spacing w:val="-2"/>
        </w:rPr>
        <w:t xml:space="preserve"> </w:t>
      </w:r>
      <w:r>
        <w:t>point</w:t>
      </w:r>
      <w:r>
        <w:rPr>
          <w:spacing w:val="-2"/>
        </w:rPr>
        <w:t xml:space="preserve"> </w:t>
      </w:r>
      <w:r>
        <w:t>de</w:t>
      </w:r>
      <w:r>
        <w:rPr>
          <w:spacing w:val="-2"/>
        </w:rPr>
        <w:t xml:space="preserve"> </w:t>
      </w:r>
      <w:r>
        <w:t>contact</w:t>
      </w:r>
      <w:r>
        <w:rPr>
          <w:spacing w:val="-4"/>
        </w:rPr>
        <w:t xml:space="preserve"> </w:t>
      </w:r>
      <w:r>
        <w:t>pour</w:t>
      </w:r>
      <w:r>
        <w:rPr>
          <w:spacing w:val="-4"/>
        </w:rPr>
        <w:t xml:space="preserve"> </w:t>
      </w:r>
      <w:r>
        <w:t>les</w:t>
      </w:r>
      <w:r>
        <w:rPr>
          <w:spacing w:val="-2"/>
        </w:rPr>
        <w:t xml:space="preserve"> </w:t>
      </w:r>
      <w:r>
        <w:t>questions</w:t>
      </w:r>
      <w:r>
        <w:rPr>
          <w:spacing w:val="-4"/>
        </w:rPr>
        <w:t xml:space="preserve"> </w:t>
      </w:r>
      <w:r>
        <w:t xml:space="preserve">et </w:t>
      </w:r>
      <w:r>
        <w:rPr>
          <w:spacing w:val="-2"/>
        </w:rPr>
        <w:t>commentaires.</w:t>
      </w:r>
    </w:p>
    <w:sectPr w:rsidR="004603F1">
      <w:headerReference w:type="default" r:id="rId335"/>
      <w:footerReference w:type="default" r:id="rId336"/>
      <w:pgSz w:w="11910" w:h="16840"/>
      <w:pgMar w:top="1560" w:right="300" w:bottom="1180" w:left="260" w:header="440" w:footer="99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FC055" w14:textId="77777777" w:rsidR="00FB7971" w:rsidRDefault="00FB7971">
      <w:r>
        <w:separator/>
      </w:r>
    </w:p>
  </w:endnote>
  <w:endnote w:type="continuationSeparator" w:id="0">
    <w:p w14:paraId="569C20D9" w14:textId="77777777" w:rsidR="00FB7971" w:rsidRDefault="00FB79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Gadugi">
    <w:altName w:val="Gadugi"/>
    <w:panose1 w:val="020B0502040204020203"/>
    <w:charset w:val="00"/>
    <w:family w:val="swiss"/>
    <w:pitch w:val="variable"/>
    <w:sig w:usb0="80000003" w:usb1="02000000" w:usb2="00003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B6471" w14:textId="0156DC87" w:rsidR="004603F1" w:rsidRDefault="00FB7971">
    <w:pPr>
      <w:pStyle w:val="Plattetekst"/>
      <w:spacing w:line="14" w:lineRule="auto"/>
      <w:rPr>
        <w:sz w:val="20"/>
      </w:rPr>
    </w:pPr>
    <w:r>
      <w:rPr>
        <w:noProof/>
      </w:rPr>
      <mc:AlternateContent>
        <mc:Choice Requires="wps">
          <w:drawing>
            <wp:anchor distT="0" distB="0" distL="0" distR="0" simplePos="0" relativeHeight="485829120" behindDoc="1" locked="0" layoutInCell="1" allowOverlap="1" wp14:anchorId="4DF04462" wp14:editId="157C3068">
              <wp:simplePos x="0" y="0"/>
              <wp:positionH relativeFrom="page">
                <wp:posOffset>352425</wp:posOffset>
              </wp:positionH>
              <wp:positionV relativeFrom="page">
                <wp:posOffset>9886974</wp:posOffset>
              </wp:positionV>
              <wp:extent cx="6943725" cy="12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05D9E8A" id="Graphic 136" o:spid="_x0000_s1026" style="position:absolute;margin-left:27.75pt;margin-top:778.5pt;width:546.75pt;height:.1pt;z-index:-1748736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30144" behindDoc="1" locked="0" layoutInCell="1" allowOverlap="1" wp14:anchorId="03DF3388" wp14:editId="7C56D98B">
              <wp:simplePos x="0" y="0"/>
              <wp:positionH relativeFrom="page">
                <wp:posOffset>2789047</wp:posOffset>
              </wp:positionH>
              <wp:positionV relativeFrom="page">
                <wp:posOffset>10003812</wp:posOffset>
              </wp:positionV>
              <wp:extent cx="1889760" cy="18224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3BBDF65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3DF3388" id="_x0000_t202" coordsize="21600,21600" o:spt="202" path="m,l,21600r21600,l21600,xe">
              <v:stroke joinstyle="miter"/>
              <v:path gradientshapeok="t" o:connecttype="rect"/>
            </v:shapetype>
            <v:shape id="Textbox 138" o:spid="_x0000_s1852" type="#_x0000_t202" style="position:absolute;margin-left:219.6pt;margin-top:787.7pt;width:148.8pt;height:14.35pt;z-index:-1748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" filled="f" stroked="f">
              <v:textbox inset="0,0,0,0">
                <w:txbxContent>
                  <w:p w14:paraId="3BBDF65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30656" behindDoc="1" locked="0" layoutInCell="1" allowOverlap="1" wp14:anchorId="3CCC58E6" wp14:editId="067B3D69">
              <wp:simplePos x="0" y="0"/>
              <wp:positionH relativeFrom="page">
                <wp:posOffset>6014465</wp:posOffset>
              </wp:positionH>
              <wp:positionV relativeFrom="page">
                <wp:posOffset>10003812</wp:posOffset>
              </wp:positionV>
              <wp:extent cx="146685" cy="18224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5E345B0E"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3CCC58E6" id="Textbox 139" o:spid="_x0000_s1853" type="#_x0000_t202" style="position:absolute;margin-left:473.6pt;margin-top:787.7pt;width:11.55pt;height:14.35pt;z-index:-1748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" filled="f" stroked="f">
              <v:textbox inset="0,0,0,0">
                <w:txbxContent>
                  <w:p w14:paraId="5E345B0E"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31168" behindDoc="1" locked="0" layoutInCell="1" allowOverlap="1" wp14:anchorId="40EF8E0E" wp14:editId="41298FAB">
              <wp:simplePos x="0" y="0"/>
              <wp:positionH relativeFrom="page">
                <wp:posOffset>6545326</wp:posOffset>
              </wp:positionH>
              <wp:positionV relativeFrom="page">
                <wp:posOffset>10003812</wp:posOffset>
              </wp:positionV>
              <wp:extent cx="167005" cy="18224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2FD6C48E"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2</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40EF8E0E" id="Textbox 140" o:spid="_x0000_s1854" type="#_x0000_t202" style="position:absolute;margin-left:515.4pt;margin-top:787.7pt;width:13.15pt;height:14.35pt;z-index:-1748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" filled="f" stroked="f">
              <v:textbox inset="0,0,0,0">
                <w:txbxContent>
                  <w:p w14:paraId="2FD6C48E"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2</w:t>
                    </w:r>
                    <w:r>
                      <w:rPr>
                        <w:rFonts w:ascii="Arial"/>
                        <w:color w:val="002855"/>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41A5C" w14:textId="7E5EB551" w:rsidR="004603F1" w:rsidRDefault="00FB7971">
    <w:pPr>
      <w:pStyle w:val="Plattetekst"/>
      <w:spacing w:line="14" w:lineRule="auto"/>
      <w:rPr>
        <w:sz w:val="20"/>
      </w:rPr>
    </w:pPr>
    <w:r>
      <w:rPr>
        <w:noProof/>
      </w:rPr>
      <mc:AlternateContent>
        <mc:Choice Requires="wps">
          <w:drawing>
            <wp:anchor distT="0" distB="0" distL="0" distR="0" simplePos="0" relativeHeight="485859840" behindDoc="1" locked="0" layoutInCell="1" allowOverlap="1" wp14:anchorId="657AB820" wp14:editId="2FF68B67">
              <wp:simplePos x="0" y="0"/>
              <wp:positionH relativeFrom="page">
                <wp:posOffset>352425</wp:posOffset>
              </wp:positionH>
              <wp:positionV relativeFrom="page">
                <wp:posOffset>9886974</wp:posOffset>
              </wp:positionV>
              <wp:extent cx="6943725" cy="1270"/>
              <wp:effectExtent l="0" t="0" r="0" b="0"/>
              <wp:wrapNone/>
              <wp:docPr id="818" name="Graphic 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753B72D" id="Graphic 818" o:spid="_x0000_s1026" style="position:absolute;margin-left:27.75pt;margin-top:778.5pt;width:546.75pt;height:.1pt;z-index:-1745664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60864" behindDoc="1" locked="0" layoutInCell="1" allowOverlap="1" wp14:anchorId="3A89ECA4" wp14:editId="125EED79">
              <wp:simplePos x="0" y="0"/>
              <wp:positionH relativeFrom="page">
                <wp:posOffset>2789047</wp:posOffset>
              </wp:positionH>
              <wp:positionV relativeFrom="page">
                <wp:posOffset>10003812</wp:posOffset>
              </wp:positionV>
              <wp:extent cx="1889760" cy="182245"/>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6616667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3A89ECA4" id="_x0000_t202" coordsize="21600,21600" o:spt="202" path="m,l,21600r21600,l21600,xe">
              <v:stroke joinstyle="miter"/>
              <v:path gradientshapeok="t" o:connecttype="rect"/>
            </v:shapetype>
            <v:shape id="Textbox 820" o:spid="_x0000_s1880" type="#_x0000_t202" style="position:absolute;margin-left:219.6pt;margin-top:787.7pt;width:148.8pt;height:14.35pt;z-index:-174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GxMGCaZ&#10;AQAAIwMAAA4AAAAAAAAAAAAAAAAALgIAAGRycy9lMm9Eb2MueG1sUEsBAi0AFAAGAAgAAAAhAH1E&#10;cq3iAAAADQEAAA8AAAAAAAAAAAAAAAAA8wMAAGRycy9kb3ducmV2LnhtbFBLBQYAAAAABAAEAPMA&#10;AAACBQAAAAA=&#10;" filled="f" stroked="f">
              <v:textbox inset="0,0,0,0">
                <w:txbxContent>
                  <w:p w14:paraId="6616667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61376" behindDoc="1" locked="0" layoutInCell="1" allowOverlap="1" wp14:anchorId="60E01CC5" wp14:editId="10BC9599">
              <wp:simplePos x="0" y="0"/>
              <wp:positionH relativeFrom="page">
                <wp:posOffset>6014465</wp:posOffset>
              </wp:positionH>
              <wp:positionV relativeFrom="page">
                <wp:posOffset>10003812</wp:posOffset>
              </wp:positionV>
              <wp:extent cx="146685" cy="18224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39251E46"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60E01CC5" id="Textbox 821" o:spid="_x0000_s1881" type="#_x0000_t202" style="position:absolute;margin-left:473.6pt;margin-top:787.7pt;width:11.55pt;height:14.35pt;z-index:-174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" filled="f" stroked="f">
              <v:textbox inset="0,0,0,0">
                <w:txbxContent>
                  <w:p w14:paraId="39251E46"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61888" behindDoc="1" locked="0" layoutInCell="1" allowOverlap="1" wp14:anchorId="2DC3D4DE" wp14:editId="4CCA0AA9">
              <wp:simplePos x="0" y="0"/>
              <wp:positionH relativeFrom="page">
                <wp:posOffset>6467602</wp:posOffset>
              </wp:positionH>
              <wp:positionV relativeFrom="page">
                <wp:posOffset>10003812</wp:posOffset>
              </wp:positionV>
              <wp:extent cx="244475" cy="182245"/>
              <wp:effectExtent l="0" t="0" r="0" b="0"/>
              <wp:wrapNone/>
              <wp:docPr id="822" name="Text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120E0300"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23</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2DC3D4DE" id="Textbox 822" o:spid="_x0000_s1882" type="#_x0000_t202" style="position:absolute;margin-left:509.25pt;margin-top:787.7pt;width:19.25pt;height:14.35pt;z-index:-174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" filled="f" stroked="f">
              <v:textbox inset="0,0,0,0">
                <w:txbxContent>
                  <w:p w14:paraId="120E0300"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23</w:t>
                    </w:r>
                    <w:r>
                      <w:rPr>
                        <w:rFonts w:ascii="Arial"/>
                        <w:color w:val="002855"/>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41F1B" w14:textId="4F19217C" w:rsidR="004603F1" w:rsidRDefault="00FB7971">
    <w:pPr>
      <w:pStyle w:val="Plattetekst"/>
      <w:spacing w:line="14" w:lineRule="auto"/>
      <w:rPr>
        <w:sz w:val="20"/>
      </w:rPr>
    </w:pPr>
    <w:r>
      <w:rPr>
        <w:noProof/>
      </w:rPr>
      <mc:AlternateContent>
        <mc:Choice Requires="wps">
          <w:drawing>
            <wp:anchor distT="0" distB="0" distL="0" distR="0" simplePos="0" relativeHeight="485863424" behindDoc="1" locked="0" layoutInCell="1" allowOverlap="1" wp14:anchorId="1306FC86" wp14:editId="0E125548">
              <wp:simplePos x="0" y="0"/>
              <wp:positionH relativeFrom="page">
                <wp:posOffset>352425</wp:posOffset>
              </wp:positionH>
              <wp:positionV relativeFrom="page">
                <wp:posOffset>9886974</wp:posOffset>
              </wp:positionV>
              <wp:extent cx="6943725" cy="1270"/>
              <wp:effectExtent l="0" t="0" r="0" b="0"/>
              <wp:wrapNone/>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77EEF8C" id="Graphic 838" o:spid="_x0000_s1026" style="position:absolute;margin-left:27.75pt;margin-top:778.5pt;width:546.75pt;height:.1pt;z-index:-17453056;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64448" behindDoc="1" locked="0" layoutInCell="1" allowOverlap="1" wp14:anchorId="5CB8D36C" wp14:editId="122666CC">
              <wp:simplePos x="0" y="0"/>
              <wp:positionH relativeFrom="page">
                <wp:posOffset>2789047</wp:posOffset>
              </wp:positionH>
              <wp:positionV relativeFrom="page">
                <wp:posOffset>10003812</wp:posOffset>
              </wp:positionV>
              <wp:extent cx="1889760" cy="182245"/>
              <wp:effectExtent l="0" t="0" r="0" b="0"/>
              <wp:wrapNone/>
              <wp:docPr id="840" name="Text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7C7E2537"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CB8D36C" id="_x0000_t202" coordsize="21600,21600" o:spt="202" path="m,l,21600r21600,l21600,xe">
              <v:stroke joinstyle="miter"/>
              <v:path gradientshapeok="t" o:connecttype="rect"/>
            </v:shapetype>
            <v:shape id="Textbox 840" o:spid="_x0000_s1883" type="#_x0000_t202" style="position:absolute;margin-left:219.6pt;margin-top:787.7pt;width:148.8pt;height:14.35pt;z-index:-174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ApSKAmZ&#10;AQAAIwMAAA4AAAAAAAAAAAAAAAAALgIAAGRycy9lMm9Eb2MueG1sUEsBAi0AFAAGAAgAAAAhAH1E&#10;cq3iAAAADQEAAA8AAAAAAAAAAAAAAAAA8wMAAGRycy9kb3ducmV2LnhtbFBLBQYAAAAABAAEAPMA&#10;AAACBQAAAAA=&#10;" filled="f" stroked="f">
              <v:textbox inset="0,0,0,0">
                <w:txbxContent>
                  <w:p w14:paraId="7C7E2537"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64960" behindDoc="1" locked="0" layoutInCell="1" allowOverlap="1" wp14:anchorId="73520980" wp14:editId="2D436C5C">
              <wp:simplePos x="0" y="0"/>
              <wp:positionH relativeFrom="page">
                <wp:posOffset>6014465</wp:posOffset>
              </wp:positionH>
              <wp:positionV relativeFrom="page">
                <wp:posOffset>10003812</wp:posOffset>
              </wp:positionV>
              <wp:extent cx="146685" cy="182245"/>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12EB8061"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73520980" id="Textbox 841" o:spid="_x0000_s1884" type="#_x0000_t202" style="position:absolute;margin-left:473.6pt;margin-top:787.7pt;width:11.55pt;height:14.35pt;z-index:-174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9J3A5JgB&#10;AAAiAwAADgAAAAAAAAAAAAAAAAAuAgAAZHJzL2Uyb0RvYy54bWxQSwECLQAUAAYACAAAACEAj1Dl&#10;E+IAAAANAQAADwAAAAAAAAAAAAAAAADyAwAAZHJzL2Rvd25yZXYueG1sUEsFBgAAAAAEAAQA8wAA&#10;AAEFAAAAAA==&#10;" filled="f" stroked="f">
              <v:textbox inset="0,0,0,0">
                <w:txbxContent>
                  <w:p w14:paraId="12EB8061"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65472" behindDoc="1" locked="0" layoutInCell="1" allowOverlap="1" wp14:anchorId="0EA0DED1" wp14:editId="4C909FCA">
              <wp:simplePos x="0" y="0"/>
              <wp:positionH relativeFrom="page">
                <wp:posOffset>6467602</wp:posOffset>
              </wp:positionH>
              <wp:positionV relativeFrom="page">
                <wp:posOffset>10003812</wp:posOffset>
              </wp:positionV>
              <wp:extent cx="244475" cy="182245"/>
              <wp:effectExtent l="0" t="0" r="0" b="0"/>
              <wp:wrapNone/>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36E6AF75"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25</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0EA0DED1" id="Textbox 842" o:spid="_x0000_s1885" type="#_x0000_t202" style="position:absolute;margin-left:509.25pt;margin-top:787.7pt;width:19.25pt;height:14.35pt;z-index:-174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" filled="f" stroked="f">
              <v:textbox inset="0,0,0,0">
                <w:txbxContent>
                  <w:p w14:paraId="36E6AF75"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25</w:t>
                    </w:r>
                    <w:r>
                      <w:rPr>
                        <w:rFonts w:ascii="Arial"/>
                        <w:color w:val="002855"/>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4985" w14:textId="664254EF" w:rsidR="004603F1" w:rsidRDefault="00FB7971">
    <w:pPr>
      <w:pStyle w:val="Plattetekst"/>
      <w:spacing w:line="14" w:lineRule="auto"/>
      <w:rPr>
        <w:sz w:val="20"/>
      </w:rPr>
    </w:pPr>
    <w:r>
      <w:rPr>
        <w:noProof/>
      </w:rPr>
      <mc:AlternateContent>
        <mc:Choice Requires="wps">
          <w:drawing>
            <wp:anchor distT="0" distB="0" distL="0" distR="0" simplePos="0" relativeHeight="485867520" behindDoc="1" locked="0" layoutInCell="1" allowOverlap="1" wp14:anchorId="06B552C7" wp14:editId="75355589">
              <wp:simplePos x="0" y="0"/>
              <wp:positionH relativeFrom="page">
                <wp:posOffset>352425</wp:posOffset>
              </wp:positionH>
              <wp:positionV relativeFrom="page">
                <wp:posOffset>9886974</wp:posOffset>
              </wp:positionV>
              <wp:extent cx="6943725" cy="1270"/>
              <wp:effectExtent l="0" t="0" r="0" b="0"/>
              <wp:wrapNone/>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AC15BD3" id="Graphic 855" o:spid="_x0000_s1026" style="position:absolute;margin-left:27.75pt;margin-top:778.5pt;width:546.75pt;height:.1pt;z-index:-1744896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68544" behindDoc="1" locked="0" layoutInCell="1" allowOverlap="1" wp14:anchorId="3FDFB1EF" wp14:editId="19C130D7">
              <wp:simplePos x="0" y="0"/>
              <wp:positionH relativeFrom="page">
                <wp:posOffset>2789047</wp:posOffset>
              </wp:positionH>
              <wp:positionV relativeFrom="page">
                <wp:posOffset>10003812</wp:posOffset>
              </wp:positionV>
              <wp:extent cx="1889760" cy="182245"/>
              <wp:effectExtent l="0" t="0" r="0" b="0"/>
              <wp:wrapNone/>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4D76A789"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3FDFB1EF" id="_x0000_t202" coordsize="21600,21600" o:spt="202" path="m,l,21600r21600,l21600,xe">
              <v:stroke joinstyle="miter"/>
              <v:path gradientshapeok="t" o:connecttype="rect"/>
            </v:shapetype>
            <v:shape id="Textbox 857" o:spid="_x0000_s1886" type="#_x0000_t202" style="position:absolute;margin-left:219.6pt;margin-top:787.7pt;width:148.8pt;height:14.35pt;z-index:-174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Fc16hSZ&#10;AQAAIwMAAA4AAAAAAAAAAAAAAAAALgIAAGRycy9lMm9Eb2MueG1sUEsBAi0AFAAGAAgAAAAhAH1E&#10;cq3iAAAADQEAAA8AAAAAAAAAAAAAAAAA8wMAAGRycy9kb3ducmV2LnhtbFBLBQYAAAAABAAEAPMA&#10;AAACBQAAAAA=&#10;" filled="f" stroked="f">
              <v:textbox inset="0,0,0,0">
                <w:txbxContent>
                  <w:p w14:paraId="4D76A789"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69056" behindDoc="1" locked="0" layoutInCell="1" allowOverlap="1" wp14:anchorId="0D3FEA63" wp14:editId="680F85BE">
              <wp:simplePos x="0" y="0"/>
              <wp:positionH relativeFrom="page">
                <wp:posOffset>6014465</wp:posOffset>
              </wp:positionH>
              <wp:positionV relativeFrom="page">
                <wp:posOffset>10003812</wp:posOffset>
              </wp:positionV>
              <wp:extent cx="146685" cy="182245"/>
              <wp:effectExtent l="0" t="0" r="0" b="0"/>
              <wp:wrapNone/>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70AE1C5D"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0D3FEA63" id="Textbox 858" o:spid="_x0000_s1887" type="#_x0000_t202" style="position:absolute;margin-left:473.6pt;margin-top:787.7pt;width:11.55pt;height:14.35pt;z-index:-174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EzSGwpgB&#10;AAAiAwAADgAAAAAAAAAAAAAAAAAuAgAAZHJzL2Uyb0RvYy54bWxQSwECLQAUAAYACAAAACEAj1Dl&#10;E+IAAAANAQAADwAAAAAAAAAAAAAAAADyAwAAZHJzL2Rvd25yZXYueG1sUEsFBgAAAAAEAAQA8wAA&#10;AAEFAAAAAA==&#10;" filled="f" stroked="f">
              <v:textbox inset="0,0,0,0">
                <w:txbxContent>
                  <w:p w14:paraId="70AE1C5D"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69568" behindDoc="1" locked="0" layoutInCell="1" allowOverlap="1" wp14:anchorId="368AC98D" wp14:editId="056305E9">
              <wp:simplePos x="0" y="0"/>
              <wp:positionH relativeFrom="page">
                <wp:posOffset>6467602</wp:posOffset>
              </wp:positionH>
              <wp:positionV relativeFrom="page">
                <wp:posOffset>10003812</wp:posOffset>
              </wp:positionV>
              <wp:extent cx="244475" cy="182245"/>
              <wp:effectExtent l="0" t="0" r="0" b="0"/>
              <wp:wrapNone/>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5B28E6D5"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26</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368AC98D" id="Textbox 859" o:spid="_x0000_s1888" type="#_x0000_t202" style="position:absolute;margin-left:509.25pt;margin-top:787.7pt;width:19.25pt;height:14.35pt;z-index:-174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" filled="f" stroked="f">
              <v:textbox inset="0,0,0,0">
                <w:txbxContent>
                  <w:p w14:paraId="5B28E6D5"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26</w:t>
                    </w:r>
                    <w:r>
                      <w:rPr>
                        <w:rFonts w:ascii="Arial"/>
                        <w:color w:val="002855"/>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93EE0" w14:textId="2F400620" w:rsidR="004603F1" w:rsidRDefault="00FB7971">
    <w:pPr>
      <w:pStyle w:val="Plattetekst"/>
      <w:spacing w:line="14" w:lineRule="auto"/>
      <w:rPr>
        <w:sz w:val="20"/>
      </w:rPr>
    </w:pPr>
    <w:r>
      <w:rPr>
        <w:noProof/>
      </w:rPr>
      <mc:AlternateContent>
        <mc:Choice Requires="wps">
          <w:drawing>
            <wp:anchor distT="0" distB="0" distL="0" distR="0" simplePos="0" relativeHeight="485871104" behindDoc="1" locked="0" layoutInCell="1" allowOverlap="1" wp14:anchorId="38172685" wp14:editId="6B2D95DA">
              <wp:simplePos x="0" y="0"/>
              <wp:positionH relativeFrom="page">
                <wp:posOffset>352425</wp:posOffset>
              </wp:positionH>
              <wp:positionV relativeFrom="page">
                <wp:posOffset>9886974</wp:posOffset>
              </wp:positionV>
              <wp:extent cx="6943725" cy="1270"/>
              <wp:effectExtent l="0" t="0" r="0" b="0"/>
              <wp:wrapNone/>
              <wp:docPr id="1053" name="Graphic 1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D8811E7" id="Graphic 1053" o:spid="_x0000_s1026" style="position:absolute;margin-left:27.75pt;margin-top:778.5pt;width:546.75pt;height:.1pt;z-index:-17445376;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72128" behindDoc="1" locked="0" layoutInCell="1" allowOverlap="1" wp14:anchorId="212CE950" wp14:editId="4637B3D8">
              <wp:simplePos x="0" y="0"/>
              <wp:positionH relativeFrom="page">
                <wp:posOffset>2789047</wp:posOffset>
              </wp:positionH>
              <wp:positionV relativeFrom="page">
                <wp:posOffset>10003812</wp:posOffset>
              </wp:positionV>
              <wp:extent cx="1889760" cy="182245"/>
              <wp:effectExtent l="0" t="0" r="0" b="0"/>
              <wp:wrapNone/>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4FD63E8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212CE950" id="_x0000_t202" coordsize="21600,21600" o:spt="202" path="m,l,21600r21600,l21600,xe">
              <v:stroke joinstyle="miter"/>
              <v:path gradientshapeok="t" o:connecttype="rect"/>
            </v:shapetype>
            <v:shape id="Textbox 1055" o:spid="_x0000_s1889" type="#_x0000_t202" style="position:absolute;margin-left:219.6pt;margin-top:787.7pt;width:148.8pt;height:14.35pt;z-index:-174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G+auAKZ&#10;AQAAIwMAAA4AAAAAAAAAAAAAAAAALgIAAGRycy9lMm9Eb2MueG1sUEsBAi0AFAAGAAgAAAAhAH1E&#10;cq3iAAAADQEAAA8AAAAAAAAAAAAAAAAA8wMAAGRycy9kb3ducmV2LnhtbFBLBQYAAAAABAAEAPMA&#10;AAACBQAAAAA=&#10;" filled="f" stroked="f">
              <v:textbox inset="0,0,0,0">
                <w:txbxContent>
                  <w:p w14:paraId="4FD63E8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72640" behindDoc="1" locked="0" layoutInCell="1" allowOverlap="1" wp14:anchorId="2D04ECD1" wp14:editId="30FDE046">
              <wp:simplePos x="0" y="0"/>
              <wp:positionH relativeFrom="page">
                <wp:posOffset>6014465</wp:posOffset>
              </wp:positionH>
              <wp:positionV relativeFrom="page">
                <wp:posOffset>10003812</wp:posOffset>
              </wp:positionV>
              <wp:extent cx="146685" cy="182245"/>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689B22ED"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2D04ECD1" id="Textbox 1056" o:spid="_x0000_s1890" type="#_x0000_t202" style="position:absolute;margin-left:473.6pt;margin-top:787.7pt;width:11.55pt;height:14.35pt;z-index:-174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zDKS8pgB&#10;AAAiAwAADgAAAAAAAAAAAAAAAAAuAgAAZHJzL2Uyb0RvYy54bWxQSwECLQAUAAYACAAAACEAj1Dl&#10;E+IAAAANAQAADwAAAAAAAAAAAAAAAADyAwAAZHJzL2Rvd25yZXYueG1sUEsFBgAAAAAEAAQA8wAA&#10;AAEFAAAAAA==&#10;" filled="f" stroked="f">
              <v:textbox inset="0,0,0,0">
                <w:txbxContent>
                  <w:p w14:paraId="689B22ED"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73152" behindDoc="1" locked="0" layoutInCell="1" allowOverlap="1" wp14:anchorId="1691A8CF" wp14:editId="6D05DCB2">
              <wp:simplePos x="0" y="0"/>
              <wp:positionH relativeFrom="page">
                <wp:posOffset>6467602</wp:posOffset>
              </wp:positionH>
              <wp:positionV relativeFrom="page">
                <wp:posOffset>10003812</wp:posOffset>
              </wp:positionV>
              <wp:extent cx="244475" cy="182245"/>
              <wp:effectExtent l="0" t="0" r="0" b="0"/>
              <wp:wrapNone/>
              <wp:docPr id="1057" name="Text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37466100"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28</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1691A8CF" id="Textbox 1057" o:spid="_x0000_s1891" type="#_x0000_t202" style="position:absolute;margin-left:509.25pt;margin-top:787.7pt;width:19.25pt;height:14.35pt;z-index:-174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" filled="f" stroked="f">
              <v:textbox inset="0,0,0,0">
                <w:txbxContent>
                  <w:p w14:paraId="37466100"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28</w:t>
                    </w:r>
                    <w:r>
                      <w:rPr>
                        <w:rFonts w:ascii="Arial"/>
                        <w:color w:val="002855"/>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8B698" w14:textId="61FB447A" w:rsidR="004603F1" w:rsidRDefault="00FB7971">
    <w:pPr>
      <w:pStyle w:val="Plattetekst"/>
      <w:spacing w:line="14" w:lineRule="auto"/>
      <w:rPr>
        <w:sz w:val="20"/>
      </w:rPr>
    </w:pPr>
    <w:r>
      <w:rPr>
        <w:noProof/>
      </w:rPr>
      <mc:AlternateContent>
        <mc:Choice Requires="wps">
          <w:drawing>
            <wp:anchor distT="0" distB="0" distL="0" distR="0" simplePos="0" relativeHeight="485875200" behindDoc="1" locked="0" layoutInCell="1" allowOverlap="1" wp14:anchorId="4CDDA03E" wp14:editId="6D595059">
              <wp:simplePos x="0" y="0"/>
              <wp:positionH relativeFrom="page">
                <wp:posOffset>352425</wp:posOffset>
              </wp:positionH>
              <wp:positionV relativeFrom="page">
                <wp:posOffset>9886974</wp:posOffset>
              </wp:positionV>
              <wp:extent cx="6943725" cy="1270"/>
              <wp:effectExtent l="0" t="0" r="0" b="0"/>
              <wp:wrapNone/>
              <wp:docPr id="1067" name="Graphic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AE89C3A" id="Graphic 1067" o:spid="_x0000_s1026" style="position:absolute;margin-left:27.75pt;margin-top:778.5pt;width:546.75pt;height:.1pt;z-index:-1744128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76224" behindDoc="1" locked="0" layoutInCell="1" allowOverlap="1" wp14:anchorId="7AB31999" wp14:editId="7F7EE272">
              <wp:simplePos x="0" y="0"/>
              <wp:positionH relativeFrom="page">
                <wp:posOffset>2789047</wp:posOffset>
              </wp:positionH>
              <wp:positionV relativeFrom="page">
                <wp:posOffset>10003812</wp:posOffset>
              </wp:positionV>
              <wp:extent cx="1889760" cy="182245"/>
              <wp:effectExtent l="0" t="0" r="0" b="0"/>
              <wp:wrapNone/>
              <wp:docPr id="1069" name="Text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7A8A9CD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AB31999" id="_x0000_t202" coordsize="21600,21600" o:spt="202" path="m,l,21600r21600,l21600,xe">
              <v:stroke joinstyle="miter"/>
              <v:path gradientshapeok="t" o:connecttype="rect"/>
            </v:shapetype>
            <v:shape id="Textbox 1069" o:spid="_x0000_s1892" type="#_x0000_t202" style="position:absolute;margin-left:219.6pt;margin-top:787.7pt;width:148.8pt;height:14.35pt;z-index:-174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Mv16H5gB&#10;AAAjAwAADgAAAAAAAAAAAAAAAAAuAgAAZHJzL2Uyb0RvYy54bWxQSwECLQAUAAYACAAAACEAfURy&#10;reIAAAANAQAADwAAAAAAAAAAAAAAAADyAwAAZHJzL2Rvd25yZXYueG1sUEsFBgAAAAAEAAQA8wAA&#10;AAEFAAAAAA==&#10;" filled="f" stroked="f">
              <v:textbox inset="0,0,0,0">
                <w:txbxContent>
                  <w:p w14:paraId="7A8A9CD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76736" behindDoc="1" locked="0" layoutInCell="1" allowOverlap="1" wp14:anchorId="01ECFC9E" wp14:editId="7BA3ECA5">
              <wp:simplePos x="0" y="0"/>
              <wp:positionH relativeFrom="page">
                <wp:posOffset>6014465</wp:posOffset>
              </wp:positionH>
              <wp:positionV relativeFrom="page">
                <wp:posOffset>10003812</wp:posOffset>
              </wp:positionV>
              <wp:extent cx="146685" cy="182245"/>
              <wp:effectExtent l="0" t="0" r="0" b="0"/>
              <wp:wrapNone/>
              <wp:docPr id="1070" name="Text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00CD8D7E"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01ECFC9E" id="Textbox 1070" o:spid="_x0000_s1893" type="#_x0000_t202" style="position:absolute;margin-left:473.6pt;margin-top:787.7pt;width:11.55pt;height:14.35pt;z-index:-174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kVVQ75gB&#10;AAAiAwAADgAAAAAAAAAAAAAAAAAuAgAAZHJzL2Uyb0RvYy54bWxQSwECLQAUAAYACAAAACEAj1Dl&#10;E+IAAAANAQAADwAAAAAAAAAAAAAAAADyAwAAZHJzL2Rvd25yZXYueG1sUEsFBgAAAAAEAAQA8wAA&#10;AAEFAAAAAA==&#10;" filled="f" stroked="f">
              <v:textbox inset="0,0,0,0">
                <w:txbxContent>
                  <w:p w14:paraId="00CD8D7E"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77248" behindDoc="1" locked="0" layoutInCell="1" allowOverlap="1" wp14:anchorId="5ABA7F70" wp14:editId="3FB7C215">
              <wp:simplePos x="0" y="0"/>
              <wp:positionH relativeFrom="page">
                <wp:posOffset>6467602</wp:posOffset>
              </wp:positionH>
              <wp:positionV relativeFrom="page">
                <wp:posOffset>10003812</wp:posOffset>
              </wp:positionV>
              <wp:extent cx="244475" cy="182245"/>
              <wp:effectExtent l="0" t="0" r="0" b="0"/>
              <wp:wrapNone/>
              <wp:docPr id="1071" name="Text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3A2A6A6F"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29</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5ABA7F70" id="Textbox 1071" o:spid="_x0000_s1894" type="#_x0000_t202" style="position:absolute;margin-left:509.25pt;margin-top:787.7pt;width:19.25pt;height:14.35pt;z-index:-174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" filled="f" stroked="f">
              <v:textbox inset="0,0,0,0">
                <w:txbxContent>
                  <w:p w14:paraId="3A2A6A6F"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29</w:t>
                    </w:r>
                    <w:r>
                      <w:rPr>
                        <w:rFonts w:ascii="Arial"/>
                        <w:color w:val="002855"/>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9E801" w14:textId="41C21F5B" w:rsidR="004603F1" w:rsidRDefault="00FB7971">
    <w:pPr>
      <w:pStyle w:val="Plattetekst"/>
      <w:spacing w:line="14" w:lineRule="auto"/>
      <w:rPr>
        <w:sz w:val="20"/>
      </w:rPr>
    </w:pPr>
    <w:r>
      <w:rPr>
        <w:noProof/>
      </w:rPr>
      <mc:AlternateContent>
        <mc:Choice Requires="wps">
          <w:drawing>
            <wp:anchor distT="0" distB="0" distL="0" distR="0" simplePos="0" relativeHeight="485879808" behindDoc="1" locked="0" layoutInCell="1" allowOverlap="1" wp14:anchorId="0FC57B00" wp14:editId="4F39CE49">
              <wp:simplePos x="0" y="0"/>
              <wp:positionH relativeFrom="page">
                <wp:posOffset>2789047</wp:posOffset>
              </wp:positionH>
              <wp:positionV relativeFrom="page">
                <wp:posOffset>10003812</wp:posOffset>
              </wp:positionV>
              <wp:extent cx="1889760" cy="182245"/>
              <wp:effectExtent l="0" t="0" r="0" b="0"/>
              <wp:wrapNone/>
              <wp:docPr id="1171" name="Text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0165929C"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FC57B00" id="_x0000_t202" coordsize="21600,21600" o:spt="202" path="m,l,21600r21600,l21600,xe">
              <v:stroke joinstyle="miter"/>
              <v:path gradientshapeok="t" o:connecttype="rect"/>
            </v:shapetype>
            <v:shape id="Textbox 1171" o:spid="_x0000_s1895" type="#_x0000_t202" style="position:absolute;margin-left:219.6pt;margin-top:787.7pt;width:148.8pt;height:14.35pt;z-index:-174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NVUPDmZ&#10;AQAAIwMAAA4AAAAAAAAAAAAAAAAALgIAAGRycy9lMm9Eb2MueG1sUEsBAi0AFAAGAAgAAAAhAH1E&#10;cq3iAAAADQEAAA8AAAAAAAAAAAAAAAAA8wMAAGRycy9kb3ducmV2LnhtbFBLBQYAAAAABAAEAPMA&#10;AAACBQAAAAA=&#10;" filled="f" stroked="f">
              <v:textbox inset="0,0,0,0">
                <w:txbxContent>
                  <w:p w14:paraId="0165929C"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80320" behindDoc="1" locked="0" layoutInCell="1" allowOverlap="1" wp14:anchorId="44898FB9" wp14:editId="6C5B970D">
              <wp:simplePos x="0" y="0"/>
              <wp:positionH relativeFrom="page">
                <wp:posOffset>6014465</wp:posOffset>
              </wp:positionH>
              <wp:positionV relativeFrom="page">
                <wp:posOffset>10003812</wp:posOffset>
              </wp:positionV>
              <wp:extent cx="146685" cy="182245"/>
              <wp:effectExtent l="0" t="0" r="0" b="0"/>
              <wp:wrapNone/>
              <wp:docPr id="1172" name="Text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547EB72F"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44898FB9" id="Textbox 1172" o:spid="_x0000_s1896" type="#_x0000_t202" style="position:absolute;margin-left:473.6pt;margin-top:787.7pt;width:11.55pt;height:14.35pt;z-index:-174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" filled="f" stroked="f">
              <v:textbox inset="0,0,0,0">
                <w:txbxContent>
                  <w:p w14:paraId="547EB72F"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80832" behindDoc="1" locked="0" layoutInCell="1" allowOverlap="1" wp14:anchorId="10BECEAD" wp14:editId="030B8D8E">
              <wp:simplePos x="0" y="0"/>
              <wp:positionH relativeFrom="page">
                <wp:posOffset>6467602</wp:posOffset>
              </wp:positionH>
              <wp:positionV relativeFrom="page">
                <wp:posOffset>10003812</wp:posOffset>
              </wp:positionV>
              <wp:extent cx="244475" cy="182245"/>
              <wp:effectExtent l="0" t="0" r="0" b="0"/>
              <wp:wrapNone/>
              <wp:docPr id="1173" name="Text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56BB8909"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30</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10BECEAD" id="Textbox 1173" o:spid="_x0000_s1897" type="#_x0000_t202" style="position:absolute;margin-left:509.25pt;margin-top:787.7pt;width:19.25pt;height:14.35pt;z-index:-1743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" filled="f" stroked="f">
              <v:textbox inset="0,0,0,0">
                <w:txbxContent>
                  <w:p w14:paraId="56BB8909"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30</w:t>
                    </w:r>
                    <w:r>
                      <w:rPr>
                        <w:rFonts w:ascii="Arial"/>
                        <w:color w:val="002855"/>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18198" w14:textId="474784E1" w:rsidR="004603F1" w:rsidRDefault="00FB7971">
    <w:pPr>
      <w:pStyle w:val="Plattetekst"/>
      <w:spacing w:line="14" w:lineRule="auto"/>
      <w:rPr>
        <w:sz w:val="20"/>
      </w:rPr>
    </w:pPr>
    <w:r>
      <w:rPr>
        <w:noProof/>
      </w:rPr>
      <mc:AlternateContent>
        <mc:Choice Requires="wps">
          <w:drawing>
            <wp:anchor distT="0" distB="0" distL="0" distR="0" simplePos="0" relativeHeight="485882880" behindDoc="1" locked="0" layoutInCell="1" allowOverlap="1" wp14:anchorId="6FC50B87" wp14:editId="1DC19876">
              <wp:simplePos x="0" y="0"/>
              <wp:positionH relativeFrom="page">
                <wp:posOffset>2789047</wp:posOffset>
              </wp:positionH>
              <wp:positionV relativeFrom="page">
                <wp:posOffset>10003812</wp:posOffset>
              </wp:positionV>
              <wp:extent cx="1889760" cy="182245"/>
              <wp:effectExtent l="0" t="0" r="0" b="0"/>
              <wp:wrapNone/>
              <wp:docPr id="1186" name="Text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0D525080"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6FC50B87" id="_x0000_t202" coordsize="21600,21600" o:spt="202" path="m,l,21600r21600,l21600,xe">
              <v:stroke joinstyle="miter"/>
              <v:path gradientshapeok="t" o:connecttype="rect"/>
            </v:shapetype>
            <v:shape id="Textbox 1186" o:spid="_x0000_s1898" type="#_x0000_t202" style="position:absolute;margin-left:219.6pt;margin-top:787.7pt;width:148.8pt;height:14.35pt;z-index:-174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naXLA5gB&#10;AAAjAwAADgAAAAAAAAAAAAAAAAAuAgAAZHJzL2Uyb0RvYy54bWxQSwECLQAUAAYACAAAACEAfURy&#10;reIAAAANAQAADwAAAAAAAAAAAAAAAADyAwAAZHJzL2Rvd25yZXYueG1sUEsFBgAAAAAEAAQA8wAA&#10;AAEFAAAAAA==&#10;" filled="f" stroked="f">
              <v:textbox inset="0,0,0,0">
                <w:txbxContent>
                  <w:p w14:paraId="0D525080"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83392" behindDoc="1" locked="0" layoutInCell="1" allowOverlap="1" wp14:anchorId="5121BE47" wp14:editId="168D7A7E">
              <wp:simplePos x="0" y="0"/>
              <wp:positionH relativeFrom="page">
                <wp:posOffset>6014465</wp:posOffset>
              </wp:positionH>
              <wp:positionV relativeFrom="page">
                <wp:posOffset>10003812</wp:posOffset>
              </wp:positionV>
              <wp:extent cx="146685" cy="182245"/>
              <wp:effectExtent l="0" t="0" r="0" b="0"/>
              <wp:wrapNone/>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1D81829D"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5121BE47" id="Textbox 1187" o:spid="_x0000_s1899" type="#_x0000_t202" style="position:absolute;margin-left:473.6pt;margin-top:787.7pt;width:11.55pt;height:14.35pt;z-index:-174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Y2oj7pgB&#10;AAAiAwAADgAAAAAAAAAAAAAAAAAuAgAAZHJzL2Uyb0RvYy54bWxQSwECLQAUAAYACAAAACEAj1Dl&#10;E+IAAAANAQAADwAAAAAAAAAAAAAAAADyAwAAZHJzL2Rvd25yZXYueG1sUEsFBgAAAAAEAAQA8wAA&#10;AAEFAAAAAA==&#10;" filled="f" stroked="f">
              <v:textbox inset="0,0,0,0">
                <w:txbxContent>
                  <w:p w14:paraId="1D81829D"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83904" behindDoc="1" locked="0" layoutInCell="1" allowOverlap="1" wp14:anchorId="4CA0FF4D" wp14:editId="576F0A68">
              <wp:simplePos x="0" y="0"/>
              <wp:positionH relativeFrom="page">
                <wp:posOffset>6467602</wp:posOffset>
              </wp:positionH>
              <wp:positionV relativeFrom="page">
                <wp:posOffset>10003812</wp:posOffset>
              </wp:positionV>
              <wp:extent cx="244475" cy="182245"/>
              <wp:effectExtent l="0" t="0" r="0" b="0"/>
              <wp:wrapNone/>
              <wp:docPr id="1188" name="Text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1F4F0317"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32</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4CA0FF4D" id="Textbox 1188" o:spid="_x0000_s1900" type="#_x0000_t202" style="position:absolute;margin-left:509.25pt;margin-top:787.7pt;width:19.25pt;height:14.35pt;z-index:-174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" filled="f" stroked="f">
              <v:textbox inset="0,0,0,0">
                <w:txbxContent>
                  <w:p w14:paraId="1F4F0317"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32</w:t>
                    </w:r>
                    <w:r>
                      <w:rPr>
                        <w:rFonts w:ascii="Arial"/>
                        <w:color w:val="002855"/>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3DCE1" w14:textId="2702AFD9" w:rsidR="004603F1" w:rsidRDefault="00FB7971">
    <w:pPr>
      <w:pStyle w:val="Plattetekst"/>
      <w:spacing w:line="14" w:lineRule="auto"/>
      <w:rPr>
        <w:sz w:val="20"/>
      </w:rPr>
    </w:pPr>
    <w:r>
      <w:rPr>
        <w:noProof/>
      </w:rPr>
      <mc:AlternateContent>
        <mc:Choice Requires="wps">
          <w:drawing>
            <wp:anchor distT="0" distB="0" distL="0" distR="0" simplePos="0" relativeHeight="485885952" behindDoc="1" locked="0" layoutInCell="1" allowOverlap="1" wp14:anchorId="141658C8" wp14:editId="3858A389">
              <wp:simplePos x="0" y="0"/>
              <wp:positionH relativeFrom="page">
                <wp:posOffset>352425</wp:posOffset>
              </wp:positionH>
              <wp:positionV relativeFrom="page">
                <wp:posOffset>9886974</wp:posOffset>
              </wp:positionV>
              <wp:extent cx="6943725" cy="1270"/>
              <wp:effectExtent l="0" t="0" r="0" b="0"/>
              <wp:wrapNone/>
              <wp:docPr id="1200" name="Graphic 1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A6AFB25" id="Graphic 1200" o:spid="_x0000_s1026" style="position:absolute;margin-left:27.75pt;margin-top:778.5pt;width:546.75pt;height:.1pt;z-index:-1743052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86976" behindDoc="1" locked="0" layoutInCell="1" allowOverlap="1" wp14:anchorId="75C67EA4" wp14:editId="2D20EE87">
              <wp:simplePos x="0" y="0"/>
              <wp:positionH relativeFrom="page">
                <wp:posOffset>2789047</wp:posOffset>
              </wp:positionH>
              <wp:positionV relativeFrom="page">
                <wp:posOffset>10003812</wp:posOffset>
              </wp:positionV>
              <wp:extent cx="1889760" cy="182245"/>
              <wp:effectExtent l="0" t="0" r="0" b="0"/>
              <wp:wrapNone/>
              <wp:docPr id="1202" name="Text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647ECBC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5C67EA4" id="_x0000_t202" coordsize="21600,21600" o:spt="202" path="m,l,21600r21600,l21600,xe">
              <v:stroke joinstyle="miter"/>
              <v:path gradientshapeok="t" o:connecttype="rect"/>
            </v:shapetype>
            <v:shape id="Textbox 1202" o:spid="_x0000_s1901" type="#_x0000_t202" style="position:absolute;margin-left:219.6pt;margin-top:787.7pt;width:148.8pt;height:14.35pt;z-index:-174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wMIJHpgB&#10;AAAjAwAADgAAAAAAAAAAAAAAAAAuAgAAZHJzL2Uyb0RvYy54bWxQSwECLQAUAAYACAAAACEAfURy&#10;reIAAAANAQAADwAAAAAAAAAAAAAAAADyAwAAZHJzL2Rvd25yZXYueG1sUEsFBgAAAAAEAAQA8wAA&#10;AAEFAAAAAA==&#10;" filled="f" stroked="f">
              <v:textbox inset="0,0,0,0">
                <w:txbxContent>
                  <w:p w14:paraId="647ECBC2"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87488" behindDoc="1" locked="0" layoutInCell="1" allowOverlap="1" wp14:anchorId="0DDEC94F" wp14:editId="36DD8E34">
              <wp:simplePos x="0" y="0"/>
              <wp:positionH relativeFrom="page">
                <wp:posOffset>6014465</wp:posOffset>
              </wp:positionH>
              <wp:positionV relativeFrom="page">
                <wp:posOffset>10003812</wp:posOffset>
              </wp:positionV>
              <wp:extent cx="146685" cy="182245"/>
              <wp:effectExtent l="0" t="0" r="0" b="0"/>
              <wp:wrapNone/>
              <wp:docPr id="1203" name="Text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306DF30C"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0DDEC94F" id="Textbox 1203" o:spid="_x0000_s1902" type="#_x0000_t202" style="position:absolute;margin-left:473.6pt;margin-top:787.7pt;width:11.55pt;height:14.35pt;z-index:-174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hMNlyJgB&#10;AAAiAwAADgAAAAAAAAAAAAAAAAAuAgAAZHJzL2Uyb0RvYy54bWxQSwECLQAUAAYACAAAACEAj1Dl&#10;E+IAAAANAQAADwAAAAAAAAAAAAAAAADyAwAAZHJzL2Rvd25yZXYueG1sUEsFBgAAAAAEAAQA8wAA&#10;AAEFAAAAAA==&#10;" filled="f" stroked="f">
              <v:textbox inset="0,0,0,0">
                <w:txbxContent>
                  <w:p w14:paraId="306DF30C"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88000" behindDoc="1" locked="0" layoutInCell="1" allowOverlap="1" wp14:anchorId="6CA524B3" wp14:editId="167DCFA1">
              <wp:simplePos x="0" y="0"/>
              <wp:positionH relativeFrom="page">
                <wp:posOffset>6467602</wp:posOffset>
              </wp:positionH>
              <wp:positionV relativeFrom="page">
                <wp:posOffset>10003812</wp:posOffset>
              </wp:positionV>
              <wp:extent cx="244475" cy="182245"/>
              <wp:effectExtent l="0" t="0" r="0" b="0"/>
              <wp:wrapNone/>
              <wp:docPr id="1204" name="Text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1B86520C"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33</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6CA524B3" id="Textbox 1204" o:spid="_x0000_s1903" type="#_x0000_t202" style="position:absolute;margin-left:509.25pt;margin-top:787.7pt;width:19.25pt;height:14.35pt;z-index:-174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" filled="f" stroked="f">
              <v:textbox inset="0,0,0,0">
                <w:txbxContent>
                  <w:p w14:paraId="1B86520C"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33</w:t>
                    </w:r>
                    <w:r>
                      <w:rPr>
                        <w:rFonts w:ascii="Arial"/>
                        <w:color w:val="002855"/>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230B6" w14:textId="2ADF2B72" w:rsidR="004603F1" w:rsidRDefault="00FB7971">
    <w:pPr>
      <w:pStyle w:val="Plattetekst"/>
      <w:spacing w:line="14" w:lineRule="auto"/>
      <w:rPr>
        <w:sz w:val="20"/>
      </w:rPr>
    </w:pPr>
    <w:r>
      <w:rPr>
        <w:noProof/>
      </w:rPr>
      <mc:AlternateContent>
        <mc:Choice Requires="wps">
          <w:drawing>
            <wp:anchor distT="0" distB="0" distL="0" distR="0" simplePos="0" relativeHeight="485889536" behindDoc="1" locked="0" layoutInCell="1" allowOverlap="1" wp14:anchorId="118FBAD4" wp14:editId="51FF0685">
              <wp:simplePos x="0" y="0"/>
              <wp:positionH relativeFrom="page">
                <wp:posOffset>352425</wp:posOffset>
              </wp:positionH>
              <wp:positionV relativeFrom="page">
                <wp:posOffset>9886974</wp:posOffset>
              </wp:positionV>
              <wp:extent cx="6943725" cy="1270"/>
              <wp:effectExtent l="0" t="0" r="0" b="0"/>
              <wp:wrapNone/>
              <wp:docPr id="1382" name="Graphic 1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99E2BCC" id="Graphic 1382" o:spid="_x0000_s1026" style="position:absolute;margin-left:27.75pt;margin-top:778.5pt;width:546.75pt;height:.1pt;z-index:-1742694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90560" behindDoc="1" locked="0" layoutInCell="1" allowOverlap="1" wp14:anchorId="0F684551" wp14:editId="4E927A9F">
              <wp:simplePos x="0" y="0"/>
              <wp:positionH relativeFrom="page">
                <wp:posOffset>2789047</wp:posOffset>
              </wp:positionH>
              <wp:positionV relativeFrom="page">
                <wp:posOffset>10003812</wp:posOffset>
              </wp:positionV>
              <wp:extent cx="1889760" cy="182245"/>
              <wp:effectExtent l="0" t="0" r="0" b="0"/>
              <wp:wrapNone/>
              <wp:docPr id="1384" name="Text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2C064148"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F684551" id="_x0000_t202" coordsize="21600,21600" o:spt="202" path="m,l,21600r21600,l21600,xe">
              <v:stroke joinstyle="miter"/>
              <v:path gradientshapeok="t" o:connecttype="rect"/>
            </v:shapetype>
            <v:shape id="Textbox 1384" o:spid="_x0000_s1904" type="#_x0000_t202" style="position:absolute;margin-left:219.6pt;margin-top:787.7pt;width:148.8pt;height:14.35pt;z-index:-174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PhtWwiZ&#10;AQAAIwMAAA4AAAAAAAAAAAAAAAAALgIAAGRycy9lMm9Eb2MueG1sUEsBAi0AFAAGAAgAAAAhAH1E&#10;cq3iAAAADQEAAA8AAAAAAAAAAAAAAAAA8wMAAGRycy9kb3ducmV2LnhtbFBLBQYAAAAABAAEAPMA&#10;AAACBQAAAAA=&#10;" filled="f" stroked="f">
              <v:textbox inset="0,0,0,0">
                <w:txbxContent>
                  <w:p w14:paraId="2C064148"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91072" behindDoc="1" locked="0" layoutInCell="1" allowOverlap="1" wp14:anchorId="34A8397C" wp14:editId="34B21041">
              <wp:simplePos x="0" y="0"/>
              <wp:positionH relativeFrom="page">
                <wp:posOffset>6014465</wp:posOffset>
              </wp:positionH>
              <wp:positionV relativeFrom="page">
                <wp:posOffset>10003812</wp:posOffset>
              </wp:positionV>
              <wp:extent cx="146685" cy="182245"/>
              <wp:effectExtent l="0" t="0" r="0" b="0"/>
              <wp:wrapNone/>
              <wp:docPr id="1385" name="Text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1DC28349"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34A8397C" id="Textbox 1385" o:spid="_x0000_s1905" type="#_x0000_t202" style="position:absolute;margin-left:473.6pt;margin-top:787.7pt;width:11.55pt;height:14.35pt;z-index:-174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" filled="f" stroked="f">
              <v:textbox inset="0,0,0,0">
                <w:txbxContent>
                  <w:p w14:paraId="1DC28349"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91584" behindDoc="1" locked="0" layoutInCell="1" allowOverlap="1" wp14:anchorId="2E266F05" wp14:editId="137DF1C1">
              <wp:simplePos x="0" y="0"/>
              <wp:positionH relativeFrom="page">
                <wp:posOffset>6467602</wp:posOffset>
              </wp:positionH>
              <wp:positionV relativeFrom="page">
                <wp:posOffset>10003812</wp:posOffset>
              </wp:positionV>
              <wp:extent cx="244475" cy="182245"/>
              <wp:effectExtent l="0" t="0" r="0" b="0"/>
              <wp:wrapNone/>
              <wp:docPr id="1386" name="Text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2A42DC1F"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36</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2E266F05" id="Textbox 1386" o:spid="_x0000_s1906" type="#_x0000_t202" style="position:absolute;margin-left:509.25pt;margin-top:787.7pt;width:19.25pt;height:14.35pt;z-index:-174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" filled="f" stroked="f">
              <v:textbox inset="0,0,0,0">
                <w:txbxContent>
                  <w:p w14:paraId="2A42DC1F"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36</w:t>
                    </w:r>
                    <w:r>
                      <w:rPr>
                        <w:rFonts w:ascii="Arial"/>
                        <w:color w:val="00285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75944" w14:textId="2AE493AC" w:rsidR="004603F1" w:rsidRDefault="00FB7971">
    <w:pPr>
      <w:pStyle w:val="Plattetekst"/>
      <w:spacing w:line="14" w:lineRule="auto"/>
      <w:rPr>
        <w:sz w:val="20"/>
      </w:rPr>
    </w:pPr>
    <w:r>
      <w:rPr>
        <w:noProof/>
      </w:rPr>
      <mc:AlternateContent>
        <mc:Choice Requires="wps">
          <w:drawing>
            <wp:anchor distT="0" distB="0" distL="0" distR="0" simplePos="0" relativeHeight="485833728" behindDoc="1" locked="0" layoutInCell="1" allowOverlap="1" wp14:anchorId="17FC8B58" wp14:editId="4E7A6285">
              <wp:simplePos x="0" y="0"/>
              <wp:positionH relativeFrom="page">
                <wp:posOffset>352425</wp:posOffset>
              </wp:positionH>
              <wp:positionV relativeFrom="page">
                <wp:posOffset>9886974</wp:posOffset>
              </wp:positionV>
              <wp:extent cx="6943725" cy="1270"/>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C3C0746" id="Graphic 147" o:spid="_x0000_s1026" style="position:absolute;margin-left:27.75pt;margin-top:778.5pt;width:546.75pt;height:.1pt;z-index:-1748275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34752" behindDoc="1" locked="0" layoutInCell="1" allowOverlap="1" wp14:anchorId="7ABC8807" wp14:editId="1E01FB56">
              <wp:simplePos x="0" y="0"/>
              <wp:positionH relativeFrom="page">
                <wp:posOffset>2789047</wp:posOffset>
              </wp:positionH>
              <wp:positionV relativeFrom="page">
                <wp:posOffset>10003812</wp:posOffset>
              </wp:positionV>
              <wp:extent cx="1889760" cy="18224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7E0C942E"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ABC8807" id="_x0000_t202" coordsize="21600,21600" o:spt="202" path="m,l,21600r21600,l21600,xe">
              <v:stroke joinstyle="miter"/>
              <v:path gradientshapeok="t" o:connecttype="rect"/>
            </v:shapetype>
            <v:shape id="Textbox 149" o:spid="_x0000_s1856" type="#_x0000_t202" style="position:absolute;margin-left:219.6pt;margin-top:787.7pt;width:148.8pt;height:14.35pt;z-index:-174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YH6D1ZgB&#10;AAAiAwAADgAAAAAAAAAAAAAAAAAuAgAAZHJzL2Uyb0RvYy54bWxQSwECLQAUAAYACAAAACEAfURy&#10;reIAAAANAQAADwAAAAAAAAAAAAAAAADyAwAAZHJzL2Rvd25yZXYueG1sUEsFBgAAAAAEAAQA8wAA&#10;AAEFAAAAAA==&#10;" filled="f" stroked="f">
              <v:textbox inset="0,0,0,0">
                <w:txbxContent>
                  <w:p w14:paraId="7E0C942E"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35264" behindDoc="1" locked="0" layoutInCell="1" allowOverlap="1" wp14:anchorId="08D71374" wp14:editId="3E120589">
              <wp:simplePos x="0" y="0"/>
              <wp:positionH relativeFrom="page">
                <wp:posOffset>6014465</wp:posOffset>
              </wp:positionH>
              <wp:positionV relativeFrom="page">
                <wp:posOffset>10003812</wp:posOffset>
              </wp:positionV>
              <wp:extent cx="146685" cy="18224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11E490A7"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08D71374" id="Textbox 150" o:spid="_x0000_s1857" type="#_x0000_t202" style="position:absolute;margin-left:473.6pt;margin-top:787.7pt;width:11.55pt;height:14.35pt;z-index:-174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" filled="f" stroked="f">
              <v:textbox inset="0,0,0,0">
                <w:txbxContent>
                  <w:p w14:paraId="11E490A7"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35776" behindDoc="1" locked="0" layoutInCell="1" allowOverlap="1" wp14:anchorId="546B1BAE" wp14:editId="2C11C3EB">
              <wp:simplePos x="0" y="0"/>
              <wp:positionH relativeFrom="page">
                <wp:posOffset>6545326</wp:posOffset>
              </wp:positionH>
              <wp:positionV relativeFrom="page">
                <wp:posOffset>10003812</wp:posOffset>
              </wp:positionV>
              <wp:extent cx="167005" cy="18224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4D3912D4"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3</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546B1BAE" id="Textbox 151" o:spid="_x0000_s1858" type="#_x0000_t202" style="position:absolute;margin-left:515.4pt;margin-top:787.7pt;width:13.15pt;height:14.35pt;z-index:-174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yEwlwEAACEDAAAOAAAAZHJzL2Uyb0RvYy54bWysUsGO0zAQvSPxD5bvNGnFLkv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" filled="f" stroked="f">
              <v:textbox inset="0,0,0,0">
                <w:txbxContent>
                  <w:p w14:paraId="4D3912D4"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3</w:t>
                    </w:r>
                    <w:r>
                      <w:rPr>
                        <w:rFonts w:ascii="Arial"/>
                        <w:color w:val="002855"/>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2EABC" w14:textId="13B497E2" w:rsidR="004603F1" w:rsidRDefault="00FB7971">
    <w:pPr>
      <w:pStyle w:val="Plattetekst"/>
      <w:spacing w:line="14" w:lineRule="auto"/>
      <w:rPr>
        <w:sz w:val="20"/>
      </w:rPr>
    </w:pPr>
    <w:r>
      <w:rPr>
        <w:noProof/>
      </w:rPr>
      <mc:AlternateContent>
        <mc:Choice Requires="wps">
          <w:drawing>
            <wp:anchor distT="0" distB="0" distL="0" distR="0" simplePos="0" relativeHeight="485836288" behindDoc="1" locked="0" layoutInCell="1" allowOverlap="1" wp14:anchorId="4095E2D1" wp14:editId="512B3A9A">
              <wp:simplePos x="0" y="0"/>
              <wp:positionH relativeFrom="page">
                <wp:posOffset>352425</wp:posOffset>
              </wp:positionH>
              <wp:positionV relativeFrom="page">
                <wp:posOffset>9886974</wp:posOffset>
              </wp:positionV>
              <wp:extent cx="6943725" cy="127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46587B8" id="Graphic 169" o:spid="_x0000_s1026" style="position:absolute;margin-left:27.75pt;margin-top:778.5pt;width:546.75pt;height:.1pt;z-index:-1748019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37312" behindDoc="1" locked="0" layoutInCell="1" allowOverlap="1" wp14:anchorId="7FA80A37" wp14:editId="12336DDB">
              <wp:simplePos x="0" y="0"/>
              <wp:positionH relativeFrom="page">
                <wp:posOffset>2789047</wp:posOffset>
              </wp:positionH>
              <wp:positionV relativeFrom="page">
                <wp:posOffset>10003812</wp:posOffset>
              </wp:positionV>
              <wp:extent cx="1889760" cy="18224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4067595F"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FA80A37" id="_x0000_t202" coordsize="21600,21600" o:spt="202" path="m,l,21600r21600,l21600,xe">
              <v:stroke joinstyle="miter"/>
              <v:path gradientshapeok="t" o:connecttype="rect"/>
            </v:shapetype>
            <v:shape id="Textbox 171" o:spid="_x0000_s1859" type="#_x0000_t202" style="position:absolute;margin-left:219.6pt;margin-top:787.7pt;width:148.8pt;height:14.35pt;z-index:-174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QXV/F5gB&#10;AAAjAwAADgAAAAAAAAAAAAAAAAAuAgAAZHJzL2Uyb0RvYy54bWxQSwECLQAUAAYACAAAACEAfURy&#10;reIAAAANAQAADwAAAAAAAAAAAAAAAADyAwAAZHJzL2Rvd25yZXYueG1sUEsFBgAAAAAEAAQA8wAA&#10;AAEFAAAAAA==&#10;" filled="f" stroked="f">
              <v:textbox inset="0,0,0,0">
                <w:txbxContent>
                  <w:p w14:paraId="4067595F"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37824" behindDoc="1" locked="0" layoutInCell="1" allowOverlap="1" wp14:anchorId="58CD02C5" wp14:editId="4BF01DC0">
              <wp:simplePos x="0" y="0"/>
              <wp:positionH relativeFrom="page">
                <wp:posOffset>6014465</wp:posOffset>
              </wp:positionH>
              <wp:positionV relativeFrom="page">
                <wp:posOffset>10003812</wp:posOffset>
              </wp:positionV>
              <wp:extent cx="146685" cy="18224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3D099923"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58CD02C5" id="Textbox 172" o:spid="_x0000_s1860" type="#_x0000_t202" style="position:absolute;margin-left:473.6pt;margin-top:787.7pt;width:11.55pt;height:14.35pt;z-index:-174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" filled="f" stroked="f">
              <v:textbox inset="0,0,0,0">
                <w:txbxContent>
                  <w:p w14:paraId="3D099923"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38336" behindDoc="1" locked="0" layoutInCell="1" allowOverlap="1" wp14:anchorId="55B234F4" wp14:editId="30A64531">
              <wp:simplePos x="0" y="0"/>
              <wp:positionH relativeFrom="page">
                <wp:posOffset>6545326</wp:posOffset>
              </wp:positionH>
              <wp:positionV relativeFrom="page">
                <wp:posOffset>10003812</wp:posOffset>
              </wp:positionV>
              <wp:extent cx="167005" cy="18224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486721E8"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4</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55B234F4" id="Textbox 173" o:spid="_x0000_s1861" type="#_x0000_t202" style="position:absolute;margin-left:515.4pt;margin-top:787.7pt;width:13.15pt;height:14.35pt;z-index:-174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ddflwEAACIDAAAOAAAAZHJzL2Uyb0RvYy54bWysUsGO0zAQvSPxD5bvNGlhl1X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" filled="f" stroked="f">
              <v:textbox inset="0,0,0,0">
                <w:txbxContent>
                  <w:p w14:paraId="486721E8"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4</w:t>
                    </w:r>
                    <w:r>
                      <w:rPr>
                        <w:rFonts w:ascii="Arial"/>
                        <w:color w:val="002855"/>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67AA6" w14:textId="3597BDF4" w:rsidR="004603F1" w:rsidRDefault="00FB7971">
    <w:pPr>
      <w:pStyle w:val="Plattetekst"/>
      <w:spacing w:line="14" w:lineRule="auto"/>
      <w:rPr>
        <w:sz w:val="20"/>
      </w:rPr>
    </w:pPr>
    <w:r>
      <w:rPr>
        <w:noProof/>
      </w:rPr>
      <mc:AlternateContent>
        <mc:Choice Requires="wps">
          <w:drawing>
            <wp:anchor distT="0" distB="0" distL="0" distR="0" simplePos="0" relativeHeight="485838848" behindDoc="1" locked="0" layoutInCell="1" allowOverlap="1" wp14:anchorId="75B92664" wp14:editId="5B02B001">
              <wp:simplePos x="0" y="0"/>
              <wp:positionH relativeFrom="page">
                <wp:posOffset>352425</wp:posOffset>
              </wp:positionH>
              <wp:positionV relativeFrom="page">
                <wp:posOffset>9886974</wp:posOffset>
              </wp:positionV>
              <wp:extent cx="6943725" cy="127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A1A81C0" id="Graphic 180" o:spid="_x0000_s1026" style="position:absolute;margin-left:27.75pt;margin-top:778.5pt;width:546.75pt;height:.1pt;z-index:-1747763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39872" behindDoc="1" locked="0" layoutInCell="1" allowOverlap="1" wp14:anchorId="784CF25D" wp14:editId="195F08B1">
              <wp:simplePos x="0" y="0"/>
              <wp:positionH relativeFrom="page">
                <wp:posOffset>2789047</wp:posOffset>
              </wp:positionH>
              <wp:positionV relativeFrom="page">
                <wp:posOffset>10003812</wp:posOffset>
              </wp:positionV>
              <wp:extent cx="1889760" cy="18224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7C9349C8"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84CF25D" id="_x0000_t202" coordsize="21600,21600" o:spt="202" path="m,l,21600r21600,l21600,xe">
              <v:stroke joinstyle="miter"/>
              <v:path gradientshapeok="t" o:connecttype="rect"/>
            </v:shapetype>
            <v:shape id="Textbox 182" o:spid="_x0000_s1862" type="#_x0000_t202" style="position:absolute;margin-left:219.6pt;margin-top:787.7pt;width:148.8pt;height:14.35pt;z-index:-174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" filled="f" stroked="f">
              <v:textbox inset="0,0,0,0">
                <w:txbxContent>
                  <w:p w14:paraId="7C9349C8"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40384" behindDoc="1" locked="0" layoutInCell="1" allowOverlap="1" wp14:anchorId="4555A78D" wp14:editId="02099B80">
              <wp:simplePos x="0" y="0"/>
              <wp:positionH relativeFrom="page">
                <wp:posOffset>6014465</wp:posOffset>
              </wp:positionH>
              <wp:positionV relativeFrom="page">
                <wp:posOffset>10003812</wp:posOffset>
              </wp:positionV>
              <wp:extent cx="146685" cy="18224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5FB8805B"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4555A78D" id="Textbox 183" o:spid="_x0000_s1863" type="#_x0000_t202" style="position:absolute;margin-left:473.6pt;margin-top:787.7pt;width:11.55pt;height:14.35pt;z-index:-174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v7qX+pgB&#10;AAAiAwAADgAAAAAAAAAAAAAAAAAuAgAAZHJzL2Uyb0RvYy54bWxQSwECLQAUAAYACAAAACEAj1Dl&#10;E+IAAAANAQAADwAAAAAAAAAAAAAAAADyAwAAZHJzL2Rvd25yZXYueG1sUEsFBgAAAAAEAAQA8wAA&#10;AAEFAAAAAA==&#10;" filled="f" stroked="f">
              <v:textbox inset="0,0,0,0">
                <w:txbxContent>
                  <w:p w14:paraId="5FB8805B"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40896" behindDoc="1" locked="0" layoutInCell="1" allowOverlap="1" wp14:anchorId="459F37B8" wp14:editId="08296CDC">
              <wp:simplePos x="0" y="0"/>
              <wp:positionH relativeFrom="page">
                <wp:posOffset>6545326</wp:posOffset>
              </wp:positionH>
              <wp:positionV relativeFrom="page">
                <wp:posOffset>10003812</wp:posOffset>
              </wp:positionV>
              <wp:extent cx="167005" cy="18224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4569BD7D"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5</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459F37B8" id="Textbox 184" o:spid="_x0000_s1864" type="#_x0000_t202" style="position:absolute;margin-left:515.4pt;margin-top:787.7pt;width:13.15pt;height:14.35pt;z-index:-174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" filled="f" stroked="f">
              <v:textbox inset="0,0,0,0">
                <w:txbxContent>
                  <w:p w14:paraId="4569BD7D"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5</w:t>
                    </w:r>
                    <w:r>
                      <w:rPr>
                        <w:rFonts w:ascii="Arial"/>
                        <w:color w:val="002855"/>
                        <w:spacing w:val="-1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3E0F7" w14:textId="6DDD39FA" w:rsidR="004603F1" w:rsidRDefault="00FB7971">
    <w:pPr>
      <w:pStyle w:val="Plattetekst"/>
      <w:spacing w:line="14" w:lineRule="auto"/>
      <w:rPr>
        <w:sz w:val="20"/>
      </w:rPr>
    </w:pPr>
    <w:r>
      <w:rPr>
        <w:noProof/>
      </w:rPr>
      <mc:AlternateContent>
        <mc:Choice Requires="wps">
          <w:drawing>
            <wp:anchor distT="0" distB="0" distL="0" distR="0" simplePos="0" relativeHeight="485842432" behindDoc="1" locked="0" layoutInCell="1" allowOverlap="1" wp14:anchorId="3239C4D8" wp14:editId="6D415F45">
              <wp:simplePos x="0" y="0"/>
              <wp:positionH relativeFrom="page">
                <wp:posOffset>352425</wp:posOffset>
              </wp:positionH>
              <wp:positionV relativeFrom="page">
                <wp:posOffset>9886974</wp:posOffset>
              </wp:positionV>
              <wp:extent cx="6943725" cy="1270"/>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FAD72AE" id="Graphic 193" o:spid="_x0000_s1026" style="position:absolute;margin-left:27.75pt;margin-top:778.5pt;width:546.75pt;height:.1pt;z-index:-1747404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43456" behindDoc="1" locked="0" layoutInCell="1" allowOverlap="1" wp14:anchorId="50508DF0" wp14:editId="5B061731">
              <wp:simplePos x="0" y="0"/>
              <wp:positionH relativeFrom="page">
                <wp:posOffset>2789047</wp:posOffset>
              </wp:positionH>
              <wp:positionV relativeFrom="page">
                <wp:posOffset>10003812</wp:posOffset>
              </wp:positionV>
              <wp:extent cx="1889760" cy="18224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581DA29C"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0508DF0" id="_x0000_t202" coordsize="21600,21600" o:spt="202" path="m,l,21600r21600,l21600,xe">
              <v:stroke joinstyle="miter"/>
              <v:path gradientshapeok="t" o:connecttype="rect"/>
            </v:shapetype>
            <v:shape id="Textbox 195" o:spid="_x0000_s1865" type="#_x0000_t202" style="position:absolute;margin-left:219.6pt;margin-top:787.7pt;width:148.8pt;height:14.35pt;z-index:-174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7v7LJgB&#10;AAAjAwAADgAAAAAAAAAAAAAAAAAuAgAAZHJzL2Uyb0RvYy54bWxQSwECLQAUAAYACAAAACEAfURy&#10;reIAAAANAQAADwAAAAAAAAAAAAAAAADyAwAAZHJzL2Rvd25yZXYueG1sUEsFBgAAAAAEAAQA8wAA&#10;AAEFAAAAAA==&#10;" filled="f" stroked="f">
              <v:textbox inset="0,0,0,0">
                <w:txbxContent>
                  <w:p w14:paraId="581DA29C"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43968" behindDoc="1" locked="0" layoutInCell="1" allowOverlap="1" wp14:anchorId="73EE2E4F" wp14:editId="1373814A">
              <wp:simplePos x="0" y="0"/>
              <wp:positionH relativeFrom="page">
                <wp:posOffset>6014465</wp:posOffset>
              </wp:positionH>
              <wp:positionV relativeFrom="page">
                <wp:posOffset>10003812</wp:posOffset>
              </wp:positionV>
              <wp:extent cx="146685" cy="18224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47140821"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73EE2E4F" id="Textbox 196" o:spid="_x0000_s1866" type="#_x0000_t202" style="position:absolute;margin-left:473.6pt;margin-top:787.7pt;width:11.55pt;height:14.35pt;z-index:-174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" filled="f" stroked="f">
              <v:textbox inset="0,0,0,0">
                <w:txbxContent>
                  <w:p w14:paraId="47140821"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44480" behindDoc="1" locked="0" layoutInCell="1" allowOverlap="1" wp14:anchorId="5133BFA2" wp14:editId="494B9C31">
              <wp:simplePos x="0" y="0"/>
              <wp:positionH relativeFrom="page">
                <wp:posOffset>6545326</wp:posOffset>
              </wp:positionH>
              <wp:positionV relativeFrom="page">
                <wp:posOffset>10003812</wp:posOffset>
              </wp:positionV>
              <wp:extent cx="167005" cy="18224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27D1A1E2"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6</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5133BFA2" id="Textbox 197" o:spid="_x0000_s1867" type="#_x0000_t202" style="position:absolute;margin-left:515.4pt;margin-top:787.7pt;width:13.15pt;height:14.35pt;z-index:-1747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" filled="f" stroked="f">
              <v:textbox inset="0,0,0,0">
                <w:txbxContent>
                  <w:p w14:paraId="27D1A1E2"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6</w:t>
                    </w:r>
                    <w:r>
                      <w:rPr>
                        <w:rFonts w:ascii="Arial"/>
                        <w:color w:val="002855"/>
                        <w:spacing w:val="-1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206CE" w14:textId="5D45A4D7" w:rsidR="004603F1" w:rsidRDefault="00FB7971">
    <w:pPr>
      <w:pStyle w:val="Plattetekst"/>
      <w:spacing w:line="14" w:lineRule="auto"/>
      <w:rPr>
        <w:sz w:val="20"/>
      </w:rPr>
    </w:pPr>
    <w:r>
      <w:rPr>
        <w:noProof/>
      </w:rPr>
      <mc:AlternateContent>
        <mc:Choice Requires="wps">
          <w:drawing>
            <wp:anchor distT="0" distB="0" distL="0" distR="0" simplePos="0" relativeHeight="485846528" behindDoc="1" locked="0" layoutInCell="1" allowOverlap="1" wp14:anchorId="3D4B7BC8" wp14:editId="53D1AB90">
              <wp:simplePos x="0" y="0"/>
              <wp:positionH relativeFrom="page">
                <wp:posOffset>2789047</wp:posOffset>
              </wp:positionH>
              <wp:positionV relativeFrom="page">
                <wp:posOffset>10003812</wp:posOffset>
              </wp:positionV>
              <wp:extent cx="1889760" cy="18224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09F45129"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3D4B7BC8" id="_x0000_t202" coordsize="21600,21600" o:spt="202" path="m,l,21600r21600,l21600,xe">
              <v:stroke joinstyle="miter"/>
              <v:path gradientshapeok="t" o:connecttype="rect"/>
            </v:shapetype>
            <v:shape id="Textbox 230" o:spid="_x0000_s1868" type="#_x0000_t202" style="position:absolute;margin-left:219.6pt;margin-top:787.7pt;width:148.8pt;height:14.35pt;z-index:-1746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LNKDBaZ&#10;AQAAIwMAAA4AAAAAAAAAAAAAAAAALgIAAGRycy9lMm9Eb2MueG1sUEsBAi0AFAAGAAgAAAAhAH1E&#10;cq3iAAAADQEAAA8AAAAAAAAAAAAAAAAA8wMAAGRycy9kb3ducmV2LnhtbFBLBQYAAAAABAAEAPMA&#10;AAACBQAAAAA=&#10;" filled="f" stroked="f">
              <v:textbox inset="0,0,0,0">
                <w:txbxContent>
                  <w:p w14:paraId="09F45129"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47040" behindDoc="1" locked="0" layoutInCell="1" allowOverlap="1" wp14:anchorId="724BE98F" wp14:editId="654C0271">
              <wp:simplePos x="0" y="0"/>
              <wp:positionH relativeFrom="page">
                <wp:posOffset>6014465</wp:posOffset>
              </wp:positionH>
              <wp:positionV relativeFrom="page">
                <wp:posOffset>10003812</wp:posOffset>
              </wp:positionV>
              <wp:extent cx="146685" cy="18224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5ACF9443"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724BE98F" id="Textbox 231" o:spid="_x0000_s1869" type="#_x0000_t202" style="position:absolute;margin-left:473.6pt;margin-top:787.7pt;width:11.55pt;height:14.35pt;z-index:-174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TYXk+5gB&#10;AAAiAwAADgAAAAAAAAAAAAAAAAAuAgAAZHJzL2Uyb0RvYy54bWxQSwECLQAUAAYACAAAACEAj1Dl&#10;E+IAAAANAQAADwAAAAAAAAAAAAAAAADyAwAAZHJzL2Rvd25yZXYueG1sUEsFBgAAAAAEAAQA8wAA&#10;AAEFAAAAAA==&#10;" filled="f" stroked="f">
              <v:textbox inset="0,0,0,0">
                <w:txbxContent>
                  <w:p w14:paraId="5ACF9443"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47552" behindDoc="1" locked="0" layoutInCell="1" allowOverlap="1" wp14:anchorId="30068DAE" wp14:editId="067623E2">
              <wp:simplePos x="0" y="0"/>
              <wp:positionH relativeFrom="page">
                <wp:posOffset>6545326</wp:posOffset>
              </wp:positionH>
              <wp:positionV relativeFrom="page">
                <wp:posOffset>10003812</wp:posOffset>
              </wp:positionV>
              <wp:extent cx="167005" cy="18224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545B9D46"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7</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30068DAE" id="Textbox 232" o:spid="_x0000_s1870" type="#_x0000_t202" style="position:absolute;margin-left:515.4pt;margin-top:787.7pt;width:13.15pt;height:14.35pt;z-index:-174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" filled="f" stroked="f">
              <v:textbox inset="0,0,0,0">
                <w:txbxContent>
                  <w:p w14:paraId="545B9D46" w14:textId="77777777" w:rsidR="004603F1" w:rsidRDefault="00FB7971">
                    <w:pPr>
                      <w:pStyle w:val="Plattetekst"/>
                      <w:spacing w:before="13"/>
                      <w:ind w:left="60"/>
                      <w:rPr>
                        <w:rFonts w:ascii="Arial"/>
                      </w:rPr>
                    </w:pP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7</w:t>
                    </w:r>
                    <w:r>
                      <w:rPr>
                        <w:rFonts w:ascii="Arial"/>
                        <w:color w:val="002855"/>
                        <w:spacing w:val="-1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44A5A" w14:textId="2DAF9CE3" w:rsidR="004603F1" w:rsidRDefault="00FB7971">
    <w:pPr>
      <w:pStyle w:val="Plattetekst"/>
      <w:spacing w:line="14" w:lineRule="auto"/>
      <w:rPr>
        <w:sz w:val="20"/>
      </w:rPr>
    </w:pPr>
    <w:r>
      <w:rPr>
        <w:noProof/>
      </w:rPr>
      <mc:AlternateContent>
        <mc:Choice Requires="wps">
          <w:drawing>
            <wp:anchor distT="0" distB="0" distL="0" distR="0" simplePos="0" relativeHeight="485849088" behindDoc="1" locked="0" layoutInCell="1" allowOverlap="1" wp14:anchorId="12EF26C2" wp14:editId="7BAE8B08">
              <wp:simplePos x="0" y="0"/>
              <wp:positionH relativeFrom="page">
                <wp:posOffset>352425</wp:posOffset>
              </wp:positionH>
              <wp:positionV relativeFrom="page">
                <wp:posOffset>9886974</wp:posOffset>
              </wp:positionV>
              <wp:extent cx="6943725" cy="1270"/>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0FA53562" id="Graphic 261" o:spid="_x0000_s1026" style="position:absolute;margin-left:27.75pt;margin-top:778.5pt;width:546.75pt;height:.1pt;z-index:-1746739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850112" behindDoc="1" locked="0" layoutInCell="1" allowOverlap="1" wp14:anchorId="7DD2572E" wp14:editId="452287AE">
              <wp:simplePos x="0" y="0"/>
              <wp:positionH relativeFrom="page">
                <wp:posOffset>2789047</wp:posOffset>
              </wp:positionH>
              <wp:positionV relativeFrom="page">
                <wp:posOffset>10003812</wp:posOffset>
              </wp:positionV>
              <wp:extent cx="1889760" cy="18224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572B57B7"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DD2572E" id="_x0000_t202" coordsize="21600,21600" o:spt="202" path="m,l,21600r21600,l21600,xe">
              <v:stroke joinstyle="miter"/>
              <v:path gradientshapeok="t" o:connecttype="rect"/>
            </v:shapetype>
            <v:shape id="Textbox 263" o:spid="_x0000_s1871" type="#_x0000_t202" style="position:absolute;margin-left:219.6pt;margin-top:787.7pt;width:148.8pt;height:14.35pt;z-index:-1746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O4tzguZ&#10;AQAAIwMAAA4AAAAAAAAAAAAAAAAALgIAAGRycy9lMm9Eb2MueG1sUEsBAi0AFAAGAAgAAAAhAH1E&#10;cq3iAAAADQEAAA8AAAAAAAAAAAAAAAAA8wMAAGRycy9kb3ducmV2LnhtbFBLBQYAAAAABAAEAPMA&#10;AAACBQAAAAA=&#10;" filled="f" stroked="f">
              <v:textbox inset="0,0,0,0">
                <w:txbxContent>
                  <w:p w14:paraId="572B57B7"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50624" behindDoc="1" locked="0" layoutInCell="1" allowOverlap="1" wp14:anchorId="6083BE45" wp14:editId="39275002">
              <wp:simplePos x="0" y="0"/>
              <wp:positionH relativeFrom="page">
                <wp:posOffset>6014465</wp:posOffset>
              </wp:positionH>
              <wp:positionV relativeFrom="page">
                <wp:posOffset>10003812</wp:posOffset>
              </wp:positionV>
              <wp:extent cx="146685" cy="18224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4B9A8162"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6083BE45" id="Textbox 264" o:spid="_x0000_s1872" type="#_x0000_t202" style="position:absolute;margin-left:473.6pt;margin-top:787.7pt;width:11.55pt;height:14.35pt;z-index:-174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qiyi3ZgB&#10;AAAiAwAADgAAAAAAAAAAAAAAAAAuAgAAZHJzL2Uyb0RvYy54bWxQSwECLQAUAAYACAAAACEAj1Dl&#10;E+IAAAANAQAADwAAAAAAAAAAAAAAAADyAwAAZHJzL2Rvd25yZXYueG1sUEsFBgAAAAAEAAQA8wAA&#10;AAEFAAAAAA==&#10;" filled="f" stroked="f">
              <v:textbox inset="0,0,0,0">
                <w:txbxContent>
                  <w:p w14:paraId="4B9A8162"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51136" behindDoc="1" locked="0" layoutInCell="1" allowOverlap="1" wp14:anchorId="343528A1" wp14:editId="76648266">
              <wp:simplePos x="0" y="0"/>
              <wp:positionH relativeFrom="page">
                <wp:posOffset>6493002</wp:posOffset>
              </wp:positionH>
              <wp:positionV relativeFrom="page">
                <wp:posOffset>10003812</wp:posOffset>
              </wp:positionV>
              <wp:extent cx="219075" cy="18224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182245"/>
                      </a:xfrm>
                      <a:prstGeom prst="rect">
                        <a:avLst/>
                      </a:prstGeom>
                    </wps:spPr>
                    <wps:txbx>
                      <w:txbxContent>
                        <w:p w14:paraId="394E1436" w14:textId="77777777" w:rsidR="004603F1" w:rsidRDefault="00FB7971">
                          <w:pPr>
                            <w:pStyle w:val="Plattetekst"/>
                            <w:spacing w:before="13"/>
                            <w:ind w:left="2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10</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343528A1" id="Textbox 265" o:spid="_x0000_s1873" type="#_x0000_t202" style="position:absolute;margin-left:511.25pt;margin-top:787.7pt;width:17.25pt;height:14.35pt;z-index:-1746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" filled="f" stroked="f">
              <v:textbox inset="0,0,0,0">
                <w:txbxContent>
                  <w:p w14:paraId="394E1436" w14:textId="77777777" w:rsidR="004603F1" w:rsidRDefault="00FB7971">
                    <w:pPr>
                      <w:pStyle w:val="Plattetekst"/>
                      <w:spacing w:before="13"/>
                      <w:ind w:left="2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10</w:t>
                    </w:r>
                    <w:r>
                      <w:rPr>
                        <w:rFonts w:ascii="Arial"/>
                        <w:color w:val="002855"/>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E60D0" w14:textId="5EC1E806" w:rsidR="004603F1" w:rsidRDefault="00FB7971">
    <w:pPr>
      <w:pStyle w:val="Plattetekst"/>
      <w:spacing w:line="14" w:lineRule="auto"/>
      <w:rPr>
        <w:sz w:val="20"/>
      </w:rPr>
    </w:pPr>
    <w:r>
      <w:rPr>
        <w:noProof/>
      </w:rPr>
      <mc:AlternateContent>
        <mc:Choice Requires="wps">
          <w:drawing>
            <wp:anchor distT="0" distB="0" distL="0" distR="0" simplePos="0" relativeHeight="485853184" behindDoc="1" locked="0" layoutInCell="1" allowOverlap="1" wp14:anchorId="45DCD121" wp14:editId="4FEF2876">
              <wp:simplePos x="0" y="0"/>
              <wp:positionH relativeFrom="page">
                <wp:posOffset>2789047</wp:posOffset>
              </wp:positionH>
              <wp:positionV relativeFrom="page">
                <wp:posOffset>10003812</wp:posOffset>
              </wp:positionV>
              <wp:extent cx="1889760" cy="182245"/>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1C76A4B6"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45DCD121" id="_x0000_t202" coordsize="21600,21600" o:spt="202" path="m,l,21600r21600,l21600,xe">
              <v:stroke joinstyle="miter"/>
              <v:path gradientshapeok="t" o:connecttype="rect"/>
            </v:shapetype>
            <v:shape id="Textbox 400" o:spid="_x0000_s1874" type="#_x0000_t202" style="position:absolute;margin-left:219.6pt;margin-top:787.7pt;width:148.8pt;height:14.35pt;z-index:-174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" filled="f" stroked="f">
              <v:textbox inset="0,0,0,0">
                <w:txbxContent>
                  <w:p w14:paraId="1C76A4B6"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53696" behindDoc="1" locked="0" layoutInCell="1" allowOverlap="1" wp14:anchorId="648C4D86" wp14:editId="7586E857">
              <wp:simplePos x="0" y="0"/>
              <wp:positionH relativeFrom="page">
                <wp:posOffset>6014465</wp:posOffset>
              </wp:positionH>
              <wp:positionV relativeFrom="page">
                <wp:posOffset>10003812</wp:posOffset>
              </wp:positionV>
              <wp:extent cx="146685" cy="182245"/>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37CDA45E"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648C4D86" id="Textbox 401" o:spid="_x0000_s1875" type="#_x0000_t202" style="position:absolute;margin-left:473.6pt;margin-top:787.7pt;width:11.55pt;height:14.35pt;z-index:-174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dSq27ZgB&#10;AAAiAwAADgAAAAAAAAAAAAAAAAAuAgAAZHJzL2Uyb0RvYy54bWxQSwECLQAUAAYACAAAACEAj1Dl&#10;E+IAAAANAQAADwAAAAAAAAAAAAAAAADyAwAAZHJzL2Rvd25yZXYueG1sUEsFBgAAAAAEAAQA8wAA&#10;AAEFAAAAAA==&#10;" filled="f" stroked="f">
              <v:textbox inset="0,0,0,0">
                <w:txbxContent>
                  <w:p w14:paraId="37CDA45E"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54208" behindDoc="1" locked="0" layoutInCell="1" allowOverlap="1" wp14:anchorId="538C4991" wp14:editId="47EF122C">
              <wp:simplePos x="0" y="0"/>
              <wp:positionH relativeFrom="page">
                <wp:posOffset>6467602</wp:posOffset>
              </wp:positionH>
              <wp:positionV relativeFrom="page">
                <wp:posOffset>10003812</wp:posOffset>
              </wp:positionV>
              <wp:extent cx="244475" cy="182245"/>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730206F1"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15</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538C4991" id="Textbox 402" o:spid="_x0000_s1876" type="#_x0000_t202" style="position:absolute;margin-left:509.25pt;margin-top:787.7pt;width:19.25pt;height:14.35pt;z-index:-1746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" filled="f" stroked="f">
              <v:textbox inset="0,0,0,0">
                <w:txbxContent>
                  <w:p w14:paraId="730206F1"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15</w:t>
                    </w:r>
                    <w:r>
                      <w:rPr>
                        <w:rFonts w:ascii="Arial"/>
                        <w:color w:val="002855"/>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03D2C" w14:textId="14E73820" w:rsidR="004603F1" w:rsidRDefault="00FB7971">
    <w:pPr>
      <w:pStyle w:val="Plattetekst"/>
      <w:spacing w:line="14" w:lineRule="auto"/>
      <w:rPr>
        <w:sz w:val="20"/>
      </w:rPr>
    </w:pPr>
    <w:r>
      <w:rPr>
        <w:noProof/>
      </w:rPr>
      <mc:AlternateContent>
        <mc:Choice Requires="wps">
          <w:drawing>
            <wp:anchor distT="0" distB="0" distL="0" distR="0" simplePos="0" relativeHeight="485856768" behindDoc="1" locked="0" layoutInCell="1" allowOverlap="1" wp14:anchorId="312CBAE9" wp14:editId="0560E39E">
              <wp:simplePos x="0" y="0"/>
              <wp:positionH relativeFrom="page">
                <wp:posOffset>2789047</wp:posOffset>
              </wp:positionH>
              <wp:positionV relativeFrom="page">
                <wp:posOffset>10003812</wp:posOffset>
              </wp:positionV>
              <wp:extent cx="1889760" cy="182245"/>
              <wp:effectExtent l="0" t="0" r="0" b="0"/>
              <wp:wrapNone/>
              <wp:docPr id="789" name="Text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760" cy="182245"/>
                      </a:xfrm>
                      <a:prstGeom prst="rect">
                        <a:avLst/>
                      </a:prstGeom>
                    </wps:spPr>
                    <wps:txbx>
                      <w:txbxContent>
                        <w:p w14:paraId="370EE1B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312CBAE9" id="_x0000_t202" coordsize="21600,21600" o:spt="202" path="m,l,21600r21600,l21600,xe">
              <v:stroke joinstyle="miter"/>
              <v:path gradientshapeok="t" o:connecttype="rect"/>
            </v:shapetype>
            <v:shape id="Textbox 789" o:spid="_x0000_s1877" type="#_x0000_t202" style="position:absolute;margin-left:219.6pt;margin-top:787.7pt;width:148.8pt;height:14.35pt;z-index:-174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" filled="f" stroked="f">
              <v:textbox inset="0,0,0,0">
                <w:txbxContent>
                  <w:p w14:paraId="370EE1B3" w14:textId="77777777" w:rsidR="004603F1" w:rsidRDefault="00FB7971">
                    <w:pPr>
                      <w:spacing w:before="13"/>
                      <w:ind w:left="20"/>
                      <w:rPr>
                        <w:rFonts w:ascii="Arial"/>
                        <w:b/>
                      </w:rPr>
                    </w:pPr>
                    <w:r>
                      <w:rPr>
                        <w:rFonts w:ascii="Arial"/>
                        <w:b/>
                        <w:color w:val="002855"/>
                      </w:rPr>
                      <w:t>Manuel</w:t>
                    </w:r>
                    <w:r>
                      <w:rPr>
                        <w:rFonts w:ascii="Arial"/>
                        <w:b/>
                        <w:color w:val="002855"/>
                        <w:spacing w:val="-2"/>
                      </w:rPr>
                      <w:t xml:space="preserve"> </w:t>
                    </w:r>
                    <w:r>
                      <w:rPr>
                        <w:rFonts w:ascii="Arial"/>
                        <w:b/>
                        <w:color w:val="002855"/>
                      </w:rPr>
                      <w:t>Pergola</w:t>
                    </w:r>
                    <w:r>
                      <w:rPr>
                        <w:rFonts w:ascii="Arial"/>
                        <w:b/>
                        <w:color w:val="002855"/>
                        <w:spacing w:val="-6"/>
                      </w:rPr>
                      <w:t xml:space="preserve"> </w:t>
                    </w:r>
                    <w:r>
                      <w:rPr>
                        <w:rFonts w:ascii="Arial"/>
                        <w:b/>
                        <w:color w:val="002855"/>
                      </w:rPr>
                      <w:t>Type</w:t>
                    </w:r>
                    <w:r>
                      <w:rPr>
                        <w:rFonts w:ascii="Arial"/>
                        <w:b/>
                        <w:color w:val="002855"/>
                        <w:spacing w:val="-3"/>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857280" behindDoc="1" locked="0" layoutInCell="1" allowOverlap="1" wp14:anchorId="76640E5C" wp14:editId="7787CF70">
              <wp:simplePos x="0" y="0"/>
              <wp:positionH relativeFrom="page">
                <wp:posOffset>6014465</wp:posOffset>
              </wp:positionH>
              <wp:positionV relativeFrom="page">
                <wp:posOffset>10003812</wp:posOffset>
              </wp:positionV>
              <wp:extent cx="146685" cy="182245"/>
              <wp:effectExtent l="0" t="0" r="0" b="0"/>
              <wp:wrapNone/>
              <wp:docPr id="790" name="Text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2245"/>
                      </a:xfrm>
                      <a:prstGeom prst="rect">
                        <a:avLst/>
                      </a:prstGeom>
                    </wps:spPr>
                    <wps:txbx>
                      <w:txbxContent>
                        <w:p w14:paraId="6F8CB69B" w14:textId="77777777" w:rsidR="004603F1" w:rsidRDefault="00FB7971">
                          <w:pPr>
                            <w:spacing w:before="13"/>
                            <w:ind w:left="20"/>
                            <w:rPr>
                              <w:rFonts w:ascii="Arial"/>
                              <w:b/>
                            </w:rPr>
                          </w:pPr>
                          <w:r>
                            <w:rPr>
                              <w:rFonts w:ascii="Arial"/>
                              <w:b/>
                              <w:color w:val="002855"/>
                              <w:spacing w:val="-5"/>
                            </w:rPr>
                            <w:t>p.</w:t>
                          </w:r>
                        </w:p>
                      </w:txbxContent>
                    </wps:txbx>
                    <wps:bodyPr wrap="square" lIns="0" tIns="0" rIns="0" bIns="0" rtlCol="0">
                      <a:noAutofit/>
                    </wps:bodyPr>
                  </wps:wsp>
                </a:graphicData>
              </a:graphic>
            </wp:anchor>
          </w:drawing>
        </mc:Choice>
        <mc:Fallback>
          <w:pict>
            <v:shape w14:anchorId="76640E5C" id="Textbox 790" o:spid="_x0000_s1878" type="#_x0000_t202" style="position:absolute;margin-left:473.6pt;margin-top:787.7pt;width:11.55pt;height:14.35pt;z-index:-174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" filled="f" stroked="f">
              <v:textbox inset="0,0,0,0">
                <w:txbxContent>
                  <w:p w14:paraId="6F8CB69B" w14:textId="77777777" w:rsidR="004603F1" w:rsidRDefault="00FB7971">
                    <w:pPr>
                      <w:spacing w:before="13"/>
                      <w:ind w:left="20"/>
                      <w:rPr>
                        <w:rFonts w:ascii="Arial"/>
                        <w:b/>
                      </w:rPr>
                    </w:pPr>
                    <w:r>
                      <w:rPr>
                        <w:rFonts w:ascii="Arial"/>
                        <w:b/>
                        <w:color w:val="002855"/>
                        <w:spacing w:val="-5"/>
                      </w:rPr>
                      <w:t>p.</w:t>
                    </w:r>
                  </w:p>
                </w:txbxContent>
              </v:textbox>
              <w10:wrap anchorx="page" anchory="page"/>
            </v:shape>
          </w:pict>
        </mc:Fallback>
      </mc:AlternateContent>
    </w:r>
    <w:r>
      <w:rPr>
        <w:noProof/>
      </w:rPr>
      <mc:AlternateContent>
        <mc:Choice Requires="wps">
          <w:drawing>
            <wp:anchor distT="0" distB="0" distL="0" distR="0" simplePos="0" relativeHeight="485857792" behindDoc="1" locked="0" layoutInCell="1" allowOverlap="1" wp14:anchorId="302DEACF" wp14:editId="6C95C90F">
              <wp:simplePos x="0" y="0"/>
              <wp:positionH relativeFrom="page">
                <wp:posOffset>6467602</wp:posOffset>
              </wp:positionH>
              <wp:positionV relativeFrom="page">
                <wp:posOffset>10003812</wp:posOffset>
              </wp:positionV>
              <wp:extent cx="244475" cy="182245"/>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17C1A24E"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21</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302DEACF" id="Textbox 791" o:spid="_x0000_s1879" type="#_x0000_t202" style="position:absolute;margin-left:509.25pt;margin-top:787.7pt;width:19.25pt;height:14.35pt;z-index:-174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" filled="f" stroked="f">
              <v:textbox inset="0,0,0,0">
                <w:txbxContent>
                  <w:p w14:paraId="17C1A24E" w14:textId="77777777" w:rsidR="004603F1" w:rsidRDefault="00FB7971">
                    <w:pPr>
                      <w:pStyle w:val="Plattetekst"/>
                      <w:spacing w:before="13"/>
                      <w:ind w:left="60"/>
                      <w:rPr>
                        <w:rFonts w:ascii="Arial"/>
                      </w:rPr>
                    </w:pP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21</w:t>
                    </w:r>
                    <w:r>
                      <w:rPr>
                        <w:rFonts w:ascii="Arial"/>
                        <w:color w:val="002855"/>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54956A" w14:textId="77777777" w:rsidR="00FB7971" w:rsidRDefault="00FB7971">
      <w:r>
        <w:separator/>
      </w:r>
    </w:p>
  </w:footnote>
  <w:footnote w:type="continuationSeparator" w:id="0">
    <w:p w14:paraId="47537C45" w14:textId="77777777" w:rsidR="00FB7971" w:rsidRDefault="00FB79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1AB75" w14:textId="4148C1C3" w:rsidR="004603F1" w:rsidRDefault="00FB7971">
    <w:pPr>
      <w:pStyle w:val="Plattetekst"/>
      <w:spacing w:line="14" w:lineRule="auto"/>
      <w:rPr>
        <w:sz w:val="20"/>
      </w:rPr>
    </w:pPr>
    <w:r>
      <w:rPr>
        <w:noProof/>
      </w:rPr>
      <mc:AlternateContent>
        <mc:Choice Requires="wpg">
          <w:drawing>
            <wp:anchor distT="0" distB="0" distL="0" distR="0" simplePos="0" relativeHeight="485828096" behindDoc="1" locked="0" layoutInCell="1" allowOverlap="1" wp14:anchorId="1C61DCD2" wp14:editId="1F3E3740">
              <wp:simplePos x="0" y="0"/>
              <wp:positionH relativeFrom="page">
                <wp:posOffset>303529</wp:posOffset>
              </wp:positionH>
              <wp:positionV relativeFrom="page">
                <wp:posOffset>1077023</wp:posOffset>
              </wp:positionV>
              <wp:extent cx="6943725" cy="38290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82905"/>
                        <a:chOff x="0" y="0"/>
                        <a:chExt cx="6943725" cy="382905"/>
                      </a:xfrm>
                    </wpg:grpSpPr>
                    <wps:wsp>
                      <wps:cNvPr id="133" name="Graphic 133"/>
                      <wps:cNvSpPr/>
                      <wps:spPr>
                        <a:xfrm>
                          <a:off x="20002" y="14954"/>
                          <a:ext cx="6882765" cy="1270"/>
                        </a:xfrm>
                        <a:custGeom>
                          <a:avLst/>
                          <a:gdLst/>
                          <a:ahLst/>
                          <a:cxnLst/>
                          <a:rect l="l" t="t" r="r" b="b"/>
                          <a:pathLst>
                            <a:path w="6882765">
                              <a:moveTo>
                                <a:pt x="0" y="0"/>
                              </a:moveTo>
                              <a:lnTo>
                                <a:pt x="6882764" y="0"/>
                              </a:lnTo>
                            </a:path>
                          </a:pathLst>
                        </a:custGeom>
                        <a:ln w="29908">
                          <a:solidFill>
                            <a:srgbClr val="1E2858"/>
                          </a:solidFill>
                          <a:prstDash val="solid"/>
                        </a:ln>
                      </wps:spPr>
                      <wps:bodyPr wrap="square" lIns="0" tIns="0" rIns="0" bIns="0" rtlCol="0">
                        <a:prstTxWarp prst="textNoShape">
                          <a:avLst/>
                        </a:prstTxWarp>
                        <a:noAutofit/>
                      </wps:bodyPr>
                    </wps:wsp>
                    <wps:wsp>
                      <wps:cNvPr id="134" name="Graphic 134"/>
                      <wps:cNvSpPr/>
                      <wps:spPr>
                        <a:xfrm>
                          <a:off x="0" y="2990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g:wgp>
                </a:graphicData>
              </a:graphic>
            </wp:anchor>
          </w:drawing>
        </mc:Choice>
        <mc:Fallback>
          <w:pict>
            <v:group w14:anchorId="7D9D201B" id="Group 132" o:spid="_x0000_s1026" style="position:absolute;margin-left:23.9pt;margin-top:84.8pt;width:546.75pt;height:30.15pt;z-index:-17488384;mso-wrap-distance-left:0;mso-wrap-distance-right:0;mso-position-horizontal-relative:page;mso-position-vertical-relative:page" coordsize="69437,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">
              <v:shape id="Graphic 133" o:spid="_x0000_s1027" style="position:absolute;left:200;top:14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" path="m,l6882764,e" filled="f" strokecolor="#1e2858" strokeweight=".83078mm">
                <v:path arrowok="t"/>
              </v:shape>
              <v:shape id="Graphic 134" o:spid="_x0000_s1028" style="position:absolute;top:299;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" path="m6943725,l,,,352425r6943725,l6943725,xe" fillcolor="#002855" stroked="f">
                <v:path arrowok="t"/>
              </v:shape>
              <w10:wrap anchorx="page" anchory="page"/>
            </v:group>
          </w:pict>
        </mc:Fallback>
      </mc:AlternateContent>
    </w:r>
    <w:r>
      <w:rPr>
        <w:noProof/>
      </w:rPr>
      <mc:AlternateContent>
        <mc:Choice Requires="wps">
          <w:drawing>
            <wp:anchor distT="0" distB="0" distL="0" distR="0" simplePos="0" relativeHeight="485828608" behindDoc="1" locked="0" layoutInCell="1" allowOverlap="1" wp14:anchorId="341614AC" wp14:editId="4E23C959">
              <wp:simplePos x="0" y="0"/>
              <wp:positionH relativeFrom="page">
                <wp:posOffset>886764</wp:posOffset>
              </wp:positionH>
              <wp:positionV relativeFrom="page">
                <wp:posOffset>1109536</wp:posOffset>
              </wp:positionV>
              <wp:extent cx="953135" cy="28130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135" cy="281305"/>
                      </a:xfrm>
                      <a:prstGeom prst="rect">
                        <a:avLst/>
                      </a:prstGeom>
                    </wps:spPr>
                    <wps:txbx>
                      <w:txbxContent>
                        <w:p w14:paraId="2DCE7EAF" w14:textId="77777777" w:rsidR="004603F1" w:rsidRDefault="00FB7971">
                          <w:pPr>
                            <w:spacing w:before="8"/>
                            <w:ind w:left="20"/>
                            <w:rPr>
                              <w:rFonts w:ascii="Arial"/>
                              <w:b/>
                              <w:sz w:val="36"/>
                            </w:rPr>
                          </w:pPr>
                          <w:r>
                            <w:rPr>
                              <w:rFonts w:ascii="Arial"/>
                              <w:b/>
                              <w:color w:val="FFFFFF"/>
                              <w:spacing w:val="-2"/>
                              <w:sz w:val="36"/>
                            </w:rPr>
                            <w:t>Contenu</w:t>
                          </w:r>
                        </w:p>
                      </w:txbxContent>
                    </wps:txbx>
                    <wps:bodyPr wrap="square" lIns="0" tIns="0" rIns="0" bIns="0" rtlCol="0">
                      <a:noAutofit/>
                    </wps:bodyPr>
                  </wps:wsp>
                </a:graphicData>
              </a:graphic>
            </wp:anchor>
          </w:drawing>
        </mc:Choice>
        <mc:Fallback>
          <w:pict>
            <v:shapetype w14:anchorId="341614AC" id="_x0000_t202" coordsize="21600,21600" o:spt="202" path="m,l,21600r21600,l21600,xe">
              <v:stroke joinstyle="miter"/>
              <v:path gradientshapeok="t" o:connecttype="rect"/>
            </v:shapetype>
            <v:shape id="Textbox 135" o:spid="_x0000_s1851" type="#_x0000_t202" style="position:absolute;margin-left:69.8pt;margin-top:87.35pt;width:75.05pt;height:22.15pt;z-index:-1748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" filled="f" stroked="f">
              <v:textbox inset="0,0,0,0">
                <w:txbxContent>
                  <w:p w14:paraId="2DCE7EAF" w14:textId="77777777" w:rsidR="004603F1" w:rsidRDefault="00FB7971">
                    <w:pPr>
                      <w:spacing w:before="8"/>
                      <w:ind w:left="20"/>
                      <w:rPr>
                        <w:rFonts w:ascii="Arial"/>
                        <w:b/>
                        <w:sz w:val="36"/>
                      </w:rPr>
                    </w:pPr>
                    <w:r>
                      <w:rPr>
                        <w:rFonts w:ascii="Arial"/>
                        <w:b/>
                        <w:color w:val="FFFFFF"/>
                        <w:spacing w:val="-2"/>
                        <w:sz w:val="36"/>
                      </w:rPr>
                      <w:t>Contenu</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37F7B" w14:textId="425410F8" w:rsidR="004603F1" w:rsidRDefault="00FB7971">
    <w:pPr>
      <w:pStyle w:val="Plattetekst"/>
      <w:spacing w:line="14" w:lineRule="auto"/>
      <w:rPr>
        <w:sz w:val="20"/>
      </w:rPr>
    </w:pPr>
    <w:r>
      <w:rPr>
        <w:noProof/>
      </w:rPr>
      <mc:AlternateContent>
        <mc:Choice Requires="wps">
          <w:drawing>
            <wp:anchor distT="0" distB="0" distL="0" distR="0" simplePos="0" relativeHeight="485859328" behindDoc="1" locked="0" layoutInCell="1" allowOverlap="1" wp14:anchorId="7AF76158" wp14:editId="2E1BDF9F">
              <wp:simplePos x="0" y="0"/>
              <wp:positionH relativeFrom="page">
                <wp:posOffset>328295</wp:posOffset>
              </wp:positionH>
              <wp:positionV relativeFrom="page">
                <wp:posOffset>1081785</wp:posOffset>
              </wp:positionV>
              <wp:extent cx="6873240" cy="22860"/>
              <wp:effectExtent l="0" t="0" r="0" b="0"/>
              <wp:wrapNone/>
              <wp:docPr id="817" name="Graphi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78F7F90" id="Graphic 817" o:spid="_x0000_s1026" style="position:absolute;margin-left:25.85pt;margin-top:85.2pt;width:541.2pt;height:1.8pt;z-index:-17457152;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EA675" w14:textId="5EB79B40" w:rsidR="004603F1" w:rsidRDefault="004603F1">
    <w:pPr>
      <w:pStyle w:val="Platteteks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1C3DD" w14:textId="3B4D8863" w:rsidR="004603F1" w:rsidRDefault="00FB7971">
    <w:pPr>
      <w:pStyle w:val="Plattetekst"/>
      <w:spacing w:line="14" w:lineRule="auto"/>
      <w:rPr>
        <w:sz w:val="20"/>
      </w:rPr>
    </w:pPr>
    <w:r>
      <w:rPr>
        <w:noProof/>
      </w:rPr>
      <mc:AlternateContent>
        <mc:Choice Requires="wps">
          <w:drawing>
            <wp:anchor distT="0" distB="0" distL="0" distR="0" simplePos="0" relativeHeight="485867008" behindDoc="1" locked="0" layoutInCell="1" allowOverlap="1" wp14:anchorId="4E41C4DC" wp14:editId="2876011A">
              <wp:simplePos x="0" y="0"/>
              <wp:positionH relativeFrom="page">
                <wp:posOffset>328295</wp:posOffset>
              </wp:positionH>
              <wp:positionV relativeFrom="page">
                <wp:posOffset>1081785</wp:posOffset>
              </wp:positionV>
              <wp:extent cx="6873240" cy="22860"/>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DFD80CC" id="Graphic 854" o:spid="_x0000_s1026" style="position:absolute;margin-left:25.85pt;margin-top:85.2pt;width:541.2pt;height:1.8pt;z-index:-17449472;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02FAF" w14:textId="4EC5B12E" w:rsidR="004603F1" w:rsidRDefault="004603F1">
    <w:pPr>
      <w:pStyle w:val="Platteteks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A5307" w14:textId="289A94AD" w:rsidR="004603F1" w:rsidRDefault="00FB7971">
    <w:pPr>
      <w:pStyle w:val="Plattetekst"/>
      <w:spacing w:line="14" w:lineRule="auto"/>
      <w:rPr>
        <w:sz w:val="20"/>
      </w:rPr>
    </w:pPr>
    <w:r>
      <w:rPr>
        <w:noProof/>
      </w:rPr>
      <mc:AlternateContent>
        <mc:Choice Requires="wps">
          <w:drawing>
            <wp:anchor distT="0" distB="0" distL="0" distR="0" simplePos="0" relativeHeight="485874688" behindDoc="1" locked="0" layoutInCell="1" allowOverlap="1" wp14:anchorId="2D2FDFEB" wp14:editId="4D467B53">
              <wp:simplePos x="0" y="0"/>
              <wp:positionH relativeFrom="page">
                <wp:posOffset>328295</wp:posOffset>
              </wp:positionH>
              <wp:positionV relativeFrom="page">
                <wp:posOffset>1081785</wp:posOffset>
              </wp:positionV>
              <wp:extent cx="6873240" cy="22860"/>
              <wp:effectExtent l="0" t="0" r="0" b="0"/>
              <wp:wrapNone/>
              <wp:docPr id="1066" name="Graphic 1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4905E496" id="Graphic 1066" o:spid="_x0000_s1026" style="position:absolute;margin-left:25.85pt;margin-top:85.2pt;width:541.2pt;height:1.8pt;z-index:-17441792;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F7242" w14:textId="5FDB3778" w:rsidR="004603F1" w:rsidRDefault="00FB7971">
    <w:pPr>
      <w:pStyle w:val="Plattetekst"/>
      <w:spacing w:line="14" w:lineRule="auto"/>
      <w:rPr>
        <w:sz w:val="20"/>
      </w:rPr>
    </w:pPr>
    <w:r>
      <w:rPr>
        <w:noProof/>
      </w:rPr>
      <mc:AlternateContent>
        <mc:Choice Requires="wps">
          <w:drawing>
            <wp:anchor distT="0" distB="0" distL="0" distR="0" simplePos="0" relativeHeight="485878784" behindDoc="1" locked="0" layoutInCell="1" allowOverlap="1" wp14:anchorId="55EEF14A" wp14:editId="77EBE1BD">
              <wp:simplePos x="0" y="0"/>
              <wp:positionH relativeFrom="page">
                <wp:posOffset>328295</wp:posOffset>
              </wp:positionH>
              <wp:positionV relativeFrom="page">
                <wp:posOffset>1081785</wp:posOffset>
              </wp:positionV>
              <wp:extent cx="6873240" cy="22860"/>
              <wp:effectExtent l="0" t="0" r="0" b="0"/>
              <wp:wrapNone/>
              <wp:docPr id="1169" name="Graphic 1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4ADD2408" id="Graphic 1169" o:spid="_x0000_s1026" style="position:absolute;margin-left:25.85pt;margin-top:85.2pt;width:541.2pt;height:1.8pt;z-index:-17437696;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B4507" w14:textId="0C427178" w:rsidR="004603F1" w:rsidRDefault="004603F1">
    <w:pPr>
      <w:pStyle w:val="Plattetekst"/>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3B3D5" w14:textId="2E0C1CDD" w:rsidR="004603F1" w:rsidRDefault="00FB7971">
    <w:pPr>
      <w:pStyle w:val="Plattetekst"/>
      <w:spacing w:line="14" w:lineRule="auto"/>
      <w:rPr>
        <w:sz w:val="20"/>
      </w:rPr>
    </w:pPr>
    <w:r>
      <w:rPr>
        <w:noProof/>
      </w:rPr>
      <mc:AlternateContent>
        <mc:Choice Requires="wps">
          <w:drawing>
            <wp:anchor distT="0" distB="0" distL="0" distR="0" simplePos="0" relativeHeight="485885440" behindDoc="1" locked="0" layoutInCell="1" allowOverlap="1" wp14:anchorId="5CB28F13" wp14:editId="21BC1392">
              <wp:simplePos x="0" y="0"/>
              <wp:positionH relativeFrom="page">
                <wp:posOffset>328295</wp:posOffset>
              </wp:positionH>
              <wp:positionV relativeFrom="page">
                <wp:posOffset>1081785</wp:posOffset>
              </wp:positionV>
              <wp:extent cx="6873240" cy="22860"/>
              <wp:effectExtent l="0" t="0" r="0" b="0"/>
              <wp:wrapNone/>
              <wp:docPr id="1199" name="Graphic 1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90677CD" id="Graphic 1199" o:spid="_x0000_s1026" style="position:absolute;margin-left:25.85pt;margin-top:85.2pt;width:541.2pt;height:1.8pt;z-index:-17431040;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8A7A9" w14:textId="2AE4E984" w:rsidR="004603F1" w:rsidRDefault="004603F1">
    <w:pPr>
      <w:pStyle w:val="Platteteks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07DA4" w14:textId="313F07C0" w:rsidR="004603F1" w:rsidRDefault="00FB7971">
    <w:pPr>
      <w:pStyle w:val="Plattetekst"/>
      <w:spacing w:line="14" w:lineRule="auto"/>
      <w:rPr>
        <w:sz w:val="20"/>
      </w:rPr>
    </w:pPr>
    <w:r>
      <w:rPr>
        <w:noProof/>
      </w:rPr>
      <mc:AlternateContent>
        <mc:Choice Requires="wpg">
          <w:drawing>
            <wp:anchor distT="0" distB="0" distL="0" distR="0" simplePos="0" relativeHeight="485832704" behindDoc="1" locked="0" layoutInCell="1" allowOverlap="1" wp14:anchorId="51ADB3E2" wp14:editId="5A19250B">
              <wp:simplePos x="0" y="0"/>
              <wp:positionH relativeFrom="page">
                <wp:posOffset>304800</wp:posOffset>
              </wp:positionH>
              <wp:positionV relativeFrom="page">
                <wp:posOffset>1077023</wp:posOffset>
              </wp:positionV>
              <wp:extent cx="6943725" cy="36639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6395"/>
                        <a:chOff x="0" y="0"/>
                        <a:chExt cx="6943725" cy="366395"/>
                      </a:xfrm>
                    </wpg:grpSpPr>
                    <wps:wsp>
                      <wps:cNvPr id="144" name="Graphic 144"/>
                      <wps:cNvSpPr/>
                      <wps:spPr>
                        <a:xfrm>
                          <a:off x="18732" y="6699"/>
                          <a:ext cx="6882765" cy="1270"/>
                        </a:xfrm>
                        <a:custGeom>
                          <a:avLst/>
                          <a:gdLst/>
                          <a:ahLst/>
                          <a:cxnLst/>
                          <a:rect l="l" t="t" r="r" b="b"/>
                          <a:pathLst>
                            <a:path w="6882765">
                              <a:moveTo>
                                <a:pt x="0" y="0"/>
                              </a:moveTo>
                              <a:lnTo>
                                <a:pt x="6882764" y="0"/>
                              </a:lnTo>
                            </a:path>
                          </a:pathLst>
                        </a:custGeom>
                        <a:ln w="13398">
                          <a:solidFill>
                            <a:srgbClr val="1E2858"/>
                          </a:solidFill>
                          <a:prstDash val="solid"/>
                        </a:ln>
                      </wps:spPr>
                      <wps:bodyPr wrap="square" lIns="0" tIns="0" rIns="0" bIns="0" rtlCol="0">
                        <a:prstTxWarp prst="textNoShape">
                          <a:avLst/>
                        </a:prstTxWarp>
                        <a:noAutofit/>
                      </wps:bodyPr>
                    </wps:wsp>
                    <wps:wsp>
                      <wps:cNvPr id="145" name="Graphic 145"/>
                      <wps:cNvSpPr/>
                      <wps:spPr>
                        <a:xfrm>
                          <a:off x="0" y="1339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g:wgp>
                </a:graphicData>
              </a:graphic>
            </wp:anchor>
          </w:drawing>
        </mc:Choice>
        <mc:Fallback>
          <w:pict>
            <v:group w14:anchorId="35D44E7C" id="Group 143" o:spid="_x0000_s1026" style="position:absolute;margin-left:24pt;margin-top:84.8pt;width:546.75pt;height:28.85pt;z-index:-17483776;mso-wrap-distance-left:0;mso-wrap-distance-right:0;mso-position-horizontal-relative:page;mso-position-vertical-relative:page" coordsize="69437,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">
              <v:shape id="Graphic 144" o:spid="_x0000_s1027" style="position:absolute;left:187;top:66;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" path="m,l6882764,e" filled="f" strokecolor="#1e2858" strokeweight=".37217mm">
                <v:path arrowok="t"/>
              </v:shape>
              <v:shape id="Graphic 145" o:spid="_x0000_s1028" style="position:absolute;top:133;width:69437;height:3525;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" path="m6943725,l,,,352425r6943725,l6943725,xe" fillcolor="#002855" stroked="f">
                <v:path arrowok="t"/>
              </v:shape>
              <w10:wrap anchorx="page" anchory="page"/>
            </v:group>
          </w:pict>
        </mc:Fallback>
      </mc:AlternateContent>
    </w:r>
    <w:r>
      <w:rPr>
        <w:noProof/>
      </w:rPr>
      <mc:AlternateContent>
        <mc:Choice Requires="wps">
          <w:drawing>
            <wp:anchor distT="0" distB="0" distL="0" distR="0" simplePos="0" relativeHeight="485833216" behindDoc="1" locked="0" layoutInCell="1" allowOverlap="1" wp14:anchorId="593D2E4B" wp14:editId="1B25E630">
              <wp:simplePos x="0" y="0"/>
              <wp:positionH relativeFrom="page">
                <wp:posOffset>886764</wp:posOffset>
              </wp:positionH>
              <wp:positionV relativeFrom="page">
                <wp:posOffset>1109536</wp:posOffset>
              </wp:positionV>
              <wp:extent cx="1612900" cy="28130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0" cy="281305"/>
                      </a:xfrm>
                      <a:prstGeom prst="rect">
                        <a:avLst/>
                      </a:prstGeom>
                    </wps:spPr>
                    <wps:txbx>
                      <w:txbxContent>
                        <w:p w14:paraId="60FC70EF" w14:textId="77777777" w:rsidR="004603F1" w:rsidRDefault="00FB7971">
                          <w:pPr>
                            <w:spacing w:before="8"/>
                            <w:ind w:left="20"/>
                            <w:rPr>
                              <w:rFonts w:ascii="Arial"/>
                              <w:b/>
                              <w:sz w:val="36"/>
                            </w:rPr>
                          </w:pPr>
                          <w:r>
                            <w:rPr>
                              <w:rFonts w:ascii="Arial"/>
                              <w:b/>
                              <w:color w:val="FFFFFF"/>
                              <w:sz w:val="36"/>
                            </w:rPr>
                            <w:t>1.</w:t>
                          </w:r>
                          <w:r>
                            <w:rPr>
                              <w:rFonts w:ascii="Arial"/>
                              <w:b/>
                              <w:color w:val="FFFFFF"/>
                              <w:spacing w:val="-2"/>
                              <w:sz w:val="36"/>
                            </w:rPr>
                            <w:t xml:space="preserve"> Introduction</w:t>
                          </w:r>
                        </w:p>
                      </w:txbxContent>
                    </wps:txbx>
                    <wps:bodyPr wrap="square" lIns="0" tIns="0" rIns="0" bIns="0" rtlCol="0">
                      <a:noAutofit/>
                    </wps:bodyPr>
                  </wps:wsp>
                </a:graphicData>
              </a:graphic>
            </wp:anchor>
          </w:drawing>
        </mc:Choice>
        <mc:Fallback>
          <w:pict>
            <v:shapetype w14:anchorId="593D2E4B" id="_x0000_t202" coordsize="21600,21600" o:spt="202" path="m,l,21600r21600,l21600,xe">
              <v:stroke joinstyle="miter"/>
              <v:path gradientshapeok="t" o:connecttype="rect"/>
            </v:shapetype>
            <v:shape id="Textbox 146" o:spid="_x0000_s1855" type="#_x0000_t202" style="position:absolute;margin-left:69.8pt;margin-top:87.35pt;width:127pt;height:22.15pt;z-index:-1748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" filled="f" stroked="f">
              <v:textbox inset="0,0,0,0">
                <w:txbxContent>
                  <w:p w14:paraId="60FC70EF" w14:textId="77777777" w:rsidR="004603F1" w:rsidRDefault="00FB7971">
                    <w:pPr>
                      <w:spacing w:before="8"/>
                      <w:ind w:left="20"/>
                      <w:rPr>
                        <w:rFonts w:ascii="Arial"/>
                        <w:b/>
                        <w:sz w:val="36"/>
                      </w:rPr>
                    </w:pPr>
                    <w:r>
                      <w:rPr>
                        <w:rFonts w:ascii="Arial"/>
                        <w:b/>
                        <w:color w:val="FFFFFF"/>
                        <w:sz w:val="36"/>
                      </w:rPr>
                      <w:t>1.</w:t>
                    </w:r>
                    <w:r>
                      <w:rPr>
                        <w:rFonts w:ascii="Arial"/>
                        <w:b/>
                        <w:color w:val="FFFFFF"/>
                        <w:spacing w:val="-2"/>
                        <w:sz w:val="36"/>
                      </w:rPr>
                      <w:t xml:space="preserve"> Introduction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AC063" w14:textId="77777777" w:rsidR="004603F1" w:rsidRDefault="004603F1">
    <w:pPr>
      <w:pStyle w:val="Platteteks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EE3A4" w14:textId="77777777" w:rsidR="004603F1" w:rsidRDefault="004603F1">
    <w:pPr>
      <w:pStyle w:val="Platteteks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A748B" w14:textId="3B987D42" w:rsidR="004603F1" w:rsidRDefault="004603F1">
    <w:pPr>
      <w:pStyle w:val="Platteteks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99869" w14:textId="4ADC34FA" w:rsidR="004603F1" w:rsidRDefault="004603F1">
    <w:pPr>
      <w:pStyle w:val="Platteteks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A6693" w14:textId="18BE72C5" w:rsidR="004603F1" w:rsidRDefault="004603F1">
    <w:pPr>
      <w:pStyle w:val="Platteteks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B8D4E" w14:textId="40A03FF1" w:rsidR="004603F1" w:rsidRDefault="004603F1">
    <w:pPr>
      <w:pStyle w:val="Platteteks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A3D37" w14:textId="104EF380" w:rsidR="004603F1" w:rsidRDefault="00FB7971">
    <w:pPr>
      <w:pStyle w:val="Plattetekst"/>
      <w:spacing w:line="14" w:lineRule="auto"/>
      <w:rPr>
        <w:sz w:val="20"/>
      </w:rPr>
    </w:pPr>
    <w:r>
      <w:rPr>
        <w:noProof/>
      </w:rPr>
      <mc:AlternateContent>
        <mc:Choice Requires="wps">
          <w:drawing>
            <wp:anchor distT="0" distB="0" distL="0" distR="0" simplePos="0" relativeHeight="485855744" behindDoc="1" locked="0" layoutInCell="1" allowOverlap="1" wp14:anchorId="3105E774" wp14:editId="3FE0248E">
              <wp:simplePos x="0" y="0"/>
              <wp:positionH relativeFrom="page">
                <wp:posOffset>328295</wp:posOffset>
              </wp:positionH>
              <wp:positionV relativeFrom="page">
                <wp:posOffset>1081785</wp:posOffset>
              </wp:positionV>
              <wp:extent cx="6873240" cy="22860"/>
              <wp:effectExtent l="0" t="0" r="0" b="0"/>
              <wp:wrapNone/>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B183895" id="Graphic 787" o:spid="_x0000_s1026" style="position:absolute;margin-left:25.85pt;margin-top:85.2pt;width:541.2pt;height:1.8pt;z-index:-17460736;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E150D"/>
    <w:multiLevelType w:val="hybridMultilevel"/>
    <w:tmpl w:val="6EC03B30"/>
    <w:lvl w:ilvl="0" w:tplc="E90C2184">
      <w:start w:val="1"/>
      <w:numFmt w:val="decimal"/>
      <w:lvlText w:val="%1."/>
      <w:lvlJc w:val="left"/>
      <w:pPr>
        <w:ind w:left="1156" w:hanging="221"/>
        <w:jc w:val="left"/>
      </w:pPr>
      <w:rPr>
        <w:rFonts w:hint="default"/>
        <w:spacing w:val="0"/>
        <w:w w:val="100"/>
        <w:lang w:val="fr-FR" w:eastAsia="en-US" w:bidi="ar-SA"/>
      </w:rPr>
    </w:lvl>
    <w:lvl w:ilvl="1" w:tplc="50262F74">
      <w:numFmt w:val="bullet"/>
      <w:lvlText w:val="•"/>
      <w:lvlJc w:val="left"/>
      <w:pPr>
        <w:ind w:left="2178" w:hanging="221"/>
      </w:pPr>
      <w:rPr>
        <w:rFonts w:hint="default"/>
        <w:lang w:val="fr-FR" w:eastAsia="en-US" w:bidi="ar-SA"/>
      </w:rPr>
    </w:lvl>
    <w:lvl w:ilvl="2" w:tplc="D7241036">
      <w:numFmt w:val="bullet"/>
      <w:lvlText w:val="•"/>
      <w:lvlJc w:val="left"/>
      <w:pPr>
        <w:ind w:left="3197" w:hanging="221"/>
      </w:pPr>
      <w:rPr>
        <w:rFonts w:hint="default"/>
        <w:lang w:val="fr-FR" w:eastAsia="en-US" w:bidi="ar-SA"/>
      </w:rPr>
    </w:lvl>
    <w:lvl w:ilvl="3" w:tplc="54F007B0">
      <w:numFmt w:val="bullet"/>
      <w:lvlText w:val="•"/>
      <w:lvlJc w:val="left"/>
      <w:pPr>
        <w:ind w:left="4215" w:hanging="221"/>
      </w:pPr>
      <w:rPr>
        <w:rFonts w:hint="default"/>
        <w:lang w:val="fr-FR" w:eastAsia="en-US" w:bidi="ar-SA"/>
      </w:rPr>
    </w:lvl>
    <w:lvl w:ilvl="4" w:tplc="3AB0EB70">
      <w:numFmt w:val="bullet"/>
      <w:lvlText w:val="•"/>
      <w:lvlJc w:val="left"/>
      <w:pPr>
        <w:ind w:left="5234" w:hanging="221"/>
      </w:pPr>
      <w:rPr>
        <w:rFonts w:hint="default"/>
        <w:lang w:val="fr-FR" w:eastAsia="en-US" w:bidi="ar-SA"/>
      </w:rPr>
    </w:lvl>
    <w:lvl w:ilvl="5" w:tplc="C97E8888">
      <w:numFmt w:val="bullet"/>
      <w:lvlText w:val="•"/>
      <w:lvlJc w:val="left"/>
      <w:pPr>
        <w:ind w:left="6253" w:hanging="221"/>
      </w:pPr>
      <w:rPr>
        <w:rFonts w:hint="default"/>
        <w:lang w:val="fr-FR" w:eastAsia="en-US" w:bidi="ar-SA"/>
      </w:rPr>
    </w:lvl>
    <w:lvl w:ilvl="6" w:tplc="556C69FC">
      <w:numFmt w:val="bullet"/>
      <w:lvlText w:val="•"/>
      <w:lvlJc w:val="left"/>
      <w:pPr>
        <w:ind w:left="7271" w:hanging="221"/>
      </w:pPr>
      <w:rPr>
        <w:rFonts w:hint="default"/>
        <w:lang w:val="fr-FR" w:eastAsia="en-US" w:bidi="ar-SA"/>
      </w:rPr>
    </w:lvl>
    <w:lvl w:ilvl="7" w:tplc="51B275F6">
      <w:numFmt w:val="bullet"/>
      <w:lvlText w:val="•"/>
      <w:lvlJc w:val="left"/>
      <w:pPr>
        <w:ind w:left="8290" w:hanging="221"/>
      </w:pPr>
      <w:rPr>
        <w:rFonts w:hint="default"/>
        <w:lang w:val="fr-FR" w:eastAsia="en-US" w:bidi="ar-SA"/>
      </w:rPr>
    </w:lvl>
    <w:lvl w:ilvl="8" w:tplc="B8ECB100">
      <w:numFmt w:val="bullet"/>
      <w:lvlText w:val="•"/>
      <w:lvlJc w:val="left"/>
      <w:pPr>
        <w:ind w:left="9309" w:hanging="221"/>
      </w:pPr>
      <w:rPr>
        <w:rFonts w:hint="default"/>
        <w:lang w:val="fr-FR" w:eastAsia="en-US" w:bidi="ar-SA"/>
      </w:rPr>
    </w:lvl>
  </w:abstractNum>
  <w:abstractNum w:abstractNumId="1" w15:restartNumberingAfterBreak="0">
    <w:nsid w:val="018E624D"/>
    <w:multiLevelType w:val="multilevel"/>
    <w:tmpl w:val="C518CBC4"/>
    <w:lvl w:ilvl="0">
      <w:start w:val="4"/>
      <w:numFmt w:val="decimal"/>
      <w:lvlText w:val="%1"/>
      <w:lvlJc w:val="left"/>
      <w:pPr>
        <w:ind w:left="1404" w:hanging="468"/>
        <w:jc w:val="left"/>
      </w:pPr>
      <w:rPr>
        <w:rFonts w:hint="default"/>
        <w:lang w:val="fr-FR" w:eastAsia="en-US" w:bidi="ar-SA"/>
      </w:rPr>
    </w:lvl>
    <w:lvl w:ilvl="1">
      <w:start w:val="3"/>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fr-FR" w:eastAsia="en-US" w:bidi="ar-SA"/>
      </w:rPr>
    </w:lvl>
    <w:lvl w:ilvl="2">
      <w:numFmt w:val="bullet"/>
      <w:lvlText w:val="•"/>
      <w:lvlJc w:val="left"/>
      <w:pPr>
        <w:ind w:left="3307" w:hanging="468"/>
      </w:pPr>
      <w:rPr>
        <w:rFonts w:hint="default"/>
        <w:lang w:val="fr-FR" w:eastAsia="en-US" w:bidi="ar-SA"/>
      </w:rPr>
    </w:lvl>
    <w:lvl w:ilvl="3">
      <w:numFmt w:val="bullet"/>
      <w:lvlText w:val="•"/>
      <w:lvlJc w:val="left"/>
      <w:pPr>
        <w:ind w:left="4260" w:hanging="468"/>
      </w:pPr>
      <w:rPr>
        <w:rFonts w:hint="default"/>
        <w:lang w:val="fr-FR" w:eastAsia="en-US" w:bidi="ar-SA"/>
      </w:rPr>
    </w:lvl>
    <w:lvl w:ilvl="4">
      <w:numFmt w:val="bullet"/>
      <w:lvlText w:val="•"/>
      <w:lvlJc w:val="left"/>
      <w:pPr>
        <w:ind w:left="5214" w:hanging="468"/>
      </w:pPr>
      <w:rPr>
        <w:rFonts w:hint="default"/>
        <w:lang w:val="fr-FR" w:eastAsia="en-US" w:bidi="ar-SA"/>
      </w:rPr>
    </w:lvl>
    <w:lvl w:ilvl="5">
      <w:numFmt w:val="bullet"/>
      <w:lvlText w:val="•"/>
      <w:lvlJc w:val="left"/>
      <w:pPr>
        <w:ind w:left="6167" w:hanging="468"/>
      </w:pPr>
      <w:rPr>
        <w:rFonts w:hint="default"/>
        <w:lang w:val="fr-FR" w:eastAsia="en-US" w:bidi="ar-SA"/>
      </w:rPr>
    </w:lvl>
    <w:lvl w:ilvl="6">
      <w:numFmt w:val="bullet"/>
      <w:lvlText w:val="•"/>
      <w:lvlJc w:val="left"/>
      <w:pPr>
        <w:ind w:left="7121" w:hanging="468"/>
      </w:pPr>
      <w:rPr>
        <w:rFonts w:hint="default"/>
        <w:lang w:val="fr-FR" w:eastAsia="en-US" w:bidi="ar-SA"/>
      </w:rPr>
    </w:lvl>
    <w:lvl w:ilvl="7">
      <w:numFmt w:val="bullet"/>
      <w:lvlText w:val="•"/>
      <w:lvlJc w:val="left"/>
      <w:pPr>
        <w:ind w:left="8074" w:hanging="468"/>
      </w:pPr>
      <w:rPr>
        <w:rFonts w:hint="default"/>
        <w:lang w:val="fr-FR" w:eastAsia="en-US" w:bidi="ar-SA"/>
      </w:rPr>
    </w:lvl>
    <w:lvl w:ilvl="8">
      <w:numFmt w:val="bullet"/>
      <w:lvlText w:val="•"/>
      <w:lvlJc w:val="left"/>
      <w:pPr>
        <w:ind w:left="9028" w:hanging="468"/>
      </w:pPr>
      <w:rPr>
        <w:rFonts w:hint="default"/>
        <w:lang w:val="fr-FR" w:eastAsia="en-US" w:bidi="ar-SA"/>
      </w:rPr>
    </w:lvl>
  </w:abstractNum>
  <w:abstractNum w:abstractNumId="2" w15:restartNumberingAfterBreak="0">
    <w:nsid w:val="03103145"/>
    <w:multiLevelType w:val="hybridMultilevel"/>
    <w:tmpl w:val="BBF070C4"/>
    <w:lvl w:ilvl="0" w:tplc="A6720240">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fr-FR" w:eastAsia="en-US" w:bidi="ar-SA"/>
      </w:rPr>
    </w:lvl>
    <w:lvl w:ilvl="1" w:tplc="AC409358">
      <w:numFmt w:val="bullet"/>
      <w:lvlText w:val="•"/>
      <w:lvlJc w:val="left"/>
      <w:pPr>
        <w:ind w:left="2178" w:hanging="221"/>
      </w:pPr>
      <w:rPr>
        <w:rFonts w:hint="default"/>
        <w:lang w:val="fr-FR" w:eastAsia="en-US" w:bidi="ar-SA"/>
      </w:rPr>
    </w:lvl>
    <w:lvl w:ilvl="2" w:tplc="1F58D1BE">
      <w:numFmt w:val="bullet"/>
      <w:lvlText w:val="•"/>
      <w:lvlJc w:val="left"/>
      <w:pPr>
        <w:ind w:left="3197" w:hanging="221"/>
      </w:pPr>
      <w:rPr>
        <w:rFonts w:hint="default"/>
        <w:lang w:val="fr-FR" w:eastAsia="en-US" w:bidi="ar-SA"/>
      </w:rPr>
    </w:lvl>
    <w:lvl w:ilvl="3" w:tplc="DE9223AA">
      <w:numFmt w:val="bullet"/>
      <w:lvlText w:val="•"/>
      <w:lvlJc w:val="left"/>
      <w:pPr>
        <w:ind w:left="4215" w:hanging="221"/>
      </w:pPr>
      <w:rPr>
        <w:rFonts w:hint="default"/>
        <w:lang w:val="fr-FR" w:eastAsia="en-US" w:bidi="ar-SA"/>
      </w:rPr>
    </w:lvl>
    <w:lvl w:ilvl="4" w:tplc="BA944210">
      <w:numFmt w:val="bullet"/>
      <w:lvlText w:val="•"/>
      <w:lvlJc w:val="left"/>
      <w:pPr>
        <w:ind w:left="5234" w:hanging="221"/>
      </w:pPr>
      <w:rPr>
        <w:rFonts w:hint="default"/>
        <w:lang w:val="fr-FR" w:eastAsia="en-US" w:bidi="ar-SA"/>
      </w:rPr>
    </w:lvl>
    <w:lvl w:ilvl="5" w:tplc="ECD2E900">
      <w:numFmt w:val="bullet"/>
      <w:lvlText w:val="•"/>
      <w:lvlJc w:val="left"/>
      <w:pPr>
        <w:ind w:left="6253" w:hanging="221"/>
      </w:pPr>
      <w:rPr>
        <w:rFonts w:hint="default"/>
        <w:lang w:val="fr-FR" w:eastAsia="en-US" w:bidi="ar-SA"/>
      </w:rPr>
    </w:lvl>
    <w:lvl w:ilvl="6" w:tplc="51744618">
      <w:numFmt w:val="bullet"/>
      <w:lvlText w:val="•"/>
      <w:lvlJc w:val="left"/>
      <w:pPr>
        <w:ind w:left="7271" w:hanging="221"/>
      </w:pPr>
      <w:rPr>
        <w:rFonts w:hint="default"/>
        <w:lang w:val="fr-FR" w:eastAsia="en-US" w:bidi="ar-SA"/>
      </w:rPr>
    </w:lvl>
    <w:lvl w:ilvl="7" w:tplc="671AE0A6">
      <w:numFmt w:val="bullet"/>
      <w:lvlText w:val="•"/>
      <w:lvlJc w:val="left"/>
      <w:pPr>
        <w:ind w:left="8290" w:hanging="221"/>
      </w:pPr>
      <w:rPr>
        <w:rFonts w:hint="default"/>
        <w:lang w:val="fr-FR" w:eastAsia="en-US" w:bidi="ar-SA"/>
      </w:rPr>
    </w:lvl>
    <w:lvl w:ilvl="8" w:tplc="CCA6A6EA">
      <w:numFmt w:val="bullet"/>
      <w:lvlText w:val="•"/>
      <w:lvlJc w:val="left"/>
      <w:pPr>
        <w:ind w:left="9309" w:hanging="221"/>
      </w:pPr>
      <w:rPr>
        <w:rFonts w:hint="default"/>
        <w:lang w:val="fr-FR" w:eastAsia="en-US" w:bidi="ar-SA"/>
      </w:rPr>
    </w:lvl>
  </w:abstractNum>
  <w:abstractNum w:abstractNumId="3" w15:restartNumberingAfterBreak="0">
    <w:nsid w:val="03981692"/>
    <w:multiLevelType w:val="multilevel"/>
    <w:tmpl w:val="45DC7F0A"/>
    <w:lvl w:ilvl="0">
      <w:start w:val="6"/>
      <w:numFmt w:val="decimal"/>
      <w:lvlText w:val="%1"/>
      <w:lvlJc w:val="left"/>
      <w:pPr>
        <w:ind w:left="1404" w:hanging="468"/>
        <w:jc w:val="left"/>
      </w:pPr>
      <w:rPr>
        <w:rFonts w:hint="default"/>
        <w:lang w:val="fr-FR" w:eastAsia="en-US" w:bidi="ar-SA"/>
      </w:rPr>
    </w:lvl>
    <w:lvl w:ilvl="1">
      <w:start w:val="3"/>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fr-FR" w:eastAsia="en-US" w:bidi="ar-SA"/>
      </w:rPr>
    </w:lvl>
    <w:lvl w:ilvl="2">
      <w:numFmt w:val="bullet"/>
      <w:lvlText w:val="•"/>
      <w:lvlJc w:val="left"/>
      <w:pPr>
        <w:ind w:left="3307" w:hanging="468"/>
      </w:pPr>
      <w:rPr>
        <w:rFonts w:hint="default"/>
        <w:lang w:val="fr-FR" w:eastAsia="en-US" w:bidi="ar-SA"/>
      </w:rPr>
    </w:lvl>
    <w:lvl w:ilvl="3">
      <w:numFmt w:val="bullet"/>
      <w:lvlText w:val="•"/>
      <w:lvlJc w:val="left"/>
      <w:pPr>
        <w:ind w:left="4260" w:hanging="468"/>
      </w:pPr>
      <w:rPr>
        <w:rFonts w:hint="default"/>
        <w:lang w:val="fr-FR" w:eastAsia="en-US" w:bidi="ar-SA"/>
      </w:rPr>
    </w:lvl>
    <w:lvl w:ilvl="4">
      <w:numFmt w:val="bullet"/>
      <w:lvlText w:val="•"/>
      <w:lvlJc w:val="left"/>
      <w:pPr>
        <w:ind w:left="5214" w:hanging="468"/>
      </w:pPr>
      <w:rPr>
        <w:rFonts w:hint="default"/>
        <w:lang w:val="fr-FR" w:eastAsia="en-US" w:bidi="ar-SA"/>
      </w:rPr>
    </w:lvl>
    <w:lvl w:ilvl="5">
      <w:numFmt w:val="bullet"/>
      <w:lvlText w:val="•"/>
      <w:lvlJc w:val="left"/>
      <w:pPr>
        <w:ind w:left="6167" w:hanging="468"/>
      </w:pPr>
      <w:rPr>
        <w:rFonts w:hint="default"/>
        <w:lang w:val="fr-FR" w:eastAsia="en-US" w:bidi="ar-SA"/>
      </w:rPr>
    </w:lvl>
    <w:lvl w:ilvl="6">
      <w:numFmt w:val="bullet"/>
      <w:lvlText w:val="•"/>
      <w:lvlJc w:val="left"/>
      <w:pPr>
        <w:ind w:left="7121" w:hanging="468"/>
      </w:pPr>
      <w:rPr>
        <w:rFonts w:hint="default"/>
        <w:lang w:val="fr-FR" w:eastAsia="en-US" w:bidi="ar-SA"/>
      </w:rPr>
    </w:lvl>
    <w:lvl w:ilvl="7">
      <w:numFmt w:val="bullet"/>
      <w:lvlText w:val="•"/>
      <w:lvlJc w:val="left"/>
      <w:pPr>
        <w:ind w:left="8074" w:hanging="468"/>
      </w:pPr>
      <w:rPr>
        <w:rFonts w:hint="default"/>
        <w:lang w:val="fr-FR" w:eastAsia="en-US" w:bidi="ar-SA"/>
      </w:rPr>
    </w:lvl>
    <w:lvl w:ilvl="8">
      <w:numFmt w:val="bullet"/>
      <w:lvlText w:val="•"/>
      <w:lvlJc w:val="left"/>
      <w:pPr>
        <w:ind w:left="9028" w:hanging="468"/>
      </w:pPr>
      <w:rPr>
        <w:rFonts w:hint="default"/>
        <w:lang w:val="fr-FR" w:eastAsia="en-US" w:bidi="ar-SA"/>
      </w:rPr>
    </w:lvl>
  </w:abstractNum>
  <w:abstractNum w:abstractNumId="4" w15:restartNumberingAfterBreak="0">
    <w:nsid w:val="09A230CD"/>
    <w:multiLevelType w:val="multilevel"/>
    <w:tmpl w:val="B13834BE"/>
    <w:lvl w:ilvl="0">
      <w:start w:val="6"/>
      <w:numFmt w:val="decimal"/>
      <w:lvlText w:val="%1"/>
      <w:lvlJc w:val="left"/>
      <w:pPr>
        <w:ind w:left="1659" w:hanging="503"/>
        <w:jc w:val="left"/>
      </w:pPr>
      <w:rPr>
        <w:rFonts w:hint="default"/>
        <w:lang w:val="fr-FR" w:eastAsia="en-US" w:bidi="ar-SA"/>
      </w:rPr>
    </w:lvl>
    <w:lvl w:ilvl="1">
      <w:start w:val="3"/>
      <w:numFmt w:val="decimal"/>
      <w:lvlText w:val="%1.%2"/>
      <w:lvlJc w:val="left"/>
      <w:pPr>
        <w:ind w:left="1659" w:hanging="503"/>
        <w:jc w:val="left"/>
      </w:pPr>
      <w:rPr>
        <w:rFonts w:hint="default"/>
        <w:lang w:val="fr-FR" w:eastAsia="en-US" w:bidi="ar-SA"/>
      </w:rPr>
    </w:lvl>
    <w:lvl w:ilvl="2">
      <w:start w:val="1"/>
      <w:numFmt w:val="decimal"/>
      <w:lvlText w:val="%1.%2.%3"/>
      <w:lvlJc w:val="left"/>
      <w:pPr>
        <w:ind w:left="1659" w:hanging="503"/>
        <w:jc w:val="left"/>
      </w:pPr>
      <w:rPr>
        <w:rFonts w:hint="default"/>
        <w:spacing w:val="-2"/>
        <w:w w:val="100"/>
        <w:lang w:val="fr-FR" w:eastAsia="en-US" w:bidi="ar-SA"/>
      </w:rPr>
    </w:lvl>
    <w:lvl w:ilvl="3">
      <w:numFmt w:val="bullet"/>
      <w:lvlText w:val="•"/>
      <w:lvlJc w:val="left"/>
      <w:pPr>
        <w:ind w:left="4565" w:hanging="503"/>
      </w:pPr>
      <w:rPr>
        <w:rFonts w:hint="default"/>
        <w:lang w:val="fr-FR" w:eastAsia="en-US" w:bidi="ar-SA"/>
      </w:rPr>
    </w:lvl>
    <w:lvl w:ilvl="4">
      <w:numFmt w:val="bullet"/>
      <w:lvlText w:val="•"/>
      <w:lvlJc w:val="left"/>
      <w:pPr>
        <w:ind w:left="5534" w:hanging="503"/>
      </w:pPr>
      <w:rPr>
        <w:rFonts w:hint="default"/>
        <w:lang w:val="fr-FR" w:eastAsia="en-US" w:bidi="ar-SA"/>
      </w:rPr>
    </w:lvl>
    <w:lvl w:ilvl="5">
      <w:numFmt w:val="bullet"/>
      <w:lvlText w:val="•"/>
      <w:lvlJc w:val="left"/>
      <w:pPr>
        <w:ind w:left="6503" w:hanging="503"/>
      </w:pPr>
      <w:rPr>
        <w:rFonts w:hint="default"/>
        <w:lang w:val="fr-FR" w:eastAsia="en-US" w:bidi="ar-SA"/>
      </w:rPr>
    </w:lvl>
    <w:lvl w:ilvl="6">
      <w:numFmt w:val="bullet"/>
      <w:lvlText w:val="•"/>
      <w:lvlJc w:val="left"/>
      <w:pPr>
        <w:ind w:left="7471" w:hanging="503"/>
      </w:pPr>
      <w:rPr>
        <w:rFonts w:hint="default"/>
        <w:lang w:val="fr-FR" w:eastAsia="en-US" w:bidi="ar-SA"/>
      </w:rPr>
    </w:lvl>
    <w:lvl w:ilvl="7">
      <w:numFmt w:val="bullet"/>
      <w:lvlText w:val="•"/>
      <w:lvlJc w:val="left"/>
      <w:pPr>
        <w:ind w:left="8440" w:hanging="503"/>
      </w:pPr>
      <w:rPr>
        <w:rFonts w:hint="default"/>
        <w:lang w:val="fr-FR" w:eastAsia="en-US" w:bidi="ar-SA"/>
      </w:rPr>
    </w:lvl>
    <w:lvl w:ilvl="8">
      <w:numFmt w:val="bullet"/>
      <w:lvlText w:val="•"/>
      <w:lvlJc w:val="left"/>
      <w:pPr>
        <w:ind w:left="9409" w:hanging="503"/>
      </w:pPr>
      <w:rPr>
        <w:rFonts w:hint="default"/>
        <w:lang w:val="fr-FR" w:eastAsia="en-US" w:bidi="ar-SA"/>
      </w:rPr>
    </w:lvl>
  </w:abstractNum>
  <w:abstractNum w:abstractNumId="5" w15:restartNumberingAfterBreak="0">
    <w:nsid w:val="22137DDD"/>
    <w:multiLevelType w:val="hybridMultilevel"/>
    <w:tmpl w:val="B65A11DA"/>
    <w:lvl w:ilvl="0" w:tplc="30323678">
      <w:numFmt w:val="bullet"/>
      <w:lvlText w:val=""/>
      <w:lvlJc w:val="left"/>
      <w:pPr>
        <w:ind w:left="1876" w:hanging="360"/>
      </w:pPr>
      <w:rPr>
        <w:rFonts w:ascii="Symbol" w:eastAsia="Symbol" w:hAnsi="Symbol" w:cs="Symbol" w:hint="default"/>
        <w:b w:val="0"/>
        <w:bCs w:val="0"/>
        <w:i w:val="0"/>
        <w:iCs w:val="0"/>
        <w:spacing w:val="0"/>
        <w:w w:val="100"/>
        <w:sz w:val="22"/>
        <w:szCs w:val="22"/>
        <w:lang w:val="fr-FR" w:eastAsia="en-US" w:bidi="ar-SA"/>
      </w:rPr>
    </w:lvl>
    <w:lvl w:ilvl="1" w:tplc="F4DEA1BC">
      <w:numFmt w:val="bullet"/>
      <w:lvlText w:val="•"/>
      <w:lvlJc w:val="left"/>
      <w:pPr>
        <w:ind w:left="2826" w:hanging="360"/>
      </w:pPr>
      <w:rPr>
        <w:rFonts w:hint="default"/>
        <w:lang w:val="fr-FR" w:eastAsia="en-US" w:bidi="ar-SA"/>
      </w:rPr>
    </w:lvl>
    <w:lvl w:ilvl="2" w:tplc="52E4891A">
      <w:numFmt w:val="bullet"/>
      <w:lvlText w:val="•"/>
      <w:lvlJc w:val="left"/>
      <w:pPr>
        <w:ind w:left="3773" w:hanging="360"/>
      </w:pPr>
      <w:rPr>
        <w:rFonts w:hint="default"/>
        <w:lang w:val="fr-FR" w:eastAsia="en-US" w:bidi="ar-SA"/>
      </w:rPr>
    </w:lvl>
    <w:lvl w:ilvl="3" w:tplc="2230DD6E">
      <w:numFmt w:val="bullet"/>
      <w:lvlText w:val="•"/>
      <w:lvlJc w:val="left"/>
      <w:pPr>
        <w:ind w:left="4719" w:hanging="360"/>
      </w:pPr>
      <w:rPr>
        <w:rFonts w:hint="default"/>
        <w:lang w:val="fr-FR" w:eastAsia="en-US" w:bidi="ar-SA"/>
      </w:rPr>
    </w:lvl>
    <w:lvl w:ilvl="4" w:tplc="7B62E516">
      <w:numFmt w:val="bullet"/>
      <w:lvlText w:val="•"/>
      <w:lvlJc w:val="left"/>
      <w:pPr>
        <w:ind w:left="5666" w:hanging="360"/>
      </w:pPr>
      <w:rPr>
        <w:rFonts w:hint="default"/>
        <w:lang w:val="fr-FR" w:eastAsia="en-US" w:bidi="ar-SA"/>
      </w:rPr>
    </w:lvl>
    <w:lvl w:ilvl="5" w:tplc="2C703D54">
      <w:numFmt w:val="bullet"/>
      <w:lvlText w:val="•"/>
      <w:lvlJc w:val="left"/>
      <w:pPr>
        <w:ind w:left="6613" w:hanging="360"/>
      </w:pPr>
      <w:rPr>
        <w:rFonts w:hint="default"/>
        <w:lang w:val="fr-FR" w:eastAsia="en-US" w:bidi="ar-SA"/>
      </w:rPr>
    </w:lvl>
    <w:lvl w:ilvl="6" w:tplc="0F126DE8">
      <w:numFmt w:val="bullet"/>
      <w:lvlText w:val="•"/>
      <w:lvlJc w:val="left"/>
      <w:pPr>
        <w:ind w:left="7559" w:hanging="360"/>
      </w:pPr>
      <w:rPr>
        <w:rFonts w:hint="default"/>
        <w:lang w:val="fr-FR" w:eastAsia="en-US" w:bidi="ar-SA"/>
      </w:rPr>
    </w:lvl>
    <w:lvl w:ilvl="7" w:tplc="E2B618BA">
      <w:numFmt w:val="bullet"/>
      <w:lvlText w:val="•"/>
      <w:lvlJc w:val="left"/>
      <w:pPr>
        <w:ind w:left="8506" w:hanging="360"/>
      </w:pPr>
      <w:rPr>
        <w:rFonts w:hint="default"/>
        <w:lang w:val="fr-FR" w:eastAsia="en-US" w:bidi="ar-SA"/>
      </w:rPr>
    </w:lvl>
    <w:lvl w:ilvl="8" w:tplc="0AB4F6F4">
      <w:numFmt w:val="bullet"/>
      <w:lvlText w:val="•"/>
      <w:lvlJc w:val="left"/>
      <w:pPr>
        <w:ind w:left="9453" w:hanging="360"/>
      </w:pPr>
      <w:rPr>
        <w:rFonts w:hint="default"/>
        <w:lang w:val="fr-FR" w:eastAsia="en-US" w:bidi="ar-SA"/>
      </w:rPr>
    </w:lvl>
  </w:abstractNum>
  <w:abstractNum w:abstractNumId="6" w15:restartNumberingAfterBreak="0">
    <w:nsid w:val="26AC5659"/>
    <w:multiLevelType w:val="hybridMultilevel"/>
    <w:tmpl w:val="C242CE64"/>
    <w:lvl w:ilvl="0" w:tplc="8EBA1622">
      <w:start w:val="1"/>
      <w:numFmt w:val="decimal"/>
      <w:lvlText w:val="%1."/>
      <w:lvlJc w:val="left"/>
      <w:pPr>
        <w:ind w:left="1156" w:hanging="224"/>
        <w:jc w:val="left"/>
      </w:pPr>
      <w:rPr>
        <w:rFonts w:ascii="Calibri" w:eastAsia="Calibri" w:hAnsi="Calibri" w:cs="Calibri" w:hint="default"/>
        <w:b/>
        <w:bCs/>
        <w:i w:val="0"/>
        <w:iCs w:val="0"/>
        <w:spacing w:val="0"/>
        <w:w w:val="100"/>
        <w:sz w:val="22"/>
        <w:szCs w:val="22"/>
        <w:lang w:val="fr-FR" w:eastAsia="en-US" w:bidi="ar-SA"/>
      </w:rPr>
    </w:lvl>
    <w:lvl w:ilvl="1" w:tplc="54C698DA">
      <w:numFmt w:val="bullet"/>
      <w:lvlText w:val="•"/>
      <w:lvlJc w:val="left"/>
      <w:pPr>
        <w:ind w:left="2178" w:hanging="224"/>
      </w:pPr>
      <w:rPr>
        <w:rFonts w:hint="default"/>
        <w:lang w:val="fr-FR" w:eastAsia="en-US" w:bidi="ar-SA"/>
      </w:rPr>
    </w:lvl>
    <w:lvl w:ilvl="2" w:tplc="557CE850">
      <w:numFmt w:val="bullet"/>
      <w:lvlText w:val="•"/>
      <w:lvlJc w:val="left"/>
      <w:pPr>
        <w:ind w:left="3197" w:hanging="224"/>
      </w:pPr>
      <w:rPr>
        <w:rFonts w:hint="default"/>
        <w:lang w:val="fr-FR" w:eastAsia="en-US" w:bidi="ar-SA"/>
      </w:rPr>
    </w:lvl>
    <w:lvl w:ilvl="3" w:tplc="E9BEA94E">
      <w:numFmt w:val="bullet"/>
      <w:lvlText w:val="•"/>
      <w:lvlJc w:val="left"/>
      <w:pPr>
        <w:ind w:left="4215" w:hanging="224"/>
      </w:pPr>
      <w:rPr>
        <w:rFonts w:hint="default"/>
        <w:lang w:val="fr-FR" w:eastAsia="en-US" w:bidi="ar-SA"/>
      </w:rPr>
    </w:lvl>
    <w:lvl w:ilvl="4" w:tplc="950684B0">
      <w:numFmt w:val="bullet"/>
      <w:lvlText w:val="•"/>
      <w:lvlJc w:val="left"/>
      <w:pPr>
        <w:ind w:left="5234" w:hanging="224"/>
      </w:pPr>
      <w:rPr>
        <w:rFonts w:hint="default"/>
        <w:lang w:val="fr-FR" w:eastAsia="en-US" w:bidi="ar-SA"/>
      </w:rPr>
    </w:lvl>
    <w:lvl w:ilvl="5" w:tplc="CBC01406">
      <w:numFmt w:val="bullet"/>
      <w:lvlText w:val="•"/>
      <w:lvlJc w:val="left"/>
      <w:pPr>
        <w:ind w:left="6253" w:hanging="224"/>
      </w:pPr>
      <w:rPr>
        <w:rFonts w:hint="default"/>
        <w:lang w:val="fr-FR" w:eastAsia="en-US" w:bidi="ar-SA"/>
      </w:rPr>
    </w:lvl>
    <w:lvl w:ilvl="6" w:tplc="ADC8400E">
      <w:numFmt w:val="bullet"/>
      <w:lvlText w:val="•"/>
      <w:lvlJc w:val="left"/>
      <w:pPr>
        <w:ind w:left="7271" w:hanging="224"/>
      </w:pPr>
      <w:rPr>
        <w:rFonts w:hint="default"/>
        <w:lang w:val="fr-FR" w:eastAsia="en-US" w:bidi="ar-SA"/>
      </w:rPr>
    </w:lvl>
    <w:lvl w:ilvl="7" w:tplc="D9D0AC8E">
      <w:numFmt w:val="bullet"/>
      <w:lvlText w:val="•"/>
      <w:lvlJc w:val="left"/>
      <w:pPr>
        <w:ind w:left="8290" w:hanging="224"/>
      </w:pPr>
      <w:rPr>
        <w:rFonts w:hint="default"/>
        <w:lang w:val="fr-FR" w:eastAsia="en-US" w:bidi="ar-SA"/>
      </w:rPr>
    </w:lvl>
    <w:lvl w:ilvl="8" w:tplc="6D0831DC">
      <w:numFmt w:val="bullet"/>
      <w:lvlText w:val="•"/>
      <w:lvlJc w:val="left"/>
      <w:pPr>
        <w:ind w:left="9309" w:hanging="224"/>
      </w:pPr>
      <w:rPr>
        <w:rFonts w:hint="default"/>
        <w:lang w:val="fr-FR" w:eastAsia="en-US" w:bidi="ar-SA"/>
      </w:rPr>
    </w:lvl>
  </w:abstractNum>
  <w:abstractNum w:abstractNumId="7" w15:restartNumberingAfterBreak="0">
    <w:nsid w:val="27634B7A"/>
    <w:multiLevelType w:val="multilevel"/>
    <w:tmpl w:val="948E9F9A"/>
    <w:lvl w:ilvl="0">
      <w:start w:val="6"/>
      <w:numFmt w:val="decimal"/>
      <w:lvlText w:val="%1"/>
      <w:lvlJc w:val="left"/>
      <w:pPr>
        <w:ind w:left="1659" w:hanging="503"/>
        <w:jc w:val="left"/>
      </w:pPr>
      <w:rPr>
        <w:rFonts w:hint="default"/>
        <w:lang w:val="fr-FR" w:eastAsia="en-US" w:bidi="ar-SA"/>
      </w:rPr>
    </w:lvl>
    <w:lvl w:ilvl="1">
      <w:start w:val="2"/>
      <w:numFmt w:val="decimal"/>
      <w:lvlText w:val="%1.%2"/>
      <w:lvlJc w:val="left"/>
      <w:pPr>
        <w:ind w:left="1659" w:hanging="503"/>
        <w:jc w:val="left"/>
      </w:pPr>
      <w:rPr>
        <w:rFonts w:hint="default"/>
        <w:lang w:val="fr-FR" w:eastAsia="en-US" w:bidi="ar-SA"/>
      </w:rPr>
    </w:lvl>
    <w:lvl w:ilvl="2">
      <w:start w:val="1"/>
      <w:numFmt w:val="decimal"/>
      <w:lvlText w:val="%1.%2.%3"/>
      <w:lvlJc w:val="left"/>
      <w:pPr>
        <w:ind w:left="1659" w:hanging="503"/>
        <w:jc w:val="left"/>
      </w:pPr>
      <w:rPr>
        <w:rFonts w:ascii="Calibri" w:eastAsia="Calibri" w:hAnsi="Calibri" w:cs="Calibri" w:hint="default"/>
        <w:b/>
        <w:bCs/>
        <w:i w:val="0"/>
        <w:iCs w:val="0"/>
        <w:spacing w:val="-2"/>
        <w:w w:val="100"/>
        <w:sz w:val="22"/>
        <w:szCs w:val="22"/>
        <w:lang w:val="fr-FR" w:eastAsia="en-US" w:bidi="ar-SA"/>
      </w:rPr>
    </w:lvl>
    <w:lvl w:ilvl="3">
      <w:numFmt w:val="bullet"/>
      <w:lvlText w:val="•"/>
      <w:lvlJc w:val="left"/>
      <w:pPr>
        <w:ind w:left="4565" w:hanging="503"/>
      </w:pPr>
      <w:rPr>
        <w:rFonts w:hint="default"/>
        <w:lang w:val="fr-FR" w:eastAsia="en-US" w:bidi="ar-SA"/>
      </w:rPr>
    </w:lvl>
    <w:lvl w:ilvl="4">
      <w:numFmt w:val="bullet"/>
      <w:lvlText w:val="•"/>
      <w:lvlJc w:val="left"/>
      <w:pPr>
        <w:ind w:left="5534" w:hanging="503"/>
      </w:pPr>
      <w:rPr>
        <w:rFonts w:hint="default"/>
        <w:lang w:val="fr-FR" w:eastAsia="en-US" w:bidi="ar-SA"/>
      </w:rPr>
    </w:lvl>
    <w:lvl w:ilvl="5">
      <w:numFmt w:val="bullet"/>
      <w:lvlText w:val="•"/>
      <w:lvlJc w:val="left"/>
      <w:pPr>
        <w:ind w:left="6503" w:hanging="503"/>
      </w:pPr>
      <w:rPr>
        <w:rFonts w:hint="default"/>
        <w:lang w:val="fr-FR" w:eastAsia="en-US" w:bidi="ar-SA"/>
      </w:rPr>
    </w:lvl>
    <w:lvl w:ilvl="6">
      <w:numFmt w:val="bullet"/>
      <w:lvlText w:val="•"/>
      <w:lvlJc w:val="left"/>
      <w:pPr>
        <w:ind w:left="7471" w:hanging="503"/>
      </w:pPr>
      <w:rPr>
        <w:rFonts w:hint="default"/>
        <w:lang w:val="fr-FR" w:eastAsia="en-US" w:bidi="ar-SA"/>
      </w:rPr>
    </w:lvl>
    <w:lvl w:ilvl="7">
      <w:numFmt w:val="bullet"/>
      <w:lvlText w:val="•"/>
      <w:lvlJc w:val="left"/>
      <w:pPr>
        <w:ind w:left="8440" w:hanging="503"/>
      </w:pPr>
      <w:rPr>
        <w:rFonts w:hint="default"/>
        <w:lang w:val="fr-FR" w:eastAsia="en-US" w:bidi="ar-SA"/>
      </w:rPr>
    </w:lvl>
    <w:lvl w:ilvl="8">
      <w:numFmt w:val="bullet"/>
      <w:lvlText w:val="•"/>
      <w:lvlJc w:val="left"/>
      <w:pPr>
        <w:ind w:left="9409" w:hanging="503"/>
      </w:pPr>
      <w:rPr>
        <w:rFonts w:hint="default"/>
        <w:lang w:val="fr-FR" w:eastAsia="en-US" w:bidi="ar-SA"/>
      </w:rPr>
    </w:lvl>
  </w:abstractNum>
  <w:abstractNum w:abstractNumId="8" w15:restartNumberingAfterBreak="0">
    <w:nsid w:val="2AC91529"/>
    <w:multiLevelType w:val="hybridMultilevel"/>
    <w:tmpl w:val="E36C48EE"/>
    <w:lvl w:ilvl="0" w:tplc="514A0800">
      <w:start w:val="19"/>
      <w:numFmt w:val="decimal"/>
      <w:lvlText w:val="%1."/>
      <w:lvlJc w:val="left"/>
      <w:pPr>
        <w:ind w:left="331" w:hanging="299"/>
        <w:jc w:val="left"/>
      </w:pPr>
      <w:rPr>
        <w:rFonts w:ascii="Calibri" w:eastAsia="Calibri" w:hAnsi="Calibri" w:cs="Calibri" w:hint="default"/>
        <w:b w:val="0"/>
        <w:bCs w:val="0"/>
        <w:i w:val="0"/>
        <w:iCs w:val="0"/>
        <w:spacing w:val="-1"/>
        <w:w w:val="99"/>
        <w:sz w:val="20"/>
        <w:szCs w:val="20"/>
        <w:lang w:val="fr-FR" w:eastAsia="en-US" w:bidi="ar-SA"/>
      </w:rPr>
    </w:lvl>
    <w:lvl w:ilvl="1" w:tplc="2346AA60">
      <w:numFmt w:val="bullet"/>
      <w:lvlText w:val="•"/>
      <w:lvlJc w:val="left"/>
      <w:pPr>
        <w:ind w:left="542" w:hanging="299"/>
      </w:pPr>
      <w:rPr>
        <w:rFonts w:hint="default"/>
        <w:lang w:val="fr-FR" w:eastAsia="en-US" w:bidi="ar-SA"/>
      </w:rPr>
    </w:lvl>
    <w:lvl w:ilvl="2" w:tplc="99B423DA">
      <w:numFmt w:val="bullet"/>
      <w:lvlText w:val="•"/>
      <w:lvlJc w:val="left"/>
      <w:pPr>
        <w:ind w:left="745" w:hanging="299"/>
      </w:pPr>
      <w:rPr>
        <w:rFonts w:hint="default"/>
        <w:lang w:val="fr-FR" w:eastAsia="en-US" w:bidi="ar-SA"/>
      </w:rPr>
    </w:lvl>
    <w:lvl w:ilvl="3" w:tplc="BAEA22C6">
      <w:numFmt w:val="bullet"/>
      <w:lvlText w:val="•"/>
      <w:lvlJc w:val="left"/>
      <w:pPr>
        <w:ind w:left="947" w:hanging="299"/>
      </w:pPr>
      <w:rPr>
        <w:rFonts w:hint="default"/>
        <w:lang w:val="fr-FR" w:eastAsia="en-US" w:bidi="ar-SA"/>
      </w:rPr>
    </w:lvl>
    <w:lvl w:ilvl="4" w:tplc="7AF80B5A">
      <w:numFmt w:val="bullet"/>
      <w:lvlText w:val="•"/>
      <w:lvlJc w:val="left"/>
      <w:pPr>
        <w:ind w:left="1150" w:hanging="299"/>
      </w:pPr>
      <w:rPr>
        <w:rFonts w:hint="default"/>
        <w:lang w:val="fr-FR" w:eastAsia="en-US" w:bidi="ar-SA"/>
      </w:rPr>
    </w:lvl>
    <w:lvl w:ilvl="5" w:tplc="D74C4188">
      <w:numFmt w:val="bullet"/>
      <w:lvlText w:val="•"/>
      <w:lvlJc w:val="left"/>
      <w:pPr>
        <w:ind w:left="1353" w:hanging="299"/>
      </w:pPr>
      <w:rPr>
        <w:rFonts w:hint="default"/>
        <w:lang w:val="fr-FR" w:eastAsia="en-US" w:bidi="ar-SA"/>
      </w:rPr>
    </w:lvl>
    <w:lvl w:ilvl="6" w:tplc="7AE4F348">
      <w:numFmt w:val="bullet"/>
      <w:lvlText w:val="•"/>
      <w:lvlJc w:val="left"/>
      <w:pPr>
        <w:ind w:left="1555" w:hanging="299"/>
      </w:pPr>
      <w:rPr>
        <w:rFonts w:hint="default"/>
        <w:lang w:val="fr-FR" w:eastAsia="en-US" w:bidi="ar-SA"/>
      </w:rPr>
    </w:lvl>
    <w:lvl w:ilvl="7" w:tplc="C7A0E100">
      <w:numFmt w:val="bullet"/>
      <w:lvlText w:val="•"/>
      <w:lvlJc w:val="left"/>
      <w:pPr>
        <w:ind w:left="1758" w:hanging="299"/>
      </w:pPr>
      <w:rPr>
        <w:rFonts w:hint="default"/>
        <w:lang w:val="fr-FR" w:eastAsia="en-US" w:bidi="ar-SA"/>
      </w:rPr>
    </w:lvl>
    <w:lvl w:ilvl="8" w:tplc="529487EE">
      <w:numFmt w:val="bullet"/>
      <w:lvlText w:val="•"/>
      <w:lvlJc w:val="left"/>
      <w:pPr>
        <w:ind w:left="1960" w:hanging="299"/>
      </w:pPr>
      <w:rPr>
        <w:rFonts w:hint="default"/>
        <w:lang w:val="fr-FR" w:eastAsia="en-US" w:bidi="ar-SA"/>
      </w:rPr>
    </w:lvl>
  </w:abstractNum>
  <w:abstractNum w:abstractNumId="9" w15:restartNumberingAfterBreak="0">
    <w:nsid w:val="2E8B36E0"/>
    <w:multiLevelType w:val="multilevel"/>
    <w:tmpl w:val="C7906868"/>
    <w:lvl w:ilvl="0">
      <w:start w:val="6"/>
      <w:numFmt w:val="decimal"/>
      <w:lvlText w:val="%1"/>
      <w:lvlJc w:val="left"/>
      <w:pPr>
        <w:ind w:left="1404" w:hanging="468"/>
        <w:jc w:val="left"/>
      </w:pPr>
      <w:rPr>
        <w:rFonts w:hint="default"/>
        <w:lang w:val="fr-FR" w:eastAsia="en-US" w:bidi="ar-SA"/>
      </w:rPr>
    </w:lvl>
    <w:lvl w:ilvl="1">
      <w:start w:val="4"/>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fr-FR" w:eastAsia="en-US" w:bidi="ar-SA"/>
      </w:rPr>
    </w:lvl>
    <w:lvl w:ilvl="2">
      <w:numFmt w:val="bullet"/>
      <w:lvlText w:val="•"/>
      <w:lvlJc w:val="left"/>
      <w:pPr>
        <w:ind w:left="3307" w:hanging="468"/>
      </w:pPr>
      <w:rPr>
        <w:rFonts w:hint="default"/>
        <w:lang w:val="fr-FR" w:eastAsia="en-US" w:bidi="ar-SA"/>
      </w:rPr>
    </w:lvl>
    <w:lvl w:ilvl="3">
      <w:numFmt w:val="bullet"/>
      <w:lvlText w:val="•"/>
      <w:lvlJc w:val="left"/>
      <w:pPr>
        <w:ind w:left="4260" w:hanging="468"/>
      </w:pPr>
      <w:rPr>
        <w:rFonts w:hint="default"/>
        <w:lang w:val="fr-FR" w:eastAsia="en-US" w:bidi="ar-SA"/>
      </w:rPr>
    </w:lvl>
    <w:lvl w:ilvl="4">
      <w:numFmt w:val="bullet"/>
      <w:lvlText w:val="•"/>
      <w:lvlJc w:val="left"/>
      <w:pPr>
        <w:ind w:left="5214" w:hanging="468"/>
      </w:pPr>
      <w:rPr>
        <w:rFonts w:hint="default"/>
        <w:lang w:val="fr-FR" w:eastAsia="en-US" w:bidi="ar-SA"/>
      </w:rPr>
    </w:lvl>
    <w:lvl w:ilvl="5">
      <w:numFmt w:val="bullet"/>
      <w:lvlText w:val="•"/>
      <w:lvlJc w:val="left"/>
      <w:pPr>
        <w:ind w:left="6167" w:hanging="468"/>
      </w:pPr>
      <w:rPr>
        <w:rFonts w:hint="default"/>
        <w:lang w:val="fr-FR" w:eastAsia="en-US" w:bidi="ar-SA"/>
      </w:rPr>
    </w:lvl>
    <w:lvl w:ilvl="6">
      <w:numFmt w:val="bullet"/>
      <w:lvlText w:val="•"/>
      <w:lvlJc w:val="left"/>
      <w:pPr>
        <w:ind w:left="7121" w:hanging="468"/>
      </w:pPr>
      <w:rPr>
        <w:rFonts w:hint="default"/>
        <w:lang w:val="fr-FR" w:eastAsia="en-US" w:bidi="ar-SA"/>
      </w:rPr>
    </w:lvl>
    <w:lvl w:ilvl="7">
      <w:numFmt w:val="bullet"/>
      <w:lvlText w:val="•"/>
      <w:lvlJc w:val="left"/>
      <w:pPr>
        <w:ind w:left="8074" w:hanging="468"/>
      </w:pPr>
      <w:rPr>
        <w:rFonts w:hint="default"/>
        <w:lang w:val="fr-FR" w:eastAsia="en-US" w:bidi="ar-SA"/>
      </w:rPr>
    </w:lvl>
    <w:lvl w:ilvl="8">
      <w:numFmt w:val="bullet"/>
      <w:lvlText w:val="•"/>
      <w:lvlJc w:val="left"/>
      <w:pPr>
        <w:ind w:left="9028" w:hanging="468"/>
      </w:pPr>
      <w:rPr>
        <w:rFonts w:hint="default"/>
        <w:lang w:val="fr-FR" w:eastAsia="en-US" w:bidi="ar-SA"/>
      </w:rPr>
    </w:lvl>
  </w:abstractNum>
  <w:abstractNum w:abstractNumId="10" w15:restartNumberingAfterBreak="0">
    <w:nsid w:val="36621AC1"/>
    <w:multiLevelType w:val="hybridMultilevel"/>
    <w:tmpl w:val="0A14DE16"/>
    <w:lvl w:ilvl="0" w:tplc="8312AC8A">
      <w:start w:val="2"/>
      <w:numFmt w:val="decimal"/>
      <w:lvlText w:val="%1."/>
      <w:lvlJc w:val="left"/>
      <w:pPr>
        <w:ind w:left="1346" w:hanging="401"/>
        <w:jc w:val="left"/>
      </w:pPr>
      <w:rPr>
        <w:rFonts w:ascii="Arial" w:eastAsia="Arial" w:hAnsi="Arial" w:cs="Arial" w:hint="default"/>
        <w:b/>
        <w:bCs/>
        <w:i w:val="0"/>
        <w:iCs w:val="0"/>
        <w:color w:val="FFFFFF"/>
        <w:spacing w:val="0"/>
        <w:w w:val="100"/>
        <w:sz w:val="36"/>
        <w:szCs w:val="36"/>
        <w:lang w:val="fr-FR" w:eastAsia="en-US" w:bidi="ar-SA"/>
      </w:rPr>
    </w:lvl>
    <w:lvl w:ilvl="1" w:tplc="A4549CE8">
      <w:numFmt w:val="bullet"/>
      <w:lvlText w:val="•"/>
      <w:lvlJc w:val="left"/>
      <w:pPr>
        <w:ind w:left="2297" w:hanging="401"/>
      </w:pPr>
      <w:rPr>
        <w:rFonts w:hint="default"/>
        <w:lang w:val="fr-FR" w:eastAsia="en-US" w:bidi="ar-SA"/>
      </w:rPr>
    </w:lvl>
    <w:lvl w:ilvl="2" w:tplc="FB4091C6">
      <w:numFmt w:val="bullet"/>
      <w:lvlText w:val="•"/>
      <w:lvlJc w:val="left"/>
      <w:pPr>
        <w:ind w:left="3255" w:hanging="401"/>
      </w:pPr>
      <w:rPr>
        <w:rFonts w:hint="default"/>
        <w:lang w:val="fr-FR" w:eastAsia="en-US" w:bidi="ar-SA"/>
      </w:rPr>
    </w:lvl>
    <w:lvl w:ilvl="3" w:tplc="E66EC720">
      <w:numFmt w:val="bullet"/>
      <w:lvlText w:val="•"/>
      <w:lvlJc w:val="left"/>
      <w:pPr>
        <w:ind w:left="4213" w:hanging="401"/>
      </w:pPr>
      <w:rPr>
        <w:rFonts w:hint="default"/>
        <w:lang w:val="fr-FR" w:eastAsia="en-US" w:bidi="ar-SA"/>
      </w:rPr>
    </w:lvl>
    <w:lvl w:ilvl="4" w:tplc="8F14610A">
      <w:numFmt w:val="bullet"/>
      <w:lvlText w:val="•"/>
      <w:lvlJc w:val="left"/>
      <w:pPr>
        <w:ind w:left="5171" w:hanging="401"/>
      </w:pPr>
      <w:rPr>
        <w:rFonts w:hint="default"/>
        <w:lang w:val="fr-FR" w:eastAsia="en-US" w:bidi="ar-SA"/>
      </w:rPr>
    </w:lvl>
    <w:lvl w:ilvl="5" w:tplc="3C5C021C">
      <w:numFmt w:val="bullet"/>
      <w:lvlText w:val="•"/>
      <w:lvlJc w:val="left"/>
      <w:pPr>
        <w:ind w:left="6129" w:hanging="401"/>
      </w:pPr>
      <w:rPr>
        <w:rFonts w:hint="default"/>
        <w:lang w:val="fr-FR" w:eastAsia="en-US" w:bidi="ar-SA"/>
      </w:rPr>
    </w:lvl>
    <w:lvl w:ilvl="6" w:tplc="63DE96CC">
      <w:numFmt w:val="bullet"/>
      <w:lvlText w:val="•"/>
      <w:lvlJc w:val="left"/>
      <w:pPr>
        <w:ind w:left="7086" w:hanging="401"/>
      </w:pPr>
      <w:rPr>
        <w:rFonts w:hint="default"/>
        <w:lang w:val="fr-FR" w:eastAsia="en-US" w:bidi="ar-SA"/>
      </w:rPr>
    </w:lvl>
    <w:lvl w:ilvl="7" w:tplc="ABAECE5E">
      <w:numFmt w:val="bullet"/>
      <w:lvlText w:val="•"/>
      <w:lvlJc w:val="left"/>
      <w:pPr>
        <w:ind w:left="8044" w:hanging="401"/>
      </w:pPr>
      <w:rPr>
        <w:rFonts w:hint="default"/>
        <w:lang w:val="fr-FR" w:eastAsia="en-US" w:bidi="ar-SA"/>
      </w:rPr>
    </w:lvl>
    <w:lvl w:ilvl="8" w:tplc="7AAA40EC">
      <w:numFmt w:val="bullet"/>
      <w:lvlText w:val="•"/>
      <w:lvlJc w:val="left"/>
      <w:pPr>
        <w:ind w:left="9002" w:hanging="401"/>
      </w:pPr>
      <w:rPr>
        <w:rFonts w:hint="default"/>
        <w:lang w:val="fr-FR" w:eastAsia="en-US" w:bidi="ar-SA"/>
      </w:rPr>
    </w:lvl>
  </w:abstractNum>
  <w:abstractNum w:abstractNumId="11" w15:restartNumberingAfterBreak="0">
    <w:nsid w:val="3836258A"/>
    <w:multiLevelType w:val="hybridMultilevel"/>
    <w:tmpl w:val="C1F8BFF6"/>
    <w:lvl w:ilvl="0" w:tplc="C6F8B386">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fr-FR" w:eastAsia="en-US" w:bidi="ar-SA"/>
      </w:rPr>
    </w:lvl>
    <w:lvl w:ilvl="1" w:tplc="D27A2336">
      <w:numFmt w:val="bullet"/>
      <w:lvlText w:val="•"/>
      <w:lvlJc w:val="left"/>
      <w:pPr>
        <w:ind w:left="2178" w:hanging="221"/>
      </w:pPr>
      <w:rPr>
        <w:rFonts w:hint="default"/>
        <w:lang w:val="fr-FR" w:eastAsia="en-US" w:bidi="ar-SA"/>
      </w:rPr>
    </w:lvl>
    <w:lvl w:ilvl="2" w:tplc="51685D06">
      <w:numFmt w:val="bullet"/>
      <w:lvlText w:val="•"/>
      <w:lvlJc w:val="left"/>
      <w:pPr>
        <w:ind w:left="3197" w:hanging="221"/>
      </w:pPr>
      <w:rPr>
        <w:rFonts w:hint="default"/>
        <w:lang w:val="fr-FR" w:eastAsia="en-US" w:bidi="ar-SA"/>
      </w:rPr>
    </w:lvl>
    <w:lvl w:ilvl="3" w:tplc="2C9CC6DA">
      <w:numFmt w:val="bullet"/>
      <w:lvlText w:val="•"/>
      <w:lvlJc w:val="left"/>
      <w:pPr>
        <w:ind w:left="4215" w:hanging="221"/>
      </w:pPr>
      <w:rPr>
        <w:rFonts w:hint="default"/>
        <w:lang w:val="fr-FR" w:eastAsia="en-US" w:bidi="ar-SA"/>
      </w:rPr>
    </w:lvl>
    <w:lvl w:ilvl="4" w:tplc="372CFC32">
      <w:numFmt w:val="bullet"/>
      <w:lvlText w:val="•"/>
      <w:lvlJc w:val="left"/>
      <w:pPr>
        <w:ind w:left="5234" w:hanging="221"/>
      </w:pPr>
      <w:rPr>
        <w:rFonts w:hint="default"/>
        <w:lang w:val="fr-FR" w:eastAsia="en-US" w:bidi="ar-SA"/>
      </w:rPr>
    </w:lvl>
    <w:lvl w:ilvl="5" w:tplc="BD420D16">
      <w:numFmt w:val="bullet"/>
      <w:lvlText w:val="•"/>
      <w:lvlJc w:val="left"/>
      <w:pPr>
        <w:ind w:left="6253" w:hanging="221"/>
      </w:pPr>
      <w:rPr>
        <w:rFonts w:hint="default"/>
        <w:lang w:val="fr-FR" w:eastAsia="en-US" w:bidi="ar-SA"/>
      </w:rPr>
    </w:lvl>
    <w:lvl w:ilvl="6" w:tplc="6164A11C">
      <w:numFmt w:val="bullet"/>
      <w:lvlText w:val="•"/>
      <w:lvlJc w:val="left"/>
      <w:pPr>
        <w:ind w:left="7271" w:hanging="221"/>
      </w:pPr>
      <w:rPr>
        <w:rFonts w:hint="default"/>
        <w:lang w:val="fr-FR" w:eastAsia="en-US" w:bidi="ar-SA"/>
      </w:rPr>
    </w:lvl>
    <w:lvl w:ilvl="7" w:tplc="5B80DB16">
      <w:numFmt w:val="bullet"/>
      <w:lvlText w:val="•"/>
      <w:lvlJc w:val="left"/>
      <w:pPr>
        <w:ind w:left="8290" w:hanging="221"/>
      </w:pPr>
      <w:rPr>
        <w:rFonts w:hint="default"/>
        <w:lang w:val="fr-FR" w:eastAsia="en-US" w:bidi="ar-SA"/>
      </w:rPr>
    </w:lvl>
    <w:lvl w:ilvl="8" w:tplc="7E3C6348">
      <w:numFmt w:val="bullet"/>
      <w:lvlText w:val="•"/>
      <w:lvlJc w:val="left"/>
      <w:pPr>
        <w:ind w:left="9309" w:hanging="221"/>
      </w:pPr>
      <w:rPr>
        <w:rFonts w:hint="default"/>
        <w:lang w:val="fr-FR" w:eastAsia="en-US" w:bidi="ar-SA"/>
      </w:rPr>
    </w:lvl>
  </w:abstractNum>
  <w:abstractNum w:abstractNumId="12" w15:restartNumberingAfterBreak="0">
    <w:nsid w:val="48A348F8"/>
    <w:multiLevelType w:val="hybridMultilevel"/>
    <w:tmpl w:val="3736883E"/>
    <w:lvl w:ilvl="0" w:tplc="4DEE0126">
      <w:start w:val="5"/>
      <w:numFmt w:val="decimalZero"/>
      <w:lvlText w:val="%1."/>
      <w:lvlJc w:val="left"/>
      <w:pPr>
        <w:ind w:left="550" w:hanging="298"/>
        <w:jc w:val="right"/>
      </w:pPr>
      <w:rPr>
        <w:rFonts w:ascii="Calibri" w:eastAsia="Calibri" w:hAnsi="Calibri" w:cs="Calibri" w:hint="default"/>
        <w:b w:val="0"/>
        <w:bCs w:val="0"/>
        <w:i w:val="0"/>
        <w:iCs w:val="0"/>
        <w:spacing w:val="-1"/>
        <w:w w:val="99"/>
        <w:sz w:val="20"/>
        <w:szCs w:val="20"/>
        <w:lang w:val="fr-FR" w:eastAsia="en-US" w:bidi="ar-SA"/>
      </w:rPr>
    </w:lvl>
    <w:lvl w:ilvl="1" w:tplc="742AECD0">
      <w:start w:val="23"/>
      <w:numFmt w:val="decimal"/>
      <w:lvlText w:val="%2."/>
      <w:lvlJc w:val="left"/>
      <w:pPr>
        <w:ind w:left="1045" w:hanging="298"/>
        <w:jc w:val="right"/>
      </w:pPr>
      <w:rPr>
        <w:rFonts w:hint="default"/>
        <w:spacing w:val="-1"/>
        <w:w w:val="99"/>
        <w:lang w:val="fr-FR" w:eastAsia="en-US" w:bidi="ar-SA"/>
      </w:rPr>
    </w:lvl>
    <w:lvl w:ilvl="2" w:tplc="70E2F0E0">
      <w:start w:val="10"/>
      <w:numFmt w:val="decimal"/>
      <w:lvlText w:val="%3."/>
      <w:lvlJc w:val="left"/>
      <w:pPr>
        <w:ind w:left="1142" w:hanging="298"/>
        <w:jc w:val="left"/>
      </w:pPr>
      <w:rPr>
        <w:rFonts w:ascii="Calibri" w:eastAsia="Calibri" w:hAnsi="Calibri" w:cs="Calibri" w:hint="default"/>
        <w:b w:val="0"/>
        <w:bCs w:val="0"/>
        <w:i w:val="0"/>
        <w:iCs w:val="0"/>
        <w:spacing w:val="-1"/>
        <w:w w:val="99"/>
        <w:sz w:val="20"/>
        <w:szCs w:val="20"/>
        <w:lang w:val="fr-FR" w:eastAsia="en-US" w:bidi="ar-SA"/>
      </w:rPr>
    </w:lvl>
    <w:lvl w:ilvl="3" w:tplc="6EDAF8C2">
      <w:numFmt w:val="bullet"/>
      <w:lvlText w:val="•"/>
      <w:lvlJc w:val="left"/>
      <w:pPr>
        <w:ind w:left="463" w:hanging="298"/>
      </w:pPr>
      <w:rPr>
        <w:rFonts w:hint="default"/>
        <w:lang w:val="fr-FR" w:eastAsia="en-US" w:bidi="ar-SA"/>
      </w:rPr>
    </w:lvl>
    <w:lvl w:ilvl="4" w:tplc="AF56F1A0">
      <w:numFmt w:val="bullet"/>
      <w:lvlText w:val="•"/>
      <w:lvlJc w:val="left"/>
      <w:pPr>
        <w:ind w:left="-214" w:hanging="298"/>
      </w:pPr>
      <w:rPr>
        <w:rFonts w:hint="default"/>
        <w:lang w:val="fr-FR" w:eastAsia="en-US" w:bidi="ar-SA"/>
      </w:rPr>
    </w:lvl>
    <w:lvl w:ilvl="5" w:tplc="2A3E11F2">
      <w:numFmt w:val="bullet"/>
      <w:lvlText w:val="•"/>
      <w:lvlJc w:val="left"/>
      <w:pPr>
        <w:ind w:left="-891" w:hanging="298"/>
      </w:pPr>
      <w:rPr>
        <w:rFonts w:hint="default"/>
        <w:lang w:val="fr-FR" w:eastAsia="en-US" w:bidi="ar-SA"/>
      </w:rPr>
    </w:lvl>
    <w:lvl w:ilvl="6" w:tplc="ED3CC02E">
      <w:numFmt w:val="bullet"/>
      <w:lvlText w:val="•"/>
      <w:lvlJc w:val="left"/>
      <w:pPr>
        <w:ind w:left="-1568" w:hanging="298"/>
      </w:pPr>
      <w:rPr>
        <w:rFonts w:hint="default"/>
        <w:lang w:val="fr-FR" w:eastAsia="en-US" w:bidi="ar-SA"/>
      </w:rPr>
    </w:lvl>
    <w:lvl w:ilvl="7" w:tplc="1FC06728">
      <w:numFmt w:val="bullet"/>
      <w:lvlText w:val="•"/>
      <w:lvlJc w:val="left"/>
      <w:pPr>
        <w:ind w:left="-2245" w:hanging="298"/>
      </w:pPr>
      <w:rPr>
        <w:rFonts w:hint="default"/>
        <w:lang w:val="fr-FR" w:eastAsia="en-US" w:bidi="ar-SA"/>
      </w:rPr>
    </w:lvl>
    <w:lvl w:ilvl="8" w:tplc="015446CA">
      <w:numFmt w:val="bullet"/>
      <w:lvlText w:val="•"/>
      <w:lvlJc w:val="left"/>
      <w:pPr>
        <w:ind w:left="-2922" w:hanging="298"/>
      </w:pPr>
      <w:rPr>
        <w:rFonts w:hint="default"/>
        <w:lang w:val="fr-FR" w:eastAsia="en-US" w:bidi="ar-SA"/>
      </w:rPr>
    </w:lvl>
  </w:abstractNum>
  <w:abstractNum w:abstractNumId="13" w15:restartNumberingAfterBreak="0">
    <w:nsid w:val="495870A2"/>
    <w:multiLevelType w:val="hybridMultilevel"/>
    <w:tmpl w:val="6B783A2E"/>
    <w:lvl w:ilvl="0" w:tplc="831A09BE">
      <w:start w:val="3"/>
      <w:numFmt w:val="decimal"/>
      <w:lvlText w:val="%1."/>
      <w:lvlJc w:val="left"/>
      <w:pPr>
        <w:ind w:left="1336" w:hanging="401"/>
        <w:jc w:val="left"/>
      </w:pPr>
      <w:rPr>
        <w:rFonts w:ascii="Arial" w:eastAsia="Arial" w:hAnsi="Arial" w:cs="Arial" w:hint="default"/>
        <w:b/>
        <w:bCs/>
        <w:i w:val="0"/>
        <w:iCs w:val="0"/>
        <w:color w:val="FFFFFF"/>
        <w:spacing w:val="0"/>
        <w:w w:val="100"/>
        <w:sz w:val="36"/>
        <w:szCs w:val="36"/>
        <w:lang w:val="fr-FR" w:eastAsia="en-US" w:bidi="ar-SA"/>
      </w:rPr>
    </w:lvl>
    <w:lvl w:ilvl="1" w:tplc="00400760">
      <w:numFmt w:val="bullet"/>
      <w:lvlText w:val="•"/>
      <w:lvlJc w:val="left"/>
      <w:pPr>
        <w:ind w:left="2299" w:hanging="401"/>
      </w:pPr>
      <w:rPr>
        <w:rFonts w:hint="default"/>
        <w:lang w:val="fr-FR" w:eastAsia="en-US" w:bidi="ar-SA"/>
      </w:rPr>
    </w:lvl>
    <w:lvl w:ilvl="2" w:tplc="45901FB2">
      <w:numFmt w:val="bullet"/>
      <w:lvlText w:val="•"/>
      <w:lvlJc w:val="left"/>
      <w:pPr>
        <w:ind w:left="3259" w:hanging="401"/>
      </w:pPr>
      <w:rPr>
        <w:rFonts w:hint="default"/>
        <w:lang w:val="fr-FR" w:eastAsia="en-US" w:bidi="ar-SA"/>
      </w:rPr>
    </w:lvl>
    <w:lvl w:ilvl="3" w:tplc="5BC85D2E">
      <w:numFmt w:val="bullet"/>
      <w:lvlText w:val="•"/>
      <w:lvlJc w:val="left"/>
      <w:pPr>
        <w:ind w:left="4218" w:hanging="401"/>
      </w:pPr>
      <w:rPr>
        <w:rFonts w:hint="default"/>
        <w:lang w:val="fr-FR" w:eastAsia="en-US" w:bidi="ar-SA"/>
      </w:rPr>
    </w:lvl>
    <w:lvl w:ilvl="4" w:tplc="0554B7F2">
      <w:numFmt w:val="bullet"/>
      <w:lvlText w:val="•"/>
      <w:lvlJc w:val="left"/>
      <w:pPr>
        <w:ind w:left="5178" w:hanging="401"/>
      </w:pPr>
      <w:rPr>
        <w:rFonts w:hint="default"/>
        <w:lang w:val="fr-FR" w:eastAsia="en-US" w:bidi="ar-SA"/>
      </w:rPr>
    </w:lvl>
    <w:lvl w:ilvl="5" w:tplc="33661C9E">
      <w:numFmt w:val="bullet"/>
      <w:lvlText w:val="•"/>
      <w:lvlJc w:val="left"/>
      <w:pPr>
        <w:ind w:left="6137" w:hanging="401"/>
      </w:pPr>
      <w:rPr>
        <w:rFonts w:hint="default"/>
        <w:lang w:val="fr-FR" w:eastAsia="en-US" w:bidi="ar-SA"/>
      </w:rPr>
    </w:lvl>
    <w:lvl w:ilvl="6" w:tplc="443866A2">
      <w:numFmt w:val="bullet"/>
      <w:lvlText w:val="•"/>
      <w:lvlJc w:val="left"/>
      <w:pPr>
        <w:ind w:left="7097" w:hanging="401"/>
      </w:pPr>
      <w:rPr>
        <w:rFonts w:hint="default"/>
        <w:lang w:val="fr-FR" w:eastAsia="en-US" w:bidi="ar-SA"/>
      </w:rPr>
    </w:lvl>
    <w:lvl w:ilvl="7" w:tplc="EEDACEE4">
      <w:numFmt w:val="bullet"/>
      <w:lvlText w:val="•"/>
      <w:lvlJc w:val="left"/>
      <w:pPr>
        <w:ind w:left="8056" w:hanging="401"/>
      </w:pPr>
      <w:rPr>
        <w:rFonts w:hint="default"/>
        <w:lang w:val="fr-FR" w:eastAsia="en-US" w:bidi="ar-SA"/>
      </w:rPr>
    </w:lvl>
    <w:lvl w:ilvl="8" w:tplc="B33C8062">
      <w:numFmt w:val="bullet"/>
      <w:lvlText w:val="•"/>
      <w:lvlJc w:val="left"/>
      <w:pPr>
        <w:ind w:left="9016" w:hanging="401"/>
      </w:pPr>
      <w:rPr>
        <w:rFonts w:hint="default"/>
        <w:lang w:val="fr-FR" w:eastAsia="en-US" w:bidi="ar-SA"/>
      </w:rPr>
    </w:lvl>
  </w:abstractNum>
  <w:abstractNum w:abstractNumId="14" w15:restartNumberingAfterBreak="0">
    <w:nsid w:val="4A002D83"/>
    <w:multiLevelType w:val="hybridMultilevel"/>
    <w:tmpl w:val="803E6A64"/>
    <w:lvl w:ilvl="0" w:tplc="DD6E5E18">
      <w:start w:val="1"/>
      <w:numFmt w:val="decimal"/>
      <w:lvlText w:val="%1."/>
      <w:lvlJc w:val="left"/>
      <w:pPr>
        <w:ind w:left="1156" w:hanging="224"/>
        <w:jc w:val="left"/>
      </w:pPr>
      <w:rPr>
        <w:rFonts w:ascii="Calibri" w:eastAsia="Calibri" w:hAnsi="Calibri" w:cs="Calibri" w:hint="default"/>
        <w:b/>
        <w:bCs/>
        <w:i w:val="0"/>
        <w:iCs w:val="0"/>
        <w:spacing w:val="0"/>
        <w:w w:val="100"/>
        <w:sz w:val="22"/>
        <w:szCs w:val="22"/>
        <w:lang w:val="fr-FR" w:eastAsia="en-US" w:bidi="ar-SA"/>
      </w:rPr>
    </w:lvl>
    <w:lvl w:ilvl="1" w:tplc="23BE9D06">
      <w:numFmt w:val="bullet"/>
      <w:lvlText w:val="•"/>
      <w:lvlJc w:val="left"/>
      <w:pPr>
        <w:ind w:left="2178" w:hanging="224"/>
      </w:pPr>
      <w:rPr>
        <w:rFonts w:hint="default"/>
        <w:lang w:val="fr-FR" w:eastAsia="en-US" w:bidi="ar-SA"/>
      </w:rPr>
    </w:lvl>
    <w:lvl w:ilvl="2" w:tplc="75D4BDD8">
      <w:numFmt w:val="bullet"/>
      <w:lvlText w:val="•"/>
      <w:lvlJc w:val="left"/>
      <w:pPr>
        <w:ind w:left="3197" w:hanging="224"/>
      </w:pPr>
      <w:rPr>
        <w:rFonts w:hint="default"/>
        <w:lang w:val="fr-FR" w:eastAsia="en-US" w:bidi="ar-SA"/>
      </w:rPr>
    </w:lvl>
    <w:lvl w:ilvl="3" w:tplc="808265C2">
      <w:numFmt w:val="bullet"/>
      <w:lvlText w:val="•"/>
      <w:lvlJc w:val="left"/>
      <w:pPr>
        <w:ind w:left="4215" w:hanging="224"/>
      </w:pPr>
      <w:rPr>
        <w:rFonts w:hint="default"/>
        <w:lang w:val="fr-FR" w:eastAsia="en-US" w:bidi="ar-SA"/>
      </w:rPr>
    </w:lvl>
    <w:lvl w:ilvl="4" w:tplc="28081A4E">
      <w:numFmt w:val="bullet"/>
      <w:lvlText w:val="•"/>
      <w:lvlJc w:val="left"/>
      <w:pPr>
        <w:ind w:left="5234" w:hanging="224"/>
      </w:pPr>
      <w:rPr>
        <w:rFonts w:hint="default"/>
        <w:lang w:val="fr-FR" w:eastAsia="en-US" w:bidi="ar-SA"/>
      </w:rPr>
    </w:lvl>
    <w:lvl w:ilvl="5" w:tplc="6526C636">
      <w:numFmt w:val="bullet"/>
      <w:lvlText w:val="•"/>
      <w:lvlJc w:val="left"/>
      <w:pPr>
        <w:ind w:left="6253" w:hanging="224"/>
      </w:pPr>
      <w:rPr>
        <w:rFonts w:hint="default"/>
        <w:lang w:val="fr-FR" w:eastAsia="en-US" w:bidi="ar-SA"/>
      </w:rPr>
    </w:lvl>
    <w:lvl w:ilvl="6" w:tplc="A7108276">
      <w:numFmt w:val="bullet"/>
      <w:lvlText w:val="•"/>
      <w:lvlJc w:val="left"/>
      <w:pPr>
        <w:ind w:left="7271" w:hanging="224"/>
      </w:pPr>
      <w:rPr>
        <w:rFonts w:hint="default"/>
        <w:lang w:val="fr-FR" w:eastAsia="en-US" w:bidi="ar-SA"/>
      </w:rPr>
    </w:lvl>
    <w:lvl w:ilvl="7" w:tplc="5FFE153A">
      <w:numFmt w:val="bullet"/>
      <w:lvlText w:val="•"/>
      <w:lvlJc w:val="left"/>
      <w:pPr>
        <w:ind w:left="8290" w:hanging="224"/>
      </w:pPr>
      <w:rPr>
        <w:rFonts w:hint="default"/>
        <w:lang w:val="fr-FR" w:eastAsia="en-US" w:bidi="ar-SA"/>
      </w:rPr>
    </w:lvl>
    <w:lvl w:ilvl="8" w:tplc="D0DADDCA">
      <w:numFmt w:val="bullet"/>
      <w:lvlText w:val="•"/>
      <w:lvlJc w:val="left"/>
      <w:pPr>
        <w:ind w:left="9309" w:hanging="224"/>
      </w:pPr>
      <w:rPr>
        <w:rFonts w:hint="default"/>
        <w:lang w:val="fr-FR" w:eastAsia="en-US" w:bidi="ar-SA"/>
      </w:rPr>
    </w:lvl>
  </w:abstractNum>
  <w:abstractNum w:abstractNumId="15" w15:restartNumberingAfterBreak="0">
    <w:nsid w:val="53E244DB"/>
    <w:multiLevelType w:val="multilevel"/>
    <w:tmpl w:val="799E301E"/>
    <w:lvl w:ilvl="0">
      <w:start w:val="5"/>
      <w:numFmt w:val="decimal"/>
      <w:lvlText w:val="%1"/>
      <w:lvlJc w:val="left"/>
      <w:pPr>
        <w:ind w:left="1705" w:hanging="549"/>
        <w:jc w:val="left"/>
      </w:pPr>
      <w:rPr>
        <w:rFonts w:hint="default"/>
        <w:lang w:val="fr-FR" w:eastAsia="en-US" w:bidi="ar-SA"/>
      </w:rPr>
    </w:lvl>
    <w:lvl w:ilvl="1">
      <w:start w:val="3"/>
      <w:numFmt w:val="decimal"/>
      <w:lvlText w:val="%1.%2"/>
      <w:lvlJc w:val="left"/>
      <w:pPr>
        <w:ind w:left="1705" w:hanging="549"/>
        <w:jc w:val="left"/>
      </w:pPr>
      <w:rPr>
        <w:rFonts w:hint="default"/>
        <w:lang w:val="fr-FR" w:eastAsia="en-US" w:bidi="ar-SA"/>
      </w:rPr>
    </w:lvl>
    <w:lvl w:ilvl="2">
      <w:start w:val="1"/>
      <w:numFmt w:val="decimal"/>
      <w:lvlText w:val="%1.%2.%3"/>
      <w:lvlJc w:val="left"/>
      <w:pPr>
        <w:ind w:left="1705" w:hanging="549"/>
        <w:jc w:val="left"/>
      </w:pPr>
      <w:rPr>
        <w:rFonts w:ascii="Calibri" w:eastAsia="Calibri" w:hAnsi="Calibri" w:cs="Calibri" w:hint="default"/>
        <w:b/>
        <w:bCs/>
        <w:i w:val="0"/>
        <w:iCs w:val="0"/>
        <w:spacing w:val="-1"/>
        <w:w w:val="100"/>
        <w:sz w:val="24"/>
        <w:szCs w:val="24"/>
        <w:lang w:val="fr-FR" w:eastAsia="en-US" w:bidi="ar-SA"/>
      </w:rPr>
    </w:lvl>
    <w:lvl w:ilvl="3">
      <w:start w:val="1"/>
      <w:numFmt w:val="decimal"/>
      <w:lvlText w:val="%4."/>
      <w:lvlJc w:val="left"/>
      <w:pPr>
        <w:ind w:left="1331" w:hanging="200"/>
        <w:jc w:val="right"/>
      </w:pPr>
      <w:rPr>
        <w:rFonts w:ascii="Calibri" w:eastAsia="Calibri" w:hAnsi="Calibri" w:cs="Calibri" w:hint="default"/>
        <w:b/>
        <w:bCs/>
        <w:i w:val="0"/>
        <w:iCs w:val="0"/>
        <w:spacing w:val="-1"/>
        <w:w w:val="99"/>
        <w:sz w:val="20"/>
        <w:szCs w:val="20"/>
        <w:lang w:val="fr-FR" w:eastAsia="en-US" w:bidi="ar-SA"/>
      </w:rPr>
    </w:lvl>
    <w:lvl w:ilvl="4">
      <w:start w:val="1"/>
      <w:numFmt w:val="decimal"/>
      <w:lvlText w:val="%5."/>
      <w:lvlJc w:val="left"/>
      <w:pPr>
        <w:ind w:left="1156" w:hanging="221"/>
        <w:jc w:val="left"/>
      </w:pPr>
      <w:rPr>
        <w:rFonts w:ascii="Calibri" w:eastAsia="Calibri" w:hAnsi="Calibri" w:cs="Calibri" w:hint="default"/>
        <w:b/>
        <w:bCs/>
        <w:i w:val="0"/>
        <w:iCs w:val="0"/>
        <w:spacing w:val="0"/>
        <w:w w:val="100"/>
        <w:sz w:val="22"/>
        <w:szCs w:val="22"/>
        <w:lang w:val="fr-FR" w:eastAsia="en-US" w:bidi="ar-SA"/>
      </w:rPr>
    </w:lvl>
    <w:lvl w:ilvl="5">
      <w:numFmt w:val="bullet"/>
      <w:lvlText w:val="•"/>
      <w:lvlJc w:val="left"/>
      <w:pPr>
        <w:ind w:left="2579" w:hanging="221"/>
      </w:pPr>
      <w:rPr>
        <w:rFonts w:hint="default"/>
        <w:lang w:val="fr-FR" w:eastAsia="en-US" w:bidi="ar-SA"/>
      </w:rPr>
    </w:lvl>
    <w:lvl w:ilvl="6">
      <w:numFmt w:val="bullet"/>
      <w:lvlText w:val="•"/>
      <w:lvlJc w:val="left"/>
      <w:pPr>
        <w:ind w:left="2872" w:hanging="221"/>
      </w:pPr>
      <w:rPr>
        <w:rFonts w:hint="default"/>
        <w:lang w:val="fr-FR" w:eastAsia="en-US" w:bidi="ar-SA"/>
      </w:rPr>
    </w:lvl>
    <w:lvl w:ilvl="7">
      <w:numFmt w:val="bullet"/>
      <w:lvlText w:val="•"/>
      <w:lvlJc w:val="left"/>
      <w:pPr>
        <w:ind w:left="3165" w:hanging="221"/>
      </w:pPr>
      <w:rPr>
        <w:rFonts w:hint="default"/>
        <w:lang w:val="fr-FR" w:eastAsia="en-US" w:bidi="ar-SA"/>
      </w:rPr>
    </w:lvl>
    <w:lvl w:ilvl="8">
      <w:numFmt w:val="bullet"/>
      <w:lvlText w:val="•"/>
      <w:lvlJc w:val="left"/>
      <w:pPr>
        <w:ind w:left="3458" w:hanging="221"/>
      </w:pPr>
      <w:rPr>
        <w:rFonts w:hint="default"/>
        <w:lang w:val="fr-FR" w:eastAsia="en-US" w:bidi="ar-SA"/>
      </w:rPr>
    </w:lvl>
  </w:abstractNum>
  <w:abstractNum w:abstractNumId="16" w15:restartNumberingAfterBreak="0">
    <w:nsid w:val="5D1B28BD"/>
    <w:multiLevelType w:val="hybridMultilevel"/>
    <w:tmpl w:val="3A0AF7CA"/>
    <w:lvl w:ilvl="0" w:tplc="A6F0DA1A">
      <w:start w:val="1"/>
      <w:numFmt w:val="decimal"/>
      <w:lvlText w:val="%1."/>
      <w:lvlJc w:val="left"/>
      <w:pPr>
        <w:ind w:left="1377" w:hanging="221"/>
        <w:jc w:val="left"/>
      </w:pPr>
      <w:rPr>
        <w:rFonts w:ascii="Calibri" w:eastAsia="Calibri" w:hAnsi="Calibri" w:cs="Calibri" w:hint="default"/>
        <w:b/>
        <w:bCs/>
        <w:i w:val="0"/>
        <w:iCs w:val="0"/>
        <w:spacing w:val="0"/>
        <w:w w:val="100"/>
        <w:sz w:val="22"/>
        <w:szCs w:val="22"/>
        <w:lang w:val="fr-FR" w:eastAsia="en-US" w:bidi="ar-SA"/>
      </w:rPr>
    </w:lvl>
    <w:lvl w:ilvl="1" w:tplc="90EE76F8">
      <w:numFmt w:val="bullet"/>
      <w:lvlText w:val="•"/>
      <w:lvlJc w:val="left"/>
      <w:pPr>
        <w:ind w:left="2376" w:hanging="221"/>
      </w:pPr>
      <w:rPr>
        <w:rFonts w:hint="default"/>
        <w:lang w:val="fr-FR" w:eastAsia="en-US" w:bidi="ar-SA"/>
      </w:rPr>
    </w:lvl>
    <w:lvl w:ilvl="2" w:tplc="AD0AFDEE">
      <w:numFmt w:val="bullet"/>
      <w:lvlText w:val="•"/>
      <w:lvlJc w:val="left"/>
      <w:pPr>
        <w:ind w:left="3373" w:hanging="221"/>
      </w:pPr>
      <w:rPr>
        <w:rFonts w:hint="default"/>
        <w:lang w:val="fr-FR" w:eastAsia="en-US" w:bidi="ar-SA"/>
      </w:rPr>
    </w:lvl>
    <w:lvl w:ilvl="3" w:tplc="2E6EB4F6">
      <w:numFmt w:val="bullet"/>
      <w:lvlText w:val="•"/>
      <w:lvlJc w:val="left"/>
      <w:pPr>
        <w:ind w:left="4369" w:hanging="221"/>
      </w:pPr>
      <w:rPr>
        <w:rFonts w:hint="default"/>
        <w:lang w:val="fr-FR" w:eastAsia="en-US" w:bidi="ar-SA"/>
      </w:rPr>
    </w:lvl>
    <w:lvl w:ilvl="4" w:tplc="BEFEC1E4">
      <w:numFmt w:val="bullet"/>
      <w:lvlText w:val="•"/>
      <w:lvlJc w:val="left"/>
      <w:pPr>
        <w:ind w:left="5366" w:hanging="221"/>
      </w:pPr>
      <w:rPr>
        <w:rFonts w:hint="default"/>
        <w:lang w:val="fr-FR" w:eastAsia="en-US" w:bidi="ar-SA"/>
      </w:rPr>
    </w:lvl>
    <w:lvl w:ilvl="5" w:tplc="F93642AE">
      <w:numFmt w:val="bullet"/>
      <w:lvlText w:val="•"/>
      <w:lvlJc w:val="left"/>
      <w:pPr>
        <w:ind w:left="6363" w:hanging="221"/>
      </w:pPr>
      <w:rPr>
        <w:rFonts w:hint="default"/>
        <w:lang w:val="fr-FR" w:eastAsia="en-US" w:bidi="ar-SA"/>
      </w:rPr>
    </w:lvl>
    <w:lvl w:ilvl="6" w:tplc="623E5B12">
      <w:numFmt w:val="bullet"/>
      <w:lvlText w:val="•"/>
      <w:lvlJc w:val="left"/>
      <w:pPr>
        <w:ind w:left="7359" w:hanging="221"/>
      </w:pPr>
      <w:rPr>
        <w:rFonts w:hint="default"/>
        <w:lang w:val="fr-FR" w:eastAsia="en-US" w:bidi="ar-SA"/>
      </w:rPr>
    </w:lvl>
    <w:lvl w:ilvl="7" w:tplc="19FC2048">
      <w:numFmt w:val="bullet"/>
      <w:lvlText w:val="•"/>
      <w:lvlJc w:val="left"/>
      <w:pPr>
        <w:ind w:left="8356" w:hanging="221"/>
      </w:pPr>
      <w:rPr>
        <w:rFonts w:hint="default"/>
        <w:lang w:val="fr-FR" w:eastAsia="en-US" w:bidi="ar-SA"/>
      </w:rPr>
    </w:lvl>
    <w:lvl w:ilvl="8" w:tplc="EC4232A6">
      <w:numFmt w:val="bullet"/>
      <w:lvlText w:val="•"/>
      <w:lvlJc w:val="left"/>
      <w:pPr>
        <w:ind w:left="9353" w:hanging="221"/>
      </w:pPr>
      <w:rPr>
        <w:rFonts w:hint="default"/>
        <w:lang w:val="fr-FR" w:eastAsia="en-US" w:bidi="ar-SA"/>
      </w:rPr>
    </w:lvl>
  </w:abstractNum>
  <w:abstractNum w:abstractNumId="17" w15:restartNumberingAfterBreak="0">
    <w:nsid w:val="6D342169"/>
    <w:multiLevelType w:val="hybridMultilevel"/>
    <w:tmpl w:val="D6503602"/>
    <w:lvl w:ilvl="0" w:tplc="53BE05DE">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fr-FR" w:eastAsia="en-US" w:bidi="ar-SA"/>
      </w:rPr>
    </w:lvl>
    <w:lvl w:ilvl="1" w:tplc="838C0EF2">
      <w:numFmt w:val="bullet"/>
      <w:lvlText w:val="•"/>
      <w:lvlJc w:val="left"/>
      <w:pPr>
        <w:ind w:left="2178" w:hanging="221"/>
      </w:pPr>
      <w:rPr>
        <w:rFonts w:hint="default"/>
        <w:lang w:val="fr-FR" w:eastAsia="en-US" w:bidi="ar-SA"/>
      </w:rPr>
    </w:lvl>
    <w:lvl w:ilvl="2" w:tplc="9FEEE2F2">
      <w:numFmt w:val="bullet"/>
      <w:lvlText w:val="•"/>
      <w:lvlJc w:val="left"/>
      <w:pPr>
        <w:ind w:left="3197" w:hanging="221"/>
      </w:pPr>
      <w:rPr>
        <w:rFonts w:hint="default"/>
        <w:lang w:val="fr-FR" w:eastAsia="en-US" w:bidi="ar-SA"/>
      </w:rPr>
    </w:lvl>
    <w:lvl w:ilvl="3" w:tplc="DD9EAF74">
      <w:numFmt w:val="bullet"/>
      <w:lvlText w:val="•"/>
      <w:lvlJc w:val="left"/>
      <w:pPr>
        <w:ind w:left="4215" w:hanging="221"/>
      </w:pPr>
      <w:rPr>
        <w:rFonts w:hint="default"/>
        <w:lang w:val="fr-FR" w:eastAsia="en-US" w:bidi="ar-SA"/>
      </w:rPr>
    </w:lvl>
    <w:lvl w:ilvl="4" w:tplc="99B683DE">
      <w:numFmt w:val="bullet"/>
      <w:lvlText w:val="•"/>
      <w:lvlJc w:val="left"/>
      <w:pPr>
        <w:ind w:left="5234" w:hanging="221"/>
      </w:pPr>
      <w:rPr>
        <w:rFonts w:hint="default"/>
        <w:lang w:val="fr-FR" w:eastAsia="en-US" w:bidi="ar-SA"/>
      </w:rPr>
    </w:lvl>
    <w:lvl w:ilvl="5" w:tplc="81C01166">
      <w:numFmt w:val="bullet"/>
      <w:lvlText w:val="•"/>
      <w:lvlJc w:val="left"/>
      <w:pPr>
        <w:ind w:left="6253" w:hanging="221"/>
      </w:pPr>
      <w:rPr>
        <w:rFonts w:hint="default"/>
        <w:lang w:val="fr-FR" w:eastAsia="en-US" w:bidi="ar-SA"/>
      </w:rPr>
    </w:lvl>
    <w:lvl w:ilvl="6" w:tplc="BD2E0514">
      <w:numFmt w:val="bullet"/>
      <w:lvlText w:val="•"/>
      <w:lvlJc w:val="left"/>
      <w:pPr>
        <w:ind w:left="7271" w:hanging="221"/>
      </w:pPr>
      <w:rPr>
        <w:rFonts w:hint="default"/>
        <w:lang w:val="fr-FR" w:eastAsia="en-US" w:bidi="ar-SA"/>
      </w:rPr>
    </w:lvl>
    <w:lvl w:ilvl="7" w:tplc="3C2245AE">
      <w:numFmt w:val="bullet"/>
      <w:lvlText w:val="•"/>
      <w:lvlJc w:val="left"/>
      <w:pPr>
        <w:ind w:left="8290" w:hanging="221"/>
      </w:pPr>
      <w:rPr>
        <w:rFonts w:hint="default"/>
        <w:lang w:val="fr-FR" w:eastAsia="en-US" w:bidi="ar-SA"/>
      </w:rPr>
    </w:lvl>
    <w:lvl w:ilvl="8" w:tplc="87A06B44">
      <w:numFmt w:val="bullet"/>
      <w:lvlText w:val="•"/>
      <w:lvlJc w:val="left"/>
      <w:pPr>
        <w:ind w:left="9309" w:hanging="221"/>
      </w:pPr>
      <w:rPr>
        <w:rFonts w:hint="default"/>
        <w:lang w:val="fr-FR" w:eastAsia="en-US" w:bidi="ar-SA"/>
      </w:rPr>
    </w:lvl>
  </w:abstractNum>
  <w:abstractNum w:abstractNumId="18" w15:restartNumberingAfterBreak="0">
    <w:nsid w:val="6DBC2247"/>
    <w:multiLevelType w:val="multilevel"/>
    <w:tmpl w:val="47A4F620"/>
    <w:lvl w:ilvl="0">
      <w:start w:val="1"/>
      <w:numFmt w:val="decimal"/>
      <w:lvlText w:val="%1."/>
      <w:lvlJc w:val="left"/>
      <w:pPr>
        <w:ind w:left="1393" w:hanging="238"/>
        <w:jc w:val="left"/>
      </w:pPr>
      <w:rPr>
        <w:rFonts w:ascii="Calibri" w:eastAsia="Calibri" w:hAnsi="Calibri" w:cs="Calibri" w:hint="default"/>
        <w:b w:val="0"/>
        <w:bCs w:val="0"/>
        <w:i w:val="0"/>
        <w:iCs w:val="0"/>
        <w:spacing w:val="-1"/>
        <w:w w:val="100"/>
        <w:sz w:val="24"/>
        <w:szCs w:val="24"/>
        <w:lang w:val="fr-FR" w:eastAsia="en-US" w:bidi="ar-SA"/>
      </w:rPr>
    </w:lvl>
    <w:lvl w:ilvl="1">
      <w:start w:val="1"/>
      <w:numFmt w:val="decimal"/>
      <w:lvlText w:val="%1.%2"/>
      <w:lvlJc w:val="left"/>
      <w:pPr>
        <w:ind w:left="2195" w:hanging="331"/>
        <w:jc w:val="left"/>
      </w:pPr>
      <w:rPr>
        <w:rFonts w:ascii="Calibri" w:eastAsia="Calibri" w:hAnsi="Calibri" w:cs="Calibri" w:hint="default"/>
        <w:b w:val="0"/>
        <w:bCs w:val="0"/>
        <w:i w:val="0"/>
        <w:iCs w:val="0"/>
        <w:spacing w:val="0"/>
        <w:w w:val="100"/>
        <w:sz w:val="22"/>
        <w:szCs w:val="22"/>
        <w:lang w:val="fr-FR" w:eastAsia="en-US" w:bidi="ar-SA"/>
      </w:rPr>
    </w:lvl>
    <w:lvl w:ilvl="2">
      <w:start w:val="1"/>
      <w:numFmt w:val="decimal"/>
      <w:lvlText w:val="%1.%2.%3"/>
      <w:lvlJc w:val="left"/>
      <w:pPr>
        <w:ind w:left="3068" w:hanging="497"/>
        <w:jc w:val="left"/>
      </w:pPr>
      <w:rPr>
        <w:rFonts w:ascii="Calibri" w:eastAsia="Calibri" w:hAnsi="Calibri" w:cs="Calibri" w:hint="default"/>
        <w:b w:val="0"/>
        <w:bCs w:val="0"/>
        <w:i/>
        <w:iCs/>
        <w:spacing w:val="0"/>
        <w:w w:val="100"/>
        <w:sz w:val="22"/>
        <w:szCs w:val="22"/>
        <w:lang w:val="fr-FR" w:eastAsia="en-US" w:bidi="ar-SA"/>
      </w:rPr>
    </w:lvl>
    <w:lvl w:ilvl="3">
      <w:numFmt w:val="bullet"/>
      <w:lvlText w:val="•"/>
      <w:lvlJc w:val="left"/>
      <w:pPr>
        <w:ind w:left="4095" w:hanging="497"/>
      </w:pPr>
      <w:rPr>
        <w:rFonts w:hint="default"/>
        <w:lang w:val="fr-FR" w:eastAsia="en-US" w:bidi="ar-SA"/>
      </w:rPr>
    </w:lvl>
    <w:lvl w:ilvl="4">
      <w:numFmt w:val="bullet"/>
      <w:lvlText w:val="•"/>
      <w:lvlJc w:val="left"/>
      <w:pPr>
        <w:ind w:left="5131" w:hanging="497"/>
      </w:pPr>
      <w:rPr>
        <w:rFonts w:hint="default"/>
        <w:lang w:val="fr-FR" w:eastAsia="en-US" w:bidi="ar-SA"/>
      </w:rPr>
    </w:lvl>
    <w:lvl w:ilvl="5">
      <w:numFmt w:val="bullet"/>
      <w:lvlText w:val="•"/>
      <w:lvlJc w:val="left"/>
      <w:pPr>
        <w:ind w:left="6167" w:hanging="497"/>
      </w:pPr>
      <w:rPr>
        <w:rFonts w:hint="default"/>
        <w:lang w:val="fr-FR" w:eastAsia="en-US" w:bidi="ar-SA"/>
      </w:rPr>
    </w:lvl>
    <w:lvl w:ilvl="6">
      <w:numFmt w:val="bullet"/>
      <w:lvlText w:val="•"/>
      <w:lvlJc w:val="left"/>
      <w:pPr>
        <w:ind w:left="7203" w:hanging="497"/>
      </w:pPr>
      <w:rPr>
        <w:rFonts w:hint="default"/>
        <w:lang w:val="fr-FR" w:eastAsia="en-US" w:bidi="ar-SA"/>
      </w:rPr>
    </w:lvl>
    <w:lvl w:ilvl="7">
      <w:numFmt w:val="bullet"/>
      <w:lvlText w:val="•"/>
      <w:lvlJc w:val="left"/>
      <w:pPr>
        <w:ind w:left="8239" w:hanging="497"/>
      </w:pPr>
      <w:rPr>
        <w:rFonts w:hint="default"/>
        <w:lang w:val="fr-FR" w:eastAsia="en-US" w:bidi="ar-SA"/>
      </w:rPr>
    </w:lvl>
    <w:lvl w:ilvl="8">
      <w:numFmt w:val="bullet"/>
      <w:lvlText w:val="•"/>
      <w:lvlJc w:val="left"/>
      <w:pPr>
        <w:ind w:left="9274" w:hanging="497"/>
      </w:pPr>
      <w:rPr>
        <w:rFonts w:hint="default"/>
        <w:lang w:val="fr-FR" w:eastAsia="en-US" w:bidi="ar-SA"/>
      </w:rPr>
    </w:lvl>
  </w:abstractNum>
  <w:abstractNum w:abstractNumId="19" w15:restartNumberingAfterBreak="0">
    <w:nsid w:val="76A3181F"/>
    <w:multiLevelType w:val="hybridMultilevel"/>
    <w:tmpl w:val="0A0EFDAC"/>
    <w:lvl w:ilvl="0" w:tplc="6952D584">
      <w:start w:val="1"/>
      <w:numFmt w:val="decimal"/>
      <w:lvlText w:val="%1."/>
      <w:lvlJc w:val="left"/>
      <w:pPr>
        <w:ind w:left="1379" w:hanging="224"/>
        <w:jc w:val="left"/>
      </w:pPr>
      <w:rPr>
        <w:rFonts w:ascii="Calibri" w:eastAsia="Calibri" w:hAnsi="Calibri" w:cs="Calibri" w:hint="default"/>
        <w:b/>
        <w:bCs/>
        <w:i w:val="0"/>
        <w:iCs w:val="0"/>
        <w:spacing w:val="0"/>
        <w:w w:val="100"/>
        <w:sz w:val="22"/>
        <w:szCs w:val="22"/>
        <w:lang w:val="fr-FR" w:eastAsia="en-US" w:bidi="ar-SA"/>
      </w:rPr>
    </w:lvl>
    <w:lvl w:ilvl="1" w:tplc="AE8CB21E">
      <w:numFmt w:val="bullet"/>
      <w:lvlText w:val="•"/>
      <w:lvlJc w:val="left"/>
      <w:pPr>
        <w:ind w:left="2376" w:hanging="224"/>
      </w:pPr>
      <w:rPr>
        <w:rFonts w:hint="default"/>
        <w:lang w:val="fr-FR" w:eastAsia="en-US" w:bidi="ar-SA"/>
      </w:rPr>
    </w:lvl>
    <w:lvl w:ilvl="2" w:tplc="C2548440">
      <w:numFmt w:val="bullet"/>
      <w:lvlText w:val="•"/>
      <w:lvlJc w:val="left"/>
      <w:pPr>
        <w:ind w:left="3373" w:hanging="224"/>
      </w:pPr>
      <w:rPr>
        <w:rFonts w:hint="default"/>
        <w:lang w:val="fr-FR" w:eastAsia="en-US" w:bidi="ar-SA"/>
      </w:rPr>
    </w:lvl>
    <w:lvl w:ilvl="3" w:tplc="11AA10F6">
      <w:numFmt w:val="bullet"/>
      <w:lvlText w:val="•"/>
      <w:lvlJc w:val="left"/>
      <w:pPr>
        <w:ind w:left="4369" w:hanging="224"/>
      </w:pPr>
      <w:rPr>
        <w:rFonts w:hint="default"/>
        <w:lang w:val="fr-FR" w:eastAsia="en-US" w:bidi="ar-SA"/>
      </w:rPr>
    </w:lvl>
    <w:lvl w:ilvl="4" w:tplc="E9E6DD26">
      <w:numFmt w:val="bullet"/>
      <w:lvlText w:val="•"/>
      <w:lvlJc w:val="left"/>
      <w:pPr>
        <w:ind w:left="5366" w:hanging="224"/>
      </w:pPr>
      <w:rPr>
        <w:rFonts w:hint="default"/>
        <w:lang w:val="fr-FR" w:eastAsia="en-US" w:bidi="ar-SA"/>
      </w:rPr>
    </w:lvl>
    <w:lvl w:ilvl="5" w:tplc="ADD07AAA">
      <w:numFmt w:val="bullet"/>
      <w:lvlText w:val="•"/>
      <w:lvlJc w:val="left"/>
      <w:pPr>
        <w:ind w:left="6363" w:hanging="224"/>
      </w:pPr>
      <w:rPr>
        <w:rFonts w:hint="default"/>
        <w:lang w:val="fr-FR" w:eastAsia="en-US" w:bidi="ar-SA"/>
      </w:rPr>
    </w:lvl>
    <w:lvl w:ilvl="6" w:tplc="5EB49C1E">
      <w:numFmt w:val="bullet"/>
      <w:lvlText w:val="•"/>
      <w:lvlJc w:val="left"/>
      <w:pPr>
        <w:ind w:left="7359" w:hanging="224"/>
      </w:pPr>
      <w:rPr>
        <w:rFonts w:hint="default"/>
        <w:lang w:val="fr-FR" w:eastAsia="en-US" w:bidi="ar-SA"/>
      </w:rPr>
    </w:lvl>
    <w:lvl w:ilvl="7" w:tplc="9474A5B6">
      <w:numFmt w:val="bullet"/>
      <w:lvlText w:val="•"/>
      <w:lvlJc w:val="left"/>
      <w:pPr>
        <w:ind w:left="8356" w:hanging="224"/>
      </w:pPr>
      <w:rPr>
        <w:rFonts w:hint="default"/>
        <w:lang w:val="fr-FR" w:eastAsia="en-US" w:bidi="ar-SA"/>
      </w:rPr>
    </w:lvl>
    <w:lvl w:ilvl="8" w:tplc="A16083A4">
      <w:numFmt w:val="bullet"/>
      <w:lvlText w:val="•"/>
      <w:lvlJc w:val="left"/>
      <w:pPr>
        <w:ind w:left="9353" w:hanging="224"/>
      </w:pPr>
      <w:rPr>
        <w:rFonts w:hint="default"/>
        <w:lang w:val="fr-FR" w:eastAsia="en-US" w:bidi="ar-SA"/>
      </w:rPr>
    </w:lvl>
  </w:abstractNum>
  <w:abstractNum w:abstractNumId="20" w15:restartNumberingAfterBreak="0">
    <w:nsid w:val="7C3605D0"/>
    <w:multiLevelType w:val="hybridMultilevel"/>
    <w:tmpl w:val="5432835A"/>
    <w:lvl w:ilvl="0" w:tplc="8466A360">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fr-FR" w:eastAsia="en-US" w:bidi="ar-SA"/>
      </w:rPr>
    </w:lvl>
    <w:lvl w:ilvl="1" w:tplc="103419DE">
      <w:numFmt w:val="bullet"/>
      <w:lvlText w:val="-"/>
      <w:lvlJc w:val="left"/>
      <w:pPr>
        <w:ind w:left="1274" w:hanging="118"/>
      </w:pPr>
      <w:rPr>
        <w:rFonts w:ascii="Calibri" w:eastAsia="Calibri" w:hAnsi="Calibri" w:cs="Calibri" w:hint="default"/>
        <w:b w:val="0"/>
        <w:bCs w:val="0"/>
        <w:i w:val="0"/>
        <w:iCs w:val="0"/>
        <w:spacing w:val="0"/>
        <w:w w:val="100"/>
        <w:sz w:val="22"/>
        <w:szCs w:val="22"/>
        <w:lang w:val="fr-FR" w:eastAsia="en-US" w:bidi="ar-SA"/>
      </w:rPr>
    </w:lvl>
    <w:lvl w:ilvl="2" w:tplc="A7FC0CDA">
      <w:numFmt w:val="bullet"/>
      <w:lvlText w:val="•"/>
      <w:lvlJc w:val="left"/>
      <w:pPr>
        <w:ind w:left="2398" w:hanging="118"/>
      </w:pPr>
      <w:rPr>
        <w:rFonts w:hint="default"/>
        <w:lang w:val="fr-FR" w:eastAsia="en-US" w:bidi="ar-SA"/>
      </w:rPr>
    </w:lvl>
    <w:lvl w:ilvl="3" w:tplc="75640BB0">
      <w:numFmt w:val="bullet"/>
      <w:lvlText w:val="•"/>
      <w:lvlJc w:val="left"/>
      <w:pPr>
        <w:ind w:left="3516" w:hanging="118"/>
      </w:pPr>
      <w:rPr>
        <w:rFonts w:hint="default"/>
        <w:lang w:val="fr-FR" w:eastAsia="en-US" w:bidi="ar-SA"/>
      </w:rPr>
    </w:lvl>
    <w:lvl w:ilvl="4" w:tplc="A6C20B32">
      <w:numFmt w:val="bullet"/>
      <w:lvlText w:val="•"/>
      <w:lvlJc w:val="left"/>
      <w:pPr>
        <w:ind w:left="4635" w:hanging="118"/>
      </w:pPr>
      <w:rPr>
        <w:rFonts w:hint="default"/>
        <w:lang w:val="fr-FR" w:eastAsia="en-US" w:bidi="ar-SA"/>
      </w:rPr>
    </w:lvl>
    <w:lvl w:ilvl="5" w:tplc="D4684792">
      <w:numFmt w:val="bullet"/>
      <w:lvlText w:val="•"/>
      <w:lvlJc w:val="left"/>
      <w:pPr>
        <w:ind w:left="5753" w:hanging="118"/>
      </w:pPr>
      <w:rPr>
        <w:rFonts w:hint="default"/>
        <w:lang w:val="fr-FR" w:eastAsia="en-US" w:bidi="ar-SA"/>
      </w:rPr>
    </w:lvl>
    <w:lvl w:ilvl="6" w:tplc="2EB8CCF4">
      <w:numFmt w:val="bullet"/>
      <w:lvlText w:val="•"/>
      <w:lvlJc w:val="left"/>
      <w:pPr>
        <w:ind w:left="6872" w:hanging="118"/>
      </w:pPr>
      <w:rPr>
        <w:rFonts w:hint="default"/>
        <w:lang w:val="fr-FR" w:eastAsia="en-US" w:bidi="ar-SA"/>
      </w:rPr>
    </w:lvl>
    <w:lvl w:ilvl="7" w:tplc="3B1C0BF4">
      <w:numFmt w:val="bullet"/>
      <w:lvlText w:val="•"/>
      <w:lvlJc w:val="left"/>
      <w:pPr>
        <w:ind w:left="7990" w:hanging="118"/>
      </w:pPr>
      <w:rPr>
        <w:rFonts w:hint="default"/>
        <w:lang w:val="fr-FR" w:eastAsia="en-US" w:bidi="ar-SA"/>
      </w:rPr>
    </w:lvl>
    <w:lvl w:ilvl="8" w:tplc="0E38D492">
      <w:numFmt w:val="bullet"/>
      <w:lvlText w:val="•"/>
      <w:lvlJc w:val="left"/>
      <w:pPr>
        <w:ind w:left="9109" w:hanging="118"/>
      </w:pPr>
      <w:rPr>
        <w:rFonts w:hint="default"/>
        <w:lang w:val="fr-FR" w:eastAsia="en-US" w:bidi="ar-SA"/>
      </w:rPr>
    </w:lvl>
  </w:abstractNum>
  <w:abstractNum w:abstractNumId="21" w15:restartNumberingAfterBreak="0">
    <w:nsid w:val="7D2A78FF"/>
    <w:multiLevelType w:val="hybridMultilevel"/>
    <w:tmpl w:val="4328B406"/>
    <w:lvl w:ilvl="0" w:tplc="C65C31D8">
      <w:numFmt w:val="bullet"/>
      <w:lvlText w:val=""/>
      <w:lvlJc w:val="left"/>
      <w:pPr>
        <w:ind w:left="1876" w:hanging="360"/>
      </w:pPr>
      <w:rPr>
        <w:rFonts w:ascii="Symbol" w:eastAsia="Symbol" w:hAnsi="Symbol" w:cs="Symbol" w:hint="default"/>
        <w:b w:val="0"/>
        <w:bCs w:val="0"/>
        <w:i w:val="0"/>
        <w:iCs w:val="0"/>
        <w:spacing w:val="0"/>
        <w:w w:val="100"/>
        <w:sz w:val="22"/>
        <w:szCs w:val="22"/>
        <w:lang w:val="fr-FR" w:eastAsia="en-US" w:bidi="ar-SA"/>
      </w:rPr>
    </w:lvl>
    <w:lvl w:ilvl="1" w:tplc="9CDC4942">
      <w:numFmt w:val="bullet"/>
      <w:lvlText w:val="•"/>
      <w:lvlJc w:val="left"/>
      <w:pPr>
        <w:ind w:left="2826" w:hanging="360"/>
      </w:pPr>
      <w:rPr>
        <w:rFonts w:hint="default"/>
        <w:lang w:val="fr-FR" w:eastAsia="en-US" w:bidi="ar-SA"/>
      </w:rPr>
    </w:lvl>
    <w:lvl w:ilvl="2" w:tplc="F7D68106">
      <w:numFmt w:val="bullet"/>
      <w:lvlText w:val="•"/>
      <w:lvlJc w:val="left"/>
      <w:pPr>
        <w:ind w:left="3773" w:hanging="360"/>
      </w:pPr>
      <w:rPr>
        <w:rFonts w:hint="default"/>
        <w:lang w:val="fr-FR" w:eastAsia="en-US" w:bidi="ar-SA"/>
      </w:rPr>
    </w:lvl>
    <w:lvl w:ilvl="3" w:tplc="4EF0B410">
      <w:numFmt w:val="bullet"/>
      <w:lvlText w:val="•"/>
      <w:lvlJc w:val="left"/>
      <w:pPr>
        <w:ind w:left="4719" w:hanging="360"/>
      </w:pPr>
      <w:rPr>
        <w:rFonts w:hint="default"/>
        <w:lang w:val="fr-FR" w:eastAsia="en-US" w:bidi="ar-SA"/>
      </w:rPr>
    </w:lvl>
    <w:lvl w:ilvl="4" w:tplc="828EFD82">
      <w:numFmt w:val="bullet"/>
      <w:lvlText w:val="•"/>
      <w:lvlJc w:val="left"/>
      <w:pPr>
        <w:ind w:left="5666" w:hanging="360"/>
      </w:pPr>
      <w:rPr>
        <w:rFonts w:hint="default"/>
        <w:lang w:val="fr-FR" w:eastAsia="en-US" w:bidi="ar-SA"/>
      </w:rPr>
    </w:lvl>
    <w:lvl w:ilvl="5" w:tplc="1CA09C66">
      <w:numFmt w:val="bullet"/>
      <w:lvlText w:val="•"/>
      <w:lvlJc w:val="left"/>
      <w:pPr>
        <w:ind w:left="6613" w:hanging="360"/>
      </w:pPr>
      <w:rPr>
        <w:rFonts w:hint="default"/>
        <w:lang w:val="fr-FR" w:eastAsia="en-US" w:bidi="ar-SA"/>
      </w:rPr>
    </w:lvl>
    <w:lvl w:ilvl="6" w:tplc="9FBC5866">
      <w:numFmt w:val="bullet"/>
      <w:lvlText w:val="•"/>
      <w:lvlJc w:val="left"/>
      <w:pPr>
        <w:ind w:left="7559" w:hanging="360"/>
      </w:pPr>
      <w:rPr>
        <w:rFonts w:hint="default"/>
        <w:lang w:val="fr-FR" w:eastAsia="en-US" w:bidi="ar-SA"/>
      </w:rPr>
    </w:lvl>
    <w:lvl w:ilvl="7" w:tplc="B3A406C0">
      <w:numFmt w:val="bullet"/>
      <w:lvlText w:val="•"/>
      <w:lvlJc w:val="left"/>
      <w:pPr>
        <w:ind w:left="8506" w:hanging="360"/>
      </w:pPr>
      <w:rPr>
        <w:rFonts w:hint="default"/>
        <w:lang w:val="fr-FR" w:eastAsia="en-US" w:bidi="ar-SA"/>
      </w:rPr>
    </w:lvl>
    <w:lvl w:ilvl="8" w:tplc="32BCA35E">
      <w:numFmt w:val="bullet"/>
      <w:lvlText w:val="•"/>
      <w:lvlJc w:val="left"/>
      <w:pPr>
        <w:ind w:left="9453" w:hanging="360"/>
      </w:pPr>
      <w:rPr>
        <w:rFonts w:hint="default"/>
        <w:lang w:val="fr-FR" w:eastAsia="en-US" w:bidi="ar-SA"/>
      </w:rPr>
    </w:lvl>
  </w:abstractNum>
  <w:num w:numId="1" w16cid:durableId="1831863969">
    <w:abstractNumId w:val="21"/>
  </w:num>
  <w:num w:numId="2" w16cid:durableId="357239179">
    <w:abstractNumId w:val="20"/>
  </w:num>
  <w:num w:numId="3" w16cid:durableId="1639408867">
    <w:abstractNumId w:val="11"/>
  </w:num>
  <w:num w:numId="4" w16cid:durableId="1512599153">
    <w:abstractNumId w:val="16"/>
  </w:num>
  <w:num w:numId="5" w16cid:durableId="52655467">
    <w:abstractNumId w:val="6"/>
  </w:num>
  <w:num w:numId="6" w16cid:durableId="1327900351">
    <w:abstractNumId w:val="9"/>
  </w:num>
  <w:num w:numId="7" w16cid:durableId="676034576">
    <w:abstractNumId w:val="19"/>
  </w:num>
  <w:num w:numId="8" w16cid:durableId="51540847">
    <w:abstractNumId w:val="17"/>
  </w:num>
  <w:num w:numId="9" w16cid:durableId="1752389581">
    <w:abstractNumId w:val="0"/>
  </w:num>
  <w:num w:numId="10" w16cid:durableId="740060045">
    <w:abstractNumId w:val="4"/>
  </w:num>
  <w:num w:numId="11" w16cid:durableId="1926496862">
    <w:abstractNumId w:val="3"/>
  </w:num>
  <w:num w:numId="12" w16cid:durableId="1719359841">
    <w:abstractNumId w:val="2"/>
  </w:num>
  <w:num w:numId="13" w16cid:durableId="101537965">
    <w:abstractNumId w:val="14"/>
  </w:num>
  <w:num w:numId="14" w16cid:durableId="808548941">
    <w:abstractNumId w:val="7"/>
  </w:num>
  <w:num w:numId="15" w16cid:durableId="2119711298">
    <w:abstractNumId w:val="15"/>
  </w:num>
  <w:num w:numId="16" w16cid:durableId="511654055">
    <w:abstractNumId w:val="8"/>
  </w:num>
  <w:num w:numId="17" w16cid:durableId="980496166">
    <w:abstractNumId w:val="12"/>
  </w:num>
  <w:num w:numId="18" w16cid:durableId="8409724">
    <w:abstractNumId w:val="1"/>
  </w:num>
  <w:num w:numId="19" w16cid:durableId="1840390328">
    <w:abstractNumId w:val="13"/>
  </w:num>
  <w:num w:numId="20" w16cid:durableId="386613331">
    <w:abstractNumId w:val="10"/>
  </w:num>
  <w:num w:numId="21" w16cid:durableId="1400247268">
    <w:abstractNumId w:val="5"/>
  </w:num>
  <w:num w:numId="22" w16cid:durableId="3567376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3F1"/>
    <w:rsid w:val="004603F1"/>
    <w:rsid w:val="0061332F"/>
    <w:rsid w:val="00FB797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D72E64"/>
  <w15:docId w15:val="{BE0365EF-09DE-4BA1-852B-F775BD78A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libri" w:eastAsia="Calibri" w:hAnsi="Calibri" w:cs="Calibri"/>
      <w:lang w:val="fr-FR"/>
    </w:rPr>
  </w:style>
  <w:style w:type="paragraph" w:styleId="Kop1">
    <w:name w:val="heading 1"/>
    <w:basedOn w:val="Standaard"/>
    <w:uiPriority w:val="9"/>
    <w:qFormat/>
    <w:pPr>
      <w:spacing w:before="8"/>
      <w:ind w:left="20"/>
      <w:outlineLvl w:val="0"/>
    </w:pPr>
    <w:rPr>
      <w:rFonts w:ascii="Arial" w:eastAsia="Arial" w:hAnsi="Arial" w:cs="Arial"/>
      <w:b/>
      <w:bCs/>
      <w:sz w:val="36"/>
      <w:szCs w:val="36"/>
    </w:rPr>
  </w:style>
  <w:style w:type="paragraph" w:styleId="Kop2">
    <w:name w:val="heading 2"/>
    <w:basedOn w:val="Standaard"/>
    <w:uiPriority w:val="9"/>
    <w:unhideWhenUsed/>
    <w:qFormat/>
    <w:pPr>
      <w:spacing w:before="190"/>
      <w:ind w:left="220"/>
      <w:outlineLvl w:val="1"/>
    </w:pPr>
    <w:rPr>
      <w:rFonts w:ascii="Arial" w:eastAsia="Arial" w:hAnsi="Arial" w:cs="Arial"/>
      <w:b/>
      <w:bCs/>
      <w:sz w:val="28"/>
      <w:szCs w:val="28"/>
    </w:rPr>
  </w:style>
  <w:style w:type="paragraph" w:styleId="Kop3">
    <w:name w:val="heading 3"/>
    <w:basedOn w:val="Standaard"/>
    <w:uiPriority w:val="9"/>
    <w:unhideWhenUsed/>
    <w:qFormat/>
    <w:pPr>
      <w:ind w:left="1702" w:hanging="546"/>
      <w:outlineLvl w:val="2"/>
    </w:pPr>
    <w:rPr>
      <w:b/>
      <w:bCs/>
      <w:sz w:val="24"/>
      <w:szCs w:val="24"/>
    </w:rPr>
  </w:style>
  <w:style w:type="paragraph" w:styleId="Kop4">
    <w:name w:val="heading 4"/>
    <w:basedOn w:val="Standaard"/>
    <w:uiPriority w:val="9"/>
    <w:unhideWhenUsed/>
    <w:qFormat/>
    <w:pPr>
      <w:spacing w:before="13"/>
      <w:ind w:left="20"/>
      <w:outlineLvl w:val="3"/>
    </w:pPr>
    <w:rPr>
      <w:rFonts w:ascii="Arial" w:eastAsia="Arial" w:hAnsi="Arial" w:cs="Arial"/>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ind w:left="1391" w:hanging="235"/>
    </w:pPr>
    <w:rPr>
      <w:sz w:val="24"/>
      <w:szCs w:val="24"/>
    </w:rPr>
  </w:style>
  <w:style w:type="paragraph" w:styleId="Inhopg2">
    <w:name w:val="toc 2"/>
    <w:basedOn w:val="Standaard"/>
    <w:uiPriority w:val="1"/>
    <w:qFormat/>
    <w:pPr>
      <w:ind w:left="2191" w:hanging="327"/>
    </w:pPr>
  </w:style>
  <w:style w:type="paragraph" w:styleId="Inhopg3">
    <w:name w:val="toc 3"/>
    <w:basedOn w:val="Standaard"/>
    <w:uiPriority w:val="1"/>
    <w:qFormat/>
    <w:pPr>
      <w:ind w:left="3066" w:hanging="494"/>
    </w:pPr>
    <w:rPr>
      <w:i/>
      <w:iCs/>
    </w:rPr>
  </w:style>
  <w:style w:type="paragraph" w:styleId="Plattetekst">
    <w:name w:val="Body Text"/>
    <w:basedOn w:val="Standaard"/>
    <w:uiPriority w:val="1"/>
    <w:qFormat/>
  </w:style>
  <w:style w:type="paragraph" w:styleId="Lijstalinea">
    <w:name w:val="List Paragraph"/>
    <w:basedOn w:val="Standaard"/>
    <w:uiPriority w:val="1"/>
    <w:qFormat/>
    <w:pPr>
      <w:ind w:left="1876"/>
    </w:pPr>
  </w:style>
  <w:style w:type="paragraph" w:customStyle="1" w:styleId="TableParagraph">
    <w:name w:val="Table Paragraph"/>
    <w:basedOn w:val="Standaard"/>
    <w:uiPriority w:val="1"/>
    <w:qFormat/>
    <w:pPr>
      <w:spacing w:line="248" w:lineRule="exact"/>
      <w:ind w:left="12"/>
      <w:jc w:val="center"/>
    </w:pPr>
  </w:style>
  <w:style w:type="paragraph" w:styleId="Koptekst">
    <w:name w:val="header"/>
    <w:basedOn w:val="Standaard"/>
    <w:link w:val="KoptekstChar"/>
    <w:uiPriority w:val="99"/>
    <w:unhideWhenUsed/>
    <w:rsid w:val="00FB7971"/>
    <w:pPr>
      <w:tabs>
        <w:tab w:val="center" w:pos="4536"/>
        <w:tab w:val="right" w:pos="9072"/>
      </w:tabs>
    </w:pPr>
  </w:style>
  <w:style w:type="character" w:customStyle="1" w:styleId="KoptekstChar">
    <w:name w:val="Koptekst Char"/>
    <w:basedOn w:val="Standaardalinea-lettertype"/>
    <w:link w:val="Koptekst"/>
    <w:uiPriority w:val="99"/>
    <w:rsid w:val="00FB7971"/>
    <w:rPr>
      <w:rFonts w:ascii="Calibri" w:eastAsia="Calibri" w:hAnsi="Calibri" w:cs="Calibri"/>
      <w:lang w:val="fr-FR"/>
    </w:rPr>
  </w:style>
  <w:style w:type="paragraph" w:styleId="Voettekst">
    <w:name w:val="footer"/>
    <w:basedOn w:val="Standaard"/>
    <w:link w:val="VoettekstChar"/>
    <w:uiPriority w:val="99"/>
    <w:unhideWhenUsed/>
    <w:rsid w:val="00FB7971"/>
    <w:pPr>
      <w:tabs>
        <w:tab w:val="center" w:pos="4536"/>
        <w:tab w:val="right" w:pos="9072"/>
      </w:tabs>
    </w:pPr>
  </w:style>
  <w:style w:type="character" w:customStyle="1" w:styleId="VoettekstChar">
    <w:name w:val="Voettekst Char"/>
    <w:basedOn w:val="Standaardalinea-lettertype"/>
    <w:link w:val="Voettekst"/>
    <w:uiPriority w:val="99"/>
    <w:rsid w:val="00FB7971"/>
    <w:rPr>
      <w:rFonts w:ascii="Calibri" w:eastAsia="Calibri" w:hAnsi="Calibri" w:cs="Calibri"/>
      <w:lang w:val="fr-FR"/>
    </w:rPr>
  </w:style>
  <w:style w:type="character" w:styleId="Hyperlink">
    <w:name w:val="Hyperlink"/>
    <w:basedOn w:val="Standaardalinea-lettertype"/>
    <w:uiPriority w:val="99"/>
    <w:unhideWhenUsed/>
    <w:rsid w:val="00FB7971"/>
    <w:rPr>
      <w:color w:val="0000FF" w:themeColor="hyperlink"/>
      <w:u w:val="single"/>
    </w:rPr>
  </w:style>
  <w:style w:type="character" w:styleId="Onopgelostemelding">
    <w:name w:val="Unresolved Mention"/>
    <w:basedOn w:val="Standaardalinea-lettertype"/>
    <w:uiPriority w:val="99"/>
    <w:semiHidden/>
    <w:unhideWhenUsed/>
    <w:rsid w:val="00FB79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63.png"/><Relationship Id="rId21" Type="http://schemas.openxmlformats.org/officeDocument/2006/relationships/image" Target="media/image13.png"/><Relationship Id="rId63" Type="http://schemas.openxmlformats.org/officeDocument/2006/relationships/image" Target="media/image43.png"/><Relationship Id="rId159" Type="http://schemas.openxmlformats.org/officeDocument/2006/relationships/image" Target="media/image137.png"/><Relationship Id="rId324" Type="http://schemas.openxmlformats.org/officeDocument/2006/relationships/image" Target="media/image284.png"/><Relationship Id="rId170" Type="http://schemas.openxmlformats.org/officeDocument/2006/relationships/image" Target="media/image148.png"/><Relationship Id="rId226" Type="http://schemas.openxmlformats.org/officeDocument/2006/relationships/image" Target="media/image204.png"/><Relationship Id="rId268" Type="http://schemas.openxmlformats.org/officeDocument/2006/relationships/image" Target="media/image238.png"/><Relationship Id="rId32" Type="http://schemas.openxmlformats.org/officeDocument/2006/relationships/image" Target="media/image18.png"/><Relationship Id="rId74" Type="http://schemas.openxmlformats.org/officeDocument/2006/relationships/image" Target="media/image54.png"/><Relationship Id="rId128" Type="http://schemas.openxmlformats.org/officeDocument/2006/relationships/image" Target="media/image108.png"/><Relationship Id="rId335" Type="http://schemas.openxmlformats.org/officeDocument/2006/relationships/header" Target="header18.xml"/><Relationship Id="rId5" Type="http://schemas.openxmlformats.org/officeDocument/2006/relationships/footnotes" Target="footnotes.xml"/><Relationship Id="rId181" Type="http://schemas.openxmlformats.org/officeDocument/2006/relationships/image" Target="media/image159.png"/><Relationship Id="rId237" Type="http://schemas.openxmlformats.org/officeDocument/2006/relationships/footer" Target="footer9.xml"/><Relationship Id="rId279" Type="http://schemas.openxmlformats.org/officeDocument/2006/relationships/image" Target="media/image247.png"/><Relationship Id="rId43" Type="http://schemas.openxmlformats.org/officeDocument/2006/relationships/image" Target="media/image27.png"/><Relationship Id="rId139" Type="http://schemas.openxmlformats.org/officeDocument/2006/relationships/image" Target="media/image119.png"/><Relationship Id="rId290" Type="http://schemas.openxmlformats.org/officeDocument/2006/relationships/image" Target="media/image258.png"/><Relationship Id="rId304" Type="http://schemas.openxmlformats.org/officeDocument/2006/relationships/image" Target="media/image268.png"/><Relationship Id="rId85" Type="http://schemas.openxmlformats.org/officeDocument/2006/relationships/image" Target="media/image65.png"/><Relationship Id="rId150" Type="http://schemas.openxmlformats.org/officeDocument/2006/relationships/image" Target="media/image130.png"/><Relationship Id="rId192" Type="http://schemas.openxmlformats.org/officeDocument/2006/relationships/image" Target="media/image170.png"/><Relationship Id="rId206" Type="http://schemas.openxmlformats.org/officeDocument/2006/relationships/image" Target="media/image184.png"/><Relationship Id="rId248" Type="http://schemas.openxmlformats.org/officeDocument/2006/relationships/image" Target="media/image222.png"/><Relationship Id="rId12" Type="http://schemas.openxmlformats.org/officeDocument/2006/relationships/image" Target="media/image6.png"/><Relationship Id="rId108" Type="http://schemas.openxmlformats.org/officeDocument/2006/relationships/image" Target="media/image88.png"/><Relationship Id="rId315" Type="http://schemas.openxmlformats.org/officeDocument/2006/relationships/image" Target="media/image275.png"/><Relationship Id="rId54" Type="http://schemas.openxmlformats.org/officeDocument/2006/relationships/image" Target="media/image36.png"/><Relationship Id="rId96" Type="http://schemas.openxmlformats.org/officeDocument/2006/relationships/image" Target="media/image76.png"/><Relationship Id="rId161" Type="http://schemas.openxmlformats.org/officeDocument/2006/relationships/image" Target="media/image139.png"/><Relationship Id="rId217" Type="http://schemas.openxmlformats.org/officeDocument/2006/relationships/image" Target="media/image195.png"/><Relationship Id="rId259" Type="http://schemas.openxmlformats.org/officeDocument/2006/relationships/image" Target="media/image231.png"/><Relationship Id="rId23" Type="http://schemas.openxmlformats.org/officeDocument/2006/relationships/image" Target="media/image15.png"/><Relationship Id="rId119" Type="http://schemas.openxmlformats.org/officeDocument/2006/relationships/image" Target="media/image99.png"/><Relationship Id="rId270" Type="http://schemas.openxmlformats.org/officeDocument/2006/relationships/image" Target="media/image240.png"/><Relationship Id="rId326" Type="http://schemas.openxmlformats.org/officeDocument/2006/relationships/image" Target="media/image286.png"/><Relationship Id="rId65" Type="http://schemas.openxmlformats.org/officeDocument/2006/relationships/image" Target="media/image45.png"/><Relationship Id="rId130" Type="http://schemas.openxmlformats.org/officeDocument/2006/relationships/image" Target="media/image110.png"/><Relationship Id="rId172" Type="http://schemas.openxmlformats.org/officeDocument/2006/relationships/image" Target="media/image150.png"/><Relationship Id="rId228" Type="http://schemas.openxmlformats.org/officeDocument/2006/relationships/image" Target="media/image206.png"/><Relationship Id="rId281" Type="http://schemas.openxmlformats.org/officeDocument/2006/relationships/image" Target="media/image249.png"/><Relationship Id="rId337" Type="http://schemas.openxmlformats.org/officeDocument/2006/relationships/fontTable" Target="fontTable.xml"/><Relationship Id="rId34" Type="http://schemas.openxmlformats.org/officeDocument/2006/relationships/image" Target="media/image20.png"/><Relationship Id="rId76" Type="http://schemas.openxmlformats.org/officeDocument/2006/relationships/image" Target="media/image56.png"/><Relationship Id="rId141" Type="http://schemas.openxmlformats.org/officeDocument/2006/relationships/image" Target="media/image121.png"/><Relationship Id="rId7" Type="http://schemas.openxmlformats.org/officeDocument/2006/relationships/image" Target="media/image1.png"/><Relationship Id="rId183" Type="http://schemas.openxmlformats.org/officeDocument/2006/relationships/image" Target="media/image161.png"/><Relationship Id="rId239" Type="http://schemas.openxmlformats.org/officeDocument/2006/relationships/image" Target="media/image215.png"/><Relationship Id="rId250" Type="http://schemas.openxmlformats.org/officeDocument/2006/relationships/image" Target="media/image224.png"/><Relationship Id="rId292" Type="http://schemas.openxmlformats.org/officeDocument/2006/relationships/image" Target="media/image260.png"/><Relationship Id="rId306" Type="http://schemas.openxmlformats.org/officeDocument/2006/relationships/image" Target="media/image270.png"/><Relationship Id="rId45" Type="http://schemas.openxmlformats.org/officeDocument/2006/relationships/header" Target="header6.xml"/><Relationship Id="rId87" Type="http://schemas.openxmlformats.org/officeDocument/2006/relationships/image" Target="media/image67.png"/><Relationship Id="rId110" Type="http://schemas.openxmlformats.org/officeDocument/2006/relationships/image" Target="media/image90.png"/><Relationship Id="rId152" Type="http://schemas.openxmlformats.org/officeDocument/2006/relationships/image" Target="media/image132.png"/><Relationship Id="rId194" Type="http://schemas.openxmlformats.org/officeDocument/2006/relationships/image" Target="media/image172.png"/><Relationship Id="rId208" Type="http://schemas.openxmlformats.org/officeDocument/2006/relationships/image" Target="media/image186.png"/><Relationship Id="rId240" Type="http://schemas.openxmlformats.org/officeDocument/2006/relationships/image" Target="media/image216.png"/><Relationship Id="rId261" Type="http://schemas.openxmlformats.org/officeDocument/2006/relationships/image" Target="media/image233.png"/><Relationship Id="rId14" Type="http://schemas.openxmlformats.org/officeDocument/2006/relationships/image" Target="media/image8.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50.png"/><Relationship Id="rId317" Type="http://schemas.openxmlformats.org/officeDocument/2006/relationships/image" Target="media/image277.png"/><Relationship Id="rId338" Type="http://schemas.openxmlformats.org/officeDocument/2006/relationships/theme" Target="theme/theme1.xml"/><Relationship Id="rId8" Type="http://schemas.openxmlformats.org/officeDocument/2006/relationships/image" Target="media/image2.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1.png"/><Relationship Id="rId184" Type="http://schemas.openxmlformats.org/officeDocument/2006/relationships/image" Target="media/image162.png"/><Relationship Id="rId219" Type="http://schemas.openxmlformats.org/officeDocument/2006/relationships/image" Target="media/image197.png"/><Relationship Id="rId230" Type="http://schemas.openxmlformats.org/officeDocument/2006/relationships/image" Target="media/image208.png"/><Relationship Id="rId251" Type="http://schemas.openxmlformats.org/officeDocument/2006/relationships/image" Target="media/image225.png"/><Relationship Id="rId25" Type="http://schemas.openxmlformats.org/officeDocument/2006/relationships/footer" Target="footer2.xml"/><Relationship Id="rId46" Type="http://schemas.openxmlformats.org/officeDocument/2006/relationships/footer" Target="footer6.xml"/><Relationship Id="rId67" Type="http://schemas.openxmlformats.org/officeDocument/2006/relationships/image" Target="media/image47.png"/><Relationship Id="rId272" Type="http://schemas.openxmlformats.org/officeDocument/2006/relationships/header" Target="header13.xml"/><Relationship Id="rId293" Type="http://schemas.openxmlformats.org/officeDocument/2006/relationships/image" Target="media/image261.png"/><Relationship Id="rId307" Type="http://schemas.openxmlformats.org/officeDocument/2006/relationships/header" Target="header16.xml"/><Relationship Id="rId328" Type="http://schemas.openxmlformats.org/officeDocument/2006/relationships/image" Target="media/image288.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2.png"/><Relationship Id="rId195" Type="http://schemas.openxmlformats.org/officeDocument/2006/relationships/image" Target="media/image173.png"/><Relationship Id="rId209" Type="http://schemas.openxmlformats.org/officeDocument/2006/relationships/image" Target="media/image187.png"/><Relationship Id="rId220" Type="http://schemas.openxmlformats.org/officeDocument/2006/relationships/image" Target="media/image198.png"/><Relationship Id="rId241" Type="http://schemas.openxmlformats.org/officeDocument/2006/relationships/image" Target="media/image217.png"/><Relationship Id="rId15" Type="http://schemas.openxmlformats.org/officeDocument/2006/relationships/image" Target="media/image9.png"/><Relationship Id="rId36" Type="http://schemas.openxmlformats.org/officeDocument/2006/relationships/image" Target="media/image22.png"/><Relationship Id="rId57" Type="http://schemas.openxmlformats.org/officeDocument/2006/relationships/image" Target="media/image39.png"/><Relationship Id="rId262" Type="http://schemas.openxmlformats.org/officeDocument/2006/relationships/image" Target="media/image234.png"/><Relationship Id="rId283" Type="http://schemas.openxmlformats.org/officeDocument/2006/relationships/image" Target="media/image251.png"/><Relationship Id="rId318" Type="http://schemas.openxmlformats.org/officeDocument/2006/relationships/image" Target="media/image278.png"/><Relationship Id="rId339" Type="http://schemas.openxmlformats.org/officeDocument/2006/relationships/customXml" Target="../customXml/item1.xml"/><Relationship Id="rId78" Type="http://schemas.openxmlformats.org/officeDocument/2006/relationships/image" Target="media/image58.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png"/><Relationship Id="rId164" Type="http://schemas.openxmlformats.org/officeDocument/2006/relationships/image" Target="media/image142.png"/><Relationship Id="rId185" Type="http://schemas.openxmlformats.org/officeDocument/2006/relationships/image" Target="media/image163.png"/><Relationship Id="rId9" Type="http://schemas.openxmlformats.org/officeDocument/2006/relationships/image" Target="media/image3.png"/><Relationship Id="rId210" Type="http://schemas.openxmlformats.org/officeDocument/2006/relationships/image" Target="media/image188.png"/><Relationship Id="rId26" Type="http://schemas.openxmlformats.org/officeDocument/2006/relationships/header" Target="header3.xml"/><Relationship Id="rId231" Type="http://schemas.openxmlformats.org/officeDocument/2006/relationships/image" Target="media/image209.png"/><Relationship Id="rId252" Type="http://schemas.openxmlformats.org/officeDocument/2006/relationships/image" Target="media/image226.png"/><Relationship Id="rId273" Type="http://schemas.openxmlformats.org/officeDocument/2006/relationships/footer" Target="footer13.xml"/><Relationship Id="rId294" Type="http://schemas.openxmlformats.org/officeDocument/2006/relationships/header" Target="header14.xml"/><Relationship Id="rId308" Type="http://schemas.openxmlformats.org/officeDocument/2006/relationships/footer" Target="footer16.xml"/><Relationship Id="rId329" Type="http://schemas.openxmlformats.org/officeDocument/2006/relationships/image" Target="media/image289.png"/><Relationship Id="rId47" Type="http://schemas.openxmlformats.org/officeDocument/2006/relationships/image" Target="media/image29.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header" Target="header8.xml"/><Relationship Id="rId175" Type="http://schemas.openxmlformats.org/officeDocument/2006/relationships/image" Target="media/image153.png"/><Relationship Id="rId340" Type="http://schemas.openxmlformats.org/officeDocument/2006/relationships/customXml" Target="../customXml/item2.xml"/><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10.png"/><Relationship Id="rId221" Type="http://schemas.openxmlformats.org/officeDocument/2006/relationships/image" Target="media/image199.png"/><Relationship Id="rId242" Type="http://schemas.openxmlformats.org/officeDocument/2006/relationships/image" Target="media/image218.png"/><Relationship Id="rId263" Type="http://schemas.openxmlformats.org/officeDocument/2006/relationships/image" Target="media/image235.png"/><Relationship Id="rId284" Type="http://schemas.openxmlformats.org/officeDocument/2006/relationships/image" Target="media/image252.png"/><Relationship Id="rId319" Type="http://schemas.openxmlformats.org/officeDocument/2006/relationships/image" Target="media/image279.png"/><Relationship Id="rId37" Type="http://schemas.openxmlformats.org/officeDocument/2006/relationships/header" Target="header5.xml"/><Relationship Id="rId58"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png"/><Relationship Id="rId330" Type="http://schemas.openxmlformats.org/officeDocument/2006/relationships/image" Target="media/image290.png"/><Relationship Id="rId90" Type="http://schemas.openxmlformats.org/officeDocument/2006/relationships/image" Target="media/image70.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227.png"/><Relationship Id="rId274" Type="http://schemas.openxmlformats.org/officeDocument/2006/relationships/image" Target="media/image242.png"/><Relationship Id="rId295" Type="http://schemas.openxmlformats.org/officeDocument/2006/relationships/footer" Target="footer14.xml"/><Relationship Id="rId309" Type="http://schemas.openxmlformats.org/officeDocument/2006/relationships/image" Target="media/image271.png"/><Relationship Id="rId27" Type="http://schemas.openxmlformats.org/officeDocument/2006/relationships/footer" Target="footer3.xml"/><Relationship Id="rId48" Type="http://schemas.openxmlformats.org/officeDocument/2006/relationships/image" Target="media/image30.png"/><Relationship Id="rId69" Type="http://schemas.openxmlformats.org/officeDocument/2006/relationships/image" Target="media/image49.png"/><Relationship Id="rId113" Type="http://schemas.openxmlformats.org/officeDocument/2006/relationships/image" Target="media/image93.png"/><Relationship Id="rId134" Type="http://schemas.openxmlformats.org/officeDocument/2006/relationships/image" Target="media/image114.png"/><Relationship Id="rId320" Type="http://schemas.openxmlformats.org/officeDocument/2006/relationships/image" Target="media/image280.png"/><Relationship Id="rId80" Type="http://schemas.openxmlformats.org/officeDocument/2006/relationships/image" Target="media/image60.png"/><Relationship Id="rId155" Type="http://schemas.openxmlformats.org/officeDocument/2006/relationships/footer" Target="footer8.xml"/><Relationship Id="rId176" Type="http://schemas.openxmlformats.org/officeDocument/2006/relationships/image" Target="media/image154.png"/><Relationship Id="rId197" Type="http://schemas.openxmlformats.org/officeDocument/2006/relationships/image" Target="media/image175.png"/><Relationship Id="rId341" Type="http://schemas.openxmlformats.org/officeDocument/2006/relationships/customXml" Target="../customXml/item3.xml"/><Relationship Id="rId201" Type="http://schemas.openxmlformats.org/officeDocument/2006/relationships/image" Target="media/image179.png"/><Relationship Id="rId222" Type="http://schemas.openxmlformats.org/officeDocument/2006/relationships/image" Target="media/image200.png"/><Relationship Id="rId243" Type="http://schemas.openxmlformats.org/officeDocument/2006/relationships/image" Target="media/image219.png"/><Relationship Id="rId264" Type="http://schemas.openxmlformats.org/officeDocument/2006/relationships/image" Target="media/image236.png"/><Relationship Id="rId285" Type="http://schemas.openxmlformats.org/officeDocument/2006/relationships/image" Target="media/image253.png"/><Relationship Id="rId17" Type="http://schemas.openxmlformats.org/officeDocument/2006/relationships/image" Target="media/image11.png"/><Relationship Id="rId38" Type="http://schemas.openxmlformats.org/officeDocument/2006/relationships/footer" Target="footer5.xml"/><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4.png"/><Relationship Id="rId310" Type="http://schemas.openxmlformats.org/officeDocument/2006/relationships/image" Target="media/image272.png"/><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image" Target="media/image125.png"/><Relationship Id="rId166" Type="http://schemas.openxmlformats.org/officeDocument/2006/relationships/image" Target="media/image144.png"/><Relationship Id="rId187" Type="http://schemas.openxmlformats.org/officeDocument/2006/relationships/image" Target="media/image165.png"/><Relationship Id="rId331" Type="http://schemas.openxmlformats.org/officeDocument/2006/relationships/image" Target="media/image291.png"/><Relationship Id="rId1" Type="http://schemas.openxmlformats.org/officeDocument/2006/relationships/numbering" Target="numbering.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header" Target="header11.xml"/><Relationship Id="rId28" Type="http://schemas.openxmlformats.org/officeDocument/2006/relationships/header" Target="header4.xml"/><Relationship Id="rId49" Type="http://schemas.openxmlformats.org/officeDocument/2006/relationships/image" Target="media/image31.png"/><Relationship Id="rId114" Type="http://schemas.openxmlformats.org/officeDocument/2006/relationships/image" Target="media/image94.png"/><Relationship Id="rId275" Type="http://schemas.openxmlformats.org/officeDocument/2006/relationships/image" Target="media/image243.png"/><Relationship Id="rId296" Type="http://schemas.openxmlformats.org/officeDocument/2006/relationships/image" Target="media/image262.png"/><Relationship Id="rId300" Type="http://schemas.openxmlformats.org/officeDocument/2006/relationships/image" Target="media/image264.png"/><Relationship Id="rId60" Type="http://schemas.openxmlformats.org/officeDocument/2006/relationships/image" Target="media/image42.png"/><Relationship Id="rId81" Type="http://schemas.openxmlformats.org/officeDocument/2006/relationships/image" Target="media/image61.png"/><Relationship Id="rId135" Type="http://schemas.openxmlformats.org/officeDocument/2006/relationships/image" Target="media/image115.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png"/><Relationship Id="rId321" Type="http://schemas.openxmlformats.org/officeDocument/2006/relationships/image" Target="media/image281.png"/><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image" Target="media/image220.png"/><Relationship Id="rId18" Type="http://schemas.openxmlformats.org/officeDocument/2006/relationships/image" Target="media/image12.png"/><Relationship Id="rId39" Type="http://schemas.openxmlformats.org/officeDocument/2006/relationships/image" Target="media/image23.png"/><Relationship Id="rId265" Type="http://schemas.openxmlformats.org/officeDocument/2006/relationships/image" Target="media/image237.png"/><Relationship Id="rId286" Type="http://schemas.openxmlformats.org/officeDocument/2006/relationships/image" Target="media/image254.png"/><Relationship Id="rId50" Type="http://schemas.openxmlformats.org/officeDocument/2006/relationships/image" Target="media/image32.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png"/><Relationship Id="rId167" Type="http://schemas.openxmlformats.org/officeDocument/2006/relationships/image" Target="media/image145.png"/><Relationship Id="rId188" Type="http://schemas.openxmlformats.org/officeDocument/2006/relationships/image" Target="media/image166.png"/><Relationship Id="rId311" Type="http://schemas.openxmlformats.org/officeDocument/2006/relationships/image" Target="media/image273.png"/><Relationship Id="rId332" Type="http://schemas.openxmlformats.org/officeDocument/2006/relationships/image" Target="media/image292.png"/><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footer" Target="footer4.xml"/><Relationship Id="rId255" Type="http://schemas.openxmlformats.org/officeDocument/2006/relationships/footer" Target="footer11.xml"/><Relationship Id="rId276" Type="http://schemas.openxmlformats.org/officeDocument/2006/relationships/image" Target="media/image244.png"/><Relationship Id="rId297" Type="http://schemas.openxmlformats.org/officeDocument/2006/relationships/header" Target="header15.xml"/><Relationship Id="rId40" Type="http://schemas.openxmlformats.org/officeDocument/2006/relationships/image" Target="media/image24.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5.png"/><Relationship Id="rId178" Type="http://schemas.openxmlformats.org/officeDocument/2006/relationships/image" Target="media/image156.png"/><Relationship Id="rId301" Type="http://schemas.openxmlformats.org/officeDocument/2006/relationships/image" Target="media/image265.png"/><Relationship Id="rId322" Type="http://schemas.openxmlformats.org/officeDocument/2006/relationships/image" Target="media/image282.png"/><Relationship Id="rId61" Type="http://schemas.openxmlformats.org/officeDocument/2006/relationships/header" Target="header7.xml"/><Relationship Id="rId82" Type="http://schemas.openxmlformats.org/officeDocument/2006/relationships/image" Target="media/image62.png"/><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header" Target="header1.xml"/><Relationship Id="rId224" Type="http://schemas.openxmlformats.org/officeDocument/2006/relationships/image" Target="media/image202.png"/><Relationship Id="rId245" Type="http://schemas.openxmlformats.org/officeDocument/2006/relationships/image" Target="media/image221.png"/><Relationship Id="rId266" Type="http://schemas.openxmlformats.org/officeDocument/2006/relationships/header" Target="header12.xml"/><Relationship Id="rId287" Type="http://schemas.openxmlformats.org/officeDocument/2006/relationships/image" Target="media/image255.png"/><Relationship Id="rId30" Type="http://schemas.openxmlformats.org/officeDocument/2006/relationships/image" Target="media/image16.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6.png"/><Relationship Id="rId312" Type="http://schemas.openxmlformats.org/officeDocument/2006/relationships/header" Target="header17.xml"/><Relationship Id="rId333" Type="http://schemas.openxmlformats.org/officeDocument/2006/relationships/image" Target="media/image293.png"/><Relationship Id="rId51" Type="http://schemas.openxmlformats.org/officeDocument/2006/relationships/image" Target="media/image33.png"/><Relationship Id="rId72" Type="http://schemas.openxmlformats.org/officeDocument/2006/relationships/image" Target="media/image52.png"/><Relationship Id="rId93" Type="http://schemas.openxmlformats.org/officeDocument/2006/relationships/image" Target="media/image73.png"/><Relationship Id="rId189" Type="http://schemas.openxmlformats.org/officeDocument/2006/relationships/image" Target="media/image167.pn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image" Target="media/image228.png"/><Relationship Id="rId277" Type="http://schemas.openxmlformats.org/officeDocument/2006/relationships/image" Target="media/image245.png"/><Relationship Id="rId298" Type="http://schemas.openxmlformats.org/officeDocument/2006/relationships/footer" Target="footer15.xml"/><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6.png"/><Relationship Id="rId302" Type="http://schemas.openxmlformats.org/officeDocument/2006/relationships/image" Target="media/image266.png"/><Relationship Id="rId323" Type="http://schemas.openxmlformats.org/officeDocument/2006/relationships/image" Target="media/image283.png"/><Relationship Id="rId20" Type="http://schemas.openxmlformats.org/officeDocument/2006/relationships/footer" Target="footer1.xml"/><Relationship Id="rId41" Type="http://schemas.openxmlformats.org/officeDocument/2006/relationships/image" Target="media/image25.png"/><Relationship Id="rId62" Type="http://schemas.openxmlformats.org/officeDocument/2006/relationships/footer" Target="footer7.xml"/><Relationship Id="rId83" Type="http://schemas.openxmlformats.org/officeDocument/2006/relationships/image" Target="media/image63.png"/><Relationship Id="rId179" Type="http://schemas.openxmlformats.org/officeDocument/2006/relationships/image" Target="media/image157.png"/><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203.png"/><Relationship Id="rId246" Type="http://schemas.openxmlformats.org/officeDocument/2006/relationships/header" Target="header10.xml"/><Relationship Id="rId267" Type="http://schemas.openxmlformats.org/officeDocument/2006/relationships/footer" Target="footer12.xml"/><Relationship Id="rId288" Type="http://schemas.openxmlformats.org/officeDocument/2006/relationships/image" Target="media/image256.png"/><Relationship Id="rId106" Type="http://schemas.openxmlformats.org/officeDocument/2006/relationships/image" Target="media/image86.png"/><Relationship Id="rId127" Type="http://schemas.openxmlformats.org/officeDocument/2006/relationships/image" Target="media/image107.png"/><Relationship Id="rId313" Type="http://schemas.openxmlformats.org/officeDocument/2006/relationships/footer" Target="footer17.xm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3.png"/><Relationship Id="rId94" Type="http://schemas.openxmlformats.org/officeDocument/2006/relationships/image" Target="media/image74.png"/><Relationship Id="rId148" Type="http://schemas.openxmlformats.org/officeDocument/2006/relationships/image" Target="media/image128.png"/><Relationship Id="rId169" Type="http://schemas.openxmlformats.org/officeDocument/2006/relationships/image" Target="media/image147.png"/><Relationship Id="rId334" Type="http://schemas.openxmlformats.org/officeDocument/2006/relationships/image" Target="media/image294.png"/><Relationship Id="rId4" Type="http://schemas.openxmlformats.org/officeDocument/2006/relationships/webSettings" Target="webSettings.xml"/><Relationship Id="rId180" Type="http://schemas.openxmlformats.org/officeDocument/2006/relationships/image" Target="media/image158.png"/><Relationship Id="rId215" Type="http://schemas.openxmlformats.org/officeDocument/2006/relationships/image" Target="media/image193.png"/><Relationship Id="rId236" Type="http://schemas.openxmlformats.org/officeDocument/2006/relationships/header" Target="header9.xml"/><Relationship Id="rId257" Type="http://schemas.openxmlformats.org/officeDocument/2006/relationships/image" Target="media/image229.png"/><Relationship Id="rId278" Type="http://schemas.openxmlformats.org/officeDocument/2006/relationships/image" Target="media/image246.png"/><Relationship Id="rId303" Type="http://schemas.openxmlformats.org/officeDocument/2006/relationships/image" Target="media/image267.png"/><Relationship Id="rId42" Type="http://schemas.openxmlformats.org/officeDocument/2006/relationships/image" Target="media/image26.png"/><Relationship Id="rId84" Type="http://schemas.openxmlformats.org/officeDocument/2006/relationships/image" Target="media/image64.png"/><Relationship Id="rId138" Type="http://schemas.openxmlformats.org/officeDocument/2006/relationships/image" Target="media/image118.png"/><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footer" Target="footer10.xml"/><Relationship Id="rId107" Type="http://schemas.openxmlformats.org/officeDocument/2006/relationships/image" Target="media/image87.png"/><Relationship Id="rId289" Type="http://schemas.openxmlformats.org/officeDocument/2006/relationships/image" Target="media/image257.png"/><Relationship Id="rId11" Type="http://schemas.openxmlformats.org/officeDocument/2006/relationships/image" Target="media/image5.png"/><Relationship Id="rId53" Type="http://schemas.openxmlformats.org/officeDocument/2006/relationships/image" Target="media/image35.png"/><Relationship Id="rId149" Type="http://schemas.openxmlformats.org/officeDocument/2006/relationships/image" Target="media/image129.png"/><Relationship Id="rId314" Type="http://schemas.openxmlformats.org/officeDocument/2006/relationships/image" Target="media/image274.png"/><Relationship Id="rId95" Type="http://schemas.openxmlformats.org/officeDocument/2006/relationships/image" Target="media/image75.png"/><Relationship Id="rId160" Type="http://schemas.openxmlformats.org/officeDocument/2006/relationships/image" Target="media/image138.png"/><Relationship Id="rId216" Type="http://schemas.openxmlformats.org/officeDocument/2006/relationships/image" Target="media/image194.png"/><Relationship Id="rId258" Type="http://schemas.openxmlformats.org/officeDocument/2006/relationships/image" Target="media/image230.png"/><Relationship Id="rId22" Type="http://schemas.openxmlformats.org/officeDocument/2006/relationships/image" Target="media/image14.png"/><Relationship Id="rId64" Type="http://schemas.openxmlformats.org/officeDocument/2006/relationships/image" Target="media/image44.png"/><Relationship Id="rId118" Type="http://schemas.openxmlformats.org/officeDocument/2006/relationships/image" Target="media/image98.png"/><Relationship Id="rId325" Type="http://schemas.openxmlformats.org/officeDocument/2006/relationships/image" Target="media/image285.png"/><Relationship Id="rId171" Type="http://schemas.openxmlformats.org/officeDocument/2006/relationships/image" Target="media/image149.png"/><Relationship Id="rId227" Type="http://schemas.openxmlformats.org/officeDocument/2006/relationships/image" Target="media/image205.png"/><Relationship Id="rId269" Type="http://schemas.openxmlformats.org/officeDocument/2006/relationships/image" Target="media/image239.png"/><Relationship Id="rId33" Type="http://schemas.openxmlformats.org/officeDocument/2006/relationships/image" Target="media/image19.png"/><Relationship Id="rId129" Type="http://schemas.openxmlformats.org/officeDocument/2006/relationships/image" Target="media/image109.png"/><Relationship Id="rId280" Type="http://schemas.openxmlformats.org/officeDocument/2006/relationships/image" Target="media/image248.png"/><Relationship Id="rId336" Type="http://schemas.openxmlformats.org/officeDocument/2006/relationships/footer" Target="footer18.xml"/><Relationship Id="rId75" Type="http://schemas.openxmlformats.org/officeDocument/2006/relationships/image" Target="media/image55.png"/><Relationship Id="rId140" Type="http://schemas.openxmlformats.org/officeDocument/2006/relationships/image" Target="media/image120.png"/><Relationship Id="rId182" Type="http://schemas.openxmlformats.org/officeDocument/2006/relationships/image" Target="media/image160.png"/><Relationship Id="rId6" Type="http://schemas.openxmlformats.org/officeDocument/2006/relationships/endnotes" Target="endnotes.xml"/><Relationship Id="rId238" Type="http://schemas.openxmlformats.org/officeDocument/2006/relationships/image" Target="media/image214.png"/><Relationship Id="rId291" Type="http://schemas.openxmlformats.org/officeDocument/2006/relationships/image" Target="media/image259.png"/><Relationship Id="rId305" Type="http://schemas.openxmlformats.org/officeDocument/2006/relationships/image" Target="media/image269.png"/><Relationship Id="rId44" Type="http://schemas.openxmlformats.org/officeDocument/2006/relationships/image" Target="media/image28.png"/><Relationship Id="rId86" Type="http://schemas.openxmlformats.org/officeDocument/2006/relationships/image" Target="media/image66.png"/><Relationship Id="rId151" Type="http://schemas.openxmlformats.org/officeDocument/2006/relationships/image" Target="media/image131.png"/><Relationship Id="rId193" Type="http://schemas.openxmlformats.org/officeDocument/2006/relationships/image" Target="media/image171.png"/><Relationship Id="rId207" Type="http://schemas.openxmlformats.org/officeDocument/2006/relationships/image" Target="media/image185.png"/><Relationship Id="rId249" Type="http://schemas.openxmlformats.org/officeDocument/2006/relationships/image" Target="media/image223.png"/><Relationship Id="rId13" Type="http://schemas.openxmlformats.org/officeDocument/2006/relationships/image" Target="media/image7.png"/><Relationship Id="rId109" Type="http://schemas.openxmlformats.org/officeDocument/2006/relationships/image" Target="media/image89.png"/><Relationship Id="rId260" Type="http://schemas.openxmlformats.org/officeDocument/2006/relationships/image" Target="media/image232.png"/><Relationship Id="rId316" Type="http://schemas.openxmlformats.org/officeDocument/2006/relationships/image" Target="media/image276.png"/><Relationship Id="rId55" Type="http://schemas.openxmlformats.org/officeDocument/2006/relationships/image" Target="media/image37.png"/><Relationship Id="rId97" Type="http://schemas.openxmlformats.org/officeDocument/2006/relationships/image" Target="media/image77.png"/><Relationship Id="rId120" Type="http://schemas.openxmlformats.org/officeDocument/2006/relationships/image" Target="media/image100.png"/><Relationship Id="rId162" Type="http://schemas.openxmlformats.org/officeDocument/2006/relationships/image" Target="media/image140.png"/><Relationship Id="rId218" Type="http://schemas.openxmlformats.org/officeDocument/2006/relationships/image" Target="media/image196.png"/><Relationship Id="rId271" Type="http://schemas.openxmlformats.org/officeDocument/2006/relationships/image" Target="media/image241.png"/><Relationship Id="rId24" Type="http://schemas.openxmlformats.org/officeDocument/2006/relationships/header" Target="header2.xml"/><Relationship Id="rId66" Type="http://schemas.openxmlformats.org/officeDocument/2006/relationships/image" Target="media/image46.png"/><Relationship Id="rId131" Type="http://schemas.openxmlformats.org/officeDocument/2006/relationships/image" Target="media/image111.png"/><Relationship Id="rId327" Type="http://schemas.openxmlformats.org/officeDocument/2006/relationships/image" Target="media/image287.png"/><Relationship Id="rId173" Type="http://schemas.openxmlformats.org/officeDocument/2006/relationships/image" Target="media/image151.png"/><Relationship Id="rId229" Type="http://schemas.openxmlformats.org/officeDocument/2006/relationships/image" Target="media/image2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680C7B66792241983AB913F4BB23EA" ma:contentTypeVersion="18" ma:contentTypeDescription="Een nieuw document maken." ma:contentTypeScope="" ma:versionID="0c710fac4ea6b44269449292b3d3b505">
  <xsd:schema xmlns:xsd="http://www.w3.org/2001/XMLSchema" xmlns:xs="http://www.w3.org/2001/XMLSchema" xmlns:p="http://schemas.microsoft.com/office/2006/metadata/properties" xmlns:ns2="10e9d10a-6588-4793-806f-0073bee0c538" xmlns:ns3="ea3c9efb-bb17-4d58-9fb4-7258ffdfc0f2" targetNamespace="http://schemas.microsoft.com/office/2006/metadata/properties" ma:root="true" ma:fieldsID="10bccaa4b87c9fb587941b933d35a4a6" ns2:_="" ns3:_="">
    <xsd:import namespace="10e9d10a-6588-4793-806f-0073bee0c538"/>
    <xsd:import namespace="ea3c9efb-bb17-4d58-9fb4-7258ffdfc0f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e9d10a-6588-4793-806f-0073bee0c5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e774653a-bf9a-4849-a2e0-55ee03f697b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3c9efb-bb17-4d58-9fb4-7258ffdfc0f2"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158c45b2-f547-484c-baec-4a2d7443d197}" ma:internalName="TaxCatchAll" ma:showField="CatchAllData" ma:web="ea3c9efb-bb17-4d58-9fb4-7258ffdfc0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0e9d10a-6588-4793-806f-0073bee0c538">
      <Terms xmlns="http://schemas.microsoft.com/office/infopath/2007/PartnerControls"/>
    </lcf76f155ced4ddcb4097134ff3c332f>
    <TaxCatchAll xmlns="ea3c9efb-bb17-4d58-9fb4-7258ffdfc0f2" xsi:nil="true"/>
  </documentManagement>
</p:properties>
</file>

<file path=customXml/itemProps1.xml><?xml version="1.0" encoding="utf-8"?>
<ds:datastoreItem xmlns:ds="http://schemas.openxmlformats.org/officeDocument/2006/customXml" ds:itemID="{1CB6C667-1141-489E-AD29-A75AA5EF9A95}"/>
</file>

<file path=customXml/itemProps2.xml><?xml version="1.0" encoding="utf-8"?>
<ds:datastoreItem xmlns:ds="http://schemas.openxmlformats.org/officeDocument/2006/customXml" ds:itemID="{BD177855-5A97-4EF7-B015-F48C16CC2F50}"/>
</file>

<file path=customXml/itemProps3.xml><?xml version="1.0" encoding="utf-8"?>
<ds:datastoreItem xmlns:ds="http://schemas.openxmlformats.org/officeDocument/2006/customXml" ds:itemID="{E7B5B6CB-9C1D-49A2-A389-F14977ADC5B0}"/>
</file>

<file path=docProps/app.xml><?xml version="1.0" encoding="utf-8"?>
<Properties xmlns="http://schemas.openxmlformats.org/officeDocument/2006/extended-properties" xmlns:vt="http://schemas.openxmlformats.org/officeDocument/2006/docPropsVTypes">
  <Template>Normal</Template>
  <TotalTime>0</TotalTime>
  <Pages>36</Pages>
  <Words>4589</Words>
  <Characters>25244</Characters>
  <Application>Microsoft Office Word</Application>
  <DocSecurity>0</DocSecurity>
  <Lines>210</Lines>
  <Paragraphs>59</Paragraphs>
  <ScaleCrop>false</ScaleCrop>
  <Company/>
  <LinksUpToDate>false</LinksUpToDate>
  <CharactersWithSpaces>29774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dc:creator>
  <cp:lastModifiedBy>Evie Pittens</cp:lastModifiedBy>
  <cp:revision>2</cp:revision>
  <dcterms:created xsi:type="dcterms:W3CDTF">2025-04-17T08:10:00Z</dcterms:created>
  <dcterms:modified xsi:type="dcterms:W3CDTF">2025-04-17T08:10:00Z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2024-09-24T00:00:00Z</vt:filetime>
  </property>
  <property fmtid="{D5CDD505-2E9C-101B-9397-08002B2CF9AE}" pid="3" name="Creator">
    <vt:lpwstr>Microsoft® Word voor Microsoft 365</vt:lpwstr>
  </property>
  <property fmtid="{D5CDD505-2E9C-101B-9397-08002B2CF9AE}" pid="4" name="LastSaved">
    <vt:filetime>2025-04-17T00:00:00Z</vt:filetime>
  </property>
  <property fmtid="{D5CDD505-2E9C-101B-9397-08002B2CF9AE}" pid="5" name="Producer">
    <vt:lpwstr>Microsoft® Word voor Microsoft 365</vt:lpwstr>
  </property>
  <property fmtid="{D5CDD505-2E9C-101B-9397-08002B2CF9AE}" pid="6" name="ContentTypeId">
    <vt:lpwstr>0x0101005C680C7B66792241983AB913F4BB23EA</vt:lpwstr>
  </property>
</Properties>
</file>